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NASKAH PUBLIKASI</w:t>
      </w:r>
    </w:p>
    <w:p w:rsidR="00924E5E" w:rsidRDefault="00924E5E" w:rsidP="00924E5E">
      <w:pPr>
        <w:spacing w:after="0" w:line="48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 xml:space="preserve">ASUHAN KEBIDANAN PADA IBU “KN” UMUR 34 TAHUN </w:t>
      </w:r>
      <w:r w:rsidRPr="003A5836">
        <w:rPr>
          <w:rFonts w:ascii="Times New Roman" w:hAnsi="Times New Roman"/>
          <w:b/>
          <w:sz w:val="28"/>
          <w:szCs w:val="28"/>
        </w:rPr>
        <w:t xml:space="preserve">MULTIGRAVIDA DARI </w:t>
      </w:r>
      <w:r>
        <w:rPr>
          <w:rFonts w:ascii="Times New Roman" w:hAnsi="Times New Roman"/>
          <w:b/>
          <w:sz w:val="28"/>
          <w:szCs w:val="28"/>
        </w:rPr>
        <w:t xml:space="preserve">UMUR </w:t>
      </w:r>
      <w:r w:rsidRPr="003A5836">
        <w:rPr>
          <w:rFonts w:ascii="Times New Roman" w:hAnsi="Times New Roman"/>
          <w:b/>
          <w:sz w:val="28"/>
          <w:szCs w:val="28"/>
        </w:rPr>
        <w:t xml:space="preserve">KEHAMILAN </w:t>
      </w:r>
      <w:r>
        <w:rPr>
          <w:rFonts w:ascii="Times New Roman" w:hAnsi="Times New Roman"/>
          <w:b/>
          <w:sz w:val="28"/>
          <w:szCs w:val="28"/>
        </w:rPr>
        <w:t xml:space="preserve">36 MINGGU </w:t>
      </w:r>
    </w:p>
    <w:p w:rsidR="00924E5E" w:rsidRPr="00391925"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 xml:space="preserve">2 HARI </w:t>
      </w:r>
      <w:r w:rsidRPr="003A5836">
        <w:rPr>
          <w:rFonts w:ascii="Times New Roman" w:hAnsi="Times New Roman"/>
          <w:b/>
          <w:sz w:val="28"/>
          <w:szCs w:val="28"/>
        </w:rPr>
        <w:t>SAMPAI 42 HARI MASA NIFAS</w:t>
      </w:r>
    </w:p>
    <w:p w:rsidR="00924E5E" w:rsidRDefault="00924E5E" w:rsidP="00924E5E">
      <w:pPr>
        <w:spacing w:after="0" w:line="48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 xml:space="preserve">Asuhan dilaksanakan di Wilayah Kerja </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Puskesmas II Denpasar Selatan</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Tahun 2018</w:t>
      </w: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r>
        <w:rPr>
          <w:rFonts w:ascii="Times New Roman" w:hAnsi="Times New Roman"/>
          <w:noProof/>
          <w:sz w:val="28"/>
          <w:szCs w:val="28"/>
        </w:rPr>
        <w:drawing>
          <wp:inline distT="0" distB="0" distL="0" distR="0">
            <wp:extent cx="1828800" cy="1799590"/>
            <wp:effectExtent l="19050" t="0" r="0" b="0"/>
            <wp:docPr id="1" name="Picture 1" descr="KEMEN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ENKES LOGO"/>
                    <pic:cNvPicPr>
                      <a:picLocks noChangeAspect="1" noChangeArrowheads="1"/>
                    </pic:cNvPicPr>
                  </pic:nvPicPr>
                  <pic:blipFill>
                    <a:blip r:embed="rId7"/>
                    <a:srcRect/>
                    <a:stretch>
                      <a:fillRect/>
                    </a:stretch>
                  </pic:blipFill>
                  <pic:spPr bwMode="auto">
                    <a:xfrm>
                      <a:off x="0" y="0"/>
                      <a:ext cx="1828800" cy="1799590"/>
                    </a:xfrm>
                    <a:prstGeom prst="rect">
                      <a:avLst/>
                    </a:prstGeom>
                    <a:noFill/>
                    <a:ln w="9525">
                      <a:noFill/>
                      <a:miter lim="800000"/>
                      <a:headEnd/>
                      <a:tailEnd/>
                    </a:ln>
                  </pic:spPr>
                </pic:pic>
              </a:graphicData>
            </a:graphic>
          </wp:inline>
        </w:drawing>
      </w: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Oleh :</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u w:val="single"/>
        </w:rPr>
        <w:t>Ni Luh Gede Dila Nirmalasari</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NIM.P07124015042</w:t>
      </w: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KEMENTRIAN KESEHATAN R.I</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POLITEKNIK KESEHATAN KEMENKES DENPASAR</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JURUSAN KEBIDANAN</w:t>
      </w:r>
    </w:p>
    <w:p w:rsidR="00924E5E"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DENPASAR</w:t>
      </w:r>
    </w:p>
    <w:p w:rsidR="00924E5E" w:rsidRPr="00391925" w:rsidRDefault="00924E5E" w:rsidP="00924E5E">
      <w:pPr>
        <w:spacing w:after="0" w:line="240" w:lineRule="auto"/>
        <w:jc w:val="center"/>
        <w:rPr>
          <w:rFonts w:ascii="Times New Roman" w:hAnsi="Times New Roman"/>
          <w:b/>
          <w:sz w:val="28"/>
          <w:szCs w:val="28"/>
        </w:rPr>
      </w:pPr>
      <w:r>
        <w:rPr>
          <w:rFonts w:ascii="Times New Roman" w:hAnsi="Times New Roman"/>
          <w:b/>
          <w:sz w:val="28"/>
          <w:szCs w:val="28"/>
        </w:rPr>
        <w:t>2018</w:t>
      </w:r>
    </w:p>
    <w:p w:rsidR="00924E5E" w:rsidRDefault="00924E5E" w:rsidP="004627B3">
      <w:pPr>
        <w:spacing w:after="0" w:line="360" w:lineRule="auto"/>
        <w:rPr>
          <w:rFonts w:ascii="Times New Roman" w:hAnsi="Times New Roman"/>
          <w:b/>
          <w:sz w:val="24"/>
          <w:szCs w:val="24"/>
        </w:rPr>
      </w:pPr>
      <w:r>
        <w:rPr>
          <w:rFonts w:ascii="Times New Roman" w:hAnsi="Times New Roman"/>
          <w:b/>
          <w:noProof/>
          <w:sz w:val="24"/>
          <w:szCs w:val="24"/>
        </w:rPr>
        <w:pict>
          <v:rect id="_x0000_s1026" style="position:absolute;margin-left:-16.2pt;margin-top:21.3pt;width:433.8pt;height:45pt;z-index:251660288" strokecolor="white [3212]"/>
        </w:pict>
      </w:r>
    </w:p>
    <w:p w:rsidR="00924E5E" w:rsidRDefault="00924E5E" w:rsidP="004627B3">
      <w:pPr>
        <w:spacing w:after="0" w:line="360" w:lineRule="auto"/>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58240" behindDoc="0" locked="0" layoutInCell="1" allowOverlap="1">
            <wp:simplePos x="0" y="0"/>
            <wp:positionH relativeFrom="column">
              <wp:posOffset>-1438383</wp:posOffset>
            </wp:positionH>
            <wp:positionV relativeFrom="paragraph">
              <wp:posOffset>-1045629</wp:posOffset>
            </wp:positionV>
            <wp:extent cx="7549228" cy="10679502"/>
            <wp:effectExtent l="19050" t="0" r="0" b="0"/>
            <wp:wrapNone/>
            <wp:docPr id="2" name="Picture 1" descr="Lembar Persetujuan Nas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r Persetujuan Naskah.jpg"/>
                    <pic:cNvPicPr/>
                  </pic:nvPicPr>
                  <pic:blipFill>
                    <a:blip r:embed="rId8"/>
                    <a:stretch>
                      <a:fillRect/>
                    </a:stretch>
                  </pic:blipFill>
                  <pic:spPr>
                    <a:xfrm>
                      <a:off x="0" y="0"/>
                      <a:ext cx="7556740" cy="10690129"/>
                    </a:xfrm>
                    <a:prstGeom prst="rect">
                      <a:avLst/>
                    </a:prstGeom>
                  </pic:spPr>
                </pic:pic>
              </a:graphicData>
            </a:graphic>
          </wp:anchor>
        </w:drawing>
      </w: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59264" behindDoc="0" locked="0" layoutInCell="1" allowOverlap="1">
            <wp:simplePos x="0" y="0"/>
            <wp:positionH relativeFrom="column">
              <wp:posOffset>-1443990</wp:posOffset>
            </wp:positionH>
            <wp:positionV relativeFrom="paragraph">
              <wp:posOffset>-1034415</wp:posOffset>
            </wp:positionV>
            <wp:extent cx="7547610" cy="10675620"/>
            <wp:effectExtent l="19050" t="0" r="0" b="0"/>
            <wp:wrapNone/>
            <wp:docPr id="3" name="Picture 2" descr="naskah no 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kah no 1-001.jpg"/>
                    <pic:cNvPicPr/>
                  </pic:nvPicPr>
                  <pic:blipFill>
                    <a:blip r:embed="rId9"/>
                    <a:stretch>
                      <a:fillRect/>
                    </a:stretch>
                  </pic:blipFill>
                  <pic:spPr>
                    <a:xfrm>
                      <a:off x="0" y="0"/>
                      <a:ext cx="7566900" cy="10702905"/>
                    </a:xfrm>
                    <a:prstGeom prst="rect">
                      <a:avLst/>
                    </a:prstGeom>
                  </pic:spPr>
                </pic:pic>
              </a:graphicData>
            </a:graphic>
          </wp:anchor>
        </w:drawing>
      </w: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pPr>
    </w:p>
    <w:p w:rsidR="00924E5E" w:rsidRDefault="00924E5E" w:rsidP="004627B3">
      <w:pPr>
        <w:spacing w:after="0" w:line="360" w:lineRule="auto"/>
        <w:rPr>
          <w:rFonts w:ascii="Times New Roman" w:hAnsi="Times New Roman"/>
          <w:b/>
          <w:sz w:val="24"/>
          <w:szCs w:val="24"/>
        </w:rPr>
        <w:sectPr w:rsidR="00924E5E" w:rsidSect="005E3D5D">
          <w:footerReference w:type="default" r:id="rId10"/>
          <w:pgSz w:w="11907" w:h="16839" w:code="9"/>
          <w:pgMar w:top="1701" w:right="1701" w:bottom="1701" w:left="2268" w:header="720" w:footer="720" w:gutter="0"/>
          <w:pgNumType w:start="2"/>
          <w:cols w:space="720"/>
          <w:docGrid w:linePitch="360"/>
        </w:sectPr>
      </w:pPr>
    </w:p>
    <w:p w:rsidR="00833E41" w:rsidRPr="00833E41" w:rsidRDefault="00833E41" w:rsidP="004627B3">
      <w:pPr>
        <w:spacing w:after="0" w:line="360" w:lineRule="auto"/>
        <w:rPr>
          <w:rFonts w:ascii="Times New Roman" w:hAnsi="Times New Roman"/>
          <w:b/>
          <w:sz w:val="24"/>
          <w:szCs w:val="24"/>
        </w:rPr>
      </w:pPr>
      <w:r w:rsidRPr="00833E41">
        <w:rPr>
          <w:rFonts w:ascii="Times New Roman" w:hAnsi="Times New Roman"/>
          <w:b/>
          <w:sz w:val="24"/>
          <w:szCs w:val="24"/>
        </w:rPr>
        <w:lastRenderedPageBreak/>
        <w:t>PENDAHULUAN</w:t>
      </w:r>
    </w:p>
    <w:p w:rsidR="00833E41" w:rsidRPr="00833E41" w:rsidRDefault="00833E41" w:rsidP="004627B3">
      <w:pPr>
        <w:spacing w:after="0" w:line="360" w:lineRule="auto"/>
        <w:jc w:val="both"/>
        <w:rPr>
          <w:rFonts w:ascii="Times New Roman" w:hAnsi="Times New Roman"/>
          <w:color w:val="000000"/>
          <w:sz w:val="24"/>
          <w:szCs w:val="24"/>
        </w:rPr>
      </w:pPr>
      <w:r w:rsidRPr="00833E41">
        <w:rPr>
          <w:rFonts w:ascii="Times New Roman" w:hAnsi="Times New Roman"/>
          <w:sz w:val="24"/>
          <w:szCs w:val="24"/>
        </w:rPr>
        <w:tab/>
      </w:r>
      <w:r w:rsidR="00D56013">
        <w:rPr>
          <w:rFonts w:ascii="Times New Roman" w:hAnsi="Times New Roman"/>
          <w:color w:val="000000"/>
          <w:sz w:val="24"/>
          <w:szCs w:val="24"/>
        </w:rPr>
        <w:t>Angka Kematian Ibu (AKI)</w:t>
      </w:r>
      <w:r w:rsidRPr="00833E41">
        <w:rPr>
          <w:rFonts w:ascii="Times New Roman" w:hAnsi="Times New Roman"/>
          <w:color w:val="000000"/>
          <w:sz w:val="24"/>
          <w:szCs w:val="24"/>
        </w:rPr>
        <w:t xml:space="preserve"> dan Angka Kematian Bayi (AKB) merupakan indikator penting yang menggambarkan tingkat kesejahteraan masyarakat dan pemanfaatan pelayanan kesehatan ibu dan bayi baru lahir yang berkualitas (Kementerian Kesehatan RI, 2016)</w:t>
      </w:r>
      <w:r w:rsidR="00D56013">
        <w:rPr>
          <w:rFonts w:ascii="Times New Roman" w:hAnsi="Times New Roman"/>
          <w:color w:val="000000"/>
          <w:sz w:val="24"/>
          <w:szCs w:val="24"/>
          <w:vertAlign w:val="superscript"/>
        </w:rPr>
        <w:t>1</w:t>
      </w:r>
      <w:r w:rsidRPr="00833E41">
        <w:rPr>
          <w:rFonts w:ascii="Times New Roman" w:hAnsi="Times New Roman"/>
          <w:color w:val="000000"/>
          <w:sz w:val="24"/>
          <w:szCs w:val="24"/>
        </w:rPr>
        <w:t xml:space="preserve">. </w:t>
      </w:r>
      <w:r w:rsidRPr="00833E41">
        <w:rPr>
          <w:rFonts w:ascii="Times New Roman" w:hAnsi="Times New Roman"/>
          <w:sz w:val="24"/>
          <w:szCs w:val="24"/>
        </w:rPr>
        <w:t>Menurut hasil Survey Penduduk Antar Sensus (SUPAS) tahun 2015 AKI di Indonesia yaitu 305 per 100.000 kelahiran hidup (KH) dan AKB 22,23 per 1000 KH, sedangkan hasil Survey Demografi dan Kesehatan Indonesia (SDKI) pada tahun 2012 AKI di Indonesia mencapai 359 per 100.000 KH dan AKB mencapai 32 per 1000 KH. Data tersebut menunjukkan bahwa terjadi penurunan AKI dan AKB pada tahun 2015 dibandingkan dengan tahun 2012. Salah satu target SDGs yaitu  menurunkan AKI yaitu kurang dari 70 per 100.000 KH dan AKB 12 per 1000 KH pada tahun 2030 (Kementerian</w:t>
      </w:r>
      <w:r w:rsidR="00F53910">
        <w:rPr>
          <w:rFonts w:ascii="Times New Roman" w:hAnsi="Times New Roman"/>
          <w:sz w:val="24"/>
          <w:szCs w:val="24"/>
        </w:rPr>
        <w:t xml:space="preserve"> Kesehatan RI, 2015</w:t>
      </w:r>
      <w:r w:rsidRPr="00833E41">
        <w:rPr>
          <w:rFonts w:ascii="Times New Roman" w:hAnsi="Times New Roman"/>
          <w:sz w:val="24"/>
          <w:szCs w:val="24"/>
        </w:rPr>
        <w:t>)</w:t>
      </w:r>
      <w:r w:rsidR="00D56013">
        <w:rPr>
          <w:rFonts w:ascii="Times New Roman" w:hAnsi="Times New Roman"/>
          <w:sz w:val="24"/>
          <w:szCs w:val="24"/>
          <w:vertAlign w:val="superscript"/>
        </w:rPr>
        <w:t>2</w:t>
      </w:r>
      <w:r w:rsidRPr="00833E41">
        <w:rPr>
          <w:rFonts w:ascii="Times New Roman" w:hAnsi="Times New Roman"/>
          <w:sz w:val="24"/>
          <w:szCs w:val="24"/>
        </w:rPr>
        <w:t>. Menurut Profil Kesehatan Kota Denpasar tahun 2014 AKI mencapai 16,1 per 100.000 KH kemudian mengalami kenaikan pada tahun 2015 yaitu mencapai 56 per 100.000 KH, namun hal tersebut sudah dibawah target SDGs yaitu  kurang dari 70 per 100.000 KH</w:t>
      </w:r>
      <w:r w:rsidR="00D56013">
        <w:rPr>
          <w:rFonts w:ascii="Times New Roman" w:hAnsi="Times New Roman"/>
          <w:sz w:val="24"/>
          <w:szCs w:val="24"/>
          <w:vertAlign w:val="superscript"/>
        </w:rPr>
        <w:t>3</w:t>
      </w:r>
      <w:r w:rsidRPr="00833E41">
        <w:rPr>
          <w:rFonts w:ascii="Times New Roman" w:hAnsi="Times New Roman"/>
          <w:sz w:val="24"/>
          <w:szCs w:val="24"/>
        </w:rPr>
        <w:t>. Angka Kematian Bayi di Kota Denpasar pada tahun 2014 mencapai 0,6 per 1000 KH, tetap stabil pada tahun 2015 dimana AKB tetap 0,6 per 1000 KH, hal tersebut sudah dibawah Rencana Strategi Dinkes Kota Denpasar 2015 yaitu 26 per 1000 KH (Dinkes Kota Denpasar, 2016)</w:t>
      </w:r>
      <w:r w:rsidR="00D56013">
        <w:rPr>
          <w:rFonts w:ascii="Times New Roman" w:hAnsi="Times New Roman"/>
          <w:sz w:val="24"/>
          <w:szCs w:val="24"/>
          <w:vertAlign w:val="superscript"/>
        </w:rPr>
        <w:t>3</w:t>
      </w:r>
      <w:r w:rsidRPr="00833E41">
        <w:rPr>
          <w:rFonts w:ascii="Times New Roman" w:hAnsi="Times New Roman"/>
          <w:sz w:val="24"/>
          <w:szCs w:val="24"/>
        </w:rPr>
        <w:t xml:space="preserve">. </w:t>
      </w:r>
      <w:r w:rsidRPr="00833E41">
        <w:rPr>
          <w:rFonts w:ascii="Times New Roman" w:hAnsi="Times New Roman"/>
          <w:sz w:val="24"/>
          <w:szCs w:val="24"/>
          <w:lang w:val="id-ID"/>
        </w:rPr>
        <w:t>Bidan</w:t>
      </w:r>
      <w:r w:rsidRPr="00833E41">
        <w:rPr>
          <w:rFonts w:ascii="Times New Roman" w:hAnsi="Times New Roman"/>
          <w:sz w:val="24"/>
          <w:szCs w:val="24"/>
        </w:rPr>
        <w:t xml:space="preserve"> merupakansalah satu tenaga kesehatan </w:t>
      </w:r>
      <w:r w:rsidRPr="00833E41">
        <w:rPr>
          <w:rFonts w:ascii="Times New Roman" w:hAnsi="Times New Roman"/>
          <w:sz w:val="24"/>
          <w:szCs w:val="24"/>
          <w:lang w:val="id-ID"/>
        </w:rPr>
        <w:t>yang dapat membantu menurunkan</w:t>
      </w:r>
      <w:r w:rsidRPr="00833E41">
        <w:rPr>
          <w:rFonts w:ascii="Times New Roman" w:hAnsi="Times New Roman"/>
          <w:sz w:val="24"/>
          <w:szCs w:val="24"/>
        </w:rPr>
        <w:t xml:space="preserve"> AKI dan AKB. Hal tersebut karena</w:t>
      </w:r>
      <w:r w:rsidRPr="00833E41">
        <w:rPr>
          <w:rFonts w:ascii="Times New Roman" w:hAnsi="Times New Roman"/>
          <w:sz w:val="24"/>
          <w:szCs w:val="24"/>
          <w:lang w:val="id-ID"/>
        </w:rPr>
        <w:t xml:space="preserve"> dalam </w:t>
      </w:r>
      <w:r w:rsidRPr="00833E41">
        <w:rPr>
          <w:rFonts w:ascii="Times New Roman" w:hAnsi="Times New Roman"/>
          <w:sz w:val="24"/>
          <w:szCs w:val="24"/>
        </w:rPr>
        <w:t>kewenangannya</w:t>
      </w:r>
      <w:r w:rsidRPr="00833E41">
        <w:rPr>
          <w:rFonts w:ascii="Times New Roman" w:hAnsi="Times New Roman"/>
          <w:sz w:val="24"/>
          <w:szCs w:val="24"/>
          <w:lang w:val="id-ID"/>
        </w:rPr>
        <w:t xml:space="preserve"> bidan berperan dalam mem</w:t>
      </w:r>
      <w:r w:rsidRPr="00833E41">
        <w:rPr>
          <w:rFonts w:ascii="Times New Roman" w:hAnsi="Times New Roman"/>
          <w:sz w:val="24"/>
          <w:szCs w:val="24"/>
        </w:rPr>
        <w:t>berikan</w:t>
      </w:r>
      <w:r w:rsidRPr="00833E41">
        <w:rPr>
          <w:rFonts w:ascii="Times New Roman" w:hAnsi="Times New Roman"/>
          <w:sz w:val="24"/>
          <w:szCs w:val="24"/>
          <w:lang w:val="id-ID"/>
        </w:rPr>
        <w:t xml:space="preserve"> asuhan</w:t>
      </w:r>
      <w:r w:rsidRPr="00833E41">
        <w:rPr>
          <w:rFonts w:ascii="Times New Roman" w:hAnsi="Times New Roman"/>
          <w:sz w:val="24"/>
          <w:szCs w:val="24"/>
        </w:rPr>
        <w:t xml:space="preserve"> secara komprehensif pada ibu dan bayi dari kehamilan hingga masa nifas.</w:t>
      </w:r>
    </w:p>
    <w:p w:rsidR="004627B3" w:rsidRDefault="00833E41" w:rsidP="004627B3">
      <w:pPr>
        <w:pStyle w:val="ListParagraph"/>
        <w:spacing w:line="360" w:lineRule="auto"/>
        <w:ind w:left="0"/>
        <w:jc w:val="both"/>
        <w:rPr>
          <w:rFonts w:ascii="Times New Roman" w:hAnsi="Times New Roman"/>
          <w:sz w:val="24"/>
          <w:szCs w:val="24"/>
        </w:rPr>
      </w:pPr>
      <w:r w:rsidRPr="00833E41">
        <w:rPr>
          <w:rFonts w:ascii="Times New Roman" w:hAnsi="Times New Roman"/>
          <w:sz w:val="24"/>
          <w:szCs w:val="24"/>
        </w:rPr>
        <w:tab/>
        <w:t xml:space="preserve"> Penulis bermaksud melakukan pembinaan kasus pada ibu “KN” dari umur kehamilan 36 minggu 2 hari, persalinan, nifas, neonatus, dan bayi sampai umur 42 hari dengan memberikan asuhan kebidanan sesuai standar.Berdasarkan hasil wawancara dan dokumentasi buku KIA, kehamilan ibu tergolong fisiologis sehingga memenuhi syarat untuk didokumentasikan asuhan kebidanan sebagai laporan tugas akhir. Ibu “KN” beralamat di Jalan Tukad Semanik Gang Melasti No 6 yang merupakan wilayah kerja Puskesmas Pembantu Serangan Denpasar.</w:t>
      </w:r>
      <w:r w:rsidR="00F53910">
        <w:rPr>
          <w:rFonts w:ascii="Times New Roman" w:hAnsi="Times New Roman"/>
          <w:sz w:val="24"/>
          <w:szCs w:val="24"/>
        </w:rPr>
        <w:t xml:space="preserve"> </w:t>
      </w:r>
      <w:r w:rsidRPr="00833E41">
        <w:rPr>
          <w:rFonts w:ascii="Times New Roman" w:hAnsi="Times New Roman"/>
          <w:sz w:val="24"/>
          <w:szCs w:val="24"/>
        </w:rPr>
        <w:t>Ibu “KN” hamil ketiga dengan tafsiran persalinan (TP) tanggal 17 Mei 2018</w:t>
      </w:r>
      <w:r w:rsidR="00B765BE">
        <w:rPr>
          <w:rFonts w:ascii="Times New Roman" w:hAnsi="Times New Roman"/>
          <w:sz w:val="24"/>
          <w:szCs w:val="24"/>
        </w:rPr>
        <w:t xml:space="preserve"> </w:t>
      </w:r>
      <w:r w:rsidRPr="00833E41">
        <w:rPr>
          <w:rFonts w:ascii="Times New Roman" w:eastAsia="Times New Roman" w:hAnsi="Times New Roman"/>
          <w:sz w:val="24"/>
          <w:szCs w:val="24"/>
        </w:rPr>
        <w:t>berdasarkan pemeriksaan hari pertama haid terahir (HPHT).</w:t>
      </w:r>
      <w:r w:rsidR="00F53910">
        <w:rPr>
          <w:rFonts w:ascii="Times New Roman" w:eastAsia="Times New Roman" w:hAnsi="Times New Roman"/>
          <w:sz w:val="24"/>
          <w:szCs w:val="24"/>
        </w:rPr>
        <w:t xml:space="preserve"> </w:t>
      </w:r>
      <w:r w:rsidRPr="00833E41">
        <w:rPr>
          <w:rFonts w:ascii="Times New Roman" w:eastAsia="Times New Roman" w:hAnsi="Times New Roman"/>
          <w:sz w:val="24"/>
          <w:szCs w:val="24"/>
        </w:rPr>
        <w:t xml:space="preserve">Tujuan penelitian ini </w:t>
      </w:r>
      <w:r w:rsidRPr="00833E41">
        <w:rPr>
          <w:rFonts w:ascii="Times New Roman" w:eastAsia="Times New Roman" w:hAnsi="Times New Roman"/>
          <w:sz w:val="24"/>
          <w:szCs w:val="24"/>
        </w:rPr>
        <w:lastRenderedPageBreak/>
        <w:t xml:space="preserve">adalah untuk </w:t>
      </w:r>
      <w:r w:rsidRPr="00833E41">
        <w:rPr>
          <w:rFonts w:ascii="Times New Roman" w:hAnsi="Times New Roman"/>
          <w:sz w:val="24"/>
          <w:szCs w:val="24"/>
        </w:rPr>
        <w:t>mengetahui hasil penerapan Asuhan Kebidanan pada Ibu “KN” umur 34</w:t>
      </w:r>
      <w:r w:rsidR="00B765BE">
        <w:rPr>
          <w:rFonts w:ascii="Times New Roman" w:hAnsi="Times New Roman"/>
          <w:sz w:val="24"/>
          <w:szCs w:val="24"/>
        </w:rPr>
        <w:t xml:space="preserve"> </w:t>
      </w:r>
      <w:r w:rsidRPr="00833E41">
        <w:rPr>
          <w:rFonts w:ascii="Times New Roman" w:hAnsi="Times New Roman"/>
          <w:sz w:val="24"/>
          <w:szCs w:val="24"/>
        </w:rPr>
        <w:t>tahun multigravida beserta anaknya yang menerima asuhan kebidanan sesuai standar secara komprehensif dan berkesinambungan dari umur kemamilan 36 minggu 2 hari sampai masa nifas.</w:t>
      </w:r>
    </w:p>
    <w:p w:rsidR="004627B3" w:rsidRDefault="004627B3" w:rsidP="004627B3">
      <w:pPr>
        <w:pStyle w:val="ListParagraph"/>
        <w:spacing w:line="360" w:lineRule="auto"/>
        <w:ind w:left="0"/>
        <w:jc w:val="both"/>
        <w:rPr>
          <w:rFonts w:ascii="Times New Roman" w:hAnsi="Times New Roman"/>
          <w:b/>
          <w:sz w:val="24"/>
          <w:szCs w:val="24"/>
        </w:rPr>
      </w:pPr>
    </w:p>
    <w:p w:rsidR="004627B3" w:rsidRDefault="00833E41" w:rsidP="004627B3">
      <w:pPr>
        <w:pStyle w:val="ListParagraph"/>
        <w:spacing w:line="360" w:lineRule="auto"/>
        <w:ind w:left="0"/>
        <w:jc w:val="both"/>
        <w:rPr>
          <w:rFonts w:ascii="Times New Roman" w:hAnsi="Times New Roman"/>
          <w:b/>
          <w:sz w:val="24"/>
          <w:szCs w:val="24"/>
        </w:rPr>
      </w:pPr>
      <w:r w:rsidRPr="00833E41">
        <w:rPr>
          <w:rFonts w:ascii="Times New Roman" w:hAnsi="Times New Roman"/>
          <w:b/>
          <w:sz w:val="24"/>
          <w:szCs w:val="24"/>
        </w:rPr>
        <w:t>METODE PENELITIAN</w:t>
      </w:r>
    </w:p>
    <w:p w:rsidR="004627B3" w:rsidRDefault="00833E41" w:rsidP="004627B3">
      <w:pPr>
        <w:pStyle w:val="ListParagraph"/>
        <w:spacing w:line="360" w:lineRule="auto"/>
        <w:ind w:left="0"/>
        <w:jc w:val="both"/>
        <w:rPr>
          <w:rFonts w:ascii="Times New Roman" w:hAnsi="Times New Roman"/>
          <w:sz w:val="24"/>
          <w:szCs w:val="24"/>
        </w:rPr>
      </w:pPr>
      <w:r w:rsidRPr="00833E41">
        <w:rPr>
          <w:rFonts w:ascii="Times New Roman" w:hAnsi="Times New Roman"/>
          <w:sz w:val="24"/>
          <w:szCs w:val="24"/>
        </w:rPr>
        <w:tab/>
        <w:t>Desain peneli</w:t>
      </w:r>
      <w:r w:rsidR="00D56013">
        <w:rPr>
          <w:rFonts w:ascii="Times New Roman" w:hAnsi="Times New Roman"/>
          <w:sz w:val="24"/>
          <w:szCs w:val="24"/>
        </w:rPr>
        <w:t>tian ini berupa laporan kasus</w:t>
      </w:r>
      <w:r w:rsidRPr="00833E41">
        <w:rPr>
          <w:rFonts w:ascii="Times New Roman" w:hAnsi="Times New Roman"/>
          <w:sz w:val="24"/>
          <w:szCs w:val="24"/>
        </w:rPr>
        <w:t>.</w:t>
      </w:r>
      <w:r w:rsidR="00D56013">
        <w:rPr>
          <w:rFonts w:ascii="Times New Roman" w:hAnsi="Times New Roman"/>
          <w:sz w:val="24"/>
          <w:szCs w:val="24"/>
        </w:rPr>
        <w:t xml:space="preserve"> </w:t>
      </w:r>
      <w:r w:rsidRPr="00833E41">
        <w:rPr>
          <w:rFonts w:ascii="Times New Roman" w:hAnsi="Times New Roman"/>
          <w:sz w:val="24"/>
          <w:szCs w:val="24"/>
        </w:rPr>
        <w:t>Asuhan ini dilakukan di wilayah kerja Puskesmas III Denpasar Selatan di Serangan.</w:t>
      </w:r>
      <w:r w:rsidR="00B765BE">
        <w:rPr>
          <w:rFonts w:ascii="Times New Roman" w:hAnsi="Times New Roman"/>
          <w:sz w:val="24"/>
          <w:szCs w:val="24"/>
        </w:rPr>
        <w:t xml:space="preserve"> </w:t>
      </w:r>
      <w:r w:rsidRPr="00833E41">
        <w:rPr>
          <w:rFonts w:ascii="Times New Roman" w:hAnsi="Times New Roman"/>
          <w:sz w:val="24"/>
          <w:szCs w:val="24"/>
        </w:rPr>
        <w:t>Metode penelitian yang digunakan adalah laporan kasus dengan teknik pengumpulan data melalui wawancara, pemeriksaan, observasi serta dokumentasi</w:t>
      </w:r>
      <w:r w:rsidR="00D56013">
        <w:rPr>
          <w:rFonts w:ascii="Times New Roman" w:hAnsi="Times New Roman"/>
          <w:sz w:val="24"/>
          <w:szCs w:val="24"/>
        </w:rPr>
        <w:t>.</w:t>
      </w:r>
      <w:r w:rsidR="00D56013">
        <w:rPr>
          <w:rFonts w:ascii="Times New Roman" w:hAnsi="Times New Roman"/>
          <w:b/>
          <w:sz w:val="24"/>
          <w:szCs w:val="24"/>
        </w:rPr>
        <w:t xml:space="preserve"> </w:t>
      </w:r>
      <w:r w:rsidRPr="00833E41">
        <w:rPr>
          <w:rFonts w:ascii="Times New Roman" w:hAnsi="Times New Roman"/>
          <w:sz w:val="24"/>
          <w:szCs w:val="24"/>
        </w:rPr>
        <w:t>Asuhan dilakukan dari bulan  April sampai Juli 2018. Asuhan diberikan pada Ibu “KN umur 34 Tahun multigravida dari usia kehamilan 36 minggu 2 hari sampai 42 hari masa nifas.</w:t>
      </w:r>
    </w:p>
    <w:p w:rsidR="004627B3" w:rsidRDefault="004627B3" w:rsidP="004627B3">
      <w:pPr>
        <w:pStyle w:val="ListParagraph"/>
        <w:spacing w:line="360" w:lineRule="auto"/>
        <w:ind w:left="0"/>
        <w:jc w:val="both"/>
        <w:rPr>
          <w:rFonts w:ascii="Times New Roman" w:hAnsi="Times New Roman"/>
          <w:sz w:val="24"/>
          <w:szCs w:val="24"/>
        </w:rPr>
      </w:pPr>
    </w:p>
    <w:p w:rsidR="00D56013" w:rsidRDefault="00D56013" w:rsidP="00D56013">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HASIL DAN </w:t>
      </w:r>
      <w:r w:rsidR="00833E41" w:rsidRPr="00833E41">
        <w:rPr>
          <w:rFonts w:ascii="Times New Roman" w:hAnsi="Times New Roman"/>
          <w:b/>
          <w:sz w:val="24"/>
          <w:szCs w:val="24"/>
        </w:rPr>
        <w:t>PEMBAHASAN</w:t>
      </w:r>
    </w:p>
    <w:p w:rsidR="00D56013" w:rsidRPr="00D56013" w:rsidRDefault="00D56013" w:rsidP="00D56013">
      <w:pPr>
        <w:pStyle w:val="ListParagraph"/>
        <w:spacing w:line="360" w:lineRule="auto"/>
        <w:ind w:left="0"/>
        <w:jc w:val="both"/>
        <w:rPr>
          <w:rFonts w:ascii="Times New Roman" w:hAnsi="Times New Roman"/>
          <w:b/>
          <w:sz w:val="24"/>
          <w:szCs w:val="24"/>
        </w:rPr>
      </w:pPr>
      <w:r w:rsidRPr="00D56013">
        <w:rPr>
          <w:rFonts w:ascii="Times New Roman" w:hAnsi="Times New Roman"/>
          <w:b/>
          <w:sz w:val="24"/>
          <w:szCs w:val="24"/>
        </w:rPr>
        <w:t>Hasil Asuhan Kebidanan Pada Ibu “KN” dari Kehamilan Trimester III</w:t>
      </w:r>
    </w:p>
    <w:p w:rsidR="004627B3" w:rsidRDefault="004627B3" w:rsidP="004627B3">
      <w:pPr>
        <w:pStyle w:val="ListParagraph"/>
        <w:spacing w:line="360" w:lineRule="auto"/>
        <w:ind w:left="0"/>
        <w:jc w:val="both"/>
        <w:rPr>
          <w:rFonts w:ascii="Times New Roman" w:hAnsi="Times New Roman"/>
          <w:sz w:val="24"/>
          <w:szCs w:val="24"/>
        </w:rPr>
      </w:pPr>
      <w:r>
        <w:rPr>
          <w:rFonts w:ascii="Times New Roman" w:hAnsi="Times New Roman"/>
          <w:b/>
          <w:sz w:val="24"/>
          <w:szCs w:val="24"/>
        </w:rPr>
        <w:tab/>
      </w:r>
      <w:r w:rsidR="00833E41" w:rsidRPr="00833E41">
        <w:rPr>
          <w:rFonts w:ascii="Times New Roman" w:hAnsi="Times New Roman"/>
          <w:sz w:val="24"/>
          <w:szCs w:val="24"/>
        </w:rPr>
        <w:t>Ibu “KN” mulai diberikan asuhan pada trimester III dalam kondisi fisiologis. Selama kehamilannya, ibu rutin memeriksakan kehamilan ke fasilitas kesehatan terdekat sebanyak 12 kali di Puskesmas, PMB, Klinik Persalinan Karya Prima, dan dokter spesialis kandungan dengan rincian dua kali pada trimester I, tiga kali pada trimester II dan tujuh kali pada trimester III.</w:t>
      </w:r>
      <w:r w:rsidR="00D56013">
        <w:rPr>
          <w:rFonts w:ascii="Times New Roman" w:hAnsi="Times New Roman"/>
          <w:sz w:val="24"/>
          <w:szCs w:val="24"/>
        </w:rPr>
        <w:t xml:space="preserve"> </w:t>
      </w:r>
      <w:r w:rsidR="00833E41" w:rsidRPr="00833E41">
        <w:rPr>
          <w:rFonts w:ascii="Times New Roman" w:hAnsi="Times New Roman"/>
          <w:sz w:val="24"/>
          <w:szCs w:val="24"/>
        </w:rPr>
        <w:t>Peningkatan berat badan dari awal kehamilan hingga pemeriksaan terakhir pada umur kehamilan 41 minggu 2 hari yang di alami ibu adalah 10,5 kg yaitu dari 63 kg menjadi 74,5 kg. Jika dilihat dari segi gizi yang diukur melalui Lingkar Lengan Atas (LILA) yang dilakukan pada pemeriksaan kehamilan pertama yaitu pada trimester I yaitu 27 cm. Menurut Kemenkes RI (2016), LILA normal yang mencerminkan status gizi baik yaitu lebih dari 23,5 cm.</w:t>
      </w:r>
      <w:r w:rsidR="00833E41" w:rsidRPr="00833E41">
        <w:rPr>
          <w:rFonts w:ascii="Times New Roman" w:hAnsi="Times New Roman"/>
          <w:sz w:val="24"/>
          <w:szCs w:val="24"/>
          <w:vertAlign w:val="superscript"/>
        </w:rPr>
        <w:t>4</w:t>
      </w:r>
      <w:r w:rsidR="002F31DD">
        <w:rPr>
          <w:rFonts w:ascii="Times New Roman" w:hAnsi="Times New Roman"/>
          <w:sz w:val="24"/>
          <w:szCs w:val="24"/>
        </w:rPr>
        <w:t xml:space="preserve"> </w:t>
      </w:r>
      <w:r w:rsidR="00833E41" w:rsidRPr="00833E41">
        <w:rPr>
          <w:rFonts w:ascii="Times New Roman" w:hAnsi="Times New Roman"/>
          <w:sz w:val="24"/>
          <w:szCs w:val="24"/>
        </w:rPr>
        <w:t xml:space="preserve">Pemantauan kemajuan pertumbuhan janin dapat diukur melalui tinggi fundus yang </w:t>
      </w:r>
      <w:r w:rsidR="00B765BE">
        <w:rPr>
          <w:rFonts w:ascii="Times New Roman" w:hAnsi="Times New Roman"/>
          <w:sz w:val="24"/>
          <w:szCs w:val="24"/>
        </w:rPr>
        <w:t>dilakukan setiap kunjungan ante</w:t>
      </w:r>
      <w:r w:rsidR="00833E41" w:rsidRPr="00833E41">
        <w:rPr>
          <w:rFonts w:ascii="Times New Roman" w:hAnsi="Times New Roman"/>
          <w:sz w:val="24"/>
          <w:szCs w:val="24"/>
        </w:rPr>
        <w:t>natal (Bobak, 2005)</w:t>
      </w:r>
      <w:r w:rsidR="00D56013">
        <w:rPr>
          <w:rFonts w:ascii="Times New Roman" w:hAnsi="Times New Roman"/>
          <w:sz w:val="24"/>
          <w:szCs w:val="24"/>
          <w:vertAlign w:val="superscript"/>
        </w:rPr>
        <w:t>5</w:t>
      </w:r>
      <w:r w:rsidR="00833E41" w:rsidRPr="00833E41">
        <w:rPr>
          <w:rFonts w:ascii="Times New Roman" w:hAnsi="Times New Roman"/>
          <w:sz w:val="24"/>
          <w:szCs w:val="24"/>
        </w:rPr>
        <w:t>. Hasil pengukuran TFU terakhir yang dilakukan dengan tehnik McDonald yaitu 29,5 cm pada UK 40 Minggu 3 Hari dengan posisi janin sudah masuk Pintu Atas Panggul (PAP). Menurut Mandriawati (2011), menghitung tapsiran berat janin dapat dihitung dengan teori Jhonson dan Tausack sehingga didapat 2867 gram dan tergolong normal</w:t>
      </w:r>
      <w:r w:rsidR="00D56013">
        <w:rPr>
          <w:rFonts w:ascii="Times New Roman" w:hAnsi="Times New Roman"/>
          <w:sz w:val="24"/>
          <w:szCs w:val="24"/>
          <w:vertAlign w:val="superscript"/>
        </w:rPr>
        <w:t>6</w:t>
      </w:r>
      <w:r w:rsidR="00833E41" w:rsidRPr="00833E41">
        <w:rPr>
          <w:rFonts w:ascii="Times New Roman" w:hAnsi="Times New Roman"/>
          <w:sz w:val="24"/>
          <w:szCs w:val="24"/>
        </w:rPr>
        <w:t xml:space="preserve">. Hal ini terbukti pada kasus ibu “KN” karena bayi </w:t>
      </w:r>
      <w:r w:rsidR="00833E41" w:rsidRPr="00833E41">
        <w:rPr>
          <w:rFonts w:ascii="Times New Roman" w:hAnsi="Times New Roman"/>
          <w:sz w:val="24"/>
          <w:szCs w:val="24"/>
        </w:rPr>
        <w:lastRenderedPageBreak/>
        <w:t>yang dilahirkan sehat dan normal dengan berat badan 3000 gram.</w:t>
      </w:r>
      <w:r w:rsidR="002F31DD">
        <w:rPr>
          <w:rFonts w:ascii="Times New Roman" w:hAnsi="Times New Roman"/>
          <w:sz w:val="24"/>
          <w:szCs w:val="24"/>
        </w:rPr>
        <w:t xml:space="preserve"> </w:t>
      </w:r>
      <w:r w:rsidR="00833E41" w:rsidRPr="00833E41">
        <w:rPr>
          <w:rFonts w:ascii="Times New Roman" w:hAnsi="Times New Roman"/>
          <w:sz w:val="24"/>
          <w:szCs w:val="24"/>
          <w:lang w:val="sv-SE"/>
        </w:rPr>
        <w:t>Pada pemeriksaan terakhir diperoleh DJJ</w:t>
      </w:r>
      <w:r w:rsidR="00833E41" w:rsidRPr="00833E41">
        <w:rPr>
          <w:rFonts w:ascii="Times New Roman" w:eastAsia="Times New Roman" w:hAnsi="Times New Roman"/>
          <w:sz w:val="24"/>
          <w:szCs w:val="24"/>
          <w:lang w:val="fi-FI"/>
        </w:rPr>
        <w:t xml:space="preserve"> didapatkan hasil 1</w:t>
      </w:r>
      <w:r w:rsidR="00833E41" w:rsidRPr="00833E41">
        <w:rPr>
          <w:rFonts w:ascii="Times New Roman" w:eastAsia="Times New Roman" w:hAnsi="Times New Roman"/>
          <w:sz w:val="24"/>
          <w:szCs w:val="24"/>
        </w:rPr>
        <w:t>42 kali</w:t>
      </w:r>
      <w:r w:rsidR="00833E41" w:rsidRPr="00833E41">
        <w:rPr>
          <w:rFonts w:ascii="Times New Roman" w:eastAsia="Times New Roman" w:hAnsi="Times New Roman"/>
          <w:sz w:val="24"/>
          <w:szCs w:val="24"/>
          <w:lang w:val="fi-FI"/>
        </w:rPr>
        <w:t xml:space="preserve">/menit kuat dan teratur. Menurut </w:t>
      </w:r>
      <w:r w:rsidR="00833E41" w:rsidRPr="00833E41">
        <w:rPr>
          <w:rFonts w:ascii="Times New Roman" w:hAnsi="Times New Roman"/>
          <w:sz w:val="24"/>
          <w:szCs w:val="24"/>
          <w:lang w:val="sv-SE"/>
        </w:rPr>
        <w:t>Saifuddin (</w:t>
      </w:r>
      <w:r w:rsidR="00833E41" w:rsidRPr="00833E41">
        <w:rPr>
          <w:rFonts w:ascii="Times New Roman" w:hAnsi="Times New Roman"/>
          <w:sz w:val="24"/>
          <w:szCs w:val="24"/>
        </w:rPr>
        <w:t>2010</w:t>
      </w:r>
      <w:r w:rsidR="00833E41" w:rsidRPr="00833E41">
        <w:rPr>
          <w:rFonts w:ascii="Times New Roman" w:hAnsi="Times New Roman"/>
          <w:sz w:val="24"/>
          <w:szCs w:val="24"/>
          <w:lang w:val="sv-SE"/>
        </w:rPr>
        <w:t>) jantung janin mulai berdenyut sejak awal minggu keempat setelah fertilisasi, tetapi baru pada usia kehamilan 20 minggu bunyi jantung janin dapat dideteksi dengan fetoskop</w:t>
      </w:r>
      <w:r w:rsidR="00D56013">
        <w:rPr>
          <w:rFonts w:ascii="Times New Roman" w:hAnsi="Times New Roman"/>
          <w:sz w:val="24"/>
          <w:szCs w:val="24"/>
          <w:vertAlign w:val="superscript"/>
          <w:lang w:val="sv-SE"/>
        </w:rPr>
        <w:t>7</w:t>
      </w:r>
      <w:r w:rsidR="00833E41" w:rsidRPr="00833E41">
        <w:rPr>
          <w:rFonts w:ascii="Times New Roman" w:hAnsi="Times New Roman"/>
          <w:sz w:val="24"/>
          <w:szCs w:val="24"/>
          <w:lang w:val="sv-SE"/>
        </w:rPr>
        <w:t xml:space="preserve">. </w:t>
      </w:r>
      <w:r w:rsidR="00833E41" w:rsidRPr="00833E41">
        <w:rPr>
          <w:rFonts w:ascii="Times New Roman" w:hAnsi="Times New Roman"/>
          <w:sz w:val="24"/>
          <w:szCs w:val="24"/>
        </w:rPr>
        <w:t>Denyut jantung janin lambat kurang dari 120 kali/menit atau DJJ cepat lebih dari 160 kali/menit menunjukkan adanya gawat janin (Kemenkes R.I., 2016)</w:t>
      </w:r>
      <w:r w:rsidR="00833E41" w:rsidRPr="00833E41">
        <w:rPr>
          <w:rFonts w:ascii="Times New Roman" w:hAnsi="Times New Roman"/>
          <w:sz w:val="24"/>
          <w:szCs w:val="24"/>
          <w:vertAlign w:val="superscript"/>
        </w:rPr>
        <w:t>4</w:t>
      </w:r>
      <w:r w:rsidR="00833E41" w:rsidRPr="00833E41">
        <w:rPr>
          <w:rFonts w:ascii="Times New Roman" w:hAnsi="Times New Roman"/>
          <w:sz w:val="24"/>
          <w:szCs w:val="24"/>
        </w:rPr>
        <w:t>.</w:t>
      </w:r>
      <w:r w:rsidR="00B765BE">
        <w:rPr>
          <w:rFonts w:ascii="Times New Roman" w:hAnsi="Times New Roman"/>
          <w:sz w:val="24"/>
          <w:szCs w:val="24"/>
        </w:rPr>
        <w:t xml:space="preserve"> </w:t>
      </w:r>
      <w:r w:rsidR="00833E41" w:rsidRPr="00833E41">
        <w:rPr>
          <w:rFonts w:ascii="Times New Roman" w:hAnsi="Times New Roman"/>
          <w:sz w:val="24"/>
          <w:szCs w:val="24"/>
          <w:lang w:val="sv-SE"/>
        </w:rPr>
        <w:t>Berdasarkan hasil pemeriksaan DJJ yang diperoleh maka kesejahteraan janin dalam kehamilan ini tergolong normal</w:t>
      </w:r>
      <w:r w:rsidR="00833E41" w:rsidRPr="00833E41">
        <w:rPr>
          <w:rFonts w:ascii="Times New Roman" w:hAnsi="Times New Roman"/>
          <w:sz w:val="24"/>
          <w:szCs w:val="24"/>
        </w:rPr>
        <w:t>.</w:t>
      </w:r>
    </w:p>
    <w:p w:rsidR="004627B3" w:rsidRPr="002F31DD"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833E41" w:rsidRPr="00833E41">
        <w:rPr>
          <w:rFonts w:ascii="Times New Roman" w:hAnsi="Times New Roman"/>
          <w:sz w:val="24"/>
          <w:szCs w:val="24"/>
        </w:rPr>
        <w:t>Skiring status imunisasi TT sangat penting dilakukan pada setiap ibu hamil.Berdasarkan dokumentasi di buku KIA ibu, pada kehamilan ini ibu mendapatkan imunisasi TT satu kali saat kunjungan di Puskesmas pada tanggal 5 April 2018.</w:t>
      </w:r>
      <w:r w:rsidR="00A72F60">
        <w:rPr>
          <w:rFonts w:ascii="Times New Roman" w:hAnsi="Times New Roman"/>
          <w:sz w:val="24"/>
          <w:szCs w:val="24"/>
        </w:rPr>
        <w:t xml:space="preserve"> S</w:t>
      </w:r>
      <w:r w:rsidR="00833E41" w:rsidRPr="00833E41">
        <w:rPr>
          <w:rFonts w:ascii="Times New Roman" w:hAnsi="Times New Roman"/>
          <w:sz w:val="24"/>
          <w:szCs w:val="24"/>
        </w:rPr>
        <w:t>tatus TT ibu saat ini adalah lengkap dan imunisasi tersebut memberikan kekebalan seumur hidup.</w:t>
      </w:r>
      <w:r w:rsidR="002F31DD">
        <w:rPr>
          <w:rFonts w:ascii="Times New Roman" w:hAnsi="Times New Roman"/>
          <w:sz w:val="24"/>
          <w:szCs w:val="24"/>
        </w:rPr>
        <w:t xml:space="preserve"> </w:t>
      </w:r>
      <w:r w:rsidR="00833E41" w:rsidRPr="00833E41">
        <w:rPr>
          <w:rFonts w:ascii="Times New Roman" w:hAnsi="Times New Roman"/>
          <w:color w:val="000000"/>
          <w:sz w:val="24"/>
          <w:szCs w:val="24"/>
        </w:rPr>
        <w:t xml:space="preserve">Salah satu komponen penting dalam pelayanan </w:t>
      </w:r>
      <w:r w:rsidR="00833E41" w:rsidRPr="00833E41">
        <w:rPr>
          <w:rFonts w:ascii="Times New Roman" w:hAnsi="Times New Roman"/>
          <w:i/>
          <w:color w:val="000000"/>
          <w:sz w:val="24"/>
          <w:szCs w:val="24"/>
        </w:rPr>
        <w:t xml:space="preserve">antenatal care </w:t>
      </w:r>
      <w:r w:rsidR="00833E41" w:rsidRPr="00833E41">
        <w:rPr>
          <w:rFonts w:ascii="Times New Roman" w:hAnsi="Times New Roman"/>
          <w:color w:val="000000"/>
          <w:sz w:val="24"/>
          <w:szCs w:val="24"/>
        </w:rPr>
        <w:t>terpadu dengan standa</w:t>
      </w:r>
      <w:r w:rsidR="00A72F60">
        <w:rPr>
          <w:rFonts w:ascii="Times New Roman" w:hAnsi="Times New Roman"/>
          <w:color w:val="000000"/>
          <w:sz w:val="24"/>
          <w:szCs w:val="24"/>
        </w:rPr>
        <w:t xml:space="preserve">r 10 T adalah tes laboratorium </w:t>
      </w:r>
      <w:r w:rsidR="00833E41" w:rsidRPr="00833E41">
        <w:rPr>
          <w:rFonts w:ascii="Times New Roman" w:hAnsi="Times New Roman"/>
          <w:color w:val="000000"/>
          <w:sz w:val="24"/>
          <w:szCs w:val="24"/>
        </w:rPr>
        <w:t>(Kemenkes R. I., 2016)</w:t>
      </w:r>
      <w:r w:rsidR="00833E41" w:rsidRPr="00833E41">
        <w:rPr>
          <w:rFonts w:ascii="Times New Roman" w:hAnsi="Times New Roman"/>
          <w:color w:val="000000"/>
          <w:sz w:val="24"/>
          <w:szCs w:val="24"/>
          <w:vertAlign w:val="superscript"/>
        </w:rPr>
        <w:t>4</w:t>
      </w:r>
      <w:r w:rsidR="00A72F60">
        <w:rPr>
          <w:rFonts w:ascii="Times New Roman" w:hAnsi="Times New Roman"/>
          <w:color w:val="000000"/>
          <w:sz w:val="24"/>
          <w:szCs w:val="24"/>
        </w:rPr>
        <w:t>.</w:t>
      </w:r>
      <w:r w:rsidR="001C39BA">
        <w:rPr>
          <w:rFonts w:ascii="Times New Roman" w:hAnsi="Times New Roman"/>
          <w:color w:val="000000"/>
          <w:sz w:val="24"/>
          <w:szCs w:val="24"/>
        </w:rPr>
        <w:t xml:space="preserve">  Ibu “KN” sudah</w:t>
      </w:r>
      <w:r w:rsidR="00833E41" w:rsidRPr="00833E41">
        <w:rPr>
          <w:rFonts w:ascii="Times New Roman" w:hAnsi="Times New Roman"/>
          <w:color w:val="000000"/>
          <w:sz w:val="24"/>
          <w:szCs w:val="24"/>
        </w:rPr>
        <w:t xml:space="preserve"> melakukan pemeriksaan hemoglobin dua kali yaitu pada trimester I pada usia kehamilan 9 Minggu 1 Hari yaitu dengan hasil pemeriksaan 10,6 gram/dl dan trimester III pada usia kehamilan 34 Minggu dengan hasil 11,5 gram/dl. Selain pemeriksaan hemoglobin, ibu juga telah melakukan pemeriksaan laboratorium rutin lainnya seperti pemeriksaan PPIA dengan hasil non-reaktif, HbSHG negatif dan Golongan Darah O.</w:t>
      </w:r>
    </w:p>
    <w:p w:rsidR="002F31DD" w:rsidRDefault="004627B3" w:rsidP="002F31DD">
      <w:pPr>
        <w:pStyle w:val="ListParagraph"/>
        <w:spacing w:line="360" w:lineRule="auto"/>
        <w:ind w:left="0"/>
        <w:jc w:val="both"/>
        <w:rPr>
          <w:rFonts w:ascii="Times New Roman" w:hAnsi="Times New Roman"/>
          <w:sz w:val="24"/>
          <w:szCs w:val="24"/>
        </w:rPr>
      </w:pPr>
      <w:r>
        <w:rPr>
          <w:rFonts w:ascii="Times New Roman" w:hAnsi="Times New Roman"/>
          <w:color w:val="000000"/>
          <w:sz w:val="24"/>
          <w:szCs w:val="24"/>
        </w:rPr>
        <w:tab/>
      </w:r>
      <w:r w:rsidR="00833E41" w:rsidRPr="00833E41">
        <w:rPr>
          <w:rFonts w:ascii="Times New Roman" w:hAnsi="Times New Roman"/>
          <w:color w:val="000000"/>
          <w:sz w:val="24"/>
          <w:szCs w:val="24"/>
        </w:rPr>
        <w:t xml:space="preserve">Pada akhir masa kehamilan ibu “KN” mengeluh mengalami sakit pinggang dan sering kencing.Kedua hal tersebut merupakan keluhan yang wajar dialami oleh ibu hamil pada trimester III. Sakit pinggang disebabkan karena dengan bertambahnya berat badan ibu selama hamil maka pusat gravitasi ibu akan bergeser ke belakang ke arah tungkai sehingga beban tubuh ibu berpusat pada pinggang </w:t>
      </w:r>
      <w:r w:rsidR="00833E41" w:rsidRPr="00833E41">
        <w:rPr>
          <w:rFonts w:ascii="Times New Roman" w:hAnsi="Times New Roman"/>
          <w:sz w:val="24"/>
          <w:szCs w:val="24"/>
        </w:rPr>
        <w:t>(Bobak, Lowdermilk dan Jensen, 2005)</w:t>
      </w:r>
      <w:r w:rsidR="00D56013">
        <w:rPr>
          <w:rFonts w:ascii="Times New Roman" w:hAnsi="Times New Roman"/>
          <w:sz w:val="24"/>
          <w:szCs w:val="24"/>
          <w:vertAlign w:val="superscript"/>
        </w:rPr>
        <w:t>5</w:t>
      </w:r>
      <w:r w:rsidR="00833E41" w:rsidRPr="00833E41">
        <w:rPr>
          <w:rFonts w:ascii="Times New Roman" w:hAnsi="Times New Roman"/>
          <w:sz w:val="24"/>
          <w:szCs w:val="24"/>
        </w:rPr>
        <w:t xml:space="preserve">. </w:t>
      </w:r>
      <w:r w:rsidR="001C39BA">
        <w:rPr>
          <w:rFonts w:ascii="Times New Roman" w:hAnsi="Times New Roman"/>
          <w:color w:val="000000"/>
          <w:sz w:val="24"/>
          <w:szCs w:val="24"/>
        </w:rPr>
        <w:t xml:space="preserve">Cara </w:t>
      </w:r>
      <w:r w:rsidR="00833E41" w:rsidRPr="00833E41">
        <w:rPr>
          <w:rFonts w:ascii="Times New Roman" w:hAnsi="Times New Roman"/>
          <w:color w:val="000000"/>
          <w:sz w:val="24"/>
          <w:szCs w:val="24"/>
        </w:rPr>
        <w:t xml:space="preserve">untuk mengatasinya yaitu dengan menganjurkan ibu melakukan mobilisasi dan relaksasi secara teratur seperti mengganjal pinggang dengan bantal saat tidur, melakukan mobilisasi jalan-jalan dan menghindari menganggkat beban berat. Cara lain yang telah ibu lakukan adalah dengan melakukan senam hamil. Sedangkan sering kencing disebabkan karena </w:t>
      </w:r>
      <w:r w:rsidR="00833E41" w:rsidRPr="00833E41">
        <w:rPr>
          <w:rFonts w:ascii="Times New Roman" w:hAnsi="Times New Roman"/>
          <w:sz w:val="24"/>
          <w:szCs w:val="24"/>
        </w:rPr>
        <w:t>kepala janin mulai turun ke pintu atas panggul (PAP).</w:t>
      </w:r>
      <w:r w:rsidR="001C39BA">
        <w:rPr>
          <w:rFonts w:ascii="Times New Roman" w:hAnsi="Times New Roman"/>
          <w:sz w:val="24"/>
          <w:szCs w:val="24"/>
        </w:rPr>
        <w:t xml:space="preserve"> </w:t>
      </w:r>
      <w:r w:rsidR="00833E41" w:rsidRPr="00833E41">
        <w:rPr>
          <w:rFonts w:ascii="Times New Roman" w:hAnsi="Times New Roman"/>
          <w:sz w:val="24"/>
          <w:szCs w:val="24"/>
        </w:rPr>
        <w:t xml:space="preserve">Cara </w:t>
      </w:r>
      <w:r w:rsidR="00833E41" w:rsidRPr="00833E41">
        <w:rPr>
          <w:rFonts w:ascii="Times New Roman" w:hAnsi="Times New Roman"/>
          <w:sz w:val="24"/>
          <w:szCs w:val="24"/>
        </w:rPr>
        <w:lastRenderedPageBreak/>
        <w:t>mengatasi keluhan yang dianjurkan yaitu dengan mengosongkan kandung kemih sebelum tidur dan memperbanyak minum di siang hari.</w:t>
      </w:r>
    </w:p>
    <w:p w:rsidR="002F31DD" w:rsidRPr="002F31DD" w:rsidRDefault="002F31DD" w:rsidP="002F31DD">
      <w:pPr>
        <w:pStyle w:val="ListParagraph"/>
        <w:spacing w:line="360" w:lineRule="auto"/>
        <w:ind w:left="0"/>
        <w:jc w:val="both"/>
        <w:rPr>
          <w:rFonts w:ascii="Times New Roman" w:hAnsi="Times New Roman"/>
          <w:sz w:val="24"/>
          <w:szCs w:val="24"/>
        </w:rPr>
      </w:pPr>
      <w:r w:rsidRPr="002F31DD">
        <w:rPr>
          <w:rFonts w:ascii="Times New Roman" w:hAnsi="Times New Roman"/>
          <w:b/>
          <w:sz w:val="24"/>
          <w:szCs w:val="24"/>
        </w:rPr>
        <w:t>Hasil Asuhan Kebidanan Pada Ibu “KN” Selama Proses Persalinan</w:t>
      </w:r>
    </w:p>
    <w:p w:rsidR="004627B3"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833E41" w:rsidRPr="00833E41">
        <w:rPr>
          <w:rFonts w:ascii="Times New Roman" w:hAnsi="Times New Roman"/>
          <w:sz w:val="24"/>
          <w:szCs w:val="24"/>
        </w:rPr>
        <w:t>Pada tanggal 28 Mei 2018 ibu “KN” memasuki proses persalinan pada umur kehamilan ibu 41 minggu 4 hari. Pukul 17.00 WITA ibu mengeluh mengalami sakit perut hilang timbul yang semakin lama makin sering dan lama serta ada pengeluaran lendir bercampur darah dari jalan lahir.Pada pukul 17.45 WITA ibu kemudian datang ke bidan untuk mendapatkan pertolongan. Setelah dilakukan pemeriksaan didapatkan hasil bahwa ibu sudah memasukin proses persalinan kala I fase aktif. Menurut JNPK-KR (2017), persalinan berlangsung normal apabila terjadi pada usia kehamilan antara 37-42 minggu dan persalinan dimulai (inpartu) sejak uterus berkontraksi dan menyebabkan perubahan pada serviks (membuka dan menipis)</w:t>
      </w:r>
      <w:r w:rsidR="00D56013">
        <w:rPr>
          <w:rFonts w:ascii="Times New Roman" w:hAnsi="Times New Roman"/>
          <w:sz w:val="24"/>
          <w:szCs w:val="24"/>
          <w:vertAlign w:val="superscript"/>
        </w:rPr>
        <w:t>8</w:t>
      </w:r>
      <w:r w:rsidR="00833E41" w:rsidRPr="00833E41">
        <w:rPr>
          <w:rFonts w:ascii="Times New Roman" w:hAnsi="Times New Roman"/>
          <w:sz w:val="24"/>
          <w:szCs w:val="24"/>
        </w:rPr>
        <w:t xml:space="preserve">. Berdasarkan teori tersebut dapat diketahui bahwa tidak ada kesenjangan antara teori dan proses yang ibu alami. </w:t>
      </w:r>
    </w:p>
    <w:p w:rsidR="004627B3" w:rsidRPr="002F31DD"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833E41" w:rsidRPr="00833E41">
        <w:rPr>
          <w:rFonts w:ascii="Times New Roman" w:hAnsi="Times New Roman"/>
          <w:sz w:val="24"/>
          <w:szCs w:val="24"/>
        </w:rPr>
        <w:t>Proses persalinan kala I ibu berlangsung selama 1 jam 15 men</w:t>
      </w:r>
      <w:r w:rsidR="00902AA2">
        <w:rPr>
          <w:rFonts w:ascii="Times New Roman" w:hAnsi="Times New Roman"/>
          <w:sz w:val="24"/>
          <w:szCs w:val="24"/>
        </w:rPr>
        <w:t xml:space="preserve">it dihitung dari ibu dating ke </w:t>
      </w:r>
      <w:r w:rsidR="00833E41" w:rsidRPr="00833E41">
        <w:rPr>
          <w:rFonts w:ascii="Times New Roman" w:hAnsi="Times New Roman"/>
          <w:sz w:val="24"/>
          <w:szCs w:val="24"/>
        </w:rPr>
        <w:t>PM</w:t>
      </w:r>
      <w:r w:rsidR="00902AA2">
        <w:rPr>
          <w:rFonts w:ascii="Times New Roman" w:hAnsi="Times New Roman"/>
          <w:sz w:val="24"/>
          <w:szCs w:val="24"/>
        </w:rPr>
        <w:t>B</w:t>
      </w:r>
      <w:r w:rsidR="00833E41" w:rsidRPr="00833E41">
        <w:rPr>
          <w:rFonts w:ascii="Times New Roman" w:hAnsi="Times New Roman"/>
          <w:sz w:val="24"/>
          <w:szCs w:val="24"/>
        </w:rPr>
        <w:t xml:space="preserve">. Berdasarkan kurva Friedman, diperhitungkan pembukaan pada primigravida 1cm/jam dan multigravida 2cm/jam </w:t>
      </w:r>
      <w:r w:rsidR="00833E41" w:rsidRPr="00833E41">
        <w:rPr>
          <w:rFonts w:ascii="Times New Roman" w:eastAsia="DejaVuSans" w:hAnsi="Times New Roman"/>
          <w:sz w:val="24"/>
          <w:szCs w:val="24"/>
        </w:rPr>
        <w:t>JNPK-KR</w:t>
      </w:r>
      <w:r w:rsidR="00833E41" w:rsidRPr="00833E41">
        <w:rPr>
          <w:rFonts w:ascii="Times New Roman" w:hAnsi="Times New Roman"/>
          <w:sz w:val="24"/>
          <w:szCs w:val="24"/>
        </w:rPr>
        <w:t xml:space="preserve"> (2017)</w:t>
      </w:r>
      <w:r w:rsidR="00D56013">
        <w:rPr>
          <w:rFonts w:ascii="Times New Roman" w:hAnsi="Times New Roman"/>
          <w:sz w:val="24"/>
          <w:szCs w:val="24"/>
          <w:vertAlign w:val="superscript"/>
        </w:rPr>
        <w:t>8</w:t>
      </w:r>
      <w:r w:rsidR="00833E41" w:rsidRPr="00833E41">
        <w:rPr>
          <w:rFonts w:ascii="Times New Roman" w:hAnsi="Times New Roman"/>
          <w:sz w:val="24"/>
          <w:szCs w:val="24"/>
        </w:rPr>
        <w:t>. Ibu “KN” merupakan multigravida dengan lama kala I selama 1 jam 15 menit dari pembukaan 4 cm sampai 10 cm berdasarkan hasil pema</w:t>
      </w:r>
      <w:r w:rsidR="00902AA2">
        <w:rPr>
          <w:rFonts w:ascii="Times New Roman" w:hAnsi="Times New Roman"/>
          <w:sz w:val="24"/>
          <w:szCs w:val="24"/>
        </w:rPr>
        <w:t xml:space="preserve">ntauan kala I yang dipantau di </w:t>
      </w:r>
      <w:r w:rsidR="00833E41" w:rsidRPr="00833E41">
        <w:rPr>
          <w:rFonts w:ascii="Times New Roman" w:hAnsi="Times New Roman"/>
          <w:sz w:val="24"/>
          <w:szCs w:val="24"/>
        </w:rPr>
        <w:t>PM</w:t>
      </w:r>
      <w:r w:rsidR="00902AA2">
        <w:rPr>
          <w:rFonts w:ascii="Times New Roman" w:hAnsi="Times New Roman"/>
          <w:sz w:val="24"/>
          <w:szCs w:val="24"/>
        </w:rPr>
        <w:t>B “G</w:t>
      </w:r>
      <w:bookmarkStart w:id="0" w:name="_GoBack"/>
      <w:bookmarkEnd w:id="0"/>
      <w:r w:rsidR="00833E41" w:rsidRPr="00833E41">
        <w:rPr>
          <w:rFonts w:ascii="Times New Roman" w:hAnsi="Times New Roman"/>
          <w:sz w:val="24"/>
          <w:szCs w:val="24"/>
        </w:rPr>
        <w:t>”. Hal tersebut menujukkan bahwa ada kesenjangan antara teori  dan proses persalinan kala I ibu. Perbedaan tersebut dapat terjadi karena tidak terpantaunya proses pembukaan ketika ibu masih di rumah. Resiko yang dapat terjadi pada proses pembukaan yang terlalu cepat yaitu bagi ibu dapat terjadi robekan jalan lahir, perdarahan, inversio uteri dan infeksi. Sedangkan resiko pada bayi dapat terjadi perdarahan otak.</w:t>
      </w:r>
      <w:r w:rsidR="00A72F60">
        <w:rPr>
          <w:rFonts w:ascii="Times New Roman" w:hAnsi="Times New Roman"/>
          <w:sz w:val="24"/>
          <w:szCs w:val="24"/>
        </w:rPr>
        <w:t xml:space="preserve"> </w:t>
      </w:r>
      <w:r w:rsidR="00833E41" w:rsidRPr="00833E41">
        <w:rPr>
          <w:rFonts w:ascii="Times New Roman" w:hAnsi="Times New Roman"/>
          <w:sz w:val="24"/>
          <w:szCs w:val="24"/>
        </w:rPr>
        <w:t>Namun, hal tersebut tidak terjadi pada ibu dan bayinya.</w:t>
      </w:r>
      <w:r w:rsidR="002F31DD">
        <w:rPr>
          <w:rFonts w:ascii="Times New Roman" w:hAnsi="Times New Roman"/>
          <w:sz w:val="24"/>
          <w:szCs w:val="24"/>
        </w:rPr>
        <w:t xml:space="preserve"> </w:t>
      </w:r>
      <w:r w:rsidR="00833E41" w:rsidRPr="00833E41">
        <w:rPr>
          <w:rFonts w:ascii="Times New Roman" w:hAnsi="Times New Roman"/>
          <w:sz w:val="24"/>
          <w:szCs w:val="24"/>
        </w:rPr>
        <w:t>Asuhan persalinan kala I yang diperoleh ibu sesuai dengan standar asuhan persalinan normal menurut JNPK-KR (2017), yaitu melakukan pemantauan proses persalianan, melakukan asuhan sayang ibu dan mempersiapkan perlengkapan untuk menolong persalinan</w:t>
      </w:r>
      <w:r w:rsidR="00D56013">
        <w:rPr>
          <w:rFonts w:ascii="Times New Roman" w:hAnsi="Times New Roman"/>
          <w:sz w:val="24"/>
          <w:szCs w:val="24"/>
          <w:vertAlign w:val="superscript"/>
        </w:rPr>
        <w:t>8</w:t>
      </w:r>
      <w:r w:rsidR="00833E41" w:rsidRPr="00833E41">
        <w:rPr>
          <w:rFonts w:ascii="Times New Roman" w:hAnsi="Times New Roman"/>
          <w:sz w:val="24"/>
          <w:szCs w:val="24"/>
        </w:rPr>
        <w:t xml:space="preserve">. </w:t>
      </w:r>
      <w:r w:rsidR="00833E41" w:rsidRPr="00833E41">
        <w:rPr>
          <w:rFonts w:ascii="Times New Roman" w:hAnsi="Times New Roman"/>
          <w:sz w:val="24"/>
          <w:szCs w:val="24"/>
          <w:lang w:val="fi-FI"/>
        </w:rPr>
        <w:t xml:space="preserve">Hasil dari pemantauan yang dilakukan tercatat di lembar partograf. </w:t>
      </w:r>
    </w:p>
    <w:p w:rsidR="004627B3"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lang w:val="fi-FI"/>
        </w:rPr>
        <w:tab/>
      </w:r>
      <w:r w:rsidR="00833E41" w:rsidRPr="00833E41">
        <w:rPr>
          <w:rFonts w:ascii="Times New Roman" w:hAnsi="Times New Roman"/>
          <w:sz w:val="24"/>
          <w:szCs w:val="24"/>
          <w:lang w:val="fi-FI"/>
        </w:rPr>
        <w:t xml:space="preserve">Asuhan yang diberikan kepada ibu selama proses pemantauan persalinan berorientasi pada asuhan sayang ibu dengan pemenuhan kebutuhan dasar ibu. </w:t>
      </w:r>
      <w:r w:rsidR="00833E41" w:rsidRPr="00833E41">
        <w:rPr>
          <w:rFonts w:ascii="Times New Roman" w:hAnsi="Times New Roman"/>
          <w:sz w:val="24"/>
          <w:szCs w:val="24"/>
          <w:lang w:val="fi-FI"/>
        </w:rPr>
        <w:lastRenderedPageBreak/>
        <w:t xml:space="preserve">Selama pemantauan persalinan, ibu ”KN” dapat minum teh manis, terkait dengan kebutuan eleminasi ibu BAK sebanyak 1 kali dan dibantu oleh suami, untuk mengurangi rasa nyeri pada ibu penulis melakukan pemijatan di daerah pinggang ibu dan ibu juda </w:t>
      </w:r>
      <w:r w:rsidR="00833E41" w:rsidRPr="00833E41">
        <w:rPr>
          <w:rFonts w:ascii="Times New Roman" w:hAnsi="Times New Roman"/>
          <w:sz w:val="24"/>
          <w:szCs w:val="24"/>
        </w:rPr>
        <w:t>didampingi oleh suami dan penulis.</w:t>
      </w:r>
    </w:p>
    <w:p w:rsidR="004627B3" w:rsidRPr="002F31DD"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833E41" w:rsidRPr="00833E41">
        <w:rPr>
          <w:rFonts w:ascii="Times New Roman" w:hAnsi="Times New Roman"/>
          <w:sz w:val="24"/>
          <w:szCs w:val="24"/>
        </w:rPr>
        <w:t>Pada tanggal 28 Mei 2018 pukul 19. 15 WITA, ibu mengatakan sakit perut semakin kuat seperti ingin BAB dan  keluar air dari jalan lahir. Hasil pemeriksaan diperoleh kontraksi empat kali dalam 10 menit dengan durasi 45-50 detik, DJJ 145 kali/menit kuat dan teratur serta pada pemeriksaan inspeksi tamp</w:t>
      </w:r>
      <w:r w:rsidR="00A72F60">
        <w:rPr>
          <w:rFonts w:ascii="Times New Roman" w:hAnsi="Times New Roman"/>
          <w:sz w:val="24"/>
          <w:szCs w:val="24"/>
        </w:rPr>
        <w:t>ak tekanan pada anus,</w:t>
      </w:r>
      <w:r w:rsidR="00833E41" w:rsidRPr="00833E41">
        <w:rPr>
          <w:rFonts w:ascii="Times New Roman" w:hAnsi="Times New Roman"/>
          <w:sz w:val="24"/>
          <w:szCs w:val="24"/>
        </w:rPr>
        <w:t xml:space="preserve"> </w:t>
      </w:r>
      <w:r w:rsidR="00833E41" w:rsidRPr="00833E41">
        <w:rPr>
          <w:rFonts w:ascii="Times New Roman" w:hAnsi="Times New Roman"/>
          <w:i/>
          <w:sz w:val="24"/>
          <w:szCs w:val="24"/>
        </w:rPr>
        <w:t>perineum</w:t>
      </w:r>
      <w:r w:rsidR="00833E41" w:rsidRPr="00833E41">
        <w:rPr>
          <w:rFonts w:ascii="Times New Roman" w:hAnsi="Times New Roman"/>
          <w:sz w:val="24"/>
          <w:szCs w:val="24"/>
        </w:rPr>
        <w:t xml:space="preserve"> menonjol, dan vulva membuka. Setelah dilakukan pemeriksaan dalam didapatkan hasil pembukaan lengkap.Persalinan kala dua dimulai ketika pembukaan serviks sudah lengkap atau 10 cm dan berakhir dengan lahirnya bayi. </w:t>
      </w:r>
      <w:r w:rsidR="00833E41" w:rsidRPr="00833E41">
        <w:rPr>
          <w:rFonts w:ascii="Times New Roman" w:hAnsi="Times New Roman"/>
          <w:sz w:val="24"/>
          <w:szCs w:val="24"/>
          <w:lang w:val="fi-FI"/>
        </w:rPr>
        <w:t xml:space="preserve">Proses persalinan kala II pada </w:t>
      </w:r>
      <w:r w:rsidR="00833E41" w:rsidRPr="00833E41">
        <w:rPr>
          <w:rFonts w:ascii="Times New Roman" w:hAnsi="Times New Roman"/>
          <w:sz w:val="24"/>
          <w:szCs w:val="24"/>
        </w:rPr>
        <w:t>i</w:t>
      </w:r>
      <w:r w:rsidR="00833E41" w:rsidRPr="00833E41">
        <w:rPr>
          <w:rFonts w:ascii="Times New Roman" w:hAnsi="Times New Roman"/>
          <w:sz w:val="24"/>
          <w:szCs w:val="24"/>
          <w:lang w:val="fi-FI"/>
        </w:rPr>
        <w:t xml:space="preserve">bu ”KN” berlangsung selama </w:t>
      </w:r>
      <w:r w:rsidR="00833E41" w:rsidRPr="00833E41">
        <w:rPr>
          <w:rFonts w:ascii="Times New Roman" w:hAnsi="Times New Roman"/>
          <w:sz w:val="24"/>
          <w:szCs w:val="24"/>
        </w:rPr>
        <w:t>25</w:t>
      </w:r>
      <w:r w:rsidR="00833E41" w:rsidRPr="00833E41">
        <w:rPr>
          <w:rFonts w:ascii="Times New Roman" w:hAnsi="Times New Roman"/>
          <w:sz w:val="24"/>
          <w:szCs w:val="24"/>
          <w:lang w:val="fi-FI"/>
        </w:rPr>
        <w:t xml:space="preserve"> menit tanpa pen</w:t>
      </w:r>
      <w:r w:rsidR="000D71BE">
        <w:rPr>
          <w:rFonts w:ascii="Times New Roman" w:hAnsi="Times New Roman"/>
          <w:sz w:val="24"/>
          <w:szCs w:val="24"/>
          <w:lang w:val="fi-FI"/>
        </w:rPr>
        <w:t>yulit dan komplikasi. Pada multi</w:t>
      </w:r>
      <w:r w:rsidR="00833E41" w:rsidRPr="00833E41">
        <w:rPr>
          <w:rFonts w:ascii="Times New Roman" w:hAnsi="Times New Roman"/>
          <w:sz w:val="24"/>
          <w:szCs w:val="24"/>
          <w:lang w:val="fi-FI"/>
        </w:rPr>
        <w:t xml:space="preserve">gravida proses persalinan </w:t>
      </w:r>
      <w:r w:rsidR="000D71BE">
        <w:rPr>
          <w:rFonts w:ascii="Times New Roman" w:hAnsi="Times New Roman"/>
          <w:sz w:val="24"/>
          <w:szCs w:val="24"/>
          <w:lang w:val="fi-FI"/>
        </w:rPr>
        <w:t xml:space="preserve">berlangsung selama 60 menit </w:t>
      </w:r>
      <w:r w:rsidR="00833E41" w:rsidRPr="00833E41">
        <w:rPr>
          <w:rFonts w:ascii="Times New Roman" w:hAnsi="Times New Roman"/>
          <w:sz w:val="24"/>
          <w:szCs w:val="24"/>
          <w:lang w:val="fi-FI"/>
        </w:rPr>
        <w:t>(JNPK-KR, 2017)</w:t>
      </w:r>
      <w:r w:rsidR="00D56013">
        <w:rPr>
          <w:rFonts w:ascii="Times New Roman" w:hAnsi="Times New Roman"/>
          <w:sz w:val="24"/>
          <w:szCs w:val="24"/>
          <w:vertAlign w:val="superscript"/>
          <w:lang w:val="fi-FI"/>
        </w:rPr>
        <w:t>8</w:t>
      </w:r>
      <w:r w:rsidR="00833E41" w:rsidRPr="00833E41">
        <w:rPr>
          <w:rFonts w:ascii="Times New Roman" w:hAnsi="Times New Roman"/>
          <w:sz w:val="24"/>
          <w:szCs w:val="24"/>
          <w:lang w:val="fi-FI"/>
        </w:rPr>
        <w:t xml:space="preserve">. </w:t>
      </w:r>
      <w:r w:rsidR="00833E41" w:rsidRPr="00833E41">
        <w:rPr>
          <w:rFonts w:ascii="Times New Roman" w:hAnsi="Times New Roman"/>
          <w:sz w:val="24"/>
          <w:szCs w:val="24"/>
        </w:rPr>
        <w:t>Bayi lahir spontan belakang kepala tanggal 28 Mei 2018</w:t>
      </w:r>
      <w:r w:rsidR="00833E41" w:rsidRPr="00833E41">
        <w:rPr>
          <w:rFonts w:ascii="Times New Roman" w:hAnsi="Times New Roman"/>
          <w:sz w:val="24"/>
          <w:szCs w:val="24"/>
          <w:lang w:val="fi-FI"/>
        </w:rPr>
        <w:t xml:space="preserve"> pukul </w:t>
      </w:r>
      <w:r w:rsidR="00833E41" w:rsidRPr="00833E41">
        <w:rPr>
          <w:rFonts w:ascii="Times New Roman" w:hAnsi="Times New Roman"/>
          <w:sz w:val="24"/>
          <w:szCs w:val="24"/>
        </w:rPr>
        <w:t>19.40</w:t>
      </w:r>
      <w:r w:rsidR="00833E41" w:rsidRPr="00833E41">
        <w:rPr>
          <w:rFonts w:ascii="Times New Roman" w:hAnsi="Times New Roman"/>
          <w:sz w:val="24"/>
          <w:szCs w:val="24"/>
          <w:lang w:val="fi-FI"/>
        </w:rPr>
        <w:t xml:space="preserve"> WITA segera menangis, tangis kuat, gerak aktif, dan kulit kemerahan</w:t>
      </w:r>
      <w:r w:rsidR="00833E41" w:rsidRPr="00833E41">
        <w:rPr>
          <w:rFonts w:ascii="Times New Roman" w:hAnsi="Times New Roman"/>
          <w:sz w:val="24"/>
          <w:szCs w:val="24"/>
        </w:rPr>
        <w:t xml:space="preserve"> dengan jenis kelamin laki-laki</w:t>
      </w:r>
      <w:r w:rsidR="00833E41" w:rsidRPr="00833E41">
        <w:rPr>
          <w:rFonts w:ascii="Times New Roman" w:hAnsi="Times New Roman"/>
          <w:sz w:val="24"/>
          <w:szCs w:val="24"/>
          <w:lang w:val="fi-FI"/>
        </w:rPr>
        <w:t>.</w:t>
      </w:r>
      <w:r w:rsidR="00A72F60">
        <w:rPr>
          <w:rFonts w:ascii="Times New Roman" w:hAnsi="Times New Roman"/>
          <w:sz w:val="24"/>
          <w:szCs w:val="24"/>
          <w:lang w:val="fi-FI"/>
        </w:rPr>
        <w:t xml:space="preserve"> </w:t>
      </w:r>
      <w:r w:rsidR="00833E41" w:rsidRPr="00833E41">
        <w:rPr>
          <w:rFonts w:ascii="Times New Roman" w:hAnsi="Times New Roman"/>
          <w:sz w:val="24"/>
          <w:szCs w:val="24"/>
        </w:rPr>
        <w:t>Hasil p</w:t>
      </w:r>
      <w:r w:rsidR="00833E41" w:rsidRPr="00833E41">
        <w:rPr>
          <w:rFonts w:ascii="Times New Roman" w:hAnsi="Times New Roman"/>
          <w:sz w:val="24"/>
          <w:szCs w:val="24"/>
          <w:lang w:val="sv-SE"/>
        </w:rPr>
        <w:t>enilaian awal ini menandakan bahwa bayi ibudalam kondisi fisiologis. Berdasarkan hal tersebut proses persalinan kala II ibu berjalan dengan baik dan lancar serta sudah sesuai dengan teori.</w:t>
      </w:r>
    </w:p>
    <w:p w:rsidR="00A72F60" w:rsidRPr="00A72F60"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lang w:val="sv-SE"/>
        </w:rPr>
        <w:tab/>
      </w:r>
      <w:r w:rsidR="00833E41" w:rsidRPr="00833E41">
        <w:rPr>
          <w:rFonts w:ascii="Times New Roman" w:hAnsi="Times New Roman"/>
          <w:sz w:val="24"/>
          <w:szCs w:val="24"/>
        </w:rPr>
        <w:t>Persalinan kala III ibu “KN” berlangsung selama 10 menit tanpa komplikasi. Asuhan persalinan kala III yang diberikan pada ibu yaitu pemeriksaan adanya janin kedua, sebelum dilanjutkan dengan pemberian suntikan oksitosin 10 IU yang disuntikkan pada 1/3 anterolateral paha kanan ibu secara IM dalam satu menit pertama setelah bayi lahir dilanjutkan dengan peneganga</w:t>
      </w:r>
      <w:r w:rsidR="000D71BE">
        <w:rPr>
          <w:rFonts w:ascii="Times New Roman" w:hAnsi="Times New Roman"/>
          <w:sz w:val="24"/>
          <w:szCs w:val="24"/>
        </w:rPr>
        <w:t xml:space="preserve">n tali pusat terkendali (PTT). </w:t>
      </w:r>
      <w:r w:rsidR="00833E41" w:rsidRPr="00833E41">
        <w:rPr>
          <w:rFonts w:ascii="Times New Roman" w:hAnsi="Times New Roman"/>
          <w:sz w:val="24"/>
          <w:szCs w:val="24"/>
        </w:rPr>
        <w:t xml:space="preserve">Pukul 19.50 WITA plasenta lahir spontan, kesan lengkap dan tidak ada kalsifikasi. Segera setelah plasenta lahir dilakukan </w:t>
      </w:r>
      <w:r w:rsidR="00833E41" w:rsidRPr="00833E41">
        <w:rPr>
          <w:rFonts w:ascii="Times New Roman" w:hAnsi="Times New Roman"/>
          <w:i/>
          <w:sz w:val="24"/>
          <w:szCs w:val="24"/>
        </w:rPr>
        <w:t>massage</w:t>
      </w:r>
      <w:r w:rsidR="00833E41" w:rsidRPr="00833E41">
        <w:rPr>
          <w:rFonts w:ascii="Times New Roman" w:hAnsi="Times New Roman"/>
          <w:sz w:val="24"/>
          <w:szCs w:val="24"/>
        </w:rPr>
        <w:t xml:space="preserve"> fundus uteri selama 15 detik. </w:t>
      </w:r>
      <w:r w:rsidR="00833E41" w:rsidRPr="00833E41">
        <w:rPr>
          <w:rFonts w:ascii="Times New Roman" w:hAnsi="Times New Roman"/>
          <w:sz w:val="24"/>
          <w:szCs w:val="24"/>
          <w:lang w:val="sv-SE"/>
        </w:rPr>
        <w:t>Berdasarkan teori, persalinan kala III dimulai setelah lahirnya bayi dan berakhir dengan lahirnya plasenta dan selaput ketuban (</w:t>
      </w:r>
      <w:r w:rsidR="00833E41" w:rsidRPr="00833E41">
        <w:rPr>
          <w:rFonts w:ascii="Times New Roman" w:hAnsi="Times New Roman"/>
          <w:sz w:val="24"/>
          <w:szCs w:val="24"/>
          <w:lang w:val="fi-FI"/>
        </w:rPr>
        <w:t>JNPK-KR, 2017)</w:t>
      </w:r>
      <w:r w:rsidR="00D56013">
        <w:rPr>
          <w:rFonts w:ascii="Times New Roman" w:hAnsi="Times New Roman"/>
          <w:sz w:val="24"/>
          <w:szCs w:val="24"/>
          <w:vertAlign w:val="superscript"/>
          <w:lang w:val="fi-FI"/>
        </w:rPr>
        <w:t>8</w:t>
      </w:r>
      <w:r w:rsidR="00833E41" w:rsidRPr="00833E41">
        <w:rPr>
          <w:rFonts w:ascii="Times New Roman" w:hAnsi="Times New Roman"/>
          <w:sz w:val="24"/>
          <w:szCs w:val="24"/>
          <w:lang w:val="sv-SE"/>
        </w:rPr>
        <w:t>.</w:t>
      </w:r>
      <w:r w:rsidR="00A72F60">
        <w:rPr>
          <w:rFonts w:ascii="Times New Roman" w:hAnsi="Times New Roman"/>
          <w:sz w:val="24"/>
          <w:szCs w:val="24"/>
        </w:rPr>
        <w:t xml:space="preserve"> </w:t>
      </w:r>
      <w:r w:rsidR="00833E41" w:rsidRPr="00833E41">
        <w:rPr>
          <w:rFonts w:ascii="Times New Roman" w:hAnsi="Times New Roman"/>
          <w:sz w:val="24"/>
          <w:szCs w:val="24"/>
          <w:lang w:val="sv-SE"/>
        </w:rPr>
        <w:t>Segera setelah lahir bayi ibu ”KN” sudah di IMD. Bayi tengkurap di dada ibu dan dipasangkan topi dan diselimuti. Suami ibu juga memberikan dukungan dan membantu ibu se</w:t>
      </w:r>
      <w:r w:rsidR="000D71BE">
        <w:rPr>
          <w:rFonts w:ascii="Times New Roman" w:hAnsi="Times New Roman"/>
          <w:sz w:val="24"/>
          <w:szCs w:val="24"/>
          <w:lang w:val="sv-SE"/>
        </w:rPr>
        <w:t>lama proses ini.</w:t>
      </w:r>
    </w:p>
    <w:p w:rsidR="002F31DD" w:rsidRDefault="004627B3" w:rsidP="002F31DD">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ab/>
      </w:r>
      <w:r w:rsidR="00833E41" w:rsidRPr="00833E41">
        <w:rPr>
          <w:rFonts w:ascii="Times New Roman" w:hAnsi="Times New Roman"/>
          <w:sz w:val="24"/>
          <w:szCs w:val="24"/>
          <w:lang w:val="fi-FI"/>
        </w:rPr>
        <w:t xml:space="preserve">Asuhan persalinan kala IV yang diberikan pada ibu ”KN” yaitu pemantauan kala IV dan edukasi cara menilai kontraksi uterus serta teknik </w:t>
      </w:r>
      <w:r w:rsidR="00833E41" w:rsidRPr="00833E41">
        <w:rPr>
          <w:rFonts w:ascii="Times New Roman" w:hAnsi="Times New Roman"/>
          <w:i/>
          <w:sz w:val="24"/>
          <w:szCs w:val="24"/>
          <w:lang w:val="fi-FI"/>
        </w:rPr>
        <w:t xml:space="preserve">massage </w:t>
      </w:r>
      <w:r w:rsidR="00343D70">
        <w:rPr>
          <w:rFonts w:ascii="Times New Roman" w:hAnsi="Times New Roman"/>
          <w:sz w:val="24"/>
          <w:szCs w:val="24"/>
          <w:lang w:val="fi-FI"/>
        </w:rPr>
        <w:t xml:space="preserve">fundus uteri. </w:t>
      </w:r>
      <w:r w:rsidR="00833E41" w:rsidRPr="00833E41">
        <w:rPr>
          <w:rFonts w:ascii="Times New Roman" w:hAnsi="Times New Roman"/>
          <w:sz w:val="24"/>
          <w:szCs w:val="24"/>
          <w:lang w:val="fi-FI"/>
        </w:rPr>
        <w:t xml:space="preserve">Secara keseluruhan hasil dari pemantauan beberapa indikator diatas, kondisi ibu dalam batas normal. </w:t>
      </w:r>
      <w:r w:rsidR="00833E41" w:rsidRPr="00833E41">
        <w:rPr>
          <w:rFonts w:ascii="Times New Roman" w:hAnsi="Times New Roman"/>
          <w:sz w:val="24"/>
          <w:szCs w:val="24"/>
        </w:rPr>
        <w:t>Berdasarkan teori, batasan kala IV persalinan dimulai setelah lahirnya plasenta dan berakhir setelah dua jam dari lahirnya plasenta (JNPK-KR, 2017)</w:t>
      </w:r>
      <w:r w:rsidR="00D56013">
        <w:rPr>
          <w:rFonts w:ascii="Times New Roman" w:hAnsi="Times New Roman"/>
          <w:sz w:val="24"/>
          <w:szCs w:val="24"/>
          <w:vertAlign w:val="superscript"/>
        </w:rPr>
        <w:t>8</w:t>
      </w:r>
      <w:r w:rsidR="00833E41" w:rsidRPr="00833E41">
        <w:rPr>
          <w:rFonts w:ascii="Times New Roman" w:hAnsi="Times New Roman"/>
          <w:sz w:val="24"/>
          <w:szCs w:val="24"/>
        </w:rPr>
        <w:t xml:space="preserve">. </w:t>
      </w:r>
    </w:p>
    <w:p w:rsidR="002F31DD" w:rsidRPr="002F31DD" w:rsidRDefault="002F31DD" w:rsidP="002F31DD">
      <w:pPr>
        <w:pStyle w:val="ListParagraph"/>
        <w:spacing w:line="360" w:lineRule="auto"/>
        <w:ind w:left="0"/>
        <w:jc w:val="both"/>
        <w:rPr>
          <w:rFonts w:ascii="Times New Roman" w:hAnsi="Times New Roman"/>
          <w:sz w:val="24"/>
          <w:szCs w:val="24"/>
        </w:rPr>
      </w:pPr>
      <w:r w:rsidRPr="002F31DD">
        <w:rPr>
          <w:rFonts w:ascii="Times New Roman" w:hAnsi="Times New Roman"/>
          <w:b/>
          <w:sz w:val="24"/>
          <w:szCs w:val="24"/>
        </w:rPr>
        <w:t>Hasil Asuhan Kebidanan Pada Ibu “KN” Selama Masa Nifas dan Bayi Baru Lahir</w:t>
      </w:r>
    </w:p>
    <w:p w:rsidR="00343D70"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833E41" w:rsidRPr="00833E41">
        <w:rPr>
          <w:rFonts w:ascii="Times New Roman" w:hAnsi="Times New Roman"/>
          <w:sz w:val="24"/>
          <w:szCs w:val="24"/>
        </w:rPr>
        <w:t>Menurut Saifuddin (2009), masa nifas dimulai setelah lahirnya plasenta sampai dengan 42 hari</w:t>
      </w:r>
      <w:r w:rsidR="00833E41" w:rsidRPr="00833E41">
        <w:rPr>
          <w:rFonts w:ascii="Times New Roman" w:hAnsi="Times New Roman"/>
          <w:sz w:val="24"/>
          <w:szCs w:val="24"/>
          <w:vertAlign w:val="superscript"/>
        </w:rPr>
        <w:t>9</w:t>
      </w:r>
      <w:r w:rsidR="00833E41" w:rsidRPr="00833E41">
        <w:rPr>
          <w:rFonts w:ascii="Times New Roman" w:hAnsi="Times New Roman"/>
          <w:sz w:val="24"/>
          <w:szCs w:val="24"/>
        </w:rPr>
        <w:t xml:space="preserve">. </w:t>
      </w:r>
      <w:r w:rsidR="00833E41" w:rsidRPr="00833E41">
        <w:rPr>
          <w:rFonts w:ascii="Times New Roman" w:hAnsi="Times New Roman"/>
          <w:sz w:val="24"/>
          <w:szCs w:val="24"/>
          <w:lang w:val="sv-SE"/>
        </w:rPr>
        <w:t>Asuhan masa nifas yang diberikan kepada ibu</w:t>
      </w:r>
      <w:r w:rsidR="00343D70">
        <w:rPr>
          <w:rFonts w:ascii="Times New Roman" w:hAnsi="Times New Roman"/>
          <w:sz w:val="24"/>
          <w:szCs w:val="24"/>
          <w:lang w:val="sv-SE"/>
        </w:rPr>
        <w:t xml:space="preserve"> </w:t>
      </w:r>
      <w:r w:rsidR="00833E41" w:rsidRPr="00833E41">
        <w:rPr>
          <w:rFonts w:ascii="Times New Roman" w:hAnsi="Times New Roman"/>
          <w:sz w:val="24"/>
          <w:szCs w:val="24"/>
          <w:lang w:val="sv-SE"/>
        </w:rPr>
        <w:t xml:space="preserve">berupa </w:t>
      </w:r>
      <w:r w:rsidR="00833E41" w:rsidRPr="00833E41">
        <w:rPr>
          <w:rFonts w:ascii="Times New Roman" w:hAnsi="Times New Roman"/>
          <w:sz w:val="24"/>
          <w:szCs w:val="24"/>
        </w:rPr>
        <w:t>pengkajian data, perumusan analisa, dan penatalaksanaan yang tepat. Asuhan ini diberikan pada periode nifas dua jam, KF 1 pada enam jam sampai tiga hari, KF 2 pada hari keempat sampai hari ke-28, dan KF 3 pada hari ke-29 sampai hari ke-42. Pada masa nifas penulis</w:t>
      </w:r>
      <w:r w:rsidR="00833E41" w:rsidRPr="00833E41">
        <w:rPr>
          <w:rFonts w:ascii="Times New Roman" w:hAnsi="Times New Roman"/>
          <w:sz w:val="24"/>
          <w:szCs w:val="24"/>
          <w:lang w:val="sv-SE"/>
        </w:rPr>
        <w:t xml:space="preserve"> me</w:t>
      </w:r>
      <w:r w:rsidR="00833E41" w:rsidRPr="00833E41">
        <w:rPr>
          <w:rFonts w:ascii="Times New Roman" w:hAnsi="Times New Roman"/>
          <w:sz w:val="24"/>
          <w:szCs w:val="24"/>
        </w:rPr>
        <w:t xml:space="preserve">lakukan kunjungan dan pendampingan pemeriksaan sebanyak </w:t>
      </w:r>
      <w:r w:rsidR="00833E41" w:rsidRPr="00833E41">
        <w:rPr>
          <w:rFonts w:ascii="Times New Roman" w:hAnsi="Times New Roman"/>
          <w:sz w:val="24"/>
          <w:szCs w:val="24"/>
          <w:lang w:val="sv-SE"/>
        </w:rPr>
        <w:t>empat</w:t>
      </w:r>
      <w:r w:rsidR="00833E41" w:rsidRPr="00833E41">
        <w:rPr>
          <w:rFonts w:ascii="Times New Roman" w:hAnsi="Times New Roman"/>
          <w:sz w:val="24"/>
          <w:szCs w:val="24"/>
        </w:rPr>
        <w:t xml:space="preserve"> kali</w:t>
      </w:r>
      <w:r w:rsidR="00833E41" w:rsidRPr="00833E41">
        <w:rPr>
          <w:rFonts w:ascii="Times New Roman" w:hAnsi="Times New Roman"/>
          <w:sz w:val="24"/>
          <w:szCs w:val="24"/>
          <w:lang w:val="sv-SE"/>
        </w:rPr>
        <w:t xml:space="preserve"> untuk mengetahui kondisi dan perkembangan </w:t>
      </w:r>
      <w:r w:rsidR="00833E41" w:rsidRPr="00833E41">
        <w:rPr>
          <w:rFonts w:ascii="Times New Roman" w:hAnsi="Times New Roman"/>
          <w:sz w:val="24"/>
          <w:szCs w:val="24"/>
        </w:rPr>
        <w:t>i</w:t>
      </w:r>
      <w:r w:rsidR="00833E41" w:rsidRPr="00833E41">
        <w:rPr>
          <w:rFonts w:ascii="Times New Roman" w:hAnsi="Times New Roman"/>
          <w:sz w:val="24"/>
          <w:szCs w:val="24"/>
          <w:lang w:val="sv-SE"/>
        </w:rPr>
        <w:t>bu pascapersalinan</w:t>
      </w:r>
      <w:r w:rsidR="00833E41" w:rsidRPr="00833E41">
        <w:rPr>
          <w:rFonts w:ascii="Times New Roman" w:hAnsi="Times New Roman"/>
          <w:sz w:val="24"/>
          <w:szCs w:val="24"/>
        </w:rPr>
        <w:t xml:space="preserve">, yaitu pada hari ketiga </w:t>
      </w:r>
      <w:r w:rsidR="00833E41" w:rsidRPr="00833E41">
        <w:rPr>
          <w:rFonts w:ascii="Times New Roman" w:hAnsi="Times New Roman"/>
          <w:i/>
          <w:sz w:val="24"/>
          <w:szCs w:val="24"/>
        </w:rPr>
        <w:t>postpartum</w:t>
      </w:r>
      <w:r w:rsidR="00833E41" w:rsidRPr="00833E41">
        <w:rPr>
          <w:rFonts w:ascii="Times New Roman" w:hAnsi="Times New Roman"/>
          <w:sz w:val="24"/>
          <w:szCs w:val="24"/>
          <w:lang w:val="sv-SE"/>
        </w:rPr>
        <w:t xml:space="preserve"> (KF 1)</w:t>
      </w:r>
      <w:r w:rsidR="00833E41" w:rsidRPr="00833E41">
        <w:rPr>
          <w:rFonts w:ascii="Times New Roman" w:hAnsi="Times New Roman"/>
          <w:sz w:val="24"/>
          <w:szCs w:val="24"/>
        </w:rPr>
        <w:t xml:space="preserve">, hari ke-14 </w:t>
      </w:r>
      <w:r w:rsidR="00833E41" w:rsidRPr="00833E41">
        <w:rPr>
          <w:rFonts w:ascii="Times New Roman" w:hAnsi="Times New Roman"/>
          <w:i/>
          <w:sz w:val="24"/>
          <w:szCs w:val="24"/>
        </w:rPr>
        <w:t>postpartum</w:t>
      </w:r>
      <w:r w:rsidR="00833E41" w:rsidRPr="00833E41">
        <w:rPr>
          <w:rFonts w:ascii="Times New Roman" w:hAnsi="Times New Roman"/>
          <w:sz w:val="24"/>
          <w:szCs w:val="24"/>
          <w:lang w:val="sv-SE"/>
        </w:rPr>
        <w:t xml:space="preserve"> (KF 2),</w:t>
      </w:r>
      <w:r w:rsidR="00833E41" w:rsidRPr="00833E41">
        <w:rPr>
          <w:rFonts w:ascii="Times New Roman" w:hAnsi="Times New Roman"/>
          <w:sz w:val="24"/>
          <w:szCs w:val="24"/>
        </w:rPr>
        <w:t xml:space="preserve"> hari ke-29 </w:t>
      </w:r>
      <w:r w:rsidR="00833E41" w:rsidRPr="00833E41">
        <w:rPr>
          <w:rFonts w:ascii="Times New Roman" w:hAnsi="Times New Roman"/>
          <w:i/>
          <w:sz w:val="24"/>
          <w:szCs w:val="24"/>
        </w:rPr>
        <w:t>postpartum</w:t>
      </w:r>
      <w:r w:rsidR="00833E41" w:rsidRPr="00833E41">
        <w:rPr>
          <w:rFonts w:ascii="Times New Roman" w:hAnsi="Times New Roman"/>
          <w:sz w:val="24"/>
          <w:szCs w:val="24"/>
          <w:lang w:val="sv-SE"/>
        </w:rPr>
        <w:t xml:space="preserve"> (KF 3), dan hari ke-42 </w:t>
      </w:r>
      <w:r w:rsidR="00833E41" w:rsidRPr="00833E41">
        <w:rPr>
          <w:rFonts w:ascii="Times New Roman" w:hAnsi="Times New Roman"/>
          <w:i/>
          <w:sz w:val="24"/>
          <w:szCs w:val="24"/>
        </w:rPr>
        <w:t>postpartum (KF 3 + KB)</w:t>
      </w:r>
      <w:r w:rsidR="00833E41" w:rsidRPr="00833E41">
        <w:rPr>
          <w:rFonts w:ascii="Times New Roman" w:hAnsi="Times New Roman"/>
          <w:sz w:val="24"/>
          <w:szCs w:val="24"/>
        </w:rPr>
        <w:t xml:space="preserve">. Perkembangan masa nifas ibu dapat dilihat dari proses pemulihan yang meliputi involusi, </w:t>
      </w:r>
      <w:r w:rsidR="00833E41" w:rsidRPr="00833E41">
        <w:rPr>
          <w:rFonts w:ascii="Times New Roman" w:hAnsi="Times New Roman"/>
          <w:i/>
          <w:sz w:val="24"/>
          <w:szCs w:val="24"/>
        </w:rPr>
        <w:t>lochea</w:t>
      </w:r>
      <w:r w:rsidR="00833E41" w:rsidRPr="00833E41">
        <w:rPr>
          <w:rFonts w:ascii="Times New Roman" w:hAnsi="Times New Roman"/>
          <w:sz w:val="24"/>
          <w:szCs w:val="24"/>
        </w:rPr>
        <w:t>, dan laktasi.</w:t>
      </w:r>
      <w:r w:rsidR="002F31DD">
        <w:rPr>
          <w:rFonts w:ascii="Times New Roman" w:hAnsi="Times New Roman"/>
          <w:sz w:val="24"/>
          <w:szCs w:val="24"/>
        </w:rPr>
        <w:t xml:space="preserve"> </w:t>
      </w:r>
      <w:r w:rsidR="00833E41" w:rsidRPr="00833E41">
        <w:rPr>
          <w:rFonts w:ascii="Times New Roman" w:hAnsi="Times New Roman"/>
          <w:sz w:val="24"/>
          <w:szCs w:val="24"/>
          <w:lang w:val="sv-SE"/>
        </w:rPr>
        <w:t>I</w:t>
      </w:r>
      <w:r w:rsidR="00833E41" w:rsidRPr="00833E41">
        <w:rPr>
          <w:rFonts w:ascii="Times New Roman" w:hAnsi="Times New Roman"/>
          <w:sz w:val="24"/>
          <w:szCs w:val="24"/>
        </w:rPr>
        <w:t>nv</w:t>
      </w:r>
      <w:r w:rsidR="00833E41" w:rsidRPr="00833E41">
        <w:rPr>
          <w:rFonts w:ascii="Times New Roman" w:hAnsi="Times New Roman"/>
          <w:sz w:val="24"/>
          <w:szCs w:val="24"/>
          <w:lang w:val="sv-SE"/>
        </w:rPr>
        <w:t xml:space="preserve">olusi merupakan </w:t>
      </w:r>
      <w:r w:rsidR="00833E41" w:rsidRPr="00833E41">
        <w:rPr>
          <w:rFonts w:ascii="Times New Roman" w:hAnsi="Times New Roman"/>
          <w:sz w:val="24"/>
          <w:szCs w:val="24"/>
        </w:rPr>
        <w:t>proses dimana kembalinya uterus pada kondisi sebelum hamil dengan berat sekitar 60 gram (Bobak, 2005)</w:t>
      </w:r>
      <w:r w:rsidR="00D56013">
        <w:rPr>
          <w:rFonts w:ascii="Times New Roman" w:hAnsi="Times New Roman"/>
          <w:sz w:val="24"/>
          <w:szCs w:val="24"/>
          <w:vertAlign w:val="superscript"/>
        </w:rPr>
        <w:t>5</w:t>
      </w:r>
      <w:r w:rsidR="00833E41" w:rsidRPr="00833E41">
        <w:rPr>
          <w:rFonts w:ascii="Times New Roman" w:hAnsi="Times New Roman"/>
          <w:sz w:val="24"/>
          <w:szCs w:val="24"/>
        </w:rPr>
        <w:t xml:space="preserve">. </w:t>
      </w:r>
      <w:r w:rsidR="00833E41" w:rsidRPr="00833E41">
        <w:rPr>
          <w:rFonts w:ascii="Times New Roman" w:hAnsi="Times New Roman"/>
          <w:sz w:val="24"/>
          <w:szCs w:val="24"/>
          <w:lang w:val="sv-SE"/>
        </w:rPr>
        <w:t xml:space="preserve">Proses pemulihan ibu berlangsung secara fisiologis selama masa nifas. Selama </w:t>
      </w:r>
      <w:r w:rsidR="00833E41" w:rsidRPr="00833E41">
        <w:rPr>
          <w:rFonts w:ascii="Times New Roman" w:hAnsi="Times New Roman"/>
          <w:sz w:val="24"/>
          <w:szCs w:val="24"/>
        </w:rPr>
        <w:t>dua</w:t>
      </w:r>
      <w:r w:rsidR="00833E41" w:rsidRPr="00833E41">
        <w:rPr>
          <w:rFonts w:ascii="Times New Roman" w:hAnsi="Times New Roman"/>
          <w:sz w:val="24"/>
          <w:szCs w:val="24"/>
          <w:lang w:val="sv-SE"/>
        </w:rPr>
        <w:t xml:space="preserve"> jam masa nifas, TFU masih teraba </w:t>
      </w:r>
      <w:r w:rsidR="00833E41" w:rsidRPr="00833E41">
        <w:rPr>
          <w:rFonts w:ascii="Times New Roman" w:hAnsi="Times New Roman"/>
          <w:sz w:val="24"/>
          <w:szCs w:val="24"/>
        </w:rPr>
        <w:t>dua</w:t>
      </w:r>
      <w:r w:rsidR="00833E41" w:rsidRPr="00833E41">
        <w:rPr>
          <w:rFonts w:ascii="Times New Roman" w:hAnsi="Times New Roman"/>
          <w:sz w:val="24"/>
          <w:szCs w:val="24"/>
          <w:lang w:val="sv-SE"/>
        </w:rPr>
        <w:t xml:space="preserve"> jari di bawah pusat, hari </w:t>
      </w:r>
      <w:r w:rsidR="00833E41" w:rsidRPr="00833E41">
        <w:rPr>
          <w:rFonts w:ascii="Times New Roman" w:hAnsi="Times New Roman"/>
          <w:sz w:val="24"/>
          <w:szCs w:val="24"/>
        </w:rPr>
        <w:t>ketiga</w:t>
      </w:r>
      <w:r w:rsidR="00833E41" w:rsidRPr="00833E41">
        <w:rPr>
          <w:rFonts w:ascii="Times New Roman" w:hAnsi="Times New Roman"/>
          <w:sz w:val="24"/>
          <w:szCs w:val="24"/>
          <w:lang w:val="sv-SE"/>
        </w:rPr>
        <w:t xml:space="preserve"> TFU turun menjadi tiga jari dibawah pusat, pada kunjungan nifas hari</w:t>
      </w:r>
      <w:r w:rsidR="00833E41" w:rsidRPr="00833E41">
        <w:rPr>
          <w:rFonts w:ascii="Times New Roman" w:hAnsi="Times New Roman"/>
          <w:sz w:val="24"/>
          <w:szCs w:val="24"/>
        </w:rPr>
        <w:t xml:space="preserve"> ketujuh</w:t>
      </w:r>
      <w:r w:rsidR="00833E41" w:rsidRPr="00833E41">
        <w:rPr>
          <w:rFonts w:ascii="Times New Roman" w:hAnsi="Times New Roman"/>
          <w:sz w:val="24"/>
          <w:szCs w:val="24"/>
          <w:lang w:val="sv-SE"/>
        </w:rPr>
        <w:t xml:space="preserve"> TFU setengah pusat simfisis</w:t>
      </w:r>
      <w:r w:rsidR="00833E41" w:rsidRPr="00833E41">
        <w:rPr>
          <w:rFonts w:ascii="Times New Roman" w:hAnsi="Times New Roman"/>
          <w:sz w:val="24"/>
          <w:szCs w:val="24"/>
        </w:rPr>
        <w:t xml:space="preserve">, pada kunjungan nifas hari ke 14 TFU sudah tidak teraba dan </w:t>
      </w:r>
      <w:r w:rsidR="00833E41" w:rsidRPr="00833E41">
        <w:rPr>
          <w:rFonts w:ascii="Times New Roman" w:hAnsi="Times New Roman"/>
          <w:sz w:val="24"/>
          <w:szCs w:val="24"/>
          <w:lang w:val="sv-SE"/>
        </w:rPr>
        <w:t>pada kunjungan nifas hari</w:t>
      </w:r>
      <w:r w:rsidR="00833E41" w:rsidRPr="00833E41">
        <w:rPr>
          <w:rFonts w:ascii="Times New Roman" w:hAnsi="Times New Roman"/>
          <w:sz w:val="24"/>
          <w:szCs w:val="24"/>
        </w:rPr>
        <w:t xml:space="preserve"> ke-29 dan ke-42 TFU ibu</w:t>
      </w:r>
      <w:r w:rsidR="00833E41" w:rsidRPr="00833E41">
        <w:rPr>
          <w:rFonts w:ascii="Times New Roman" w:hAnsi="Times New Roman"/>
          <w:sz w:val="24"/>
          <w:szCs w:val="24"/>
          <w:lang w:val="sv-SE"/>
        </w:rPr>
        <w:t xml:space="preserve"> sudah tidak teraba</w:t>
      </w:r>
      <w:r w:rsidR="00833E41" w:rsidRPr="00833E41">
        <w:rPr>
          <w:rFonts w:ascii="Times New Roman" w:hAnsi="Times New Roman"/>
          <w:sz w:val="24"/>
          <w:szCs w:val="24"/>
        </w:rPr>
        <w:t>.</w:t>
      </w:r>
      <w:r w:rsidR="00343D70">
        <w:rPr>
          <w:rFonts w:ascii="Times New Roman" w:hAnsi="Times New Roman"/>
          <w:sz w:val="24"/>
          <w:szCs w:val="24"/>
        </w:rPr>
        <w:t xml:space="preserve"> </w:t>
      </w:r>
      <w:r w:rsidR="00833E41" w:rsidRPr="00833E41">
        <w:rPr>
          <w:rFonts w:ascii="Times New Roman" w:hAnsi="Times New Roman"/>
          <w:sz w:val="24"/>
          <w:szCs w:val="24"/>
        </w:rPr>
        <w:t>Keadaan ini menunjukkan bahwa penurunan tinggi fundus ibu sesuai bila dibandingkan teori.</w:t>
      </w:r>
    </w:p>
    <w:p w:rsidR="004627B3" w:rsidRPr="002F31DD" w:rsidRDefault="004627B3" w:rsidP="004627B3">
      <w:pPr>
        <w:pStyle w:val="ListParagraph"/>
        <w:spacing w:line="360" w:lineRule="auto"/>
        <w:ind w:left="0"/>
        <w:jc w:val="both"/>
        <w:rPr>
          <w:rFonts w:ascii="Times New Roman" w:hAnsi="Times New Roman"/>
          <w:sz w:val="24"/>
          <w:szCs w:val="24"/>
          <w:lang w:val="sv-SE"/>
        </w:rPr>
      </w:pPr>
      <w:r>
        <w:rPr>
          <w:rFonts w:ascii="Times New Roman" w:hAnsi="Times New Roman"/>
          <w:sz w:val="24"/>
          <w:szCs w:val="24"/>
        </w:rPr>
        <w:tab/>
      </w:r>
      <w:r w:rsidR="000D71BE">
        <w:rPr>
          <w:rFonts w:ascii="Times New Roman" w:hAnsi="Times New Roman"/>
          <w:sz w:val="24"/>
          <w:szCs w:val="24"/>
        </w:rPr>
        <w:t xml:space="preserve">Pengeluaran </w:t>
      </w:r>
      <w:r w:rsidR="000D71BE" w:rsidRPr="000D71BE">
        <w:rPr>
          <w:rFonts w:ascii="Times New Roman" w:hAnsi="Times New Roman"/>
          <w:i/>
          <w:sz w:val="24"/>
          <w:szCs w:val="24"/>
        </w:rPr>
        <w:t>lochea</w:t>
      </w:r>
      <w:r w:rsidR="000D71BE">
        <w:rPr>
          <w:rFonts w:ascii="Times New Roman" w:hAnsi="Times New Roman"/>
          <w:sz w:val="24"/>
          <w:szCs w:val="24"/>
        </w:rPr>
        <w:t xml:space="preserve"> ibu </w:t>
      </w:r>
      <w:r w:rsidR="00AF5C46">
        <w:rPr>
          <w:rFonts w:ascii="Times New Roman" w:hAnsi="Times New Roman"/>
          <w:sz w:val="24"/>
          <w:szCs w:val="24"/>
        </w:rPr>
        <w:t>“</w:t>
      </w:r>
      <w:r w:rsidR="000D71BE">
        <w:rPr>
          <w:rFonts w:ascii="Times New Roman" w:hAnsi="Times New Roman"/>
          <w:sz w:val="24"/>
          <w:szCs w:val="24"/>
        </w:rPr>
        <w:t>KN</w:t>
      </w:r>
      <w:r w:rsidR="00AF5C46">
        <w:rPr>
          <w:rFonts w:ascii="Times New Roman" w:hAnsi="Times New Roman"/>
          <w:sz w:val="24"/>
          <w:szCs w:val="24"/>
        </w:rPr>
        <w:t>”</w:t>
      </w:r>
      <w:r w:rsidR="000D71BE">
        <w:rPr>
          <w:rFonts w:ascii="Times New Roman" w:hAnsi="Times New Roman"/>
          <w:sz w:val="24"/>
          <w:szCs w:val="24"/>
        </w:rPr>
        <w:t xml:space="preserve"> selama masa nifas masih tergoling fisiologis. Pada hari ke dua </w:t>
      </w:r>
      <w:r w:rsidR="000D71BE" w:rsidRPr="000D71BE">
        <w:rPr>
          <w:rFonts w:ascii="Times New Roman" w:hAnsi="Times New Roman"/>
          <w:i/>
          <w:sz w:val="24"/>
          <w:szCs w:val="24"/>
        </w:rPr>
        <w:t>postpartum</w:t>
      </w:r>
      <w:r w:rsidR="000D71BE">
        <w:rPr>
          <w:rFonts w:ascii="Times New Roman" w:hAnsi="Times New Roman"/>
          <w:sz w:val="24"/>
          <w:szCs w:val="24"/>
        </w:rPr>
        <w:t xml:space="preserve"> ibu mengeluarkan</w:t>
      </w:r>
      <w:r w:rsidR="00833E41" w:rsidRPr="00833E41">
        <w:rPr>
          <w:rFonts w:ascii="Times New Roman" w:hAnsi="Times New Roman"/>
          <w:sz w:val="24"/>
          <w:szCs w:val="24"/>
          <w:lang w:val="sv-SE"/>
        </w:rPr>
        <w:t xml:space="preserve"> </w:t>
      </w:r>
      <w:r w:rsidR="00833E41" w:rsidRPr="00833E41">
        <w:rPr>
          <w:rFonts w:ascii="Times New Roman" w:hAnsi="Times New Roman"/>
          <w:i/>
          <w:sz w:val="24"/>
          <w:szCs w:val="24"/>
          <w:lang w:val="sv-SE"/>
        </w:rPr>
        <w:t>lochea rubra</w:t>
      </w:r>
      <w:r w:rsidR="00833E41" w:rsidRPr="00833E41">
        <w:rPr>
          <w:rFonts w:ascii="Times New Roman" w:hAnsi="Times New Roman"/>
          <w:sz w:val="24"/>
          <w:szCs w:val="24"/>
          <w:lang w:val="sv-SE"/>
        </w:rPr>
        <w:t xml:space="preserve">, pada hari ketujuh </w:t>
      </w:r>
      <w:r w:rsidR="00833E41" w:rsidRPr="00833E41">
        <w:rPr>
          <w:rFonts w:ascii="Times New Roman" w:hAnsi="Times New Roman"/>
          <w:i/>
          <w:sz w:val="24"/>
          <w:szCs w:val="24"/>
          <w:lang w:val="sv-SE"/>
        </w:rPr>
        <w:t>postpartum</w:t>
      </w:r>
      <w:r w:rsidR="00833E41" w:rsidRPr="00833E41">
        <w:rPr>
          <w:rFonts w:ascii="Times New Roman" w:hAnsi="Times New Roman"/>
          <w:sz w:val="24"/>
          <w:szCs w:val="24"/>
          <w:lang w:val="sv-SE"/>
        </w:rPr>
        <w:t xml:space="preserve"> ibu mengeluarkan </w:t>
      </w:r>
      <w:r w:rsidR="00833E41" w:rsidRPr="00833E41">
        <w:rPr>
          <w:rFonts w:ascii="Times New Roman" w:hAnsi="Times New Roman"/>
          <w:i/>
          <w:sz w:val="24"/>
          <w:szCs w:val="24"/>
          <w:lang w:val="sv-SE"/>
        </w:rPr>
        <w:t xml:space="preserve">locheasanguinolenta, </w:t>
      </w:r>
      <w:r w:rsidR="00833E41" w:rsidRPr="00833E41">
        <w:rPr>
          <w:rFonts w:ascii="Times New Roman" w:hAnsi="Times New Roman"/>
          <w:sz w:val="24"/>
          <w:szCs w:val="24"/>
          <w:lang w:val="sv-SE"/>
        </w:rPr>
        <w:t xml:space="preserve">pada hari ke 14 ibu mengeluarkan </w:t>
      </w:r>
      <w:r w:rsidR="00833E41" w:rsidRPr="00833E41">
        <w:rPr>
          <w:rFonts w:ascii="Times New Roman" w:hAnsi="Times New Roman"/>
          <w:i/>
          <w:sz w:val="24"/>
          <w:szCs w:val="24"/>
          <w:lang w:val="sv-SE"/>
        </w:rPr>
        <w:t>lochea serosa</w:t>
      </w:r>
      <w:r w:rsidR="00833E41" w:rsidRPr="00833E41">
        <w:rPr>
          <w:rFonts w:ascii="Times New Roman" w:hAnsi="Times New Roman"/>
          <w:sz w:val="24"/>
          <w:szCs w:val="24"/>
          <w:lang w:val="sv-SE"/>
        </w:rPr>
        <w:t xml:space="preserve">, pada hari ke-29 </w:t>
      </w:r>
      <w:r w:rsidR="00833E41" w:rsidRPr="00833E41">
        <w:rPr>
          <w:rFonts w:ascii="Times New Roman" w:hAnsi="Times New Roman"/>
          <w:i/>
          <w:sz w:val="24"/>
          <w:szCs w:val="24"/>
          <w:lang w:val="sv-SE"/>
        </w:rPr>
        <w:t>postpartum</w:t>
      </w:r>
      <w:r w:rsidR="00833E41" w:rsidRPr="00833E41">
        <w:rPr>
          <w:rFonts w:ascii="Times New Roman" w:hAnsi="Times New Roman"/>
          <w:sz w:val="24"/>
          <w:szCs w:val="24"/>
          <w:lang w:val="sv-SE"/>
        </w:rPr>
        <w:t xml:space="preserve"> ibu mengeluarkan </w:t>
      </w:r>
      <w:r w:rsidR="00833E41" w:rsidRPr="00833E41">
        <w:rPr>
          <w:rFonts w:ascii="Times New Roman" w:hAnsi="Times New Roman"/>
          <w:i/>
          <w:sz w:val="24"/>
          <w:szCs w:val="24"/>
          <w:lang w:val="sv-SE"/>
        </w:rPr>
        <w:t xml:space="preserve">lochea alba </w:t>
      </w:r>
      <w:r w:rsidR="00833E41" w:rsidRPr="00833E41">
        <w:rPr>
          <w:rFonts w:ascii="Times New Roman" w:hAnsi="Times New Roman"/>
          <w:sz w:val="24"/>
          <w:szCs w:val="24"/>
          <w:lang w:val="sv-SE"/>
        </w:rPr>
        <w:t xml:space="preserve">dan pada hari ke-42 </w:t>
      </w:r>
      <w:r w:rsidR="00833E41" w:rsidRPr="00833E41">
        <w:rPr>
          <w:rFonts w:ascii="Times New Roman" w:hAnsi="Times New Roman"/>
          <w:i/>
          <w:sz w:val="24"/>
          <w:szCs w:val="24"/>
        </w:rPr>
        <w:t>postpartum</w:t>
      </w:r>
      <w:r w:rsidR="00833E41" w:rsidRPr="00833E41">
        <w:rPr>
          <w:rFonts w:ascii="Times New Roman" w:hAnsi="Times New Roman"/>
          <w:sz w:val="24"/>
          <w:szCs w:val="24"/>
          <w:lang w:val="sv-SE"/>
        </w:rPr>
        <w:t xml:space="preserve"> tidak terdapat </w:t>
      </w:r>
      <w:r w:rsidR="00833E41" w:rsidRPr="00833E41">
        <w:rPr>
          <w:rFonts w:ascii="Times New Roman" w:hAnsi="Times New Roman"/>
          <w:i/>
          <w:sz w:val="24"/>
          <w:szCs w:val="24"/>
          <w:lang w:val="sv-SE"/>
        </w:rPr>
        <w:t>lochea.</w:t>
      </w:r>
      <w:r w:rsidR="00833E41" w:rsidRPr="00833E41">
        <w:rPr>
          <w:rFonts w:ascii="Times New Roman" w:hAnsi="Times New Roman"/>
          <w:sz w:val="24"/>
          <w:szCs w:val="24"/>
          <w:lang w:val="sv-SE"/>
        </w:rPr>
        <w:t xml:space="preserve"> Pengeluaran </w:t>
      </w:r>
      <w:r w:rsidR="00833E41" w:rsidRPr="00833E41">
        <w:rPr>
          <w:rFonts w:ascii="Times New Roman" w:hAnsi="Times New Roman"/>
          <w:i/>
          <w:sz w:val="24"/>
          <w:szCs w:val="24"/>
          <w:lang w:val="sv-SE"/>
        </w:rPr>
        <w:lastRenderedPageBreak/>
        <w:t xml:space="preserve">lochea </w:t>
      </w:r>
      <w:r w:rsidR="00833E41" w:rsidRPr="00833E41">
        <w:rPr>
          <w:rFonts w:ascii="Times New Roman" w:hAnsi="Times New Roman"/>
          <w:sz w:val="24"/>
          <w:szCs w:val="24"/>
          <w:lang w:val="sv-SE"/>
        </w:rPr>
        <w:t>normal</w:t>
      </w:r>
      <w:r w:rsidR="00833E41" w:rsidRPr="00833E41">
        <w:rPr>
          <w:rFonts w:ascii="Times New Roman" w:hAnsi="Times New Roman"/>
          <w:sz w:val="24"/>
          <w:szCs w:val="24"/>
        </w:rPr>
        <w:t xml:space="preserve"> yaitu </w:t>
      </w:r>
      <w:r w:rsidR="00833E41" w:rsidRPr="00833E41">
        <w:rPr>
          <w:rFonts w:ascii="Times New Roman" w:hAnsi="Times New Roman"/>
          <w:i/>
          <w:sz w:val="24"/>
          <w:szCs w:val="24"/>
        </w:rPr>
        <w:t>lo</w:t>
      </w:r>
      <w:r w:rsidR="00833E41" w:rsidRPr="00833E41">
        <w:rPr>
          <w:rFonts w:ascii="Times New Roman" w:hAnsi="Times New Roman"/>
          <w:i/>
          <w:sz w:val="24"/>
          <w:szCs w:val="24"/>
          <w:lang w:val="sv-SE"/>
        </w:rPr>
        <w:t>c</w:t>
      </w:r>
      <w:r w:rsidR="00833E41" w:rsidRPr="00833E41">
        <w:rPr>
          <w:rFonts w:ascii="Times New Roman" w:hAnsi="Times New Roman"/>
          <w:i/>
          <w:sz w:val="24"/>
          <w:szCs w:val="24"/>
        </w:rPr>
        <w:t>hea</w:t>
      </w:r>
      <w:r w:rsidR="00833E41" w:rsidRPr="00833E41">
        <w:rPr>
          <w:rFonts w:ascii="Times New Roman" w:hAnsi="Times New Roman"/>
          <w:sz w:val="24"/>
          <w:szCs w:val="24"/>
        </w:rPr>
        <w:t xml:space="preserve"> rubra berwarna merah selama dua hari pasca persalinan, </w:t>
      </w:r>
      <w:r w:rsidR="00833E41" w:rsidRPr="00833E41">
        <w:rPr>
          <w:rFonts w:ascii="Times New Roman" w:hAnsi="Times New Roman"/>
          <w:i/>
          <w:sz w:val="24"/>
          <w:szCs w:val="24"/>
        </w:rPr>
        <w:t>lo</w:t>
      </w:r>
      <w:r w:rsidR="00833E41" w:rsidRPr="00833E41">
        <w:rPr>
          <w:rFonts w:ascii="Times New Roman" w:hAnsi="Times New Roman"/>
          <w:i/>
          <w:sz w:val="24"/>
          <w:szCs w:val="24"/>
          <w:lang w:val="sv-SE"/>
        </w:rPr>
        <w:t>c</w:t>
      </w:r>
      <w:r w:rsidR="00833E41" w:rsidRPr="00833E41">
        <w:rPr>
          <w:rFonts w:ascii="Times New Roman" w:hAnsi="Times New Roman"/>
          <w:i/>
          <w:sz w:val="24"/>
          <w:szCs w:val="24"/>
        </w:rPr>
        <w:t>hea</w:t>
      </w:r>
      <w:r w:rsidR="00833E41" w:rsidRPr="00833E41">
        <w:rPr>
          <w:rFonts w:ascii="Times New Roman" w:hAnsi="Times New Roman"/>
          <w:sz w:val="24"/>
          <w:szCs w:val="24"/>
        </w:rPr>
        <w:t xml:space="preserve"> sangui</w:t>
      </w:r>
      <w:r w:rsidR="00833E41" w:rsidRPr="00833E41">
        <w:rPr>
          <w:rFonts w:ascii="Times New Roman" w:hAnsi="Times New Roman"/>
          <w:sz w:val="24"/>
          <w:szCs w:val="24"/>
          <w:lang w:val="sv-SE"/>
        </w:rPr>
        <w:t>no</w:t>
      </w:r>
      <w:r w:rsidR="00833E41" w:rsidRPr="00833E41">
        <w:rPr>
          <w:rFonts w:ascii="Times New Roman" w:hAnsi="Times New Roman"/>
          <w:sz w:val="24"/>
          <w:szCs w:val="24"/>
        </w:rPr>
        <w:t xml:space="preserve">lenta berwarna merah kuning pada hari ke tiga sampai tujuh postpartum, </w:t>
      </w:r>
      <w:r w:rsidR="00833E41" w:rsidRPr="00833E41">
        <w:rPr>
          <w:rFonts w:ascii="Times New Roman" w:hAnsi="Times New Roman"/>
          <w:i/>
          <w:sz w:val="24"/>
          <w:szCs w:val="24"/>
        </w:rPr>
        <w:t>lo</w:t>
      </w:r>
      <w:r w:rsidR="00833E41" w:rsidRPr="00833E41">
        <w:rPr>
          <w:rFonts w:ascii="Times New Roman" w:hAnsi="Times New Roman"/>
          <w:i/>
          <w:sz w:val="24"/>
          <w:szCs w:val="24"/>
          <w:lang w:val="sv-SE"/>
        </w:rPr>
        <w:t>c</w:t>
      </w:r>
      <w:r w:rsidR="00833E41" w:rsidRPr="00833E41">
        <w:rPr>
          <w:rFonts w:ascii="Times New Roman" w:hAnsi="Times New Roman"/>
          <w:i/>
          <w:sz w:val="24"/>
          <w:szCs w:val="24"/>
        </w:rPr>
        <w:t>hea</w:t>
      </w:r>
      <w:r w:rsidR="00833E41" w:rsidRPr="00833E41">
        <w:rPr>
          <w:rFonts w:ascii="Times New Roman" w:hAnsi="Times New Roman"/>
          <w:sz w:val="24"/>
          <w:szCs w:val="24"/>
        </w:rPr>
        <w:t xml:space="preserve"> serosa pada hari ketujuh sampai hari ke-14 dan </w:t>
      </w:r>
      <w:r w:rsidR="00833E41" w:rsidRPr="00833E41">
        <w:rPr>
          <w:rFonts w:ascii="Times New Roman" w:hAnsi="Times New Roman"/>
          <w:i/>
          <w:sz w:val="24"/>
          <w:szCs w:val="24"/>
        </w:rPr>
        <w:t>lo</w:t>
      </w:r>
      <w:r w:rsidR="00833E41" w:rsidRPr="00833E41">
        <w:rPr>
          <w:rFonts w:ascii="Times New Roman" w:hAnsi="Times New Roman"/>
          <w:i/>
          <w:sz w:val="24"/>
          <w:szCs w:val="24"/>
          <w:lang w:val="sv-SE"/>
        </w:rPr>
        <w:t>c</w:t>
      </w:r>
      <w:r w:rsidR="00833E41" w:rsidRPr="00833E41">
        <w:rPr>
          <w:rFonts w:ascii="Times New Roman" w:hAnsi="Times New Roman"/>
          <w:i/>
          <w:sz w:val="24"/>
          <w:szCs w:val="24"/>
        </w:rPr>
        <w:t>hea</w:t>
      </w:r>
      <w:r w:rsidR="00833E41" w:rsidRPr="00833E41">
        <w:rPr>
          <w:rFonts w:ascii="Times New Roman" w:hAnsi="Times New Roman"/>
          <w:sz w:val="24"/>
          <w:szCs w:val="24"/>
        </w:rPr>
        <w:t xml:space="preserve"> alba p</w:t>
      </w:r>
      <w:r w:rsidR="00833E41" w:rsidRPr="00833E41">
        <w:rPr>
          <w:rFonts w:ascii="Times New Roman" w:hAnsi="Times New Roman"/>
          <w:sz w:val="24"/>
          <w:szCs w:val="24"/>
          <w:lang w:val="sv-SE"/>
        </w:rPr>
        <w:t>a</w:t>
      </w:r>
      <w:r w:rsidR="00833E41" w:rsidRPr="00833E41">
        <w:rPr>
          <w:rFonts w:ascii="Times New Roman" w:hAnsi="Times New Roman"/>
          <w:sz w:val="24"/>
          <w:szCs w:val="24"/>
        </w:rPr>
        <w:t>da dua minggu sampai enam minggu postpartum</w:t>
      </w:r>
      <w:r w:rsidR="00833E41" w:rsidRPr="00833E41">
        <w:rPr>
          <w:rFonts w:ascii="Times New Roman" w:hAnsi="Times New Roman"/>
          <w:sz w:val="24"/>
          <w:szCs w:val="24"/>
          <w:lang w:val="sv-SE"/>
        </w:rPr>
        <w:t xml:space="preserve"> (</w:t>
      </w:r>
      <w:r w:rsidR="00833E41" w:rsidRPr="00833E41">
        <w:rPr>
          <w:rFonts w:ascii="Times New Roman" w:hAnsi="Times New Roman"/>
          <w:sz w:val="24"/>
          <w:szCs w:val="24"/>
        </w:rPr>
        <w:t>Wiknjosastro, 2005</w:t>
      </w:r>
      <w:r w:rsidR="00833E41" w:rsidRPr="00833E41">
        <w:rPr>
          <w:rFonts w:ascii="Times New Roman" w:hAnsi="Times New Roman"/>
          <w:sz w:val="24"/>
          <w:szCs w:val="24"/>
          <w:lang w:val="sv-SE"/>
        </w:rPr>
        <w:t>)</w:t>
      </w:r>
      <w:r w:rsidR="00833E41" w:rsidRPr="00833E41">
        <w:rPr>
          <w:rFonts w:ascii="Times New Roman" w:hAnsi="Times New Roman"/>
          <w:sz w:val="24"/>
          <w:szCs w:val="24"/>
          <w:vertAlign w:val="superscript"/>
          <w:lang w:val="sv-SE"/>
        </w:rPr>
        <w:t>10</w:t>
      </w:r>
      <w:r w:rsidR="00833E41" w:rsidRPr="00833E41">
        <w:rPr>
          <w:rFonts w:ascii="Times New Roman" w:hAnsi="Times New Roman"/>
          <w:sz w:val="24"/>
          <w:szCs w:val="24"/>
        </w:rPr>
        <w:t>.</w:t>
      </w:r>
      <w:r w:rsidR="00833E41" w:rsidRPr="00833E41">
        <w:rPr>
          <w:rFonts w:ascii="Times New Roman" w:hAnsi="Times New Roman"/>
          <w:sz w:val="24"/>
          <w:szCs w:val="24"/>
          <w:lang w:val="sv-SE"/>
        </w:rPr>
        <w:t xml:space="preserve"> </w:t>
      </w:r>
      <w:r w:rsidR="002F31DD">
        <w:rPr>
          <w:rFonts w:ascii="Times New Roman" w:hAnsi="Times New Roman"/>
          <w:sz w:val="24"/>
          <w:szCs w:val="24"/>
          <w:lang w:val="sv-SE"/>
        </w:rPr>
        <w:t xml:space="preserve"> </w:t>
      </w:r>
      <w:r w:rsidR="00833E41" w:rsidRPr="00833E41">
        <w:rPr>
          <w:rFonts w:ascii="Times New Roman" w:hAnsi="Times New Roman"/>
          <w:sz w:val="24"/>
          <w:szCs w:val="24"/>
          <w:lang w:val="sv-SE"/>
        </w:rPr>
        <w:t xml:space="preserve">Pengeluaran ASI </w:t>
      </w:r>
      <w:r w:rsidR="00833E41" w:rsidRPr="00833E41">
        <w:rPr>
          <w:rFonts w:ascii="Times New Roman" w:hAnsi="Times New Roman"/>
          <w:sz w:val="24"/>
          <w:szCs w:val="24"/>
        </w:rPr>
        <w:t xml:space="preserve">ibu </w:t>
      </w:r>
      <w:r w:rsidR="00833E41" w:rsidRPr="00833E41">
        <w:rPr>
          <w:rFonts w:ascii="Times New Roman" w:hAnsi="Times New Roman"/>
          <w:sz w:val="24"/>
          <w:szCs w:val="24"/>
          <w:lang w:val="sv-SE"/>
        </w:rPr>
        <w:t>sudah terjadi</w:t>
      </w:r>
      <w:r w:rsidR="00833E41" w:rsidRPr="00833E41">
        <w:rPr>
          <w:rFonts w:ascii="Times New Roman" w:hAnsi="Times New Roman"/>
          <w:sz w:val="24"/>
          <w:szCs w:val="24"/>
        </w:rPr>
        <w:t xml:space="preserve"> sejakakhir masa kehamilannya</w:t>
      </w:r>
      <w:r w:rsidR="00833E41" w:rsidRPr="00833E41">
        <w:rPr>
          <w:rFonts w:ascii="Times New Roman" w:hAnsi="Times New Roman"/>
          <w:sz w:val="24"/>
          <w:szCs w:val="24"/>
          <w:lang w:val="sv-SE"/>
        </w:rPr>
        <w:t>, namun masih dalam jumlah sedikit.</w:t>
      </w:r>
      <w:r w:rsidR="00343D70">
        <w:rPr>
          <w:rFonts w:ascii="Times New Roman" w:hAnsi="Times New Roman"/>
          <w:sz w:val="24"/>
          <w:szCs w:val="24"/>
          <w:lang w:val="sv-SE"/>
        </w:rPr>
        <w:t xml:space="preserve"> </w:t>
      </w:r>
      <w:r w:rsidR="000D71BE">
        <w:rPr>
          <w:rFonts w:ascii="Times New Roman" w:hAnsi="Times New Roman"/>
          <w:sz w:val="24"/>
          <w:szCs w:val="24"/>
        </w:rPr>
        <w:t>Pada saat IMD</w:t>
      </w:r>
      <w:r w:rsidR="000D71BE">
        <w:rPr>
          <w:rFonts w:ascii="Times New Roman" w:hAnsi="Times New Roman"/>
          <w:sz w:val="24"/>
          <w:szCs w:val="24"/>
          <w:lang w:val="sv-SE"/>
        </w:rPr>
        <w:t xml:space="preserve"> j</w:t>
      </w:r>
      <w:r w:rsidR="00833E41" w:rsidRPr="00833E41">
        <w:rPr>
          <w:rFonts w:ascii="Times New Roman" w:hAnsi="Times New Roman"/>
          <w:sz w:val="24"/>
          <w:szCs w:val="24"/>
          <w:lang w:val="sv-SE"/>
        </w:rPr>
        <w:t>umlah pengeluaran ASI</w:t>
      </w:r>
      <w:r w:rsidR="00833E41" w:rsidRPr="00833E41">
        <w:rPr>
          <w:rFonts w:ascii="Times New Roman" w:hAnsi="Times New Roman"/>
          <w:sz w:val="24"/>
          <w:szCs w:val="24"/>
        </w:rPr>
        <w:t xml:space="preserve"> masih sedikit dan</w:t>
      </w:r>
      <w:r w:rsidR="00833E41" w:rsidRPr="00833E41">
        <w:rPr>
          <w:rFonts w:ascii="Times New Roman" w:hAnsi="Times New Roman"/>
          <w:sz w:val="24"/>
          <w:szCs w:val="24"/>
          <w:lang w:val="sv-SE"/>
        </w:rPr>
        <w:t xml:space="preserve"> menjadi meningkat setelah adanya pengaruh </w:t>
      </w:r>
      <w:r w:rsidR="00833E41" w:rsidRPr="00833E41">
        <w:rPr>
          <w:rFonts w:ascii="Times New Roman" w:hAnsi="Times New Roman"/>
          <w:sz w:val="24"/>
          <w:szCs w:val="24"/>
        </w:rPr>
        <w:t>h</w:t>
      </w:r>
      <w:r w:rsidR="00833E41" w:rsidRPr="00833E41">
        <w:rPr>
          <w:rFonts w:ascii="Times New Roman" w:hAnsi="Times New Roman"/>
          <w:sz w:val="24"/>
          <w:szCs w:val="24"/>
          <w:lang w:val="sv-SE"/>
        </w:rPr>
        <w:t xml:space="preserve">isapan </w:t>
      </w:r>
      <w:r w:rsidR="00833E41" w:rsidRPr="00833E41">
        <w:rPr>
          <w:rFonts w:ascii="Times New Roman" w:hAnsi="Times New Roman"/>
          <w:sz w:val="24"/>
          <w:szCs w:val="24"/>
        </w:rPr>
        <w:t xml:space="preserve">dari </w:t>
      </w:r>
      <w:r w:rsidR="00833E41" w:rsidRPr="00833E41">
        <w:rPr>
          <w:rFonts w:ascii="Times New Roman" w:hAnsi="Times New Roman"/>
          <w:sz w:val="24"/>
          <w:szCs w:val="24"/>
          <w:lang w:val="sv-SE"/>
        </w:rPr>
        <w:t xml:space="preserve">bayi. Hal tersebut senada dengan pernyataan dari Kemenkes R.I. (2016), yaitu </w:t>
      </w:r>
      <w:r w:rsidR="00833E41" w:rsidRPr="00833E41">
        <w:rPr>
          <w:rFonts w:ascii="Times New Roman" w:hAnsi="Times New Roman"/>
          <w:sz w:val="24"/>
          <w:szCs w:val="24"/>
        </w:rPr>
        <w:t>sejak masa hamil payudara sudah memproduksi air susu dibawah control beberapa hormone, tetapi volume yang diperoduksi masih sangat sedikit</w:t>
      </w:r>
      <w:r w:rsidR="00D56013">
        <w:rPr>
          <w:rFonts w:ascii="Times New Roman" w:hAnsi="Times New Roman"/>
          <w:sz w:val="24"/>
          <w:szCs w:val="24"/>
          <w:vertAlign w:val="superscript"/>
        </w:rPr>
        <w:t>4</w:t>
      </w:r>
      <w:r w:rsidR="00833E41" w:rsidRPr="00833E41">
        <w:rPr>
          <w:rFonts w:ascii="Times New Roman" w:hAnsi="Times New Roman"/>
          <w:sz w:val="24"/>
          <w:szCs w:val="24"/>
        </w:rPr>
        <w:t>.</w:t>
      </w:r>
      <w:r w:rsidR="00833E41" w:rsidRPr="00833E41">
        <w:rPr>
          <w:rFonts w:ascii="Times New Roman" w:hAnsi="Times New Roman"/>
          <w:b/>
          <w:sz w:val="24"/>
          <w:szCs w:val="24"/>
        </w:rPr>
        <w:tab/>
      </w:r>
      <w:r w:rsidR="00833E41" w:rsidRPr="00833E41">
        <w:rPr>
          <w:rFonts w:ascii="Times New Roman" w:hAnsi="Times New Roman"/>
          <w:b/>
          <w:sz w:val="24"/>
          <w:szCs w:val="24"/>
        </w:rPr>
        <w:tab/>
      </w:r>
    </w:p>
    <w:p w:rsidR="00343D70" w:rsidRDefault="004627B3" w:rsidP="004627B3">
      <w:pPr>
        <w:pStyle w:val="ListParagraph"/>
        <w:spacing w:line="360" w:lineRule="auto"/>
        <w:ind w:left="0"/>
        <w:jc w:val="both"/>
        <w:rPr>
          <w:rFonts w:ascii="Times New Roman" w:hAnsi="Times New Roman"/>
          <w:sz w:val="24"/>
          <w:szCs w:val="24"/>
          <w:lang w:val="sv-SE"/>
        </w:rPr>
      </w:pPr>
      <w:r>
        <w:rPr>
          <w:rFonts w:ascii="Times New Roman" w:hAnsi="Times New Roman"/>
          <w:b/>
          <w:sz w:val="24"/>
          <w:szCs w:val="24"/>
        </w:rPr>
        <w:tab/>
      </w:r>
      <w:r w:rsidR="00833E41" w:rsidRPr="00833E41">
        <w:rPr>
          <w:rFonts w:ascii="Times New Roman" w:hAnsi="Times New Roman"/>
          <w:sz w:val="24"/>
          <w:szCs w:val="24"/>
        </w:rPr>
        <w:t>Pada</w:t>
      </w:r>
      <w:r w:rsidR="00833E41" w:rsidRPr="00833E41">
        <w:rPr>
          <w:rFonts w:ascii="Times New Roman" w:hAnsi="Times New Roman"/>
          <w:sz w:val="24"/>
          <w:szCs w:val="24"/>
          <w:lang w:val="sv-SE"/>
        </w:rPr>
        <w:t xml:space="preserve"> hari ketiga</w:t>
      </w:r>
      <w:r w:rsidR="00833E41" w:rsidRPr="00833E41">
        <w:rPr>
          <w:rFonts w:ascii="Times New Roman" w:hAnsi="Times New Roman"/>
          <w:i/>
          <w:sz w:val="24"/>
          <w:szCs w:val="24"/>
        </w:rPr>
        <w:t>postpartum</w:t>
      </w:r>
      <w:r w:rsidR="00833E41" w:rsidRPr="00833E41">
        <w:rPr>
          <w:rFonts w:ascii="Times New Roman" w:hAnsi="Times New Roman"/>
          <w:sz w:val="24"/>
          <w:szCs w:val="24"/>
          <w:lang w:val="sv-SE"/>
        </w:rPr>
        <w:t xml:space="preserve"> (KF 1) tanggal 31</w:t>
      </w:r>
      <w:r w:rsidR="00833E41" w:rsidRPr="00833E41">
        <w:rPr>
          <w:rFonts w:ascii="Times New Roman" w:hAnsi="Times New Roman"/>
          <w:sz w:val="24"/>
          <w:szCs w:val="24"/>
        </w:rPr>
        <w:t xml:space="preserve"> Mei</w:t>
      </w:r>
      <w:r w:rsidR="00833E41" w:rsidRPr="00833E41">
        <w:rPr>
          <w:rFonts w:ascii="Times New Roman" w:hAnsi="Times New Roman"/>
          <w:sz w:val="24"/>
          <w:szCs w:val="24"/>
          <w:lang w:val="sv-SE"/>
        </w:rPr>
        <w:t xml:space="preserve"> 2018</w:t>
      </w:r>
      <w:r w:rsidR="00833E41" w:rsidRPr="00833E41">
        <w:rPr>
          <w:rFonts w:ascii="Times New Roman" w:hAnsi="Times New Roman"/>
          <w:sz w:val="24"/>
          <w:szCs w:val="24"/>
        </w:rPr>
        <w:t xml:space="preserve">, ibu belum berani memandikan </w:t>
      </w:r>
      <w:r w:rsidR="00833E41" w:rsidRPr="00833E41">
        <w:rPr>
          <w:rFonts w:ascii="Times New Roman" w:hAnsi="Times New Roman"/>
          <w:sz w:val="24"/>
          <w:szCs w:val="24"/>
          <w:lang w:val="sv-SE"/>
        </w:rPr>
        <w:t xml:space="preserve">bayinya sendiri dan dibantu ibu mertuanya. Adaptasi psikologis ibu nifas melalui beberapa tahap. Pada kasus ibu masih dalam tahap </w:t>
      </w:r>
      <w:r w:rsidR="00833E41" w:rsidRPr="00833E41">
        <w:rPr>
          <w:rFonts w:ascii="Times New Roman" w:hAnsi="Times New Roman"/>
          <w:i/>
          <w:sz w:val="24"/>
          <w:szCs w:val="24"/>
          <w:lang w:val="sv-SE"/>
        </w:rPr>
        <w:t>taking hold</w:t>
      </w:r>
      <w:r w:rsidR="00833E41" w:rsidRPr="00833E41">
        <w:rPr>
          <w:rFonts w:ascii="Times New Roman" w:hAnsi="Times New Roman"/>
          <w:sz w:val="24"/>
          <w:szCs w:val="24"/>
          <w:lang w:val="sv-SE"/>
        </w:rPr>
        <w:t xml:space="preserve"> dimana ibu masih memerlukan model yang dijadikan panutan. Ibu sudah mengonsumsi vitamin A 1 x 200.000 IU pascapersalinan</w:t>
      </w:r>
      <w:r w:rsidR="00833E41" w:rsidRPr="00833E41">
        <w:rPr>
          <w:rFonts w:ascii="Times New Roman" w:hAnsi="Times New Roman"/>
          <w:sz w:val="24"/>
          <w:szCs w:val="24"/>
        </w:rPr>
        <w:t xml:space="preserve">, dan sudah kembali mengonsumsi </w:t>
      </w:r>
      <w:r w:rsidR="00833E41" w:rsidRPr="00833E41">
        <w:rPr>
          <w:rFonts w:ascii="Times New Roman" w:hAnsi="Times New Roman"/>
          <w:sz w:val="24"/>
          <w:szCs w:val="24"/>
          <w:lang w:val="sv-SE"/>
        </w:rPr>
        <w:t>vitamin A 1 x 200.000 IU</w:t>
      </w:r>
      <w:r w:rsidR="00833E41" w:rsidRPr="00833E41">
        <w:rPr>
          <w:rFonts w:ascii="Times New Roman" w:hAnsi="Times New Roman"/>
          <w:sz w:val="24"/>
          <w:szCs w:val="24"/>
        </w:rPr>
        <w:t xml:space="preserve"> 24 jam pasca pemberian vitamin A pertama. </w:t>
      </w:r>
      <w:r w:rsidR="00833E41" w:rsidRPr="00833E41">
        <w:rPr>
          <w:rFonts w:ascii="Times New Roman" w:hAnsi="Times New Roman"/>
          <w:sz w:val="24"/>
          <w:szCs w:val="24"/>
          <w:lang w:val="sv-SE"/>
        </w:rPr>
        <w:t xml:space="preserve"> Menurut Saifuddin (</w:t>
      </w:r>
      <w:r w:rsidR="00833E41" w:rsidRPr="00833E41">
        <w:rPr>
          <w:rFonts w:ascii="Times New Roman" w:eastAsia="Times New Roman" w:hAnsi="Times New Roman"/>
          <w:sz w:val="24"/>
          <w:szCs w:val="24"/>
        </w:rPr>
        <w:t>2009</w:t>
      </w:r>
      <w:r w:rsidR="00833E41" w:rsidRPr="00833E41">
        <w:rPr>
          <w:rFonts w:ascii="Times New Roman" w:hAnsi="Times New Roman"/>
          <w:sz w:val="24"/>
          <w:szCs w:val="24"/>
          <w:lang w:val="sv-SE"/>
        </w:rPr>
        <w:t>), ibu menyusui diberikan 2 dosis vitamin A 200.000 IU dalam selang waktu 24 jam pada  pascapersalinan untuk memperbai</w:t>
      </w:r>
      <w:r>
        <w:rPr>
          <w:rFonts w:ascii="Times New Roman" w:hAnsi="Times New Roman"/>
          <w:sz w:val="24"/>
          <w:szCs w:val="24"/>
          <w:lang w:val="sv-SE"/>
        </w:rPr>
        <w:t xml:space="preserve">ki kadar vitamin A pada ASI, </w:t>
      </w:r>
      <w:r w:rsidR="00833E41" w:rsidRPr="00833E41">
        <w:rPr>
          <w:rFonts w:ascii="Times New Roman" w:hAnsi="Times New Roman"/>
          <w:sz w:val="24"/>
          <w:szCs w:val="24"/>
          <w:lang w:val="sv-SE"/>
        </w:rPr>
        <w:t>mencegah</w:t>
      </w:r>
      <w:r>
        <w:rPr>
          <w:rFonts w:ascii="Times New Roman" w:hAnsi="Times New Roman"/>
          <w:sz w:val="24"/>
          <w:szCs w:val="24"/>
          <w:lang w:val="sv-SE"/>
        </w:rPr>
        <w:t xml:space="preserve"> terjadinya lecet putting susu dan </w:t>
      </w:r>
      <w:r w:rsidR="00833E41" w:rsidRPr="00833E41">
        <w:rPr>
          <w:rFonts w:ascii="Times New Roman" w:hAnsi="Times New Roman"/>
          <w:sz w:val="24"/>
          <w:szCs w:val="24"/>
          <w:lang w:val="sv-SE"/>
        </w:rPr>
        <w:t>meningkatkan daya tahan tubuh ibu terhadap infeksi perlukaan atau laserasi akibat proses persalinan</w:t>
      </w:r>
      <w:r w:rsidR="00D56013">
        <w:rPr>
          <w:rFonts w:ascii="Times New Roman" w:hAnsi="Times New Roman"/>
          <w:sz w:val="24"/>
          <w:szCs w:val="24"/>
          <w:vertAlign w:val="superscript"/>
          <w:lang w:val="sv-SE"/>
        </w:rPr>
        <w:t>9</w:t>
      </w:r>
      <w:r w:rsidR="00833E41" w:rsidRPr="00833E41">
        <w:rPr>
          <w:rFonts w:ascii="Times New Roman" w:hAnsi="Times New Roman"/>
          <w:sz w:val="24"/>
          <w:szCs w:val="24"/>
          <w:lang w:val="sv-SE"/>
        </w:rPr>
        <w:t>.</w:t>
      </w:r>
      <w:r w:rsidR="002F31DD">
        <w:rPr>
          <w:rFonts w:ascii="Times New Roman" w:hAnsi="Times New Roman"/>
          <w:sz w:val="24"/>
          <w:szCs w:val="24"/>
          <w:lang w:val="sv-SE"/>
        </w:rPr>
        <w:t xml:space="preserve"> </w:t>
      </w:r>
      <w:r w:rsidR="00833E41" w:rsidRPr="00833E41">
        <w:rPr>
          <w:rFonts w:ascii="Times New Roman" w:hAnsi="Times New Roman"/>
          <w:sz w:val="24"/>
          <w:szCs w:val="24"/>
        </w:rPr>
        <w:t>I</w:t>
      </w:r>
      <w:r w:rsidR="00833E41" w:rsidRPr="00833E41">
        <w:rPr>
          <w:rFonts w:ascii="Times New Roman" w:hAnsi="Times New Roman"/>
          <w:sz w:val="24"/>
          <w:szCs w:val="24"/>
          <w:lang w:val="sv-SE"/>
        </w:rPr>
        <w:t>bu</w:t>
      </w:r>
      <w:r>
        <w:rPr>
          <w:rFonts w:ascii="Times New Roman" w:hAnsi="Times New Roman"/>
          <w:sz w:val="24"/>
          <w:szCs w:val="24"/>
          <w:lang w:val="sv-SE"/>
        </w:rPr>
        <w:t xml:space="preserve"> </w:t>
      </w:r>
      <w:r w:rsidR="00833E41" w:rsidRPr="00833E41">
        <w:rPr>
          <w:rFonts w:ascii="Times New Roman" w:hAnsi="Times New Roman"/>
          <w:sz w:val="24"/>
          <w:szCs w:val="24"/>
          <w:lang w:val="sv-SE"/>
        </w:rPr>
        <w:t xml:space="preserve">masih mengonsumsi suplemen multivitamin yang mengandung </w:t>
      </w:r>
      <w:r w:rsidR="00833E41" w:rsidRPr="00833E41">
        <w:rPr>
          <w:rFonts w:ascii="Times New Roman" w:hAnsi="Times New Roman"/>
          <w:i/>
          <w:sz w:val="24"/>
          <w:szCs w:val="24"/>
          <w:lang w:val="sv-SE"/>
        </w:rPr>
        <w:t xml:space="preserve">Fero Glukonat </w:t>
      </w:r>
      <w:r w:rsidR="00833E41" w:rsidRPr="00833E41">
        <w:rPr>
          <w:rFonts w:ascii="Times New Roman" w:hAnsi="Times New Roman"/>
          <w:sz w:val="24"/>
          <w:szCs w:val="24"/>
          <w:lang w:val="sv-SE"/>
        </w:rPr>
        <w:t>250 mg, Mangan Sulfat 0,2 mg, Tembaga Sulfat 0,2 mg, Vitamin C 50 mg, Vitamin B12 7, 5 mcg dan Asam Folat 1 mg tiap tabletnya.</w:t>
      </w:r>
      <w:r w:rsidR="00833E41" w:rsidRPr="00833E41">
        <w:rPr>
          <w:rFonts w:ascii="Times New Roman" w:hAnsi="Times New Roman"/>
          <w:sz w:val="24"/>
          <w:szCs w:val="24"/>
        </w:rPr>
        <w:t xml:space="preserve"> Seorang ibu nifas </w:t>
      </w:r>
      <w:r w:rsidR="00833E41" w:rsidRPr="00833E41">
        <w:rPr>
          <w:rFonts w:ascii="Times New Roman" w:hAnsi="Times New Roman"/>
          <w:sz w:val="24"/>
          <w:szCs w:val="24"/>
          <w:lang w:val="sv-SE"/>
        </w:rPr>
        <w:t xml:space="preserve">harus mengonsumsi tablet zat besi untuk </w:t>
      </w:r>
      <w:r w:rsidR="00833E41" w:rsidRPr="00833E41">
        <w:rPr>
          <w:rFonts w:ascii="Times New Roman" w:hAnsi="Times New Roman"/>
          <w:sz w:val="24"/>
          <w:szCs w:val="24"/>
        </w:rPr>
        <w:t xml:space="preserve">menaikkan kadar hemoglobin sehingga mencegah terjadinya perdarahan pada masa nifasserta </w:t>
      </w:r>
      <w:r w:rsidR="00833E41" w:rsidRPr="00833E41">
        <w:rPr>
          <w:rFonts w:ascii="Times New Roman" w:hAnsi="Times New Roman"/>
          <w:sz w:val="24"/>
          <w:szCs w:val="24"/>
          <w:lang w:val="sv-SE"/>
        </w:rPr>
        <w:t xml:space="preserve">menambah zat gizi bagi ibu. Ibu nifas dianjurkan untuk tetap mengonsumsi tablet zat besi setidaknya sampai 3 bulan </w:t>
      </w:r>
      <w:r w:rsidR="00833E41" w:rsidRPr="00833E41">
        <w:rPr>
          <w:rFonts w:ascii="Times New Roman" w:hAnsi="Times New Roman"/>
          <w:i/>
          <w:sz w:val="24"/>
          <w:szCs w:val="24"/>
          <w:lang w:val="sv-SE"/>
        </w:rPr>
        <w:t>postpartum</w:t>
      </w:r>
      <w:r w:rsidR="00833E41" w:rsidRPr="00833E41">
        <w:rPr>
          <w:rFonts w:ascii="Times New Roman" w:hAnsi="Times New Roman"/>
          <w:sz w:val="24"/>
          <w:szCs w:val="24"/>
          <w:lang w:val="sv-SE"/>
        </w:rPr>
        <w:t xml:space="preserve"> (Kemenkes R.I, 2016)</w:t>
      </w:r>
      <w:r w:rsidR="00833E41" w:rsidRPr="00833E41">
        <w:rPr>
          <w:rFonts w:ascii="Times New Roman" w:hAnsi="Times New Roman"/>
          <w:sz w:val="24"/>
          <w:szCs w:val="24"/>
          <w:vertAlign w:val="superscript"/>
          <w:lang w:val="sv-SE"/>
        </w:rPr>
        <w:t>4</w:t>
      </w:r>
    </w:p>
    <w:p w:rsidR="00343D70" w:rsidRDefault="004627B3" w:rsidP="004627B3">
      <w:pPr>
        <w:pStyle w:val="ListParagraph"/>
        <w:spacing w:line="360" w:lineRule="auto"/>
        <w:ind w:left="0"/>
        <w:jc w:val="both"/>
        <w:rPr>
          <w:rFonts w:ascii="Times New Roman" w:eastAsia="Times New Roman" w:hAnsi="Times New Roman"/>
          <w:sz w:val="24"/>
          <w:szCs w:val="24"/>
        </w:rPr>
      </w:pPr>
      <w:r>
        <w:rPr>
          <w:rFonts w:ascii="Times New Roman" w:hAnsi="Times New Roman"/>
          <w:sz w:val="24"/>
          <w:szCs w:val="24"/>
          <w:lang w:val="sv-SE"/>
        </w:rPr>
        <w:tab/>
      </w:r>
      <w:r w:rsidR="00833E41" w:rsidRPr="00833E41">
        <w:rPr>
          <w:rFonts w:ascii="Times New Roman" w:hAnsi="Times New Roman"/>
          <w:sz w:val="24"/>
          <w:szCs w:val="24"/>
        </w:rPr>
        <w:t>Bagi ibu nifas dan menyusui, pemilihan metode kontrasepsi yang tepat merupakan sebuah kebutuhan yang penting. Setelah berdiskusi dengan suami ibu memilih menggunakan metode kontrasepsi dalam rahim (AKDR).</w:t>
      </w:r>
      <w:r w:rsidR="00343D70">
        <w:rPr>
          <w:rFonts w:ascii="Times New Roman" w:hAnsi="Times New Roman"/>
          <w:sz w:val="24"/>
          <w:szCs w:val="24"/>
        </w:rPr>
        <w:t xml:space="preserve"> </w:t>
      </w:r>
      <w:r w:rsidR="00833E41" w:rsidRPr="00833E41">
        <w:rPr>
          <w:rFonts w:ascii="Times New Roman" w:hAnsi="Times New Roman"/>
          <w:sz w:val="24"/>
          <w:szCs w:val="24"/>
        </w:rPr>
        <w:t>Bila dilihat dari segi umur dan tujuan ibu menggunakan kontrasepsi, pilihan ibu sudah sesuai.</w:t>
      </w:r>
      <w:r>
        <w:rPr>
          <w:rFonts w:ascii="Times New Roman" w:hAnsi="Times New Roman"/>
          <w:sz w:val="24"/>
          <w:szCs w:val="24"/>
        </w:rPr>
        <w:tab/>
      </w:r>
      <w:r w:rsidR="00833E41" w:rsidRPr="00833E41">
        <w:rPr>
          <w:rFonts w:ascii="Times New Roman" w:hAnsi="Times New Roman"/>
          <w:sz w:val="24"/>
          <w:szCs w:val="24"/>
          <w:lang w:val="sv-SE"/>
        </w:rPr>
        <w:t xml:space="preserve">Kondisi bayi ibu “KN” segera setelah lahir yaitu segera menangis, kulit </w:t>
      </w:r>
      <w:r w:rsidR="00833E41" w:rsidRPr="00833E41">
        <w:rPr>
          <w:rFonts w:ascii="Times New Roman" w:hAnsi="Times New Roman"/>
          <w:sz w:val="24"/>
          <w:szCs w:val="24"/>
          <w:lang w:val="sv-SE"/>
        </w:rPr>
        <w:lastRenderedPageBreak/>
        <w:t xml:space="preserve">kemerahan, dan gerak aktif serta tergolong fisiologis. Bayi ibu ”KN” lahir pada usia kehamilan 41 minggu 4 hari dengan berat badan lahir 3000 gram. </w:t>
      </w:r>
      <w:r w:rsidR="00833E41" w:rsidRPr="00833E41">
        <w:rPr>
          <w:rFonts w:ascii="Times New Roman" w:eastAsia="Times New Roman" w:hAnsi="Times New Roman"/>
          <w:sz w:val="24"/>
          <w:szCs w:val="24"/>
        </w:rPr>
        <w:t>Bayi baru lahir normal adalah bayi yang lahir dari usia kehamilan 37 minggu sampai 42 minggu dengan berat badan lahirnya 2500 gram sampai dengan 4000 gram, lahir langsung menangis, dan tidak ada kelainan kongenital (</w:t>
      </w:r>
      <w:r w:rsidR="00833E41" w:rsidRPr="00833E41">
        <w:rPr>
          <w:rFonts w:ascii="Times New Roman" w:hAnsi="Times New Roman"/>
          <w:sz w:val="24"/>
          <w:szCs w:val="24"/>
        </w:rPr>
        <w:t>Saifuddin, 2010</w:t>
      </w:r>
      <w:r w:rsidR="00833E41" w:rsidRPr="00833E41">
        <w:rPr>
          <w:rFonts w:ascii="Times New Roman" w:eastAsia="Times New Roman" w:hAnsi="Times New Roman"/>
          <w:sz w:val="24"/>
          <w:szCs w:val="24"/>
        </w:rPr>
        <w:t>)</w:t>
      </w:r>
      <w:r w:rsidR="00D56013">
        <w:rPr>
          <w:rFonts w:ascii="Times New Roman" w:eastAsia="Times New Roman" w:hAnsi="Times New Roman"/>
          <w:sz w:val="24"/>
          <w:szCs w:val="24"/>
          <w:vertAlign w:val="superscript"/>
        </w:rPr>
        <w:t>7</w:t>
      </w:r>
      <w:r w:rsidR="00833E41" w:rsidRPr="00833E41">
        <w:rPr>
          <w:rFonts w:ascii="Times New Roman" w:eastAsia="Times New Roman" w:hAnsi="Times New Roman"/>
          <w:sz w:val="24"/>
          <w:szCs w:val="24"/>
        </w:rPr>
        <w:t>. Menurut teori tersebut bayi ibu dalam keadaan normal.</w:t>
      </w:r>
    </w:p>
    <w:p w:rsidR="004627B3" w:rsidRDefault="00343D70" w:rsidP="004627B3">
      <w:pPr>
        <w:pStyle w:val="ListParagraph"/>
        <w:spacing w:line="360" w:lineRule="auto"/>
        <w:ind w:left="0"/>
        <w:jc w:val="both"/>
        <w:rPr>
          <w:rFonts w:ascii="Times New Roman" w:hAnsi="Times New Roman"/>
          <w:sz w:val="24"/>
          <w:szCs w:val="24"/>
          <w:lang w:val="sv-SE"/>
        </w:rPr>
      </w:pPr>
      <w:r>
        <w:rPr>
          <w:rFonts w:ascii="Times New Roman" w:eastAsia="Times New Roman" w:hAnsi="Times New Roman"/>
          <w:sz w:val="24"/>
          <w:szCs w:val="24"/>
        </w:rPr>
        <w:tab/>
      </w:r>
      <w:r w:rsidR="00833E41" w:rsidRPr="00833E41">
        <w:rPr>
          <w:rFonts w:ascii="Times New Roman" w:hAnsi="Times New Roman"/>
          <w:sz w:val="24"/>
          <w:szCs w:val="24"/>
          <w:lang w:val="sv-SE"/>
        </w:rPr>
        <w:t>Saat bayi berumur satu jam, asuhan yang diberikan antara lain, menimbang berat badan bayi, perawatan tali pusat, memberikan salep mata oksitetrasiklin 1%, dan memberikan injeksi Vitamin K serta imunisasi Hepatitis B-0. Hasil penimbangan berat badan bayi yaitu 3.000 gram, menandakan bayi lahir dengan berat badan yang cukup.</w:t>
      </w:r>
      <w:r w:rsidR="00B76A6F">
        <w:rPr>
          <w:rFonts w:ascii="Times New Roman" w:hAnsi="Times New Roman"/>
          <w:sz w:val="24"/>
          <w:szCs w:val="24"/>
          <w:lang w:val="sv-SE"/>
        </w:rPr>
        <w:t xml:space="preserve"> </w:t>
      </w:r>
      <w:r w:rsidR="00833E41" w:rsidRPr="00833E41">
        <w:rPr>
          <w:rFonts w:ascii="Times New Roman" w:hAnsi="Times New Roman"/>
          <w:sz w:val="24"/>
          <w:szCs w:val="24"/>
          <w:lang w:val="sv-SE"/>
        </w:rPr>
        <w:t xml:space="preserve">Setelah diberikan salep mata dan injeksi  Vitamin K bayi tidak mengalami reaksi alergi. Satu jam setelah pemberian injeksi Vitamin K, bayi diberikan imunisasi Hepatitis B-0. Menurut </w:t>
      </w:r>
      <w:r w:rsidR="00833E41" w:rsidRPr="00833E41">
        <w:rPr>
          <w:rFonts w:ascii="Times New Roman" w:hAnsi="Times New Roman"/>
          <w:i/>
          <w:sz w:val="24"/>
          <w:szCs w:val="24"/>
          <w:lang w:val="sv-SE"/>
        </w:rPr>
        <w:t>JNPK-KR</w:t>
      </w:r>
      <w:r w:rsidR="00833E41" w:rsidRPr="00833E41">
        <w:rPr>
          <w:rFonts w:ascii="Times New Roman" w:hAnsi="Times New Roman"/>
          <w:sz w:val="24"/>
          <w:szCs w:val="24"/>
          <w:lang w:val="sv-SE"/>
        </w:rPr>
        <w:t xml:space="preserve"> (2017), </w:t>
      </w:r>
      <w:r w:rsidR="00833E41" w:rsidRPr="00833E41">
        <w:rPr>
          <w:rFonts w:ascii="Times New Roman" w:hAnsi="Times New Roman"/>
          <w:sz w:val="24"/>
          <w:szCs w:val="24"/>
        </w:rPr>
        <w:t>semua bayi harus mendapatkan imunisasi hepatitis B-0 segera setelah lahir lebih baik dalam kurun waktu 24 jam setelah lahir</w:t>
      </w:r>
      <w:r w:rsidR="00D56013">
        <w:rPr>
          <w:rFonts w:ascii="Times New Roman" w:hAnsi="Times New Roman"/>
          <w:sz w:val="24"/>
          <w:szCs w:val="24"/>
          <w:vertAlign w:val="superscript"/>
        </w:rPr>
        <w:t>8</w:t>
      </w:r>
      <w:r w:rsidR="00833E41" w:rsidRPr="00833E41">
        <w:rPr>
          <w:rFonts w:ascii="Times New Roman" w:hAnsi="Times New Roman"/>
          <w:sz w:val="24"/>
          <w:szCs w:val="24"/>
        </w:rPr>
        <w:t xml:space="preserve">. </w:t>
      </w:r>
      <w:r w:rsidR="00833E41" w:rsidRPr="00833E41">
        <w:rPr>
          <w:rFonts w:ascii="Times New Roman" w:hAnsi="Times New Roman"/>
          <w:sz w:val="24"/>
          <w:szCs w:val="24"/>
          <w:lang w:val="sv-SE"/>
        </w:rPr>
        <w:t>Berdasarkan hasil asuhan tersebut diketahui bahwa bayi telah mendapatkan asuhan bayi pada jam pertama dan tidak ada kesenjangan antara teori dan asuhan yang diberikan.</w:t>
      </w:r>
    </w:p>
    <w:p w:rsidR="004627B3" w:rsidRDefault="004627B3" w:rsidP="004627B3">
      <w:pPr>
        <w:pStyle w:val="ListParagraph"/>
        <w:spacing w:line="360" w:lineRule="auto"/>
        <w:ind w:left="0"/>
        <w:jc w:val="both"/>
        <w:rPr>
          <w:rFonts w:ascii="Times New Roman" w:hAnsi="Times New Roman"/>
          <w:sz w:val="24"/>
          <w:szCs w:val="24"/>
          <w:lang w:val="sv-SE"/>
        </w:rPr>
      </w:pPr>
      <w:r>
        <w:rPr>
          <w:rFonts w:ascii="Times New Roman" w:hAnsi="Times New Roman"/>
          <w:sz w:val="24"/>
          <w:szCs w:val="24"/>
          <w:lang w:val="sv-SE"/>
        </w:rPr>
        <w:tab/>
      </w:r>
      <w:r w:rsidR="00833E41" w:rsidRPr="00833E41">
        <w:rPr>
          <w:rFonts w:ascii="Times New Roman" w:hAnsi="Times New Roman"/>
          <w:sz w:val="24"/>
          <w:szCs w:val="24"/>
          <w:lang w:val="sv-SE"/>
        </w:rPr>
        <w:t xml:space="preserve">Kunjungan neonatal dilakukan sebanyak tiga kali sesuai dengan standar, yaitu pada hari pertama, hari ketujuh, dan hari ke-14. Selama kunjungan pemantauan yang dilakukan yaitu kecukupan nutrisi bayi, istirahat bayi, penambahan berat badan bayi, pemeriksaan fisik, dan pemeriksaan abdomen serta tali pusat bayi. Bayi cukup istirahat, tidak rewel di malam hari kecuali ketika bayi ingin menyusu. Kecukupan nutrisi dapat dilihat dari penambahan berat badan bayi. Kunjungan hari ketujuh, berat badan bayi mengalami peningkatan yaitu 3550 gram pada umur 7 hari, </w:t>
      </w:r>
      <w:r w:rsidR="00833E41" w:rsidRPr="00833E41">
        <w:rPr>
          <w:rFonts w:ascii="Times New Roman" w:hAnsi="Times New Roman"/>
          <w:sz w:val="24"/>
          <w:szCs w:val="24"/>
        </w:rPr>
        <w:t xml:space="preserve">3800 gram pada umur 14 hari, 4000 gram pada hari ke-29 dan 4500 gram pada hari ke-42. </w:t>
      </w:r>
      <w:r w:rsidR="00833E41" w:rsidRPr="00833E41">
        <w:rPr>
          <w:rFonts w:ascii="Times New Roman" w:hAnsi="Times New Roman"/>
          <w:sz w:val="24"/>
          <w:szCs w:val="24"/>
          <w:lang w:val="sv-SE"/>
        </w:rPr>
        <w:t>Hal tersebut mencerminkan bahwa kebutuhan nutrisi bayi sudah terpenuhi dengan baik. Dimana dalam satu bulan berat badan bayi ibu naik 1500 gram. Jumlah kenaikan badan bayi tersebut masih dalam batas normal dimana sudah sesuai dengan Kenaikan Berat Minimal (Kemenkes R.I, 2016)</w:t>
      </w:r>
      <w:r w:rsidR="00833E41" w:rsidRPr="00833E41">
        <w:rPr>
          <w:rFonts w:ascii="Times New Roman" w:hAnsi="Times New Roman"/>
          <w:sz w:val="24"/>
          <w:szCs w:val="24"/>
          <w:vertAlign w:val="superscript"/>
          <w:lang w:val="sv-SE"/>
        </w:rPr>
        <w:t>4</w:t>
      </w:r>
      <w:r w:rsidR="00833E41" w:rsidRPr="00833E41">
        <w:rPr>
          <w:rFonts w:ascii="Times New Roman" w:hAnsi="Times New Roman"/>
          <w:sz w:val="24"/>
          <w:szCs w:val="24"/>
          <w:lang w:val="sv-SE"/>
        </w:rPr>
        <w:t xml:space="preserve">. </w:t>
      </w:r>
      <w:r>
        <w:rPr>
          <w:rFonts w:ascii="Times New Roman" w:hAnsi="Times New Roman"/>
          <w:sz w:val="24"/>
          <w:szCs w:val="24"/>
          <w:lang w:val="sv-SE"/>
        </w:rPr>
        <w:t>Tali pusat bayi ibu ”KN” pupus pada hari ke lima setelah persalinan, ketika pupus tali pusat dalam kondisi kering dan mengecil.</w:t>
      </w:r>
    </w:p>
    <w:p w:rsidR="004627B3" w:rsidRDefault="004627B3" w:rsidP="004627B3">
      <w:pPr>
        <w:pStyle w:val="ListParagraph"/>
        <w:spacing w:line="360" w:lineRule="auto"/>
        <w:ind w:left="0"/>
        <w:jc w:val="both"/>
        <w:rPr>
          <w:rFonts w:ascii="Times New Roman" w:hAnsi="Times New Roman"/>
          <w:sz w:val="24"/>
          <w:szCs w:val="24"/>
        </w:rPr>
      </w:pPr>
      <w:r>
        <w:rPr>
          <w:rFonts w:ascii="Times New Roman" w:hAnsi="Times New Roman"/>
          <w:sz w:val="24"/>
          <w:szCs w:val="24"/>
          <w:lang w:val="sv-SE"/>
        </w:rPr>
        <w:lastRenderedPageBreak/>
        <w:tab/>
      </w:r>
      <w:r>
        <w:rPr>
          <w:rFonts w:ascii="Times New Roman" w:hAnsi="Times New Roman"/>
          <w:sz w:val="24"/>
          <w:szCs w:val="24"/>
        </w:rPr>
        <w:t>Selama diasuh b</w:t>
      </w:r>
      <w:r w:rsidR="00833E41" w:rsidRPr="00833E41">
        <w:rPr>
          <w:rFonts w:ascii="Times New Roman" w:hAnsi="Times New Roman"/>
          <w:sz w:val="24"/>
          <w:szCs w:val="24"/>
        </w:rPr>
        <w:t>ayi</w:t>
      </w:r>
      <w:r>
        <w:rPr>
          <w:rFonts w:ascii="Times New Roman" w:hAnsi="Times New Roman"/>
          <w:sz w:val="24"/>
          <w:szCs w:val="24"/>
        </w:rPr>
        <w:t xml:space="preserve"> ibu “KN”</w:t>
      </w:r>
      <w:r w:rsidR="00833E41" w:rsidRPr="00833E41">
        <w:rPr>
          <w:rFonts w:ascii="Times New Roman" w:hAnsi="Times New Roman"/>
          <w:sz w:val="24"/>
          <w:szCs w:val="24"/>
        </w:rPr>
        <w:t xml:space="preserve"> juga mendapatkan pelayanan imunisasi BCG dan Polio 1. Sesuai dengan pernyataan dalam Kemenkes R.I. (2016), pelayanan kesehatan bagi bayi terdiri dari penimbangan berat badan, pemberian imunisasi dasar (BCG, DPT/HB1-3, polio 1-4 dan campak), Stimulasi Deteksi Dini Tumbuh Kembang (SDIDTK), pemberian Vitamin A, penyuluhan perawatan bayi serta penyuluhan ASI Eksklusif dan pemberian makanan pendamping ASI</w:t>
      </w:r>
      <w:r w:rsidR="00833E41" w:rsidRPr="00833E41">
        <w:rPr>
          <w:rFonts w:ascii="Times New Roman" w:hAnsi="Times New Roman"/>
          <w:sz w:val="24"/>
          <w:szCs w:val="24"/>
          <w:vertAlign w:val="superscript"/>
        </w:rPr>
        <w:t>4</w:t>
      </w:r>
      <w:r w:rsidR="00833E41" w:rsidRPr="00833E41">
        <w:rPr>
          <w:rFonts w:ascii="Times New Roman" w:hAnsi="Times New Roman"/>
          <w:sz w:val="24"/>
          <w:szCs w:val="24"/>
        </w:rPr>
        <w:t xml:space="preserve">. </w:t>
      </w:r>
    </w:p>
    <w:p w:rsidR="004627B3" w:rsidRDefault="004627B3" w:rsidP="004627B3">
      <w:pPr>
        <w:pStyle w:val="ListParagraph"/>
        <w:spacing w:line="360" w:lineRule="auto"/>
        <w:ind w:left="0"/>
        <w:jc w:val="both"/>
        <w:rPr>
          <w:rFonts w:ascii="Times New Roman" w:hAnsi="Times New Roman"/>
          <w:sz w:val="24"/>
          <w:szCs w:val="24"/>
        </w:rPr>
      </w:pPr>
    </w:p>
    <w:p w:rsidR="004627B3" w:rsidRDefault="00833E41" w:rsidP="004627B3">
      <w:pPr>
        <w:pStyle w:val="ListParagraph"/>
        <w:spacing w:line="360" w:lineRule="auto"/>
        <w:ind w:left="0"/>
        <w:jc w:val="both"/>
        <w:rPr>
          <w:rFonts w:ascii="Times New Roman" w:hAnsi="Times New Roman"/>
          <w:b/>
          <w:sz w:val="24"/>
          <w:szCs w:val="24"/>
        </w:rPr>
      </w:pPr>
      <w:r w:rsidRPr="00833E41">
        <w:rPr>
          <w:rFonts w:ascii="Times New Roman" w:hAnsi="Times New Roman"/>
          <w:b/>
          <w:sz w:val="24"/>
          <w:szCs w:val="24"/>
        </w:rPr>
        <w:t>SIMPULAN DAN SARAN</w:t>
      </w:r>
    </w:p>
    <w:p w:rsidR="002F31DD" w:rsidRDefault="004627B3" w:rsidP="002F31DD">
      <w:pPr>
        <w:pStyle w:val="ListParagraph"/>
        <w:spacing w:line="360" w:lineRule="auto"/>
        <w:ind w:left="0"/>
        <w:jc w:val="both"/>
        <w:rPr>
          <w:rFonts w:ascii="Times New Roman" w:hAnsi="Times New Roman"/>
          <w:sz w:val="24"/>
          <w:szCs w:val="24"/>
        </w:rPr>
      </w:pPr>
      <w:r>
        <w:rPr>
          <w:rFonts w:ascii="Times New Roman" w:hAnsi="Times New Roman"/>
          <w:b/>
          <w:sz w:val="24"/>
          <w:szCs w:val="24"/>
        </w:rPr>
        <w:tab/>
      </w:r>
      <w:r w:rsidR="00833E41" w:rsidRPr="00833E41">
        <w:rPr>
          <w:rFonts w:ascii="Times New Roman" w:hAnsi="Times New Roman"/>
          <w:sz w:val="24"/>
          <w:szCs w:val="24"/>
        </w:rPr>
        <w:t>Asuhan kebidanan pada ibu “KN” pada masa kehamilan sampai menjelang persalinan belum sesuai dengan standar pelayanan kehamilan akan tetapi masa kehamilan ibu berjalan secara fisiologis, Asuhan Kebidanan Persalinan ibu “KN” dan bayi sudah sesuai dengan standar asuhan persalinan normal, namun pada saat kala 1 pembukaan berjalan terlalu cepat yang di sebut dengan partus presipitatus yaitu berlangsung 1 jam 15 menit. Walaupun demikian persalian kala II, kala III, dan kala IV berjalan fisiologis, Asuhan kebidanan masa nifas ibu “KN” sudah sesuai dengan standar pelayanan masa nifas dan program pemerintah sehingga masa nifas ibu berlangsung secara fisiologis</w:t>
      </w:r>
      <w:r w:rsidR="00B76A6F">
        <w:rPr>
          <w:rFonts w:ascii="Times New Roman" w:hAnsi="Times New Roman"/>
          <w:sz w:val="24"/>
          <w:szCs w:val="24"/>
        </w:rPr>
        <w:t>, dan A</w:t>
      </w:r>
      <w:r w:rsidR="00833E41" w:rsidRPr="00833E41">
        <w:rPr>
          <w:rFonts w:ascii="Times New Roman" w:hAnsi="Times New Roman"/>
          <w:sz w:val="24"/>
          <w:szCs w:val="24"/>
        </w:rPr>
        <w:t xml:space="preserve">suhan kebidanan pada bayi baru lahir (neonatus) ibu “KN” sampai bayi 42 hari sudah sesuai dengan standar dan program pemerintah sehingga tumbuh kembang </w:t>
      </w:r>
      <w:r w:rsidR="00B76A6F">
        <w:rPr>
          <w:rFonts w:ascii="Times New Roman" w:hAnsi="Times New Roman"/>
          <w:sz w:val="24"/>
          <w:szCs w:val="24"/>
        </w:rPr>
        <w:t>bayi berjalan secara fisiologis</w:t>
      </w:r>
      <w:r w:rsidR="00833E41" w:rsidRPr="00833E41">
        <w:rPr>
          <w:rFonts w:ascii="Times New Roman" w:hAnsi="Times New Roman"/>
          <w:sz w:val="24"/>
          <w:szCs w:val="24"/>
        </w:rPr>
        <w:t xml:space="preserve">. </w:t>
      </w:r>
    </w:p>
    <w:p w:rsidR="00D56013" w:rsidRDefault="002F31DD" w:rsidP="002F31DD">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D56013" w:rsidRPr="00B842C6">
        <w:rPr>
          <w:rFonts w:ascii="Times New Roman" w:hAnsi="Times New Roman"/>
          <w:sz w:val="24"/>
          <w:szCs w:val="24"/>
        </w:rPr>
        <w:t>Ibu “KN” diharapkan dapat mengaplikasikan asuhan kebidanan yang telah diberikan oleh pen</w:t>
      </w:r>
      <w:r w:rsidR="00D56013" w:rsidRPr="00B842C6">
        <w:rPr>
          <w:rFonts w:ascii="Times New Roman" w:hAnsi="Times New Roman"/>
          <w:sz w:val="24"/>
          <w:szCs w:val="24"/>
          <w:lang w:val="id-ID"/>
        </w:rPr>
        <w:t>ulis</w:t>
      </w:r>
      <w:r w:rsidR="00D56013" w:rsidRPr="00B842C6">
        <w:rPr>
          <w:rFonts w:ascii="Times New Roman" w:hAnsi="Times New Roman"/>
          <w:sz w:val="24"/>
          <w:szCs w:val="24"/>
        </w:rPr>
        <w:t xml:space="preserve"> sehinggadapat meningkatkan pengetahuan dan menambah pengalaman.</w:t>
      </w:r>
      <w:r w:rsidR="00D56013">
        <w:rPr>
          <w:rFonts w:ascii="Times New Roman" w:hAnsi="Times New Roman"/>
          <w:sz w:val="24"/>
          <w:szCs w:val="24"/>
        </w:rPr>
        <w:t xml:space="preserve"> </w:t>
      </w:r>
      <w:r w:rsidR="00D56013" w:rsidRPr="00B842C6">
        <w:rPr>
          <w:rFonts w:ascii="Times New Roman" w:hAnsi="Times New Roman"/>
          <w:sz w:val="24"/>
          <w:szCs w:val="24"/>
        </w:rPr>
        <w:t>Keluarga juga diharapkan dapat membantu memenuhi kebutuhan ibu, memberikan dukungan psikologis,</w:t>
      </w:r>
      <w:r w:rsidR="00D56013" w:rsidRPr="00B842C6">
        <w:rPr>
          <w:rFonts w:ascii="Times New Roman" w:hAnsi="Times New Roman"/>
          <w:sz w:val="24"/>
          <w:szCs w:val="24"/>
          <w:lang w:val="id-ID"/>
        </w:rPr>
        <w:t xml:space="preserve"> menjalankan peran dan fungsi keluarga untuk tetap mempertahankan kesehatan ibu dan anak seperti melakukan imunisasi, pemantauan tumbuh kembang anak dan </w:t>
      </w:r>
      <w:r w:rsidR="00D56013" w:rsidRPr="00B842C6">
        <w:rPr>
          <w:rFonts w:ascii="Times New Roman" w:hAnsi="Times New Roman"/>
          <w:sz w:val="24"/>
          <w:szCs w:val="24"/>
        </w:rPr>
        <w:t>penerapan ASI eksklusif.</w:t>
      </w:r>
      <w:r w:rsidR="00D56013">
        <w:rPr>
          <w:rFonts w:ascii="Times New Roman" w:hAnsi="Times New Roman"/>
          <w:sz w:val="24"/>
          <w:szCs w:val="24"/>
        </w:rPr>
        <w:t xml:space="preserve"> Bagi petugas kesehatan </w:t>
      </w:r>
      <w:r w:rsidR="00D56013" w:rsidRPr="00B842C6">
        <w:rPr>
          <w:rFonts w:ascii="Times New Roman" w:hAnsi="Times New Roman"/>
          <w:sz w:val="24"/>
          <w:szCs w:val="24"/>
        </w:rPr>
        <w:t xml:space="preserve">diharapkan dapat mempertahankan bahkan meningkatkan </w:t>
      </w:r>
      <w:r w:rsidR="00D56013" w:rsidRPr="00B842C6">
        <w:rPr>
          <w:rFonts w:ascii="Times New Roman" w:hAnsi="Times New Roman"/>
          <w:sz w:val="24"/>
          <w:szCs w:val="24"/>
          <w:lang w:eastAsia="id-ID"/>
        </w:rPr>
        <w:t xml:space="preserve">kualitas pelayanan secara komprehensif sesuai dengan </w:t>
      </w:r>
      <w:r w:rsidR="00D56013" w:rsidRPr="00B842C6">
        <w:rPr>
          <w:rFonts w:ascii="Times New Roman" w:hAnsi="Times New Roman"/>
          <w:sz w:val="24"/>
          <w:szCs w:val="24"/>
          <w:lang w:val="sv-SE"/>
        </w:rPr>
        <w:t>standar</w:t>
      </w:r>
      <w:r w:rsidR="00D56013" w:rsidRPr="00B842C6">
        <w:rPr>
          <w:rFonts w:ascii="Times New Roman" w:hAnsi="Times New Roman"/>
          <w:sz w:val="24"/>
          <w:szCs w:val="24"/>
          <w:lang w:val="id-ID"/>
        </w:rPr>
        <w:t>.</w:t>
      </w:r>
      <w:r w:rsidR="003A03D8">
        <w:rPr>
          <w:rFonts w:ascii="Times New Roman" w:hAnsi="Times New Roman"/>
          <w:sz w:val="24"/>
          <w:szCs w:val="24"/>
        </w:rPr>
        <w:t xml:space="preserve"> </w:t>
      </w:r>
      <w:r w:rsidR="00D56013" w:rsidRPr="00B842C6">
        <w:rPr>
          <w:rFonts w:ascii="Times New Roman" w:hAnsi="Times New Roman"/>
          <w:sz w:val="24"/>
          <w:szCs w:val="24"/>
        </w:rPr>
        <w:t>Intitusi pendidikan diharapkan untuk menyediakan lebih banyak literatur yang lengkap dan terbaru untuk menunjang penulisan laporan selanjutnya.</w:t>
      </w:r>
    </w:p>
    <w:p w:rsidR="00AF5C46" w:rsidRDefault="00AF5C46" w:rsidP="00AF5C46">
      <w:pPr>
        <w:pStyle w:val="ListParagraph"/>
        <w:spacing w:line="360" w:lineRule="auto"/>
        <w:ind w:left="0"/>
        <w:jc w:val="both"/>
        <w:rPr>
          <w:rFonts w:ascii="Times New Roman" w:hAnsi="Times New Roman"/>
          <w:sz w:val="24"/>
          <w:szCs w:val="24"/>
        </w:rPr>
      </w:pPr>
    </w:p>
    <w:p w:rsidR="00694DE1" w:rsidRDefault="00694DE1" w:rsidP="00AF5C46">
      <w:pPr>
        <w:pStyle w:val="ListParagraph"/>
        <w:spacing w:line="360" w:lineRule="auto"/>
        <w:ind w:left="0"/>
        <w:jc w:val="both"/>
        <w:rPr>
          <w:rFonts w:ascii="Times New Roman" w:hAnsi="Times New Roman"/>
          <w:b/>
          <w:sz w:val="24"/>
          <w:szCs w:val="24"/>
        </w:rPr>
      </w:pPr>
    </w:p>
    <w:p w:rsidR="00833E41" w:rsidRPr="00833E41" w:rsidRDefault="00833E41" w:rsidP="00AF5C46">
      <w:pPr>
        <w:pStyle w:val="ListParagraph"/>
        <w:spacing w:line="360" w:lineRule="auto"/>
        <w:ind w:left="0"/>
        <w:jc w:val="both"/>
        <w:rPr>
          <w:rFonts w:ascii="Times New Roman" w:hAnsi="Times New Roman"/>
          <w:sz w:val="24"/>
          <w:szCs w:val="24"/>
        </w:rPr>
      </w:pPr>
      <w:r w:rsidRPr="00833E41">
        <w:rPr>
          <w:rFonts w:ascii="Times New Roman" w:hAnsi="Times New Roman"/>
          <w:b/>
          <w:sz w:val="24"/>
          <w:szCs w:val="24"/>
        </w:rPr>
        <w:lastRenderedPageBreak/>
        <w:t>DAFTAR PUSTAKA</w:t>
      </w:r>
    </w:p>
    <w:p w:rsidR="002F31DD" w:rsidRDefault="002F31DD" w:rsidP="002F31DD">
      <w:pPr>
        <w:pStyle w:val="ListParagraph"/>
        <w:numPr>
          <w:ilvl w:val="0"/>
          <w:numId w:val="5"/>
        </w:numPr>
        <w:spacing w:after="0" w:line="240" w:lineRule="auto"/>
        <w:ind w:left="360"/>
        <w:jc w:val="both"/>
        <w:rPr>
          <w:rFonts w:ascii="Times New Roman" w:hAnsi="Times New Roman"/>
          <w:sz w:val="24"/>
          <w:szCs w:val="24"/>
        </w:rPr>
      </w:pPr>
      <w:r>
        <w:rPr>
          <w:rFonts w:ascii="Times New Roman" w:hAnsi="Times New Roman"/>
          <w:sz w:val="24"/>
          <w:szCs w:val="24"/>
        </w:rPr>
        <w:t>Kemenkes, RI.</w:t>
      </w:r>
      <w:r w:rsidRPr="00833E41">
        <w:rPr>
          <w:rFonts w:ascii="Times New Roman" w:hAnsi="Times New Roman"/>
          <w:sz w:val="24"/>
          <w:szCs w:val="24"/>
        </w:rPr>
        <w:t xml:space="preserve"> 2016.  </w:t>
      </w:r>
      <w:r w:rsidRPr="00833E41">
        <w:rPr>
          <w:rFonts w:ascii="Times New Roman" w:hAnsi="Times New Roman"/>
          <w:i/>
          <w:sz w:val="24"/>
          <w:szCs w:val="24"/>
        </w:rPr>
        <w:t>Profil Kesehatan Indonesia Tahun 2015</w:t>
      </w:r>
      <w:r w:rsidRPr="00833E41">
        <w:rPr>
          <w:rFonts w:ascii="Times New Roman" w:hAnsi="Times New Roman"/>
          <w:sz w:val="24"/>
          <w:szCs w:val="24"/>
        </w:rPr>
        <w:t>. Jakarta: Kementerian Kesehatan</w:t>
      </w:r>
    </w:p>
    <w:p w:rsidR="002F31DD" w:rsidRPr="00833E41" w:rsidRDefault="002F31DD" w:rsidP="002F31DD">
      <w:pPr>
        <w:pStyle w:val="ListParagraph"/>
        <w:spacing w:after="0" w:line="240" w:lineRule="auto"/>
        <w:ind w:left="360"/>
        <w:jc w:val="both"/>
        <w:rPr>
          <w:rFonts w:ascii="Times New Roman" w:hAnsi="Times New Roman"/>
          <w:sz w:val="24"/>
          <w:szCs w:val="24"/>
        </w:rPr>
      </w:pPr>
    </w:p>
    <w:p w:rsidR="002F31DD" w:rsidRDefault="002F31DD" w:rsidP="002F31DD">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 xml:space="preserve">_______, 2015. </w:t>
      </w:r>
      <w:r w:rsidRPr="00833E41">
        <w:rPr>
          <w:rFonts w:ascii="Times New Roman" w:hAnsi="Times New Roman"/>
          <w:i/>
          <w:sz w:val="24"/>
          <w:szCs w:val="24"/>
        </w:rPr>
        <w:t>Kesehatan dalam Kerangka Suistainable Development Goals (SDGS).</w:t>
      </w:r>
      <w:r w:rsidRPr="00833E41">
        <w:rPr>
          <w:rFonts w:ascii="Times New Roman" w:hAnsi="Times New Roman"/>
          <w:sz w:val="24"/>
          <w:szCs w:val="24"/>
        </w:rPr>
        <w:t xml:space="preserve"> Jakarta: Kementrian Kesehatan RI</w:t>
      </w:r>
    </w:p>
    <w:p w:rsidR="002F31DD" w:rsidRPr="00833E41" w:rsidRDefault="002F31DD" w:rsidP="002F31DD">
      <w:pPr>
        <w:pStyle w:val="ListParagraph"/>
        <w:spacing w:after="0" w:line="240" w:lineRule="auto"/>
        <w:ind w:left="360"/>
        <w:jc w:val="both"/>
        <w:rPr>
          <w:rFonts w:ascii="Times New Roman" w:hAnsi="Times New Roman"/>
          <w:sz w:val="24"/>
          <w:szCs w:val="24"/>
        </w:rPr>
      </w:pPr>
    </w:p>
    <w:p w:rsidR="002F31DD" w:rsidRDefault="002F31DD" w:rsidP="002F31DD">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 xml:space="preserve">Dinas Kesehatan Denpasar. 2016. </w:t>
      </w:r>
      <w:r w:rsidRPr="00833E41">
        <w:rPr>
          <w:rFonts w:ascii="Times New Roman" w:hAnsi="Times New Roman"/>
          <w:i/>
          <w:sz w:val="24"/>
          <w:szCs w:val="24"/>
        </w:rPr>
        <w:t>Profil Kesehatan Kota Denpasar 2015</w:t>
      </w:r>
      <w:r w:rsidRPr="00833E41">
        <w:rPr>
          <w:rFonts w:ascii="Times New Roman" w:hAnsi="Times New Roman"/>
          <w:sz w:val="24"/>
          <w:szCs w:val="24"/>
        </w:rPr>
        <w:t>. http://www.depkes.go.id/resources/download/profil/PROFIL_KAB_KOTA_2015/Bali</w:t>
      </w:r>
      <w:r w:rsidRPr="00833E41">
        <w:rPr>
          <w:rFonts w:ascii="Times New Roman" w:hAnsi="Times New Roman"/>
          <w:sz w:val="24"/>
          <w:szCs w:val="24"/>
          <w:vertAlign w:val="subscript"/>
        </w:rPr>
        <w:softHyphen/>
        <w:t>_</w:t>
      </w:r>
      <w:r w:rsidRPr="00833E41">
        <w:rPr>
          <w:rFonts w:ascii="Times New Roman" w:hAnsi="Times New Roman"/>
          <w:sz w:val="24"/>
          <w:szCs w:val="24"/>
        </w:rPr>
        <w:t>kota_denpasar_2015.pdf diakses pada 20 Maret 2018</w:t>
      </w:r>
    </w:p>
    <w:p w:rsidR="002F31DD" w:rsidRPr="00833E41" w:rsidRDefault="002F31DD" w:rsidP="002F31DD">
      <w:pPr>
        <w:pStyle w:val="ListParagraph"/>
        <w:spacing w:after="0" w:line="240" w:lineRule="auto"/>
        <w:ind w:left="360"/>
        <w:jc w:val="both"/>
        <w:rPr>
          <w:rFonts w:ascii="Times New Roman" w:hAnsi="Times New Roman"/>
          <w:sz w:val="24"/>
          <w:szCs w:val="24"/>
        </w:rPr>
      </w:pPr>
    </w:p>
    <w:p w:rsidR="002F31DD" w:rsidRPr="002F31DD" w:rsidRDefault="002F31DD" w:rsidP="002F31DD">
      <w:pPr>
        <w:pStyle w:val="ListParagraph"/>
        <w:numPr>
          <w:ilvl w:val="0"/>
          <w:numId w:val="5"/>
        </w:numPr>
        <w:spacing w:after="0" w:line="240" w:lineRule="auto"/>
        <w:ind w:left="360"/>
        <w:jc w:val="both"/>
        <w:rPr>
          <w:rFonts w:ascii="Times New Roman" w:hAnsi="Times New Roman"/>
          <w:sz w:val="24"/>
          <w:szCs w:val="24"/>
          <w:lang w:val="id-ID"/>
        </w:rPr>
      </w:pPr>
      <w:r w:rsidRPr="00833E41">
        <w:rPr>
          <w:rFonts w:ascii="Times New Roman" w:hAnsi="Times New Roman"/>
          <w:sz w:val="24"/>
          <w:szCs w:val="24"/>
        </w:rPr>
        <w:t xml:space="preserve">Kemenkes, RI. 2016. </w:t>
      </w:r>
      <w:r w:rsidRPr="00833E41">
        <w:rPr>
          <w:rFonts w:ascii="Times New Roman" w:hAnsi="Times New Roman"/>
          <w:i/>
          <w:sz w:val="24"/>
          <w:szCs w:val="24"/>
        </w:rPr>
        <w:t>Buku</w:t>
      </w:r>
      <w:r>
        <w:rPr>
          <w:rFonts w:ascii="Times New Roman" w:hAnsi="Times New Roman"/>
          <w:i/>
          <w:sz w:val="24"/>
          <w:szCs w:val="24"/>
        </w:rPr>
        <w:t xml:space="preserve"> </w:t>
      </w:r>
      <w:r w:rsidRPr="00833E41">
        <w:rPr>
          <w:rFonts w:ascii="Times New Roman" w:hAnsi="Times New Roman"/>
          <w:i/>
          <w:sz w:val="24"/>
          <w:szCs w:val="24"/>
        </w:rPr>
        <w:t>Kesehatan Ibu dan Anak.</w:t>
      </w:r>
      <w:r w:rsidRPr="00833E41">
        <w:rPr>
          <w:rFonts w:ascii="Times New Roman" w:hAnsi="Times New Roman"/>
          <w:sz w:val="24"/>
          <w:szCs w:val="24"/>
        </w:rPr>
        <w:t xml:space="preserve"> Jakarta : Kementrian Kesehatan RI dan JICA</w:t>
      </w:r>
    </w:p>
    <w:p w:rsidR="002F31DD" w:rsidRPr="00833E41" w:rsidRDefault="002F31DD" w:rsidP="002F31DD">
      <w:pPr>
        <w:pStyle w:val="ListParagraph"/>
        <w:spacing w:after="0" w:line="240" w:lineRule="auto"/>
        <w:ind w:left="360"/>
        <w:jc w:val="both"/>
        <w:rPr>
          <w:rFonts w:ascii="Times New Roman" w:hAnsi="Times New Roman"/>
          <w:sz w:val="24"/>
          <w:szCs w:val="24"/>
          <w:lang w:val="id-ID"/>
        </w:rPr>
      </w:pPr>
    </w:p>
    <w:p w:rsidR="00833E41" w:rsidRPr="00833E41" w:rsidRDefault="00833E41" w:rsidP="00833E41">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Bobak, I.M., Lowdermilk, D.L., Jensen. M.D. dan Perry, S.E., 2005.</w:t>
      </w:r>
      <w:r w:rsidRPr="00833E41">
        <w:rPr>
          <w:rFonts w:ascii="Times New Roman" w:hAnsi="Times New Roman"/>
          <w:i/>
          <w:sz w:val="24"/>
          <w:szCs w:val="24"/>
        </w:rPr>
        <w:t xml:space="preserve"> Buku Ajar Keperawatan Matrnitas. </w:t>
      </w:r>
      <w:r w:rsidRPr="00833E41">
        <w:rPr>
          <w:rFonts w:ascii="Times New Roman" w:hAnsi="Times New Roman"/>
          <w:sz w:val="24"/>
          <w:szCs w:val="24"/>
        </w:rPr>
        <w:t>Jakarta: Penerbit Buku Kedokteran EGC</w:t>
      </w:r>
    </w:p>
    <w:p w:rsidR="00833E41" w:rsidRPr="00833E41" w:rsidRDefault="00833E41" w:rsidP="00833E41">
      <w:pPr>
        <w:pStyle w:val="ListParagraph"/>
        <w:spacing w:line="240" w:lineRule="auto"/>
        <w:ind w:left="360"/>
        <w:jc w:val="both"/>
        <w:rPr>
          <w:rFonts w:ascii="Times New Roman" w:hAnsi="Times New Roman"/>
          <w:sz w:val="24"/>
          <w:szCs w:val="24"/>
        </w:rPr>
      </w:pPr>
    </w:p>
    <w:p w:rsidR="002F31DD" w:rsidRDefault="002F31DD" w:rsidP="002F31DD">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 xml:space="preserve">Mandriwati, G.A., 2011. </w:t>
      </w:r>
      <w:r w:rsidRPr="00833E41">
        <w:rPr>
          <w:rFonts w:ascii="Times New Roman" w:hAnsi="Times New Roman"/>
          <w:i/>
          <w:sz w:val="24"/>
          <w:szCs w:val="24"/>
        </w:rPr>
        <w:t>Asuhan Kebidanan Antenatal</w:t>
      </w:r>
      <w:r w:rsidRPr="00833E41">
        <w:rPr>
          <w:rFonts w:ascii="Times New Roman" w:hAnsi="Times New Roman"/>
          <w:sz w:val="24"/>
          <w:szCs w:val="24"/>
        </w:rPr>
        <w:t xml:space="preserve">. Jakarta: </w:t>
      </w:r>
      <w:r w:rsidRPr="00833E41">
        <w:rPr>
          <w:rFonts w:ascii="Times New Roman" w:eastAsia="DejaVuSans" w:hAnsi="Times New Roman"/>
          <w:sz w:val="24"/>
          <w:szCs w:val="24"/>
        </w:rPr>
        <w:t xml:space="preserve">Buku Kedokteran </w:t>
      </w:r>
      <w:r w:rsidRPr="00833E41">
        <w:rPr>
          <w:rFonts w:ascii="Times New Roman" w:hAnsi="Times New Roman"/>
          <w:sz w:val="24"/>
          <w:szCs w:val="24"/>
        </w:rPr>
        <w:t>EGC.</w:t>
      </w:r>
    </w:p>
    <w:p w:rsidR="00197949" w:rsidRPr="00833E41" w:rsidRDefault="00197949" w:rsidP="00197949">
      <w:pPr>
        <w:pStyle w:val="ListParagraph"/>
        <w:spacing w:after="0" w:line="240" w:lineRule="auto"/>
        <w:ind w:left="360"/>
        <w:jc w:val="both"/>
        <w:rPr>
          <w:rFonts w:ascii="Times New Roman" w:hAnsi="Times New Roman"/>
          <w:sz w:val="24"/>
          <w:szCs w:val="24"/>
        </w:rPr>
      </w:pPr>
    </w:p>
    <w:p w:rsidR="002F31DD" w:rsidRDefault="002F31DD" w:rsidP="002F31DD">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 xml:space="preserve">Saifuddin, A.B., 2010. </w:t>
      </w:r>
      <w:r w:rsidRPr="00833E41">
        <w:rPr>
          <w:rFonts w:ascii="Times New Roman" w:hAnsi="Times New Roman"/>
          <w:i/>
          <w:sz w:val="24"/>
          <w:szCs w:val="24"/>
        </w:rPr>
        <w:t xml:space="preserve">Buku Acuan Nasional Pelayanan Kesehatan Maternal dan Neonatal. </w:t>
      </w:r>
      <w:r w:rsidRPr="00833E41">
        <w:rPr>
          <w:rFonts w:ascii="Times New Roman" w:hAnsi="Times New Roman"/>
          <w:sz w:val="24"/>
          <w:szCs w:val="24"/>
        </w:rPr>
        <w:t>Jakarta: PT Bina Pustaka Sarwono Prawirohardjo</w:t>
      </w:r>
    </w:p>
    <w:p w:rsidR="00197949" w:rsidRPr="00833E41" w:rsidRDefault="00197949" w:rsidP="00197949">
      <w:pPr>
        <w:pStyle w:val="ListParagraph"/>
        <w:spacing w:after="0" w:line="240" w:lineRule="auto"/>
        <w:ind w:left="360"/>
        <w:jc w:val="both"/>
        <w:rPr>
          <w:rFonts w:ascii="Times New Roman" w:hAnsi="Times New Roman"/>
          <w:sz w:val="24"/>
          <w:szCs w:val="24"/>
        </w:rPr>
      </w:pPr>
    </w:p>
    <w:p w:rsidR="00833E41" w:rsidRPr="00833E41" w:rsidRDefault="00833E41" w:rsidP="00833E41">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 xml:space="preserve">JNPK-KR. 2017. </w:t>
      </w:r>
      <w:r w:rsidRPr="00833E41">
        <w:rPr>
          <w:rFonts w:ascii="Times New Roman" w:hAnsi="Times New Roman"/>
          <w:i/>
          <w:sz w:val="24"/>
          <w:szCs w:val="24"/>
        </w:rPr>
        <w:t>Pelatihan Klinik Asuhan Persalinan Normal : Asuahan Esensial Pencegahan dan Penanggulangan Segera Komplikasi Persalinan dan Bayi Baru Lahir</w:t>
      </w:r>
      <w:r w:rsidRPr="00833E41">
        <w:rPr>
          <w:rFonts w:ascii="Times New Roman" w:hAnsi="Times New Roman"/>
          <w:sz w:val="24"/>
          <w:szCs w:val="24"/>
        </w:rPr>
        <w:t>. Jakarta : Departemen Kesehatan RI</w:t>
      </w:r>
    </w:p>
    <w:p w:rsidR="00833E41" w:rsidRPr="00833E41" w:rsidRDefault="00833E41" w:rsidP="00833E41">
      <w:pPr>
        <w:pStyle w:val="ListParagraph"/>
        <w:spacing w:line="240" w:lineRule="auto"/>
        <w:ind w:left="360"/>
        <w:jc w:val="both"/>
        <w:rPr>
          <w:rFonts w:ascii="Times New Roman" w:hAnsi="Times New Roman"/>
          <w:sz w:val="24"/>
          <w:szCs w:val="24"/>
        </w:rPr>
      </w:pPr>
    </w:p>
    <w:p w:rsidR="00833E41" w:rsidRPr="00833E41" w:rsidRDefault="00197949" w:rsidP="00833E41">
      <w:pPr>
        <w:pStyle w:val="ListParagraph"/>
        <w:numPr>
          <w:ilvl w:val="0"/>
          <w:numId w:val="5"/>
        </w:numPr>
        <w:spacing w:after="0" w:line="240" w:lineRule="auto"/>
        <w:ind w:left="360"/>
        <w:jc w:val="both"/>
        <w:rPr>
          <w:rFonts w:ascii="Times New Roman" w:hAnsi="Times New Roman"/>
          <w:sz w:val="24"/>
          <w:szCs w:val="24"/>
        </w:rPr>
      </w:pPr>
      <w:r>
        <w:rPr>
          <w:rFonts w:ascii="Times New Roman" w:hAnsi="Times New Roman"/>
          <w:sz w:val="24"/>
          <w:szCs w:val="24"/>
        </w:rPr>
        <w:t>Saifuddin, A.B.</w:t>
      </w:r>
      <w:r w:rsidR="00833E41" w:rsidRPr="00833E41">
        <w:rPr>
          <w:rFonts w:ascii="Times New Roman" w:hAnsi="Times New Roman"/>
          <w:sz w:val="24"/>
          <w:szCs w:val="24"/>
        </w:rPr>
        <w:t xml:space="preserve">, 2009. </w:t>
      </w:r>
      <w:r w:rsidR="00833E41" w:rsidRPr="00833E41">
        <w:rPr>
          <w:rFonts w:ascii="Times New Roman" w:hAnsi="Times New Roman"/>
          <w:i/>
          <w:sz w:val="24"/>
          <w:szCs w:val="24"/>
        </w:rPr>
        <w:t xml:space="preserve">Buku Acuan Nasional Pelayanan Kesehatan Maternal dan Neonatal, </w:t>
      </w:r>
      <w:r w:rsidR="00833E41" w:rsidRPr="00833E41">
        <w:rPr>
          <w:rFonts w:ascii="Times New Roman" w:hAnsi="Times New Roman"/>
          <w:sz w:val="24"/>
          <w:szCs w:val="24"/>
        </w:rPr>
        <w:t xml:space="preserve">Jakarta: Yayasan Bina Pustaka Sarwono Prawirohardjo </w:t>
      </w:r>
    </w:p>
    <w:p w:rsidR="00833E41" w:rsidRPr="00833E41" w:rsidRDefault="00833E41" w:rsidP="00833E41">
      <w:pPr>
        <w:pStyle w:val="ListParagraph"/>
        <w:spacing w:line="240" w:lineRule="auto"/>
        <w:ind w:left="360"/>
        <w:jc w:val="both"/>
        <w:rPr>
          <w:rFonts w:ascii="Times New Roman" w:hAnsi="Times New Roman"/>
          <w:sz w:val="24"/>
          <w:szCs w:val="24"/>
        </w:rPr>
      </w:pPr>
    </w:p>
    <w:p w:rsidR="002051D1" w:rsidRPr="00833E41" w:rsidRDefault="00833E41" w:rsidP="00833E41">
      <w:pPr>
        <w:pStyle w:val="ListParagraph"/>
        <w:numPr>
          <w:ilvl w:val="0"/>
          <w:numId w:val="5"/>
        </w:numPr>
        <w:spacing w:after="0" w:line="240" w:lineRule="auto"/>
        <w:ind w:left="360"/>
        <w:jc w:val="both"/>
        <w:rPr>
          <w:rFonts w:ascii="Times New Roman" w:hAnsi="Times New Roman"/>
          <w:sz w:val="24"/>
          <w:szCs w:val="24"/>
        </w:rPr>
      </w:pPr>
      <w:r w:rsidRPr="00833E41">
        <w:rPr>
          <w:rFonts w:ascii="Times New Roman" w:hAnsi="Times New Roman"/>
          <w:sz w:val="24"/>
          <w:szCs w:val="24"/>
        </w:rPr>
        <w:t xml:space="preserve">Wiknjosastro, H., 2005. </w:t>
      </w:r>
      <w:r w:rsidRPr="00833E41">
        <w:rPr>
          <w:rFonts w:ascii="Times New Roman" w:hAnsi="Times New Roman"/>
          <w:i/>
          <w:sz w:val="24"/>
          <w:szCs w:val="24"/>
        </w:rPr>
        <w:t>Ilmu Kebidanan</w:t>
      </w:r>
      <w:r w:rsidRPr="00833E41">
        <w:rPr>
          <w:rFonts w:ascii="Times New Roman" w:hAnsi="Times New Roman"/>
          <w:sz w:val="24"/>
          <w:szCs w:val="24"/>
        </w:rPr>
        <w:t>. Jakarta: Yayasan Bina Pustaka</w:t>
      </w:r>
    </w:p>
    <w:sectPr w:rsidR="002051D1" w:rsidRPr="00833E41" w:rsidSect="005E3D5D">
      <w:pgSz w:w="11907" w:h="16839" w:code="9"/>
      <w:pgMar w:top="1701"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31" w:rsidRDefault="00461D31" w:rsidP="005E3D5D">
      <w:pPr>
        <w:spacing w:after="0" w:line="240" w:lineRule="auto"/>
      </w:pPr>
      <w:r>
        <w:separator/>
      </w:r>
    </w:p>
  </w:endnote>
  <w:endnote w:type="continuationSeparator" w:id="1">
    <w:p w:rsidR="00461D31" w:rsidRDefault="00461D31" w:rsidP="005E3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5D" w:rsidRDefault="001F5419">
    <w:pPr>
      <w:pStyle w:val="Footer"/>
      <w:rPr>
        <w:color w:val="000000" w:themeColor="text1"/>
        <w:sz w:val="24"/>
        <w:szCs w:val="24"/>
      </w:rPr>
    </w:pPr>
    <w:r w:rsidRPr="001F5419">
      <w:rPr>
        <w:noProof/>
        <w:color w:val="4F81BD" w:themeColor="accent1"/>
      </w:rPr>
      <w:pict>
        <v:rect id="Rectangle 58" o:spid="_x0000_s6146" style="position:absolute;margin-left:.45pt;margin-top:15.2pt;width:396.9pt;height:2.85pt;z-index:-251656192;visibility:visible;mso-width-percent:1000;mso-wrap-distance-top:7.2pt;mso-wrap-distance-bottom:7.2pt;mso-position-horizontal-relative:margin;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" fillcolor="black [3213]" stroked="f" strokeweight="2pt">
          <w10:wrap type="square" anchorx="margin" anchory="margin"/>
        </v:rect>
      </w:pict>
    </w:r>
    <w:r w:rsidRPr="001F5419">
      <w:rPr>
        <w:noProof/>
      </w:rPr>
      <w:pict>
        <v:shapetype id="_x0000_t202" coordsize="21600,21600" o:spt="202" path="m,l,21600r21600,l21600,xe">
          <v:stroke joinstyle="miter"/>
          <v:path gradientshapeok="t" o:connecttype="rect"/>
        </v:shapetype>
        <v:shape id="Text Box 56" o:spid="_x0000_s6145" type="#_x0000_t202" style="position:absolute;margin-left:277.4pt;margin-top:22.9pt;width:118.8pt;height:31.15pt;z-index:251659264;visibility:visible;mso-position-horizontal-relative:margin;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Sl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" filled="f" stroked="f" strokeweight=".5pt">
          <v:textbox style="mso-fit-shape-to-text:t">
            <w:txbxContent>
              <w:p w:rsidR="005E3D5D" w:rsidRPr="005E3D5D" w:rsidRDefault="001F5419">
                <w:pPr>
                  <w:pStyle w:val="Footer"/>
                  <w:jc w:val="right"/>
                  <w:rPr>
                    <w:rFonts w:ascii="Times New Roman" w:hAnsi="Times New Roman"/>
                    <w:color w:val="000000" w:themeColor="text1"/>
                    <w:sz w:val="20"/>
                    <w:szCs w:val="20"/>
                  </w:rPr>
                </w:pPr>
                <w:r w:rsidRPr="005E3D5D">
                  <w:rPr>
                    <w:rFonts w:ascii="Times New Roman" w:hAnsi="Times New Roman"/>
                    <w:color w:val="000000" w:themeColor="text1"/>
                    <w:sz w:val="20"/>
                    <w:szCs w:val="20"/>
                  </w:rPr>
                  <w:fldChar w:fldCharType="begin"/>
                </w:r>
                <w:r w:rsidR="005E3D5D" w:rsidRPr="005E3D5D">
                  <w:rPr>
                    <w:rFonts w:ascii="Times New Roman" w:hAnsi="Times New Roman"/>
                    <w:color w:val="000000" w:themeColor="text1"/>
                    <w:sz w:val="20"/>
                    <w:szCs w:val="20"/>
                  </w:rPr>
                  <w:instrText xml:space="preserve"> PAGE  \* Arabic  \* MERGEFORMAT </w:instrText>
                </w:r>
                <w:r w:rsidRPr="005E3D5D">
                  <w:rPr>
                    <w:rFonts w:ascii="Times New Roman" w:hAnsi="Times New Roman"/>
                    <w:color w:val="000000" w:themeColor="text1"/>
                    <w:sz w:val="20"/>
                    <w:szCs w:val="20"/>
                  </w:rPr>
                  <w:fldChar w:fldCharType="separate"/>
                </w:r>
                <w:r w:rsidR="00924E5E">
                  <w:rPr>
                    <w:rFonts w:ascii="Times New Roman" w:hAnsi="Times New Roman"/>
                    <w:noProof/>
                    <w:color w:val="000000" w:themeColor="text1"/>
                    <w:sz w:val="20"/>
                    <w:szCs w:val="20"/>
                  </w:rPr>
                  <w:t>2</w:t>
                </w:r>
                <w:r w:rsidRPr="005E3D5D">
                  <w:rPr>
                    <w:rFonts w:ascii="Times New Roman" w:hAnsi="Times New Roman"/>
                    <w:color w:val="000000" w:themeColor="text1"/>
                    <w:sz w:val="20"/>
                    <w:szCs w:val="20"/>
                  </w:rPr>
                  <w:fldChar w:fldCharType="end"/>
                </w:r>
              </w:p>
            </w:txbxContent>
          </v:textbox>
          <w10:wrap anchorx="margin" anchory="margin"/>
        </v:shape>
      </w:pict>
    </w:r>
    <w:sdt>
      <w:sdtPr>
        <w:rPr>
          <w:rFonts w:ascii="Times New Roman" w:hAnsi="Times New Roman"/>
          <w:i/>
          <w:color w:val="000000" w:themeColor="text1"/>
          <w:sz w:val="20"/>
          <w:szCs w:val="20"/>
        </w:rPr>
        <w:alias w:val="Author"/>
        <w:id w:val="54214575"/>
        <w:placeholder>
          <w:docPart w:val="6107EDEE08504FC49BA75763084812B4"/>
        </w:placeholder>
        <w:dataBinding w:prefixMappings="xmlns:ns0='http://schemas.openxmlformats.org/package/2006/metadata/core-properties' xmlns:ns1='http://purl.org/dc/elements/1.1/'" w:xpath="/ns0:coreProperties[1]/ns1:creator[1]" w:storeItemID="{6C3C8BC8-F283-45AE-878A-BAB7291924A1}"/>
        <w:text/>
      </w:sdtPr>
      <w:sdtContent>
        <w:r w:rsidR="005E3D5D" w:rsidRPr="005E3D5D">
          <w:rPr>
            <w:rFonts w:ascii="Times New Roman" w:hAnsi="Times New Roman"/>
            <w:i/>
            <w:color w:val="000000" w:themeColor="text1"/>
            <w:sz w:val="20"/>
            <w:szCs w:val="20"/>
          </w:rPr>
          <w:t>Jurusan Kebidanan Poltekkes Denpasar</w:t>
        </w:r>
      </w:sdtContent>
    </w:sdt>
  </w:p>
  <w:p w:rsidR="005E3D5D" w:rsidRDefault="005E3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31" w:rsidRDefault="00461D31" w:rsidP="005E3D5D">
      <w:pPr>
        <w:spacing w:after="0" w:line="240" w:lineRule="auto"/>
      </w:pPr>
      <w:r>
        <w:separator/>
      </w:r>
    </w:p>
  </w:footnote>
  <w:footnote w:type="continuationSeparator" w:id="1">
    <w:p w:rsidR="00461D31" w:rsidRDefault="00461D31" w:rsidP="005E3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2BA4"/>
    <w:multiLevelType w:val="hybridMultilevel"/>
    <w:tmpl w:val="336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46831"/>
    <w:multiLevelType w:val="hybridMultilevel"/>
    <w:tmpl w:val="B66AB3C4"/>
    <w:lvl w:ilvl="0" w:tplc="0409000F">
      <w:start w:val="1"/>
      <w:numFmt w:val="decimal"/>
      <w:lvlText w:val="%1."/>
      <w:lvlJc w:val="left"/>
      <w:pPr>
        <w:ind w:left="426" w:hanging="360"/>
      </w:pPr>
      <w:rPr>
        <w:rFonts w:hint="default"/>
        <w:b w:val="0"/>
      </w:rPr>
    </w:lvl>
    <w:lvl w:ilvl="1" w:tplc="2820B2E0">
      <w:start w:val="1"/>
      <w:numFmt w:val="lowerLetter"/>
      <w:lvlText w:val="%2)"/>
      <w:lvlJc w:val="left"/>
      <w:pPr>
        <w:ind w:left="1206" w:hanging="420"/>
      </w:pPr>
      <w:rPr>
        <w:rFonts w:hint="default"/>
        <w:i w:val="0"/>
      </w:rPr>
    </w:lvl>
    <w:lvl w:ilvl="2" w:tplc="45240814">
      <w:start w:val="1"/>
      <w:numFmt w:val="upperLetter"/>
      <w:lvlText w:val="%3."/>
      <w:lvlJc w:val="left"/>
      <w:pPr>
        <w:ind w:left="2046" w:hanging="360"/>
      </w:pPr>
      <w:rPr>
        <w:rFonts w:hint="default"/>
        <w:b/>
      </w:rPr>
    </w:lvl>
    <w:lvl w:ilvl="3" w:tplc="6D8AB9A0">
      <w:start w:val="1"/>
      <w:numFmt w:val="decimal"/>
      <w:lvlText w:val="%4."/>
      <w:lvlJc w:val="left"/>
      <w:pPr>
        <w:ind w:left="2586" w:hanging="360"/>
      </w:pPr>
      <w:rPr>
        <w:rFonts w:hint="default"/>
        <w:b w:val="0"/>
      </w:r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46143A78"/>
    <w:multiLevelType w:val="hybridMultilevel"/>
    <w:tmpl w:val="27B4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018DE"/>
    <w:multiLevelType w:val="hybridMultilevel"/>
    <w:tmpl w:val="A6467356"/>
    <w:lvl w:ilvl="0" w:tplc="6BB4419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B2F05"/>
    <w:multiLevelType w:val="hybridMultilevel"/>
    <w:tmpl w:val="3F02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D77C2"/>
    <w:multiLevelType w:val="hybridMultilevel"/>
    <w:tmpl w:val="4D5C460A"/>
    <w:lvl w:ilvl="0" w:tplc="29843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8194">
      <o:colormenu v:ext="edit" fillcolor="none [3213]" strokecolor="none [3212]"/>
    </o:shapedefaults>
    <o:shapelayout v:ext="edit">
      <o:idmap v:ext="edit" data="6"/>
    </o:shapelayout>
  </w:hdrShapeDefaults>
  <w:footnotePr>
    <w:footnote w:id="0"/>
    <w:footnote w:id="1"/>
  </w:footnotePr>
  <w:endnotePr>
    <w:endnote w:id="0"/>
    <w:endnote w:id="1"/>
  </w:endnotePr>
  <w:compat/>
  <w:rsids>
    <w:rsidRoot w:val="00516B30"/>
    <w:rsid w:val="000C7995"/>
    <w:rsid w:val="000D71BE"/>
    <w:rsid w:val="00142AEA"/>
    <w:rsid w:val="00197949"/>
    <w:rsid w:val="001C39BA"/>
    <w:rsid w:val="001F5419"/>
    <w:rsid w:val="002051D1"/>
    <w:rsid w:val="002F31DD"/>
    <w:rsid w:val="00343D70"/>
    <w:rsid w:val="003A03D8"/>
    <w:rsid w:val="00461D31"/>
    <w:rsid w:val="004627B3"/>
    <w:rsid w:val="00516B30"/>
    <w:rsid w:val="0057700C"/>
    <w:rsid w:val="005D4860"/>
    <w:rsid w:val="005E3D5D"/>
    <w:rsid w:val="005E62D6"/>
    <w:rsid w:val="00694DE1"/>
    <w:rsid w:val="0070310B"/>
    <w:rsid w:val="007B132C"/>
    <w:rsid w:val="00833E41"/>
    <w:rsid w:val="00885453"/>
    <w:rsid w:val="008B3EE4"/>
    <w:rsid w:val="00902AA2"/>
    <w:rsid w:val="00916635"/>
    <w:rsid w:val="00924E5E"/>
    <w:rsid w:val="0096660F"/>
    <w:rsid w:val="00991145"/>
    <w:rsid w:val="00A72F60"/>
    <w:rsid w:val="00AF5C46"/>
    <w:rsid w:val="00B01DEB"/>
    <w:rsid w:val="00B765BE"/>
    <w:rsid w:val="00B76A6F"/>
    <w:rsid w:val="00CC3F8E"/>
    <w:rsid w:val="00D009B2"/>
    <w:rsid w:val="00D23628"/>
    <w:rsid w:val="00D56013"/>
    <w:rsid w:val="00D76138"/>
    <w:rsid w:val="00D94868"/>
    <w:rsid w:val="00E1295D"/>
    <w:rsid w:val="00F53910"/>
    <w:rsid w:val="00F56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5D"/>
  </w:style>
  <w:style w:type="paragraph" w:styleId="Footer">
    <w:name w:val="footer"/>
    <w:basedOn w:val="Normal"/>
    <w:link w:val="FooterChar"/>
    <w:uiPriority w:val="99"/>
    <w:unhideWhenUsed/>
    <w:rsid w:val="005E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5D"/>
  </w:style>
  <w:style w:type="paragraph" w:customStyle="1" w:styleId="3CBD5A742C28424DA5172AD252E32316">
    <w:name w:val="3CBD5A742C28424DA5172AD252E32316"/>
    <w:rsid w:val="005E3D5D"/>
    <w:rPr>
      <w:rFonts w:eastAsiaTheme="minorEastAsia"/>
      <w:lang w:eastAsia="ja-JP"/>
    </w:rPr>
  </w:style>
  <w:style w:type="paragraph" w:styleId="BalloonText">
    <w:name w:val="Balloon Text"/>
    <w:basedOn w:val="Normal"/>
    <w:link w:val="BalloonTextChar"/>
    <w:uiPriority w:val="99"/>
    <w:semiHidden/>
    <w:unhideWhenUsed/>
    <w:rsid w:val="005E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5D"/>
    <w:rPr>
      <w:rFonts w:ascii="Tahoma" w:hAnsi="Tahoma" w:cs="Tahoma"/>
      <w:sz w:val="16"/>
      <w:szCs w:val="16"/>
    </w:rPr>
  </w:style>
  <w:style w:type="paragraph" w:styleId="ListParagraph">
    <w:name w:val="List Paragraph"/>
    <w:basedOn w:val="Normal"/>
    <w:link w:val="ListParagraphChar"/>
    <w:uiPriority w:val="34"/>
    <w:qFormat/>
    <w:rsid w:val="00D009B2"/>
    <w:pPr>
      <w:ind w:left="720"/>
      <w:contextualSpacing/>
    </w:pPr>
  </w:style>
  <w:style w:type="character" w:customStyle="1" w:styleId="ListParagraphChar">
    <w:name w:val="List Paragraph Char"/>
    <w:link w:val="ListParagraph"/>
    <w:uiPriority w:val="34"/>
    <w:rsid w:val="00D009B2"/>
    <w:rPr>
      <w:rFonts w:ascii="Calibri" w:eastAsia="Calibri" w:hAnsi="Calibri" w:cs="Times New Roman"/>
    </w:rPr>
  </w:style>
  <w:style w:type="character" w:styleId="Hyperlink">
    <w:name w:val="Hyperlink"/>
    <w:basedOn w:val="DefaultParagraphFont"/>
    <w:uiPriority w:val="99"/>
    <w:unhideWhenUsed/>
    <w:rsid w:val="00D94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5D"/>
  </w:style>
  <w:style w:type="paragraph" w:styleId="Footer">
    <w:name w:val="footer"/>
    <w:basedOn w:val="Normal"/>
    <w:link w:val="FooterChar"/>
    <w:uiPriority w:val="99"/>
    <w:unhideWhenUsed/>
    <w:rsid w:val="005E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5D"/>
  </w:style>
  <w:style w:type="paragraph" w:customStyle="1" w:styleId="3CBD5A742C28424DA5172AD252E32316">
    <w:name w:val="3CBD5A742C28424DA5172AD252E32316"/>
    <w:rsid w:val="005E3D5D"/>
    <w:rPr>
      <w:rFonts w:eastAsiaTheme="minorEastAsia"/>
      <w:lang w:eastAsia="ja-JP"/>
    </w:rPr>
  </w:style>
  <w:style w:type="paragraph" w:styleId="BalloonText">
    <w:name w:val="Balloon Text"/>
    <w:basedOn w:val="Normal"/>
    <w:link w:val="BalloonTextChar"/>
    <w:uiPriority w:val="99"/>
    <w:semiHidden/>
    <w:unhideWhenUsed/>
    <w:rsid w:val="005E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5D"/>
    <w:rPr>
      <w:rFonts w:ascii="Tahoma" w:hAnsi="Tahoma" w:cs="Tahoma"/>
      <w:sz w:val="16"/>
      <w:szCs w:val="16"/>
    </w:rPr>
  </w:style>
  <w:style w:type="paragraph" w:styleId="ListParagraph">
    <w:name w:val="List Paragraph"/>
    <w:basedOn w:val="Normal"/>
    <w:link w:val="ListParagraphChar"/>
    <w:uiPriority w:val="34"/>
    <w:qFormat/>
    <w:rsid w:val="00D009B2"/>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D009B2"/>
    <w:rPr>
      <w:rFonts w:ascii="Calibri" w:eastAsia="Calibri" w:hAnsi="Calibri" w:cs="Times New Roman"/>
    </w:rPr>
  </w:style>
  <w:style w:type="character" w:styleId="Hyperlink">
    <w:name w:val="Hyperlink"/>
    <w:basedOn w:val="DefaultParagraphFont"/>
    <w:uiPriority w:val="99"/>
    <w:unhideWhenUsed/>
    <w:rsid w:val="00D94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07EDEE08504FC49BA75763084812B4"/>
        <w:category>
          <w:name w:val="General"/>
          <w:gallery w:val="placeholder"/>
        </w:category>
        <w:types>
          <w:type w:val="bbPlcHdr"/>
        </w:types>
        <w:behaviors>
          <w:behavior w:val="content"/>
        </w:behaviors>
        <w:guid w:val="{CD0A077B-0F26-4B16-8B5A-A590E5385C44}"/>
      </w:docPartPr>
      <w:docPartBody>
        <w:p w:rsidR="00076966" w:rsidRDefault="006C4326" w:rsidP="006C4326">
          <w:pPr>
            <w:pStyle w:val="6107EDEE08504FC49BA75763084812B4"/>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4326"/>
    <w:rsid w:val="00076966"/>
    <w:rsid w:val="004B4B74"/>
    <w:rsid w:val="006C4326"/>
    <w:rsid w:val="006C6987"/>
    <w:rsid w:val="00742B59"/>
    <w:rsid w:val="00A60A5C"/>
    <w:rsid w:val="00A66E07"/>
    <w:rsid w:val="00C74C85"/>
    <w:rsid w:val="00DA33D2"/>
    <w:rsid w:val="00F6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EDEE08504FC49BA75763084812B4">
    <w:name w:val="6107EDEE08504FC49BA75763084812B4"/>
    <w:rsid w:val="006C43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Jurusan Kebidanan Poltekkes Denpasar</dc:creator>
  <cp:lastModifiedBy>JAMCOM</cp:lastModifiedBy>
  <cp:revision>2</cp:revision>
  <cp:lastPrinted>2018-07-26T18:15:00Z</cp:lastPrinted>
  <dcterms:created xsi:type="dcterms:W3CDTF">2018-08-09T01:57:00Z</dcterms:created>
  <dcterms:modified xsi:type="dcterms:W3CDTF">2018-08-09T01:57:00Z</dcterms:modified>
</cp:coreProperties>
</file>