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A0" w:rsidRDefault="003526A0" w:rsidP="003526A0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PUSTAKA</w:t>
      </w: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234025">
        <w:rPr>
          <w:rFonts w:ascii="Times New Roman" w:hAnsi="Times New Roman"/>
          <w:noProof/>
          <w:sz w:val="24"/>
          <w:szCs w:val="24"/>
        </w:rPr>
        <w:t xml:space="preserve">Aprianti, E. 2017. Gambaran Kejadian Kekurangan Energi Kronis (KEK) Pada Ibu Hamil di Puskesmas Kasihan I Bantul Yogyakarta Tahun 2017.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Karya Tulis Ilmiah</w:t>
      </w:r>
      <w:r>
        <w:rPr>
          <w:rFonts w:ascii="Times New Roman" w:hAnsi="Times New Roman"/>
          <w:noProof/>
          <w:sz w:val="24"/>
          <w:szCs w:val="24"/>
        </w:rPr>
        <w:t>. Sekolah Tinggi Ilmu esehatan Jenderal Achmad Yani. Yogyakarta.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Aprilia, I. N. 2020. Pengaruh Kehamilan Usia Remaja Terhadap Kejadian Anemia dan KEK pada Ibu Hamil. </w:t>
      </w:r>
      <w:r w:rsidRPr="00DD340F">
        <w:rPr>
          <w:rFonts w:ascii="Times New Roman" w:hAnsi="Times New Roman"/>
          <w:i/>
          <w:iCs/>
          <w:noProof/>
          <w:sz w:val="24"/>
          <w:szCs w:val="24"/>
        </w:rPr>
        <w:t>Jurnal Ilmiah Kesehatan Sandi Husada</w:t>
      </w:r>
      <w:r w:rsidRPr="00CC6D70">
        <w:rPr>
          <w:rFonts w:ascii="Times New Roman" w:hAnsi="Times New Roman"/>
          <w:noProof/>
          <w:sz w:val="24"/>
          <w:szCs w:val="24"/>
        </w:rPr>
        <w:t xml:space="preserve">, </w:t>
      </w:r>
      <w:r w:rsidRPr="00CC6D70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CC6D70">
        <w:rPr>
          <w:rFonts w:ascii="Times New Roman" w:hAnsi="Times New Roman"/>
          <w:noProof/>
          <w:sz w:val="24"/>
          <w:szCs w:val="24"/>
        </w:rPr>
        <w:t xml:space="preserve">(1) </w:t>
      </w:r>
      <w:r>
        <w:rPr>
          <w:rFonts w:ascii="Times New Roman" w:hAnsi="Times New Roman"/>
          <w:noProof/>
          <w:sz w:val="24"/>
          <w:szCs w:val="24"/>
        </w:rPr>
        <w:t xml:space="preserve">: </w:t>
      </w:r>
      <w:r w:rsidRPr="00CC6D70">
        <w:rPr>
          <w:rFonts w:ascii="Times New Roman" w:hAnsi="Times New Roman"/>
          <w:noProof/>
          <w:sz w:val="24"/>
          <w:szCs w:val="24"/>
        </w:rPr>
        <w:t xml:space="preserve">554–559.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Pr="00322A53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>Budiharjo, D. N. 2018. Faktor-Faktor Yang Berhubungan Dengan Di Wilayah Kerja Puskesmas Saptosari Kabupaten Gunungkidul Tahun 2017 Faktor-Faktor Yang Berhubungan Dengan Di Wilayah Kerja Puskesmas Saptosari Kabupaten Gunungkidul Tahun 2017.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22A53">
        <w:rPr>
          <w:rFonts w:ascii="Times New Roman" w:hAnsi="Times New Roman"/>
          <w:i/>
          <w:iCs/>
          <w:noProof/>
          <w:sz w:val="24"/>
          <w:szCs w:val="24"/>
        </w:rPr>
        <w:t>Skripsi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234025">
        <w:rPr>
          <w:rFonts w:ascii="Times New Roman" w:hAnsi="Times New Roman"/>
          <w:noProof/>
          <w:sz w:val="24"/>
          <w:szCs w:val="24"/>
        </w:rPr>
        <w:t xml:space="preserve"> </w:t>
      </w:r>
      <w:r w:rsidRPr="00322A53">
        <w:rPr>
          <w:rFonts w:ascii="Times New Roman" w:hAnsi="Times New Roman"/>
          <w:noProof/>
          <w:sz w:val="24"/>
          <w:szCs w:val="24"/>
        </w:rPr>
        <w:t>Politeknik Kesehatan Kementrian Kesehatan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322A53">
        <w:rPr>
          <w:rFonts w:ascii="Times New Roman" w:hAnsi="Times New Roman"/>
          <w:noProof/>
          <w:sz w:val="24"/>
          <w:szCs w:val="24"/>
        </w:rPr>
        <w:t xml:space="preserve"> Yogyakarta.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Corneles, S. M.,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Losu, F. N. 2015. Hubungan Tingkat Pendidikan Dengan Pengetahuan Ibu Hamil Tentang Kehamilan Risiko Tinggi.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Jurnal Ilmiah Bidan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51–55.</w:t>
      </w: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Dinas Kesehatan Kabupaten Gianyar. 2020. </w:t>
      </w:r>
      <w:r w:rsidRPr="00322A53">
        <w:rPr>
          <w:rFonts w:ascii="Times New Roman" w:hAnsi="Times New Roman"/>
          <w:i/>
          <w:iCs/>
          <w:noProof/>
          <w:sz w:val="24"/>
          <w:szCs w:val="24"/>
        </w:rPr>
        <w:t>Laporan Bulanan Kegiatan KIA</w:t>
      </w:r>
      <w:r>
        <w:rPr>
          <w:rFonts w:ascii="Times New Roman" w:hAnsi="Times New Roman"/>
          <w:noProof/>
          <w:sz w:val="24"/>
          <w:szCs w:val="24"/>
        </w:rPr>
        <w:t xml:space="preserve">. Dinas Kesehatan Kabupaten Gianyar. Ginayar.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Demmouche A., Khelil S.,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M. S. 2011. Journal An Epidemiologic Study: Anemia Amoung Pregnant Women in the Sidi Bel Abbes Region (West Alergia).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Journal of Blood Disorders and Transfusion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113.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Ferawati. 2019. </w:t>
      </w:r>
      <w:r w:rsidRPr="0056691A">
        <w:rPr>
          <w:rFonts w:ascii="Times New Roman" w:hAnsi="Times New Roman"/>
          <w:noProof/>
          <w:sz w:val="24"/>
          <w:szCs w:val="24"/>
        </w:rPr>
        <w:t>Faktor-Faktor Yang Berhubungan Dengan</w:t>
      </w:r>
      <w:r w:rsidRPr="006F02E0">
        <w:rPr>
          <w:rFonts w:ascii="Times New Roman" w:hAnsi="Times New Roman"/>
          <w:i/>
          <w:iCs/>
          <w:noProof/>
          <w:sz w:val="24"/>
          <w:szCs w:val="24"/>
        </w:rPr>
        <w:t xml:space="preserve"> </w:t>
      </w:r>
      <w:r w:rsidRPr="00CF1C14">
        <w:rPr>
          <w:rFonts w:ascii="Times New Roman" w:hAnsi="Times New Roman"/>
          <w:sz w:val="24"/>
          <w:szCs w:val="24"/>
        </w:rPr>
        <w:t>Kejadian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C14">
        <w:rPr>
          <w:rFonts w:ascii="Times New Roman" w:hAnsi="Times New Roman"/>
          <w:sz w:val="24"/>
          <w:szCs w:val="24"/>
        </w:rPr>
        <w:t>Kejadian Kekurangan Energi Kronik (Kek) 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C14">
        <w:rPr>
          <w:rFonts w:ascii="Times New Roman" w:hAnsi="Times New Roman"/>
          <w:sz w:val="24"/>
          <w:szCs w:val="24"/>
        </w:rPr>
        <w:t>Ibu Hamil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C14">
        <w:rPr>
          <w:rFonts w:ascii="Times New Roman" w:hAnsi="Times New Roman"/>
          <w:sz w:val="24"/>
          <w:szCs w:val="24"/>
        </w:rPr>
        <w:t>Kelurahan Kassi-Kassi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1C14">
        <w:rPr>
          <w:rFonts w:ascii="Times New Roman" w:hAnsi="Times New Roman"/>
          <w:i/>
          <w:iCs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1C14">
        <w:rPr>
          <w:rFonts w:ascii="Times New Roman" w:hAnsi="Times New Roman"/>
          <w:sz w:val="24"/>
          <w:szCs w:val="24"/>
        </w:rPr>
        <w:t>Jurusan Kesehatan Masyarakat Fakultas Kedokteran Dan Ilmu Kesehatan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C14">
        <w:rPr>
          <w:rFonts w:ascii="Times New Roman" w:hAnsi="Times New Roman"/>
          <w:sz w:val="24"/>
          <w:szCs w:val="24"/>
        </w:rPr>
        <w:t>Universitas Islam Negeri Alauddin</w:t>
      </w:r>
      <w:r>
        <w:rPr>
          <w:rFonts w:ascii="Times New Roman" w:hAnsi="Times New Roman"/>
          <w:sz w:val="24"/>
          <w:szCs w:val="24"/>
        </w:rPr>
        <w:t>.</w:t>
      </w:r>
      <w:r w:rsidRPr="00CF1C14">
        <w:rPr>
          <w:rFonts w:ascii="Times New Roman" w:hAnsi="Times New Roman"/>
          <w:sz w:val="24"/>
          <w:szCs w:val="24"/>
        </w:rPr>
        <w:t xml:space="preserve"> Makassar</w:t>
      </w:r>
      <w:r w:rsidRPr="00EE1A1D">
        <w:rPr>
          <w:rFonts w:ascii="Times New Roman" w:hAnsi="Times New Roman"/>
          <w:noProof/>
          <w:sz w:val="24"/>
          <w:szCs w:val="24"/>
        </w:rPr>
        <w:t>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Hapsari, D., H, P. S., Dharmayanti, I.,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Kusumawardani, N. 2014. Faktor-Faktor Yang Berpengaruh Terhadap Risiko Kehamilan “4 Terlalu (4-T)” Pada Wanita Usia 10-59 Tahun (Analisis Riskesdas 2010).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Media Penelitian Dan Pengembangan Kesehatan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24</w:t>
      </w:r>
      <w:r w:rsidRPr="00234025">
        <w:rPr>
          <w:rFonts w:ascii="Times New Roman" w:hAnsi="Times New Roman"/>
          <w:noProof/>
          <w:sz w:val="24"/>
          <w:szCs w:val="24"/>
        </w:rPr>
        <w:t>(3), 143–152.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Irianto, K. 2014.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Gizi Seimbang dalam Kesehatan Reproduksi.</w:t>
      </w:r>
      <w:r w:rsidRPr="0023402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Alfabeta. Bandung</w:t>
      </w:r>
      <w:r w:rsidRPr="00234025">
        <w:rPr>
          <w:rFonts w:ascii="Times New Roman" w:hAnsi="Times New Roman"/>
          <w:noProof/>
          <w:sz w:val="24"/>
          <w:szCs w:val="24"/>
        </w:rPr>
        <w:t>.</w:t>
      </w: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lastRenderedPageBreak/>
        <w:t xml:space="preserve">Irwan, H.,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Rahmat, B. 2018. Hubungan Umur </w:t>
      </w:r>
      <w:r>
        <w:rPr>
          <w:rFonts w:ascii="Times New Roman" w:hAnsi="Times New Roman"/>
          <w:noProof/>
          <w:sz w:val="24"/>
          <w:szCs w:val="24"/>
        </w:rPr>
        <w:t>da</w:t>
      </w:r>
      <w:r w:rsidRPr="00234025">
        <w:rPr>
          <w:rFonts w:ascii="Times New Roman" w:hAnsi="Times New Roman"/>
          <w:noProof/>
          <w:sz w:val="24"/>
          <w:szCs w:val="24"/>
        </w:rPr>
        <w:t xml:space="preserve">n Paritas Terhadap Kejadian Anemia Pada Ibu Hamil Di RSKDIA Siti Fatimah Makassar Tahun 2018.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Jurnal Kesehatan Delima Pelamonia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34025">
        <w:rPr>
          <w:rFonts w:ascii="Times New Roman" w:hAnsi="Times New Roman"/>
          <w:noProof/>
          <w:sz w:val="24"/>
          <w:szCs w:val="24"/>
        </w:rPr>
        <w:t>(1).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Jasmi. 2016. Hubungan antara Paritas dan Umur dengan Kejadian Anemia pada Ibu Hamil di Puskesmas Melur Kecamatan Sukajadi Kota Pekanbaru.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Jurnal Ibu Dan Anak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34025">
        <w:rPr>
          <w:rFonts w:ascii="Times New Roman" w:hAnsi="Times New Roman"/>
          <w:noProof/>
          <w:sz w:val="24"/>
          <w:szCs w:val="24"/>
        </w:rPr>
        <w:t>(2)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43–50.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Kemenkes RI. 2015.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 xml:space="preserve">Pedoman Gizi Seimbang. </w:t>
      </w:r>
      <w:r w:rsidRPr="00322A53">
        <w:rPr>
          <w:rFonts w:ascii="Times New Roman" w:hAnsi="Times New Roman"/>
          <w:noProof/>
          <w:sz w:val="24"/>
          <w:szCs w:val="24"/>
        </w:rPr>
        <w:t>Direktorat Jenderal Bina Gizi dan KIA</w:t>
      </w:r>
      <w:r w:rsidRPr="00234025">
        <w:rPr>
          <w:rFonts w:ascii="Times New Roman" w:hAnsi="Times New Roman"/>
          <w:noProof/>
          <w:sz w:val="24"/>
          <w:szCs w:val="24"/>
        </w:rPr>
        <w:t xml:space="preserve"> Kemenkes RI</w:t>
      </w:r>
      <w:r>
        <w:rPr>
          <w:rFonts w:ascii="Times New Roman" w:hAnsi="Times New Roman"/>
          <w:noProof/>
          <w:sz w:val="24"/>
          <w:szCs w:val="24"/>
        </w:rPr>
        <w:t>. Jakarta</w:t>
      </w:r>
      <w:r w:rsidRPr="00234025">
        <w:rPr>
          <w:rFonts w:ascii="Times New Roman" w:hAnsi="Times New Roman"/>
          <w:noProof/>
          <w:sz w:val="24"/>
          <w:szCs w:val="24"/>
        </w:rPr>
        <w:t>.</w:t>
      </w: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___________. 2017. </w:t>
      </w:r>
      <w:r w:rsidRPr="00F4322E">
        <w:rPr>
          <w:rFonts w:ascii="Times New Roman" w:hAnsi="Times New Roman"/>
          <w:i/>
          <w:iCs/>
          <w:noProof/>
          <w:sz w:val="24"/>
          <w:szCs w:val="24"/>
        </w:rPr>
        <w:t>Buku Kesehatan Ibu dan Anak</w:t>
      </w:r>
      <w:r>
        <w:rPr>
          <w:rFonts w:ascii="Times New Roman" w:hAnsi="Times New Roman"/>
          <w:noProof/>
          <w:sz w:val="24"/>
          <w:szCs w:val="24"/>
        </w:rPr>
        <w:t>. Kemenkes RI. Jakarta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Pr="00322A53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</w:t>
      </w:r>
      <w:r w:rsidRPr="00234025">
        <w:rPr>
          <w:rFonts w:ascii="Times New Roman" w:hAnsi="Times New Roman"/>
          <w:noProof/>
          <w:sz w:val="24"/>
          <w:szCs w:val="24"/>
        </w:rPr>
        <w:t xml:space="preserve">. 2018. </w:t>
      </w:r>
      <w:r w:rsidRPr="00322A53">
        <w:rPr>
          <w:rFonts w:ascii="Times New Roman" w:hAnsi="Times New Roman"/>
          <w:i/>
          <w:iCs/>
          <w:noProof/>
          <w:sz w:val="24"/>
          <w:szCs w:val="24"/>
        </w:rPr>
        <w:t>Hasil Utama Riset Kesehata Dasar (RISKESDAS)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 2018</w:t>
      </w:r>
      <w:r w:rsidRPr="00234025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ab/>
        <w:t xml:space="preserve">Badan Penelitian dan Pengembangan Kesehatan. Jakarta.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Pr="00322A53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</w:t>
      </w:r>
      <w:r w:rsidRPr="00234025">
        <w:rPr>
          <w:rFonts w:ascii="Times New Roman" w:hAnsi="Times New Roman"/>
          <w:noProof/>
          <w:sz w:val="24"/>
          <w:szCs w:val="24"/>
        </w:rPr>
        <w:t xml:space="preserve">. 2020a. </w:t>
      </w:r>
      <w:r w:rsidRPr="00322A53">
        <w:rPr>
          <w:rFonts w:ascii="Times New Roman" w:hAnsi="Times New Roman"/>
          <w:i/>
          <w:iCs/>
          <w:noProof/>
          <w:sz w:val="24"/>
          <w:szCs w:val="24"/>
        </w:rPr>
        <w:t>Profil Kesehatan Indonesia Tahun 2019</w:t>
      </w:r>
      <w:r w:rsidRPr="00234025">
        <w:rPr>
          <w:rFonts w:ascii="Times New Roman" w:hAnsi="Times New Roman"/>
          <w:noProof/>
          <w:sz w:val="24"/>
          <w:szCs w:val="24"/>
        </w:rPr>
        <w:t xml:space="preserve">. </w:t>
      </w:r>
      <w:r w:rsidRPr="00322A53">
        <w:rPr>
          <w:rFonts w:ascii="Times New Roman" w:hAnsi="Times New Roman"/>
          <w:noProof/>
          <w:sz w:val="24"/>
          <w:szCs w:val="24"/>
        </w:rPr>
        <w:t>Kementrian Kesehatan Repoblik Indonesia</w:t>
      </w:r>
      <w:r>
        <w:rPr>
          <w:rFonts w:ascii="Times New Roman" w:hAnsi="Times New Roman"/>
          <w:noProof/>
          <w:sz w:val="24"/>
          <w:szCs w:val="24"/>
        </w:rPr>
        <w:t xml:space="preserve">. Jakarta. </w:t>
      </w:r>
    </w:p>
    <w:p w:rsidR="003526A0" w:rsidRPr="00322A53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Kemenkes RI. 2020b. </w:t>
      </w:r>
      <w:r w:rsidRPr="00322A53">
        <w:rPr>
          <w:rFonts w:ascii="Times New Roman" w:hAnsi="Times New Roman"/>
          <w:i/>
          <w:iCs/>
          <w:noProof/>
          <w:sz w:val="24"/>
          <w:szCs w:val="24"/>
        </w:rPr>
        <w:t>Protokol Petunjuk Praktis Layanan Kesehatan Ibu dan Bayi Baru Lahir Selama Pandemi COVID-19.</w:t>
      </w:r>
      <w:r w:rsidRPr="00234025">
        <w:rPr>
          <w:rFonts w:ascii="Times New Roman" w:hAnsi="Times New Roman"/>
          <w:noProof/>
          <w:sz w:val="24"/>
          <w:szCs w:val="24"/>
        </w:rPr>
        <w:t xml:space="preserve"> </w:t>
      </w:r>
      <w:r w:rsidRPr="00322A53">
        <w:rPr>
          <w:rFonts w:ascii="Times New Roman" w:hAnsi="Times New Roman"/>
          <w:noProof/>
          <w:sz w:val="24"/>
          <w:szCs w:val="24"/>
        </w:rPr>
        <w:t>Protokol Gugus Tugas Percepatan Penanganan Covid-19 R</w:t>
      </w:r>
      <w:r>
        <w:rPr>
          <w:rFonts w:ascii="Times New Roman" w:hAnsi="Times New Roman"/>
          <w:noProof/>
          <w:sz w:val="24"/>
          <w:szCs w:val="24"/>
        </w:rPr>
        <w:t xml:space="preserve">I. Jakarta. </w:t>
      </w:r>
      <w:r w:rsidRPr="0023402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Komariah, S.,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Nugroho, H.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34025">
        <w:rPr>
          <w:rFonts w:ascii="Times New Roman" w:hAnsi="Times New Roman"/>
          <w:noProof/>
          <w:sz w:val="24"/>
          <w:szCs w:val="24"/>
        </w:rPr>
        <w:t>2020. Hubungan Pengetahuan, Usia Dan Paritas Dengan Kejadian Komplikasi Kehamilan Pada Ibu Hamil Trimester I</w:t>
      </w:r>
      <w:r>
        <w:rPr>
          <w:rFonts w:ascii="Times New Roman" w:hAnsi="Times New Roman"/>
          <w:noProof/>
          <w:sz w:val="24"/>
          <w:szCs w:val="24"/>
        </w:rPr>
        <w:t>II</w:t>
      </w:r>
      <w:r w:rsidRPr="0023402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</w:t>
      </w:r>
      <w:r w:rsidRPr="00234025">
        <w:rPr>
          <w:rFonts w:ascii="Times New Roman" w:hAnsi="Times New Roman"/>
          <w:noProof/>
          <w:sz w:val="24"/>
          <w:szCs w:val="24"/>
        </w:rPr>
        <w:t xml:space="preserve">i Rumah Sakit Ibu </w:t>
      </w:r>
      <w:r>
        <w:rPr>
          <w:rFonts w:ascii="Times New Roman" w:hAnsi="Times New Roman"/>
          <w:noProof/>
          <w:sz w:val="24"/>
          <w:szCs w:val="24"/>
        </w:rPr>
        <w:t>d</w:t>
      </w:r>
      <w:r w:rsidRPr="00234025">
        <w:rPr>
          <w:rFonts w:ascii="Times New Roman" w:hAnsi="Times New Roman"/>
          <w:noProof/>
          <w:sz w:val="24"/>
          <w:szCs w:val="24"/>
        </w:rPr>
        <w:t>an Anak Aisyiyah Samarinda.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Jurnal Kesehatan Masyarakat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234025">
        <w:rPr>
          <w:rFonts w:ascii="Times New Roman" w:hAnsi="Times New Roman"/>
          <w:noProof/>
          <w:sz w:val="24"/>
          <w:szCs w:val="24"/>
        </w:rPr>
        <w:t>(2)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83.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Kusmiran, E. 2014.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Kesehatan Reproduksi Remaja dan Wanita</w:t>
      </w:r>
      <w:r>
        <w:rPr>
          <w:rFonts w:ascii="Times New Roman" w:hAnsi="Times New Roman"/>
          <w:noProof/>
          <w:sz w:val="24"/>
          <w:szCs w:val="24"/>
        </w:rPr>
        <w:t xml:space="preserve">. Salemba Medika. Jakarta.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Kusumaningtyas, G. 2019. Hubungan Antara Anemia, Usia Ibu, </w:t>
      </w:r>
      <w:r>
        <w:rPr>
          <w:rFonts w:ascii="Times New Roman" w:hAnsi="Times New Roman"/>
          <w:noProof/>
          <w:sz w:val="24"/>
          <w:szCs w:val="24"/>
        </w:rPr>
        <w:t>d</w:t>
      </w:r>
      <w:r w:rsidRPr="00234025">
        <w:rPr>
          <w:rFonts w:ascii="Times New Roman" w:hAnsi="Times New Roman"/>
          <w:noProof/>
          <w:sz w:val="24"/>
          <w:szCs w:val="24"/>
        </w:rPr>
        <w:t xml:space="preserve">an Riwayat Kehamilan Multipara Dengan Kejadian Persalinan Preterm. </w:t>
      </w:r>
      <w:r w:rsidRPr="00301A9E">
        <w:rPr>
          <w:rFonts w:ascii="Times New Roman" w:hAnsi="Times New Roman"/>
          <w:i/>
          <w:iCs/>
          <w:noProof/>
          <w:sz w:val="24"/>
          <w:szCs w:val="24"/>
        </w:rPr>
        <w:t>Naskah Publikasi</w:t>
      </w:r>
      <w:r>
        <w:rPr>
          <w:rFonts w:ascii="Times New Roman" w:hAnsi="Times New Roman"/>
          <w:noProof/>
          <w:sz w:val="24"/>
          <w:szCs w:val="24"/>
        </w:rPr>
        <w:t xml:space="preserve">. Program Studi Pendidikan Dokter Fakultas Kedokteran Universitas Muhammadiyah Surakarta. Surakarta.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Lestari, P. M.,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Prameswari, G. N. 2017. Faktor Kejadian Anemia Pada Ibu Hamil.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Higeia Journal of Public Health Research and Development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34025">
        <w:rPr>
          <w:rFonts w:ascii="Times New Roman" w:hAnsi="Times New Roman"/>
          <w:noProof/>
          <w:sz w:val="24"/>
          <w:szCs w:val="24"/>
        </w:rPr>
        <w:t>(3)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84–94.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Listiana, A. 2016. Analisis Faktor-Faktor yang Berhubungan Dengan Kejadian Anemia Gizi Besi pada Remaja Putri di SMKN 1 Terbanggi Besar Lampung Tengah.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Jurnal Kesehatan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234025">
        <w:rPr>
          <w:rFonts w:ascii="Times New Roman" w:hAnsi="Times New Roman"/>
          <w:noProof/>
          <w:sz w:val="24"/>
          <w:szCs w:val="24"/>
        </w:rPr>
        <w:t>(3)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455. </w:t>
      </w: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lastRenderedPageBreak/>
        <w:t xml:space="preserve">Maharani, N. A., Indriasari, R.,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Yustini. 2018. </w:t>
      </w:r>
      <w:r w:rsidRPr="00301A9E">
        <w:rPr>
          <w:rFonts w:ascii="Times New Roman" w:hAnsi="Times New Roman"/>
          <w:noProof/>
          <w:sz w:val="24"/>
          <w:szCs w:val="24"/>
        </w:rPr>
        <w:t>Gambaran Asupan Gizi dan Anemia Remaja Putri KEK di SMA Al-Bahrah Jeneponto.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47C7E">
        <w:rPr>
          <w:rFonts w:ascii="Times New Roman" w:hAnsi="Times New Roman"/>
          <w:i/>
          <w:iCs/>
          <w:noProof/>
          <w:sz w:val="24"/>
          <w:szCs w:val="24"/>
        </w:rPr>
        <w:t>Program Studi Ilmu Gizi Fakultas Kesehatan Masyarakat Universitas Hasanuddin</w:t>
      </w:r>
    </w:p>
    <w:p w:rsidR="003526A0" w:rsidRPr="00301A9E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Pr="00301A9E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>Majidah, A. 2017. Hubungan Antara Paritas dan Umur Ibu dengan Anemia pada Ibu Hamil Trimester III di Kota Yogyakarta Tahun 2017.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01A9E">
        <w:rPr>
          <w:rFonts w:ascii="Times New Roman" w:hAnsi="Times New Roman"/>
          <w:i/>
          <w:iCs/>
          <w:noProof/>
          <w:sz w:val="24"/>
          <w:szCs w:val="24"/>
        </w:rPr>
        <w:t>Skripsi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234025">
        <w:rPr>
          <w:rFonts w:ascii="Times New Roman" w:hAnsi="Times New Roman"/>
          <w:noProof/>
          <w:sz w:val="24"/>
          <w:szCs w:val="24"/>
        </w:rPr>
        <w:t xml:space="preserve"> </w:t>
      </w:r>
      <w:r w:rsidRPr="00301A9E">
        <w:rPr>
          <w:rFonts w:ascii="Times New Roman" w:hAnsi="Times New Roman"/>
          <w:noProof/>
          <w:sz w:val="24"/>
          <w:szCs w:val="24"/>
        </w:rPr>
        <w:t>Prodi Sarjana Terapan Kebidanan Sarjana Terapan Kebidanan Politeknik Kesehatan Kementerian Kesehatan Yogyakarta.</w:t>
      </w:r>
      <w:r>
        <w:rPr>
          <w:rFonts w:ascii="Times New Roman" w:hAnsi="Times New Roman"/>
          <w:noProof/>
          <w:sz w:val="24"/>
          <w:szCs w:val="24"/>
        </w:rPr>
        <w:t xml:space="preserve"> Yogyakarta.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Manuaba, I., G., B. 2012.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Ilmu Kebidanan, Penyakit Kandungan dan Keluarga Berencana Untuk Pendidikan Bidan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 xml:space="preserve">Buku Kedokteran </w:t>
      </w:r>
      <w:r w:rsidRPr="00234025">
        <w:rPr>
          <w:rFonts w:ascii="Times New Roman" w:hAnsi="Times New Roman"/>
          <w:noProof/>
          <w:sz w:val="24"/>
          <w:szCs w:val="24"/>
        </w:rPr>
        <w:t>EGC.</w:t>
      </w:r>
      <w:r>
        <w:rPr>
          <w:rFonts w:ascii="Times New Roman" w:hAnsi="Times New Roman"/>
          <w:noProof/>
          <w:sz w:val="24"/>
          <w:szCs w:val="24"/>
        </w:rPr>
        <w:t xml:space="preserve"> Jakarta.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Manuaba,  dr. I. A. C., Manuaba,  dr. I. B. gede F.,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Manuaba,  dr. I. B. G. 2013.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ilmu kebidanan, penyakit kandungan, dan KB</w:t>
      </w:r>
      <w:r w:rsidRPr="00234025">
        <w:rPr>
          <w:rFonts w:ascii="Times New Roman" w:hAnsi="Times New Roman"/>
          <w:noProof/>
          <w:sz w:val="24"/>
          <w:szCs w:val="24"/>
        </w:rPr>
        <w:t xml:space="preserve"> (ke-2). Buku Kedokteran EGC.</w:t>
      </w:r>
      <w:r>
        <w:rPr>
          <w:rFonts w:ascii="Times New Roman" w:hAnsi="Times New Roman"/>
          <w:noProof/>
          <w:sz w:val="24"/>
          <w:szCs w:val="24"/>
        </w:rPr>
        <w:t xml:space="preserve"> Jakarta.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Maula, K. S. 2017. Hubungan faktor ibu dengan kejadian anemia pada ibu hamil remaja di Puskesmas Saptosari tahun 2014-2015.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Skripsi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147C7E">
        <w:rPr>
          <w:rFonts w:ascii="Times New Roman" w:hAnsi="Times New Roman"/>
          <w:noProof/>
          <w:sz w:val="24"/>
          <w:szCs w:val="24"/>
        </w:rPr>
        <w:t>urusan Kebidanan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47C7E">
        <w:rPr>
          <w:rFonts w:ascii="Times New Roman" w:hAnsi="Times New Roman"/>
          <w:noProof/>
          <w:sz w:val="24"/>
          <w:szCs w:val="24"/>
        </w:rPr>
        <w:t>Politeknik Kesehatan Kementerian Kesehatan</w:t>
      </w:r>
      <w:r>
        <w:rPr>
          <w:rFonts w:ascii="Times New Roman" w:hAnsi="Times New Roman"/>
          <w:noProof/>
          <w:sz w:val="24"/>
          <w:szCs w:val="24"/>
        </w:rPr>
        <w:t xml:space="preserve"> Yogyakarta. Yogyakarta.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Pratiwi, A. M.,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Fatimah. 2019.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Patologi Kehamilan</w:t>
      </w:r>
      <w:r w:rsidRPr="00234025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Pustaka Baru Press. Yogyakarta.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Rahmaniah. 2019. Hubungan Umur Ibu </w:t>
      </w:r>
      <w:r>
        <w:rPr>
          <w:rFonts w:ascii="Times New Roman" w:hAnsi="Times New Roman"/>
          <w:noProof/>
          <w:sz w:val="24"/>
          <w:szCs w:val="24"/>
        </w:rPr>
        <w:t>d</w:t>
      </w:r>
      <w:r w:rsidRPr="00234025">
        <w:rPr>
          <w:rFonts w:ascii="Times New Roman" w:hAnsi="Times New Roman"/>
          <w:noProof/>
          <w:sz w:val="24"/>
          <w:szCs w:val="24"/>
        </w:rPr>
        <w:t xml:space="preserve">an Paritas Dengan Kejadian Anemia Pada Ibu Hamil </w:t>
      </w:r>
      <w:r>
        <w:rPr>
          <w:rFonts w:ascii="Times New Roman" w:hAnsi="Times New Roman"/>
          <w:noProof/>
          <w:sz w:val="24"/>
          <w:szCs w:val="24"/>
        </w:rPr>
        <w:t>d</w:t>
      </w:r>
      <w:r w:rsidRPr="00234025">
        <w:rPr>
          <w:rFonts w:ascii="Times New Roman" w:hAnsi="Times New Roman"/>
          <w:noProof/>
          <w:sz w:val="24"/>
          <w:szCs w:val="24"/>
        </w:rPr>
        <w:t xml:space="preserve">i Wilayah Kerja Puskesmas Totoli Tahun 2017.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Journal of Health, Education and Literacy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234025">
        <w:rPr>
          <w:rFonts w:ascii="Times New Roman" w:hAnsi="Times New Roman"/>
          <w:noProof/>
          <w:sz w:val="24"/>
          <w:szCs w:val="24"/>
        </w:rPr>
        <w:t>(1)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24–28.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Rochjati, P. 2014.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Skrining Antenatal pada Ibu Hamil</w:t>
      </w:r>
      <w:r w:rsidRPr="00234025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usat Safe Motherhood-Lab/SMF Obgyn RSU Dr. Sutomo/Fakultas Kedokteran UNAIR. Surabaya.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Rohan, H. H.,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Siyoto, S. 2013.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Buku Ajar Kesehatan Reproduksi</w:t>
      </w:r>
      <w:r w:rsidRPr="00234025">
        <w:rPr>
          <w:rFonts w:ascii="Times New Roman" w:hAnsi="Times New Roman"/>
          <w:noProof/>
          <w:sz w:val="24"/>
          <w:szCs w:val="24"/>
        </w:rPr>
        <w:t>. Nuha Medika.</w:t>
      </w:r>
      <w:r>
        <w:rPr>
          <w:rFonts w:ascii="Times New Roman" w:hAnsi="Times New Roman"/>
          <w:noProof/>
          <w:sz w:val="24"/>
          <w:szCs w:val="24"/>
        </w:rPr>
        <w:t xml:space="preserve"> Yogyakarta.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Setiawan, A.,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Saryono. 2011.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Metodologi dan Aplikasi</w:t>
      </w:r>
      <w:r w:rsidRPr="00234025">
        <w:rPr>
          <w:rFonts w:ascii="Times New Roman" w:hAnsi="Times New Roman"/>
          <w:noProof/>
          <w:sz w:val="24"/>
          <w:szCs w:val="24"/>
        </w:rPr>
        <w:t>. Mitra Cendikia Press.</w:t>
      </w:r>
      <w:r>
        <w:rPr>
          <w:rFonts w:ascii="Times New Roman" w:hAnsi="Times New Roman"/>
          <w:noProof/>
          <w:sz w:val="24"/>
          <w:szCs w:val="24"/>
        </w:rPr>
        <w:t xml:space="preserve"> Yogyakarta.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Sitoayu, L., Pertiwi, D. A.,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Mulyani, E. Y. 2017. Kecukupan zat gizi makro, status gizi, stres, dan siklus menstruasi pada remaja.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Jurnal Gizi Klinik Indonesia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13</w:t>
      </w:r>
      <w:r w:rsidRPr="00234025">
        <w:rPr>
          <w:rFonts w:ascii="Times New Roman" w:hAnsi="Times New Roman"/>
          <w:noProof/>
          <w:sz w:val="24"/>
          <w:szCs w:val="24"/>
        </w:rPr>
        <w:t>(3)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121. </w:t>
      </w: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lastRenderedPageBreak/>
        <w:t xml:space="preserve">Sjahriani, T., Faridah, V. 2019. </w:t>
      </w:r>
      <w:r w:rsidRPr="00121FD2">
        <w:rPr>
          <w:rFonts w:ascii="Times New Roman" w:hAnsi="Times New Roman"/>
          <w:noProof/>
          <w:sz w:val="24"/>
          <w:szCs w:val="24"/>
        </w:rPr>
        <w:t>Faktor-Faktor yang Berhubungan Dengan Kejadian Anemia.</w:t>
      </w:r>
      <w:r w:rsidRPr="00234025">
        <w:rPr>
          <w:rFonts w:ascii="Times New Roman" w:hAnsi="Times New Roman"/>
          <w:noProof/>
          <w:sz w:val="24"/>
          <w:szCs w:val="24"/>
        </w:rPr>
        <w:t xml:space="preserve"> </w:t>
      </w:r>
      <w:r w:rsidRPr="00121FD2">
        <w:rPr>
          <w:rFonts w:ascii="Times New Roman" w:hAnsi="Times New Roman"/>
          <w:i/>
          <w:iCs/>
          <w:noProof/>
          <w:sz w:val="24"/>
          <w:szCs w:val="24"/>
        </w:rPr>
        <w:t>Jurnal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5</w:t>
      </w:r>
      <w:r w:rsidRPr="00234025">
        <w:rPr>
          <w:rFonts w:ascii="Times New Roman" w:hAnsi="Times New Roman"/>
          <w:noProof/>
          <w:sz w:val="24"/>
          <w:szCs w:val="24"/>
        </w:rPr>
        <w:t>(2)</w:t>
      </w:r>
      <w:r>
        <w:rPr>
          <w:rFonts w:ascii="Times New Roman" w:hAnsi="Times New Roman"/>
          <w:noProof/>
          <w:sz w:val="24"/>
          <w:szCs w:val="24"/>
        </w:rPr>
        <w:t>:</w:t>
      </w:r>
      <w:r w:rsidRPr="00234025">
        <w:rPr>
          <w:rFonts w:ascii="Times New Roman" w:hAnsi="Times New Roman"/>
          <w:noProof/>
          <w:sz w:val="24"/>
          <w:szCs w:val="24"/>
        </w:rPr>
        <w:t xml:space="preserve"> 106–115.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Sudaryono, D. 2017.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Metodologi penelitian</w:t>
      </w:r>
      <w:r w:rsidRPr="00234025">
        <w:rPr>
          <w:rFonts w:ascii="Times New Roman" w:hAnsi="Times New Roman"/>
          <w:noProof/>
          <w:sz w:val="24"/>
          <w:szCs w:val="24"/>
        </w:rPr>
        <w:t>. Raja Grafindo Presada.</w:t>
      </w:r>
      <w:r>
        <w:rPr>
          <w:rFonts w:ascii="Times New Roman" w:hAnsi="Times New Roman"/>
          <w:noProof/>
          <w:sz w:val="24"/>
          <w:szCs w:val="24"/>
        </w:rPr>
        <w:t xml:space="preserve"> Yogyakarta.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>Sugiyono, P. D.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34025">
        <w:rPr>
          <w:rFonts w:ascii="Times New Roman" w:hAnsi="Times New Roman"/>
          <w:noProof/>
          <w:sz w:val="24"/>
          <w:szCs w:val="24"/>
        </w:rPr>
        <w:t xml:space="preserve">2016.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 dan R&amp;D</w:t>
      </w:r>
      <w:r w:rsidRPr="00234025">
        <w:rPr>
          <w:rFonts w:ascii="Times New Roman" w:hAnsi="Times New Roman"/>
          <w:noProof/>
          <w:sz w:val="24"/>
          <w:szCs w:val="24"/>
        </w:rPr>
        <w:t>. PT Alfabet.</w:t>
      </w:r>
      <w:r>
        <w:rPr>
          <w:rFonts w:ascii="Times New Roman" w:hAnsi="Times New Roman"/>
          <w:noProof/>
          <w:sz w:val="24"/>
          <w:szCs w:val="24"/>
        </w:rPr>
        <w:t xml:space="preserve"> Bandung.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</w:t>
      </w:r>
      <w:r w:rsidRPr="00234025">
        <w:rPr>
          <w:rFonts w:ascii="Times New Roman" w:hAnsi="Times New Roman"/>
          <w:noProof/>
          <w:sz w:val="24"/>
          <w:szCs w:val="24"/>
        </w:rPr>
        <w:t xml:space="preserve">. 2019.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Metode Penelitian Kuantitatif</w:t>
      </w:r>
      <w:r w:rsidRPr="00234025">
        <w:rPr>
          <w:rFonts w:ascii="Times New Roman" w:hAnsi="Times New Roman"/>
          <w:noProof/>
          <w:sz w:val="24"/>
          <w:szCs w:val="24"/>
        </w:rPr>
        <w:t xml:space="preserve"> (M. P. Setiyawami, S.H.</w:t>
      </w:r>
      <w:r>
        <w:rPr>
          <w:rFonts w:ascii="Times New Roman" w:hAnsi="Times New Roman"/>
          <w:noProof/>
          <w:sz w:val="24"/>
          <w:szCs w:val="24"/>
        </w:rPr>
        <w:t xml:space="preserve">). PT </w:t>
      </w:r>
      <w:r w:rsidRPr="00234025">
        <w:rPr>
          <w:rFonts w:ascii="Times New Roman" w:hAnsi="Times New Roman"/>
          <w:noProof/>
          <w:sz w:val="24"/>
          <w:szCs w:val="24"/>
        </w:rPr>
        <w:t xml:space="preserve"> A</w:t>
      </w:r>
      <w:r>
        <w:rPr>
          <w:rFonts w:ascii="Times New Roman" w:hAnsi="Times New Roman"/>
          <w:noProof/>
          <w:sz w:val="24"/>
          <w:szCs w:val="24"/>
        </w:rPr>
        <w:t>lfabeta</w:t>
      </w:r>
      <w:r w:rsidRPr="00234025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Bandung.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Susila, D.,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Suyanto, D. 2014.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Metode Penelitian Epidemiologi Bidang Kedokteran dan Kesehatan</w:t>
      </w:r>
      <w:r w:rsidRPr="00234025">
        <w:rPr>
          <w:rFonts w:ascii="Times New Roman" w:hAnsi="Times New Roman"/>
          <w:noProof/>
          <w:sz w:val="24"/>
          <w:szCs w:val="24"/>
        </w:rPr>
        <w:t>. Bursa Ilmu.</w:t>
      </w:r>
      <w:r>
        <w:rPr>
          <w:rFonts w:ascii="Times New Roman" w:hAnsi="Times New Roman"/>
          <w:noProof/>
          <w:sz w:val="24"/>
          <w:szCs w:val="24"/>
        </w:rPr>
        <w:t xml:space="preserve"> Yogyakarta.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Sutarmi,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Zakir, M. 2013. Hubungan Usia Ibu Dengan Komplikasi Kehamilan Pada Primigravida. </w:t>
      </w:r>
      <w:r w:rsidRPr="00121FD2">
        <w:rPr>
          <w:rFonts w:ascii="Times New Roman" w:hAnsi="Times New Roman"/>
          <w:i/>
          <w:iCs/>
          <w:noProof/>
          <w:sz w:val="24"/>
          <w:szCs w:val="24"/>
        </w:rPr>
        <w:t xml:space="preserve">Jurnal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Keperawatan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234025">
        <w:rPr>
          <w:rFonts w:ascii="Times New Roman" w:hAnsi="Times New Roman"/>
          <w:noProof/>
          <w:sz w:val="24"/>
          <w:szCs w:val="24"/>
        </w:rPr>
        <w:t>(2), 140–144.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Widatiningsih, S.,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Dewi, C. H. T. D. 2017.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Praktik Terbaik Asuhan Kehamilan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 w:rsidRPr="00234025">
        <w:rPr>
          <w:rFonts w:ascii="Times New Roman" w:hAnsi="Times New Roman"/>
          <w:noProof/>
          <w:sz w:val="24"/>
          <w:szCs w:val="24"/>
        </w:rPr>
        <w:t>Trans Medika.</w:t>
      </w:r>
      <w:r>
        <w:rPr>
          <w:rFonts w:ascii="Times New Roman" w:hAnsi="Times New Roman"/>
          <w:noProof/>
          <w:sz w:val="24"/>
          <w:szCs w:val="24"/>
        </w:rPr>
        <w:t xml:space="preserve"> Yogyakarta. </w:t>
      </w: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noProof/>
          <w:sz w:val="24"/>
          <w:szCs w:val="24"/>
        </w:rPr>
      </w:pPr>
    </w:p>
    <w:p w:rsidR="003526A0" w:rsidRPr="00234025" w:rsidRDefault="003526A0" w:rsidP="003526A0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noProof/>
          <w:sz w:val="24"/>
        </w:rPr>
      </w:pPr>
      <w:r w:rsidRPr="00234025">
        <w:rPr>
          <w:rFonts w:ascii="Times New Roman" w:hAnsi="Times New Roman"/>
          <w:noProof/>
          <w:sz w:val="24"/>
          <w:szCs w:val="24"/>
        </w:rPr>
        <w:t xml:space="preserve">Zahidatul Rizkah, </w:t>
      </w:r>
      <w:r>
        <w:rPr>
          <w:rFonts w:ascii="Times New Roman" w:hAnsi="Times New Roman"/>
          <w:noProof/>
          <w:sz w:val="24"/>
          <w:szCs w:val="24"/>
        </w:rPr>
        <w:t>dan</w:t>
      </w:r>
      <w:r w:rsidRPr="00234025">
        <w:rPr>
          <w:rFonts w:ascii="Times New Roman" w:hAnsi="Times New Roman"/>
          <w:noProof/>
          <w:sz w:val="24"/>
          <w:szCs w:val="24"/>
        </w:rPr>
        <w:t xml:space="preserve"> Trias Mahmudiono. 2017. Hubungan Antara Umur, Gravida, </w:t>
      </w:r>
      <w:r>
        <w:rPr>
          <w:rFonts w:ascii="Times New Roman" w:hAnsi="Times New Roman"/>
          <w:noProof/>
          <w:sz w:val="24"/>
          <w:szCs w:val="24"/>
        </w:rPr>
        <w:t>d</w:t>
      </w:r>
      <w:r w:rsidRPr="00234025">
        <w:rPr>
          <w:rFonts w:ascii="Times New Roman" w:hAnsi="Times New Roman"/>
          <w:noProof/>
          <w:sz w:val="24"/>
          <w:szCs w:val="24"/>
        </w:rPr>
        <w:t xml:space="preserve">an Status Bekerja Terhadap Resiko Kurang Energi Kronis (KEK) </w:t>
      </w:r>
      <w:r>
        <w:rPr>
          <w:rFonts w:ascii="Times New Roman" w:hAnsi="Times New Roman"/>
          <w:noProof/>
          <w:sz w:val="24"/>
          <w:szCs w:val="24"/>
        </w:rPr>
        <w:t>d</w:t>
      </w:r>
      <w:r w:rsidRPr="00234025">
        <w:rPr>
          <w:rFonts w:ascii="Times New Roman" w:hAnsi="Times New Roman"/>
          <w:noProof/>
          <w:sz w:val="24"/>
          <w:szCs w:val="24"/>
        </w:rPr>
        <w:t xml:space="preserve">an Anemia Pada Ibu Hamil.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Amerta Nutrition</w:t>
      </w:r>
      <w:r w:rsidRPr="00234025">
        <w:rPr>
          <w:rFonts w:ascii="Times New Roman" w:hAnsi="Times New Roman"/>
          <w:noProof/>
          <w:sz w:val="24"/>
          <w:szCs w:val="24"/>
        </w:rPr>
        <w:t xml:space="preserve">, </w:t>
      </w:r>
      <w:r w:rsidRPr="0023402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234025">
        <w:rPr>
          <w:rFonts w:ascii="Times New Roman" w:hAnsi="Times New Roman"/>
          <w:noProof/>
          <w:sz w:val="24"/>
          <w:szCs w:val="24"/>
        </w:rPr>
        <w:t>(2), 72–79.</w:t>
      </w:r>
    </w:p>
    <w:p w:rsidR="008C4482" w:rsidRPr="003526A0" w:rsidRDefault="003526A0" w:rsidP="003526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sectPr w:rsidR="008C4482" w:rsidRPr="003526A0" w:rsidSect="003526A0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A0"/>
    <w:rsid w:val="003526A0"/>
    <w:rsid w:val="008C4482"/>
    <w:rsid w:val="00D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B6D8C-E8BC-4595-BDD0-0DAF8F7E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6A0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2021-07-10T10:35:00Z</dcterms:created>
  <dcterms:modified xsi:type="dcterms:W3CDTF">2021-07-10T10:36:00Z</dcterms:modified>
</cp:coreProperties>
</file>