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6F" w:rsidRPr="00FB0E97" w:rsidRDefault="00C45B6F" w:rsidP="00C45B6F">
      <w:pPr>
        <w:pStyle w:val="Heading1"/>
        <w:spacing w:before="0" w:beforeAutospacing="0" w:after="0" w:afterAutospacing="0" w:line="480" w:lineRule="auto"/>
        <w:jc w:val="center"/>
        <w:rPr>
          <w:sz w:val="24"/>
          <w:szCs w:val="28"/>
        </w:rPr>
      </w:pPr>
      <w:bookmarkStart w:id="0" w:name="_Toc39916714"/>
      <w:r w:rsidRPr="00FB0E97">
        <w:rPr>
          <w:sz w:val="24"/>
          <w:szCs w:val="28"/>
        </w:rPr>
        <w:t>BAB I</w:t>
      </w:r>
      <w:bookmarkEnd w:id="0"/>
    </w:p>
    <w:p w:rsidR="00C45B6F" w:rsidRPr="00FB0E97" w:rsidRDefault="00C45B6F" w:rsidP="00C45B6F">
      <w:pPr>
        <w:pStyle w:val="Heading1"/>
        <w:spacing w:before="0" w:beforeAutospacing="0" w:after="0" w:afterAutospacing="0" w:line="720" w:lineRule="auto"/>
        <w:jc w:val="center"/>
        <w:rPr>
          <w:sz w:val="24"/>
          <w:szCs w:val="28"/>
        </w:rPr>
      </w:pPr>
      <w:bookmarkStart w:id="1" w:name="_Toc34388188"/>
      <w:bookmarkStart w:id="2" w:name="_Toc39916715"/>
      <w:r w:rsidRPr="00FB0E97">
        <w:rPr>
          <w:sz w:val="24"/>
          <w:szCs w:val="28"/>
        </w:rPr>
        <w:t>LATAR BELAKANG</w:t>
      </w:r>
      <w:bookmarkEnd w:id="1"/>
      <w:bookmarkEnd w:id="2"/>
    </w:p>
    <w:p w:rsidR="00C45B6F" w:rsidRPr="00FB0E97" w:rsidRDefault="00C45B6F" w:rsidP="00C45B6F">
      <w:pPr>
        <w:pStyle w:val="Heading2"/>
        <w:numPr>
          <w:ilvl w:val="0"/>
          <w:numId w:val="5"/>
        </w:numPr>
        <w:spacing w:before="0" w:after="0" w:line="480" w:lineRule="auto"/>
        <w:ind w:left="540" w:hanging="540"/>
        <w:jc w:val="both"/>
        <w:rPr>
          <w:rFonts w:ascii="Times New Roman" w:hAnsi="Times New Roman"/>
          <w:i w:val="0"/>
          <w:sz w:val="24"/>
        </w:rPr>
      </w:pPr>
      <w:bookmarkStart w:id="3" w:name="_Toc39916716"/>
      <w:r w:rsidRPr="00FB0E97">
        <w:rPr>
          <w:rFonts w:ascii="Times New Roman" w:hAnsi="Times New Roman"/>
          <w:i w:val="0"/>
          <w:sz w:val="24"/>
        </w:rPr>
        <w:t>Latar Belakang</w:t>
      </w:r>
      <w:bookmarkEnd w:id="3"/>
    </w:p>
    <w:p w:rsidR="00C45B6F" w:rsidRPr="00FB0E97" w:rsidRDefault="00C45B6F" w:rsidP="00C45B6F">
      <w:pPr>
        <w:pStyle w:val="ListParagraph"/>
        <w:spacing w:after="0" w:line="480" w:lineRule="auto"/>
        <w:ind w:left="0" w:firstLine="540"/>
        <w:jc w:val="both"/>
        <w:rPr>
          <w:rFonts w:ascii="Times New Roman" w:hAnsi="Times New Roman"/>
          <w:noProof/>
          <w:sz w:val="24"/>
          <w:szCs w:val="24"/>
        </w:rPr>
      </w:pPr>
      <w:r w:rsidRPr="00FB0E97">
        <w:rPr>
          <w:rFonts w:ascii="Times New Roman" w:hAnsi="Times New Roman"/>
          <w:sz w:val="24"/>
          <w:szCs w:val="24"/>
        </w:rPr>
        <w:t>Jerawat (</w:t>
      </w:r>
      <w:r w:rsidRPr="00FB0E97">
        <w:rPr>
          <w:rFonts w:ascii="Times New Roman" w:hAnsi="Times New Roman"/>
          <w:i/>
          <w:sz w:val="24"/>
          <w:szCs w:val="24"/>
        </w:rPr>
        <w:t xml:space="preserve">Acne vulgaris) </w:t>
      </w:r>
      <w:r w:rsidRPr="00FB0E97">
        <w:rPr>
          <w:rFonts w:ascii="Times New Roman" w:hAnsi="Times New Roman"/>
          <w:sz w:val="24"/>
          <w:szCs w:val="24"/>
        </w:rPr>
        <w:t>merupakan salah satu gangguan peradangan kronis pada kulit yang paling banyak dialami oleh remaja yakni sebesar 83%-95% dialami oleh remaja laki-laki maupun perempuan (</w:t>
      </w:r>
      <w:hyperlink r:id="rId7" w:tgtFrame="_blank" w:tooltip="Click to find out more papers by Shweta Kapoor" w:history="1">
        <w:r w:rsidRPr="001E4FC3">
          <w:rPr>
            <w:rStyle w:val="Hyperlink"/>
            <w:rFonts w:ascii="Times New Roman" w:hAnsi="Times New Roman"/>
            <w:color w:val="auto"/>
            <w:sz w:val="24"/>
            <w:szCs w:val="24"/>
            <w:u w:val="none"/>
            <w:shd w:val="clear" w:color="auto" w:fill="FFFFFF"/>
          </w:rPr>
          <w:t>Kapoor</w:t>
        </w:r>
      </w:hyperlink>
      <w:r w:rsidRPr="001E4FC3">
        <w:rPr>
          <w:rFonts w:ascii="Times New Roman" w:hAnsi="Times New Roman"/>
          <w:sz w:val="24"/>
          <w:szCs w:val="24"/>
        </w:rPr>
        <w:t xml:space="preserve"> </w:t>
      </w:r>
      <w:r w:rsidRPr="00FB0E97">
        <w:rPr>
          <w:rFonts w:ascii="Times New Roman" w:hAnsi="Times New Roman"/>
          <w:sz w:val="24"/>
          <w:szCs w:val="24"/>
        </w:rPr>
        <w:t xml:space="preserve">dan Saraf, 2011). Penyakit ini terbatas pada folikel pilosebase kepala dan badan bagian atas karena kelenjar sebasea di wilayah ini sangat aktif. Apabila folikel pilosebasea tersumbat, maka sebum tidak dapat keluar dan terkumpul di dalam folikel sehingga folikel membengkak, dan terjadilah komedo yang merupakan bentuk permulaan dari jerawat. Faktor utama yang terlibat dalam pembentukan jerawat adalah peningkatan produksi sebum, peluruhan keratinosit, pertumbuhan bakteri dan inflamasi. Mikroorganisme seperti </w:t>
      </w:r>
      <w:r w:rsidRPr="00FB0E97">
        <w:rPr>
          <w:rFonts w:ascii="Times New Roman" w:hAnsi="Times New Roman"/>
          <w:i/>
          <w:sz w:val="24"/>
          <w:szCs w:val="24"/>
        </w:rPr>
        <w:t>Staphylococcus aureus,</w:t>
      </w:r>
      <w:r w:rsidRPr="00FB0E97">
        <w:rPr>
          <w:rFonts w:ascii="Times New Roman" w:hAnsi="Times New Roman"/>
          <w:sz w:val="24"/>
          <w:szCs w:val="24"/>
        </w:rPr>
        <w:t xml:space="preserve"> </w:t>
      </w:r>
      <w:r w:rsidRPr="00FB0E97">
        <w:rPr>
          <w:rFonts w:ascii="Times New Roman" w:hAnsi="Times New Roman"/>
          <w:i/>
          <w:sz w:val="24"/>
          <w:szCs w:val="24"/>
        </w:rPr>
        <w:t>Staphylococcus epidermidis</w:t>
      </w:r>
      <w:r w:rsidRPr="00FB0E97">
        <w:rPr>
          <w:rFonts w:ascii="Times New Roman" w:hAnsi="Times New Roman"/>
          <w:sz w:val="24"/>
          <w:szCs w:val="24"/>
        </w:rPr>
        <w:t xml:space="preserve"> dan </w:t>
      </w:r>
      <w:r w:rsidRPr="00FB0E97">
        <w:rPr>
          <w:rFonts w:ascii="Times New Roman" w:hAnsi="Times New Roman"/>
          <w:i/>
          <w:sz w:val="24"/>
          <w:szCs w:val="24"/>
        </w:rPr>
        <w:t>Propionibacterium acnes</w:t>
      </w:r>
      <w:r w:rsidRPr="00FB0E97">
        <w:rPr>
          <w:rFonts w:ascii="Times New Roman" w:hAnsi="Times New Roman"/>
          <w:sz w:val="24"/>
          <w:szCs w:val="24"/>
        </w:rPr>
        <w:t xml:space="preserve"> ikut berperan dalam patogenesis penyakit ini dengan cara memproduksi metabolit yang dapat bereaksi dengan sebum sehingga meningkatkan proses inflamasi (</w:t>
      </w:r>
      <w:r w:rsidRPr="00FB0E97">
        <w:rPr>
          <w:rFonts w:ascii="Times New Roman" w:hAnsi="Times New Roman"/>
          <w:noProof/>
          <w:sz w:val="24"/>
          <w:szCs w:val="24"/>
        </w:rPr>
        <w:t xml:space="preserve">Tsai, et al., 2010). </w:t>
      </w:r>
      <w:r w:rsidRPr="00FB0E97">
        <w:rPr>
          <w:rFonts w:ascii="Times New Roman" w:hAnsi="Times New Roman"/>
          <w:i/>
          <w:sz w:val="24"/>
        </w:rPr>
        <w:t xml:space="preserve">Propionibacterium acnes </w:t>
      </w:r>
      <w:r w:rsidRPr="00FB0E97">
        <w:rPr>
          <w:rFonts w:ascii="Times New Roman" w:hAnsi="Times New Roman"/>
          <w:sz w:val="24"/>
        </w:rPr>
        <w:t xml:space="preserve">merupakan flora normal dari kelenjar polisebaseus kulit manusia, bakteri ini menyebabkan jerawat dengan menghasilkan lipase yang memecah asam lemak bebas dari lipid kulit. Asam lemak ini dapat mengakibatkan inflamasi jaringan ketika berhubungan dengan system imun dan mendukung terjadinya jerawat </w:t>
      </w:r>
      <w:r w:rsidRPr="00FB0E97">
        <w:rPr>
          <w:rFonts w:ascii="Times New Roman" w:hAnsi="Times New Roman"/>
          <w:sz w:val="24"/>
        </w:rPr>
        <w:fldChar w:fldCharType="begin" w:fldLock="1"/>
      </w:r>
      <w:r>
        <w:rPr>
          <w:rFonts w:ascii="Times New Roman" w:hAnsi="Times New Roman"/>
          <w:sz w:val="24"/>
        </w:rPr>
        <w:instrText>ADDIN CSL_CITATION { "citationItems" : [ { "id" : "ITEM-1", "itemData" : { "author" : [ { "dropping-particle" : "", "family" : "Miratunnisa", "given" : "", "non-dropping-particle" : "", "parse-names" : false, "suffix" : "" }, { "dropping-particle" : "", "family" : "Mulqie", "given" : "Lanny", "non-dropping-particle" : "", "parse-names" : false, "suffix" : "" }, { "dropping-particle" : "", "family" : "Hajar", "given" : "Siti", "non-dropping-particle" : "", "parse-names" : false, "suffix" : "" } ], "container-title" : "farmasi", "id" : "ITEM-1", "issued" : { "date-parts" : [ [ "2015" ] ] }, "page" : "510-516", "title" : "Uji Aktivitas Antibakteri Ekstrak Etanol Kulit Kentang (Solanum Tuberosum L.) Terhadap Bakteri Popionibacterium", "type" : "article-journal" }, "uris" : [ "http://www.mendeley.com/documents/?uuid=e59c8472-a117-4ce3-955c-d2cf76959359" ] } ], "mendeley" : { "formattedCitation" : "(Miratunnisa, Mulqie, &amp; Hajar, 2015)", "manualFormatting" : "(Miratunnisa, Mulqie dan Hajar, 2015)", "plainTextFormattedCitation" : "(Miratunnisa, Mulqie, &amp; Hajar, 2015)", "previouslyFormattedCitation" : "(Miratunnisa, Mulqie, &amp; Hajar, 2015)" }, "properties" : { "noteIndex" : 0 }, "schema" : "https://github.com/citation-style-language/schema/raw/master/csl-citation.json" }</w:instrText>
      </w:r>
      <w:r w:rsidRPr="00FB0E97">
        <w:rPr>
          <w:rFonts w:ascii="Times New Roman" w:hAnsi="Times New Roman"/>
          <w:sz w:val="24"/>
        </w:rPr>
        <w:fldChar w:fldCharType="separate"/>
      </w:r>
      <w:r w:rsidRPr="00FB0E97">
        <w:rPr>
          <w:rFonts w:ascii="Times New Roman" w:hAnsi="Times New Roman"/>
          <w:noProof/>
          <w:sz w:val="24"/>
        </w:rPr>
        <w:t>(Miratunnisa, Mulqie dan Hajar, 2015)</w:t>
      </w:r>
      <w:r w:rsidRPr="00FB0E97">
        <w:rPr>
          <w:rFonts w:ascii="Times New Roman" w:hAnsi="Times New Roman"/>
          <w:sz w:val="24"/>
        </w:rPr>
        <w:fldChar w:fldCharType="end"/>
      </w:r>
      <w:r w:rsidRPr="00FB0E97">
        <w:rPr>
          <w:rFonts w:ascii="Times New Roman" w:hAnsi="Times New Roman"/>
          <w:sz w:val="24"/>
        </w:rPr>
        <w:t xml:space="preserve">. </w:t>
      </w:r>
    </w:p>
    <w:p w:rsidR="00C45B6F" w:rsidRPr="00FB0E97" w:rsidRDefault="00C45B6F" w:rsidP="00C45B6F">
      <w:pPr>
        <w:pStyle w:val="ListParagraph"/>
        <w:spacing w:after="0" w:line="480" w:lineRule="auto"/>
        <w:ind w:left="0" w:firstLine="540"/>
        <w:jc w:val="both"/>
        <w:rPr>
          <w:rFonts w:ascii="Times New Roman" w:hAnsi="Times New Roman"/>
          <w:sz w:val="24"/>
          <w:szCs w:val="24"/>
        </w:rPr>
      </w:pPr>
      <w:r>
        <w:rPr>
          <w:rFonts w:ascii="Times New Roman" w:hAnsi="Times New Roman"/>
          <w:noProof/>
          <w:sz w:val="24"/>
          <w:szCs w:val="24"/>
        </w:rPr>
        <w:pict>
          <v:rect id="_x0000_s1026" style="position:absolute;left:0;text-align:left;margin-left:185.85pt;margin-top:99.6pt;width:20.25pt;height:22.5pt;z-index:251660288" stroked="f"/>
        </w:pict>
      </w:r>
      <w:r w:rsidRPr="00FB0E97">
        <w:rPr>
          <w:rFonts w:ascii="Times New Roman" w:hAnsi="Times New Roman"/>
          <w:sz w:val="24"/>
          <w:szCs w:val="24"/>
        </w:rPr>
        <w:t xml:space="preserve">Pengobatan jerawat terdiri atas obat topikal dan oral. Penggunaan obat topikal tersebut dapat menyebabkan efek samping, yaitu iritasi kulit dan dermatitis kontak alergik. Antibiotik golongan tetrasiklin dan derivatnya, yaitu doksisiklin </w:t>
      </w:r>
      <w:r w:rsidRPr="00FB0E97">
        <w:rPr>
          <w:rFonts w:ascii="Times New Roman" w:hAnsi="Times New Roman"/>
          <w:sz w:val="24"/>
          <w:szCs w:val="24"/>
        </w:rPr>
        <w:lastRenderedPageBreak/>
        <w:t xml:space="preserve">dan minosiklin, merupakan obat yang paling banyak diresepkan untuk kasus jerawat. Antibiotik tersebut bekerja melalui penurunan asam lemak bebas yang akan menurunkan sitokin pro-inflammasi dan menekan </w:t>
      </w:r>
      <w:r w:rsidRPr="00FB0E97">
        <w:rPr>
          <w:rFonts w:ascii="Times New Roman" w:hAnsi="Times New Roman"/>
          <w:i/>
          <w:sz w:val="24"/>
          <w:szCs w:val="24"/>
        </w:rPr>
        <w:t>Propionibacterium acnes</w:t>
      </w:r>
      <w:r w:rsidRPr="00FB0E97">
        <w:rPr>
          <w:rFonts w:ascii="Times New Roman" w:hAnsi="Times New Roman"/>
          <w:sz w:val="24"/>
          <w:szCs w:val="24"/>
        </w:rPr>
        <w:t xml:space="preserve"> secara langsung. Penggunaan antibiotik ini baru akan memberikan hasil setelah 6-8 minggu dengan maksimal penggunaan selama 12-24 minggu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"Ariaputra", "given" : "Krisna", "non-dropping-particle" : "", "parse-names" : false, "suffix" : "" }, { "dropping-particle" : "", "family" : "Murlistyarini", "given" : "Sinta", "non-dropping-particle" : "", "parse-names" : false, "suffix" : "" } ], "container-title" : "Laporan Kasus", "id" : "ITEM-1", "issue" : "2", "issued" : { "date-parts" : [ [ "2017" ] ] }, "page" : "78-84", "title" : "akne vulgaris derajat berat disertai dermatitis kontak alergi", "type" : "article-journal", "volume" : "44" }, "uris" : [ "http://www.mendeley.com/documents/?uuid=cb6c4848-23f8-43c0-bdfc-7cc81cb2547d" ] } ], "mendeley" : { "formattedCitation" : "(Ariaputra &amp; Murlistyarini, 2017)", "manualFormatting" : "(Ariaputra dan Murlistyarini, 2017)", "plainTextFormattedCitation" : "(Ariaputra &amp; Murlistyarini, 2017)", "previouslyFormattedCitation" : "(Ariaputra &amp; Murlistyarini, 2017)"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(Ariaputra dan Murlistyarini, 2017)</w:t>
      </w:r>
      <w:r w:rsidRPr="00FB0E97">
        <w:rPr>
          <w:rFonts w:ascii="Times New Roman" w:hAnsi="Times New Roman"/>
          <w:sz w:val="24"/>
          <w:szCs w:val="24"/>
        </w:rPr>
        <w:fldChar w:fldCharType="end"/>
      </w:r>
      <w:r w:rsidRPr="00FB0E97">
        <w:rPr>
          <w:rFonts w:ascii="Times New Roman" w:hAnsi="Times New Roman"/>
          <w:sz w:val="24"/>
          <w:szCs w:val="24"/>
        </w:rPr>
        <w:t>. Sediaan anti jerawat yang beredar di pasaran banyak mengandung antibiotik, jika digunakan dalam jangka waktu yang lama dapat menyebabkan resistensi, iritasi, kerusakan organ dan reaksi autoimun (</w:t>
      </w:r>
      <w:r w:rsidRPr="00FB0E97">
        <w:rPr>
          <w:rFonts w:ascii="Times New Roman" w:eastAsia="Times New Roman" w:hAnsi="Times New Roman"/>
          <w:sz w:val="24"/>
          <w:szCs w:val="24"/>
        </w:rPr>
        <w:t>Draelos, Potts, dan Alios</w:t>
      </w:r>
      <w:r w:rsidRPr="00FB0E97">
        <w:rPr>
          <w:rFonts w:ascii="Times New Roman" w:hAnsi="Times New Roman"/>
          <w:sz w:val="24"/>
          <w:szCs w:val="24"/>
        </w:rPr>
        <w:t xml:space="preserve">, 2010).  </w:t>
      </w:r>
      <w:r w:rsidRPr="00FB0E97">
        <w:rPr>
          <w:rFonts w:ascii="Times New Roman" w:hAnsi="Times New Roman"/>
          <w:sz w:val="24"/>
          <w:szCs w:val="24"/>
          <w:shd w:val="clear" w:color="auto" w:fill="FFFFFF"/>
        </w:rPr>
        <w:t xml:space="preserve">Penjualan antibiotik secara bebas di apotik, kios atau warung, juga menyimpan antibiotik cadangan di rumah, hingga memaksa dokter untuk minta dituliskan resep antibiotik, merupakan masalah yang terjadi di masyarakat. Ini dapat mendorong terjadinya resistensi antibiotika pada manusia. Berdasarkan Laporan terakhir dari Badan Kesehatan Dunia (WHO) dalam </w:t>
      </w:r>
      <w:r w:rsidRPr="00FB0E97">
        <w:rPr>
          <w:rFonts w:ascii="Times New Roman" w:hAnsi="Times New Roman"/>
          <w:i/>
          <w:sz w:val="24"/>
          <w:szCs w:val="24"/>
          <w:shd w:val="clear" w:color="auto" w:fill="FFFFFF"/>
        </w:rPr>
        <w:t>Antimicrobial Resistance: Global Report on Surveillance</w:t>
      </w:r>
      <w:r w:rsidRPr="00FB0E97">
        <w:rPr>
          <w:rFonts w:ascii="Times New Roman" w:hAnsi="Times New Roman"/>
          <w:sz w:val="24"/>
          <w:szCs w:val="24"/>
          <w:shd w:val="clear" w:color="auto" w:fill="FFFFFF"/>
        </w:rPr>
        <w:t xml:space="preserve"> menunjukkan bahwa Asia Tenggara memiliki angka tertinggi dalam kasus resistensi antibotik di dunia (Kemenkes RI, 2015)</w:t>
      </w:r>
      <w:r w:rsidRPr="00FB0E97">
        <w:rPr>
          <w:rFonts w:ascii="Times New Roman" w:hAnsi="Times New Roman"/>
          <w:shd w:val="clear" w:color="auto" w:fill="FFFFFF"/>
        </w:rPr>
        <w:t>.</w:t>
      </w:r>
    </w:p>
    <w:p w:rsidR="00C45B6F" w:rsidRPr="00FB0E97" w:rsidRDefault="00C45B6F" w:rsidP="00C45B6F">
      <w:pPr>
        <w:pStyle w:val="ListParagraph"/>
        <w:spacing w:after="0" w:line="480" w:lineRule="auto"/>
        <w:ind w:left="0" w:firstLine="540"/>
        <w:jc w:val="both"/>
        <w:rPr>
          <w:rFonts w:ascii="Times New Roman" w:hAnsi="Times New Roman"/>
          <w:sz w:val="24"/>
          <w:szCs w:val="24"/>
        </w:rPr>
      </w:pPr>
      <w:r w:rsidRPr="00FB0E97">
        <w:rPr>
          <w:rFonts w:ascii="Times New Roman" w:hAnsi="Times New Roman"/>
          <w:sz w:val="24"/>
          <w:szCs w:val="24"/>
        </w:rPr>
        <w:t xml:space="preserve">Mulai adanya kemunculan kasus resistensi terhadap antibiotik oral, menyebabkan perlunya dicari alternatif lain yaitu antibakteri alami yang berasal dari produk berbahan dasar alami. </w:t>
      </w:r>
      <w:r w:rsidRPr="00FB0E97">
        <w:rPr>
          <w:rFonts w:ascii="Times New Roman" w:hAnsi="Times New Roman"/>
          <w:sz w:val="24"/>
          <w:szCs w:val="23"/>
        </w:rPr>
        <w:t>Di jaman modern ini perkembangan industri kecantikan semakin meluas, saat ini kebutuhan berbagai jenis produk perawatan kulit semakin tinggi dikalangan masyarakat. Kebutuhan untuk tampil dengan keadaan kulit yang bersih dan sehat menjadi sangat penting. Saat ini banyak dikembangan produk-produk untuk kecantikan maupun kesehatan kulit dengan berbagai jenis kandungan dan fungsi yang berbeda-beda.</w:t>
      </w:r>
      <w:r w:rsidRPr="00FB0E97">
        <w:rPr>
          <w:rFonts w:ascii="Times New Roman" w:hAnsi="Times New Roman"/>
          <w:sz w:val="24"/>
          <w:szCs w:val="24"/>
        </w:rPr>
        <w:t xml:space="preserve"> </w:t>
      </w:r>
      <w:r w:rsidRPr="00FB0E97">
        <w:rPr>
          <w:rFonts w:ascii="Times New Roman" w:hAnsi="Times New Roman"/>
          <w:sz w:val="24"/>
          <w:szCs w:val="23"/>
        </w:rPr>
        <w:t xml:space="preserve">Salah satu produk </w:t>
      </w:r>
      <w:r w:rsidRPr="00FB0E97">
        <w:rPr>
          <w:rFonts w:ascii="Times New Roman" w:hAnsi="Times New Roman"/>
          <w:sz w:val="24"/>
          <w:szCs w:val="23"/>
        </w:rPr>
        <w:lastRenderedPageBreak/>
        <w:t xml:space="preserve">tersebut yaitu </w:t>
      </w:r>
      <w:r w:rsidRPr="00FB0E97">
        <w:rPr>
          <w:rFonts w:ascii="Times New Roman" w:hAnsi="Times New Roman"/>
          <w:i/>
          <w:sz w:val="24"/>
          <w:szCs w:val="24"/>
        </w:rPr>
        <w:t>Virgin Coconut Oil</w:t>
      </w:r>
      <w:r w:rsidRPr="00FB0E97">
        <w:rPr>
          <w:rFonts w:ascii="Times New Roman" w:hAnsi="Times New Roman"/>
          <w:sz w:val="24"/>
          <w:szCs w:val="24"/>
        </w:rPr>
        <w:t xml:space="preserve"> (VCO).</w:t>
      </w:r>
      <w:r w:rsidRPr="00FB0E97">
        <w:rPr>
          <w:rFonts w:ascii="Times New Roman" w:hAnsi="Times New Roman"/>
          <w:sz w:val="24"/>
          <w:szCs w:val="23"/>
        </w:rPr>
        <w:t xml:space="preserve"> VCO merupakan produk hasil pengolahan kelapa </w:t>
      </w:r>
      <w:r w:rsidRPr="00FB0E97">
        <w:rPr>
          <w:rFonts w:ascii="Times New Roman" w:hAnsi="Times New Roman"/>
          <w:sz w:val="24"/>
          <w:szCs w:val="20"/>
        </w:rPr>
        <w:t>yang berupa cairan berwarna jernih, tidak berasa, dengan bau khas kelapa. Selama ini VCO banyak dimaanfaatkan sebagai bahan dari berbagai produk baik itu produk kesehatan, kosmetika, maupun pangan. Penggunaan VCO sebagai bahan dasar pembuatan produk kosmetika karena kandungan VCO yang bermanfaat bagi kesehatan kulit.</w:t>
      </w:r>
    </w:p>
    <w:p w:rsidR="00C45B6F" w:rsidRPr="00FB0E97" w:rsidRDefault="00C45B6F" w:rsidP="00C45B6F">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Kandungan VCO terdiri atas 92% asam lemak jenuh yang meliputi 48−53% asam laurat, 1,5−2,5% asam oleat dan asam lemak lainnya seperti 8% asam kaprilat, serta 7% asam kaprat. Kandungan asam lemak (terutama asam laurat dan oleat) bersifat melembutkan kulit, di samping itu, VCO mengandung vitamin A, C, dan E yang efektif digunakan sebagai </w:t>
      </w:r>
      <w:r w:rsidRPr="00FB0E97">
        <w:rPr>
          <w:rFonts w:ascii="Times New Roman" w:hAnsi="Times New Roman"/>
          <w:i/>
          <w:sz w:val="24"/>
          <w:szCs w:val="24"/>
        </w:rPr>
        <w:t>moisturizer</w:t>
      </w:r>
      <w:r w:rsidRPr="00FB0E97">
        <w:rPr>
          <w:rFonts w:ascii="Times New Roman" w:hAnsi="Times New Roman"/>
          <w:sz w:val="24"/>
          <w:szCs w:val="24"/>
        </w:rPr>
        <w:t xml:space="preserve"> sehingga meningkatkan permeabilitas kulit, serta mampu menjaga elastisitas kulit (</w:t>
      </w:r>
      <w:r w:rsidRPr="00FB0E97">
        <w:rPr>
          <w:rFonts w:ascii="Times New Roman" w:hAnsi="Times New Roman"/>
          <w:sz w:val="24"/>
          <w:szCs w:val="24"/>
          <w:shd w:val="clear" w:color="auto" w:fill="FFFFFF"/>
        </w:rPr>
        <w:t>Gopala, et al., 2010)</w:t>
      </w:r>
      <w:r w:rsidRPr="00FB0E97">
        <w:rPr>
          <w:rFonts w:ascii="Times New Roman" w:hAnsi="Times New Roman"/>
          <w:sz w:val="24"/>
          <w:szCs w:val="24"/>
        </w:rPr>
        <w:t xml:space="preserve">. VCO menghasilkan senyawa-senyawa esensial yang mengandung asam laurat, sehingga VCO mempunyai sifat antibakteri, dimana mekanisme kerjanya dengan cara merusak dinding-dinding sel bakteri. Penelitian yang dilakukan oleh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"10.31788/RJC.2019.1225113", "ISSN" : "09760083", "abstract" : "Infection is one of the world\u2019s biggest health problems that cause high morbidity and mortality. It is important to search for new compounds which exert antibiotic activity especially for microorganisms which are already resistant to the known antibiotics. The aim of this work was to investigate the antibacterial effect of enzymatically hydrolyzed virgin coconut oil on some pathogenic bacteria. Virgin coconut oil was hydrolyzed enzymatically using lipase from Rhizomucormiehei.The antibacterial test was conducted by the agar diffusion method using 6 mm paper discs (Oxoid) to observe the zone of inhibition. Tested bacteria were Propionibacterium acne (ATCC 6918), Bacillus subtilis(ATCC 6633), Staphylococcus epidermidis(ATCC 12228)and methicillin-resistant Staphylococcus aureus(MRSA).Non-hydrolyzed virgin coconut oil did not show antibacterial activity on all bacteria tested, while hydrolyzed virgin coconut oil did. Antibacterial activity of hydrolyzed virgin coconut oil was shown to be concentration-dependent. As concentration increased, the zone of inhibition also became larger. Hydrolyzed virgin coconut oil 50% gave inhibition zone of 10.08 mm for P. acne, 10.53 mm for B. subtilis, 12.33 mm for S. epidermidisand 10.20 mm for MRSA. VCO did not show antibacterial properties, while HVCO exerted an antibacterial effect on all tested bacteria in this study including MRSA.", "author" : [ { "dropping-particle" : "", "family" : "Margata", "given" : "Linda", "non-dropping-particle" : "", "parse-names" : false, "suffix" : "" }, { "dropping-particle" : "", "family" : "Silalahi", "given" : "Jansen", "non-dropping-particle" : "", "parse-names" : false, "suffix" : "" }, { "dropping-particle" : "", "family" : "Harahap", "given" : "Urip", "non-dropping-particle" : "", "parse-names" : false, "suffix" : "" }, { "dropping-particle" : "", "family" : "Suryanto", "given" : "Dwi", "non-dropping-particle" : "", "parse-names" : false, "suffix" : "" }, { "dropping-particle" : "", "family" : "Satria", "given" : "Denny", "non-dropping-particle" : "", "parse-names" : false, "suffix" : "" } ], "container-title" : "Rasayan Journal of Chemistry", "id" : "ITEM-1", "issue" : "2", "issued" : { "date-parts" : [ [ "2019" ] ] }, "page" : "987-993", "title" : "The antibacterial effect of enzymatic hydrolyzed virgin coconut oil on Propionibacterium acne, Bacillus subtilis, Staphylococcus epidermidis and methicillin-resistant Staphylococcus aureus", "type" : "article-journal", "volume" : "12" }, "uris" : [ "http://www.mendeley.com/documents/?uuid=f6b6b6d1-04ba-4497-8516-28404a499f77" ] } ], "mendeley" : { "formattedCitation" : "(Margata, Silalahi, Harahap, Suryanto, &amp; Satria, 2019)", "manualFormatting" : "Margata et al. (2019)", "plainTextFormattedCitation" : "(Margata, Silalahi, Harahap, Suryanto, &amp; Satria, 2019)", "previouslyFormattedCitation" : "(Margata, Silalahi, Harahap, Suryanto, &amp; Satria, 2019)"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 xml:space="preserve">Margata </w:t>
      </w:r>
      <w:r>
        <w:rPr>
          <w:rFonts w:ascii="Times New Roman" w:hAnsi="Times New Roman"/>
          <w:i/>
          <w:noProof/>
          <w:sz w:val="24"/>
          <w:szCs w:val="24"/>
        </w:rPr>
        <w:t>et al</w:t>
      </w:r>
      <w:r w:rsidRPr="00FB0E97">
        <w:rPr>
          <w:rFonts w:ascii="Times New Roman" w:hAnsi="Times New Roman"/>
          <w:i/>
          <w:noProof/>
          <w:sz w:val="24"/>
          <w:szCs w:val="24"/>
        </w:rPr>
        <w:t>.</w:t>
      </w:r>
      <w:r w:rsidRPr="00FB0E97">
        <w:rPr>
          <w:rFonts w:ascii="Times New Roman" w:hAnsi="Times New Roman"/>
          <w:noProof/>
          <w:sz w:val="24"/>
          <w:szCs w:val="24"/>
        </w:rPr>
        <w:t xml:space="preserve"> (2019)</w:t>
      </w:r>
      <w:r w:rsidRPr="00FB0E97">
        <w:rPr>
          <w:rFonts w:ascii="Times New Roman" w:hAnsi="Times New Roman"/>
          <w:sz w:val="24"/>
          <w:szCs w:val="24"/>
        </w:rPr>
        <w:fldChar w:fldCharType="end"/>
      </w:r>
      <w:r w:rsidRPr="00FB0E97">
        <w:rPr>
          <w:rFonts w:ascii="Times New Roman" w:hAnsi="Times New Roman"/>
          <w:sz w:val="24"/>
          <w:szCs w:val="24"/>
        </w:rPr>
        <w:t xml:space="preserve"> u</w:t>
      </w:r>
      <w:r w:rsidRPr="00FB0E97">
        <w:rPr>
          <w:rFonts w:ascii="Times New Roman" w:hAnsi="Times New Roman"/>
          <w:sz w:val="24"/>
          <w:szCs w:val="24"/>
          <w:lang w:val="id-ID"/>
        </w:rPr>
        <w:t>ji antibakteri dilakukan untuk mengamati zona hambatan</w:t>
      </w:r>
      <w:r w:rsidRPr="00FB0E97">
        <w:rPr>
          <w:rFonts w:ascii="Times New Roman" w:hAnsi="Times New Roman"/>
          <w:sz w:val="24"/>
          <w:szCs w:val="24"/>
        </w:rPr>
        <w:t xml:space="preserve"> dari VCO yang dihidrolisis dan tidak dihidrolisis terhadap beberapa jenis bakteri</w:t>
      </w:r>
      <w:r w:rsidRPr="00FB0E97">
        <w:rPr>
          <w:rFonts w:ascii="Times New Roman" w:hAnsi="Times New Roman"/>
          <w:sz w:val="24"/>
          <w:szCs w:val="24"/>
          <w:lang w:val="id-ID"/>
        </w:rPr>
        <w:t xml:space="preserve">. </w:t>
      </w:r>
      <w:r w:rsidRPr="00FB0E97">
        <w:rPr>
          <w:rFonts w:ascii="Times New Roman" w:hAnsi="Times New Roman"/>
          <w:sz w:val="24"/>
          <w:szCs w:val="24"/>
        </w:rPr>
        <w:t>VCO</w:t>
      </w:r>
      <w:r w:rsidRPr="00FB0E97">
        <w:rPr>
          <w:rFonts w:ascii="Times New Roman" w:hAnsi="Times New Roman"/>
          <w:sz w:val="24"/>
          <w:szCs w:val="24"/>
          <w:lang w:val="id-ID"/>
        </w:rPr>
        <w:t xml:space="preserve"> yang dihidrolisis 50% memberikan zona penghambatan 10,08 mm untuk </w:t>
      </w:r>
      <w:r w:rsidRPr="00FB0E97">
        <w:rPr>
          <w:rFonts w:ascii="Times New Roman" w:hAnsi="Times New Roman"/>
          <w:i/>
          <w:sz w:val="24"/>
          <w:szCs w:val="24"/>
          <w:lang w:val="id-ID"/>
        </w:rPr>
        <w:t>Propionibacterium</w:t>
      </w:r>
      <w:r w:rsidRPr="00FB0E97">
        <w:rPr>
          <w:rFonts w:ascii="Times New Roman" w:hAnsi="Times New Roman"/>
          <w:i/>
          <w:sz w:val="24"/>
          <w:szCs w:val="24"/>
        </w:rPr>
        <w:t xml:space="preserve"> acne</w:t>
      </w:r>
      <w:r w:rsidRPr="00FB0E97">
        <w:rPr>
          <w:rFonts w:ascii="Times New Roman" w:hAnsi="Times New Roman"/>
          <w:sz w:val="24"/>
          <w:szCs w:val="24"/>
          <w:lang w:val="id-ID"/>
        </w:rPr>
        <w:t xml:space="preserve">, 10,53 mm untuk </w:t>
      </w:r>
      <w:r w:rsidRPr="00FB0E97">
        <w:rPr>
          <w:rFonts w:ascii="Times New Roman" w:hAnsi="Times New Roman"/>
          <w:i/>
          <w:sz w:val="24"/>
          <w:szCs w:val="24"/>
          <w:lang w:val="id-ID"/>
        </w:rPr>
        <w:t>Bacillus</w:t>
      </w:r>
      <w:r w:rsidRPr="00FB0E97">
        <w:rPr>
          <w:rFonts w:ascii="Times New Roman" w:hAnsi="Times New Roman"/>
          <w:i/>
          <w:sz w:val="24"/>
          <w:szCs w:val="24"/>
        </w:rPr>
        <w:t xml:space="preserve"> </w:t>
      </w:r>
      <w:r w:rsidRPr="00FB0E97">
        <w:rPr>
          <w:rFonts w:ascii="Times New Roman" w:hAnsi="Times New Roman"/>
          <w:i/>
          <w:sz w:val="24"/>
          <w:szCs w:val="24"/>
          <w:lang w:val="id-ID"/>
        </w:rPr>
        <w:t>subtilis</w:t>
      </w:r>
      <w:r w:rsidRPr="00FB0E97">
        <w:rPr>
          <w:rFonts w:ascii="Times New Roman" w:hAnsi="Times New Roman"/>
          <w:sz w:val="24"/>
          <w:szCs w:val="24"/>
          <w:lang w:val="id-ID"/>
        </w:rPr>
        <w:t xml:space="preserve">, 12,33 mm untuk </w:t>
      </w:r>
      <w:r w:rsidRPr="00FB0E97">
        <w:rPr>
          <w:rFonts w:ascii="Times New Roman" w:hAnsi="Times New Roman"/>
          <w:i/>
          <w:sz w:val="24"/>
          <w:szCs w:val="24"/>
          <w:lang w:val="id-ID"/>
        </w:rPr>
        <w:t>Staphylococcus epidermidis</w:t>
      </w:r>
      <w:r w:rsidRPr="00FB0E97">
        <w:rPr>
          <w:rFonts w:ascii="Times New Roman" w:hAnsi="Times New Roman"/>
          <w:sz w:val="24"/>
          <w:szCs w:val="24"/>
          <w:lang w:val="id-ID"/>
        </w:rPr>
        <w:t xml:space="preserve"> dan 10,20 mm untuk </w:t>
      </w:r>
      <w:r w:rsidRPr="00FB0E97">
        <w:rPr>
          <w:rFonts w:ascii="Times New Roman" w:hAnsi="Times New Roman"/>
          <w:i/>
          <w:sz w:val="24"/>
          <w:szCs w:val="24"/>
          <w:lang w:val="id-ID"/>
        </w:rPr>
        <w:t>Staphylococcus aureus</w:t>
      </w:r>
      <w:r w:rsidRPr="00FB0E97">
        <w:rPr>
          <w:rFonts w:ascii="Times New Roman" w:hAnsi="Times New Roman"/>
          <w:sz w:val="24"/>
          <w:szCs w:val="24"/>
          <w:lang w:val="id-ID"/>
        </w:rPr>
        <w:t xml:space="preserve"> yang resisten </w:t>
      </w:r>
      <w:r w:rsidRPr="00FB0E97">
        <w:rPr>
          <w:rFonts w:ascii="Times New Roman" w:hAnsi="Times New Roman"/>
          <w:i/>
          <w:sz w:val="24"/>
          <w:szCs w:val="24"/>
          <w:lang w:val="id-ID"/>
        </w:rPr>
        <w:t>methicillin</w:t>
      </w:r>
      <w:r w:rsidRPr="00FB0E97">
        <w:rPr>
          <w:rFonts w:ascii="Times New Roman" w:hAnsi="Times New Roman"/>
          <w:sz w:val="24"/>
          <w:szCs w:val="24"/>
          <w:lang w:val="id-ID"/>
        </w:rPr>
        <w:t xml:space="preserve"> </w:t>
      </w:r>
      <w:r w:rsidRPr="00FB0E97">
        <w:rPr>
          <w:rFonts w:ascii="Times New Roman" w:hAnsi="Times New Roman"/>
          <w:sz w:val="24"/>
          <w:szCs w:val="24"/>
        </w:rPr>
        <w:t>(</w:t>
      </w:r>
      <w:r w:rsidRPr="00FB0E97">
        <w:rPr>
          <w:rFonts w:ascii="Times New Roman" w:hAnsi="Times New Roman"/>
          <w:sz w:val="24"/>
          <w:szCs w:val="24"/>
          <w:lang w:val="id-ID"/>
        </w:rPr>
        <w:t>MRSA</w:t>
      </w:r>
      <w:r w:rsidRPr="00FB0E97">
        <w:rPr>
          <w:rFonts w:ascii="Times New Roman" w:hAnsi="Times New Roman"/>
          <w:sz w:val="24"/>
          <w:szCs w:val="24"/>
        </w:rPr>
        <w:t>)</w:t>
      </w:r>
      <w:r w:rsidRPr="00FB0E97">
        <w:rPr>
          <w:rFonts w:ascii="Times New Roman" w:hAnsi="Times New Roman"/>
          <w:sz w:val="24"/>
          <w:szCs w:val="24"/>
          <w:lang w:val="id-ID"/>
        </w:rPr>
        <w:t xml:space="preserve">. </w:t>
      </w:r>
      <w:r w:rsidRPr="00FB0E97">
        <w:rPr>
          <w:rFonts w:ascii="Times New Roman" w:hAnsi="Times New Roman"/>
          <w:sz w:val="24"/>
          <w:szCs w:val="24"/>
        </w:rPr>
        <w:t xml:space="preserve">Namun kemampuan VCO dalam menghambat pertumbuhan bakteri masih dalam kategori sedang, sehingga masih diperlukan penambahan zat antibakteri agar dapat meningkatkan efek antibakteri dari VCO. </w:t>
      </w:r>
      <w:r w:rsidRPr="00FB0E97">
        <w:rPr>
          <w:rFonts w:ascii="Times New Roman" w:hAnsi="Times New Roman"/>
          <w:sz w:val="24"/>
          <w:szCs w:val="24"/>
        </w:rPr>
        <w:lastRenderedPageBreak/>
        <w:t>Salah satu upaya tersebut yaitu dengan mengkombinasikan VCO dengan ekstrak bahan alam, salah satunya ekstrak daun sirih.</w:t>
      </w:r>
    </w:p>
    <w:p w:rsidR="00C45B6F" w:rsidRPr="00FB0E97" w:rsidRDefault="00C45B6F" w:rsidP="00C45B6F">
      <w:pPr>
        <w:spacing w:after="0" w:line="480" w:lineRule="auto"/>
        <w:ind w:firstLine="540"/>
        <w:jc w:val="both"/>
        <w:rPr>
          <w:rFonts w:ascii="Times New Roman" w:hAnsi="Times New Roman"/>
          <w:sz w:val="24"/>
          <w:szCs w:val="24"/>
        </w:rPr>
      </w:pPr>
      <w:r w:rsidRPr="00FB0E97">
        <w:rPr>
          <w:rFonts w:ascii="Times New Roman" w:hAnsi="Times New Roman"/>
          <w:sz w:val="24"/>
          <w:szCs w:val="23"/>
        </w:rPr>
        <w:t xml:space="preserve">Daun sirih mulai dikembangkan menjadi salah satu bahan alam yang digunakan sebagai kandungan dasar dari berbagai produk kesehatan. </w:t>
      </w:r>
      <w:r w:rsidRPr="00FB0E97">
        <w:rPr>
          <w:rFonts w:ascii="Times New Roman" w:hAnsi="Times New Roman"/>
          <w:sz w:val="24"/>
          <w:szCs w:val="24"/>
        </w:rPr>
        <w:t xml:space="preserve">Tanaman sirih merupakan salah satu tanaman asli di Indonesia, dan tersebar luas diberbagai daerah. Daun sirih berguna untuk kesehatan gigi dan menghilangkan bau badan dan bau mulut yang tidak sedap, sebagai obat kumur, sariawan, mimisan, gatal-gatal, koreng dan mengobati keputihan pada wanita </w:t>
      </w:r>
      <w:r w:rsidRPr="00FB0E97">
        <w:rPr>
          <w:rFonts w:ascii="Times New Roman" w:hAnsi="Times New Roman"/>
          <w:sz w:val="24"/>
          <w:szCs w:val="24"/>
        </w:rPr>
        <w:fldChar w:fldCharType="begin" w:fldLock="1"/>
      </w:r>
      <w:r w:rsidRPr="00FB0E97">
        <w:rPr>
          <w:rFonts w:ascii="Times New Roman" w:hAnsi="Times New Roman"/>
          <w:sz w:val="24"/>
          <w:szCs w:val="24"/>
        </w:rPr>
        <w:instrText>ADDIN CSL_CITATION { "citationItems" : [ { "id" : "ITEM-1", "itemData" : { "DOI" : "10.35790/jbm.2.3.2010.1198", "ISSN" : "2085-9481", "abstract" : "Abstract: Diarrhea remains one of the global problems, especially in developing countries such as Indonesia. Due to drug resistant strains, new antibacterial drugs are needed to be developed. The leaf extract of piper betle from a common fruit tree in Indonesia, including Minahasa in North Sulawesi Province, is used by the Minahasans for treating diarrhea. This leaf extract has inhibitive effects on populations of bacteria and parasites. The aim of this research was to prove the antibacterial effect of piper betle leaves on Escherichia coli. This research was conducted from December 2007 to June 2008 in the Fish Product Microbiology Laboratory of the Fisheries and Marine Science Faculty at Sam Ratulangi University, the Advanced Science Laboratory of Sam Ratulangi University, and the Chemical Laboratory of Mathematics and Natural Sciences Faculty of Sam Ratulangi University. This was an in vitro experimental research. The statistical test used to verify the effectiveness of piper betle extract as an antibacterial to E. coli was the Analysis of Variance (ANOVA), followed by the Least Significant Difference test (LSD). The conclusion of this research was that the extract of piper betle leaves had antibacterial activity on E.coli. Keywords: Piper betle leaf, antibacterial.\u00a0 Abstrak: Diare masih menjadi sebuah masalah global, terutama pada negara negara berkembang, termasuk Indonesia, dan khususnya Minahasa. Hal ini disebabkan beberapa strain tertentu penyebab diare seperti Escherchia coli telah resisten terhadap obat-obatan. Oleh karena itu merupakan keniscayaan ditemukan senyawa baru sebagai antibakteri untuk mengobati diare. Ekstrak daun sirih yang umumnya ada di Indonesia, juga di \u00a0Minahasa, telah sering digunakan sebagai obat anti diare. Ekstrak daun ini telah ditemukan dapat menghambat populasi bakteri dan parasit. Penelitian ini bertujuan untuk melihat aktivitas antibakteri ekstrak daun sirih terhadap E. coli. Penelitian ini dilaksanakan di Laboratorium Mikrobiologi Hasil Perikanan Fakultas Perikanan dan Ilmu Kelautan Universitas Sam Ratulangi Manado, Laboratorium Advanced Science Universitas Sam Ratulangi Manado dan Laboratorium Kimia Fakultas Matematika dan Ilmu Pengetahuan Alam Universitas Sam Ratulangi Manado pada bulan Desember 2007 sampai Juni 2008. Penelitian ini merupakan penelitian eksperimental secara in vitro. Uji statistika efektifitas antibakteri dari ekstrak daun sirih terhadap E. coli menggunakan Analysis of Variance (ANOVA), dan dilanj\u2026", "author" : [ { "dropping-particle" : "", "family" : "Sumampouw", "given" : "Oksfriani J.", "non-dropping-particle" : "", "parse-names" : false, "suffix" : "" } ], "container-title" : "Jurnal Biomedik (Jbm)", "id" : "ITEM-1", "issue" : "3", "issued" : { "date-parts" : [ [ "2013" ] ] }, "page" : "187-193", "title" : "Uji in Vitro Aktivitas Antibakteri Dari Daun Sirih", "type" : "article-journal", "volume" : "2" }, "uris" : [ "http://www.mendeley.com/documents/?uuid=69c0e822-b68a-4fad-b591-25aa26f04730" ] } ], "mendeley" : { "formattedCitation" : "(Sumampouw, 2013)", "plainTextFormattedCitation" : "(Sumampouw, 2013)", "previouslyFormattedCitation" : "(Sumampouw, 2013)"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(Sumampouw, 2013)</w:t>
      </w:r>
      <w:r w:rsidRPr="00FB0E97">
        <w:rPr>
          <w:rFonts w:ascii="Times New Roman" w:hAnsi="Times New Roman"/>
          <w:sz w:val="24"/>
          <w:szCs w:val="24"/>
        </w:rPr>
        <w:fldChar w:fldCharType="end"/>
      </w:r>
      <w:r w:rsidRPr="00FB0E97">
        <w:rPr>
          <w:rFonts w:ascii="Times New Roman" w:hAnsi="Times New Roman"/>
          <w:sz w:val="24"/>
          <w:szCs w:val="24"/>
        </w:rPr>
        <w:t xml:space="preserve">. Berdasarkan penelitian yang dilakukan oleh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"ISSN" : "0216-616X", "author" : [ { "dropping-particle" : "", "family" : "Miftahurrohmah", "given" : "Nur", "non-dropping-particle" : "", "parse-names" : false, "suffix" : "" }, { "dropping-particle" : "", "family" : "Syarmalina", "given" : "", "non-dropping-particle" : "", "parse-names" : false, "suffix" : "" } ], "container-title" : "Acta Pharmaceutica Indonesia", "id" : "ITEM-1", "issue" : "2", "issued" : { "date-parts" : [ [ "2013" ] ] }, "page" : "52-57", "title" : "Antimicrobial Activity Comparison Profile of Piper betle L., Pluchea indica L. and Citrus aurantifolia [Christm.] Swingle against Bacterial Isolates from Human Axillary Sweat with Odor Problem", "type" : "article-journal", "volume" : "38" }, "uris" : [ "http://www.mendeley.com/documents/?uuid=05868a45-8d21-42af-8f6f-d83a6cb72ec3" ] } ], "mendeley" : { "formattedCitation" : "(Miftahurrohmah &amp; Syarmalina, 2013)", "manualFormatting" : "Miftahurrohmah dan Syarmalina, (2013)", "plainTextFormattedCitation" : "(Miftahurrohmah &amp; Syarmalina, 2013)", "previouslyFormattedCitation" : "(Miftahurrohmah &amp; Syarmalina, 2013)"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Miftahurrohmah dan Syarmalina, (2013)</w:t>
      </w:r>
      <w:r w:rsidRPr="00FB0E97">
        <w:rPr>
          <w:rFonts w:ascii="Times New Roman" w:hAnsi="Times New Roman"/>
          <w:sz w:val="24"/>
          <w:szCs w:val="24"/>
        </w:rPr>
        <w:fldChar w:fldCharType="end"/>
      </w:r>
      <w:r w:rsidRPr="00FB0E97">
        <w:rPr>
          <w:rFonts w:ascii="Times New Roman" w:hAnsi="Times New Roman"/>
          <w:sz w:val="24"/>
          <w:szCs w:val="24"/>
        </w:rPr>
        <w:t xml:space="preserve"> yaitu</w:t>
      </w:r>
      <w:r w:rsidRPr="00FB0E97">
        <w:rPr>
          <w:rFonts w:ascii="Times New Roman" w:hAnsi="Times New Roman"/>
          <w:sz w:val="24"/>
          <w:szCs w:val="24"/>
          <w:lang w:val="id-ID"/>
        </w:rPr>
        <w:t xml:space="preserve"> membandingkan aktivitas antimikroba daun </w:t>
      </w:r>
      <w:r w:rsidRPr="00FB0E97">
        <w:rPr>
          <w:rFonts w:ascii="Times New Roman" w:hAnsi="Times New Roman"/>
          <w:sz w:val="24"/>
          <w:szCs w:val="24"/>
        </w:rPr>
        <w:t xml:space="preserve">sirih </w:t>
      </w:r>
      <w:r w:rsidRPr="00FB0E97">
        <w:rPr>
          <w:rFonts w:ascii="Times New Roman" w:hAnsi="Times New Roman"/>
          <w:sz w:val="24"/>
          <w:szCs w:val="24"/>
          <w:lang w:val="id-ID"/>
        </w:rPr>
        <w:t xml:space="preserve">terhadap bakteri </w:t>
      </w:r>
      <w:r w:rsidRPr="00FB0E97">
        <w:rPr>
          <w:rFonts w:ascii="Times New Roman" w:hAnsi="Times New Roman"/>
          <w:i/>
          <w:sz w:val="24"/>
          <w:szCs w:val="24"/>
          <w:lang w:val="id-ID"/>
        </w:rPr>
        <w:t>Staphylooccus aureus</w:t>
      </w:r>
      <w:r w:rsidRPr="00FB0E97">
        <w:rPr>
          <w:rFonts w:ascii="Times New Roman" w:hAnsi="Times New Roman"/>
          <w:sz w:val="24"/>
          <w:szCs w:val="24"/>
          <w:lang w:val="id-ID"/>
        </w:rPr>
        <w:t xml:space="preserve">, </w:t>
      </w:r>
      <w:r w:rsidRPr="00FB0E97">
        <w:rPr>
          <w:rFonts w:ascii="Times New Roman" w:hAnsi="Times New Roman"/>
          <w:i/>
          <w:sz w:val="24"/>
          <w:szCs w:val="24"/>
          <w:lang w:val="id-ID"/>
        </w:rPr>
        <w:t>Staphylooccus epidermidis</w:t>
      </w:r>
      <w:r w:rsidRPr="00FB0E97">
        <w:rPr>
          <w:rFonts w:ascii="Times New Roman" w:hAnsi="Times New Roman"/>
          <w:sz w:val="24"/>
          <w:szCs w:val="24"/>
          <w:lang w:val="id-ID"/>
        </w:rPr>
        <w:t xml:space="preserve">, dan </w:t>
      </w:r>
      <w:r w:rsidRPr="00FB0E97">
        <w:rPr>
          <w:rFonts w:ascii="Times New Roman" w:hAnsi="Times New Roman"/>
          <w:i/>
          <w:sz w:val="24"/>
          <w:szCs w:val="24"/>
          <w:lang w:val="id-ID"/>
        </w:rPr>
        <w:t xml:space="preserve">Staphylooccus </w:t>
      </w:r>
      <w:r w:rsidRPr="00FB0E97">
        <w:rPr>
          <w:rFonts w:ascii="Times New Roman" w:hAnsi="Times New Roman"/>
          <w:i/>
          <w:sz w:val="24"/>
          <w:szCs w:val="24"/>
        </w:rPr>
        <w:t>h</w:t>
      </w:r>
      <w:r w:rsidRPr="00FB0E97">
        <w:rPr>
          <w:rFonts w:ascii="Times New Roman" w:hAnsi="Times New Roman"/>
          <w:i/>
          <w:sz w:val="24"/>
          <w:szCs w:val="24"/>
          <w:lang w:val="id-ID"/>
        </w:rPr>
        <w:t>aemolyticus</w:t>
      </w:r>
      <w:r w:rsidRPr="00FB0E97">
        <w:rPr>
          <w:rFonts w:ascii="Times New Roman" w:hAnsi="Times New Roman"/>
          <w:sz w:val="24"/>
          <w:szCs w:val="24"/>
        </w:rPr>
        <w:t xml:space="preserve">. Hasil menunjukkan ekstrak daun sirih menghasilkan diameter hambat sebesar 10,67 mm pada </w:t>
      </w:r>
      <w:r w:rsidRPr="00FB0E97">
        <w:rPr>
          <w:rFonts w:ascii="Times New Roman" w:hAnsi="Times New Roman"/>
          <w:i/>
          <w:sz w:val="24"/>
          <w:szCs w:val="24"/>
          <w:lang w:val="id-ID"/>
        </w:rPr>
        <w:t>Staphylooccus</w:t>
      </w:r>
      <w:r w:rsidRPr="00FB0E97">
        <w:rPr>
          <w:rFonts w:ascii="Times New Roman" w:hAnsi="Times New Roman"/>
          <w:i/>
          <w:sz w:val="24"/>
          <w:szCs w:val="24"/>
        </w:rPr>
        <w:t xml:space="preserve"> aureus</w:t>
      </w:r>
      <w:r w:rsidRPr="00FB0E97">
        <w:rPr>
          <w:rFonts w:ascii="Times New Roman" w:hAnsi="Times New Roman"/>
          <w:sz w:val="24"/>
          <w:szCs w:val="24"/>
        </w:rPr>
        <w:t xml:space="preserve">, 10,00 mm pada </w:t>
      </w:r>
      <w:r w:rsidRPr="00FB0E97">
        <w:rPr>
          <w:rFonts w:ascii="Times New Roman" w:hAnsi="Times New Roman"/>
          <w:i/>
          <w:sz w:val="24"/>
          <w:szCs w:val="24"/>
          <w:lang w:val="id-ID"/>
        </w:rPr>
        <w:t>Staphylooccus</w:t>
      </w:r>
      <w:r w:rsidRPr="00FB0E97">
        <w:rPr>
          <w:rFonts w:ascii="Times New Roman" w:hAnsi="Times New Roman"/>
          <w:i/>
          <w:sz w:val="24"/>
          <w:szCs w:val="24"/>
        </w:rPr>
        <w:t xml:space="preserve"> epidermidis</w:t>
      </w:r>
      <w:r w:rsidRPr="00FB0E97">
        <w:rPr>
          <w:rFonts w:ascii="Times New Roman" w:hAnsi="Times New Roman"/>
          <w:sz w:val="24"/>
          <w:szCs w:val="24"/>
        </w:rPr>
        <w:t xml:space="preserve">, dan 9,67 mm pada </w:t>
      </w:r>
      <w:r w:rsidRPr="00FB0E97">
        <w:rPr>
          <w:rFonts w:ascii="Times New Roman" w:hAnsi="Times New Roman"/>
          <w:i/>
          <w:sz w:val="24"/>
          <w:szCs w:val="24"/>
          <w:lang w:val="id-ID"/>
        </w:rPr>
        <w:t>Staphylooccus</w:t>
      </w:r>
      <w:r w:rsidRPr="00FB0E97">
        <w:rPr>
          <w:rFonts w:ascii="Times New Roman" w:hAnsi="Times New Roman"/>
          <w:i/>
          <w:sz w:val="24"/>
          <w:szCs w:val="24"/>
        </w:rPr>
        <w:t xml:space="preserve"> haemolitycus</w:t>
      </w:r>
      <w:r w:rsidRPr="00FB0E97">
        <w:rPr>
          <w:rFonts w:ascii="Times New Roman" w:hAnsi="Times New Roman"/>
          <w:sz w:val="24"/>
          <w:szCs w:val="24"/>
        </w:rPr>
        <w:t>.</w:t>
      </w:r>
    </w:p>
    <w:p w:rsidR="00C45B6F" w:rsidRPr="00FB0E97" w:rsidRDefault="00C45B6F" w:rsidP="00C45B6F">
      <w:pPr>
        <w:pStyle w:val="ListParagraph"/>
        <w:spacing w:after="0" w:line="480" w:lineRule="auto"/>
        <w:ind w:left="0" w:firstLine="540"/>
        <w:jc w:val="both"/>
        <w:rPr>
          <w:rFonts w:ascii="Times New Roman" w:hAnsi="Times New Roman"/>
          <w:sz w:val="24"/>
          <w:szCs w:val="24"/>
        </w:rPr>
      </w:pPr>
      <w:r w:rsidRPr="00FB0E97">
        <w:rPr>
          <w:rFonts w:ascii="Times New Roman" w:hAnsi="Times New Roman"/>
          <w:sz w:val="24"/>
          <w:szCs w:val="24"/>
        </w:rPr>
        <w:t xml:space="preserve">Daun sirih mempunyai aroma yang khas dengan kandungan minyak atsiri 4,2%. Komponen utama minyak atsiri adalah senyawa fenol yaitu </w:t>
      </w:r>
      <w:r w:rsidRPr="00FB0E97">
        <w:rPr>
          <w:rFonts w:ascii="Times New Roman" w:hAnsi="Times New Roman"/>
          <w:i/>
          <w:sz w:val="24"/>
          <w:szCs w:val="24"/>
        </w:rPr>
        <w:t xml:space="preserve">betlephenol </w:t>
      </w:r>
      <w:r w:rsidRPr="00FB0E97">
        <w:rPr>
          <w:rFonts w:ascii="Times New Roman" w:hAnsi="Times New Roman"/>
          <w:sz w:val="24"/>
          <w:szCs w:val="24"/>
        </w:rPr>
        <w:t xml:space="preserve">dan kavikol yang merupakan senyawa aromatik, dan senyawa turunannya seperti kavibetol, karvakol, eugenol, </w:t>
      </w:r>
      <w:r w:rsidRPr="00FB0E97">
        <w:rPr>
          <w:rFonts w:ascii="Times New Roman" w:hAnsi="Times New Roman"/>
          <w:i/>
          <w:sz w:val="24"/>
          <w:szCs w:val="24"/>
        </w:rPr>
        <w:t>allilpyrocatechol</w:t>
      </w:r>
      <w:r w:rsidRPr="00FB0E97">
        <w:rPr>
          <w:rFonts w:ascii="Times New Roman" w:hAnsi="Times New Roman"/>
          <w:sz w:val="24"/>
          <w:szCs w:val="24"/>
        </w:rPr>
        <w:t xml:space="preserve"> dan ketekin. Selain itu daun sirih mengandung suatu seskuiterpen, diastase, tanin, gula dan pati. Senyawa fenol yang terkandung dalam minyak atsiri daun sirih bersifat antimikroba dan antijamur yang kuat dan efektif menghambat pertumbuhan beberapa jenis bakteri. </w:t>
      </w:r>
      <w:r w:rsidRPr="00FB0E97">
        <w:rPr>
          <w:rFonts w:ascii="Times New Roman" w:eastAsia="TimesNewRomanPSMT" w:hAnsi="Times New Roman"/>
          <w:sz w:val="24"/>
          <w:szCs w:val="24"/>
        </w:rPr>
        <w:t xml:space="preserve">Hasil uji fitokimia ekstrak etanol daun sirih mengandung senyawa alkaloid, flavonoid, fenol, dan steroid yang dianggap mampu bekerja sebagai antimikroba </w:t>
      </w:r>
      <w:r w:rsidRPr="00FB0E97">
        <w:rPr>
          <w:rFonts w:ascii="Times New Roman" w:eastAsia="TimesNewRomanPSMT" w:hAnsi="Times New Roman"/>
          <w:sz w:val="24"/>
          <w:szCs w:val="24"/>
        </w:rPr>
        <w:fldChar w:fldCharType="begin" w:fldLock="1"/>
      </w:r>
      <w:r w:rsidRPr="00FB0E97">
        <w:rPr>
          <w:rFonts w:ascii="Times New Roman" w:eastAsia="TimesNewRomanPSMT" w:hAnsi="Times New Roman"/>
          <w:sz w:val="24"/>
          <w:szCs w:val="24"/>
        </w:rPr>
        <w:instrText>ADDIN CSL_CITATION { "citationItems" : [ { "id" : "ITEM-1", "itemData" : { "DOI" : "10.35790/jbm.2.3.2010.1198", "ISSN" : "2085-9481", "abstract" : "Abstract: Diarrhea remains one of the global problems, especially in developing countries such as Indonesia. Due to drug resistant strains, new antibacterial drugs are needed to be developed. The leaf extract of piper betle from a common fruit tree in Indonesia, including Minahasa in North Sulawesi Province, is used by the Minahasans for treating diarrhea. This leaf extract has inhibitive effects on populations of bacteria and parasites. The aim of this research was to prove the antibacterial effect of piper betle leaves on Escherichia coli. This research was conducted from December 2007 to June 2008 in the Fish Product Microbiology Laboratory of the Fisheries and Marine Science Faculty at Sam Ratulangi University, the Advanced Science Laboratory of Sam Ratulangi University, and the Chemical Laboratory of Mathematics and Natural Sciences Faculty of Sam Ratulangi University. This was an in vitro experimental research. The statistical test used to verify the effectiveness of piper betle extract as an antibacterial to E. coli was the Analysis of Variance (ANOVA), followed by the Least Significant Difference test (LSD). The conclusion of this research was that the extract of piper betle leaves had antibacterial activity on E.coli. Keywords: Piper betle leaf, antibacterial.\u00a0 Abstrak: Diare masih menjadi sebuah masalah global, terutama pada negara negara berkembang, termasuk Indonesia, dan khususnya Minahasa. Hal ini disebabkan beberapa strain tertentu penyebab diare seperti Escherchia coli telah resisten terhadap obat-obatan. Oleh karena itu merupakan keniscayaan ditemukan senyawa baru sebagai antibakteri untuk mengobati diare. Ekstrak daun sirih yang umumnya ada di Indonesia, juga di \u00a0Minahasa, telah sering digunakan sebagai obat anti diare. Ekstrak daun ini telah ditemukan dapat menghambat populasi bakteri dan parasit. Penelitian ini bertujuan untuk melihat aktivitas antibakteri ekstrak daun sirih terhadap E. coli. Penelitian ini dilaksanakan di Laboratorium Mikrobiologi Hasil Perikanan Fakultas Perikanan dan Ilmu Kelautan Universitas Sam Ratulangi Manado, Laboratorium Advanced Science Universitas Sam Ratulangi Manado dan Laboratorium Kimia Fakultas Matematika dan Ilmu Pengetahuan Alam Universitas Sam Ratulangi Manado pada bulan Desember 2007 sampai Juni 2008. Penelitian ini merupakan penelitian eksperimental secara in vitro. Uji statistika efektifitas antibakteri dari ekstrak daun sirih terhadap E. coli menggunakan Analysis of Variance (ANOVA), dan dilanj\u2026", "author" : [ { "dropping-particle" : "", "family" : "Sumampouw", "given" : "Oksfriani J.", "non-dropping-particle" : "", "parse-names" : false, "suffix" : "" } ], "container-title" : "Jurnal Biomedik (Jbm)", "id" : "ITEM-1", "issue" : "3", "issued" : { "date-parts" : [ [ "2013" ] ] }, "page" : "187-193", "title" : "Uji in Vitro Aktivitas Antibakteri Dari Daun Sirih", "type" : "article-journal", "volume" : "2" }, "uris" : [ "http://www.mendeley.com/documents/?uuid=69c0e822-b68a-4fad-b591-25aa26f04730" ] }, { "id" : "ITEM-2", "itemData" : { "author" : [ { "dropping-particle" : "", "family" : "Srisadono", "given" : "Arya", "non-dropping-particle" : "", "parse-names" : false, "suffix" : "" } ], "id" : "ITEM-2", "issued" : { "date-parts" : [ [ "2008" ] ] }, "page" : "1-20", "title" : "Skrining awal ekstrak etanol daun sirih (Piper betle Linn) SEBAGAI ANTIKANKER DENGAN METODE BRINE SHRIMP LETHALITY TEST (BLT)", "type" : "article-journal" }, "uris" : [ "http://www.mendeley.com/documents/?uuid=c78ea848-346d-4b28-a692-3656d51ec054" ] } ], "mendeley" : { "formattedCitation" : "(Srisadono, 2008; Sumampouw, 2013)", "plainTextFormattedCitation" : "(Srisadono, 2008; Sumampouw, 2013)", "previouslyFormattedCitation" : "(Srisadono, 2008; Sumampouw, 2013)" }, "properties" : { "noteIndex" : 0 }, "schema" : "https://github.com/citation-style-language/schema/raw/master/csl-citation.json" }</w:instrText>
      </w:r>
      <w:r w:rsidRPr="00FB0E97">
        <w:rPr>
          <w:rFonts w:ascii="Times New Roman" w:eastAsia="TimesNewRomanPSMT" w:hAnsi="Times New Roman"/>
          <w:sz w:val="24"/>
          <w:szCs w:val="24"/>
        </w:rPr>
        <w:fldChar w:fldCharType="separate"/>
      </w:r>
      <w:r w:rsidRPr="00FB0E97">
        <w:rPr>
          <w:rFonts w:ascii="Times New Roman" w:eastAsia="TimesNewRomanPSMT" w:hAnsi="Times New Roman"/>
          <w:noProof/>
          <w:sz w:val="24"/>
          <w:szCs w:val="24"/>
        </w:rPr>
        <w:t>(Srisadono, 2008; Sumampouw, 2013)</w:t>
      </w:r>
      <w:r w:rsidRPr="00FB0E97">
        <w:rPr>
          <w:rFonts w:ascii="Times New Roman" w:eastAsia="TimesNewRomanPSMT" w:hAnsi="Times New Roman"/>
          <w:sz w:val="24"/>
          <w:szCs w:val="24"/>
        </w:rPr>
        <w:fldChar w:fldCharType="end"/>
      </w:r>
      <w:r w:rsidRPr="00FB0E97">
        <w:rPr>
          <w:rFonts w:ascii="Times New Roman" w:eastAsia="TimesNewRomanPSMT" w:hAnsi="Times New Roman"/>
          <w:sz w:val="24"/>
          <w:szCs w:val="24"/>
        </w:rPr>
        <w:t xml:space="preserve">. </w:t>
      </w:r>
    </w:p>
    <w:p w:rsidR="00C45B6F" w:rsidRDefault="00C45B6F" w:rsidP="00C45B6F">
      <w:pPr>
        <w:pStyle w:val="ListParagraph"/>
        <w:spacing w:after="0" w:line="480" w:lineRule="auto"/>
        <w:ind w:left="0" w:firstLine="540"/>
        <w:jc w:val="both"/>
        <w:rPr>
          <w:rFonts w:ascii="Times New Roman" w:hAnsi="Times New Roman"/>
          <w:sz w:val="24"/>
          <w:szCs w:val="24"/>
        </w:rPr>
      </w:pPr>
      <w:r w:rsidRPr="00FB0E97">
        <w:rPr>
          <w:rFonts w:ascii="Times New Roman" w:hAnsi="Times New Roman"/>
          <w:sz w:val="24"/>
          <w:szCs w:val="24"/>
        </w:rPr>
        <w:lastRenderedPageBreak/>
        <w:t xml:space="preserve">VCO </w:t>
      </w:r>
      <w:r>
        <w:rPr>
          <w:rFonts w:ascii="Times New Roman" w:hAnsi="Times New Roman"/>
          <w:sz w:val="24"/>
          <w:szCs w:val="24"/>
        </w:rPr>
        <w:t>mempunyai banyak manfaat bagi kesehatan terutama kesehatan kulit dimana kandungan asam lemak VCO mampu melembabkan kulit sehingga</w:t>
      </w:r>
      <w:r w:rsidRPr="00FB0E97">
        <w:rPr>
          <w:rFonts w:ascii="Times New Roman" w:hAnsi="Times New Roman"/>
          <w:sz w:val="24"/>
          <w:szCs w:val="24"/>
        </w:rPr>
        <w:t xml:space="preserve"> dengan penambahan ekstrak daun sirih akan dapat meningkatkan fungsi dari VCO sebagai antibakteri. Maka dari itu penelitian ini dilakukan untuk menguji efektifita</w:t>
      </w:r>
      <w:r>
        <w:rPr>
          <w:rFonts w:ascii="Times New Roman" w:hAnsi="Times New Roman"/>
          <w:sz w:val="24"/>
          <w:szCs w:val="24"/>
        </w:rPr>
        <w:t>s daya hambat VCO yang dikombin</w:t>
      </w:r>
      <w:r w:rsidRPr="00FB0E97">
        <w:rPr>
          <w:rFonts w:ascii="Times New Roman" w:hAnsi="Times New Roman"/>
          <w:sz w:val="24"/>
          <w:szCs w:val="24"/>
        </w:rPr>
        <w:t xml:space="preserve">asikan dengan ekstrak daun sirih pada berbagai variasi konsentrasi penambahan ekstrak. </w:t>
      </w:r>
      <w:r>
        <w:rPr>
          <w:rFonts w:ascii="Times New Roman" w:hAnsi="Times New Roman"/>
          <w:sz w:val="24"/>
          <w:szCs w:val="24"/>
        </w:rPr>
        <w:t xml:space="preserve">Ekstrak daun sirih dieroleh dari proses maserasi dengan pelarut etanol 96% dan di ekstraksi dengan alat </w:t>
      </w:r>
      <w:r>
        <w:rPr>
          <w:rFonts w:ascii="Times New Roman" w:hAnsi="Times New Roman"/>
          <w:i/>
          <w:sz w:val="24"/>
          <w:szCs w:val="24"/>
        </w:rPr>
        <w:t xml:space="preserve">Rotary Evaporator. </w:t>
      </w:r>
      <w:r w:rsidRPr="00FB0E97">
        <w:rPr>
          <w:rFonts w:ascii="Times New Roman" w:hAnsi="Times New Roman"/>
          <w:sz w:val="24"/>
          <w:szCs w:val="24"/>
        </w:rPr>
        <w:t>Penggunaan pelarut etanol</w:t>
      </w:r>
      <w:r>
        <w:rPr>
          <w:rFonts w:ascii="Times New Roman" w:hAnsi="Times New Roman"/>
          <w:sz w:val="24"/>
          <w:szCs w:val="24"/>
        </w:rPr>
        <w:t xml:space="preserve"> dalam proses maserasi </w:t>
      </w:r>
      <w:r w:rsidRPr="00FB0E97">
        <w:rPr>
          <w:rFonts w:ascii="Times New Roman" w:hAnsi="Times New Roman"/>
          <w:sz w:val="24"/>
          <w:szCs w:val="24"/>
        </w:rPr>
        <w:t xml:space="preserve"> memiliki kelebihan karena sifat etanol yang memiliki polaritas yang tinggi sehingga dapat menghasilkan ekstrak lebih banyak dibandingkan menggunakan pelarut lainnya. Etanol juga mempunyai titik didih yang rendah dan cenderung aman, tidak beracun dan tidak berbahaya. Pelarut etanol memiliki dua sisi yang terdiri dari gugus -OH yang bersifat polar dan gugus CH</w:t>
      </w:r>
      <w:r w:rsidRPr="00FB0E97">
        <w:rPr>
          <w:rFonts w:ascii="Times New Roman" w:hAnsi="Times New Roman"/>
          <w:sz w:val="24"/>
          <w:szCs w:val="24"/>
          <w:vertAlign w:val="subscript"/>
        </w:rPr>
        <w:t>3</w:t>
      </w:r>
      <w:r w:rsidRPr="00FB0E97">
        <w:rPr>
          <w:rFonts w:ascii="Times New Roman" w:hAnsi="Times New Roman"/>
          <w:sz w:val="24"/>
          <w:szCs w:val="24"/>
        </w:rPr>
        <w:t>CH</w:t>
      </w:r>
      <w:r w:rsidRPr="00FB0E97">
        <w:rPr>
          <w:rFonts w:ascii="Times New Roman" w:hAnsi="Times New Roman"/>
          <w:sz w:val="24"/>
          <w:szCs w:val="24"/>
          <w:vertAlign w:val="subscript"/>
        </w:rPr>
        <w:t>2</w:t>
      </w:r>
      <w:r w:rsidRPr="00FB0E97">
        <w:rPr>
          <w:rFonts w:ascii="Times New Roman" w:hAnsi="Times New Roman"/>
          <w:sz w:val="24"/>
          <w:szCs w:val="24"/>
        </w:rPr>
        <w:t xml:space="preserve"> yang bersifat non polar, sifat non polar inilah yang membuat etanol mampu mengekstrak kandungan minyak atsiri, dan alkaloid di dalam daun sirih secara optimal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"Abstrak Daun salam India merupakan tanaman khas wilayah Asia Tenggara, daun ini dimanfaatkan secara luas oleh masyarakat sebagai rempah penyedap masakan. Terdapat beberapa metode untuk mengekstrak kandungan minyak atsiri dan alkaloid dari tanaman dan rempah \u2013 rempah, seperti distilasi uap, hydrodistillation, dan ekstraksi pelarut. Pada penelitian kali ini dilakukan ektraksi pelarut dengan metode sokhletasi untuk mendapatkan persen yield dari ketiga jenis pelarut dan konsentrasi optimal. Variabel pada penelitian ini adalah jenis pelarut (etanol, heksana, air), konsentrasi etanol (40 %, 70 %, 90 %) dan temperatur. Hasil penelitian diperoleh ekstraksi daun salam India dengan pelarut etanol menghasilkan yield sebesar 22 %, heksana 18 %, sedangkan air 9 %. Kemudian untuk konsentrasi etanol 40 % menghasilkan yield sebesar 6,667 %, 16,66 % untuk etanol 70 %, dan 20 % untuk etanol 90 %. Sehingga etanol merupakan pelarut terbaik dengan etanol 70 % paling optimal dalam mengekstrak daun salam India dibandingkan heksana dan air. Kata Kunci : Daun salam India, Leaching, Etanol, Heksana, Air Abstract Indian bay leaf plant is a typical region of Southeast Asia, the leaves are widely used by people as a food seasoning spices. There are several methods to extract and essential oil content of alkaloids from plants and herbs -spices, such as steam distillation, hydrodistillation and solvent extraction. In the present study carried out by solvent extraction with soxhlet method to obtain percent yield of the three types of solvent and the optimum concentration. Variable in this study is the type of solvent (ethanol, hexane, water), the concentration of ethanol (40%, 70%, 90%) and temperature. Results were obtained with extracts of Indian bay leaf ethanol produces a yield of 22%, hexane 18%, while 9% water. Then to 40% ethanol concentration resulted in a yield of 6.667%, 16.66% to 70% ethanol, and 20% to 90% ethanol. So that ethanol is the best solvent with 70% ethanol to extract the most optimal in the Indian bay leaf than hexane and water.", "author" : [ { "dropping-particle" : "", "family" : "Azis", "given" : "Tamzil", "non-dropping-particle" : "", "parse-names" : false, "suffix" : "" }, { "dropping-particle" : "", "family" : "Febrizky", "given" : "Sendry", "non-dropping-particle" : "", "parse-names" : false, "suffix" : "" }, { "dropping-particle" : "", "family" : "Mario", "given" : "Aris D", "non-dropping-particle" : "", "parse-names" : false, "suffix" : "" } ], "container-title" : "Teknik Kimia", "id" : "ITEM-1", "issue" : "2", "issued" : { "date-parts" : [ [ "2014" ] ] }, "page" : "1-6", "title" : "Pengaruh Jenis Pelarut Terhadap Persen Yield alkaloid dari Daun Salam India (Murraya Koenigii)", "type" : "article-journal", "volume" : "20" }, "uris" : [ "http://www.mendeley.com/documents/?uuid=0c2a6b0b-cd2b-4d38-9465-b0fdfaa7ef72" ] } ], "mendeley" : { "formattedCitation" : "(Azis, Febrizky, &amp; Mario, 2014)", "manualFormatting" : "(Azis, Febrizky, dan Mario, 2014)", "plainTextFormattedCitation" : "(Azis, Febrizky, &amp; Mario, 2014)", "previouslyFormattedCitation" : "(Azis, Febrizky, &amp; Mario, 2014)"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(Azis, Febrizky, dan Mario, 2014)</w:t>
      </w:r>
      <w:r w:rsidRPr="00FB0E97">
        <w:rPr>
          <w:rFonts w:ascii="Times New Roman" w:hAnsi="Times New Roman"/>
          <w:sz w:val="24"/>
          <w:szCs w:val="24"/>
        </w:rPr>
        <w:fldChar w:fldCharType="end"/>
      </w:r>
      <w:r w:rsidRPr="00FB0E97">
        <w:rPr>
          <w:rFonts w:ascii="Times New Roman" w:hAnsi="Times New Roman"/>
          <w:sz w:val="24"/>
          <w:szCs w:val="24"/>
        </w:rPr>
        <w:t xml:space="preserve">.  Maka dari itu pada penelitian </w:t>
      </w:r>
      <w:r>
        <w:rPr>
          <w:rFonts w:ascii="Times New Roman" w:hAnsi="Times New Roman"/>
          <w:sz w:val="24"/>
          <w:szCs w:val="24"/>
        </w:rPr>
        <w:t xml:space="preserve">ini digunakan </w:t>
      </w:r>
      <w:r w:rsidRPr="00FB0E97">
        <w:rPr>
          <w:rFonts w:ascii="Times New Roman" w:hAnsi="Times New Roman"/>
          <w:sz w:val="24"/>
          <w:szCs w:val="24"/>
        </w:rPr>
        <w:t xml:space="preserve">kombinasi VCO dan ekstrak etanol daun sirih </w:t>
      </w:r>
      <w:r>
        <w:rPr>
          <w:rFonts w:ascii="Times New Roman" w:hAnsi="Times New Roman"/>
          <w:sz w:val="24"/>
          <w:szCs w:val="24"/>
        </w:rPr>
        <w:t>yang dibuat menjadi</w:t>
      </w:r>
      <w:r w:rsidRPr="00FB0E97">
        <w:rPr>
          <w:rFonts w:ascii="Times New Roman" w:hAnsi="Times New Roman"/>
          <w:sz w:val="24"/>
          <w:szCs w:val="24"/>
        </w:rPr>
        <w:t xml:space="preserve"> 6 konsentrasi yang berbeda yaitu 5%, 15%, 25%, 35%, 45% dan 55% untuk mengetahui konsentrasi yang dapat memberikan daya hambat terkuat.</w:t>
      </w:r>
    </w:p>
    <w:p w:rsidR="00C45B6F" w:rsidRDefault="00C45B6F" w:rsidP="00C45B6F">
      <w:pPr>
        <w:pStyle w:val="ListParagraph"/>
        <w:spacing w:after="0" w:line="480" w:lineRule="auto"/>
        <w:ind w:left="0" w:firstLine="540"/>
        <w:jc w:val="both"/>
        <w:rPr>
          <w:rFonts w:ascii="Times New Roman" w:hAnsi="Times New Roman"/>
          <w:sz w:val="24"/>
          <w:szCs w:val="24"/>
        </w:rPr>
      </w:pPr>
    </w:p>
    <w:p w:rsidR="00C45B6F" w:rsidRPr="003F14B0" w:rsidRDefault="00C45B6F" w:rsidP="00C45B6F">
      <w:pPr>
        <w:pStyle w:val="ListParagraph"/>
        <w:spacing w:after="0" w:line="480" w:lineRule="auto"/>
        <w:ind w:left="0" w:firstLine="540"/>
        <w:jc w:val="both"/>
        <w:rPr>
          <w:rFonts w:ascii="Times New Roman" w:hAnsi="Times New Roman"/>
          <w:sz w:val="24"/>
          <w:szCs w:val="24"/>
        </w:rPr>
      </w:pPr>
    </w:p>
    <w:p w:rsidR="00C45B6F" w:rsidRPr="00FB0E97" w:rsidRDefault="00C45B6F" w:rsidP="00C45B6F">
      <w:pPr>
        <w:pStyle w:val="Heading2"/>
        <w:numPr>
          <w:ilvl w:val="0"/>
          <w:numId w:val="5"/>
        </w:numPr>
        <w:spacing w:before="480" w:after="0" w:line="480" w:lineRule="auto"/>
        <w:ind w:left="540" w:hanging="540"/>
        <w:jc w:val="both"/>
        <w:rPr>
          <w:rFonts w:ascii="Times New Roman" w:hAnsi="Times New Roman"/>
          <w:b w:val="0"/>
          <w:sz w:val="24"/>
        </w:rPr>
      </w:pPr>
      <w:bookmarkStart w:id="4" w:name="_Toc39916717"/>
      <w:r w:rsidRPr="00FB0E97">
        <w:rPr>
          <w:rFonts w:ascii="Times New Roman" w:hAnsi="Times New Roman"/>
          <w:i w:val="0"/>
          <w:sz w:val="24"/>
        </w:rPr>
        <w:lastRenderedPageBreak/>
        <w:t>Rumusan Masalah</w:t>
      </w:r>
      <w:bookmarkEnd w:id="4"/>
    </w:p>
    <w:p w:rsidR="00C45B6F" w:rsidRPr="00FB0E97" w:rsidRDefault="00C45B6F" w:rsidP="00C45B6F">
      <w:pPr>
        <w:spacing w:after="480" w:line="480" w:lineRule="auto"/>
        <w:ind w:firstLine="540"/>
        <w:jc w:val="both"/>
        <w:rPr>
          <w:rFonts w:ascii="Times New Roman" w:hAnsi="Times New Roman"/>
          <w:sz w:val="24"/>
          <w:szCs w:val="24"/>
        </w:rPr>
      </w:pPr>
      <w:r w:rsidRPr="00FB0E97">
        <w:rPr>
          <w:rFonts w:ascii="Times New Roman" w:hAnsi="Times New Roman"/>
          <w:sz w:val="24"/>
          <w:szCs w:val="24"/>
        </w:rPr>
        <w:t xml:space="preserve">Berdasarkan latar belakang dan permasalahan di atas maka rumusan masalah penelitian ini adalah: bagaimana perbedaan daya hambat kombinasi </w:t>
      </w:r>
      <w:r w:rsidRPr="00FB0E97">
        <w:rPr>
          <w:rFonts w:ascii="Times New Roman" w:hAnsi="Times New Roman"/>
          <w:i/>
          <w:sz w:val="24"/>
          <w:szCs w:val="23"/>
        </w:rPr>
        <w:t xml:space="preserve">Virgin Coconut Oil </w:t>
      </w:r>
      <w:r w:rsidRPr="00FB0E97">
        <w:rPr>
          <w:rFonts w:ascii="Times New Roman" w:hAnsi="Times New Roman"/>
          <w:sz w:val="24"/>
          <w:szCs w:val="23"/>
        </w:rPr>
        <w:t xml:space="preserve">(VCO) dengan </w:t>
      </w:r>
      <w:r w:rsidRPr="00FB0E97">
        <w:rPr>
          <w:rFonts w:ascii="Times New Roman" w:hAnsi="Times New Roman"/>
          <w:sz w:val="24"/>
          <w:szCs w:val="24"/>
        </w:rPr>
        <w:t xml:space="preserve">ekstrak daun sirih </w:t>
      </w:r>
      <w:r w:rsidRPr="00FB0E97">
        <w:rPr>
          <w:rFonts w:ascii="Times New Roman" w:hAnsi="Times New Roman"/>
          <w:sz w:val="24"/>
          <w:szCs w:val="23"/>
        </w:rPr>
        <w:t>(</w:t>
      </w:r>
      <w:r w:rsidRPr="00FB0E97">
        <w:rPr>
          <w:rFonts w:ascii="Times New Roman" w:hAnsi="Times New Roman"/>
          <w:i/>
          <w:iCs/>
          <w:sz w:val="24"/>
          <w:szCs w:val="23"/>
        </w:rPr>
        <w:t>Piper betle L.</w:t>
      </w:r>
      <w:r w:rsidRPr="00FB0E97">
        <w:rPr>
          <w:rFonts w:ascii="Times New Roman" w:hAnsi="Times New Roman"/>
          <w:sz w:val="24"/>
          <w:szCs w:val="23"/>
        </w:rPr>
        <w:t xml:space="preserve">) pada berbagai variasi konsentrasi terhadap pertumbuhan bakteri </w:t>
      </w:r>
      <w:r w:rsidRPr="00FB0E97">
        <w:rPr>
          <w:rFonts w:ascii="Times New Roman" w:hAnsi="Times New Roman"/>
          <w:i/>
          <w:sz w:val="24"/>
          <w:szCs w:val="23"/>
        </w:rPr>
        <w:t>Propionibacterium acnes</w:t>
      </w:r>
      <w:r w:rsidRPr="00FB0E97">
        <w:rPr>
          <w:rFonts w:ascii="Times New Roman" w:hAnsi="Times New Roman"/>
          <w:sz w:val="24"/>
          <w:szCs w:val="23"/>
        </w:rPr>
        <w:t xml:space="preserve"> secara </w:t>
      </w:r>
      <w:r w:rsidRPr="00FB0E97">
        <w:rPr>
          <w:rFonts w:ascii="Times New Roman" w:hAnsi="Times New Roman"/>
          <w:i/>
          <w:sz w:val="24"/>
          <w:szCs w:val="23"/>
        </w:rPr>
        <w:t>in vitro</w:t>
      </w:r>
      <w:r w:rsidRPr="00FB0E97">
        <w:rPr>
          <w:rFonts w:ascii="Times New Roman" w:hAnsi="Times New Roman"/>
          <w:sz w:val="24"/>
          <w:szCs w:val="24"/>
        </w:rPr>
        <w:t xml:space="preserve">? </w:t>
      </w:r>
    </w:p>
    <w:p w:rsidR="00C45B6F" w:rsidRPr="00FB0E97" w:rsidRDefault="00C45B6F" w:rsidP="00C45B6F">
      <w:pPr>
        <w:pStyle w:val="Heading2"/>
        <w:numPr>
          <w:ilvl w:val="0"/>
          <w:numId w:val="5"/>
        </w:numPr>
        <w:spacing w:line="480" w:lineRule="auto"/>
        <w:ind w:left="540" w:hanging="540"/>
        <w:jc w:val="both"/>
        <w:rPr>
          <w:rFonts w:ascii="Times New Roman" w:hAnsi="Times New Roman"/>
          <w:i w:val="0"/>
          <w:sz w:val="24"/>
        </w:rPr>
      </w:pPr>
      <w:bookmarkStart w:id="5" w:name="_Toc39916718"/>
      <w:r w:rsidRPr="00FB0E97">
        <w:rPr>
          <w:rFonts w:ascii="Times New Roman" w:hAnsi="Times New Roman"/>
          <w:i w:val="0"/>
          <w:sz w:val="24"/>
        </w:rPr>
        <w:t>Tujuan</w:t>
      </w:r>
      <w:bookmarkEnd w:id="5"/>
    </w:p>
    <w:p w:rsidR="00C45B6F" w:rsidRPr="00FB0E97" w:rsidRDefault="00C45B6F" w:rsidP="00C45B6F">
      <w:pPr>
        <w:pStyle w:val="ListParagraph"/>
        <w:numPr>
          <w:ilvl w:val="0"/>
          <w:numId w:val="1"/>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 xml:space="preserve">Tujuan Umum </w:t>
      </w:r>
    </w:p>
    <w:p w:rsidR="00C45B6F" w:rsidRPr="00FB0E97" w:rsidRDefault="00C45B6F" w:rsidP="00C45B6F">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Penelitian ini dilakukan bertujuan untuk mengetahui perbedaan daya hambat kombinasi </w:t>
      </w:r>
      <w:r w:rsidRPr="00FB0E97">
        <w:rPr>
          <w:rFonts w:ascii="Times New Roman" w:hAnsi="Times New Roman"/>
          <w:sz w:val="24"/>
          <w:szCs w:val="23"/>
        </w:rPr>
        <w:t xml:space="preserve">VCO dengan </w:t>
      </w:r>
      <w:r w:rsidRPr="00FB0E97">
        <w:rPr>
          <w:rFonts w:ascii="Times New Roman" w:hAnsi="Times New Roman"/>
          <w:sz w:val="24"/>
          <w:szCs w:val="24"/>
        </w:rPr>
        <w:t xml:space="preserve">ekstrak daun sirih </w:t>
      </w:r>
      <w:r w:rsidRPr="00FB0E97">
        <w:rPr>
          <w:rFonts w:ascii="Times New Roman" w:hAnsi="Times New Roman"/>
          <w:sz w:val="24"/>
          <w:szCs w:val="23"/>
        </w:rPr>
        <w:t>(</w:t>
      </w:r>
      <w:r w:rsidRPr="00FB0E97">
        <w:rPr>
          <w:rFonts w:ascii="Times New Roman" w:hAnsi="Times New Roman"/>
          <w:i/>
          <w:iCs/>
          <w:sz w:val="24"/>
          <w:szCs w:val="23"/>
        </w:rPr>
        <w:t>Piper betle L.</w:t>
      </w:r>
      <w:r w:rsidRPr="00FB0E97">
        <w:rPr>
          <w:rFonts w:ascii="Times New Roman" w:hAnsi="Times New Roman"/>
          <w:sz w:val="24"/>
          <w:szCs w:val="23"/>
        </w:rPr>
        <w:t xml:space="preserve">) terhadap pertumbuhan bakteri </w:t>
      </w:r>
      <w:r w:rsidRPr="00FB0E97">
        <w:rPr>
          <w:rFonts w:ascii="Times New Roman" w:hAnsi="Times New Roman"/>
          <w:i/>
          <w:sz w:val="24"/>
          <w:szCs w:val="23"/>
        </w:rPr>
        <w:t>Propionibacterium acnes</w:t>
      </w:r>
      <w:r w:rsidRPr="00FB0E97">
        <w:rPr>
          <w:rFonts w:ascii="Times New Roman" w:hAnsi="Times New Roman"/>
          <w:sz w:val="24"/>
          <w:szCs w:val="23"/>
        </w:rPr>
        <w:t xml:space="preserve"> </w:t>
      </w:r>
      <w:r w:rsidRPr="00FB0E97">
        <w:rPr>
          <w:rFonts w:ascii="Times New Roman" w:hAnsi="Times New Roman"/>
          <w:sz w:val="24"/>
          <w:szCs w:val="24"/>
        </w:rPr>
        <w:t xml:space="preserve">secara </w:t>
      </w:r>
      <w:r w:rsidRPr="00FB0E97">
        <w:rPr>
          <w:rFonts w:ascii="Times New Roman" w:hAnsi="Times New Roman"/>
          <w:i/>
          <w:sz w:val="24"/>
          <w:szCs w:val="24"/>
        </w:rPr>
        <w:t>in vitro</w:t>
      </w:r>
      <w:r w:rsidRPr="00FB0E97">
        <w:rPr>
          <w:rFonts w:ascii="Times New Roman" w:hAnsi="Times New Roman"/>
          <w:sz w:val="24"/>
          <w:szCs w:val="23"/>
        </w:rPr>
        <w:t xml:space="preserve"> pada konsentrasi </w:t>
      </w:r>
      <w:r w:rsidRPr="00FB0E97">
        <w:rPr>
          <w:rFonts w:ascii="Times New Roman" w:hAnsi="Times New Roman"/>
          <w:sz w:val="24"/>
          <w:szCs w:val="24"/>
        </w:rPr>
        <w:t>5%, 15%, 25%, 35%, 45%, dan 55%.</w:t>
      </w:r>
    </w:p>
    <w:p w:rsidR="00C45B6F" w:rsidRPr="00FB0E97" w:rsidRDefault="00C45B6F" w:rsidP="00C45B6F">
      <w:pPr>
        <w:spacing w:after="0" w:line="480" w:lineRule="auto"/>
        <w:jc w:val="both"/>
        <w:rPr>
          <w:rFonts w:ascii="Times New Roman" w:hAnsi="Times New Roman"/>
          <w:sz w:val="24"/>
          <w:szCs w:val="24"/>
        </w:rPr>
      </w:pPr>
    </w:p>
    <w:p w:rsidR="00C45B6F" w:rsidRPr="00FB0E97" w:rsidRDefault="00C45B6F" w:rsidP="00C45B6F">
      <w:pPr>
        <w:pStyle w:val="ListParagraph"/>
        <w:numPr>
          <w:ilvl w:val="0"/>
          <w:numId w:val="1"/>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 xml:space="preserve">Tujuan Khusus </w:t>
      </w:r>
    </w:p>
    <w:p w:rsidR="00C45B6F" w:rsidRPr="00FB0E97" w:rsidRDefault="00C45B6F" w:rsidP="00C45B6F">
      <w:pPr>
        <w:pStyle w:val="ListParagraph"/>
        <w:numPr>
          <w:ilvl w:val="0"/>
          <w:numId w:val="2"/>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 xml:space="preserve">Mengukur diameter zona hambat yang dihasilkan oleh </w:t>
      </w:r>
      <w:r w:rsidRPr="00FB0E97">
        <w:rPr>
          <w:rFonts w:ascii="Times New Roman" w:hAnsi="Times New Roman"/>
          <w:sz w:val="24"/>
          <w:szCs w:val="23"/>
        </w:rPr>
        <w:t xml:space="preserve">kombinasi VCO dengan </w:t>
      </w:r>
      <w:r w:rsidRPr="00FB0E97">
        <w:rPr>
          <w:rFonts w:ascii="Times New Roman" w:hAnsi="Times New Roman"/>
          <w:sz w:val="24"/>
          <w:szCs w:val="24"/>
        </w:rPr>
        <w:t>ekstrak daun sirih</w:t>
      </w:r>
      <w:r w:rsidRPr="00FB0E97">
        <w:rPr>
          <w:rFonts w:ascii="Times New Roman" w:hAnsi="Times New Roman"/>
          <w:sz w:val="24"/>
          <w:szCs w:val="23"/>
        </w:rPr>
        <w:t xml:space="preserve"> </w:t>
      </w:r>
      <w:r w:rsidRPr="00FB0E97">
        <w:rPr>
          <w:rFonts w:ascii="Times New Roman" w:hAnsi="Times New Roman"/>
          <w:sz w:val="24"/>
          <w:szCs w:val="24"/>
        </w:rPr>
        <w:t xml:space="preserve">pada konsentrasi 5%, 15%, 25%, 35%, 45%, dan 55% terhadap pertumbuhan bakteri </w:t>
      </w:r>
      <w:r w:rsidRPr="00FB0E97">
        <w:rPr>
          <w:rFonts w:ascii="Times New Roman" w:hAnsi="Times New Roman"/>
          <w:i/>
          <w:sz w:val="24"/>
          <w:szCs w:val="24"/>
        </w:rPr>
        <w:t>Propionibacterium acnes</w:t>
      </w:r>
    </w:p>
    <w:p w:rsidR="00C45B6F" w:rsidRPr="00FB0E97" w:rsidRDefault="00C45B6F" w:rsidP="00C45B6F">
      <w:pPr>
        <w:pStyle w:val="ListParagraph"/>
        <w:numPr>
          <w:ilvl w:val="0"/>
          <w:numId w:val="2"/>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 xml:space="preserve">Menentukan kategori daya hambat kombinasi VCO dengan ekstrak daun sirih terhadap pertumbuhan bakteri </w:t>
      </w:r>
      <w:r w:rsidRPr="00FB0E97">
        <w:rPr>
          <w:rFonts w:ascii="Times New Roman" w:hAnsi="Times New Roman"/>
          <w:i/>
          <w:sz w:val="24"/>
          <w:szCs w:val="24"/>
        </w:rPr>
        <w:t>Propionibacterium acnes</w:t>
      </w:r>
      <w:r w:rsidRPr="00FB0E97">
        <w:rPr>
          <w:rFonts w:ascii="Times New Roman" w:hAnsi="Times New Roman"/>
          <w:sz w:val="24"/>
          <w:szCs w:val="24"/>
        </w:rPr>
        <w:t xml:space="preserve"> pada konsentrasi 5%, 15%, 25%, 35%, 45%, dan 55%</w:t>
      </w:r>
      <w:r w:rsidRPr="00FB0E97">
        <w:rPr>
          <w:rFonts w:ascii="Times New Roman" w:hAnsi="Times New Roman"/>
          <w:i/>
          <w:sz w:val="24"/>
          <w:szCs w:val="24"/>
        </w:rPr>
        <w:t>.</w:t>
      </w:r>
    </w:p>
    <w:p w:rsidR="00C45B6F" w:rsidRPr="00FB0E97" w:rsidRDefault="00C45B6F" w:rsidP="00C45B6F">
      <w:pPr>
        <w:pStyle w:val="ListParagraph"/>
        <w:numPr>
          <w:ilvl w:val="0"/>
          <w:numId w:val="2"/>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 xml:space="preserve">Menganalisis perbedaan daya hambat kombinasi VCO dengan ekstrak daun sirih terhadap pertumbuhan bakteri </w:t>
      </w:r>
      <w:r w:rsidRPr="00FB0E97">
        <w:rPr>
          <w:rFonts w:ascii="Times New Roman" w:hAnsi="Times New Roman"/>
          <w:i/>
          <w:sz w:val="24"/>
          <w:szCs w:val="24"/>
        </w:rPr>
        <w:t>Propionibacterium acnes</w:t>
      </w:r>
      <w:r w:rsidRPr="00FB0E97">
        <w:rPr>
          <w:rFonts w:ascii="Times New Roman" w:hAnsi="Times New Roman"/>
          <w:sz w:val="24"/>
          <w:szCs w:val="24"/>
        </w:rPr>
        <w:t xml:space="preserve"> pada konsentrasi 5%, 15%, 25%, 35%, 45%, dan 55%</w:t>
      </w:r>
      <w:r w:rsidRPr="00FB0E97">
        <w:rPr>
          <w:rFonts w:ascii="Times New Roman" w:hAnsi="Times New Roman"/>
          <w:i/>
          <w:sz w:val="24"/>
          <w:szCs w:val="24"/>
        </w:rPr>
        <w:t>.</w:t>
      </w:r>
    </w:p>
    <w:p w:rsidR="00C45B6F" w:rsidRPr="00FB0E97" w:rsidRDefault="00C45B6F" w:rsidP="00C45B6F">
      <w:pPr>
        <w:pStyle w:val="Heading2"/>
        <w:numPr>
          <w:ilvl w:val="0"/>
          <w:numId w:val="5"/>
        </w:numPr>
        <w:spacing w:before="480" w:after="0" w:line="480" w:lineRule="auto"/>
        <w:ind w:left="540" w:hanging="540"/>
        <w:jc w:val="both"/>
        <w:rPr>
          <w:rFonts w:ascii="Times New Roman" w:hAnsi="Times New Roman"/>
          <w:i w:val="0"/>
          <w:sz w:val="24"/>
        </w:rPr>
      </w:pPr>
      <w:bookmarkStart w:id="6" w:name="_Toc39916719"/>
      <w:r w:rsidRPr="00FB0E97">
        <w:rPr>
          <w:rFonts w:ascii="Times New Roman" w:hAnsi="Times New Roman"/>
          <w:i w:val="0"/>
          <w:sz w:val="24"/>
        </w:rPr>
        <w:lastRenderedPageBreak/>
        <w:t>Manfaat</w:t>
      </w:r>
      <w:bookmarkEnd w:id="6"/>
    </w:p>
    <w:p w:rsidR="00C45B6F" w:rsidRPr="00FB0E97" w:rsidRDefault="00C45B6F" w:rsidP="00C45B6F">
      <w:pPr>
        <w:pStyle w:val="ListParagraph"/>
        <w:numPr>
          <w:ilvl w:val="0"/>
          <w:numId w:val="3"/>
        </w:numPr>
        <w:spacing w:after="0" w:line="480" w:lineRule="auto"/>
        <w:ind w:left="540" w:hanging="540"/>
        <w:rPr>
          <w:rFonts w:ascii="Times New Roman" w:hAnsi="Times New Roman"/>
          <w:b/>
          <w:sz w:val="24"/>
        </w:rPr>
      </w:pPr>
      <w:r w:rsidRPr="00FB0E97">
        <w:rPr>
          <w:rFonts w:ascii="Times New Roman" w:hAnsi="Times New Roman"/>
          <w:b/>
          <w:sz w:val="24"/>
        </w:rPr>
        <w:t>Manfaat praktis</w:t>
      </w:r>
    </w:p>
    <w:p w:rsidR="00C45B6F" w:rsidRPr="00FB0E97" w:rsidRDefault="00C45B6F" w:rsidP="00C45B6F">
      <w:pPr>
        <w:pStyle w:val="ListParagraph"/>
        <w:numPr>
          <w:ilvl w:val="0"/>
          <w:numId w:val="4"/>
        </w:numPr>
        <w:spacing w:after="0" w:line="480" w:lineRule="auto"/>
        <w:ind w:left="540" w:hanging="540"/>
        <w:jc w:val="both"/>
        <w:rPr>
          <w:rFonts w:ascii="Times New Roman" w:hAnsi="Times New Roman"/>
          <w:sz w:val="24"/>
          <w:szCs w:val="24"/>
        </w:rPr>
      </w:pPr>
      <w:r w:rsidRPr="00FB0E97">
        <w:rPr>
          <w:rFonts w:ascii="Times New Roman" w:hAnsi="Times New Roman"/>
          <w:sz w:val="24"/>
        </w:rPr>
        <w:t>Untuk masyarakat</w:t>
      </w:r>
    </w:p>
    <w:p w:rsidR="00C45B6F" w:rsidRPr="00FB0E97" w:rsidRDefault="00C45B6F" w:rsidP="00C45B6F">
      <w:pPr>
        <w:spacing w:after="0" w:line="480" w:lineRule="auto"/>
        <w:ind w:firstLine="540"/>
        <w:jc w:val="both"/>
        <w:rPr>
          <w:rFonts w:ascii="Times New Roman" w:hAnsi="Times New Roman"/>
          <w:sz w:val="24"/>
          <w:szCs w:val="24"/>
        </w:rPr>
      </w:pPr>
      <w:r w:rsidRPr="00FB0E97">
        <w:rPr>
          <w:rFonts w:ascii="Times New Roman" w:hAnsi="Times New Roman"/>
          <w:sz w:val="24"/>
        </w:rPr>
        <w:t xml:space="preserve">Diharapkan hasil penelitian ini diharapkan dapat memberikan informasi kepada masyarakat bahwa kombinasi </w:t>
      </w:r>
      <w:r w:rsidRPr="00FB0E97">
        <w:rPr>
          <w:rFonts w:ascii="Times New Roman" w:hAnsi="Times New Roman"/>
          <w:sz w:val="24"/>
          <w:szCs w:val="24"/>
        </w:rPr>
        <w:t xml:space="preserve">VCO dengan ekstrak daun sirih dapat dijadikan salah satu bahan pengobatan untuk infeksi jerawat atau </w:t>
      </w:r>
      <w:r w:rsidRPr="00FB0E97">
        <w:rPr>
          <w:rFonts w:ascii="Times New Roman" w:hAnsi="Times New Roman"/>
          <w:i/>
          <w:sz w:val="24"/>
          <w:szCs w:val="24"/>
        </w:rPr>
        <w:t>acne vulgaris</w:t>
      </w:r>
      <w:r w:rsidRPr="00FB0E97">
        <w:rPr>
          <w:rFonts w:ascii="Times New Roman" w:hAnsi="Times New Roman"/>
          <w:sz w:val="24"/>
          <w:szCs w:val="24"/>
        </w:rPr>
        <w:t xml:space="preserve"> yang disebabkan oleh bakteri </w:t>
      </w:r>
      <w:r w:rsidRPr="00FB0E97">
        <w:rPr>
          <w:rFonts w:ascii="Times New Roman" w:hAnsi="Times New Roman"/>
          <w:i/>
          <w:sz w:val="24"/>
          <w:szCs w:val="24"/>
        </w:rPr>
        <w:t>Propionibacterium acnes</w:t>
      </w:r>
      <w:r w:rsidRPr="00FB0E97">
        <w:rPr>
          <w:rFonts w:ascii="Times New Roman" w:hAnsi="Times New Roman"/>
          <w:sz w:val="24"/>
          <w:szCs w:val="24"/>
        </w:rPr>
        <w:t>.</w:t>
      </w:r>
    </w:p>
    <w:p w:rsidR="00C45B6F" w:rsidRPr="00FB0E97" w:rsidRDefault="00C45B6F" w:rsidP="00C45B6F">
      <w:pPr>
        <w:pStyle w:val="ListParagraph"/>
        <w:numPr>
          <w:ilvl w:val="0"/>
          <w:numId w:val="4"/>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Untuk peneliti</w:t>
      </w:r>
    </w:p>
    <w:p w:rsidR="00C45B6F" w:rsidRPr="00FB0E97" w:rsidRDefault="00C45B6F" w:rsidP="00C45B6F">
      <w:pPr>
        <w:spacing w:after="0" w:line="480" w:lineRule="auto"/>
        <w:ind w:firstLine="540"/>
        <w:jc w:val="both"/>
        <w:rPr>
          <w:rFonts w:ascii="Times New Roman" w:hAnsi="Times New Roman"/>
          <w:sz w:val="24"/>
          <w:szCs w:val="24"/>
        </w:rPr>
      </w:pPr>
      <w:r w:rsidRPr="00FB0E97">
        <w:rPr>
          <w:rFonts w:ascii="Times New Roman" w:hAnsi="Times New Roman"/>
          <w:sz w:val="24"/>
          <w:szCs w:val="24"/>
        </w:rPr>
        <w:t>Diharapkan hasil penelitian ini dapat dijadikan acuan dan referensi bagi penelitian selanjutnya sehingga penelitian mengenai pemanfaatan VCO dan daun sirih sebagai antibakteri dapat dikembangkan.</w:t>
      </w:r>
    </w:p>
    <w:p w:rsidR="00C45B6F" w:rsidRPr="00FB0E97" w:rsidRDefault="00C45B6F" w:rsidP="00C45B6F">
      <w:pPr>
        <w:pStyle w:val="ListParagraph"/>
        <w:numPr>
          <w:ilvl w:val="0"/>
          <w:numId w:val="4"/>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Untuk instansi terkait</w:t>
      </w:r>
    </w:p>
    <w:p w:rsidR="00C45B6F" w:rsidRPr="00FB0E97" w:rsidRDefault="00C45B6F" w:rsidP="00C45B6F">
      <w:pPr>
        <w:spacing w:after="480" w:line="480" w:lineRule="auto"/>
        <w:ind w:firstLine="540"/>
        <w:jc w:val="both"/>
        <w:rPr>
          <w:rFonts w:ascii="Times New Roman" w:hAnsi="Times New Roman"/>
          <w:sz w:val="24"/>
          <w:szCs w:val="24"/>
          <w:lang w:val="id-ID"/>
        </w:rPr>
      </w:pPr>
      <w:r w:rsidRPr="00FB0E97">
        <w:rPr>
          <w:rFonts w:ascii="Times New Roman" w:hAnsi="Times New Roman"/>
          <w:sz w:val="24"/>
          <w:szCs w:val="24"/>
        </w:rPr>
        <w:t>Diharapkan hasil penelitian ini dapat dikembangkan untuk memanfaatkan bahan alam sebagai bahan obat tradisional dalam pengobatan infeksi yang disebabkan oleh bakteri dengan pembuatan produk kesehatan yang berbahan dasar bahan alam sehingga dapat dipakai oleh masyarakat luas.</w:t>
      </w:r>
    </w:p>
    <w:p w:rsidR="00C45B6F" w:rsidRPr="00FB0E97" w:rsidRDefault="00C45B6F" w:rsidP="00C45B6F">
      <w:pPr>
        <w:pStyle w:val="ListParagraph"/>
        <w:numPr>
          <w:ilvl w:val="0"/>
          <w:numId w:val="3"/>
        </w:numPr>
        <w:spacing w:after="0" w:line="480" w:lineRule="auto"/>
        <w:ind w:left="540" w:hanging="540"/>
        <w:rPr>
          <w:rFonts w:ascii="Times New Roman" w:hAnsi="Times New Roman"/>
          <w:b/>
          <w:sz w:val="24"/>
        </w:rPr>
      </w:pPr>
      <w:r w:rsidRPr="00FB0E97">
        <w:rPr>
          <w:rFonts w:ascii="Times New Roman" w:hAnsi="Times New Roman"/>
          <w:b/>
          <w:sz w:val="24"/>
        </w:rPr>
        <w:t>Manfaat teoritis</w:t>
      </w:r>
    </w:p>
    <w:p w:rsidR="00DD0F80" w:rsidRPr="001E4FC3" w:rsidRDefault="00C45B6F" w:rsidP="001E4FC3">
      <w:pPr>
        <w:pStyle w:val="Default"/>
        <w:spacing w:line="480" w:lineRule="auto"/>
        <w:ind w:firstLine="540"/>
        <w:jc w:val="both"/>
        <w:rPr>
          <w:color w:val="auto"/>
          <w:szCs w:val="23"/>
        </w:rPr>
      </w:pPr>
      <w:r w:rsidRPr="00FB0E97">
        <w:rPr>
          <w:color w:val="auto"/>
          <w:szCs w:val="23"/>
        </w:rPr>
        <w:t>Hasil penelitian ini diharapkan dapat dijadikan bahan pustaka dan sebagai dasar pengembangan penelitian selanjutnya dalam bidang kesehatan khususnya pemanfaatan VCO dan daun sirih sebagai salah satu bahan alternati</w:t>
      </w:r>
      <w:r w:rsidRPr="00FB0E97">
        <w:rPr>
          <w:color w:val="auto"/>
          <w:szCs w:val="23"/>
          <w:lang w:val="id-ID"/>
        </w:rPr>
        <w:t>f</w:t>
      </w:r>
      <w:r w:rsidRPr="00FB0E97">
        <w:rPr>
          <w:color w:val="auto"/>
          <w:szCs w:val="23"/>
        </w:rPr>
        <w:t xml:space="preserve"> antibiotik alami dalam pengobatan infeksi bakteri. Serta dapat meningkatkan pengetahuan penulis terutama dalam bidang pemanfaatan bahan alam bagi kehidupan sehari-hari.</w:t>
      </w:r>
    </w:p>
    <w:sectPr w:rsidR="00DD0F80" w:rsidRPr="001E4FC3" w:rsidSect="001E4FC3">
      <w:footerReference w:type="default" r:id="rId8"/>
      <w:pgSz w:w="11907" w:h="16839"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41" w:rsidRDefault="00770041" w:rsidP="001E4FC3">
      <w:pPr>
        <w:spacing w:after="0" w:line="240" w:lineRule="auto"/>
      </w:pPr>
      <w:r>
        <w:separator/>
      </w:r>
    </w:p>
  </w:endnote>
  <w:endnote w:type="continuationSeparator" w:id="1">
    <w:p w:rsidR="00770041" w:rsidRDefault="00770041" w:rsidP="001E4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985"/>
      <w:docPartObj>
        <w:docPartGallery w:val="Page Numbers (Bottom of Page)"/>
        <w:docPartUnique/>
      </w:docPartObj>
    </w:sdtPr>
    <w:sdtContent>
      <w:p w:rsidR="001E4FC3" w:rsidRDefault="001E4FC3">
        <w:pPr>
          <w:pStyle w:val="Footer"/>
          <w:jc w:val="center"/>
        </w:pPr>
        <w:fldSimple w:instr=" PAGE   \* MERGEFORMAT ">
          <w:r>
            <w:rPr>
              <w:noProof/>
            </w:rPr>
            <w:t>7</w:t>
          </w:r>
        </w:fldSimple>
      </w:p>
    </w:sdtContent>
  </w:sdt>
  <w:p w:rsidR="001E4FC3" w:rsidRDefault="001E4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41" w:rsidRDefault="00770041" w:rsidP="001E4FC3">
      <w:pPr>
        <w:spacing w:after="0" w:line="240" w:lineRule="auto"/>
      </w:pPr>
      <w:r>
        <w:separator/>
      </w:r>
    </w:p>
  </w:footnote>
  <w:footnote w:type="continuationSeparator" w:id="1">
    <w:p w:rsidR="00770041" w:rsidRDefault="00770041" w:rsidP="001E4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B3"/>
    <w:multiLevelType w:val="hybridMultilevel"/>
    <w:tmpl w:val="3E2C7F4C"/>
    <w:lvl w:ilvl="0" w:tplc="E97CD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87461"/>
    <w:multiLevelType w:val="hybridMultilevel"/>
    <w:tmpl w:val="99943FAC"/>
    <w:lvl w:ilvl="0" w:tplc="FC90ADE6">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26862"/>
    <w:multiLevelType w:val="hybridMultilevel"/>
    <w:tmpl w:val="32381324"/>
    <w:lvl w:ilvl="0" w:tplc="389C3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28731B"/>
    <w:multiLevelType w:val="hybridMultilevel"/>
    <w:tmpl w:val="0C92A4A6"/>
    <w:lvl w:ilvl="0" w:tplc="AF22237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C903A9E"/>
    <w:multiLevelType w:val="hybridMultilevel"/>
    <w:tmpl w:val="78A2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5B6F"/>
    <w:rsid w:val="001E4FC3"/>
    <w:rsid w:val="00770041"/>
    <w:rsid w:val="00B41348"/>
    <w:rsid w:val="00BF3EB2"/>
    <w:rsid w:val="00C103E1"/>
    <w:rsid w:val="00C45B6F"/>
    <w:rsid w:val="00D25084"/>
    <w:rsid w:val="00D35749"/>
    <w:rsid w:val="00DD0F80"/>
    <w:rsid w:val="00F57D49"/>
    <w:rsid w:val="00FA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6F"/>
    <w:pPr>
      <w:spacing w:after="200" w:line="276" w:lineRule="auto"/>
      <w:ind w:left="0" w:firstLine="0"/>
      <w:jc w:val="left"/>
    </w:pPr>
    <w:rPr>
      <w:rFonts w:ascii="Calibri" w:eastAsia="Calibri" w:hAnsi="Calibri" w:cs="Times New Roman"/>
    </w:rPr>
  </w:style>
  <w:style w:type="paragraph" w:styleId="Heading1">
    <w:name w:val="heading 1"/>
    <w:basedOn w:val="Normal"/>
    <w:link w:val="Heading1Char"/>
    <w:uiPriority w:val="9"/>
    <w:qFormat/>
    <w:rsid w:val="00C45B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45B6F"/>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B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B6F"/>
    <w:rPr>
      <w:rFonts w:ascii="Cambria" w:eastAsia="Times New Roman" w:hAnsi="Cambria" w:cs="Times New Roman"/>
      <w:b/>
      <w:bCs/>
      <w:i/>
      <w:iCs/>
      <w:sz w:val="28"/>
      <w:szCs w:val="28"/>
    </w:rPr>
  </w:style>
  <w:style w:type="paragraph" w:styleId="ListParagraph">
    <w:name w:val="List Paragraph"/>
    <w:basedOn w:val="Normal"/>
    <w:uiPriority w:val="34"/>
    <w:qFormat/>
    <w:rsid w:val="00C45B6F"/>
    <w:pPr>
      <w:ind w:left="720"/>
      <w:contextualSpacing/>
    </w:pPr>
  </w:style>
  <w:style w:type="paragraph" w:customStyle="1" w:styleId="Default">
    <w:name w:val="Default"/>
    <w:rsid w:val="00C45B6F"/>
    <w:pPr>
      <w:autoSpaceDE w:val="0"/>
      <w:autoSpaceDN w:val="0"/>
      <w:adjustRightInd w:val="0"/>
      <w:spacing w:line="240" w:lineRule="auto"/>
      <w:ind w:left="0" w:firstLine="0"/>
      <w:jc w:val="left"/>
    </w:pPr>
    <w:rPr>
      <w:rFonts w:ascii="Times New Roman" w:eastAsia="Calibri" w:hAnsi="Times New Roman" w:cs="Times New Roman"/>
      <w:color w:val="000000"/>
      <w:sz w:val="24"/>
      <w:szCs w:val="24"/>
    </w:rPr>
  </w:style>
  <w:style w:type="character" w:styleId="Hyperlink">
    <w:name w:val="Hyperlink"/>
    <w:uiPriority w:val="99"/>
    <w:unhideWhenUsed/>
    <w:rsid w:val="00C45B6F"/>
    <w:rPr>
      <w:color w:val="0000FF"/>
      <w:u w:val="single"/>
    </w:rPr>
  </w:style>
  <w:style w:type="paragraph" w:styleId="Header">
    <w:name w:val="header"/>
    <w:basedOn w:val="Normal"/>
    <w:link w:val="HeaderChar"/>
    <w:uiPriority w:val="99"/>
    <w:semiHidden/>
    <w:unhideWhenUsed/>
    <w:rsid w:val="001E4F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FC3"/>
    <w:rPr>
      <w:rFonts w:ascii="Calibri" w:eastAsia="Calibri" w:hAnsi="Calibri" w:cs="Times New Roman"/>
    </w:rPr>
  </w:style>
  <w:style w:type="paragraph" w:styleId="Footer">
    <w:name w:val="footer"/>
    <w:basedOn w:val="Normal"/>
    <w:link w:val="FooterChar"/>
    <w:uiPriority w:val="99"/>
    <w:unhideWhenUsed/>
    <w:rsid w:val="001E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C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cidatabase.com/author.php?author=Shweta&amp;last=Kap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r1</dc:creator>
  <cp:lastModifiedBy>use r1</cp:lastModifiedBy>
  <cp:revision>1</cp:revision>
  <dcterms:created xsi:type="dcterms:W3CDTF">2020-08-02T05:30:00Z</dcterms:created>
  <dcterms:modified xsi:type="dcterms:W3CDTF">2020-08-02T05:34:00Z</dcterms:modified>
</cp:coreProperties>
</file>