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DF4" w:rsidRPr="00553D08" w:rsidRDefault="003B6DF4" w:rsidP="003B6DF4">
      <w:pPr>
        <w:jc w:val="center"/>
        <w:rPr>
          <w:rFonts w:ascii="Times New Roman" w:hAnsi="Times New Roman" w:cs="Times New Roman"/>
          <w:b/>
          <w:sz w:val="28"/>
          <w:szCs w:val="28"/>
          <w:lang w:val="en-US"/>
        </w:rPr>
      </w:pPr>
      <w:r w:rsidRPr="00553D08">
        <w:rPr>
          <w:rFonts w:ascii="Times New Roman" w:hAnsi="Times New Roman" w:cs="Times New Roman"/>
          <w:b/>
          <w:sz w:val="28"/>
          <w:szCs w:val="28"/>
          <w:lang w:val="en-US"/>
        </w:rPr>
        <w:t>KARYA TULIS ILMIAH</w:t>
      </w:r>
    </w:p>
    <w:p w:rsidR="003B6DF4" w:rsidRPr="00C344FA" w:rsidRDefault="003B6DF4" w:rsidP="003B6DF4">
      <w:pPr>
        <w:spacing w:after="0" w:line="240" w:lineRule="auto"/>
        <w:jc w:val="center"/>
        <w:rPr>
          <w:rFonts w:ascii="Times New Roman" w:hAnsi="Times New Roman" w:cs="Times New Roman"/>
          <w:b/>
          <w:sz w:val="28"/>
          <w:szCs w:val="28"/>
          <w:lang w:val="en-US"/>
        </w:rPr>
      </w:pPr>
      <w:r w:rsidRPr="00C344FA">
        <w:rPr>
          <w:rFonts w:ascii="Times New Roman" w:hAnsi="Times New Roman" w:cs="Times New Roman"/>
          <w:b/>
          <w:sz w:val="28"/>
          <w:szCs w:val="28"/>
        </w:rPr>
        <w:t>GAMBARAN ASUHAN KEPERAWATAN PEMBERIAN PROSEDUR MOBILISASI DINI</w:t>
      </w:r>
      <w:r>
        <w:rPr>
          <w:rFonts w:ascii="Times New Roman" w:hAnsi="Times New Roman" w:cs="Times New Roman"/>
          <w:b/>
          <w:sz w:val="28"/>
          <w:szCs w:val="28"/>
          <w:lang w:val="en-US"/>
        </w:rPr>
        <w:t xml:space="preserve"> </w:t>
      </w:r>
      <w:r w:rsidRPr="00C344FA">
        <w:rPr>
          <w:rFonts w:ascii="Times New Roman" w:hAnsi="Times New Roman" w:cs="Times New Roman"/>
          <w:b/>
          <w:sz w:val="28"/>
          <w:szCs w:val="28"/>
        </w:rPr>
        <w:t>UNTUK</w:t>
      </w:r>
    </w:p>
    <w:p w:rsidR="003B6DF4" w:rsidRPr="00C344FA" w:rsidRDefault="003B6DF4" w:rsidP="003B6DF4">
      <w:pPr>
        <w:spacing w:after="0" w:line="240" w:lineRule="auto"/>
        <w:jc w:val="center"/>
        <w:rPr>
          <w:rFonts w:ascii="Times New Roman" w:hAnsi="Times New Roman" w:cs="Times New Roman"/>
          <w:b/>
          <w:sz w:val="28"/>
          <w:szCs w:val="28"/>
          <w:lang w:val="en-US"/>
        </w:rPr>
      </w:pPr>
      <w:r w:rsidRPr="00C344FA">
        <w:rPr>
          <w:rFonts w:ascii="Times New Roman" w:hAnsi="Times New Roman" w:cs="Times New Roman"/>
          <w:b/>
          <w:sz w:val="28"/>
          <w:szCs w:val="28"/>
        </w:rPr>
        <w:t>MENG</w:t>
      </w:r>
      <w:r w:rsidRPr="00C344FA">
        <w:rPr>
          <w:rFonts w:ascii="Times New Roman" w:hAnsi="Times New Roman" w:cs="Times New Roman"/>
          <w:b/>
          <w:sz w:val="28"/>
          <w:szCs w:val="28"/>
          <w:lang w:val="en-US"/>
        </w:rPr>
        <w:t>ATASI</w:t>
      </w:r>
      <w:r w:rsidRPr="00C344FA">
        <w:rPr>
          <w:rFonts w:ascii="Times New Roman" w:hAnsi="Times New Roman" w:cs="Times New Roman"/>
          <w:b/>
          <w:sz w:val="28"/>
          <w:szCs w:val="28"/>
        </w:rPr>
        <w:t xml:space="preserve"> NYERI AKUT PADA </w:t>
      </w:r>
    </w:p>
    <w:p w:rsidR="003B6DF4" w:rsidRPr="00C344FA" w:rsidRDefault="003B6DF4" w:rsidP="003B6DF4">
      <w:pPr>
        <w:spacing w:after="0" w:line="240" w:lineRule="auto"/>
        <w:jc w:val="center"/>
        <w:rPr>
          <w:rFonts w:ascii="Times New Roman" w:hAnsi="Times New Roman" w:cs="Times New Roman"/>
          <w:b/>
          <w:sz w:val="28"/>
          <w:szCs w:val="28"/>
          <w:lang w:val="en-US"/>
        </w:rPr>
      </w:pPr>
      <w:r w:rsidRPr="00C344FA">
        <w:rPr>
          <w:rFonts w:ascii="Times New Roman" w:hAnsi="Times New Roman" w:cs="Times New Roman"/>
          <w:b/>
          <w:sz w:val="28"/>
          <w:szCs w:val="28"/>
        </w:rPr>
        <w:t>PASIEN APEND</w:t>
      </w:r>
      <w:r w:rsidRPr="00C344FA">
        <w:rPr>
          <w:rFonts w:ascii="Times New Roman" w:hAnsi="Times New Roman" w:cs="Times New Roman"/>
          <w:b/>
          <w:sz w:val="28"/>
          <w:szCs w:val="28"/>
          <w:lang w:val="en-US"/>
        </w:rPr>
        <w:t>I</w:t>
      </w:r>
      <w:r w:rsidRPr="00C344FA">
        <w:rPr>
          <w:rFonts w:ascii="Times New Roman" w:hAnsi="Times New Roman" w:cs="Times New Roman"/>
          <w:b/>
          <w:sz w:val="28"/>
          <w:szCs w:val="28"/>
        </w:rPr>
        <w:t xml:space="preserve">KTOMI </w:t>
      </w:r>
    </w:p>
    <w:p w:rsidR="003B6DF4" w:rsidRPr="00C344FA" w:rsidRDefault="003B6DF4" w:rsidP="003B6DF4">
      <w:pPr>
        <w:spacing w:after="0" w:line="240" w:lineRule="auto"/>
        <w:jc w:val="center"/>
        <w:rPr>
          <w:rFonts w:ascii="Times New Roman" w:hAnsi="Times New Roman" w:cs="Times New Roman"/>
          <w:b/>
          <w:sz w:val="28"/>
          <w:szCs w:val="28"/>
          <w:lang w:val="en-US"/>
        </w:rPr>
      </w:pPr>
      <w:r w:rsidRPr="00C344FA">
        <w:rPr>
          <w:rFonts w:ascii="Times New Roman" w:hAnsi="Times New Roman" w:cs="Times New Roman"/>
          <w:b/>
          <w:sz w:val="28"/>
          <w:szCs w:val="28"/>
        </w:rPr>
        <w:t>HARI KE-0</w:t>
      </w:r>
    </w:p>
    <w:p w:rsidR="003B6DF4" w:rsidRPr="00D41C6E" w:rsidRDefault="003B6DF4" w:rsidP="003B6DF4">
      <w:pPr>
        <w:spacing w:after="0" w:line="240" w:lineRule="auto"/>
        <w:jc w:val="right"/>
        <w:rPr>
          <w:rFonts w:ascii="Times New Roman" w:hAnsi="Times New Roman" w:cs="Times New Roman"/>
          <w:b/>
          <w:sz w:val="24"/>
          <w:szCs w:val="24"/>
          <w:lang w:val="en-US"/>
        </w:rPr>
      </w:pPr>
    </w:p>
    <w:p w:rsidR="003B6DF4" w:rsidRPr="00D41C6E" w:rsidRDefault="003B6DF4" w:rsidP="003B6DF4">
      <w:pPr>
        <w:tabs>
          <w:tab w:val="left" w:pos="4530"/>
        </w:tabs>
        <w:spacing w:after="0" w:line="240" w:lineRule="auto"/>
        <w:jc w:val="both"/>
        <w:rPr>
          <w:rFonts w:ascii="Times New Roman" w:hAnsi="Times New Roman" w:cs="Times New Roman"/>
          <w:b/>
          <w:sz w:val="24"/>
          <w:szCs w:val="24"/>
        </w:rPr>
      </w:pPr>
      <w:r w:rsidRPr="00D41C6E">
        <w:rPr>
          <w:rFonts w:ascii="Times New Roman" w:hAnsi="Times New Roman" w:cs="Times New Roman"/>
          <w:b/>
          <w:sz w:val="24"/>
          <w:szCs w:val="24"/>
          <w:lang w:val="en-US"/>
        </w:rPr>
        <w:tab/>
      </w:r>
    </w:p>
    <w:p w:rsidR="003B6DF4" w:rsidRDefault="003B6DF4" w:rsidP="003B6DF4">
      <w:pPr>
        <w:tabs>
          <w:tab w:val="left" w:pos="453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(Studi Ini Dilakukan Di Ruang </w:t>
      </w:r>
      <w:r>
        <w:rPr>
          <w:rFonts w:ascii="Times New Roman" w:hAnsi="Times New Roman" w:cs="Times New Roman"/>
          <w:sz w:val="24"/>
          <w:szCs w:val="24"/>
        </w:rPr>
        <w:t>Janger</w:t>
      </w:r>
      <w:r>
        <w:rPr>
          <w:rFonts w:ascii="Times New Roman" w:hAnsi="Times New Roman" w:cs="Times New Roman"/>
          <w:sz w:val="24"/>
          <w:szCs w:val="24"/>
          <w:lang w:val="en-US"/>
        </w:rPr>
        <w:t xml:space="preserve"> RSUD </w:t>
      </w:r>
      <w:r>
        <w:rPr>
          <w:rFonts w:ascii="Times New Roman" w:hAnsi="Times New Roman" w:cs="Times New Roman"/>
          <w:sz w:val="24"/>
          <w:szCs w:val="24"/>
        </w:rPr>
        <w:t>Mangusada Badung</w:t>
      </w:r>
      <w:r>
        <w:rPr>
          <w:rFonts w:ascii="Times New Roman" w:hAnsi="Times New Roman" w:cs="Times New Roman"/>
          <w:sz w:val="24"/>
          <w:szCs w:val="24"/>
          <w:lang w:val="en-US"/>
        </w:rPr>
        <w:t xml:space="preserve"> Tahun 2018)</w:t>
      </w:r>
    </w:p>
    <w:p w:rsidR="003B6DF4" w:rsidRPr="007320AC" w:rsidRDefault="003B6DF4" w:rsidP="003B6DF4">
      <w:pPr>
        <w:spacing w:after="0" w:line="240" w:lineRule="auto"/>
        <w:jc w:val="both"/>
        <w:rPr>
          <w:rFonts w:ascii="Times New Roman" w:hAnsi="Times New Roman" w:cs="Times New Roman"/>
          <w:b/>
          <w:sz w:val="24"/>
          <w:szCs w:val="24"/>
        </w:rPr>
      </w:pPr>
    </w:p>
    <w:p w:rsidR="003B6DF4" w:rsidRDefault="003B6DF4" w:rsidP="003B6DF4">
      <w:pPr>
        <w:tabs>
          <w:tab w:val="left" w:pos="2880"/>
        </w:tabs>
        <w:spacing w:after="0" w:line="240" w:lineRule="auto"/>
        <w:ind w:left="1418" w:hanging="1418"/>
        <w:jc w:val="center"/>
        <w:rPr>
          <w:rFonts w:ascii="Times New Roman" w:hAnsi="Times New Roman" w:cs="Times New Roman"/>
          <w:noProof/>
          <w:sz w:val="24"/>
          <w:szCs w:val="24"/>
          <w:lang w:val="en-US"/>
        </w:rPr>
      </w:pPr>
    </w:p>
    <w:p w:rsidR="003B6DF4" w:rsidRDefault="003B6DF4" w:rsidP="003B6DF4">
      <w:pPr>
        <w:tabs>
          <w:tab w:val="left" w:pos="2880"/>
        </w:tabs>
        <w:spacing w:after="0" w:line="240" w:lineRule="auto"/>
        <w:ind w:left="1418" w:hanging="1418"/>
        <w:jc w:val="center"/>
        <w:rPr>
          <w:rFonts w:ascii="Times New Roman" w:hAnsi="Times New Roman" w:cs="Times New Roman"/>
          <w:sz w:val="24"/>
          <w:szCs w:val="24"/>
        </w:rPr>
      </w:pPr>
    </w:p>
    <w:p w:rsidR="003B6DF4" w:rsidRDefault="003B6DF4" w:rsidP="003B6DF4">
      <w:pPr>
        <w:tabs>
          <w:tab w:val="left" w:pos="2880"/>
        </w:tabs>
        <w:spacing w:after="0" w:line="240" w:lineRule="auto"/>
        <w:ind w:left="1418" w:hanging="1418"/>
        <w:jc w:val="center"/>
        <w:rPr>
          <w:rFonts w:ascii="Times New Roman" w:hAnsi="Times New Roman" w:cs="Times New Roman"/>
          <w:sz w:val="24"/>
          <w:szCs w:val="24"/>
        </w:rPr>
      </w:pPr>
    </w:p>
    <w:p w:rsidR="003B6DF4" w:rsidRDefault="003B6DF4" w:rsidP="003B6DF4">
      <w:pPr>
        <w:tabs>
          <w:tab w:val="left" w:pos="2880"/>
        </w:tabs>
        <w:spacing w:after="0" w:line="240" w:lineRule="auto"/>
        <w:ind w:left="1418" w:hanging="1418"/>
        <w:jc w:val="center"/>
        <w:rPr>
          <w:rFonts w:ascii="Times New Roman" w:hAnsi="Times New Roman" w:cs="Times New Roman"/>
          <w:sz w:val="24"/>
          <w:szCs w:val="24"/>
        </w:rPr>
      </w:pPr>
    </w:p>
    <w:p w:rsidR="003B6DF4" w:rsidRDefault="003B6DF4" w:rsidP="003B6DF4">
      <w:pPr>
        <w:tabs>
          <w:tab w:val="left" w:pos="2880"/>
        </w:tabs>
        <w:spacing w:after="0" w:line="240" w:lineRule="auto"/>
        <w:ind w:left="1418" w:hanging="1418"/>
        <w:jc w:val="center"/>
        <w:rPr>
          <w:rFonts w:ascii="Times New Roman" w:hAnsi="Times New Roman" w:cs="Times New Roman"/>
          <w:sz w:val="24"/>
          <w:szCs w:val="24"/>
        </w:rPr>
      </w:pPr>
      <w:r w:rsidRPr="007320AC">
        <w:rPr>
          <w:rFonts w:ascii="Times New Roman" w:hAnsi="Times New Roman" w:cs="Times New Roman"/>
          <w:noProof/>
          <w:sz w:val="24"/>
          <w:szCs w:val="24"/>
          <w:lang w:val="en-US"/>
        </w:rPr>
        <w:drawing>
          <wp:inline distT="0" distB="0" distL="0" distR="0">
            <wp:extent cx="2000250" cy="1866900"/>
            <wp:effectExtent l="19050" t="0" r="0" b="0"/>
            <wp:docPr id="1" name="Picture 1" descr="Description: Logo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baru"/>
                    <pic:cNvPicPr>
                      <a:picLocks noChangeAspect="1" noChangeArrowheads="1"/>
                    </pic:cNvPicPr>
                  </pic:nvPicPr>
                  <pic:blipFill>
                    <a:blip r:embed="rId7"/>
                    <a:srcRect/>
                    <a:stretch>
                      <a:fillRect/>
                    </a:stretch>
                  </pic:blipFill>
                  <pic:spPr bwMode="auto">
                    <a:xfrm>
                      <a:off x="0" y="0"/>
                      <a:ext cx="2000250" cy="1866900"/>
                    </a:xfrm>
                    <a:prstGeom prst="rect">
                      <a:avLst/>
                    </a:prstGeom>
                    <a:noFill/>
                    <a:ln w="9525">
                      <a:noFill/>
                      <a:miter lim="800000"/>
                      <a:headEnd/>
                      <a:tailEnd/>
                    </a:ln>
                  </pic:spPr>
                </pic:pic>
              </a:graphicData>
            </a:graphic>
          </wp:inline>
        </w:drawing>
      </w:r>
    </w:p>
    <w:p w:rsidR="003B6DF4" w:rsidRDefault="003B6DF4" w:rsidP="003B6DF4">
      <w:pPr>
        <w:tabs>
          <w:tab w:val="left" w:pos="2880"/>
        </w:tabs>
        <w:spacing w:after="0" w:line="240" w:lineRule="auto"/>
        <w:ind w:left="1418" w:hanging="1418"/>
        <w:jc w:val="center"/>
        <w:rPr>
          <w:rFonts w:ascii="Times New Roman" w:hAnsi="Times New Roman" w:cs="Times New Roman"/>
          <w:sz w:val="24"/>
          <w:szCs w:val="24"/>
        </w:rPr>
      </w:pPr>
    </w:p>
    <w:p w:rsidR="003B6DF4" w:rsidRDefault="003B6DF4" w:rsidP="003B6DF4">
      <w:pPr>
        <w:tabs>
          <w:tab w:val="left" w:pos="2880"/>
        </w:tabs>
        <w:spacing w:after="0" w:line="240" w:lineRule="auto"/>
        <w:ind w:left="1418" w:hanging="1418"/>
        <w:jc w:val="center"/>
        <w:rPr>
          <w:rFonts w:ascii="Times New Roman" w:hAnsi="Times New Roman" w:cs="Times New Roman"/>
          <w:sz w:val="24"/>
          <w:szCs w:val="24"/>
        </w:rPr>
      </w:pPr>
    </w:p>
    <w:p w:rsidR="003B6DF4" w:rsidRPr="00D41C6E" w:rsidRDefault="003B6DF4" w:rsidP="003B6DF4">
      <w:pPr>
        <w:tabs>
          <w:tab w:val="left" w:pos="2880"/>
        </w:tabs>
        <w:spacing w:after="0" w:line="240" w:lineRule="auto"/>
        <w:ind w:left="1418" w:hanging="1418"/>
        <w:jc w:val="center"/>
        <w:rPr>
          <w:rFonts w:ascii="Times New Roman" w:hAnsi="Times New Roman" w:cs="Times New Roman"/>
          <w:sz w:val="24"/>
          <w:szCs w:val="24"/>
        </w:rPr>
      </w:pPr>
    </w:p>
    <w:p w:rsidR="003B6DF4" w:rsidRPr="007320AC" w:rsidRDefault="003B6DF4" w:rsidP="003B6DF4">
      <w:pPr>
        <w:tabs>
          <w:tab w:val="left" w:pos="5148"/>
        </w:tabs>
        <w:spacing w:after="0" w:line="240" w:lineRule="auto"/>
        <w:rPr>
          <w:rFonts w:ascii="Times New Roman" w:hAnsi="Times New Roman" w:cs="Times New Roman"/>
          <w:b/>
          <w:sz w:val="24"/>
          <w:szCs w:val="24"/>
        </w:rPr>
      </w:pPr>
    </w:p>
    <w:p w:rsidR="003B6DF4" w:rsidRDefault="003B6DF4" w:rsidP="003B6DF4">
      <w:pPr>
        <w:tabs>
          <w:tab w:val="left" w:pos="5148"/>
        </w:tabs>
        <w:spacing w:after="0" w:line="240" w:lineRule="auto"/>
        <w:ind w:left="1418" w:hanging="1418"/>
        <w:jc w:val="center"/>
        <w:rPr>
          <w:rFonts w:ascii="Times New Roman" w:hAnsi="Times New Roman" w:cs="Times New Roman"/>
          <w:b/>
          <w:sz w:val="24"/>
          <w:szCs w:val="24"/>
          <w:lang w:val="en-US"/>
        </w:rPr>
      </w:pPr>
    </w:p>
    <w:p w:rsidR="003B6DF4" w:rsidRPr="00D41C6E" w:rsidRDefault="003B6DF4" w:rsidP="003B6DF4">
      <w:pPr>
        <w:tabs>
          <w:tab w:val="left" w:pos="5148"/>
        </w:tabs>
        <w:spacing w:after="0" w:line="240" w:lineRule="auto"/>
        <w:ind w:left="1418" w:hanging="1418"/>
        <w:jc w:val="center"/>
        <w:rPr>
          <w:rFonts w:ascii="Times New Roman" w:hAnsi="Times New Roman" w:cs="Times New Roman"/>
          <w:b/>
          <w:sz w:val="24"/>
          <w:szCs w:val="24"/>
          <w:lang w:val="en-US"/>
        </w:rPr>
      </w:pPr>
    </w:p>
    <w:p w:rsidR="003B6DF4" w:rsidRPr="00D41C6E" w:rsidRDefault="003B6DF4" w:rsidP="003B6DF4">
      <w:pPr>
        <w:tabs>
          <w:tab w:val="left" w:pos="5148"/>
        </w:tabs>
        <w:spacing w:after="0" w:line="240" w:lineRule="auto"/>
        <w:ind w:left="1418" w:hanging="1418"/>
        <w:jc w:val="center"/>
        <w:rPr>
          <w:rFonts w:ascii="Times New Roman" w:hAnsi="Times New Roman" w:cs="Times New Roman"/>
          <w:b/>
          <w:sz w:val="28"/>
          <w:szCs w:val="28"/>
        </w:rPr>
      </w:pPr>
      <w:r w:rsidRPr="00D41C6E">
        <w:rPr>
          <w:rFonts w:ascii="Times New Roman" w:hAnsi="Times New Roman" w:cs="Times New Roman"/>
          <w:b/>
          <w:sz w:val="28"/>
          <w:szCs w:val="28"/>
        </w:rPr>
        <w:t>Oleh :</w:t>
      </w:r>
    </w:p>
    <w:p w:rsidR="003B6DF4" w:rsidRPr="00D41C6E" w:rsidRDefault="003B6DF4" w:rsidP="003B6DF4">
      <w:pPr>
        <w:spacing w:after="0" w:line="240" w:lineRule="auto"/>
        <w:ind w:left="1418" w:hanging="1418"/>
        <w:jc w:val="center"/>
        <w:rPr>
          <w:rFonts w:ascii="Times New Roman" w:hAnsi="Times New Roman" w:cs="Times New Roman"/>
          <w:b/>
          <w:sz w:val="28"/>
          <w:szCs w:val="28"/>
          <w:u w:val="single"/>
        </w:rPr>
      </w:pPr>
      <w:r w:rsidRPr="00D41C6E">
        <w:rPr>
          <w:rFonts w:ascii="Times New Roman" w:hAnsi="Times New Roman" w:cs="Times New Roman"/>
          <w:b/>
          <w:sz w:val="28"/>
          <w:szCs w:val="28"/>
          <w:u w:val="single"/>
        </w:rPr>
        <w:t>NI MADE YUNI ANTARI</w:t>
      </w:r>
    </w:p>
    <w:p w:rsidR="003B6DF4" w:rsidRPr="00D41C6E" w:rsidRDefault="003B6DF4" w:rsidP="003B6DF4">
      <w:pPr>
        <w:spacing w:after="0" w:line="240" w:lineRule="auto"/>
        <w:ind w:left="1418" w:hanging="1418"/>
        <w:jc w:val="center"/>
        <w:rPr>
          <w:rFonts w:ascii="Times New Roman" w:hAnsi="Times New Roman" w:cs="Times New Roman"/>
          <w:b/>
          <w:sz w:val="28"/>
          <w:szCs w:val="28"/>
          <w:lang w:val="en-US"/>
        </w:rPr>
      </w:pPr>
      <w:r w:rsidRPr="00D41C6E">
        <w:rPr>
          <w:rFonts w:ascii="Times New Roman" w:hAnsi="Times New Roman" w:cs="Times New Roman"/>
          <w:b/>
          <w:sz w:val="28"/>
          <w:szCs w:val="28"/>
        </w:rPr>
        <w:t>P07120015027</w:t>
      </w:r>
    </w:p>
    <w:p w:rsidR="003B6DF4" w:rsidRPr="00D41C6E" w:rsidRDefault="003B6DF4" w:rsidP="003B6DF4">
      <w:pPr>
        <w:spacing w:after="0" w:line="240" w:lineRule="auto"/>
        <w:ind w:left="1418" w:hanging="1418"/>
        <w:jc w:val="center"/>
        <w:rPr>
          <w:rFonts w:ascii="Times New Roman" w:hAnsi="Times New Roman" w:cs="Times New Roman"/>
          <w:b/>
          <w:sz w:val="28"/>
          <w:szCs w:val="28"/>
          <w:lang w:val="en-US"/>
        </w:rPr>
      </w:pPr>
    </w:p>
    <w:p w:rsidR="003B6DF4" w:rsidRPr="00D41C6E" w:rsidRDefault="003B6DF4" w:rsidP="003B6DF4">
      <w:pPr>
        <w:spacing w:after="0" w:line="240" w:lineRule="auto"/>
        <w:ind w:left="1418" w:hanging="1418"/>
        <w:jc w:val="center"/>
        <w:rPr>
          <w:rFonts w:ascii="Times New Roman" w:hAnsi="Times New Roman" w:cs="Times New Roman"/>
          <w:b/>
          <w:sz w:val="28"/>
          <w:szCs w:val="28"/>
          <w:lang w:val="en-US"/>
        </w:rPr>
      </w:pPr>
    </w:p>
    <w:p w:rsidR="003B6DF4" w:rsidRPr="00D41C6E" w:rsidRDefault="003B6DF4" w:rsidP="003B6DF4">
      <w:pPr>
        <w:spacing w:after="0" w:line="240" w:lineRule="auto"/>
        <w:ind w:left="1418" w:hanging="1418"/>
        <w:jc w:val="center"/>
        <w:rPr>
          <w:rFonts w:ascii="Times New Roman" w:hAnsi="Times New Roman" w:cs="Times New Roman"/>
          <w:b/>
          <w:sz w:val="28"/>
          <w:szCs w:val="28"/>
          <w:lang w:val="en-US"/>
        </w:rPr>
      </w:pPr>
    </w:p>
    <w:p w:rsidR="003B6DF4" w:rsidRDefault="003B6DF4" w:rsidP="003B6DF4">
      <w:pPr>
        <w:spacing w:after="0" w:line="240" w:lineRule="auto"/>
        <w:ind w:left="1418" w:hanging="1418"/>
        <w:jc w:val="center"/>
        <w:rPr>
          <w:rFonts w:ascii="Times New Roman" w:hAnsi="Times New Roman" w:cs="Times New Roman"/>
          <w:b/>
          <w:sz w:val="28"/>
          <w:szCs w:val="28"/>
          <w:lang w:val="en-US"/>
        </w:rPr>
      </w:pPr>
    </w:p>
    <w:p w:rsidR="003B6DF4" w:rsidRPr="007320AC" w:rsidRDefault="003B6DF4" w:rsidP="003B6DF4">
      <w:pPr>
        <w:spacing w:after="0" w:line="240" w:lineRule="auto"/>
        <w:rPr>
          <w:rFonts w:ascii="Times New Roman" w:hAnsi="Times New Roman" w:cs="Times New Roman"/>
          <w:b/>
          <w:sz w:val="28"/>
          <w:szCs w:val="28"/>
        </w:rPr>
      </w:pPr>
    </w:p>
    <w:p w:rsidR="003B6DF4" w:rsidRPr="005E3356" w:rsidRDefault="003B6DF4" w:rsidP="003B6DF4">
      <w:pPr>
        <w:spacing w:after="0" w:line="240" w:lineRule="auto"/>
        <w:ind w:left="1418" w:hanging="1418"/>
        <w:jc w:val="center"/>
        <w:rPr>
          <w:rFonts w:ascii="Times New Roman" w:hAnsi="Times New Roman" w:cs="Times New Roman"/>
          <w:b/>
          <w:sz w:val="28"/>
          <w:szCs w:val="28"/>
          <w:lang w:val="en-US"/>
        </w:rPr>
      </w:pPr>
      <w:r w:rsidRPr="00D41C6E">
        <w:rPr>
          <w:rFonts w:ascii="Times New Roman" w:hAnsi="Times New Roman" w:cs="Times New Roman"/>
          <w:b/>
          <w:sz w:val="28"/>
          <w:szCs w:val="28"/>
        </w:rPr>
        <w:t xml:space="preserve">KEMENTERIAN KESEHATAN </w:t>
      </w:r>
      <w:r>
        <w:rPr>
          <w:rFonts w:ascii="Times New Roman" w:hAnsi="Times New Roman" w:cs="Times New Roman"/>
          <w:b/>
          <w:sz w:val="28"/>
          <w:szCs w:val="28"/>
          <w:lang w:val="en-US"/>
        </w:rPr>
        <w:t>R.I.</w:t>
      </w:r>
    </w:p>
    <w:p w:rsidR="003B6DF4" w:rsidRPr="00D41C6E" w:rsidRDefault="003B6DF4" w:rsidP="003B6DF4">
      <w:pPr>
        <w:spacing w:after="0" w:line="240" w:lineRule="auto"/>
        <w:ind w:left="1418" w:hanging="1418"/>
        <w:jc w:val="center"/>
        <w:rPr>
          <w:rFonts w:ascii="Times New Roman" w:hAnsi="Times New Roman" w:cs="Times New Roman"/>
          <w:b/>
          <w:sz w:val="28"/>
          <w:szCs w:val="28"/>
          <w:lang w:val="en-US"/>
        </w:rPr>
      </w:pPr>
      <w:r w:rsidRPr="00D41C6E">
        <w:rPr>
          <w:rFonts w:ascii="Times New Roman" w:hAnsi="Times New Roman" w:cs="Times New Roman"/>
          <w:b/>
          <w:sz w:val="28"/>
          <w:szCs w:val="28"/>
        </w:rPr>
        <w:t>POLITEKNIK KESEHATAN</w:t>
      </w:r>
      <w:r>
        <w:rPr>
          <w:rFonts w:ascii="Times New Roman" w:hAnsi="Times New Roman" w:cs="Times New Roman"/>
          <w:b/>
          <w:sz w:val="28"/>
          <w:szCs w:val="28"/>
          <w:lang w:val="en-US"/>
        </w:rPr>
        <w:t xml:space="preserve"> KEMENKES</w:t>
      </w:r>
      <w:r w:rsidRPr="00D41C6E">
        <w:rPr>
          <w:rFonts w:ascii="Times New Roman" w:hAnsi="Times New Roman" w:cs="Times New Roman"/>
          <w:b/>
          <w:sz w:val="28"/>
          <w:szCs w:val="28"/>
          <w:lang w:val="en-US"/>
        </w:rPr>
        <w:t>DENPASAR</w:t>
      </w:r>
    </w:p>
    <w:p w:rsidR="003B6DF4" w:rsidRPr="00D41C6E" w:rsidRDefault="003B6DF4" w:rsidP="003B6DF4">
      <w:pPr>
        <w:spacing w:after="0" w:line="240" w:lineRule="auto"/>
        <w:ind w:left="1418" w:hanging="1418"/>
        <w:jc w:val="center"/>
        <w:rPr>
          <w:rFonts w:ascii="Times New Roman" w:hAnsi="Times New Roman" w:cs="Times New Roman"/>
          <w:b/>
          <w:sz w:val="28"/>
          <w:szCs w:val="28"/>
        </w:rPr>
      </w:pPr>
      <w:r w:rsidRPr="00D41C6E">
        <w:rPr>
          <w:rFonts w:ascii="Times New Roman" w:hAnsi="Times New Roman" w:cs="Times New Roman"/>
          <w:b/>
          <w:sz w:val="28"/>
          <w:szCs w:val="28"/>
        </w:rPr>
        <w:t>JURUSAN KEPERAWATAN</w:t>
      </w:r>
    </w:p>
    <w:p w:rsidR="003B6DF4" w:rsidRPr="00D41C6E" w:rsidRDefault="003B6DF4" w:rsidP="003B6DF4">
      <w:pPr>
        <w:spacing w:after="0" w:line="240" w:lineRule="auto"/>
        <w:ind w:left="1418" w:hanging="1418"/>
        <w:jc w:val="center"/>
        <w:rPr>
          <w:rFonts w:ascii="Times New Roman" w:hAnsi="Times New Roman" w:cs="Times New Roman"/>
          <w:b/>
          <w:sz w:val="28"/>
          <w:szCs w:val="28"/>
        </w:rPr>
      </w:pPr>
      <w:r w:rsidRPr="00D41C6E">
        <w:rPr>
          <w:rFonts w:ascii="Times New Roman" w:hAnsi="Times New Roman" w:cs="Times New Roman"/>
          <w:b/>
          <w:sz w:val="28"/>
          <w:szCs w:val="28"/>
        </w:rPr>
        <w:t>DENPASAR</w:t>
      </w:r>
    </w:p>
    <w:p w:rsidR="003B6DF4" w:rsidRDefault="003B6DF4" w:rsidP="003B6DF4">
      <w:pPr>
        <w:spacing w:line="240" w:lineRule="auto"/>
        <w:jc w:val="center"/>
        <w:rPr>
          <w:rFonts w:ascii="Times New Roman" w:hAnsi="Times New Roman" w:cs="Times New Roman"/>
          <w:b/>
          <w:sz w:val="28"/>
          <w:szCs w:val="28"/>
          <w:lang w:val="en-US"/>
        </w:rPr>
      </w:pPr>
      <w:r w:rsidRPr="00D41C6E">
        <w:rPr>
          <w:rFonts w:ascii="Times New Roman" w:hAnsi="Times New Roman" w:cs="Times New Roman"/>
          <w:b/>
          <w:sz w:val="28"/>
          <w:szCs w:val="28"/>
        </w:rPr>
        <w:t>201</w:t>
      </w:r>
      <w:r w:rsidRPr="00D41C6E">
        <w:rPr>
          <w:rFonts w:ascii="Times New Roman" w:hAnsi="Times New Roman" w:cs="Times New Roman"/>
          <w:b/>
          <w:sz w:val="28"/>
          <w:szCs w:val="28"/>
          <w:lang w:val="en-US"/>
        </w:rPr>
        <w:t>8</w:t>
      </w:r>
      <w:bookmarkStart w:id="0" w:name="_Toc503377396"/>
    </w:p>
    <w:p w:rsidR="003B6DF4" w:rsidRDefault="003B6DF4" w:rsidP="003B6DF4">
      <w:pPr>
        <w:spacing w:line="240" w:lineRule="auto"/>
        <w:jc w:val="center"/>
        <w:rPr>
          <w:rFonts w:ascii="Times New Roman" w:hAnsi="Times New Roman" w:cs="Times New Roman"/>
          <w:b/>
          <w:sz w:val="28"/>
          <w:szCs w:val="28"/>
        </w:rPr>
        <w:sectPr w:rsidR="003B6DF4" w:rsidSect="00F84684">
          <w:footerReference w:type="default" r:id="rId8"/>
          <w:footerReference w:type="first" r:id="rId9"/>
          <w:pgSz w:w="11906" w:h="16838"/>
          <w:pgMar w:top="1701" w:right="1701" w:bottom="1701" w:left="2268" w:header="709" w:footer="709" w:gutter="0"/>
          <w:cols w:space="708"/>
          <w:titlePg/>
          <w:docGrid w:linePitch="360"/>
        </w:sectPr>
      </w:pPr>
    </w:p>
    <w:p w:rsidR="003B6DF4" w:rsidRPr="00903ABA" w:rsidRDefault="003B6DF4" w:rsidP="003B6DF4">
      <w:pPr>
        <w:pStyle w:val="Heading1"/>
        <w:spacing w:before="0" w:line="480" w:lineRule="auto"/>
        <w:rPr>
          <w:sz w:val="28"/>
          <w:lang w:val="en-US"/>
        </w:rPr>
      </w:pPr>
      <w:bookmarkStart w:id="1" w:name="_Toc513554327"/>
      <w:bookmarkEnd w:id="0"/>
      <w:r>
        <w:rPr>
          <w:sz w:val="28"/>
          <w:lang w:val="en-US"/>
        </w:rPr>
        <w:lastRenderedPageBreak/>
        <w:t>KARYA TULIS ILMIAH</w:t>
      </w:r>
      <w:bookmarkEnd w:id="1"/>
    </w:p>
    <w:p w:rsidR="003B6DF4" w:rsidRDefault="003B6DF4" w:rsidP="003B6DF4">
      <w:pPr>
        <w:spacing w:after="0" w:line="240" w:lineRule="auto"/>
        <w:jc w:val="center"/>
        <w:rPr>
          <w:rFonts w:ascii="Times New Roman" w:hAnsi="Times New Roman" w:cs="Times New Roman"/>
          <w:b/>
          <w:sz w:val="28"/>
          <w:szCs w:val="28"/>
          <w:lang w:val="en-US"/>
        </w:rPr>
      </w:pPr>
      <w:r w:rsidRPr="00D41C6E">
        <w:rPr>
          <w:rFonts w:ascii="Times New Roman" w:hAnsi="Times New Roman" w:cs="Times New Roman"/>
          <w:b/>
          <w:sz w:val="28"/>
          <w:szCs w:val="28"/>
        </w:rPr>
        <w:t xml:space="preserve">GAMBARAN </w:t>
      </w:r>
      <w:r>
        <w:rPr>
          <w:rFonts w:ascii="Times New Roman" w:hAnsi="Times New Roman" w:cs="Times New Roman"/>
          <w:b/>
          <w:sz w:val="28"/>
          <w:szCs w:val="28"/>
        </w:rPr>
        <w:t xml:space="preserve">ASUHAN KEPERAWATAN </w:t>
      </w:r>
      <w:r w:rsidRPr="00D41C6E">
        <w:rPr>
          <w:rFonts w:ascii="Times New Roman" w:hAnsi="Times New Roman" w:cs="Times New Roman"/>
          <w:b/>
          <w:sz w:val="28"/>
          <w:szCs w:val="28"/>
        </w:rPr>
        <w:t>PEMBERIAN PROSEDUR MOBILISASI DINI</w:t>
      </w:r>
      <w:r>
        <w:rPr>
          <w:rFonts w:ascii="Times New Roman" w:hAnsi="Times New Roman" w:cs="Times New Roman"/>
          <w:b/>
          <w:sz w:val="28"/>
          <w:szCs w:val="28"/>
          <w:lang w:val="en-US"/>
        </w:rPr>
        <w:t xml:space="preserve"> </w:t>
      </w:r>
      <w:r w:rsidRPr="00D41C6E">
        <w:rPr>
          <w:rFonts w:ascii="Times New Roman" w:hAnsi="Times New Roman" w:cs="Times New Roman"/>
          <w:b/>
          <w:sz w:val="28"/>
          <w:szCs w:val="28"/>
        </w:rPr>
        <w:t>UNTUK</w:t>
      </w:r>
    </w:p>
    <w:p w:rsidR="003B6DF4" w:rsidRDefault="003B6DF4" w:rsidP="003B6DF4">
      <w:pPr>
        <w:spacing w:after="0" w:line="240" w:lineRule="auto"/>
        <w:jc w:val="center"/>
        <w:rPr>
          <w:rFonts w:ascii="Times New Roman" w:hAnsi="Times New Roman" w:cs="Times New Roman"/>
          <w:b/>
          <w:sz w:val="28"/>
          <w:szCs w:val="28"/>
          <w:lang w:val="en-US"/>
        </w:rPr>
      </w:pPr>
      <w:r w:rsidRPr="00D41C6E">
        <w:rPr>
          <w:rFonts w:ascii="Times New Roman" w:hAnsi="Times New Roman" w:cs="Times New Roman"/>
          <w:b/>
          <w:sz w:val="28"/>
          <w:szCs w:val="28"/>
        </w:rPr>
        <w:t>MENG</w:t>
      </w:r>
      <w:r w:rsidRPr="00D41C6E">
        <w:rPr>
          <w:rFonts w:ascii="Times New Roman" w:hAnsi="Times New Roman" w:cs="Times New Roman"/>
          <w:b/>
          <w:sz w:val="28"/>
          <w:szCs w:val="28"/>
          <w:lang w:val="en-US"/>
        </w:rPr>
        <w:t>ATASI</w:t>
      </w:r>
      <w:r w:rsidRPr="00D41C6E">
        <w:rPr>
          <w:rFonts w:ascii="Times New Roman" w:hAnsi="Times New Roman" w:cs="Times New Roman"/>
          <w:b/>
          <w:sz w:val="28"/>
          <w:szCs w:val="28"/>
        </w:rPr>
        <w:t xml:space="preserve"> NYERI AKUT PADA </w:t>
      </w:r>
    </w:p>
    <w:p w:rsidR="003B6DF4" w:rsidRDefault="003B6DF4" w:rsidP="003B6DF4">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rPr>
        <w:t>PASIEN APEND</w:t>
      </w:r>
      <w:r>
        <w:rPr>
          <w:rFonts w:ascii="Times New Roman" w:hAnsi="Times New Roman" w:cs="Times New Roman"/>
          <w:b/>
          <w:sz w:val="28"/>
          <w:szCs w:val="28"/>
          <w:lang w:val="en-US"/>
        </w:rPr>
        <w:t>I</w:t>
      </w:r>
      <w:r w:rsidRPr="00D41C6E">
        <w:rPr>
          <w:rFonts w:ascii="Times New Roman" w:hAnsi="Times New Roman" w:cs="Times New Roman"/>
          <w:b/>
          <w:sz w:val="28"/>
          <w:szCs w:val="28"/>
        </w:rPr>
        <w:t xml:space="preserve">KTOMI </w:t>
      </w:r>
    </w:p>
    <w:p w:rsidR="003B6DF4" w:rsidRDefault="003B6DF4" w:rsidP="003B6DF4">
      <w:pPr>
        <w:spacing w:after="0" w:line="240" w:lineRule="auto"/>
        <w:jc w:val="center"/>
        <w:rPr>
          <w:rFonts w:ascii="Times New Roman" w:hAnsi="Times New Roman" w:cs="Times New Roman"/>
          <w:b/>
          <w:sz w:val="28"/>
          <w:szCs w:val="28"/>
          <w:lang w:val="en-US"/>
        </w:rPr>
      </w:pPr>
      <w:r w:rsidRPr="00D41C6E">
        <w:rPr>
          <w:rFonts w:ascii="Times New Roman" w:hAnsi="Times New Roman" w:cs="Times New Roman"/>
          <w:b/>
          <w:sz w:val="28"/>
          <w:szCs w:val="28"/>
        </w:rPr>
        <w:t>HARI KE-0</w:t>
      </w:r>
    </w:p>
    <w:p w:rsidR="003B6DF4" w:rsidRPr="00D41C6E" w:rsidRDefault="003B6DF4" w:rsidP="003B6DF4">
      <w:pPr>
        <w:spacing w:after="0" w:line="240" w:lineRule="auto"/>
        <w:jc w:val="center"/>
        <w:rPr>
          <w:rFonts w:ascii="Times New Roman" w:hAnsi="Times New Roman" w:cs="Times New Roman"/>
          <w:b/>
          <w:sz w:val="28"/>
          <w:szCs w:val="28"/>
          <w:lang w:val="en-US"/>
        </w:rPr>
      </w:pPr>
    </w:p>
    <w:p w:rsidR="003B6DF4" w:rsidRPr="00FD7BCD" w:rsidRDefault="003B6DF4" w:rsidP="003B6DF4">
      <w:pPr>
        <w:tabs>
          <w:tab w:val="left" w:pos="453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Studi  Ini</w:t>
      </w:r>
      <w:proofErr w:type="gramEnd"/>
      <w:r>
        <w:rPr>
          <w:rFonts w:ascii="Times New Roman" w:hAnsi="Times New Roman" w:cs="Times New Roman"/>
          <w:sz w:val="24"/>
          <w:szCs w:val="24"/>
          <w:lang w:val="en-US"/>
        </w:rPr>
        <w:t xml:space="preserve"> Dilakukan Di Ruang </w:t>
      </w:r>
      <w:r>
        <w:rPr>
          <w:rFonts w:ascii="Times New Roman" w:hAnsi="Times New Roman" w:cs="Times New Roman"/>
          <w:sz w:val="24"/>
          <w:szCs w:val="24"/>
        </w:rPr>
        <w:t>Janger</w:t>
      </w:r>
      <w:r>
        <w:rPr>
          <w:rFonts w:ascii="Times New Roman" w:hAnsi="Times New Roman" w:cs="Times New Roman"/>
          <w:sz w:val="24"/>
          <w:szCs w:val="24"/>
          <w:lang w:val="en-US"/>
        </w:rPr>
        <w:t xml:space="preserve"> RSUD </w:t>
      </w:r>
      <w:r>
        <w:rPr>
          <w:rFonts w:ascii="Times New Roman" w:hAnsi="Times New Roman" w:cs="Times New Roman"/>
          <w:sz w:val="24"/>
          <w:szCs w:val="24"/>
        </w:rPr>
        <w:t>Mangusada Badung</w:t>
      </w:r>
      <w:r>
        <w:rPr>
          <w:rFonts w:ascii="Times New Roman" w:hAnsi="Times New Roman" w:cs="Times New Roman"/>
          <w:sz w:val="24"/>
          <w:szCs w:val="24"/>
          <w:lang w:val="en-US"/>
        </w:rPr>
        <w:t xml:space="preserve"> Tahun 2018)</w:t>
      </w:r>
    </w:p>
    <w:p w:rsidR="003B6DF4" w:rsidRPr="00D41C6E" w:rsidRDefault="003B6DF4" w:rsidP="003B6DF4">
      <w:pPr>
        <w:spacing w:line="24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54144" behindDoc="1" locked="0" layoutInCell="1" allowOverlap="1">
            <wp:simplePos x="0" y="0"/>
            <wp:positionH relativeFrom="margin">
              <wp:posOffset>47747</wp:posOffset>
            </wp:positionH>
            <wp:positionV relativeFrom="margin">
              <wp:posOffset>1866940</wp:posOffset>
            </wp:positionV>
            <wp:extent cx="4943299" cy="4724643"/>
            <wp:effectExtent l="19050" t="19050" r="9701" b="18807"/>
            <wp:wrapNone/>
            <wp:docPr id="28" name="Picture 28" descr="Description: 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LOGO POLTEKKES KEMENKES DENPASAR"/>
                    <pic:cNvPicPr>
                      <a:picLocks noChangeAspect="1" noChangeArrowheads="1"/>
                    </pic:cNvPicPr>
                  </pic:nvPicPr>
                  <pic:blipFill>
                    <a:blip r:embed="rId10">
                      <a:lum bright="40000" contrast="-42000"/>
                      <a:grayscl/>
                    </a:blip>
                    <a:srcRect/>
                    <a:stretch>
                      <a:fillRect/>
                    </a:stretch>
                  </pic:blipFill>
                  <pic:spPr bwMode="auto">
                    <a:xfrm>
                      <a:off x="0" y="0"/>
                      <a:ext cx="4943299" cy="4724643"/>
                    </a:xfrm>
                    <a:prstGeom prst="rect">
                      <a:avLst/>
                    </a:prstGeom>
                    <a:noFill/>
                    <a:ln w="9525">
                      <a:solidFill>
                        <a:srgbClr val="FFFFFF"/>
                      </a:solidFill>
                      <a:miter lim="800000"/>
                      <a:headEnd/>
                      <a:tailEnd/>
                    </a:ln>
                  </pic:spPr>
                </pic:pic>
              </a:graphicData>
            </a:graphic>
          </wp:anchor>
        </w:drawing>
      </w:r>
    </w:p>
    <w:p w:rsidR="003B6DF4" w:rsidRPr="00D41C6E" w:rsidRDefault="003B6DF4" w:rsidP="003B6DF4">
      <w:pPr>
        <w:spacing w:line="240" w:lineRule="auto"/>
        <w:jc w:val="both"/>
        <w:rPr>
          <w:rFonts w:ascii="Times New Roman" w:hAnsi="Times New Roman" w:cs="Times New Roman"/>
          <w:b/>
          <w:sz w:val="24"/>
          <w:szCs w:val="24"/>
          <w:lang w:val="en-US"/>
        </w:rPr>
      </w:pPr>
    </w:p>
    <w:p w:rsidR="003B6DF4" w:rsidRPr="00D41C6E" w:rsidRDefault="003B6DF4" w:rsidP="003B6DF4">
      <w:pPr>
        <w:spacing w:line="240" w:lineRule="auto"/>
        <w:jc w:val="both"/>
        <w:rPr>
          <w:rFonts w:ascii="Times New Roman" w:hAnsi="Times New Roman" w:cs="Times New Roman"/>
          <w:b/>
          <w:sz w:val="24"/>
          <w:szCs w:val="24"/>
          <w:lang w:val="en-US"/>
        </w:rPr>
      </w:pPr>
    </w:p>
    <w:p w:rsidR="003B6DF4" w:rsidRPr="00D41C6E" w:rsidRDefault="003B6DF4" w:rsidP="003B6DF4">
      <w:pPr>
        <w:spacing w:line="240" w:lineRule="auto"/>
        <w:jc w:val="both"/>
        <w:rPr>
          <w:rFonts w:ascii="Times New Roman" w:hAnsi="Times New Roman" w:cs="Times New Roman"/>
          <w:b/>
          <w:sz w:val="24"/>
          <w:szCs w:val="24"/>
          <w:lang w:val="en-US"/>
        </w:rPr>
      </w:pPr>
    </w:p>
    <w:p w:rsidR="003B6DF4" w:rsidRPr="00D41C6E" w:rsidRDefault="003B6DF4" w:rsidP="003B6DF4">
      <w:pPr>
        <w:spacing w:line="240" w:lineRule="auto"/>
        <w:jc w:val="both"/>
        <w:rPr>
          <w:rFonts w:ascii="Times New Roman" w:hAnsi="Times New Roman" w:cs="Times New Roman"/>
          <w:b/>
          <w:bCs/>
          <w:sz w:val="24"/>
          <w:szCs w:val="24"/>
          <w:lang w:val="en-US"/>
        </w:rPr>
      </w:pPr>
    </w:p>
    <w:p w:rsidR="003B6DF4" w:rsidRPr="00D41C6E" w:rsidRDefault="003B6DF4" w:rsidP="003B6DF4">
      <w:pPr>
        <w:spacing w:after="0" w:line="240" w:lineRule="auto"/>
        <w:rPr>
          <w:rFonts w:ascii="Times New Roman" w:hAnsi="Times New Roman" w:cs="Times New Roman"/>
          <w:b/>
          <w:bCs/>
          <w:sz w:val="24"/>
          <w:szCs w:val="24"/>
          <w:lang w:val="en-US"/>
        </w:rPr>
      </w:pPr>
    </w:p>
    <w:p w:rsidR="003B6DF4" w:rsidRPr="00D41C6E" w:rsidRDefault="003B6DF4" w:rsidP="003B6DF4">
      <w:pPr>
        <w:spacing w:after="0" w:line="240" w:lineRule="auto"/>
        <w:jc w:val="center"/>
        <w:rPr>
          <w:rFonts w:ascii="Times New Roman" w:hAnsi="Times New Roman" w:cs="Times New Roman"/>
          <w:b/>
          <w:bCs/>
          <w:sz w:val="28"/>
          <w:szCs w:val="28"/>
        </w:rPr>
      </w:pPr>
      <w:r w:rsidRPr="00D41C6E">
        <w:rPr>
          <w:rFonts w:ascii="Times New Roman" w:hAnsi="Times New Roman" w:cs="Times New Roman"/>
          <w:b/>
          <w:bCs/>
          <w:sz w:val="28"/>
          <w:szCs w:val="28"/>
        </w:rPr>
        <w:t>Diajukan Untuk Memenuhi Salah Satu Syarat</w:t>
      </w:r>
    </w:p>
    <w:p w:rsidR="003B6DF4" w:rsidRDefault="003B6DF4" w:rsidP="003B6DF4">
      <w:pPr>
        <w:spacing w:after="0" w:line="240" w:lineRule="auto"/>
        <w:jc w:val="center"/>
        <w:rPr>
          <w:rFonts w:ascii="Times New Roman" w:hAnsi="Times New Roman" w:cs="Times New Roman"/>
          <w:b/>
          <w:bCs/>
          <w:sz w:val="28"/>
          <w:szCs w:val="28"/>
          <w:lang w:val="en-US"/>
        </w:rPr>
      </w:pPr>
      <w:r w:rsidRPr="00D41C6E">
        <w:rPr>
          <w:rFonts w:ascii="Times New Roman" w:hAnsi="Times New Roman" w:cs="Times New Roman"/>
          <w:b/>
          <w:bCs/>
          <w:sz w:val="28"/>
          <w:szCs w:val="28"/>
        </w:rPr>
        <w:t xml:space="preserve">Menyelesaikan </w:t>
      </w:r>
      <w:r>
        <w:rPr>
          <w:rFonts w:ascii="Times New Roman" w:hAnsi="Times New Roman" w:cs="Times New Roman"/>
          <w:b/>
          <w:bCs/>
          <w:sz w:val="28"/>
          <w:szCs w:val="28"/>
          <w:lang w:val="en-US"/>
        </w:rPr>
        <w:t xml:space="preserve">Mata Kuliah Karya Tulis Ilmiah </w:t>
      </w:r>
    </w:p>
    <w:p w:rsidR="003B6DF4" w:rsidRDefault="003B6DF4" w:rsidP="003B6DF4">
      <w:pPr>
        <w:spacing w:after="0" w:line="240" w:lineRule="auto"/>
        <w:jc w:val="center"/>
        <w:rPr>
          <w:rFonts w:ascii="Times New Roman" w:hAnsi="Times New Roman" w:cs="Times New Roman"/>
          <w:b/>
          <w:bCs/>
          <w:sz w:val="28"/>
          <w:szCs w:val="28"/>
          <w:lang w:val="en-US"/>
        </w:rPr>
      </w:pPr>
      <w:r w:rsidRPr="00D41C6E">
        <w:rPr>
          <w:rFonts w:ascii="Times New Roman" w:hAnsi="Times New Roman" w:cs="Times New Roman"/>
          <w:b/>
          <w:bCs/>
          <w:sz w:val="28"/>
          <w:szCs w:val="28"/>
        </w:rPr>
        <w:t>Jurusan Keperawatan</w:t>
      </w:r>
    </w:p>
    <w:p w:rsidR="003B6DF4" w:rsidRPr="00EF290F" w:rsidRDefault="003B6DF4" w:rsidP="003B6DF4">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Program DIII Keperawatan Reguler</w:t>
      </w:r>
    </w:p>
    <w:p w:rsidR="003B6DF4" w:rsidRPr="00D41C6E" w:rsidRDefault="003B6DF4" w:rsidP="003B6DF4">
      <w:pPr>
        <w:spacing w:after="0" w:line="240" w:lineRule="auto"/>
        <w:jc w:val="center"/>
        <w:rPr>
          <w:rFonts w:ascii="Times New Roman" w:hAnsi="Times New Roman" w:cs="Times New Roman"/>
          <w:b/>
          <w:bCs/>
          <w:sz w:val="24"/>
          <w:szCs w:val="24"/>
          <w:lang w:val="en-US"/>
        </w:rPr>
      </w:pPr>
    </w:p>
    <w:p w:rsidR="003B6DF4" w:rsidRPr="00D41C6E" w:rsidRDefault="003B6DF4" w:rsidP="003B6DF4">
      <w:pPr>
        <w:spacing w:line="240" w:lineRule="auto"/>
        <w:jc w:val="center"/>
        <w:rPr>
          <w:rFonts w:ascii="Times New Roman" w:hAnsi="Times New Roman" w:cs="Times New Roman"/>
          <w:b/>
          <w:sz w:val="24"/>
          <w:szCs w:val="24"/>
          <w:lang w:val="en-US"/>
        </w:rPr>
      </w:pPr>
    </w:p>
    <w:p w:rsidR="003B6DF4" w:rsidRPr="00D41C6E" w:rsidRDefault="003B6DF4" w:rsidP="003B6DF4">
      <w:pPr>
        <w:spacing w:line="240" w:lineRule="auto"/>
        <w:rPr>
          <w:rFonts w:ascii="Times New Roman" w:hAnsi="Times New Roman" w:cs="Times New Roman"/>
          <w:b/>
          <w:sz w:val="24"/>
          <w:szCs w:val="24"/>
          <w:lang w:val="en-US"/>
        </w:rPr>
      </w:pPr>
    </w:p>
    <w:p w:rsidR="003B6DF4" w:rsidRPr="00EF290F" w:rsidRDefault="003B6DF4" w:rsidP="003B6DF4">
      <w:pPr>
        <w:spacing w:after="0"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lang w:val="en-US"/>
        </w:rPr>
        <w:t>O</w:t>
      </w:r>
      <w:r w:rsidRPr="00EF290F">
        <w:rPr>
          <w:rFonts w:ascii="Times New Roman" w:hAnsi="Times New Roman" w:cs="Times New Roman"/>
          <w:b/>
          <w:sz w:val="28"/>
          <w:szCs w:val="28"/>
        </w:rPr>
        <w:t>leh :</w:t>
      </w:r>
      <w:proofErr w:type="gramEnd"/>
    </w:p>
    <w:p w:rsidR="003B6DF4" w:rsidRPr="00EF290F" w:rsidRDefault="003B6DF4" w:rsidP="003B6DF4">
      <w:pPr>
        <w:spacing w:after="0" w:line="240" w:lineRule="auto"/>
        <w:jc w:val="center"/>
        <w:rPr>
          <w:rFonts w:ascii="Times New Roman" w:hAnsi="Times New Roman" w:cs="Times New Roman"/>
          <w:b/>
          <w:bCs/>
          <w:sz w:val="28"/>
          <w:szCs w:val="28"/>
          <w:u w:val="single"/>
        </w:rPr>
      </w:pPr>
      <w:r w:rsidRPr="00EF290F">
        <w:rPr>
          <w:rFonts w:ascii="Times New Roman" w:hAnsi="Times New Roman" w:cs="Times New Roman"/>
          <w:b/>
          <w:bCs/>
          <w:sz w:val="28"/>
          <w:szCs w:val="28"/>
          <w:u w:val="single"/>
        </w:rPr>
        <w:t>NI MADE YUNI ANTARI</w:t>
      </w:r>
    </w:p>
    <w:p w:rsidR="003B6DF4" w:rsidRPr="00EF290F" w:rsidRDefault="003B6DF4" w:rsidP="003B6DF4">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rPr>
        <w:t>NIM. P</w:t>
      </w:r>
      <w:r>
        <w:rPr>
          <w:rFonts w:ascii="Times New Roman" w:hAnsi="Times New Roman" w:cs="Times New Roman"/>
          <w:b/>
          <w:bCs/>
          <w:sz w:val="28"/>
          <w:szCs w:val="28"/>
          <w:lang w:val="en-US"/>
        </w:rPr>
        <w:t>0</w:t>
      </w:r>
      <w:r w:rsidRPr="00EF290F">
        <w:rPr>
          <w:rFonts w:ascii="Times New Roman" w:hAnsi="Times New Roman" w:cs="Times New Roman"/>
          <w:b/>
          <w:bCs/>
          <w:sz w:val="28"/>
          <w:szCs w:val="28"/>
        </w:rPr>
        <w:t>71200150</w:t>
      </w:r>
      <w:r w:rsidRPr="00EF290F">
        <w:rPr>
          <w:rFonts w:ascii="Times New Roman" w:hAnsi="Times New Roman" w:cs="Times New Roman"/>
          <w:b/>
          <w:bCs/>
          <w:sz w:val="28"/>
          <w:szCs w:val="28"/>
          <w:lang w:val="en-US"/>
        </w:rPr>
        <w:t>27</w:t>
      </w:r>
    </w:p>
    <w:p w:rsidR="003B6DF4" w:rsidRPr="00D41C6E" w:rsidRDefault="003B6DF4" w:rsidP="003B6DF4">
      <w:pPr>
        <w:spacing w:after="0" w:line="240" w:lineRule="auto"/>
        <w:jc w:val="center"/>
        <w:rPr>
          <w:rFonts w:ascii="Times New Roman" w:hAnsi="Times New Roman" w:cs="Times New Roman"/>
          <w:b/>
          <w:bCs/>
          <w:sz w:val="24"/>
          <w:szCs w:val="24"/>
          <w:lang w:val="en-US"/>
        </w:rPr>
      </w:pPr>
    </w:p>
    <w:p w:rsidR="003B6DF4" w:rsidRPr="00D41C6E" w:rsidRDefault="003B6DF4" w:rsidP="003B6DF4">
      <w:pPr>
        <w:spacing w:after="0" w:line="240" w:lineRule="auto"/>
        <w:jc w:val="center"/>
        <w:rPr>
          <w:rFonts w:ascii="Times New Roman" w:hAnsi="Times New Roman" w:cs="Times New Roman"/>
          <w:b/>
          <w:sz w:val="24"/>
          <w:szCs w:val="24"/>
          <w:lang w:val="en-US"/>
        </w:rPr>
      </w:pPr>
    </w:p>
    <w:p w:rsidR="003B6DF4" w:rsidRPr="00D41C6E" w:rsidRDefault="003B6DF4" w:rsidP="003B6DF4">
      <w:pPr>
        <w:spacing w:after="0" w:line="240" w:lineRule="auto"/>
        <w:jc w:val="center"/>
        <w:rPr>
          <w:rFonts w:ascii="Times New Roman" w:hAnsi="Times New Roman" w:cs="Times New Roman"/>
          <w:b/>
          <w:sz w:val="24"/>
          <w:szCs w:val="24"/>
          <w:lang w:val="en-US"/>
        </w:rPr>
      </w:pPr>
    </w:p>
    <w:p w:rsidR="003B6DF4" w:rsidRPr="00D41C6E" w:rsidRDefault="003B6DF4" w:rsidP="003B6DF4">
      <w:pPr>
        <w:spacing w:after="0" w:line="240" w:lineRule="auto"/>
        <w:rPr>
          <w:rFonts w:ascii="Times New Roman" w:hAnsi="Times New Roman" w:cs="Times New Roman"/>
          <w:b/>
          <w:sz w:val="24"/>
          <w:szCs w:val="24"/>
          <w:lang w:val="en-US"/>
        </w:rPr>
      </w:pPr>
    </w:p>
    <w:p w:rsidR="003B6DF4" w:rsidRPr="00D41C6E" w:rsidRDefault="003B6DF4" w:rsidP="003B6DF4">
      <w:pPr>
        <w:spacing w:after="0" w:line="240" w:lineRule="auto"/>
        <w:jc w:val="center"/>
        <w:rPr>
          <w:rFonts w:ascii="Times New Roman" w:hAnsi="Times New Roman" w:cs="Times New Roman"/>
          <w:b/>
          <w:sz w:val="24"/>
          <w:szCs w:val="24"/>
          <w:lang w:val="en-US"/>
        </w:rPr>
      </w:pPr>
    </w:p>
    <w:p w:rsidR="003B6DF4" w:rsidRPr="00D41C6E" w:rsidRDefault="003B6DF4" w:rsidP="003B6DF4">
      <w:pPr>
        <w:spacing w:after="0" w:line="240" w:lineRule="auto"/>
        <w:jc w:val="center"/>
        <w:rPr>
          <w:rFonts w:ascii="Times New Roman" w:hAnsi="Times New Roman" w:cs="Times New Roman"/>
          <w:b/>
          <w:sz w:val="24"/>
          <w:szCs w:val="24"/>
          <w:lang w:val="en-US"/>
        </w:rPr>
      </w:pPr>
    </w:p>
    <w:p w:rsidR="003B6DF4" w:rsidRPr="00D41C6E" w:rsidRDefault="003B6DF4" w:rsidP="003B6DF4">
      <w:pPr>
        <w:spacing w:after="0" w:line="240" w:lineRule="auto"/>
        <w:jc w:val="center"/>
        <w:rPr>
          <w:rFonts w:ascii="Times New Roman" w:hAnsi="Times New Roman" w:cs="Times New Roman"/>
          <w:b/>
          <w:sz w:val="24"/>
          <w:szCs w:val="24"/>
          <w:lang w:val="en-US"/>
        </w:rPr>
      </w:pPr>
    </w:p>
    <w:p w:rsidR="003B6DF4" w:rsidRDefault="003B6DF4" w:rsidP="003B6DF4">
      <w:pPr>
        <w:spacing w:after="0" w:line="240" w:lineRule="auto"/>
        <w:jc w:val="center"/>
        <w:rPr>
          <w:rFonts w:ascii="Times New Roman" w:hAnsi="Times New Roman" w:cs="Times New Roman"/>
          <w:b/>
          <w:sz w:val="24"/>
          <w:szCs w:val="24"/>
          <w:lang w:val="en-US"/>
        </w:rPr>
      </w:pPr>
    </w:p>
    <w:p w:rsidR="003B6DF4" w:rsidRPr="00D41C6E" w:rsidRDefault="003B6DF4" w:rsidP="003B6DF4">
      <w:pPr>
        <w:spacing w:after="0" w:line="240" w:lineRule="auto"/>
        <w:jc w:val="center"/>
        <w:rPr>
          <w:rFonts w:ascii="Times New Roman" w:hAnsi="Times New Roman" w:cs="Times New Roman"/>
          <w:b/>
          <w:sz w:val="24"/>
          <w:szCs w:val="24"/>
          <w:lang w:val="en-US"/>
        </w:rPr>
      </w:pPr>
    </w:p>
    <w:p w:rsidR="003B6DF4" w:rsidRPr="00D41C6E" w:rsidRDefault="003B6DF4" w:rsidP="003B6DF4">
      <w:pPr>
        <w:spacing w:after="0" w:line="240" w:lineRule="auto"/>
        <w:jc w:val="center"/>
        <w:rPr>
          <w:rFonts w:ascii="Times New Roman" w:hAnsi="Times New Roman" w:cs="Times New Roman"/>
          <w:b/>
          <w:sz w:val="28"/>
          <w:szCs w:val="28"/>
        </w:rPr>
      </w:pPr>
      <w:r w:rsidRPr="00D41C6E">
        <w:rPr>
          <w:rFonts w:ascii="Times New Roman" w:hAnsi="Times New Roman" w:cs="Times New Roman"/>
          <w:b/>
          <w:sz w:val="28"/>
          <w:szCs w:val="28"/>
        </w:rPr>
        <w:t>KEMENTERIAN KESEHATAN R.I.</w:t>
      </w:r>
    </w:p>
    <w:p w:rsidR="003B6DF4" w:rsidRPr="00D41C6E" w:rsidRDefault="003B6DF4" w:rsidP="003B6DF4">
      <w:pPr>
        <w:spacing w:after="0" w:line="240" w:lineRule="auto"/>
        <w:jc w:val="center"/>
        <w:rPr>
          <w:rFonts w:ascii="Times New Roman" w:hAnsi="Times New Roman" w:cs="Times New Roman"/>
          <w:b/>
          <w:sz w:val="28"/>
          <w:szCs w:val="28"/>
        </w:rPr>
      </w:pPr>
      <w:r w:rsidRPr="00D41C6E">
        <w:rPr>
          <w:rFonts w:ascii="Times New Roman" w:hAnsi="Times New Roman" w:cs="Times New Roman"/>
          <w:b/>
          <w:sz w:val="28"/>
          <w:szCs w:val="28"/>
        </w:rPr>
        <w:t xml:space="preserve">POLITEKNIK KESEHATAN </w:t>
      </w:r>
      <w:r>
        <w:rPr>
          <w:rFonts w:ascii="Times New Roman" w:hAnsi="Times New Roman" w:cs="Times New Roman"/>
          <w:b/>
          <w:sz w:val="28"/>
          <w:szCs w:val="28"/>
          <w:lang w:val="en-US"/>
        </w:rPr>
        <w:t xml:space="preserve">KEMENKES </w:t>
      </w:r>
      <w:r w:rsidRPr="00D41C6E">
        <w:rPr>
          <w:rFonts w:ascii="Times New Roman" w:hAnsi="Times New Roman" w:cs="Times New Roman"/>
          <w:b/>
          <w:sz w:val="28"/>
          <w:szCs w:val="28"/>
        </w:rPr>
        <w:t>DENPASAR</w:t>
      </w:r>
    </w:p>
    <w:p w:rsidR="003B6DF4" w:rsidRPr="00D41C6E" w:rsidRDefault="003B6DF4" w:rsidP="003B6DF4">
      <w:pPr>
        <w:spacing w:after="0" w:line="240" w:lineRule="auto"/>
        <w:jc w:val="center"/>
        <w:rPr>
          <w:rFonts w:ascii="Times New Roman" w:hAnsi="Times New Roman" w:cs="Times New Roman"/>
          <w:b/>
          <w:sz w:val="28"/>
          <w:szCs w:val="28"/>
        </w:rPr>
      </w:pPr>
      <w:r w:rsidRPr="00D41C6E">
        <w:rPr>
          <w:rFonts w:ascii="Times New Roman" w:hAnsi="Times New Roman" w:cs="Times New Roman"/>
          <w:b/>
          <w:sz w:val="28"/>
          <w:szCs w:val="28"/>
        </w:rPr>
        <w:t>JURUSAN KEPERAWATAN</w:t>
      </w:r>
    </w:p>
    <w:p w:rsidR="003B6DF4" w:rsidRPr="00D41C6E" w:rsidRDefault="003B6DF4" w:rsidP="003B6DF4">
      <w:pPr>
        <w:spacing w:after="0" w:line="240" w:lineRule="auto"/>
        <w:jc w:val="center"/>
        <w:rPr>
          <w:rFonts w:ascii="Times New Roman" w:hAnsi="Times New Roman" w:cs="Times New Roman"/>
          <w:b/>
          <w:sz w:val="28"/>
          <w:szCs w:val="28"/>
        </w:rPr>
      </w:pPr>
      <w:r w:rsidRPr="00D41C6E">
        <w:rPr>
          <w:rFonts w:ascii="Times New Roman" w:hAnsi="Times New Roman" w:cs="Times New Roman"/>
          <w:b/>
          <w:sz w:val="28"/>
          <w:szCs w:val="28"/>
        </w:rPr>
        <w:t>DENPASAR</w:t>
      </w:r>
    </w:p>
    <w:p w:rsidR="003B6DF4" w:rsidRDefault="003B6DF4" w:rsidP="003B6DF4">
      <w:pPr>
        <w:spacing w:after="0" w:line="240" w:lineRule="auto"/>
        <w:ind w:left="1418" w:hanging="1418"/>
        <w:jc w:val="center"/>
        <w:rPr>
          <w:rFonts w:ascii="Times New Roman" w:hAnsi="Times New Roman" w:cs="Times New Roman"/>
          <w:b/>
          <w:sz w:val="28"/>
          <w:szCs w:val="28"/>
          <w:lang w:val="en-US"/>
        </w:rPr>
      </w:pPr>
      <w:r w:rsidRPr="00D41C6E">
        <w:rPr>
          <w:rFonts w:ascii="Times New Roman" w:hAnsi="Times New Roman" w:cs="Times New Roman"/>
          <w:b/>
          <w:sz w:val="28"/>
          <w:szCs w:val="28"/>
        </w:rPr>
        <w:t>201</w:t>
      </w:r>
      <w:r w:rsidRPr="00D41C6E">
        <w:rPr>
          <w:rFonts w:ascii="Times New Roman" w:hAnsi="Times New Roman" w:cs="Times New Roman"/>
          <w:b/>
          <w:sz w:val="28"/>
          <w:szCs w:val="28"/>
          <w:lang w:val="en-US"/>
        </w:rPr>
        <w:t>8</w:t>
      </w:r>
    </w:p>
    <w:p w:rsidR="003B6DF4" w:rsidRDefault="003B6DF4" w:rsidP="003B6DF4">
      <w:pPr>
        <w:spacing w:after="0" w:line="240" w:lineRule="auto"/>
        <w:ind w:left="1418" w:hanging="1418"/>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anchor distT="0" distB="0" distL="114300" distR="114300" simplePos="0" relativeHeight="251655168" behindDoc="0" locked="0" layoutInCell="1" allowOverlap="1">
            <wp:simplePos x="0" y="0"/>
            <wp:positionH relativeFrom="column">
              <wp:posOffset>-1411605</wp:posOffset>
            </wp:positionH>
            <wp:positionV relativeFrom="paragraph">
              <wp:posOffset>-1070610</wp:posOffset>
            </wp:positionV>
            <wp:extent cx="7515225" cy="10658475"/>
            <wp:effectExtent l="19050" t="0" r="9525" b="0"/>
            <wp:wrapThrough wrapText="bothSides">
              <wp:wrapPolygon edited="0">
                <wp:start x="-55" y="0"/>
                <wp:lineTo x="-55" y="21581"/>
                <wp:lineTo x="21627" y="21581"/>
                <wp:lineTo x="21627" y="0"/>
                <wp:lineTo x="-55" y="0"/>
              </wp:wrapPolygon>
            </wp:wrapThrough>
            <wp:docPr id="6" name="Picture 1" descr="F:\hitam\SKMBT_C2241806040930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itam\SKMBT_C22418060409300_0001.jpg"/>
                    <pic:cNvPicPr>
                      <a:picLocks noChangeAspect="1" noChangeArrowheads="1"/>
                    </pic:cNvPicPr>
                  </pic:nvPicPr>
                  <pic:blipFill>
                    <a:blip r:embed="rId11"/>
                    <a:srcRect/>
                    <a:stretch>
                      <a:fillRect/>
                    </a:stretch>
                  </pic:blipFill>
                  <pic:spPr bwMode="auto">
                    <a:xfrm>
                      <a:off x="0" y="0"/>
                      <a:ext cx="7515225" cy="10658475"/>
                    </a:xfrm>
                    <a:prstGeom prst="rect">
                      <a:avLst/>
                    </a:prstGeom>
                    <a:noFill/>
                    <a:ln w="9525">
                      <a:noFill/>
                      <a:miter lim="800000"/>
                      <a:headEnd/>
                      <a:tailEnd/>
                    </a:ln>
                  </pic:spPr>
                </pic:pic>
              </a:graphicData>
            </a:graphic>
          </wp:anchor>
        </w:drawing>
      </w:r>
    </w:p>
    <w:p w:rsidR="003B6DF4" w:rsidRPr="007955D7" w:rsidRDefault="003B6DF4" w:rsidP="003B6DF4">
      <w:pPr>
        <w:spacing w:after="0" w:line="240" w:lineRule="auto"/>
        <w:ind w:left="1418" w:hanging="1418"/>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anchor distT="0" distB="0" distL="114300" distR="114300" simplePos="0" relativeHeight="251656192" behindDoc="0" locked="0" layoutInCell="1" allowOverlap="1">
            <wp:simplePos x="0" y="0"/>
            <wp:positionH relativeFrom="column">
              <wp:posOffset>-1411605</wp:posOffset>
            </wp:positionH>
            <wp:positionV relativeFrom="paragraph">
              <wp:posOffset>-1071245</wp:posOffset>
            </wp:positionV>
            <wp:extent cx="7515225" cy="10677525"/>
            <wp:effectExtent l="19050" t="0" r="9525" b="0"/>
            <wp:wrapThrough wrapText="bothSides">
              <wp:wrapPolygon edited="0">
                <wp:start x="-55" y="0"/>
                <wp:lineTo x="-55" y="21581"/>
                <wp:lineTo x="21627" y="21581"/>
                <wp:lineTo x="21627" y="0"/>
                <wp:lineTo x="-55" y="0"/>
              </wp:wrapPolygon>
            </wp:wrapThrough>
            <wp:docPr id="7" name="Picture 2" descr="F:\hitam\SKMBT_C2241806040917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itam\SKMBT_C22418060409170_0002.jpg"/>
                    <pic:cNvPicPr>
                      <a:picLocks noChangeAspect="1" noChangeArrowheads="1"/>
                    </pic:cNvPicPr>
                  </pic:nvPicPr>
                  <pic:blipFill>
                    <a:blip r:embed="rId12"/>
                    <a:srcRect/>
                    <a:stretch>
                      <a:fillRect/>
                    </a:stretch>
                  </pic:blipFill>
                  <pic:spPr bwMode="auto">
                    <a:xfrm>
                      <a:off x="0" y="0"/>
                      <a:ext cx="7515225" cy="10677525"/>
                    </a:xfrm>
                    <a:prstGeom prst="rect">
                      <a:avLst/>
                    </a:prstGeom>
                    <a:noFill/>
                    <a:ln w="9525">
                      <a:noFill/>
                      <a:miter lim="800000"/>
                      <a:headEnd/>
                      <a:tailEnd/>
                    </a:ln>
                  </pic:spPr>
                </pic:pic>
              </a:graphicData>
            </a:graphic>
          </wp:anchor>
        </w:drawing>
      </w:r>
    </w:p>
    <w:p w:rsidR="003B6DF4" w:rsidRPr="003B6DF4" w:rsidRDefault="003B6DF4" w:rsidP="003B6DF4">
      <w:pPr>
        <w:autoSpaceDE w:val="0"/>
        <w:autoSpaceDN w:val="0"/>
        <w:adjustRightInd w:val="0"/>
        <w:spacing w:after="0" w:line="240" w:lineRule="auto"/>
        <w:jc w:val="center"/>
        <w:rPr>
          <w:rFonts w:ascii="Times New Roman" w:hAnsi="Times New Roman" w:cs="Times New Roman"/>
          <w:b/>
          <w:bCs/>
          <w:i/>
          <w:sz w:val="24"/>
          <w:szCs w:val="24"/>
          <w:lang w:val="en-US"/>
        </w:rPr>
      </w:pPr>
      <w:r>
        <w:rPr>
          <w:rFonts w:ascii="Times New Roman" w:hAnsi="Times New Roman" w:cs="Times New Roman"/>
          <w:b/>
          <w:bCs/>
          <w:i/>
          <w:noProof/>
          <w:sz w:val="24"/>
          <w:szCs w:val="24"/>
          <w:lang w:val="en-US"/>
        </w:rPr>
        <w:lastRenderedPageBreak/>
        <w:drawing>
          <wp:anchor distT="0" distB="0" distL="114300" distR="114300" simplePos="0" relativeHeight="251657216" behindDoc="0" locked="0" layoutInCell="1" allowOverlap="1">
            <wp:simplePos x="0" y="0"/>
            <wp:positionH relativeFrom="column">
              <wp:posOffset>-1411605</wp:posOffset>
            </wp:positionH>
            <wp:positionV relativeFrom="paragraph">
              <wp:posOffset>-1051560</wp:posOffset>
            </wp:positionV>
            <wp:extent cx="7515225" cy="10639425"/>
            <wp:effectExtent l="19050" t="0" r="9525" b="0"/>
            <wp:wrapThrough wrapText="bothSides">
              <wp:wrapPolygon edited="0">
                <wp:start x="-55" y="0"/>
                <wp:lineTo x="-55" y="21581"/>
                <wp:lineTo x="21627" y="21581"/>
                <wp:lineTo x="21627" y="0"/>
                <wp:lineTo x="-55" y="0"/>
              </wp:wrapPolygon>
            </wp:wrapThrough>
            <wp:docPr id="9" name="Picture 4" descr="F:\hitam\IMG_2018060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hitam\IMG_20180603_0001.jpg"/>
                    <pic:cNvPicPr>
                      <a:picLocks noChangeAspect="1" noChangeArrowheads="1"/>
                    </pic:cNvPicPr>
                  </pic:nvPicPr>
                  <pic:blipFill>
                    <a:blip r:embed="rId13"/>
                    <a:srcRect/>
                    <a:stretch>
                      <a:fillRect/>
                    </a:stretch>
                  </pic:blipFill>
                  <pic:spPr bwMode="auto">
                    <a:xfrm>
                      <a:off x="0" y="0"/>
                      <a:ext cx="7515225" cy="10639425"/>
                    </a:xfrm>
                    <a:prstGeom prst="rect">
                      <a:avLst/>
                    </a:prstGeom>
                    <a:noFill/>
                    <a:ln w="9525">
                      <a:noFill/>
                      <a:miter lim="800000"/>
                      <a:headEnd/>
                      <a:tailEnd/>
                    </a:ln>
                  </pic:spPr>
                </pic:pic>
              </a:graphicData>
            </a:graphic>
          </wp:anchor>
        </w:drawing>
      </w:r>
    </w:p>
    <w:p w:rsidR="003B6DF4" w:rsidRPr="00F9783F" w:rsidRDefault="003B6DF4" w:rsidP="003B6DF4">
      <w:pPr>
        <w:autoSpaceDE w:val="0"/>
        <w:autoSpaceDN w:val="0"/>
        <w:adjustRightInd w:val="0"/>
        <w:spacing w:after="0" w:line="240" w:lineRule="auto"/>
        <w:jc w:val="center"/>
        <w:rPr>
          <w:rFonts w:ascii="Times New Roman" w:hAnsi="Times New Roman" w:cs="Times New Roman"/>
          <w:b/>
          <w:bCs/>
          <w:i/>
          <w:sz w:val="24"/>
          <w:szCs w:val="24"/>
        </w:rPr>
      </w:pPr>
      <w:r w:rsidRPr="00F9783F">
        <w:rPr>
          <w:rFonts w:ascii="Times New Roman" w:hAnsi="Times New Roman" w:cs="Times New Roman"/>
          <w:b/>
          <w:bCs/>
          <w:i/>
          <w:sz w:val="24"/>
          <w:szCs w:val="24"/>
        </w:rPr>
        <w:lastRenderedPageBreak/>
        <w:t>DESCRIPTION OF NURSING CARE OF EARLY MOBILIZATION</w:t>
      </w:r>
    </w:p>
    <w:p w:rsidR="003B6DF4" w:rsidRPr="00F9783F" w:rsidRDefault="003B6DF4" w:rsidP="003B6DF4">
      <w:pPr>
        <w:autoSpaceDE w:val="0"/>
        <w:autoSpaceDN w:val="0"/>
        <w:adjustRightInd w:val="0"/>
        <w:spacing w:after="0" w:line="240" w:lineRule="auto"/>
        <w:jc w:val="center"/>
        <w:rPr>
          <w:rFonts w:ascii="Times New Roman" w:hAnsi="Times New Roman" w:cs="Times New Roman"/>
          <w:b/>
          <w:bCs/>
          <w:i/>
          <w:sz w:val="24"/>
          <w:szCs w:val="24"/>
        </w:rPr>
      </w:pPr>
      <w:r w:rsidRPr="00F9783F">
        <w:rPr>
          <w:rFonts w:ascii="Times New Roman" w:hAnsi="Times New Roman" w:cs="Times New Roman"/>
          <w:b/>
          <w:bCs/>
          <w:i/>
          <w:sz w:val="24"/>
          <w:szCs w:val="24"/>
        </w:rPr>
        <w:t xml:space="preserve"> TO RESOLVE ACUTE PAIN FOR DAY 0 OF POST </w:t>
      </w:r>
    </w:p>
    <w:p w:rsidR="003B6DF4" w:rsidRPr="00F9783F" w:rsidRDefault="003B6DF4" w:rsidP="003B6DF4">
      <w:pPr>
        <w:autoSpaceDE w:val="0"/>
        <w:autoSpaceDN w:val="0"/>
        <w:adjustRightInd w:val="0"/>
        <w:spacing w:after="0" w:line="240" w:lineRule="auto"/>
        <w:jc w:val="center"/>
        <w:rPr>
          <w:rFonts w:ascii="Times New Roman" w:hAnsi="Times New Roman" w:cs="Times New Roman"/>
          <w:b/>
          <w:bCs/>
          <w:i/>
          <w:sz w:val="24"/>
          <w:szCs w:val="24"/>
        </w:rPr>
      </w:pPr>
      <w:r w:rsidRPr="00F9783F">
        <w:rPr>
          <w:rFonts w:ascii="Times New Roman" w:hAnsi="Times New Roman" w:cs="Times New Roman"/>
          <w:b/>
          <w:bCs/>
          <w:i/>
          <w:sz w:val="24"/>
          <w:szCs w:val="24"/>
        </w:rPr>
        <w:t>OPERATIVE APPENDICTOMY</w:t>
      </w:r>
    </w:p>
    <w:p w:rsidR="003B6DF4" w:rsidRPr="00F9783F" w:rsidRDefault="003B6DF4" w:rsidP="003B6DF4">
      <w:pPr>
        <w:autoSpaceDE w:val="0"/>
        <w:autoSpaceDN w:val="0"/>
        <w:adjustRightInd w:val="0"/>
        <w:spacing w:after="0" w:line="240" w:lineRule="auto"/>
        <w:jc w:val="center"/>
        <w:rPr>
          <w:rFonts w:ascii="Times New Roman" w:hAnsi="Times New Roman" w:cs="Times New Roman"/>
          <w:b/>
          <w:bCs/>
          <w:i/>
          <w:sz w:val="24"/>
          <w:szCs w:val="24"/>
        </w:rPr>
      </w:pPr>
    </w:p>
    <w:p w:rsidR="003B6DF4" w:rsidRPr="00F9783F" w:rsidRDefault="003B6DF4" w:rsidP="003B6DF4">
      <w:pPr>
        <w:pStyle w:val="Heading1"/>
        <w:spacing w:before="0"/>
        <w:rPr>
          <w:i/>
        </w:rPr>
      </w:pPr>
      <w:bookmarkStart w:id="2" w:name="_Toc513554331"/>
      <w:r w:rsidRPr="00F9783F">
        <w:rPr>
          <w:i/>
        </w:rPr>
        <w:t>ABSTRACT</w:t>
      </w:r>
      <w:bookmarkEnd w:id="2"/>
    </w:p>
    <w:p w:rsidR="003B6DF4" w:rsidRDefault="003B6DF4" w:rsidP="003B6DF4">
      <w:pPr>
        <w:autoSpaceDE w:val="0"/>
        <w:autoSpaceDN w:val="0"/>
        <w:adjustRightInd w:val="0"/>
        <w:spacing w:line="240" w:lineRule="auto"/>
        <w:jc w:val="both"/>
        <w:rPr>
          <w:rFonts w:ascii="Times New Roman" w:hAnsi="Times New Roman" w:cs="Times New Roman"/>
          <w:sz w:val="24"/>
          <w:szCs w:val="24"/>
        </w:rPr>
      </w:pPr>
      <w:r w:rsidRPr="00F9783F">
        <w:rPr>
          <w:rFonts w:ascii="Times New Roman" w:hAnsi="Times New Roman" w:cs="Times New Roman"/>
          <w:i/>
          <w:sz w:val="24"/>
          <w:szCs w:val="24"/>
        </w:rPr>
        <w:t>Ap</w:t>
      </w:r>
      <w:r w:rsidRPr="00F9783F">
        <w:rPr>
          <w:rFonts w:ascii="Times New Roman" w:hAnsi="Times New Roman" w:cs="Times New Roman"/>
          <w:i/>
          <w:sz w:val="24"/>
          <w:szCs w:val="24"/>
          <w:lang w:val="en-US"/>
        </w:rPr>
        <w:t>pendictomy is</w:t>
      </w:r>
      <w:r w:rsidRPr="00F9783F">
        <w:rPr>
          <w:rFonts w:ascii="Times New Roman" w:hAnsi="Times New Roman" w:cs="Times New Roman"/>
          <w:i/>
          <w:sz w:val="24"/>
          <w:szCs w:val="24"/>
        </w:rPr>
        <w:t xml:space="preserve"> an appendix surgery that rise the acute pain</w:t>
      </w:r>
      <w:r w:rsidRPr="00F9783F">
        <w:rPr>
          <w:rFonts w:ascii="Times New Roman" w:hAnsi="Times New Roman" w:cs="Times New Roman"/>
          <w:i/>
          <w:sz w:val="24"/>
          <w:szCs w:val="24"/>
          <w:lang w:val="en-US"/>
        </w:rPr>
        <w:t xml:space="preserve"> problem</w:t>
      </w:r>
      <w:r w:rsidRPr="00F9783F">
        <w:rPr>
          <w:rFonts w:ascii="Times New Roman" w:hAnsi="Times New Roman" w:cs="Times New Roman"/>
          <w:i/>
          <w:sz w:val="24"/>
          <w:szCs w:val="24"/>
        </w:rPr>
        <w:t>. Patients</w:t>
      </w:r>
      <w:r w:rsidRPr="00F9783F">
        <w:rPr>
          <w:rFonts w:ascii="Times New Roman" w:hAnsi="Times New Roman" w:cs="Times New Roman"/>
          <w:i/>
          <w:sz w:val="24"/>
          <w:szCs w:val="24"/>
          <w:lang w:val="en-US"/>
        </w:rPr>
        <w:t xml:space="preserve"> who</w:t>
      </w:r>
      <w:r w:rsidRPr="00F9783F">
        <w:rPr>
          <w:rFonts w:ascii="Times New Roman" w:hAnsi="Times New Roman" w:cs="Times New Roman"/>
          <w:i/>
          <w:sz w:val="24"/>
          <w:szCs w:val="24"/>
        </w:rPr>
        <w:t xml:space="preserve"> assigned</w:t>
      </w:r>
      <w:r w:rsidRPr="00F9783F">
        <w:rPr>
          <w:rFonts w:ascii="Times New Roman" w:hAnsi="Times New Roman" w:cs="Times New Roman"/>
          <w:i/>
          <w:sz w:val="24"/>
          <w:szCs w:val="24"/>
          <w:lang w:val="en-US"/>
        </w:rPr>
        <w:t xml:space="preserve"> by </w:t>
      </w:r>
      <w:r w:rsidRPr="00F9783F">
        <w:rPr>
          <w:rFonts w:ascii="Times New Roman" w:hAnsi="Times New Roman" w:cs="Times New Roman"/>
          <w:i/>
          <w:sz w:val="24"/>
          <w:szCs w:val="24"/>
        </w:rPr>
        <w:t xml:space="preserve">early mobilization </w:t>
      </w:r>
      <w:r w:rsidRPr="00F9783F">
        <w:rPr>
          <w:rFonts w:ascii="Times New Roman" w:hAnsi="Times New Roman" w:cs="Times New Roman"/>
          <w:i/>
          <w:sz w:val="24"/>
          <w:szCs w:val="24"/>
          <w:lang w:val="en-US"/>
        </w:rPr>
        <w:t xml:space="preserve">shows </w:t>
      </w:r>
      <w:r w:rsidRPr="00F9783F">
        <w:rPr>
          <w:rFonts w:ascii="Times New Roman" w:hAnsi="Times New Roman" w:cs="Times New Roman"/>
          <w:i/>
          <w:sz w:val="24"/>
          <w:szCs w:val="24"/>
        </w:rPr>
        <w:t>decreased pain level average pain scale of respondents i</w:t>
      </w:r>
      <w:r w:rsidRPr="00F9783F">
        <w:rPr>
          <w:rFonts w:ascii="Times New Roman" w:hAnsi="Times New Roman" w:cs="Times New Roman"/>
          <w:i/>
          <w:sz w:val="24"/>
          <w:szCs w:val="24"/>
          <w:lang w:val="en-US"/>
        </w:rPr>
        <w:t>s</w:t>
      </w:r>
      <w:r w:rsidRPr="00F9783F">
        <w:rPr>
          <w:rFonts w:ascii="Times New Roman" w:hAnsi="Times New Roman" w:cs="Times New Roman"/>
          <w:i/>
          <w:sz w:val="24"/>
          <w:szCs w:val="24"/>
        </w:rPr>
        <w:t xml:space="preserve"> 7,75 including severe pain scale becomes 5</w:t>
      </w:r>
      <w:r w:rsidRPr="00F9783F">
        <w:rPr>
          <w:rFonts w:ascii="Times New Roman" w:hAnsi="Times New Roman" w:cs="Times New Roman"/>
          <w:i/>
          <w:sz w:val="24"/>
          <w:szCs w:val="24"/>
          <w:lang w:val="en-US"/>
        </w:rPr>
        <w:t>,</w:t>
      </w:r>
      <w:r w:rsidRPr="00F9783F">
        <w:rPr>
          <w:rFonts w:ascii="Times New Roman" w:hAnsi="Times New Roman" w:cs="Times New Roman"/>
          <w:i/>
          <w:sz w:val="24"/>
          <w:szCs w:val="24"/>
        </w:rPr>
        <w:t xml:space="preserve">62 included in moderate pain scale after </w:t>
      </w:r>
      <w:r w:rsidRPr="00F9783F">
        <w:rPr>
          <w:rFonts w:ascii="Times New Roman" w:hAnsi="Times New Roman" w:cs="Times New Roman"/>
          <w:i/>
          <w:sz w:val="24"/>
          <w:szCs w:val="24"/>
          <w:lang w:val="en-US"/>
        </w:rPr>
        <w:t>early mobilization</w:t>
      </w:r>
      <w:r w:rsidRPr="00F9783F">
        <w:rPr>
          <w:rFonts w:ascii="Times New Roman" w:hAnsi="Times New Roman" w:cs="Times New Roman"/>
          <w:i/>
          <w:sz w:val="24"/>
          <w:szCs w:val="24"/>
        </w:rPr>
        <w:t>.</w:t>
      </w:r>
      <w:r w:rsidRPr="00F9783F">
        <w:rPr>
          <w:rFonts w:ascii="Times New Roman" w:hAnsi="Times New Roman" w:cs="Times New Roman"/>
          <w:i/>
          <w:sz w:val="24"/>
          <w:szCs w:val="24"/>
          <w:lang w:val="en-US"/>
        </w:rPr>
        <w:t xml:space="preserve"> This research</w:t>
      </w:r>
      <w:r w:rsidRPr="00F9783F">
        <w:rPr>
          <w:rFonts w:ascii="Times New Roman" w:hAnsi="Times New Roman" w:cs="Times New Roman"/>
          <w:i/>
          <w:sz w:val="24"/>
          <w:szCs w:val="24"/>
        </w:rPr>
        <w:t xml:space="preserve"> aims describe nursing care </w:t>
      </w:r>
      <w:r w:rsidRPr="00F9783F">
        <w:rPr>
          <w:rFonts w:ascii="Times New Roman" w:hAnsi="Times New Roman" w:cs="Times New Roman"/>
          <w:i/>
          <w:sz w:val="24"/>
          <w:szCs w:val="24"/>
          <w:lang w:val="en-US"/>
        </w:rPr>
        <w:t xml:space="preserve">for giving </w:t>
      </w:r>
      <w:r w:rsidRPr="00F9783F">
        <w:rPr>
          <w:rFonts w:ascii="Times New Roman" w:hAnsi="Times New Roman" w:cs="Times New Roman"/>
          <w:i/>
          <w:sz w:val="24"/>
          <w:szCs w:val="24"/>
        </w:rPr>
        <w:t xml:space="preserve">early mobilization procedure </w:t>
      </w:r>
      <w:r w:rsidRPr="00F9783F">
        <w:rPr>
          <w:rFonts w:ascii="Times New Roman" w:hAnsi="Times New Roman" w:cs="Times New Roman"/>
          <w:i/>
          <w:sz w:val="24"/>
          <w:szCs w:val="24"/>
          <w:lang w:val="en-US"/>
        </w:rPr>
        <w:t xml:space="preserve">to resolve </w:t>
      </w:r>
      <w:r w:rsidRPr="00F9783F">
        <w:rPr>
          <w:rFonts w:ascii="Times New Roman" w:hAnsi="Times New Roman" w:cs="Times New Roman"/>
          <w:i/>
          <w:sz w:val="24"/>
          <w:szCs w:val="24"/>
        </w:rPr>
        <w:t>acute pain in ap</w:t>
      </w:r>
      <w:r w:rsidRPr="00F9783F">
        <w:rPr>
          <w:rFonts w:ascii="Times New Roman" w:hAnsi="Times New Roman" w:cs="Times New Roman"/>
          <w:i/>
          <w:sz w:val="24"/>
          <w:szCs w:val="24"/>
          <w:lang w:val="en-US"/>
        </w:rPr>
        <w:t>pendictomy</w:t>
      </w:r>
      <w:r w:rsidRPr="00F9783F">
        <w:rPr>
          <w:rFonts w:ascii="Times New Roman" w:hAnsi="Times New Roman" w:cs="Times New Roman"/>
          <w:i/>
          <w:sz w:val="24"/>
          <w:szCs w:val="24"/>
        </w:rPr>
        <w:t xml:space="preserve"> patients day 0.</w:t>
      </w:r>
      <w:r w:rsidRPr="00F9783F">
        <w:rPr>
          <w:rFonts w:ascii="Times New Roman" w:hAnsi="Times New Roman" w:cs="Times New Roman"/>
          <w:i/>
          <w:sz w:val="24"/>
          <w:szCs w:val="24"/>
          <w:lang w:val="en-US"/>
        </w:rPr>
        <w:t>This r</w:t>
      </w:r>
      <w:r w:rsidRPr="00F9783F">
        <w:rPr>
          <w:rFonts w:ascii="Times New Roman" w:hAnsi="Times New Roman" w:cs="Times New Roman"/>
          <w:i/>
          <w:sz w:val="24"/>
          <w:szCs w:val="24"/>
        </w:rPr>
        <w:t>esearch</w:t>
      </w:r>
      <w:r w:rsidRPr="00F9783F">
        <w:rPr>
          <w:rFonts w:ascii="Times New Roman" w:hAnsi="Times New Roman" w:cs="Times New Roman"/>
          <w:i/>
          <w:sz w:val="24"/>
          <w:szCs w:val="24"/>
          <w:lang w:val="en-US"/>
        </w:rPr>
        <w:t xml:space="preserve"> use</w:t>
      </w:r>
      <w:r w:rsidRPr="00F9783F">
        <w:rPr>
          <w:rFonts w:ascii="Times New Roman" w:hAnsi="Times New Roman" w:cs="Times New Roman"/>
          <w:i/>
          <w:iCs/>
          <w:sz w:val="24"/>
          <w:szCs w:val="24"/>
        </w:rPr>
        <w:t>descriptive</w:t>
      </w:r>
      <w:r w:rsidRPr="00F9783F">
        <w:rPr>
          <w:rFonts w:ascii="Times New Roman" w:hAnsi="Times New Roman" w:cs="Times New Roman"/>
          <w:i/>
          <w:sz w:val="24"/>
          <w:szCs w:val="24"/>
        </w:rPr>
        <w:t xml:space="preserve"> and document collection techniques by observation do</w:t>
      </w:r>
      <w:r w:rsidRPr="00F9783F">
        <w:rPr>
          <w:rFonts w:ascii="Times New Roman" w:hAnsi="Times New Roman" w:cs="Times New Roman"/>
          <w:i/>
          <w:sz w:val="24"/>
          <w:szCs w:val="24"/>
          <w:lang w:val="en-US"/>
        </w:rPr>
        <w:t>cumentation</w:t>
      </w:r>
      <w:r w:rsidRPr="00F9783F">
        <w:rPr>
          <w:rFonts w:ascii="Times New Roman" w:hAnsi="Times New Roman" w:cs="Times New Roman"/>
          <w:i/>
          <w:sz w:val="24"/>
          <w:szCs w:val="24"/>
        </w:rPr>
        <w:t>.</w:t>
      </w:r>
      <w:r w:rsidRPr="00F9783F">
        <w:rPr>
          <w:rFonts w:ascii="Times New Roman" w:hAnsi="Times New Roman" w:cs="Times New Roman"/>
          <w:i/>
          <w:sz w:val="24"/>
          <w:szCs w:val="24"/>
          <w:lang w:val="en-US"/>
        </w:rPr>
        <w:t>Number of</w:t>
      </w:r>
      <w:r w:rsidRPr="00F9783F">
        <w:rPr>
          <w:rFonts w:ascii="Times New Roman" w:hAnsi="Times New Roman" w:cs="Times New Roman"/>
          <w:i/>
          <w:sz w:val="24"/>
          <w:szCs w:val="24"/>
        </w:rPr>
        <w:t xml:space="preserve"> subjects </w:t>
      </w:r>
      <w:r w:rsidRPr="00F9783F">
        <w:rPr>
          <w:rFonts w:ascii="Times New Roman" w:hAnsi="Times New Roman" w:cs="Times New Roman"/>
          <w:i/>
          <w:sz w:val="24"/>
          <w:szCs w:val="24"/>
          <w:lang w:val="en-US"/>
        </w:rPr>
        <w:t>a</w:t>
      </w:r>
      <w:r w:rsidRPr="00F9783F">
        <w:rPr>
          <w:rFonts w:ascii="Times New Roman" w:hAnsi="Times New Roman" w:cs="Times New Roman"/>
          <w:i/>
          <w:sz w:val="24"/>
          <w:szCs w:val="24"/>
        </w:rPr>
        <w:t>re two do</w:t>
      </w:r>
      <w:r w:rsidRPr="00F9783F">
        <w:rPr>
          <w:rFonts w:ascii="Times New Roman" w:hAnsi="Times New Roman" w:cs="Times New Roman"/>
          <w:i/>
          <w:sz w:val="24"/>
          <w:szCs w:val="24"/>
          <w:lang w:val="en-US"/>
        </w:rPr>
        <w:t>cument</w:t>
      </w:r>
      <w:r w:rsidRPr="00F9783F">
        <w:rPr>
          <w:rFonts w:ascii="Times New Roman" w:hAnsi="Times New Roman" w:cs="Times New Roman"/>
          <w:i/>
          <w:sz w:val="24"/>
          <w:szCs w:val="24"/>
        </w:rPr>
        <w:t>.</w:t>
      </w:r>
      <w:r w:rsidRPr="00F9783F">
        <w:rPr>
          <w:rFonts w:ascii="Times New Roman" w:hAnsi="Times New Roman" w:cs="Times New Roman"/>
          <w:i/>
          <w:sz w:val="24"/>
          <w:szCs w:val="24"/>
          <w:lang w:val="en-US"/>
        </w:rPr>
        <w:t xml:space="preserve"> Result of</w:t>
      </w:r>
      <w:r w:rsidRPr="00F9783F">
        <w:rPr>
          <w:rFonts w:ascii="Times New Roman" w:hAnsi="Times New Roman" w:cs="Times New Roman"/>
          <w:i/>
          <w:sz w:val="24"/>
          <w:szCs w:val="24"/>
        </w:rPr>
        <w:t xml:space="preserve"> this study shows the first and second assessment document obtained subjective data </w:t>
      </w:r>
      <w:r w:rsidRPr="00F9783F">
        <w:rPr>
          <w:rFonts w:ascii="Times New Roman" w:hAnsi="Times New Roman" w:cs="Times New Roman"/>
          <w:i/>
          <w:sz w:val="24"/>
          <w:szCs w:val="24"/>
          <w:lang w:val="en-US"/>
        </w:rPr>
        <w:t xml:space="preserve">that </w:t>
      </w:r>
      <w:r w:rsidRPr="00F9783F">
        <w:rPr>
          <w:rFonts w:ascii="Times New Roman" w:hAnsi="Times New Roman" w:cs="Times New Roman"/>
          <w:i/>
          <w:sz w:val="24"/>
          <w:szCs w:val="24"/>
        </w:rPr>
        <w:t>patient</w:t>
      </w:r>
      <w:r w:rsidRPr="00F9783F">
        <w:rPr>
          <w:rFonts w:ascii="Times New Roman" w:hAnsi="Times New Roman" w:cs="Times New Roman"/>
          <w:i/>
          <w:sz w:val="24"/>
          <w:szCs w:val="24"/>
          <w:lang w:val="en-US"/>
        </w:rPr>
        <w:t>s</w:t>
      </w:r>
      <w:r w:rsidRPr="00F9783F">
        <w:rPr>
          <w:rFonts w:ascii="Times New Roman" w:hAnsi="Times New Roman" w:cs="Times New Roman"/>
          <w:i/>
          <w:sz w:val="24"/>
          <w:szCs w:val="24"/>
        </w:rPr>
        <w:t xml:space="preserve"> sa</w:t>
      </w:r>
      <w:r w:rsidRPr="00F9783F">
        <w:rPr>
          <w:rFonts w:ascii="Times New Roman" w:hAnsi="Times New Roman" w:cs="Times New Roman"/>
          <w:i/>
          <w:sz w:val="24"/>
          <w:szCs w:val="24"/>
          <w:lang w:val="en-US"/>
        </w:rPr>
        <w:t>idpain</w:t>
      </w:r>
      <w:r w:rsidRPr="00F9783F">
        <w:rPr>
          <w:rFonts w:ascii="Times New Roman" w:hAnsi="Times New Roman" w:cs="Times New Roman"/>
          <w:i/>
          <w:sz w:val="24"/>
          <w:szCs w:val="24"/>
        </w:rPr>
        <w:t xml:space="preserve">, objective data </w:t>
      </w:r>
      <w:r w:rsidRPr="00F9783F">
        <w:rPr>
          <w:rFonts w:ascii="Times New Roman" w:hAnsi="Times New Roman" w:cs="Times New Roman"/>
          <w:i/>
          <w:sz w:val="24"/>
          <w:szCs w:val="24"/>
          <w:lang w:val="en-US"/>
        </w:rPr>
        <w:t xml:space="preserve">patients </w:t>
      </w:r>
      <w:r w:rsidRPr="00F9783F">
        <w:rPr>
          <w:rFonts w:ascii="Times New Roman" w:hAnsi="Times New Roman" w:cs="Times New Roman"/>
          <w:i/>
          <w:sz w:val="24"/>
          <w:szCs w:val="24"/>
        </w:rPr>
        <w:t xml:space="preserve">seemed grimace and restless. Nursing diagnoses were formulated in the first and second document explains </w:t>
      </w:r>
      <w:r w:rsidRPr="00F9783F">
        <w:rPr>
          <w:rFonts w:ascii="Times New Roman" w:hAnsi="Times New Roman" w:cs="Times New Roman"/>
          <w:i/>
          <w:sz w:val="24"/>
          <w:szCs w:val="24"/>
          <w:lang w:val="en-US"/>
        </w:rPr>
        <w:t xml:space="preserve">by </w:t>
      </w:r>
      <w:r w:rsidRPr="00F9783F">
        <w:rPr>
          <w:rFonts w:ascii="Times New Roman" w:hAnsi="Times New Roman" w:cs="Times New Roman"/>
          <w:i/>
          <w:sz w:val="24"/>
          <w:szCs w:val="24"/>
        </w:rPr>
        <w:t xml:space="preserve">only nursing problem is acute pain. Interventions are planned in first document and second is early mobilization in accordance with </w:t>
      </w:r>
      <w:r w:rsidRPr="00F9783F">
        <w:rPr>
          <w:rFonts w:ascii="Times New Roman" w:hAnsi="Times New Roman" w:cs="Times New Roman"/>
          <w:i/>
          <w:iCs/>
          <w:sz w:val="24"/>
          <w:szCs w:val="24"/>
        </w:rPr>
        <w:t>nursing activity</w:t>
      </w:r>
      <w:r w:rsidRPr="00F9783F">
        <w:rPr>
          <w:rFonts w:ascii="Times New Roman" w:hAnsi="Times New Roman" w:cs="Times New Roman"/>
          <w:i/>
          <w:sz w:val="24"/>
          <w:szCs w:val="24"/>
        </w:rPr>
        <w:t>conducted on the subject.Implementa</w:t>
      </w:r>
      <w:r w:rsidRPr="00F9783F">
        <w:rPr>
          <w:rFonts w:ascii="Times New Roman" w:hAnsi="Times New Roman" w:cs="Times New Roman"/>
          <w:i/>
          <w:sz w:val="24"/>
          <w:szCs w:val="24"/>
          <w:lang w:val="en-US"/>
        </w:rPr>
        <w:t>tion of</w:t>
      </w:r>
      <w:r w:rsidRPr="00F9783F">
        <w:rPr>
          <w:rFonts w:ascii="Times New Roman" w:hAnsi="Times New Roman" w:cs="Times New Roman"/>
          <w:i/>
          <w:sz w:val="24"/>
          <w:szCs w:val="24"/>
        </w:rPr>
        <w:t xml:space="preserve"> first and second</w:t>
      </w:r>
      <w:r w:rsidRPr="00F9783F">
        <w:rPr>
          <w:rFonts w:ascii="Times New Roman" w:hAnsi="Times New Roman" w:cs="Times New Roman"/>
          <w:i/>
          <w:sz w:val="24"/>
          <w:szCs w:val="24"/>
          <w:lang w:val="en-US"/>
        </w:rPr>
        <w:t xml:space="preserve"> is</w:t>
      </w:r>
      <w:r w:rsidRPr="00F9783F">
        <w:rPr>
          <w:rFonts w:ascii="Times New Roman" w:hAnsi="Times New Roman" w:cs="Times New Roman"/>
          <w:i/>
          <w:sz w:val="24"/>
          <w:szCs w:val="24"/>
        </w:rPr>
        <w:t xml:space="preserve"> accord</w:t>
      </w:r>
      <w:r w:rsidRPr="00F9783F">
        <w:rPr>
          <w:rFonts w:ascii="Times New Roman" w:hAnsi="Times New Roman" w:cs="Times New Roman"/>
          <w:i/>
          <w:sz w:val="24"/>
          <w:szCs w:val="24"/>
          <w:lang w:val="en-US"/>
        </w:rPr>
        <w:t xml:space="preserve">ing </w:t>
      </w:r>
      <w:r w:rsidRPr="00F9783F">
        <w:rPr>
          <w:rFonts w:ascii="Times New Roman" w:hAnsi="Times New Roman" w:cs="Times New Roman"/>
          <w:i/>
          <w:sz w:val="24"/>
          <w:szCs w:val="24"/>
        </w:rPr>
        <w:t xml:space="preserve">with the procedure. </w:t>
      </w:r>
      <w:r w:rsidRPr="00F9783F">
        <w:rPr>
          <w:rFonts w:ascii="Times New Roman" w:hAnsi="Times New Roman" w:cs="Times New Roman"/>
          <w:i/>
          <w:sz w:val="24"/>
          <w:szCs w:val="24"/>
          <w:lang w:val="en-US"/>
        </w:rPr>
        <w:t>E</w:t>
      </w:r>
      <w:r w:rsidRPr="00F9783F">
        <w:rPr>
          <w:rFonts w:ascii="Times New Roman" w:hAnsi="Times New Roman" w:cs="Times New Roman"/>
          <w:i/>
          <w:sz w:val="24"/>
          <w:szCs w:val="24"/>
        </w:rPr>
        <w:t xml:space="preserve">valuation obtained in first and second document given 3x24-hour nursing care for acute pain problems experienced by patients </w:t>
      </w:r>
      <w:r w:rsidRPr="00F9783F">
        <w:rPr>
          <w:rFonts w:ascii="Times New Roman" w:hAnsi="Times New Roman" w:cs="Times New Roman"/>
          <w:i/>
          <w:sz w:val="24"/>
          <w:szCs w:val="24"/>
          <w:lang w:val="en-US"/>
        </w:rPr>
        <w:t>was reduced</w:t>
      </w:r>
      <w:r w:rsidRPr="00F9783F">
        <w:rPr>
          <w:rFonts w:ascii="Times New Roman" w:hAnsi="Times New Roman" w:cs="Times New Roman"/>
          <w:i/>
          <w:sz w:val="24"/>
          <w:szCs w:val="24"/>
        </w:rPr>
        <w:t>.</w:t>
      </w:r>
      <w:r w:rsidRPr="00F9783F">
        <w:rPr>
          <w:rFonts w:ascii="Times New Roman" w:hAnsi="Times New Roman" w:cs="Times New Roman"/>
          <w:i/>
          <w:sz w:val="24"/>
          <w:szCs w:val="24"/>
          <w:lang w:val="en-US"/>
        </w:rPr>
        <w:t xml:space="preserve"> Accordingto </w:t>
      </w:r>
      <w:r w:rsidRPr="00F9783F">
        <w:rPr>
          <w:rFonts w:ascii="Times New Roman" w:hAnsi="Times New Roman" w:cs="Times New Roman"/>
          <w:i/>
          <w:sz w:val="24"/>
          <w:szCs w:val="24"/>
        </w:rPr>
        <w:t xml:space="preserve">the results of this study can concluded that the existence of some differences with theories have been presented by researchers both from the assessment </w:t>
      </w:r>
      <w:r w:rsidRPr="00F9783F">
        <w:rPr>
          <w:rFonts w:ascii="Times New Roman" w:hAnsi="Times New Roman" w:cs="Times New Roman"/>
          <w:i/>
          <w:sz w:val="24"/>
          <w:szCs w:val="24"/>
          <w:lang w:val="en-US"/>
        </w:rPr>
        <w:t>or</w:t>
      </w:r>
      <w:r w:rsidRPr="00F9783F">
        <w:rPr>
          <w:rFonts w:ascii="Times New Roman" w:hAnsi="Times New Roman" w:cs="Times New Roman"/>
          <w:i/>
          <w:sz w:val="24"/>
          <w:szCs w:val="24"/>
        </w:rPr>
        <w:t xml:space="preserve"> the evaluation of nursing.</w:t>
      </w:r>
    </w:p>
    <w:p w:rsidR="003B6DF4" w:rsidRPr="00F9783F" w:rsidRDefault="003B6DF4" w:rsidP="003B6DF4">
      <w:pPr>
        <w:autoSpaceDE w:val="0"/>
        <w:autoSpaceDN w:val="0"/>
        <w:adjustRightInd w:val="0"/>
        <w:spacing w:line="240" w:lineRule="auto"/>
        <w:ind w:left="1276" w:hanging="1276"/>
        <w:jc w:val="both"/>
        <w:rPr>
          <w:rFonts w:ascii="Times New Roman" w:hAnsi="Times New Roman" w:cs="Times New Roman"/>
          <w:i/>
          <w:sz w:val="24"/>
          <w:szCs w:val="24"/>
        </w:rPr>
      </w:pPr>
      <w:r w:rsidRPr="00F9783F">
        <w:rPr>
          <w:rFonts w:ascii="Times New Roman" w:hAnsi="Times New Roman" w:cs="Times New Roman"/>
          <w:i/>
          <w:sz w:val="24"/>
          <w:szCs w:val="24"/>
        </w:rPr>
        <w:t>Keywords: Nursing</w:t>
      </w:r>
      <w:r w:rsidRPr="00F9783F">
        <w:rPr>
          <w:rFonts w:ascii="Times New Roman" w:hAnsi="Times New Roman" w:cs="Times New Roman"/>
          <w:i/>
          <w:sz w:val="24"/>
          <w:szCs w:val="24"/>
          <w:lang w:val="en-US"/>
        </w:rPr>
        <w:t xml:space="preserve"> care</w:t>
      </w:r>
      <w:r w:rsidRPr="00F9783F">
        <w:rPr>
          <w:rFonts w:ascii="Times New Roman" w:hAnsi="Times New Roman" w:cs="Times New Roman"/>
          <w:i/>
          <w:sz w:val="24"/>
          <w:szCs w:val="24"/>
        </w:rPr>
        <w:t xml:space="preserve">, </w:t>
      </w:r>
      <w:r w:rsidRPr="00F9783F">
        <w:rPr>
          <w:rFonts w:ascii="Times New Roman" w:hAnsi="Times New Roman" w:cs="Times New Roman"/>
          <w:i/>
          <w:sz w:val="24"/>
          <w:szCs w:val="24"/>
          <w:lang w:val="en-US"/>
        </w:rPr>
        <w:t>A</w:t>
      </w:r>
      <w:r w:rsidRPr="00F9783F">
        <w:rPr>
          <w:rFonts w:ascii="Times New Roman" w:hAnsi="Times New Roman" w:cs="Times New Roman"/>
          <w:i/>
          <w:sz w:val="24"/>
          <w:szCs w:val="24"/>
        </w:rPr>
        <w:t>ppendicitis, Ap</w:t>
      </w:r>
      <w:r w:rsidRPr="00F9783F">
        <w:rPr>
          <w:rFonts w:ascii="Times New Roman" w:hAnsi="Times New Roman" w:cs="Times New Roman"/>
          <w:i/>
          <w:sz w:val="24"/>
          <w:szCs w:val="24"/>
          <w:lang w:val="en-US"/>
        </w:rPr>
        <w:t>pendict</w:t>
      </w:r>
      <w:r w:rsidRPr="00F9783F">
        <w:rPr>
          <w:rFonts w:ascii="Times New Roman" w:hAnsi="Times New Roman" w:cs="Times New Roman"/>
          <w:i/>
          <w:sz w:val="24"/>
          <w:szCs w:val="24"/>
        </w:rPr>
        <w:t>om</w:t>
      </w:r>
      <w:r w:rsidRPr="00F9783F">
        <w:rPr>
          <w:rFonts w:ascii="Times New Roman" w:hAnsi="Times New Roman" w:cs="Times New Roman"/>
          <w:i/>
          <w:sz w:val="24"/>
          <w:szCs w:val="24"/>
          <w:lang w:val="en-US"/>
        </w:rPr>
        <w:t>y</w:t>
      </w:r>
      <w:r w:rsidRPr="00F9783F">
        <w:rPr>
          <w:rFonts w:ascii="Times New Roman" w:hAnsi="Times New Roman" w:cs="Times New Roman"/>
          <w:i/>
          <w:sz w:val="24"/>
          <w:szCs w:val="24"/>
        </w:rPr>
        <w:t>, Acute Pain, Early Mobilization</w:t>
      </w:r>
    </w:p>
    <w:p w:rsidR="003B6DF4" w:rsidRDefault="003B6DF4" w:rsidP="003B6DF4">
      <w:pPr>
        <w:autoSpaceDE w:val="0"/>
        <w:autoSpaceDN w:val="0"/>
        <w:adjustRightInd w:val="0"/>
        <w:spacing w:line="240" w:lineRule="auto"/>
        <w:jc w:val="both"/>
        <w:rPr>
          <w:rFonts w:ascii="Calibri" w:hAnsi="Calibri" w:cs="Calibri"/>
        </w:rPr>
      </w:pPr>
    </w:p>
    <w:p w:rsidR="003B6DF4" w:rsidRDefault="003B6DF4" w:rsidP="003B6DF4">
      <w:pPr>
        <w:pStyle w:val="Heading1"/>
        <w:spacing w:before="0" w:line="480" w:lineRule="auto"/>
      </w:pPr>
    </w:p>
    <w:p w:rsidR="003B6DF4" w:rsidRDefault="003B6DF4" w:rsidP="003B6DF4"/>
    <w:p w:rsidR="003B6DF4" w:rsidRDefault="003B6DF4" w:rsidP="003B6DF4"/>
    <w:p w:rsidR="003B6DF4" w:rsidRDefault="003B6DF4" w:rsidP="003B6DF4"/>
    <w:p w:rsidR="003B6DF4" w:rsidRDefault="003B6DF4" w:rsidP="003B6DF4"/>
    <w:p w:rsidR="003B6DF4" w:rsidRDefault="003B6DF4" w:rsidP="003B6DF4"/>
    <w:p w:rsidR="003B6DF4" w:rsidRDefault="003B6DF4" w:rsidP="003B6DF4"/>
    <w:p w:rsidR="003B6DF4" w:rsidRDefault="003B6DF4" w:rsidP="003B6DF4"/>
    <w:p w:rsidR="003B6DF4" w:rsidRDefault="003B6DF4" w:rsidP="003B6DF4"/>
    <w:p w:rsidR="003B6DF4" w:rsidRDefault="003B6DF4" w:rsidP="003B6DF4"/>
    <w:p w:rsidR="003B6DF4" w:rsidRPr="00AB527F" w:rsidRDefault="003B6DF4" w:rsidP="003B6DF4"/>
    <w:p w:rsidR="003B6DF4" w:rsidRPr="00E604E9" w:rsidRDefault="003B6DF4" w:rsidP="003B6DF4">
      <w:pPr>
        <w:spacing w:after="0" w:line="240" w:lineRule="auto"/>
        <w:jc w:val="center"/>
        <w:rPr>
          <w:rFonts w:ascii="Times New Roman" w:hAnsi="Times New Roman" w:cs="Times New Roman"/>
          <w:b/>
          <w:sz w:val="24"/>
          <w:szCs w:val="24"/>
        </w:rPr>
      </w:pPr>
      <w:r w:rsidRPr="00E604E9">
        <w:rPr>
          <w:rFonts w:ascii="Times New Roman" w:hAnsi="Times New Roman" w:cs="Times New Roman"/>
          <w:b/>
          <w:sz w:val="24"/>
          <w:szCs w:val="24"/>
        </w:rPr>
        <w:lastRenderedPageBreak/>
        <w:t xml:space="preserve">GAMBARAN ASUHAN KEPERAWATAN PEMBERIAN PROSEDUR </w:t>
      </w:r>
    </w:p>
    <w:p w:rsidR="003B6DF4" w:rsidRPr="00E604E9" w:rsidRDefault="003B6DF4" w:rsidP="003B6DF4">
      <w:pPr>
        <w:spacing w:after="0" w:line="240" w:lineRule="auto"/>
        <w:jc w:val="center"/>
        <w:rPr>
          <w:rFonts w:ascii="Times New Roman" w:hAnsi="Times New Roman" w:cs="Times New Roman"/>
          <w:b/>
          <w:sz w:val="24"/>
          <w:szCs w:val="24"/>
        </w:rPr>
      </w:pPr>
      <w:r w:rsidRPr="00E604E9">
        <w:rPr>
          <w:rFonts w:ascii="Times New Roman" w:hAnsi="Times New Roman" w:cs="Times New Roman"/>
          <w:b/>
          <w:sz w:val="24"/>
          <w:szCs w:val="24"/>
        </w:rPr>
        <w:t>MOBILISASI DINI UNTUK MENGATASI NYERI AKUT</w:t>
      </w:r>
    </w:p>
    <w:p w:rsidR="003B6DF4" w:rsidRDefault="003B6DF4" w:rsidP="003B6DF4">
      <w:pPr>
        <w:spacing w:after="0" w:line="240" w:lineRule="auto"/>
        <w:jc w:val="center"/>
        <w:rPr>
          <w:rFonts w:ascii="Times New Roman" w:hAnsi="Times New Roman" w:cs="Times New Roman"/>
          <w:b/>
          <w:sz w:val="24"/>
          <w:szCs w:val="24"/>
        </w:rPr>
      </w:pPr>
      <w:r w:rsidRPr="00E604E9">
        <w:rPr>
          <w:rFonts w:ascii="Times New Roman" w:hAnsi="Times New Roman" w:cs="Times New Roman"/>
          <w:b/>
          <w:sz w:val="24"/>
          <w:szCs w:val="24"/>
        </w:rPr>
        <w:t xml:space="preserve"> PADA PASIEN APENDIKTOMI HARI KE-0</w:t>
      </w:r>
    </w:p>
    <w:p w:rsidR="003B6DF4" w:rsidRDefault="003B6DF4" w:rsidP="003B6DF4">
      <w:pPr>
        <w:spacing w:after="0" w:line="240" w:lineRule="auto"/>
        <w:jc w:val="center"/>
        <w:rPr>
          <w:rFonts w:ascii="Times New Roman" w:hAnsi="Times New Roman" w:cs="Times New Roman"/>
          <w:b/>
          <w:sz w:val="24"/>
          <w:szCs w:val="24"/>
        </w:rPr>
      </w:pPr>
    </w:p>
    <w:p w:rsidR="003B6DF4" w:rsidRPr="00C344FA" w:rsidRDefault="003B6DF4" w:rsidP="003B6DF4">
      <w:pPr>
        <w:pStyle w:val="Heading1"/>
        <w:spacing w:before="0"/>
      </w:pPr>
      <w:bookmarkStart w:id="3" w:name="_Toc513554332"/>
      <w:r w:rsidRPr="00E604E9">
        <w:t>ABSTRAK</w:t>
      </w:r>
      <w:bookmarkEnd w:id="3"/>
    </w:p>
    <w:p w:rsidR="003B6DF4" w:rsidRDefault="003B6DF4" w:rsidP="003B6DF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Apendiktomi merupakan pembedahan apendiks yang memunculkan masalah nyeri akut. Pasien yang diberikan mobilisasi dini mengalami penurunan tingkat nyeri rata-rata skala nyeri responden yaitu 7,75 termasuk skala nyeri berat menjadi 5,62 termasuk dalam skala nyeri sedang setelah pemberian mobilisasi dini.Penelitian ini bertujuan untuk mengetahui gambaran asuhan keperawatan pemberian prosedur mobilisasi dini untuk mengatasi nyeri akut pada pasien apendiktomi hari ke-0.Penelitian ini menggunakan jenis penelitian </w:t>
      </w:r>
      <w:r w:rsidRPr="00127203">
        <w:rPr>
          <w:rFonts w:ascii="Times New Roman" w:hAnsi="Times New Roman" w:cs="Times New Roman"/>
          <w:i/>
          <w:sz w:val="24"/>
          <w:szCs w:val="24"/>
        </w:rPr>
        <w:t>deskriptif</w:t>
      </w:r>
      <w:r>
        <w:rPr>
          <w:rFonts w:ascii="Times New Roman" w:hAnsi="Times New Roman" w:cs="Times New Roman"/>
          <w:sz w:val="24"/>
          <w:szCs w:val="24"/>
        </w:rPr>
        <w:t xml:space="preserve"> dan menggunakan teknik pengumpulan data dengan pedoman observasi dokumentasi.Jumlah subjek yang diteliti yaitu dua dokumen.Hasil penelitian ini menunjukkan pengkajian dokumen pertama dan kedua didapatkan hasil data subjektif pasien mengatakan nyeri, data objektif pasien tampak meringis dan gelisah. Diagnosa keperawatan yang dirumuskan pada dokumen pertama dan kedua </w:t>
      </w:r>
      <w:r>
        <w:rPr>
          <w:rFonts w:ascii="Times New Roman" w:hAnsi="Times New Roman" w:cs="Times New Roman"/>
          <w:sz w:val="24"/>
          <w:szCs w:val="24"/>
          <w:lang w:val="en-US"/>
        </w:rPr>
        <w:t>sama</w:t>
      </w:r>
      <w:r>
        <w:rPr>
          <w:rFonts w:ascii="Times New Roman" w:hAnsi="Times New Roman" w:cs="Times New Roman"/>
          <w:sz w:val="24"/>
          <w:szCs w:val="24"/>
        </w:rPr>
        <w:t xml:space="preserve">. Intervensi yang direncanakan pada dokumen pertama dan kedua adalah mobilisasi dini yang sesuai dengan </w:t>
      </w:r>
      <w:r w:rsidRPr="002155BF">
        <w:rPr>
          <w:rFonts w:ascii="Times New Roman" w:hAnsi="Times New Roman" w:cs="Times New Roman"/>
          <w:i/>
          <w:sz w:val="24"/>
          <w:szCs w:val="24"/>
        </w:rPr>
        <w:t>nursing activity</w:t>
      </w:r>
      <w:r>
        <w:rPr>
          <w:rFonts w:ascii="Times New Roman" w:hAnsi="Times New Roman" w:cs="Times New Roman"/>
          <w:sz w:val="24"/>
          <w:szCs w:val="24"/>
        </w:rPr>
        <w:t>.Implementasi yang dilakukan pada subjek pertama dan kedua sudah sesuai dengan prosedur. Hasil evaluasi yang didapatkan pada dokumen pertama dan kedua setelah diberikan asuhan keperawatan selama 3x24 jam masalah nyeri akut yang dialami pasien berkurang.Berdasarkan hasil dari penelitian ini dapat disimpulkan bahwa adanya beberapa perbedaan dengan teori yang telah disampaikan peneliti baik dari pengkajian sampai dengan evaluasi keperawatan.</w:t>
      </w:r>
    </w:p>
    <w:p w:rsidR="003B6DF4" w:rsidRDefault="003B6DF4" w:rsidP="003B6DF4">
      <w:pPr>
        <w:spacing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Kata kunci: Asuhan Keperawatan, Apendiksitis, Apendiktomi, Nyeri Akut,     Mobilisasi Dini</w:t>
      </w:r>
    </w:p>
    <w:p w:rsidR="003B6DF4" w:rsidRDefault="003B6DF4" w:rsidP="003B6DF4">
      <w:pPr>
        <w:pStyle w:val="Heading1"/>
        <w:spacing w:before="0" w:line="480" w:lineRule="auto"/>
        <w:jc w:val="left"/>
      </w:pPr>
    </w:p>
    <w:p w:rsidR="003B6DF4" w:rsidRDefault="003B6DF4" w:rsidP="003B6DF4">
      <w:pPr>
        <w:spacing w:line="240" w:lineRule="auto"/>
        <w:jc w:val="center"/>
        <w:rPr>
          <w:rFonts w:ascii="Times New Roman" w:hAnsi="Times New Roman" w:cs="Times New Roman"/>
          <w:b/>
          <w:sz w:val="24"/>
          <w:szCs w:val="24"/>
        </w:rPr>
      </w:pPr>
    </w:p>
    <w:p w:rsidR="003B6DF4" w:rsidRDefault="003B6DF4" w:rsidP="003B6DF4">
      <w:pPr>
        <w:spacing w:line="240" w:lineRule="auto"/>
        <w:jc w:val="center"/>
        <w:rPr>
          <w:rFonts w:ascii="Times New Roman" w:hAnsi="Times New Roman" w:cs="Times New Roman"/>
          <w:b/>
          <w:sz w:val="24"/>
          <w:szCs w:val="24"/>
        </w:rPr>
      </w:pPr>
    </w:p>
    <w:p w:rsidR="003B6DF4" w:rsidRDefault="003B6DF4" w:rsidP="003B6DF4">
      <w:pPr>
        <w:spacing w:line="240" w:lineRule="auto"/>
        <w:jc w:val="center"/>
        <w:rPr>
          <w:rFonts w:ascii="Times New Roman" w:hAnsi="Times New Roman" w:cs="Times New Roman"/>
          <w:b/>
          <w:sz w:val="24"/>
          <w:szCs w:val="24"/>
        </w:rPr>
      </w:pPr>
    </w:p>
    <w:p w:rsidR="003B6DF4" w:rsidRDefault="003B6DF4" w:rsidP="003B6DF4">
      <w:pPr>
        <w:spacing w:line="240" w:lineRule="auto"/>
        <w:jc w:val="center"/>
        <w:rPr>
          <w:rFonts w:ascii="Times New Roman" w:hAnsi="Times New Roman" w:cs="Times New Roman"/>
          <w:b/>
          <w:sz w:val="24"/>
          <w:szCs w:val="24"/>
        </w:rPr>
      </w:pPr>
    </w:p>
    <w:p w:rsidR="003B6DF4" w:rsidRDefault="003B6DF4" w:rsidP="003B6DF4">
      <w:pPr>
        <w:spacing w:line="240" w:lineRule="auto"/>
        <w:jc w:val="center"/>
        <w:rPr>
          <w:rFonts w:ascii="Times New Roman" w:hAnsi="Times New Roman" w:cs="Times New Roman"/>
          <w:b/>
          <w:sz w:val="24"/>
          <w:szCs w:val="24"/>
        </w:rPr>
      </w:pPr>
    </w:p>
    <w:p w:rsidR="003B6DF4" w:rsidRDefault="003B6DF4" w:rsidP="003B6DF4">
      <w:pPr>
        <w:spacing w:line="240" w:lineRule="auto"/>
        <w:jc w:val="center"/>
        <w:rPr>
          <w:rFonts w:ascii="Times New Roman" w:hAnsi="Times New Roman" w:cs="Times New Roman"/>
          <w:b/>
          <w:sz w:val="24"/>
          <w:szCs w:val="24"/>
        </w:rPr>
      </w:pPr>
    </w:p>
    <w:p w:rsidR="003B6DF4" w:rsidRDefault="003B6DF4" w:rsidP="003B6DF4">
      <w:pPr>
        <w:spacing w:line="240" w:lineRule="auto"/>
        <w:jc w:val="center"/>
        <w:rPr>
          <w:rFonts w:ascii="Times New Roman" w:hAnsi="Times New Roman" w:cs="Times New Roman"/>
          <w:b/>
          <w:sz w:val="24"/>
          <w:szCs w:val="24"/>
        </w:rPr>
      </w:pPr>
    </w:p>
    <w:p w:rsidR="003B6DF4" w:rsidRDefault="003B6DF4" w:rsidP="003B6DF4">
      <w:pPr>
        <w:spacing w:line="240" w:lineRule="auto"/>
        <w:jc w:val="center"/>
        <w:rPr>
          <w:rFonts w:ascii="Times New Roman" w:hAnsi="Times New Roman" w:cs="Times New Roman"/>
          <w:b/>
          <w:sz w:val="24"/>
          <w:szCs w:val="24"/>
        </w:rPr>
      </w:pPr>
    </w:p>
    <w:p w:rsidR="003B6DF4" w:rsidRDefault="003B6DF4" w:rsidP="003B6DF4">
      <w:pPr>
        <w:spacing w:line="240" w:lineRule="auto"/>
        <w:jc w:val="center"/>
        <w:rPr>
          <w:rFonts w:ascii="Times New Roman" w:hAnsi="Times New Roman" w:cs="Times New Roman"/>
          <w:b/>
          <w:sz w:val="24"/>
          <w:szCs w:val="24"/>
        </w:rPr>
      </w:pPr>
    </w:p>
    <w:p w:rsidR="003B6DF4" w:rsidRDefault="003B6DF4" w:rsidP="003B6DF4">
      <w:pPr>
        <w:spacing w:line="240" w:lineRule="auto"/>
        <w:jc w:val="center"/>
        <w:rPr>
          <w:rFonts w:ascii="Times New Roman" w:hAnsi="Times New Roman" w:cs="Times New Roman"/>
          <w:b/>
          <w:sz w:val="24"/>
          <w:szCs w:val="24"/>
        </w:rPr>
      </w:pPr>
    </w:p>
    <w:p w:rsidR="003B6DF4" w:rsidRPr="00C344FA" w:rsidRDefault="003B6DF4" w:rsidP="003B6DF4">
      <w:pPr>
        <w:pStyle w:val="Heading1"/>
        <w:spacing w:before="0" w:line="360" w:lineRule="auto"/>
      </w:pPr>
      <w:bookmarkStart w:id="4" w:name="_Toc513554333"/>
      <w:r w:rsidRPr="00E604E9">
        <w:lastRenderedPageBreak/>
        <w:t>RINGKASAN PENELITIAN</w:t>
      </w:r>
      <w:bookmarkEnd w:id="4"/>
    </w:p>
    <w:p w:rsidR="003B6DF4" w:rsidRDefault="003B6DF4" w:rsidP="003B6D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Gambaran Asuhan Keperawatan Pemberian Prosedur Mobilisasi </w:t>
      </w:r>
    </w:p>
    <w:p w:rsidR="003B6DF4" w:rsidRDefault="003B6DF4" w:rsidP="003B6D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Dini Untuk Mengatasi Nyeri Akut Pada </w:t>
      </w:r>
    </w:p>
    <w:p w:rsidR="003B6DF4" w:rsidRDefault="003B6DF4" w:rsidP="003B6D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Pasien Apendiktomi Hari Ke-0</w:t>
      </w:r>
    </w:p>
    <w:p w:rsidR="003B6DF4" w:rsidRDefault="003B6DF4" w:rsidP="003B6DF4">
      <w:pPr>
        <w:spacing w:after="0" w:line="240" w:lineRule="auto"/>
        <w:jc w:val="center"/>
        <w:rPr>
          <w:rFonts w:ascii="Times New Roman" w:hAnsi="Times New Roman" w:cs="Times New Roman"/>
          <w:sz w:val="24"/>
          <w:szCs w:val="24"/>
        </w:rPr>
      </w:pPr>
    </w:p>
    <w:p w:rsidR="003B6DF4" w:rsidRDefault="003B6DF4" w:rsidP="003B6D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Oleh: NI MADE YUNI ANTARI (NIM : P07120015027)</w:t>
      </w:r>
    </w:p>
    <w:p w:rsidR="003B6DF4" w:rsidRDefault="003B6DF4" w:rsidP="003B6DF4">
      <w:pPr>
        <w:spacing w:after="0" w:line="360" w:lineRule="auto"/>
        <w:rPr>
          <w:rFonts w:ascii="Times New Roman" w:hAnsi="Times New Roman" w:cs="Times New Roman"/>
          <w:sz w:val="24"/>
          <w:szCs w:val="24"/>
        </w:rPr>
      </w:pPr>
    </w:p>
    <w:p w:rsidR="003B6DF4" w:rsidRPr="00A03B47" w:rsidRDefault="003B6DF4" w:rsidP="003B6DF4">
      <w:pPr>
        <w:spacing w:after="0" w:line="360" w:lineRule="auto"/>
        <w:ind w:firstLine="720"/>
        <w:jc w:val="both"/>
        <w:rPr>
          <w:rFonts w:ascii="Times New Roman" w:hAnsi="Times New Roman" w:cs="Times New Roman"/>
          <w:sz w:val="24"/>
          <w:szCs w:val="24"/>
        </w:rPr>
      </w:pPr>
      <w:r w:rsidRPr="00D41C6E">
        <w:rPr>
          <w:rFonts w:ascii="Times New Roman" w:hAnsi="Times New Roman" w:cs="Times New Roman"/>
          <w:sz w:val="24"/>
          <w:szCs w:val="24"/>
        </w:rPr>
        <w:t xml:space="preserve">Berdasarkan data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 92 4 156398 7", "ISSN" : "03038300", "abstract" : "The World Health Statistics series is WHO\u2019s annual compilation of health-related data for its 193 Member States, and includes a summary of the progress made towards achieving the health-related Millennium Development Goals (MDGs) and associated targets. As with previous versions, World Health Statistics 2010 has been compiled using publications and databases produced and maintained by the technical programmes and regional offices of WHO. Indicators have been included on the basis of their relevance to global public health; the availability and quality of the data; and the reliability and comparability of the resulting estimates. Taken together, these indicators provide a comprehensive summary of the current status of national health and health systems in the following nine areas: mortality and burden of disease; cause-specific mortality and morbidity; selected infectious diseases; health service coverage; risk factors; health workforce, infrastructure and essential medicines; health expenditure; health inequities; and demographic and socioeconomic statistics. The estimates in this book are derived from multiple sources, depending on each indicator and the availability and quality of data. In many countries, statistical and health information systems are weak and the underlying empirical data may not be available or may be of limited quality. Every effort has been made to ensure the best use of country-reported data \u2013 adjusted where necessary to deal with missing values, to correct for known biases, and to maximize the comparability of the statistics across countries and over time. In addition, statistical techniques and modelling have been used to fill data gaps. Because of the weakness of the underlying empirical data in many countries, a number of the indicators are associated with significant uncertainty. It is WHO policy on statistical transparency to make available to users the methods of estimation and the margins of uncertainty for relevant indicators. However, because of space restrictions, printed versions of the World Health Statistics series include uncertainty ranges for only a few indicators. Further information on the margins of uncertainty for additional indicators will be made available at the Global Health Observatory web site.1 1", "author" : [ { "dropping-particle" : "", "family" : "World Health Organization", "given" : "", "non-dropping-particle" : "", "parse-names" : false, "suffix" : "" } ], "container-title" : "World Health Organization", "id" : "ITEM-1", "issued" : { "date-parts" : [ [ "2010" ] ] }, "page" : "177", "title" : "World Health Statistics 2010", "type" : "article-journal" }, "uris" : [ "http://www.mendeley.com/documents/?uuid=d3f572f9-874f-4cd4-bacb-ed8c26cd7a3b" ] } ], "mendeley" : { "formattedCitation" : "(World Health Organization, 2010)", "manualFormatting" : "World Health Organization (2010)", "plainTextFormattedCitation" : "(World Health Organization, 2010)", "previouslyFormattedCitation" : "(World Health Organization, 2010)"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i/>
          <w:noProof/>
          <w:sz w:val="24"/>
          <w:szCs w:val="24"/>
        </w:rPr>
        <w:t>World Health Organization</w:t>
      </w:r>
      <w:r w:rsidR="0078229A">
        <w:rPr>
          <w:rFonts w:ascii="Times New Roman" w:hAnsi="Times New Roman" w:cs="Times New Roman"/>
          <w:i/>
          <w:noProof/>
          <w:sz w:val="24"/>
          <w:szCs w:val="24"/>
          <w:lang w:val="en-US"/>
        </w:rPr>
        <w:t xml:space="preserve"> </w:t>
      </w:r>
      <w:r w:rsidRPr="00D41C6E">
        <w:rPr>
          <w:rFonts w:ascii="Times New Roman" w:hAnsi="Times New Roman" w:cs="Times New Roman"/>
          <w:noProof/>
          <w:sz w:val="24"/>
          <w:szCs w:val="24"/>
          <w:lang w:val="en-US"/>
        </w:rPr>
        <w:t>(</w:t>
      </w:r>
      <w:r w:rsidRPr="00D41C6E">
        <w:rPr>
          <w:rFonts w:ascii="Times New Roman" w:hAnsi="Times New Roman" w:cs="Times New Roman"/>
          <w:noProof/>
          <w:sz w:val="24"/>
          <w:szCs w:val="24"/>
        </w:rPr>
        <w:t>2010)</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rPr>
        <w:t xml:space="preserve"> yang dikutip oleh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"Faridah", "given" : "Virgianti Nur", "non-dropping-particle" : "", "parse-names" : false, "suffix" : "" } ], "container-title" : "Surya", "id" : "ITEM-1", "issue" : "02", "issued" : { "date-parts" : [ [ "2015" ] ] }, "title" : "Penurunan Tingkat Nyeri Post OP Apendisitis Dengan Tehnik Distraksi Nafas Ritmik", "type" : "article-journal", "volume" : "07" }, "uris" : [ "http://www.mendeley.com/documents/?uuid=385a04c7-6e6a-4cf0-9a8f-1df9a12d2f15" ] } ], "mendeley" : { "formattedCitation" : "(Faridah, 2015)", "manualFormatting" : "Faridah (2015)", "plainTextFormattedCitation" : "(Faridah, 2015)", "previouslyFormattedCitation" : "(Faridah, 2015)"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 xml:space="preserve">Faridah </w:t>
      </w:r>
      <w:r w:rsidRPr="00D41C6E">
        <w:rPr>
          <w:rFonts w:ascii="Times New Roman" w:hAnsi="Times New Roman" w:cs="Times New Roman"/>
          <w:noProof/>
          <w:sz w:val="24"/>
          <w:szCs w:val="24"/>
          <w:lang w:val="en-US"/>
        </w:rPr>
        <w:t>(</w:t>
      </w:r>
      <w:r w:rsidRPr="00D41C6E">
        <w:rPr>
          <w:rFonts w:ascii="Times New Roman" w:hAnsi="Times New Roman" w:cs="Times New Roman"/>
          <w:noProof/>
          <w:sz w:val="24"/>
          <w:szCs w:val="24"/>
        </w:rPr>
        <w:t>2015)</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rPr>
        <w:t>, angka mortalitas akibat apendiksitis adalah 21.000 jiwa, di mana populasi laki-laki lebih banyak dibandingkan perempuan, di Amerika Serikat</w:t>
      </w:r>
      <w:r>
        <w:rPr>
          <w:rFonts w:ascii="Times New Roman" w:hAnsi="Times New Roman" w:cs="Times New Roman"/>
          <w:sz w:val="24"/>
          <w:szCs w:val="24"/>
        </w:rPr>
        <w:t xml:space="preserve"> kejadian apendiksitis terdapat</w:t>
      </w:r>
      <w:r w:rsidR="0078229A">
        <w:rPr>
          <w:rFonts w:ascii="Times New Roman" w:hAnsi="Times New Roman" w:cs="Times New Roman"/>
          <w:sz w:val="24"/>
          <w:szCs w:val="24"/>
          <w:lang w:val="en-US"/>
        </w:rPr>
        <w:t xml:space="preserve"> </w:t>
      </w:r>
      <w:r w:rsidRPr="00D41C6E">
        <w:rPr>
          <w:rFonts w:ascii="Times New Roman" w:hAnsi="Times New Roman" w:cs="Times New Roman"/>
          <w:sz w:val="24"/>
          <w:szCs w:val="24"/>
        </w:rPr>
        <w:t>70.000 kasus apendiksitis setiap tahunnya.</w:t>
      </w:r>
      <w:r w:rsidRPr="00D41C6E">
        <w:rPr>
          <w:rFonts w:ascii="Times New Roman" w:hAnsi="Times New Roman" w:cs="Times New Roman"/>
          <w:sz w:val="24"/>
          <w:szCs w:val="24"/>
          <w:lang w:val="en-US"/>
        </w:rPr>
        <w:t>A</w:t>
      </w:r>
      <w:r w:rsidRPr="00D41C6E">
        <w:rPr>
          <w:rFonts w:ascii="Times New Roman" w:hAnsi="Times New Roman" w:cs="Times New Roman"/>
          <w:sz w:val="24"/>
          <w:szCs w:val="24"/>
        </w:rPr>
        <w:t xml:space="preserve">pendiktomi merupakan pembedahan atau operasi klasik pengangkatan apendiks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"979-95607-2-1", "author" : [ { "dropping-particle" : "", "family" : "Mansjore", "given" : "Arif", "non-dropping-particle" : "", "parse-names" : false, "suffix" : "" }, { "dropping-particle" : "", "family" : "Suprohaita", "given" : "", "non-dropping-particle" : "", "parse-names" : false, "suffix" : "" }, { "dropping-particle" : "", "family" : "Wardhani", "given" : "Wahyu Ika", "non-dropping-particle" : "", "parse-names" : false, "suffix" : "" }, { "dropping-particle" : "", "family" : "Setiowulan", "given" : "Wiwiek", "non-dropping-particle" : "", "parse-names" : false, "suffix" : "" } ], "edition" : "3", "id" : "ITEM-1", "issued" : { "date-parts" : [ [ "2008" ] ] }, "number-of-pages" : "307-311", "publisher" : "Media Aesculapius", "publisher-place" : "Jakarta", "title" : "Kapita Selekta Kedokteran", "type" : "book" }, "uris" : [ "http://www.mendeley.com/documents/?uuid=ae606493-c613-4afb-a707-47faa4bf9ce8" ] } ], "mendeley" : { "formattedCitation" : "(Mansjore &lt;i&gt;et al.&lt;/i&gt;, 2008)", "plainTextFormattedCitation" : "(Mansjore et al., 2008)", "previouslyFormattedCitation" : "(Mansjore &lt;i&gt;et al.&lt;/i&gt;, 2008)"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 xml:space="preserve">(Mansjore </w:t>
      </w:r>
      <w:r w:rsidRPr="00D41C6E">
        <w:rPr>
          <w:rFonts w:ascii="Times New Roman" w:hAnsi="Times New Roman" w:cs="Times New Roman"/>
          <w:i/>
          <w:noProof/>
          <w:sz w:val="24"/>
          <w:szCs w:val="24"/>
        </w:rPr>
        <w:t>et al.</w:t>
      </w:r>
      <w:r w:rsidRPr="00D41C6E">
        <w:rPr>
          <w:rFonts w:ascii="Times New Roman" w:hAnsi="Times New Roman" w:cs="Times New Roman"/>
          <w:noProof/>
          <w:sz w:val="24"/>
          <w:szCs w:val="24"/>
        </w:rPr>
        <w:t>, 2008)</w:t>
      </w:r>
      <w:r w:rsidR="00227A61" w:rsidRPr="00D41C6E">
        <w:rPr>
          <w:rFonts w:ascii="Times New Roman" w:hAnsi="Times New Roman" w:cs="Times New Roman"/>
          <w:sz w:val="24"/>
          <w:szCs w:val="24"/>
        </w:rPr>
        <w:fldChar w:fldCharType="end"/>
      </w:r>
      <w:r>
        <w:rPr>
          <w:rFonts w:ascii="Times New Roman" w:hAnsi="Times New Roman" w:cs="Times New Roman"/>
          <w:sz w:val="24"/>
          <w:szCs w:val="24"/>
        </w:rPr>
        <w:t>.</w:t>
      </w:r>
      <w:r w:rsidR="0078229A">
        <w:rPr>
          <w:rFonts w:ascii="Times New Roman" w:hAnsi="Times New Roman" w:cs="Times New Roman"/>
          <w:sz w:val="24"/>
          <w:szCs w:val="24"/>
          <w:lang w:val="en-US"/>
        </w:rPr>
        <w:t xml:space="preserve"> </w:t>
      </w:r>
      <w:r>
        <w:rPr>
          <w:rFonts w:ascii="Times New Roman" w:hAnsi="Times New Roman" w:cs="Times New Roman"/>
          <w:sz w:val="24"/>
          <w:szCs w:val="24"/>
        </w:rPr>
        <w:t>Pembedahan apend</w:t>
      </w:r>
      <w:r>
        <w:rPr>
          <w:rFonts w:ascii="Times New Roman" w:hAnsi="Times New Roman" w:cs="Times New Roman"/>
          <w:sz w:val="24"/>
          <w:szCs w:val="24"/>
          <w:lang w:val="en-US"/>
        </w:rPr>
        <w:t>i</w:t>
      </w:r>
      <w:r w:rsidRPr="00D41C6E">
        <w:rPr>
          <w:rFonts w:ascii="Times New Roman" w:hAnsi="Times New Roman" w:cs="Times New Roman"/>
          <w:sz w:val="24"/>
          <w:szCs w:val="24"/>
        </w:rPr>
        <w:t xml:space="preserve">ktomi menyebabkan </w:t>
      </w:r>
      <w:r>
        <w:rPr>
          <w:rFonts w:ascii="Times New Roman" w:hAnsi="Times New Roman" w:cs="Times New Roman"/>
          <w:sz w:val="24"/>
          <w:szCs w:val="24"/>
        </w:rPr>
        <w:t xml:space="preserve">nyeri akut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"978-602-8570-13-8", "author" : [ { "dropping-particle" : "", "family" : "Potter", "given" : "Patricia A", "non-dropping-particle" : "", "parse-names" : false, "suffix" : "" }, { "dropping-particle" : "", "family" : "Perry", "given" : "Anne G", "non-dropping-particle" : "", "parse-names" : false, "suffix" : "" } ], "edition" : "7", "id" : "ITEM-1", "issued" : { "date-parts" : [ [ "2010" ] ] }, "number-of-pages" : "215-228", "publisher" : "Elsevier", "publisher-place" : "Jakarta", "title" : "Fundamental Keperawatan", "type" : "book" }, "uris" : [ "http://www.mendeley.com/documents/?uuid=319ac08a-db66-40bf-950a-216f452409de" ] } ], "mendeley" : { "formattedCitation" : "(Potter and Perry, 2010)", "plainTextFormattedCitation" : "(Potter and Perry, 2010)", "previouslyFormattedCitation" : "(Potter and Perry, 2010)"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(Potter and Perry, 2010)</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lang w:val="en-US"/>
        </w:rPr>
        <w:t>.</w:t>
      </w:r>
    </w:p>
    <w:p w:rsidR="003B6DF4" w:rsidRDefault="003B6DF4" w:rsidP="003B6DF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penelitian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"Caecilia", "given" : "Rr", "non-dropping-particle" : "", "parse-names" : false, "suffix" : "" }, { "dropping-particle" : "", "family" : "Pristahayuningtyas", "given" : "Yudistika", "non-dropping-particle" : "", "parse-names" : false, "suffix" : "" } ], "container-title" : "Pustaka Kesehatan", "id" : "ITEM-1", "issue" : "1", "issued" : { "date-parts" : [ [ "2016" ] ] }, "page" : "103", "title" : "Pengaruh Mobilisasi Dini terhadap Perubahan Tingkat Nyeri Klien Post Operasi Apendektomi di Rumah Sakit Baladhika Husada Kabupaten Jember ( The Effect of Early Mobilization on The Change of Pain Level in Clients with Post Appendectomy Operation at Mawar S", "type" : "article-journal", "volume" : "4" }, "uris" : [ "http://www.mendeley.com/documents/?uuid=5f4eeed1-65c7-4132-a451-955ac653a717" ] } ], "mendeley" : { "formattedCitation" : "(Caecilia and Pristahayuningtyas, 2016)", "manualFormatting" : "Caecilia and Pristahayuningtyas (2016)", "plainTextFormattedCitation" : "(Caecilia and Pristahayuningtyas, 2016)", "previouslyFormattedCitation" : "(Caecilia and Pristahayuningtyas, 2016)"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 xml:space="preserve">Caecilia and Pristahayuningtyas </w:t>
      </w:r>
      <w:r w:rsidRPr="00D41C6E">
        <w:rPr>
          <w:rFonts w:ascii="Times New Roman" w:hAnsi="Times New Roman" w:cs="Times New Roman"/>
          <w:noProof/>
          <w:sz w:val="24"/>
          <w:szCs w:val="24"/>
          <w:lang w:val="en-US"/>
        </w:rPr>
        <w:t>(</w:t>
      </w:r>
      <w:r w:rsidRPr="00D41C6E">
        <w:rPr>
          <w:rFonts w:ascii="Times New Roman" w:hAnsi="Times New Roman" w:cs="Times New Roman"/>
          <w:noProof/>
          <w:sz w:val="24"/>
          <w:szCs w:val="24"/>
        </w:rPr>
        <w:t>2016)</w:t>
      </w:r>
      <w:r w:rsidR="00227A61" w:rsidRPr="00D41C6E">
        <w:rPr>
          <w:rFonts w:ascii="Times New Roman" w:hAnsi="Times New Roman" w:cs="Times New Roman"/>
          <w:sz w:val="24"/>
          <w:szCs w:val="24"/>
        </w:rPr>
        <w:fldChar w:fldCharType="end"/>
      </w:r>
      <w:r>
        <w:rPr>
          <w:rFonts w:ascii="Times New Roman" w:hAnsi="Times New Roman" w:cs="Times New Roman"/>
          <w:sz w:val="24"/>
          <w:szCs w:val="24"/>
        </w:rPr>
        <w:t xml:space="preserve"> sebanyak delapan pasien dijadikan responden dalam pemberian mobilisasi dini </w:t>
      </w:r>
      <w:r w:rsidRPr="00D41C6E">
        <w:rPr>
          <w:rFonts w:ascii="Times New Roman" w:hAnsi="Times New Roman" w:cs="Times New Roman"/>
          <w:sz w:val="24"/>
          <w:szCs w:val="24"/>
        </w:rPr>
        <w:t>Tingkat nyeri sebelum dilakukan mobilisasi dini yaitu didapat dari nilai rata-rata skala nyeri yang dialami responden yaitu 7,75 atau termasuk dalam kategori skala nyeri berat, namun setelah dilakukan mobilisasi dini skala nyeri yang didapat dari responden menjadi berkurang menjadi 5,62 yang termasuk dalam kategori skala nyeri sedang</w:t>
      </w:r>
      <w:r>
        <w:rPr>
          <w:rFonts w:ascii="Times New Roman" w:hAnsi="Times New Roman" w:cs="Times New Roman"/>
          <w:sz w:val="24"/>
          <w:szCs w:val="24"/>
        </w:rPr>
        <w:t xml:space="preserve">. </w:t>
      </w:r>
    </w:p>
    <w:p w:rsidR="003B6DF4" w:rsidRDefault="003B6DF4" w:rsidP="003B6DF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mengobservasi data hasil pengkajian pada pasien apendiktomi hari ke-0 dengan masalah nyeri akut, mengobservasi diagnosa keperawatan yang dirumuskan pada pasien apendiktomi hari ke-0 dengan masalah nyeri akut, mengobservasi intervensi yang direncanakan pada asuhan keperawatan pemberian prosedur mobilisasi dini untuk mengatasi nyeri akut pada pasien apendiktomi hari ke-0, mengobservasi implementasi yang dilakukan pada asuhan keperawatan pemberian prosedur mobilisasi dini untuk mengatasi nyeri akut pada pasien apendiktomi hari ke-0, mengobservasi hasil evaluasi pada asuhan keperawatan pemberian prosedur mobilisasi dini untuk mengatasi nyeri akut pada pasien apendiktomi hari ke-0. </w:t>
      </w:r>
    </w:p>
    <w:p w:rsidR="003B6DF4" w:rsidRDefault="003B6DF4" w:rsidP="003B6DF4">
      <w:pPr>
        <w:spacing w:after="0" w:line="360" w:lineRule="auto"/>
        <w:ind w:firstLine="720"/>
        <w:jc w:val="both"/>
        <w:rPr>
          <w:rFonts w:ascii="Times New Roman" w:hAnsi="Times New Roman"/>
          <w:sz w:val="24"/>
          <w:szCs w:val="24"/>
        </w:rPr>
      </w:pPr>
      <w:r w:rsidRPr="005E0C9E">
        <w:rPr>
          <w:rFonts w:ascii="Times New Roman" w:hAnsi="Times New Roman"/>
          <w:sz w:val="24"/>
          <w:szCs w:val="24"/>
        </w:rPr>
        <w:t xml:space="preserve">Penelitian ini menggunakan jenis penelitian </w:t>
      </w:r>
      <w:r w:rsidRPr="005E0C9E">
        <w:rPr>
          <w:rFonts w:ascii="Times New Roman" w:hAnsi="Times New Roman"/>
          <w:i/>
          <w:sz w:val="24"/>
          <w:szCs w:val="24"/>
        </w:rPr>
        <w:t>deskriptif</w:t>
      </w:r>
      <w:r w:rsidRPr="005E0C9E">
        <w:rPr>
          <w:rFonts w:ascii="Times New Roman" w:hAnsi="Times New Roman"/>
          <w:sz w:val="24"/>
          <w:szCs w:val="24"/>
        </w:rPr>
        <w:t xml:space="preserve"> dan menggunakan teknik pengumpulan data yang digunakan dalam  penelitian ini adalah pedoman obsevasi dokumentasi. </w:t>
      </w:r>
      <w:r w:rsidRPr="005E0C9E">
        <w:rPr>
          <w:rFonts w:ascii="Times New Roman" w:hAnsi="Times New Roman"/>
          <w:sz w:val="24"/>
        </w:rPr>
        <w:t>Fokus studi kasus pada penelitian ini adalah</w:t>
      </w:r>
      <w:r>
        <w:rPr>
          <w:rFonts w:ascii="Times New Roman" w:hAnsi="Times New Roman" w:cs="Times New Roman"/>
          <w:sz w:val="24"/>
          <w:szCs w:val="24"/>
        </w:rPr>
        <w:t xml:space="preserve">asuhan </w:t>
      </w:r>
      <w:r>
        <w:rPr>
          <w:rFonts w:ascii="Times New Roman" w:hAnsi="Times New Roman" w:cs="Times New Roman"/>
          <w:sz w:val="24"/>
          <w:szCs w:val="24"/>
        </w:rPr>
        <w:lastRenderedPageBreak/>
        <w:t xml:space="preserve">keperawatan pemberian prosedur mobilisasi dini untuk mengatasi nyeri akut pada pasien apendiktomi hari ke-0. </w:t>
      </w:r>
      <w:r>
        <w:rPr>
          <w:rFonts w:ascii="Times New Roman" w:hAnsi="Times New Roman"/>
          <w:sz w:val="24"/>
          <w:szCs w:val="24"/>
        </w:rPr>
        <w:t xml:space="preserve">Jumlah </w:t>
      </w:r>
      <w:r>
        <w:rPr>
          <w:rFonts w:ascii="Times New Roman" w:hAnsi="Times New Roman"/>
          <w:sz w:val="24"/>
          <w:szCs w:val="24"/>
          <w:lang w:val="en-US"/>
        </w:rPr>
        <w:t>pasien</w:t>
      </w:r>
      <w:r>
        <w:rPr>
          <w:rFonts w:ascii="Times New Roman" w:hAnsi="Times New Roman"/>
          <w:sz w:val="24"/>
          <w:szCs w:val="24"/>
        </w:rPr>
        <w:t xml:space="preserve"> yang digunakan yaitu </w:t>
      </w:r>
      <w:r>
        <w:rPr>
          <w:rFonts w:ascii="Times New Roman" w:hAnsi="Times New Roman"/>
          <w:sz w:val="24"/>
          <w:szCs w:val="24"/>
          <w:lang w:val="en-US"/>
        </w:rPr>
        <w:t>dua</w:t>
      </w:r>
      <w:r w:rsidRPr="005E0C9E">
        <w:rPr>
          <w:rFonts w:ascii="Times New Roman" w:hAnsi="Times New Roman"/>
          <w:sz w:val="24"/>
          <w:szCs w:val="24"/>
        </w:rPr>
        <w:t xml:space="preserve"> dokumen.</w:t>
      </w:r>
    </w:p>
    <w:p w:rsidR="003B6DF4" w:rsidRPr="00B671FF" w:rsidRDefault="003B6DF4" w:rsidP="003B6DF4">
      <w:pPr>
        <w:spacing w:after="0" w:line="360" w:lineRule="auto"/>
        <w:ind w:firstLine="720"/>
        <w:jc w:val="both"/>
        <w:rPr>
          <w:rFonts w:ascii="Times New Roman" w:hAnsi="Times New Roman"/>
          <w:sz w:val="24"/>
          <w:szCs w:val="24"/>
          <w:lang w:val="en-US"/>
        </w:rPr>
      </w:pPr>
      <w:r>
        <w:rPr>
          <w:rFonts w:ascii="Times New Roman" w:hAnsi="Times New Roman"/>
          <w:sz w:val="24"/>
          <w:szCs w:val="24"/>
        </w:rPr>
        <w:t xml:space="preserve">Hasil penelitian ini menunjukkan pengkajian pada dokumen </w:t>
      </w:r>
      <w:r>
        <w:rPr>
          <w:rFonts w:ascii="Times New Roman" w:hAnsi="Times New Roman"/>
          <w:sz w:val="24"/>
          <w:szCs w:val="24"/>
          <w:lang w:val="en-US"/>
        </w:rPr>
        <w:t>pasien</w:t>
      </w:r>
      <w:r>
        <w:rPr>
          <w:rFonts w:ascii="Times New Roman" w:hAnsi="Times New Roman"/>
          <w:sz w:val="24"/>
          <w:szCs w:val="24"/>
        </w:rPr>
        <w:t xml:space="preserve"> pertama dan kedua data subjektif pada </w:t>
      </w:r>
      <w:r>
        <w:rPr>
          <w:rFonts w:ascii="Times New Roman" w:hAnsi="Times New Roman"/>
          <w:sz w:val="24"/>
          <w:szCs w:val="24"/>
          <w:lang w:val="en-US"/>
        </w:rPr>
        <w:t>pasien</w:t>
      </w:r>
      <w:r>
        <w:rPr>
          <w:rFonts w:ascii="Times New Roman" w:hAnsi="Times New Roman"/>
          <w:sz w:val="24"/>
          <w:szCs w:val="24"/>
        </w:rPr>
        <w:t xml:space="preserve"> pertama pasien mengatakan nyeri dengan skala nyeri 6 dari (0-10) skala nyeri. Data objektif pasien tampak meringis. </w:t>
      </w:r>
      <w:proofErr w:type="gramStart"/>
      <w:r>
        <w:rPr>
          <w:rFonts w:ascii="Times New Roman" w:hAnsi="Times New Roman"/>
          <w:sz w:val="24"/>
          <w:szCs w:val="24"/>
          <w:lang w:val="en-US"/>
        </w:rPr>
        <w:t>Pasien</w:t>
      </w:r>
      <w:r>
        <w:rPr>
          <w:rFonts w:ascii="Times New Roman" w:hAnsi="Times New Roman"/>
          <w:sz w:val="24"/>
          <w:szCs w:val="24"/>
        </w:rPr>
        <w:t xml:space="preserve"> kedua data subjektif pasien mengatakan nyeri dengan skala nyeri 9 dari (0-10) skala nyeri.</w:t>
      </w:r>
      <w:proofErr w:type="gramEnd"/>
      <w:r>
        <w:rPr>
          <w:rFonts w:ascii="Times New Roman" w:hAnsi="Times New Roman"/>
          <w:sz w:val="24"/>
          <w:szCs w:val="24"/>
        </w:rPr>
        <w:t xml:space="preserve"> Data objektif pasien tampak meringis dan gelisah. Diagnosa keperawatan yang dirumuskan pada dokumen </w:t>
      </w:r>
      <w:r>
        <w:rPr>
          <w:rFonts w:ascii="Times New Roman" w:hAnsi="Times New Roman"/>
          <w:sz w:val="24"/>
          <w:szCs w:val="24"/>
          <w:lang w:val="en-US"/>
        </w:rPr>
        <w:t>pasien</w:t>
      </w:r>
      <w:r>
        <w:rPr>
          <w:rFonts w:ascii="Times New Roman" w:hAnsi="Times New Roman"/>
          <w:sz w:val="24"/>
          <w:szCs w:val="24"/>
        </w:rPr>
        <w:t xml:space="preserve"> pertama dan kedua </w:t>
      </w:r>
      <w:r>
        <w:rPr>
          <w:rFonts w:ascii="Times New Roman" w:hAnsi="Times New Roman"/>
          <w:sz w:val="24"/>
          <w:szCs w:val="24"/>
          <w:lang w:val="en-US"/>
        </w:rPr>
        <w:t>sama</w:t>
      </w:r>
      <w:r>
        <w:rPr>
          <w:rFonts w:ascii="Times New Roman" w:hAnsi="Times New Roman"/>
          <w:sz w:val="24"/>
          <w:szCs w:val="24"/>
        </w:rPr>
        <w:t xml:space="preserve">. Intervensi yang direncanakan pada dokumen </w:t>
      </w:r>
      <w:r>
        <w:rPr>
          <w:rFonts w:ascii="Times New Roman" w:hAnsi="Times New Roman"/>
          <w:sz w:val="24"/>
          <w:szCs w:val="24"/>
          <w:lang w:val="en-US"/>
        </w:rPr>
        <w:t>pasien</w:t>
      </w:r>
      <w:r>
        <w:rPr>
          <w:rFonts w:ascii="Times New Roman" w:hAnsi="Times New Roman"/>
          <w:sz w:val="24"/>
          <w:szCs w:val="24"/>
        </w:rPr>
        <w:t xml:space="preserve"> pertama dan kedua adalah mobilisasi dini yaitu dengan menggunakan standar nursing activity yang ada dalam </w:t>
      </w:r>
      <w:r w:rsidRPr="00B671FF">
        <w:rPr>
          <w:rFonts w:ascii="Times New Roman" w:hAnsi="Times New Roman"/>
          <w:i/>
          <w:sz w:val="24"/>
          <w:szCs w:val="24"/>
        </w:rPr>
        <w:t>Nursing Intervetion Classification</w:t>
      </w:r>
      <w:r>
        <w:rPr>
          <w:rFonts w:ascii="Times New Roman" w:hAnsi="Times New Roman"/>
          <w:sz w:val="24"/>
          <w:szCs w:val="24"/>
        </w:rPr>
        <w:t xml:space="preserve"> (NIC) yang sesuai dengan tindakan yang diberikan di ruang Janger RSUD Mangusada Badung, Implementasi yang dilakukan pada </w:t>
      </w:r>
      <w:r>
        <w:rPr>
          <w:rFonts w:ascii="Times New Roman" w:hAnsi="Times New Roman"/>
          <w:sz w:val="24"/>
          <w:szCs w:val="24"/>
          <w:lang w:val="en-US"/>
        </w:rPr>
        <w:t>pasien</w:t>
      </w:r>
      <w:r>
        <w:rPr>
          <w:rFonts w:ascii="Times New Roman" w:hAnsi="Times New Roman"/>
          <w:sz w:val="24"/>
          <w:szCs w:val="24"/>
        </w:rPr>
        <w:t xml:space="preserve"> pertama dan kedua telah sesuai dengan intervensi yang telah direncanakan yaitu mobilisasi dini. </w:t>
      </w:r>
      <w:r>
        <w:rPr>
          <w:rFonts w:ascii="Times New Roman" w:hAnsi="Times New Roman"/>
          <w:sz w:val="24"/>
          <w:szCs w:val="24"/>
          <w:lang w:val="en-US"/>
        </w:rPr>
        <w:t>Pasien</w:t>
      </w:r>
      <w:r>
        <w:rPr>
          <w:rFonts w:ascii="Times New Roman" w:hAnsi="Times New Roman"/>
          <w:sz w:val="24"/>
          <w:szCs w:val="24"/>
        </w:rPr>
        <w:t xml:space="preserve"> pertama pada hari ke-0 apendiktomi tanggal 11 April 2018 pukul 16.20 WITA dan </w:t>
      </w:r>
      <w:r>
        <w:rPr>
          <w:rFonts w:ascii="Times New Roman" w:hAnsi="Times New Roman"/>
          <w:sz w:val="24"/>
          <w:szCs w:val="24"/>
          <w:lang w:val="en-US"/>
        </w:rPr>
        <w:t>pasien</w:t>
      </w:r>
      <w:r>
        <w:rPr>
          <w:rFonts w:ascii="Times New Roman" w:hAnsi="Times New Roman"/>
          <w:sz w:val="24"/>
          <w:szCs w:val="24"/>
        </w:rPr>
        <w:t xml:space="preserve"> kedua tanggal 13 April 2018 pukul 17.45 WITA. Hasil evaluasi yang didapat pada </w:t>
      </w:r>
      <w:r>
        <w:rPr>
          <w:rFonts w:ascii="Times New Roman" w:hAnsi="Times New Roman"/>
          <w:sz w:val="24"/>
          <w:szCs w:val="24"/>
          <w:lang w:val="en-US"/>
        </w:rPr>
        <w:t>pasien</w:t>
      </w:r>
      <w:r>
        <w:rPr>
          <w:rFonts w:ascii="Times New Roman" w:hAnsi="Times New Roman"/>
          <w:sz w:val="24"/>
          <w:szCs w:val="24"/>
        </w:rPr>
        <w:t xml:space="preserve"> pertama </w:t>
      </w:r>
      <w:r>
        <w:rPr>
          <w:rFonts w:ascii="Times New Roman" w:hAnsi="Times New Roman"/>
          <w:sz w:val="24"/>
          <w:szCs w:val="24"/>
          <w:lang w:val="en-US"/>
        </w:rPr>
        <w:t xml:space="preserve">dan kedua </w:t>
      </w:r>
      <w:r>
        <w:rPr>
          <w:rFonts w:ascii="Times New Roman" w:hAnsi="Times New Roman"/>
          <w:sz w:val="24"/>
          <w:szCs w:val="24"/>
        </w:rPr>
        <w:t xml:space="preserve">setelah diberikan asuhan keperawatan selama 3x24 jam </w:t>
      </w:r>
      <w:r>
        <w:rPr>
          <w:rFonts w:ascii="Times New Roman" w:hAnsi="Times New Roman"/>
          <w:sz w:val="24"/>
          <w:szCs w:val="24"/>
          <w:lang w:val="en-US"/>
        </w:rPr>
        <w:t xml:space="preserve">didapatkan S: Pasien mengeluh nyeri,O: Pasien tampak meringis. </w:t>
      </w:r>
      <w:proofErr w:type="gramStart"/>
      <w:r>
        <w:rPr>
          <w:rFonts w:ascii="Times New Roman" w:hAnsi="Times New Roman"/>
          <w:sz w:val="24"/>
          <w:szCs w:val="24"/>
          <w:lang w:val="en-US"/>
        </w:rPr>
        <w:t>Bersikap protektif, Ku lemah.</w:t>
      </w:r>
      <w:proofErr w:type="gramEnd"/>
      <w:r>
        <w:rPr>
          <w:rFonts w:ascii="Times New Roman" w:hAnsi="Times New Roman"/>
          <w:sz w:val="24"/>
          <w:szCs w:val="24"/>
          <w:lang w:val="en-US"/>
        </w:rPr>
        <w:t xml:space="preserve"> Kes.CM</w:t>
      </w:r>
      <w:proofErr w:type="gramStart"/>
      <w:r>
        <w:rPr>
          <w:rFonts w:ascii="Times New Roman" w:hAnsi="Times New Roman"/>
          <w:sz w:val="24"/>
          <w:szCs w:val="24"/>
          <w:lang w:val="en-US"/>
        </w:rPr>
        <w:t>,A</w:t>
      </w:r>
      <w:proofErr w:type="gramEnd"/>
      <w:r>
        <w:rPr>
          <w:rFonts w:ascii="Times New Roman" w:hAnsi="Times New Roman"/>
          <w:sz w:val="24"/>
          <w:szCs w:val="24"/>
          <w:lang w:val="en-US"/>
        </w:rPr>
        <w:t xml:space="preserve">: Nyeri akut, P: Masalah nyeri akut teratasi. </w:t>
      </w:r>
    </w:p>
    <w:p w:rsidR="003B6DF4" w:rsidRPr="00825402" w:rsidRDefault="003B6DF4" w:rsidP="003B6DF4">
      <w:pPr>
        <w:spacing w:after="0" w:line="360" w:lineRule="auto"/>
        <w:ind w:firstLine="720"/>
        <w:jc w:val="both"/>
        <w:rPr>
          <w:rFonts w:ascii="Times New Roman" w:hAnsi="Times New Roman" w:cs="Times New Roman"/>
          <w:sz w:val="24"/>
          <w:szCs w:val="24"/>
          <w:lang w:val="en-US"/>
        </w:rPr>
      </w:pPr>
      <w:r>
        <w:rPr>
          <w:rFonts w:ascii="Times New Roman" w:hAnsi="Times New Roman"/>
          <w:sz w:val="24"/>
          <w:szCs w:val="24"/>
        </w:rPr>
        <w:t xml:space="preserve">Berdasarkan hasil penelitian diatas dapat diinterpretasikan bahwa data pengkajian yang tidak ditemukan pada dokumen pertama dan kedua yaitu bersikap protektif (mis, menghindari daerah nyeri, waspada), tekanan darah meningkat, sulit tidur, nadi meningkat, frekuensi nafas meningkat, diagnosa keperawatan pada dokumen pertama dan kedua </w:t>
      </w:r>
      <w:r>
        <w:rPr>
          <w:rFonts w:ascii="Times New Roman" w:hAnsi="Times New Roman"/>
          <w:sz w:val="24"/>
          <w:szCs w:val="24"/>
          <w:lang w:val="en-US"/>
        </w:rPr>
        <w:t>sama dan tidak terjadi kesenjangan dengan teori</w:t>
      </w:r>
      <w:r>
        <w:rPr>
          <w:rFonts w:ascii="Times New Roman" w:hAnsi="Times New Roman"/>
          <w:sz w:val="24"/>
          <w:szCs w:val="24"/>
        </w:rPr>
        <w:t xml:space="preserve">. </w:t>
      </w:r>
      <w:r w:rsidRPr="00200207">
        <w:rPr>
          <w:rFonts w:ascii="Times New Roman" w:hAnsi="Times New Roman"/>
          <w:i/>
          <w:sz w:val="24"/>
          <w:szCs w:val="24"/>
        </w:rPr>
        <w:t xml:space="preserve">Nursing activity </w:t>
      </w:r>
      <w:r>
        <w:rPr>
          <w:rFonts w:ascii="Times New Roman" w:hAnsi="Times New Roman"/>
          <w:sz w:val="24"/>
          <w:szCs w:val="24"/>
        </w:rPr>
        <w:t xml:space="preserve">prosedur mobilisasi dini yang direncakan oleh peneliti tidak jauh berbeda dengan tindakan yang diberikan di ruang Janger RSUD Mangusada Badung sehingga tidak terdapat perbedaan pada intervensi dokumen pertama dan dokumen kedua. Implementasi pada dokumen pertama dan kedua sudah sesuai dengan teori pemberian prosedur mobilisasi dini. Evaluasi pada dokumen pertama dan kedua </w:t>
      </w:r>
      <w:r>
        <w:rPr>
          <w:rFonts w:ascii="Times New Roman" w:hAnsi="Times New Roman"/>
          <w:sz w:val="24"/>
          <w:szCs w:val="24"/>
          <w:lang w:val="en-US"/>
        </w:rPr>
        <w:t xml:space="preserve">terdapat perbedaan teori pada bagian obyektif, </w:t>
      </w:r>
      <w:r w:rsidRPr="00825402">
        <w:rPr>
          <w:rFonts w:ascii="Times New Roman" w:hAnsi="Times New Roman"/>
          <w:i/>
          <w:sz w:val="24"/>
          <w:szCs w:val="24"/>
          <w:lang w:val="en-US"/>
        </w:rPr>
        <w:t>assessment, planning</w:t>
      </w:r>
      <w:r>
        <w:rPr>
          <w:rFonts w:ascii="Times New Roman" w:hAnsi="Times New Roman"/>
          <w:sz w:val="24"/>
          <w:szCs w:val="24"/>
          <w:lang w:val="en-US"/>
        </w:rPr>
        <w:t xml:space="preserve">. </w:t>
      </w:r>
      <w:proofErr w:type="gramStart"/>
      <w:r>
        <w:rPr>
          <w:rFonts w:ascii="Times New Roman" w:hAnsi="Times New Roman"/>
          <w:sz w:val="24"/>
          <w:szCs w:val="24"/>
          <w:lang w:val="en-US"/>
        </w:rPr>
        <w:t>Hal ini terjadi karena perawat menyesuaikan dengan kondisi pasien.</w:t>
      </w:r>
      <w:proofErr w:type="gramEnd"/>
    </w:p>
    <w:p w:rsidR="003B6DF4" w:rsidRPr="007E7C90" w:rsidRDefault="003B6DF4" w:rsidP="003B6DF4">
      <w:pPr>
        <w:pStyle w:val="Heading1"/>
        <w:spacing w:before="0" w:line="480" w:lineRule="auto"/>
        <w:rPr>
          <w:lang w:val="en-US"/>
        </w:rPr>
      </w:pPr>
      <w:bookmarkStart w:id="5" w:name="_Toc513554334"/>
      <w:r w:rsidRPr="00D41C6E">
        <w:lastRenderedPageBreak/>
        <w:t>KATA PENGANTAR</w:t>
      </w:r>
      <w:bookmarkEnd w:id="5"/>
    </w:p>
    <w:p w:rsidR="003B6DF4" w:rsidRPr="00D41C6E" w:rsidRDefault="003B6DF4" w:rsidP="003B6DF4">
      <w:pPr>
        <w:spacing w:after="0" w:line="480" w:lineRule="auto"/>
        <w:ind w:firstLine="720"/>
        <w:jc w:val="both"/>
        <w:rPr>
          <w:rFonts w:ascii="Times New Roman" w:hAnsi="Times New Roman" w:cs="Times New Roman"/>
          <w:sz w:val="24"/>
          <w:szCs w:val="24"/>
        </w:rPr>
      </w:pPr>
      <w:r w:rsidRPr="00D41C6E">
        <w:rPr>
          <w:rFonts w:ascii="Times New Roman" w:hAnsi="Times New Roman" w:cs="Times New Roman"/>
          <w:sz w:val="24"/>
          <w:szCs w:val="24"/>
        </w:rPr>
        <w:t xml:space="preserve">Puji syukur penulis panjatkan kehadapan </w:t>
      </w:r>
      <w:r w:rsidRPr="00D41C6E">
        <w:rPr>
          <w:rFonts w:ascii="Times New Roman" w:hAnsi="Times New Roman" w:cs="Times New Roman"/>
          <w:sz w:val="24"/>
          <w:szCs w:val="24"/>
          <w:lang w:val="sv-SE"/>
        </w:rPr>
        <w:t xml:space="preserve">Ida Sang Hyang Widhi Wasa/Tuhan Yang Maha Esa </w:t>
      </w:r>
      <w:r w:rsidRPr="00D41C6E">
        <w:rPr>
          <w:rFonts w:ascii="Times New Roman" w:hAnsi="Times New Roman" w:cs="Times New Roman"/>
          <w:sz w:val="24"/>
          <w:szCs w:val="24"/>
        </w:rPr>
        <w:t>karena atas berkat-Nya penulis dapat</w:t>
      </w:r>
      <w:r>
        <w:rPr>
          <w:rFonts w:ascii="Times New Roman" w:hAnsi="Times New Roman" w:cs="Times New Roman"/>
          <w:sz w:val="24"/>
          <w:szCs w:val="24"/>
        </w:rPr>
        <w:t xml:space="preserve"> menyelesaikan </w:t>
      </w:r>
      <w:r>
        <w:rPr>
          <w:rFonts w:ascii="Times New Roman" w:hAnsi="Times New Roman" w:cs="Times New Roman"/>
          <w:sz w:val="24"/>
          <w:szCs w:val="24"/>
          <w:lang w:val="en-US"/>
        </w:rPr>
        <w:t xml:space="preserve">Karya tulis ilmiah </w:t>
      </w:r>
      <w:r w:rsidRPr="00D41C6E">
        <w:rPr>
          <w:rFonts w:ascii="Times New Roman" w:hAnsi="Times New Roman" w:cs="Times New Roman"/>
          <w:sz w:val="24"/>
          <w:szCs w:val="24"/>
        </w:rPr>
        <w:t xml:space="preserve">dengan judul </w:t>
      </w:r>
      <w:r w:rsidRPr="00D41C6E">
        <w:rPr>
          <w:rFonts w:ascii="Times New Roman" w:hAnsi="Times New Roman" w:cs="Times New Roman"/>
          <w:b/>
          <w:iCs/>
          <w:sz w:val="24"/>
          <w:szCs w:val="24"/>
        </w:rPr>
        <w:t xml:space="preserve">“Gambaran </w:t>
      </w:r>
      <w:r>
        <w:rPr>
          <w:rFonts w:ascii="Times New Roman" w:hAnsi="Times New Roman" w:cs="Times New Roman"/>
          <w:b/>
          <w:iCs/>
          <w:sz w:val="24"/>
          <w:szCs w:val="24"/>
          <w:lang w:val="en-US"/>
        </w:rPr>
        <w:t xml:space="preserve">Asuhan Keperawatan </w:t>
      </w:r>
      <w:r w:rsidRPr="00D41C6E">
        <w:rPr>
          <w:rFonts w:ascii="Times New Roman" w:hAnsi="Times New Roman" w:cs="Times New Roman"/>
          <w:b/>
          <w:iCs/>
          <w:sz w:val="24"/>
          <w:szCs w:val="24"/>
        </w:rPr>
        <w:t>Pemberian</w:t>
      </w:r>
      <w:r w:rsidR="0078229A">
        <w:rPr>
          <w:rFonts w:ascii="Times New Roman" w:hAnsi="Times New Roman" w:cs="Times New Roman"/>
          <w:b/>
          <w:iCs/>
          <w:sz w:val="24"/>
          <w:szCs w:val="24"/>
          <w:lang w:val="en-US"/>
        </w:rPr>
        <w:t xml:space="preserve"> </w:t>
      </w:r>
      <w:r w:rsidRPr="00D41C6E">
        <w:rPr>
          <w:rFonts w:ascii="Times New Roman" w:hAnsi="Times New Roman" w:cs="Times New Roman"/>
          <w:b/>
          <w:iCs/>
          <w:sz w:val="24"/>
          <w:szCs w:val="24"/>
        </w:rPr>
        <w:t>Prosedur Mobilisasi</w:t>
      </w:r>
      <w:r w:rsidR="0078229A">
        <w:rPr>
          <w:rFonts w:ascii="Times New Roman" w:hAnsi="Times New Roman" w:cs="Times New Roman"/>
          <w:b/>
          <w:iCs/>
          <w:sz w:val="24"/>
          <w:szCs w:val="24"/>
          <w:lang w:val="en-US"/>
        </w:rPr>
        <w:t xml:space="preserve"> </w:t>
      </w:r>
      <w:r w:rsidRPr="00D41C6E">
        <w:rPr>
          <w:rFonts w:ascii="Times New Roman" w:hAnsi="Times New Roman" w:cs="Times New Roman"/>
          <w:b/>
          <w:iCs/>
          <w:sz w:val="24"/>
          <w:szCs w:val="24"/>
        </w:rPr>
        <w:t>Dini untuk Meng</w:t>
      </w:r>
      <w:r w:rsidRPr="00D41C6E">
        <w:rPr>
          <w:rFonts w:ascii="Times New Roman" w:hAnsi="Times New Roman" w:cs="Times New Roman"/>
          <w:b/>
          <w:iCs/>
          <w:sz w:val="24"/>
          <w:szCs w:val="24"/>
          <w:lang w:val="en-US"/>
        </w:rPr>
        <w:t>atasi</w:t>
      </w:r>
      <w:r w:rsidRPr="00D41C6E">
        <w:rPr>
          <w:rFonts w:ascii="Times New Roman" w:hAnsi="Times New Roman" w:cs="Times New Roman"/>
          <w:b/>
          <w:iCs/>
          <w:sz w:val="24"/>
          <w:szCs w:val="24"/>
        </w:rPr>
        <w:t xml:space="preserve"> Nyeri Akut</w:t>
      </w:r>
      <w:r w:rsidR="0078229A">
        <w:rPr>
          <w:rFonts w:ascii="Times New Roman" w:hAnsi="Times New Roman" w:cs="Times New Roman"/>
          <w:b/>
          <w:iCs/>
          <w:sz w:val="24"/>
          <w:szCs w:val="24"/>
          <w:lang w:val="en-US"/>
        </w:rPr>
        <w:t xml:space="preserve"> </w:t>
      </w:r>
      <w:r>
        <w:rPr>
          <w:rFonts w:ascii="Times New Roman" w:hAnsi="Times New Roman" w:cs="Times New Roman"/>
          <w:b/>
          <w:iCs/>
          <w:sz w:val="24"/>
          <w:szCs w:val="24"/>
        </w:rPr>
        <w:t>Pada Pasien Apend</w:t>
      </w:r>
      <w:r>
        <w:rPr>
          <w:rFonts w:ascii="Times New Roman" w:hAnsi="Times New Roman" w:cs="Times New Roman"/>
          <w:b/>
          <w:iCs/>
          <w:sz w:val="24"/>
          <w:szCs w:val="24"/>
          <w:lang w:val="en-US"/>
        </w:rPr>
        <w:t>i</w:t>
      </w:r>
      <w:r w:rsidRPr="00D41C6E">
        <w:rPr>
          <w:rFonts w:ascii="Times New Roman" w:hAnsi="Times New Roman" w:cs="Times New Roman"/>
          <w:b/>
          <w:iCs/>
          <w:sz w:val="24"/>
          <w:szCs w:val="24"/>
        </w:rPr>
        <w:t xml:space="preserve">ktomi Hari ke-0” </w:t>
      </w:r>
      <w:r w:rsidRPr="00D41C6E">
        <w:rPr>
          <w:rFonts w:ascii="Times New Roman" w:hAnsi="Times New Roman" w:cs="Times New Roman"/>
          <w:sz w:val="24"/>
          <w:szCs w:val="24"/>
        </w:rPr>
        <w:t>tepat waktu dan sesuai dengan harapan.</w:t>
      </w:r>
      <w:r>
        <w:rPr>
          <w:rFonts w:ascii="Times New Roman" w:hAnsi="Times New Roman" w:cs="Times New Roman"/>
          <w:sz w:val="24"/>
          <w:szCs w:val="24"/>
          <w:lang w:val="en-US"/>
        </w:rPr>
        <w:t xml:space="preserve">Karya tulis ilmiah </w:t>
      </w:r>
      <w:r w:rsidRPr="00D41C6E">
        <w:rPr>
          <w:rFonts w:ascii="Times New Roman" w:hAnsi="Times New Roman" w:cs="Times New Roman"/>
          <w:sz w:val="24"/>
          <w:szCs w:val="24"/>
        </w:rPr>
        <w:t xml:space="preserve"> ini disusun sebagai salah satu syarat untuk menyelesaikan pendidikan D-III di Politeknik Kesehatan Denpasar Jurusan Keperawatan.</w:t>
      </w:r>
    </w:p>
    <w:p w:rsidR="003B6DF4" w:rsidRPr="00D41C6E" w:rsidRDefault="003B6DF4" w:rsidP="003B6DF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Karya tulis ilmiah</w:t>
      </w:r>
      <w:r w:rsidRPr="00D41C6E">
        <w:rPr>
          <w:rFonts w:ascii="Times New Roman" w:hAnsi="Times New Roman" w:cs="Times New Roman"/>
          <w:sz w:val="24"/>
          <w:szCs w:val="24"/>
        </w:rPr>
        <w:t xml:space="preserve"> ini dapat diselesaikan bu</w:t>
      </w:r>
      <w:r>
        <w:rPr>
          <w:rFonts w:ascii="Times New Roman" w:hAnsi="Times New Roman" w:cs="Times New Roman"/>
          <w:sz w:val="24"/>
          <w:szCs w:val="24"/>
        </w:rPr>
        <w:t>kanlah semata-mata usaha pen</w:t>
      </w:r>
      <w:r>
        <w:rPr>
          <w:rFonts w:ascii="Times New Roman" w:hAnsi="Times New Roman" w:cs="Times New Roman"/>
          <w:sz w:val="24"/>
          <w:szCs w:val="24"/>
          <w:lang w:val="en-US"/>
        </w:rPr>
        <w:t>eliti</w:t>
      </w:r>
      <w:r w:rsidRPr="00D41C6E">
        <w:rPr>
          <w:rFonts w:ascii="Times New Roman" w:hAnsi="Times New Roman" w:cs="Times New Roman"/>
          <w:sz w:val="24"/>
          <w:szCs w:val="24"/>
        </w:rPr>
        <w:t xml:space="preserve"> sendiri, melainkan berkat dorongan dan bantuan dari berbagai pihak, untuk it</w:t>
      </w:r>
      <w:r>
        <w:rPr>
          <w:rFonts w:ascii="Times New Roman" w:hAnsi="Times New Roman" w:cs="Times New Roman"/>
          <w:sz w:val="24"/>
          <w:szCs w:val="24"/>
        </w:rPr>
        <w:t>u melalui kesempatan ini pe</w:t>
      </w:r>
      <w:r>
        <w:rPr>
          <w:rFonts w:ascii="Times New Roman" w:hAnsi="Times New Roman" w:cs="Times New Roman"/>
          <w:sz w:val="24"/>
          <w:szCs w:val="24"/>
          <w:lang w:val="en-US"/>
        </w:rPr>
        <w:t>neliti</w:t>
      </w:r>
      <w:r w:rsidRPr="00D41C6E">
        <w:rPr>
          <w:rFonts w:ascii="Times New Roman" w:hAnsi="Times New Roman" w:cs="Times New Roman"/>
          <w:sz w:val="24"/>
          <w:szCs w:val="24"/>
        </w:rPr>
        <w:t xml:space="preserve"> mengucapkan terimakasih kepada:</w:t>
      </w:r>
    </w:p>
    <w:p w:rsidR="003B6DF4" w:rsidRPr="00D41C6E" w:rsidRDefault="003B6DF4" w:rsidP="003B6DF4">
      <w:pPr>
        <w:numPr>
          <w:ilvl w:val="0"/>
          <w:numId w:val="1"/>
        </w:numPr>
        <w:spacing w:after="0" w:line="480" w:lineRule="auto"/>
        <w:ind w:left="360"/>
        <w:jc w:val="both"/>
        <w:rPr>
          <w:rFonts w:ascii="Times New Roman" w:hAnsi="Times New Roman" w:cs="Times New Roman"/>
          <w:sz w:val="24"/>
          <w:szCs w:val="24"/>
        </w:rPr>
      </w:pPr>
      <w:r w:rsidRPr="00D41C6E">
        <w:rPr>
          <w:rFonts w:ascii="Times New Roman" w:hAnsi="Times New Roman" w:cs="Times New Roman"/>
          <w:sz w:val="24"/>
          <w:szCs w:val="24"/>
        </w:rPr>
        <w:t xml:space="preserve">Bapak Anak Agung Ngurah Kusumajaya, SP.,MPH, selaku Direktur Poltekkes Denpasar yang telah memberikan kesempatan menempuh program pendidikan  </w:t>
      </w:r>
    </w:p>
    <w:p w:rsidR="003B6DF4" w:rsidRPr="00D41C6E" w:rsidRDefault="003B6DF4" w:rsidP="003B6DF4">
      <w:pPr>
        <w:spacing w:after="0" w:line="480" w:lineRule="auto"/>
        <w:ind w:left="360"/>
        <w:jc w:val="both"/>
        <w:rPr>
          <w:rFonts w:ascii="Times New Roman" w:hAnsi="Times New Roman" w:cs="Times New Roman"/>
          <w:sz w:val="24"/>
          <w:szCs w:val="24"/>
        </w:rPr>
      </w:pPr>
      <w:r w:rsidRPr="00D41C6E">
        <w:rPr>
          <w:rFonts w:ascii="Times New Roman" w:hAnsi="Times New Roman" w:cs="Times New Roman"/>
          <w:sz w:val="24"/>
          <w:szCs w:val="24"/>
        </w:rPr>
        <w:t xml:space="preserve">D-III  keperawatan Poltekkes Denpasar. </w:t>
      </w:r>
    </w:p>
    <w:p w:rsidR="003B6DF4" w:rsidRPr="00D41C6E" w:rsidRDefault="003B6DF4" w:rsidP="003B6DF4">
      <w:pPr>
        <w:numPr>
          <w:ilvl w:val="0"/>
          <w:numId w:val="1"/>
        </w:numPr>
        <w:spacing w:after="0" w:line="480" w:lineRule="auto"/>
        <w:ind w:left="360"/>
        <w:jc w:val="both"/>
        <w:rPr>
          <w:rFonts w:ascii="Times New Roman" w:hAnsi="Times New Roman" w:cs="Times New Roman"/>
          <w:sz w:val="24"/>
          <w:szCs w:val="24"/>
          <w:lang w:val="sv-SE"/>
        </w:rPr>
      </w:pPr>
      <w:r>
        <w:rPr>
          <w:rFonts w:ascii="Times New Roman" w:hAnsi="Times New Roman" w:cs="Times New Roman"/>
          <w:sz w:val="24"/>
          <w:szCs w:val="24"/>
        </w:rPr>
        <w:t>Ibu V.</w:t>
      </w:r>
      <w:r w:rsidRPr="00D41C6E">
        <w:rPr>
          <w:rFonts w:ascii="Times New Roman" w:hAnsi="Times New Roman" w:cs="Times New Roman"/>
          <w:sz w:val="24"/>
          <w:szCs w:val="24"/>
        </w:rPr>
        <w:t xml:space="preserve">M Endang S. P Rahayu, SKp.,M.Pd, selaku Ketua Jurusan Keperawatan Poltekkes Denpasar, yang telah memberikan </w:t>
      </w:r>
      <w:r w:rsidRPr="00D41C6E">
        <w:rPr>
          <w:rFonts w:ascii="Times New Roman" w:hAnsi="Times New Roman" w:cs="Times New Roman"/>
          <w:sz w:val="24"/>
          <w:szCs w:val="24"/>
          <w:lang w:val="sv-SE"/>
        </w:rPr>
        <w:t>bimbingan secara tidak langsung selama pendidikan di Jurusan Keperawatan Politeknik Kesehatan Denpasar serta atas dukungan moral dan perhatian yang diberikan kepada peneliti.</w:t>
      </w:r>
    </w:p>
    <w:p w:rsidR="003B6DF4" w:rsidRPr="00D41C6E" w:rsidRDefault="003B6DF4" w:rsidP="003B6DF4">
      <w:pPr>
        <w:numPr>
          <w:ilvl w:val="0"/>
          <w:numId w:val="1"/>
        </w:numPr>
        <w:spacing w:after="0" w:line="480" w:lineRule="auto"/>
        <w:ind w:left="360"/>
        <w:jc w:val="both"/>
        <w:rPr>
          <w:rFonts w:ascii="Times New Roman" w:hAnsi="Times New Roman" w:cs="Times New Roman"/>
          <w:sz w:val="24"/>
          <w:szCs w:val="24"/>
          <w:lang w:val="sv-SE"/>
        </w:rPr>
      </w:pPr>
      <w:r w:rsidRPr="00D41C6E">
        <w:rPr>
          <w:rFonts w:ascii="Times New Roman" w:hAnsi="Times New Roman" w:cs="Times New Roman"/>
          <w:sz w:val="24"/>
          <w:szCs w:val="24"/>
          <w:lang w:val="sv-SE"/>
        </w:rPr>
        <w:t>Bapak I Made Mertha, S.Kp.,M.Kep, selaku Ketua Kaprodi D-III yang telah memberikan bimbingan secara tidak langsung selama pendidikan di Jurusan Keperawatan Politeknik Kesehatan Denpasar serta atas dukungan moral dan perhatian yang diberikan kepada peneliti.</w:t>
      </w:r>
    </w:p>
    <w:p w:rsidR="003B6DF4" w:rsidRPr="00D41C6E" w:rsidRDefault="003B6DF4" w:rsidP="003B6DF4">
      <w:pPr>
        <w:numPr>
          <w:ilvl w:val="0"/>
          <w:numId w:val="1"/>
        </w:numPr>
        <w:spacing w:after="0" w:line="480" w:lineRule="auto"/>
        <w:ind w:left="360"/>
        <w:jc w:val="both"/>
        <w:rPr>
          <w:rFonts w:ascii="Times New Roman" w:hAnsi="Times New Roman" w:cs="Times New Roman"/>
          <w:sz w:val="24"/>
          <w:szCs w:val="24"/>
        </w:rPr>
      </w:pPr>
      <w:r w:rsidRPr="00D41C6E">
        <w:rPr>
          <w:rFonts w:ascii="Times New Roman" w:hAnsi="Times New Roman" w:cs="Times New Roman"/>
          <w:sz w:val="24"/>
          <w:szCs w:val="24"/>
        </w:rPr>
        <w:lastRenderedPageBreak/>
        <w:t>Bapak I Wayan Surasta,SKP.,M.Fis,</w:t>
      </w:r>
      <w:r>
        <w:rPr>
          <w:rFonts w:ascii="Times New Roman" w:hAnsi="Times New Roman" w:cs="Times New Roman"/>
          <w:sz w:val="24"/>
          <w:szCs w:val="24"/>
          <w:lang w:val="en-US"/>
        </w:rPr>
        <w:t>AIFO</w:t>
      </w:r>
      <w:r w:rsidRPr="00D41C6E">
        <w:rPr>
          <w:rFonts w:ascii="Times New Roman" w:hAnsi="Times New Roman" w:cs="Times New Roman"/>
          <w:sz w:val="24"/>
          <w:szCs w:val="24"/>
        </w:rPr>
        <w:t xml:space="preserve"> selaku pembimbing utama yang telah banyak memberikan masukan, pengetahuan dan koreksi penulisan dalam</w:t>
      </w:r>
      <w:r>
        <w:rPr>
          <w:rFonts w:ascii="Times New Roman" w:hAnsi="Times New Roman" w:cs="Times New Roman"/>
          <w:sz w:val="24"/>
          <w:szCs w:val="24"/>
        </w:rPr>
        <w:t xml:space="preserve"> menyelesaikan </w:t>
      </w:r>
      <w:r>
        <w:rPr>
          <w:rFonts w:ascii="Times New Roman" w:hAnsi="Times New Roman" w:cs="Times New Roman"/>
          <w:sz w:val="24"/>
          <w:szCs w:val="24"/>
          <w:lang w:val="en-US"/>
        </w:rPr>
        <w:t>Karya tulis ilmiah</w:t>
      </w:r>
      <w:r w:rsidRPr="00D41C6E">
        <w:rPr>
          <w:rFonts w:ascii="Times New Roman" w:hAnsi="Times New Roman" w:cs="Times New Roman"/>
          <w:sz w:val="24"/>
          <w:szCs w:val="24"/>
        </w:rPr>
        <w:t xml:space="preserve"> ini.</w:t>
      </w:r>
    </w:p>
    <w:p w:rsidR="003B6DF4" w:rsidRPr="00D41C6E" w:rsidRDefault="003B6DF4" w:rsidP="003B6DF4">
      <w:pPr>
        <w:numPr>
          <w:ilvl w:val="0"/>
          <w:numId w:val="1"/>
        </w:numPr>
        <w:spacing w:after="0" w:line="480" w:lineRule="auto"/>
        <w:ind w:left="360"/>
        <w:jc w:val="both"/>
        <w:rPr>
          <w:rFonts w:ascii="Times New Roman" w:hAnsi="Times New Roman" w:cs="Times New Roman"/>
          <w:sz w:val="24"/>
          <w:szCs w:val="24"/>
        </w:rPr>
      </w:pPr>
      <w:r w:rsidRPr="00D41C6E">
        <w:rPr>
          <w:rFonts w:ascii="Times New Roman" w:hAnsi="Times New Roman" w:cs="Times New Roman"/>
          <w:sz w:val="24"/>
          <w:szCs w:val="24"/>
        </w:rPr>
        <w:t>Bapak Ns. Drs. I Made Widastra,S.Kep.,M.Pd, selaku pembimbing pendamping yang telah banyak memberikan masukan, pengetahuan dan bim</w:t>
      </w:r>
      <w:r>
        <w:rPr>
          <w:rFonts w:ascii="Times New Roman" w:hAnsi="Times New Roman" w:cs="Times New Roman"/>
          <w:sz w:val="24"/>
          <w:szCs w:val="24"/>
        </w:rPr>
        <w:t>bingan serta mengarahkan p</w:t>
      </w:r>
      <w:r>
        <w:rPr>
          <w:rFonts w:ascii="Times New Roman" w:hAnsi="Times New Roman" w:cs="Times New Roman"/>
          <w:sz w:val="24"/>
          <w:szCs w:val="24"/>
          <w:lang w:val="en-US"/>
        </w:rPr>
        <w:t>neliti</w:t>
      </w:r>
      <w:r w:rsidRPr="00D41C6E">
        <w:rPr>
          <w:rFonts w:ascii="Times New Roman" w:hAnsi="Times New Roman" w:cs="Times New Roman"/>
          <w:sz w:val="24"/>
          <w:szCs w:val="24"/>
        </w:rPr>
        <w:t xml:space="preserve"> dala</w:t>
      </w:r>
      <w:r>
        <w:rPr>
          <w:rFonts w:ascii="Times New Roman" w:hAnsi="Times New Roman" w:cs="Times New Roman"/>
          <w:sz w:val="24"/>
          <w:szCs w:val="24"/>
        </w:rPr>
        <w:t xml:space="preserve">m menyelesaikan </w:t>
      </w:r>
      <w:r>
        <w:rPr>
          <w:rFonts w:ascii="Times New Roman" w:hAnsi="Times New Roman" w:cs="Times New Roman"/>
          <w:sz w:val="24"/>
          <w:szCs w:val="24"/>
          <w:lang w:val="en-US"/>
        </w:rPr>
        <w:t>Karya tulis ilmiah</w:t>
      </w:r>
      <w:r w:rsidRPr="00D41C6E">
        <w:rPr>
          <w:rFonts w:ascii="Times New Roman" w:hAnsi="Times New Roman" w:cs="Times New Roman"/>
          <w:sz w:val="24"/>
          <w:szCs w:val="24"/>
        </w:rPr>
        <w:t xml:space="preserve"> ini.</w:t>
      </w:r>
    </w:p>
    <w:p w:rsidR="003B6DF4" w:rsidRPr="00D41C6E" w:rsidRDefault="003B6DF4" w:rsidP="003B6DF4">
      <w:pPr>
        <w:numPr>
          <w:ilvl w:val="0"/>
          <w:numId w:val="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Mahasiswa angkatan XX</w:t>
      </w:r>
      <w:r w:rsidRPr="00D41C6E">
        <w:rPr>
          <w:rFonts w:ascii="Times New Roman" w:hAnsi="Times New Roman" w:cs="Times New Roman"/>
          <w:sz w:val="24"/>
          <w:szCs w:val="24"/>
        </w:rPr>
        <w:t>X  DIII Keperawatan Poltekkes Denpasar yang banyak memberikan masu</w:t>
      </w:r>
      <w:r>
        <w:rPr>
          <w:rFonts w:ascii="Times New Roman" w:hAnsi="Times New Roman" w:cs="Times New Roman"/>
          <w:sz w:val="24"/>
          <w:szCs w:val="24"/>
        </w:rPr>
        <w:t>kkan dan dorongan kepada pen</w:t>
      </w:r>
      <w:r>
        <w:rPr>
          <w:rFonts w:ascii="Times New Roman" w:hAnsi="Times New Roman" w:cs="Times New Roman"/>
          <w:sz w:val="24"/>
          <w:szCs w:val="24"/>
          <w:lang w:val="en-US"/>
        </w:rPr>
        <w:t>eliti</w:t>
      </w:r>
      <w:r w:rsidRPr="00D41C6E">
        <w:rPr>
          <w:rFonts w:ascii="Times New Roman" w:hAnsi="Times New Roman" w:cs="Times New Roman"/>
          <w:sz w:val="24"/>
          <w:szCs w:val="24"/>
        </w:rPr>
        <w:t>.</w:t>
      </w:r>
    </w:p>
    <w:p w:rsidR="003B6DF4" w:rsidRPr="00D41C6E" w:rsidRDefault="003B6DF4" w:rsidP="003B6DF4">
      <w:pPr>
        <w:numPr>
          <w:ilvl w:val="0"/>
          <w:numId w:val="1"/>
        </w:numPr>
        <w:spacing w:after="0" w:line="480" w:lineRule="auto"/>
        <w:ind w:left="360"/>
        <w:jc w:val="both"/>
        <w:rPr>
          <w:rFonts w:ascii="Times New Roman" w:hAnsi="Times New Roman" w:cs="Times New Roman"/>
          <w:sz w:val="24"/>
          <w:szCs w:val="24"/>
        </w:rPr>
      </w:pPr>
      <w:r w:rsidRPr="00D41C6E">
        <w:rPr>
          <w:rFonts w:ascii="Times New Roman" w:hAnsi="Times New Roman" w:cs="Times New Roman"/>
          <w:sz w:val="24"/>
          <w:szCs w:val="24"/>
        </w:rPr>
        <w:t>Bapak I Wayan Untara,S.Pd, Ibu Ni Nyoman Kuningan,S.Sos, serta Ni Putu Diah Untari Ningsih,S.Pd selaku</w:t>
      </w:r>
      <w:r>
        <w:rPr>
          <w:rFonts w:ascii="Times New Roman" w:hAnsi="Times New Roman" w:cs="Times New Roman"/>
          <w:sz w:val="24"/>
          <w:szCs w:val="24"/>
          <w:lang w:val="sv-SE"/>
        </w:rPr>
        <w:t xml:space="preserve"> keluarga peneliti</w:t>
      </w:r>
      <w:r w:rsidRPr="00D41C6E">
        <w:rPr>
          <w:rFonts w:ascii="Times New Roman" w:hAnsi="Times New Roman" w:cs="Times New Roman"/>
          <w:sz w:val="24"/>
          <w:szCs w:val="24"/>
          <w:lang w:val="sv-SE"/>
        </w:rPr>
        <w:t xml:space="preserve"> yang telah memberikan dukungan</w:t>
      </w:r>
      <w:r w:rsidRPr="00D41C6E">
        <w:rPr>
          <w:rFonts w:ascii="Times New Roman" w:hAnsi="Times New Roman" w:cs="Times New Roman"/>
          <w:sz w:val="24"/>
          <w:szCs w:val="24"/>
        </w:rPr>
        <w:t xml:space="preserve"> dan doa</w:t>
      </w:r>
      <w:r w:rsidRPr="00D41C6E">
        <w:rPr>
          <w:rFonts w:ascii="Times New Roman" w:hAnsi="Times New Roman" w:cs="Times New Roman"/>
          <w:sz w:val="24"/>
          <w:szCs w:val="24"/>
          <w:lang w:val="sv-SE"/>
        </w:rPr>
        <w:t xml:space="preserve"> baik secara moral maupun material</w:t>
      </w:r>
      <w:r w:rsidRPr="00D41C6E">
        <w:rPr>
          <w:rFonts w:ascii="Times New Roman" w:hAnsi="Times New Roman" w:cs="Times New Roman"/>
          <w:sz w:val="24"/>
          <w:szCs w:val="24"/>
        </w:rPr>
        <w:t>.</w:t>
      </w:r>
    </w:p>
    <w:p w:rsidR="003B6DF4" w:rsidRPr="00D41C6E" w:rsidRDefault="003B6DF4" w:rsidP="003B6DF4">
      <w:pPr>
        <w:numPr>
          <w:ilvl w:val="0"/>
          <w:numId w:val="1"/>
        </w:numPr>
        <w:spacing w:after="0" w:line="480" w:lineRule="auto"/>
        <w:ind w:left="360"/>
        <w:jc w:val="both"/>
        <w:rPr>
          <w:rFonts w:ascii="Times New Roman" w:hAnsi="Times New Roman" w:cs="Times New Roman"/>
          <w:sz w:val="24"/>
          <w:szCs w:val="24"/>
        </w:rPr>
      </w:pPr>
      <w:r w:rsidRPr="00D41C6E">
        <w:rPr>
          <w:rFonts w:ascii="Times New Roman" w:hAnsi="Times New Roman" w:cs="Times New Roman"/>
          <w:sz w:val="24"/>
          <w:szCs w:val="24"/>
          <w:lang w:val="sv-SE"/>
        </w:rPr>
        <w:t>Semua pihak yang telah membantu da</w:t>
      </w:r>
      <w:r>
        <w:rPr>
          <w:rFonts w:ascii="Times New Roman" w:hAnsi="Times New Roman" w:cs="Times New Roman"/>
          <w:sz w:val="24"/>
          <w:szCs w:val="24"/>
          <w:lang w:val="sv-SE"/>
        </w:rPr>
        <w:t>lam penyusunan Karya tulis ilmiah ini yang tidak bisa peneliti</w:t>
      </w:r>
      <w:r w:rsidRPr="00D41C6E">
        <w:rPr>
          <w:rFonts w:ascii="Times New Roman" w:hAnsi="Times New Roman" w:cs="Times New Roman"/>
          <w:sz w:val="24"/>
          <w:szCs w:val="24"/>
          <w:lang w:val="sv-SE"/>
        </w:rPr>
        <w:t xml:space="preserve"> sebutkan satu persatu.</w:t>
      </w:r>
    </w:p>
    <w:p w:rsidR="003B6DF4" w:rsidRPr="00D41C6E" w:rsidRDefault="003B6DF4" w:rsidP="003B6DF4">
      <w:pPr>
        <w:spacing w:line="480" w:lineRule="auto"/>
        <w:ind w:left="360"/>
        <w:jc w:val="both"/>
        <w:rPr>
          <w:rFonts w:ascii="Times New Roman" w:hAnsi="Times New Roman" w:cs="Times New Roman"/>
          <w:sz w:val="24"/>
          <w:szCs w:val="24"/>
          <w:lang w:val="sv-SE"/>
        </w:rPr>
      </w:pPr>
      <w:r w:rsidRPr="00D41C6E">
        <w:rPr>
          <w:rFonts w:ascii="Times New Roman" w:hAnsi="Times New Roman" w:cs="Times New Roman"/>
          <w:sz w:val="24"/>
          <w:szCs w:val="24"/>
          <w:lang w:val="sv-SE"/>
        </w:rPr>
        <w:tab/>
        <w:t>Pen</w:t>
      </w:r>
      <w:r w:rsidRPr="00D41C6E">
        <w:rPr>
          <w:rFonts w:ascii="Times New Roman" w:hAnsi="Times New Roman" w:cs="Times New Roman"/>
          <w:sz w:val="24"/>
          <w:szCs w:val="24"/>
        </w:rPr>
        <w:t xml:space="preserve">eliti </w:t>
      </w:r>
      <w:r w:rsidRPr="00D41C6E">
        <w:rPr>
          <w:rFonts w:ascii="Times New Roman" w:hAnsi="Times New Roman" w:cs="Times New Roman"/>
          <w:sz w:val="24"/>
          <w:szCs w:val="24"/>
          <w:lang w:val="sv-SE"/>
        </w:rPr>
        <w:t>mengharapkan kritik dan saran yang membangun un</w:t>
      </w:r>
      <w:r>
        <w:rPr>
          <w:rFonts w:ascii="Times New Roman" w:hAnsi="Times New Roman" w:cs="Times New Roman"/>
          <w:sz w:val="24"/>
          <w:szCs w:val="24"/>
          <w:lang w:val="sv-SE"/>
        </w:rPr>
        <w:t>tuk kesempurnaan karta tulis ilmiah</w:t>
      </w:r>
      <w:r w:rsidRPr="00D41C6E">
        <w:rPr>
          <w:rFonts w:ascii="Times New Roman" w:hAnsi="Times New Roman" w:cs="Times New Roman"/>
          <w:sz w:val="24"/>
          <w:szCs w:val="24"/>
          <w:lang w:val="sv-SE"/>
        </w:rPr>
        <w:t xml:space="preserve"> ini. </w:t>
      </w:r>
    </w:p>
    <w:p w:rsidR="003B6DF4" w:rsidRPr="00D41C6E" w:rsidRDefault="003B6DF4" w:rsidP="003B6DF4">
      <w:pPr>
        <w:spacing w:after="0" w:line="480" w:lineRule="auto"/>
        <w:jc w:val="both"/>
        <w:rPr>
          <w:rFonts w:ascii="Times New Roman" w:hAnsi="Times New Roman" w:cs="Times New Roman"/>
          <w:sz w:val="24"/>
          <w:szCs w:val="24"/>
        </w:rPr>
      </w:pPr>
    </w:p>
    <w:p w:rsidR="003B6DF4" w:rsidRPr="005E3356" w:rsidRDefault="003B6DF4" w:rsidP="003B6DF4">
      <w:pPr>
        <w:spacing w:after="0" w:line="480" w:lineRule="auto"/>
        <w:ind w:left="4320"/>
        <w:jc w:val="right"/>
        <w:rPr>
          <w:rFonts w:ascii="Times New Roman" w:hAnsi="Times New Roman" w:cs="Times New Roman"/>
          <w:sz w:val="24"/>
          <w:szCs w:val="24"/>
          <w:lang w:val="en-US"/>
        </w:rPr>
      </w:pPr>
      <w:r w:rsidRPr="00D41C6E">
        <w:rPr>
          <w:rFonts w:ascii="Times New Roman" w:hAnsi="Times New Roman" w:cs="Times New Roman"/>
          <w:sz w:val="24"/>
          <w:szCs w:val="24"/>
        </w:rPr>
        <w:t>Denpasar</w:t>
      </w:r>
      <w:r>
        <w:rPr>
          <w:rFonts w:ascii="Times New Roman" w:hAnsi="Times New Roman" w:cs="Times New Roman"/>
          <w:sz w:val="24"/>
          <w:szCs w:val="24"/>
        </w:rPr>
        <w:t xml:space="preserve">,       </w:t>
      </w:r>
      <w:r>
        <w:rPr>
          <w:rFonts w:ascii="Times New Roman" w:hAnsi="Times New Roman" w:cs="Times New Roman"/>
          <w:sz w:val="24"/>
          <w:szCs w:val="24"/>
          <w:lang w:val="en-US"/>
        </w:rPr>
        <w:t>Mei 2018</w:t>
      </w:r>
    </w:p>
    <w:p w:rsidR="003B6DF4" w:rsidRPr="00D41C6E" w:rsidRDefault="003B6DF4" w:rsidP="003B6DF4">
      <w:pPr>
        <w:spacing w:after="0" w:line="480" w:lineRule="auto"/>
        <w:ind w:left="4320"/>
        <w:jc w:val="right"/>
        <w:rPr>
          <w:rFonts w:ascii="Times New Roman" w:hAnsi="Times New Roman" w:cs="Times New Roman"/>
          <w:sz w:val="24"/>
          <w:szCs w:val="24"/>
        </w:rPr>
      </w:pPr>
    </w:p>
    <w:p w:rsidR="003B6DF4" w:rsidRPr="005E3356" w:rsidRDefault="003B6DF4" w:rsidP="003B6DF4">
      <w:pPr>
        <w:spacing w:after="0" w:line="480" w:lineRule="auto"/>
        <w:rPr>
          <w:rFonts w:ascii="Times New Roman" w:hAnsi="Times New Roman" w:cs="Times New Roman"/>
          <w:sz w:val="24"/>
          <w:szCs w:val="24"/>
          <w:lang w:val="en-US"/>
        </w:rPr>
      </w:pPr>
    </w:p>
    <w:p w:rsidR="003B6DF4" w:rsidRDefault="003B6DF4" w:rsidP="003B6DF4">
      <w:pPr>
        <w:tabs>
          <w:tab w:val="left" w:pos="4980"/>
        </w:tabs>
        <w:spacing w:after="0" w:line="480" w:lineRule="auto"/>
        <w:jc w:val="center"/>
        <w:rPr>
          <w:rFonts w:ascii="Times New Roman" w:hAnsi="Times New Roman" w:cs="Times New Roman"/>
          <w:sz w:val="24"/>
          <w:szCs w:val="24"/>
        </w:rPr>
      </w:pPr>
      <w:r w:rsidRPr="00D41C6E">
        <w:rPr>
          <w:rFonts w:ascii="Times New Roman" w:hAnsi="Times New Roman" w:cs="Times New Roman"/>
          <w:sz w:val="24"/>
          <w:szCs w:val="24"/>
          <w:lang w:val="en-US"/>
        </w:rPr>
        <w:tab/>
      </w:r>
      <w:r w:rsidRPr="00D41C6E">
        <w:rPr>
          <w:rFonts w:ascii="Times New Roman" w:hAnsi="Times New Roman" w:cs="Times New Roman"/>
          <w:sz w:val="24"/>
          <w:szCs w:val="24"/>
        </w:rPr>
        <w:t>Peneliti</w:t>
      </w:r>
    </w:p>
    <w:p w:rsidR="003B6DF4" w:rsidRPr="009A2A74" w:rsidRDefault="003B6DF4" w:rsidP="003B6DF4">
      <w:pPr>
        <w:tabs>
          <w:tab w:val="left" w:pos="4980"/>
        </w:tabs>
        <w:spacing w:after="0" w:line="480" w:lineRule="auto"/>
        <w:jc w:val="center"/>
        <w:rPr>
          <w:rFonts w:ascii="Times New Roman" w:hAnsi="Times New Roman" w:cs="Times New Roman"/>
          <w:sz w:val="24"/>
          <w:szCs w:val="24"/>
        </w:rPr>
      </w:pPr>
    </w:p>
    <w:p w:rsidR="003B6DF4" w:rsidRDefault="003B6DF4" w:rsidP="003B6DF4">
      <w:pPr>
        <w:pStyle w:val="Heading1"/>
        <w:spacing w:before="0" w:line="240" w:lineRule="auto"/>
        <w:rPr>
          <w:lang w:val="en-US"/>
        </w:rPr>
      </w:pPr>
      <w:bookmarkStart w:id="6" w:name="_Toc513554335"/>
      <w:r w:rsidRPr="009F2FD2">
        <w:lastRenderedPageBreak/>
        <w:t>DAFTAR ISI</w:t>
      </w:r>
      <w:bookmarkEnd w:id="6"/>
    </w:p>
    <w:sdt>
      <w:sdtPr>
        <w:rPr>
          <w:rFonts w:asciiTheme="minorHAnsi" w:eastAsia="Times New Roman" w:hAnsiTheme="minorHAnsi" w:cstheme="minorBidi"/>
          <w:b w:val="0"/>
          <w:bCs w:val="0"/>
          <w:color w:val="auto"/>
          <w:sz w:val="22"/>
          <w:szCs w:val="22"/>
          <w:lang w:val="id-ID"/>
        </w:rPr>
        <w:id w:val="8249377"/>
        <w:docPartObj>
          <w:docPartGallery w:val="Table of Contents"/>
          <w:docPartUnique/>
        </w:docPartObj>
      </w:sdtPr>
      <w:sdtEndPr>
        <w:rPr>
          <w:rFonts w:ascii="Times New Roman" w:hAnsi="Times New Roman" w:cs="Times New Roman"/>
          <w:sz w:val="24"/>
          <w:szCs w:val="24"/>
        </w:rPr>
      </w:sdtEndPr>
      <w:sdtContent>
        <w:p w:rsidR="003B6DF4" w:rsidRPr="00D316A0" w:rsidRDefault="003B6DF4" w:rsidP="003B6DF4">
          <w:pPr>
            <w:pStyle w:val="TOCHeading"/>
            <w:spacing w:line="240" w:lineRule="auto"/>
            <w:rPr>
              <w:rFonts w:ascii="Times New Roman" w:hAnsi="Times New Roman" w:cs="Times New Roman"/>
              <w:sz w:val="24"/>
              <w:szCs w:val="24"/>
            </w:rPr>
          </w:pPr>
          <w:r>
            <w:rPr>
              <w:rFonts w:asciiTheme="minorHAnsi" w:eastAsia="Times New Roman" w:hAnsiTheme="minorHAnsi" w:cstheme="minorBidi"/>
              <w:b w:val="0"/>
              <w:bCs w:val="0"/>
              <w:color w:val="auto"/>
              <w:sz w:val="22"/>
              <w:szCs w:val="22"/>
            </w:rPr>
            <w:tab/>
          </w:r>
          <w:r>
            <w:rPr>
              <w:rFonts w:asciiTheme="minorHAnsi" w:eastAsia="Times New Roman" w:hAnsiTheme="minorHAnsi" w:cstheme="minorBidi"/>
              <w:b w:val="0"/>
              <w:bCs w:val="0"/>
              <w:color w:val="auto"/>
              <w:sz w:val="22"/>
              <w:szCs w:val="22"/>
            </w:rPr>
            <w:tab/>
          </w:r>
          <w:r>
            <w:rPr>
              <w:rFonts w:asciiTheme="minorHAnsi" w:eastAsia="Times New Roman" w:hAnsiTheme="minorHAnsi" w:cstheme="minorBidi"/>
              <w:b w:val="0"/>
              <w:bCs w:val="0"/>
              <w:color w:val="auto"/>
              <w:sz w:val="22"/>
              <w:szCs w:val="22"/>
            </w:rPr>
            <w:tab/>
          </w:r>
          <w:r>
            <w:rPr>
              <w:rFonts w:asciiTheme="minorHAnsi" w:eastAsia="Times New Roman" w:hAnsiTheme="minorHAnsi" w:cstheme="minorBidi"/>
              <w:b w:val="0"/>
              <w:bCs w:val="0"/>
              <w:color w:val="auto"/>
              <w:sz w:val="22"/>
              <w:szCs w:val="22"/>
            </w:rPr>
            <w:tab/>
          </w:r>
          <w:r>
            <w:rPr>
              <w:rFonts w:asciiTheme="minorHAnsi" w:eastAsia="Times New Roman" w:hAnsiTheme="minorHAnsi" w:cstheme="minorBidi"/>
              <w:b w:val="0"/>
              <w:bCs w:val="0"/>
              <w:color w:val="auto"/>
              <w:sz w:val="22"/>
              <w:szCs w:val="22"/>
            </w:rPr>
            <w:tab/>
          </w:r>
          <w:r>
            <w:rPr>
              <w:rFonts w:asciiTheme="minorHAnsi" w:eastAsia="Times New Roman" w:hAnsiTheme="minorHAnsi" w:cstheme="minorBidi"/>
              <w:b w:val="0"/>
              <w:bCs w:val="0"/>
              <w:color w:val="auto"/>
              <w:sz w:val="22"/>
              <w:szCs w:val="22"/>
            </w:rPr>
            <w:tab/>
          </w:r>
          <w:r>
            <w:rPr>
              <w:rFonts w:asciiTheme="minorHAnsi" w:eastAsia="Times New Roman" w:hAnsiTheme="minorHAnsi" w:cstheme="minorBidi"/>
              <w:b w:val="0"/>
              <w:bCs w:val="0"/>
              <w:color w:val="auto"/>
              <w:sz w:val="22"/>
              <w:szCs w:val="22"/>
            </w:rPr>
            <w:tab/>
          </w:r>
          <w:r w:rsidR="0078229A">
            <w:rPr>
              <w:rFonts w:asciiTheme="minorHAnsi" w:eastAsia="Times New Roman" w:hAnsiTheme="minorHAnsi" w:cstheme="minorBidi"/>
              <w:b w:val="0"/>
              <w:bCs w:val="0"/>
              <w:color w:val="auto"/>
              <w:sz w:val="22"/>
              <w:szCs w:val="22"/>
            </w:rPr>
            <w:t xml:space="preserve">                                 </w:t>
          </w:r>
          <w:r w:rsidRPr="00D316A0">
            <w:rPr>
              <w:rFonts w:ascii="Times New Roman" w:eastAsia="Times New Roman" w:hAnsi="Times New Roman" w:cs="Times New Roman"/>
              <w:b w:val="0"/>
              <w:bCs w:val="0"/>
              <w:color w:val="auto"/>
              <w:sz w:val="24"/>
              <w:szCs w:val="24"/>
            </w:rPr>
            <w:t>Halaman</w:t>
          </w:r>
        </w:p>
        <w:p w:rsidR="003B6DF4" w:rsidRPr="00616400" w:rsidRDefault="00227A61" w:rsidP="003B6DF4">
          <w:pPr>
            <w:pStyle w:val="TOC1"/>
            <w:rPr>
              <w:rFonts w:ascii="Times New Roman" w:eastAsiaTheme="minorEastAsia" w:hAnsi="Times New Roman" w:cs="Times New Roman"/>
              <w:noProof/>
              <w:sz w:val="24"/>
              <w:szCs w:val="24"/>
              <w:lang w:eastAsia="id-ID"/>
            </w:rPr>
          </w:pPr>
          <w:r w:rsidRPr="00616400">
            <w:rPr>
              <w:rFonts w:ascii="Times New Roman" w:hAnsi="Times New Roman" w:cs="Times New Roman"/>
              <w:sz w:val="24"/>
              <w:szCs w:val="24"/>
            </w:rPr>
            <w:fldChar w:fldCharType="begin"/>
          </w:r>
          <w:r w:rsidR="003B6DF4" w:rsidRPr="00616400">
            <w:rPr>
              <w:rFonts w:ascii="Times New Roman" w:hAnsi="Times New Roman" w:cs="Times New Roman"/>
              <w:sz w:val="24"/>
              <w:szCs w:val="24"/>
            </w:rPr>
            <w:instrText xml:space="preserve"> TOC \o "1-3" \h \z \u </w:instrText>
          </w:r>
          <w:r w:rsidRPr="00616400">
            <w:rPr>
              <w:rFonts w:ascii="Times New Roman" w:hAnsi="Times New Roman" w:cs="Times New Roman"/>
              <w:sz w:val="24"/>
              <w:szCs w:val="24"/>
            </w:rPr>
            <w:fldChar w:fldCharType="separate"/>
          </w:r>
          <w:hyperlink w:anchor="_Toc513554327" w:history="1">
            <w:r w:rsidR="003B6DF4">
              <w:rPr>
                <w:rStyle w:val="Hyperlink"/>
                <w:rFonts w:ascii="Times New Roman" w:hAnsi="Times New Roman"/>
                <w:noProof/>
                <w:sz w:val="24"/>
                <w:szCs w:val="24"/>
              </w:rPr>
              <w:t>HALAMAN JUDUL</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_Toc513554327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ii</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1"/>
            <w:rPr>
              <w:rFonts w:ascii="Times New Roman" w:eastAsiaTheme="minorEastAsia" w:hAnsi="Times New Roman" w:cs="Times New Roman"/>
              <w:noProof/>
              <w:sz w:val="24"/>
              <w:szCs w:val="24"/>
              <w:lang w:eastAsia="id-ID"/>
            </w:rPr>
          </w:pPr>
          <w:hyperlink w:anchor="_Toc513554328" w:history="1">
            <w:r w:rsidR="003B6DF4" w:rsidRPr="00616400">
              <w:rPr>
                <w:rStyle w:val="Hyperlink"/>
                <w:rFonts w:ascii="Times New Roman" w:hAnsi="Times New Roman"/>
                <w:noProof/>
                <w:sz w:val="24"/>
                <w:szCs w:val="24"/>
              </w:rPr>
              <w:t>LEMBAR PERSETUJUAN</w:t>
            </w:r>
            <w:r w:rsidR="003B6DF4" w:rsidRPr="00616400">
              <w:rPr>
                <w:rFonts w:ascii="Times New Roman" w:hAnsi="Times New Roman" w:cs="Times New Roman"/>
                <w:noProof/>
                <w:webHidden/>
                <w:sz w:val="24"/>
                <w:szCs w:val="24"/>
              </w:rPr>
              <w:tab/>
            </w:r>
            <w:r w:rsidR="002816DB">
              <w:rPr>
                <w:rFonts w:ascii="Times New Roman" w:hAnsi="Times New Roman" w:cs="Times New Roman"/>
                <w:noProof/>
                <w:webHidden/>
                <w:sz w:val="24"/>
                <w:szCs w:val="24"/>
                <w:lang w:val="en-US"/>
              </w:rPr>
              <w:t>iii</w:t>
            </w:r>
          </w:hyperlink>
        </w:p>
        <w:p w:rsidR="003B6DF4" w:rsidRPr="00616400" w:rsidRDefault="00227A61" w:rsidP="003B6DF4">
          <w:pPr>
            <w:pStyle w:val="TOC1"/>
            <w:rPr>
              <w:rFonts w:ascii="Times New Roman" w:eastAsiaTheme="minorEastAsia" w:hAnsi="Times New Roman" w:cs="Times New Roman"/>
              <w:noProof/>
              <w:sz w:val="24"/>
              <w:szCs w:val="24"/>
              <w:lang w:eastAsia="id-ID"/>
            </w:rPr>
          </w:pPr>
          <w:hyperlink w:anchor="_Toc513554329" w:history="1">
            <w:r w:rsidR="003B6DF4" w:rsidRPr="00616400">
              <w:rPr>
                <w:rStyle w:val="Hyperlink"/>
                <w:rFonts w:ascii="Times New Roman" w:hAnsi="Times New Roman"/>
                <w:noProof/>
                <w:sz w:val="24"/>
                <w:szCs w:val="24"/>
              </w:rPr>
              <w:t>LEMBAR PENGESAHAN</w:t>
            </w:r>
            <w:r w:rsidR="003B6DF4" w:rsidRPr="00616400">
              <w:rPr>
                <w:rFonts w:ascii="Times New Roman" w:hAnsi="Times New Roman" w:cs="Times New Roman"/>
                <w:noProof/>
                <w:webHidden/>
                <w:sz w:val="24"/>
                <w:szCs w:val="24"/>
              </w:rPr>
              <w:tab/>
            </w:r>
            <w:r w:rsidR="002816DB">
              <w:rPr>
                <w:rFonts w:ascii="Times New Roman" w:hAnsi="Times New Roman" w:cs="Times New Roman"/>
                <w:noProof/>
                <w:webHidden/>
                <w:sz w:val="24"/>
                <w:szCs w:val="24"/>
                <w:lang w:val="en-US"/>
              </w:rPr>
              <w:t>iv</w:t>
            </w:r>
          </w:hyperlink>
        </w:p>
        <w:p w:rsidR="003B6DF4" w:rsidRPr="00616400" w:rsidRDefault="00227A61" w:rsidP="003B6DF4">
          <w:pPr>
            <w:pStyle w:val="TOC1"/>
            <w:rPr>
              <w:rFonts w:ascii="Times New Roman" w:eastAsiaTheme="minorEastAsia" w:hAnsi="Times New Roman" w:cs="Times New Roman"/>
              <w:noProof/>
              <w:sz w:val="24"/>
              <w:szCs w:val="24"/>
              <w:lang w:eastAsia="id-ID"/>
            </w:rPr>
          </w:pPr>
          <w:r>
            <w:fldChar w:fldCharType="begin"/>
          </w:r>
          <w:r>
            <w:instrText>HYPERLINK \l "_Toc513554330"</w:instrText>
          </w:r>
          <w:r>
            <w:fldChar w:fldCharType="separate"/>
          </w:r>
          <w:r w:rsidR="003B6DF4" w:rsidRPr="00616400">
            <w:rPr>
              <w:rStyle w:val="Hyperlink"/>
              <w:rFonts w:ascii="Times New Roman" w:hAnsi="Times New Roman"/>
              <w:noProof/>
              <w:sz w:val="24"/>
              <w:szCs w:val="24"/>
              <w:lang w:val="sv-SE"/>
            </w:rPr>
            <w:t>SURAT PERNYATAAN BEBAS PLAGIAT</w:t>
          </w:r>
          <w:r w:rsidR="003B6DF4" w:rsidRPr="00616400">
            <w:rPr>
              <w:rFonts w:ascii="Times New Roman" w:hAnsi="Times New Roman" w:cs="Times New Roman"/>
              <w:noProof/>
              <w:webHidden/>
              <w:sz w:val="24"/>
              <w:szCs w:val="24"/>
            </w:rPr>
            <w:tab/>
          </w:r>
          <w:r w:rsidR="002816DB">
            <w:rPr>
              <w:rFonts w:ascii="Times New Roman" w:hAnsi="Times New Roman" w:cs="Times New Roman"/>
              <w:noProof/>
              <w:webHidden/>
              <w:sz w:val="24"/>
              <w:szCs w:val="24"/>
              <w:lang w:val="en-US"/>
            </w:rPr>
            <w:t>v</w:t>
          </w:r>
          <w:r>
            <w:fldChar w:fldCharType="end"/>
          </w:r>
        </w:p>
        <w:p w:rsidR="003B6DF4" w:rsidRPr="00616400" w:rsidRDefault="00227A61" w:rsidP="003B6DF4">
          <w:pPr>
            <w:pStyle w:val="TOC1"/>
            <w:rPr>
              <w:rFonts w:ascii="Times New Roman" w:eastAsiaTheme="minorEastAsia" w:hAnsi="Times New Roman" w:cs="Times New Roman"/>
              <w:noProof/>
              <w:sz w:val="24"/>
              <w:szCs w:val="24"/>
              <w:lang w:eastAsia="id-ID"/>
            </w:rPr>
          </w:pPr>
          <w:r>
            <w:fldChar w:fldCharType="begin"/>
          </w:r>
          <w:r>
            <w:instrText>HYPERLINK \l "_Toc513554331"</w:instrText>
          </w:r>
          <w:r>
            <w:fldChar w:fldCharType="separate"/>
          </w:r>
          <w:r w:rsidR="003B6DF4" w:rsidRPr="00616400">
            <w:rPr>
              <w:rStyle w:val="Hyperlink"/>
              <w:rFonts w:ascii="Times New Roman" w:hAnsi="Times New Roman"/>
              <w:noProof/>
              <w:sz w:val="24"/>
              <w:szCs w:val="24"/>
            </w:rPr>
            <w:t>ABSTRACT</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_Toc513554331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vi</w:t>
          </w:r>
          <w:r w:rsidRPr="00616400">
            <w:rPr>
              <w:rFonts w:ascii="Times New Roman" w:hAnsi="Times New Roman" w:cs="Times New Roman"/>
              <w:noProof/>
              <w:webHidden/>
              <w:sz w:val="24"/>
              <w:szCs w:val="24"/>
            </w:rPr>
            <w:fldChar w:fldCharType="end"/>
          </w:r>
          <w:r>
            <w:fldChar w:fldCharType="end"/>
          </w:r>
        </w:p>
        <w:p w:rsidR="003B6DF4" w:rsidRPr="00616400" w:rsidRDefault="00227A61" w:rsidP="003B6DF4">
          <w:pPr>
            <w:pStyle w:val="TOC1"/>
            <w:rPr>
              <w:rFonts w:ascii="Times New Roman" w:eastAsiaTheme="minorEastAsia" w:hAnsi="Times New Roman" w:cs="Times New Roman"/>
              <w:noProof/>
              <w:sz w:val="24"/>
              <w:szCs w:val="24"/>
              <w:lang w:eastAsia="id-ID"/>
            </w:rPr>
          </w:pPr>
          <w:hyperlink w:anchor="_Toc513554332" w:history="1">
            <w:r w:rsidR="003B6DF4" w:rsidRPr="00616400">
              <w:rPr>
                <w:rStyle w:val="Hyperlink"/>
                <w:rFonts w:ascii="Times New Roman" w:hAnsi="Times New Roman"/>
                <w:noProof/>
                <w:sz w:val="24"/>
                <w:szCs w:val="24"/>
              </w:rPr>
              <w:t>ABSTRAK</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_Toc513554332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vii</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1"/>
            <w:rPr>
              <w:rFonts w:ascii="Times New Roman" w:eastAsiaTheme="minorEastAsia" w:hAnsi="Times New Roman" w:cs="Times New Roman"/>
              <w:noProof/>
              <w:sz w:val="24"/>
              <w:szCs w:val="24"/>
              <w:lang w:eastAsia="id-ID"/>
            </w:rPr>
          </w:pPr>
          <w:hyperlink w:anchor="_Toc513554333" w:history="1">
            <w:r w:rsidR="003B6DF4" w:rsidRPr="00616400">
              <w:rPr>
                <w:rStyle w:val="Hyperlink"/>
                <w:rFonts w:ascii="Times New Roman" w:hAnsi="Times New Roman"/>
                <w:noProof/>
                <w:sz w:val="24"/>
                <w:szCs w:val="24"/>
              </w:rPr>
              <w:t>RINGKASAN PENELITIAN</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_Toc513554333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viii</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1"/>
            <w:rPr>
              <w:rFonts w:ascii="Times New Roman" w:eastAsiaTheme="minorEastAsia" w:hAnsi="Times New Roman" w:cs="Times New Roman"/>
              <w:noProof/>
              <w:sz w:val="24"/>
              <w:szCs w:val="24"/>
              <w:lang w:eastAsia="id-ID"/>
            </w:rPr>
          </w:pPr>
          <w:hyperlink w:anchor="_Toc513554334" w:history="1">
            <w:r w:rsidR="003B6DF4" w:rsidRPr="00616400">
              <w:rPr>
                <w:rStyle w:val="Hyperlink"/>
                <w:rFonts w:ascii="Times New Roman" w:hAnsi="Times New Roman"/>
                <w:noProof/>
                <w:sz w:val="24"/>
                <w:szCs w:val="24"/>
              </w:rPr>
              <w:t>KATA PENGANTAR</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_Toc513554334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x</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1"/>
            <w:rPr>
              <w:rFonts w:ascii="Times New Roman" w:eastAsiaTheme="minorEastAsia" w:hAnsi="Times New Roman" w:cs="Times New Roman"/>
              <w:noProof/>
              <w:sz w:val="24"/>
              <w:szCs w:val="24"/>
              <w:lang w:eastAsia="id-ID"/>
            </w:rPr>
          </w:pPr>
          <w:hyperlink w:anchor="_Toc513554335" w:history="1">
            <w:r w:rsidR="003B6DF4" w:rsidRPr="00616400">
              <w:rPr>
                <w:rStyle w:val="Hyperlink"/>
                <w:rFonts w:ascii="Times New Roman" w:hAnsi="Times New Roman"/>
                <w:noProof/>
                <w:sz w:val="24"/>
                <w:szCs w:val="24"/>
              </w:rPr>
              <w:t>DAFTAR ISI</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_Toc513554335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xii</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1"/>
            <w:rPr>
              <w:rFonts w:ascii="Times New Roman" w:eastAsiaTheme="minorEastAsia" w:hAnsi="Times New Roman" w:cs="Times New Roman"/>
              <w:noProof/>
              <w:sz w:val="24"/>
              <w:szCs w:val="24"/>
              <w:lang w:eastAsia="id-ID"/>
            </w:rPr>
          </w:pPr>
          <w:hyperlink w:anchor="_Toc513554336" w:history="1">
            <w:r w:rsidR="003B6DF4" w:rsidRPr="00616400">
              <w:rPr>
                <w:rStyle w:val="Hyperlink"/>
                <w:rFonts w:ascii="Times New Roman" w:hAnsi="Times New Roman"/>
                <w:noProof/>
                <w:sz w:val="24"/>
                <w:szCs w:val="24"/>
                <w:lang w:val="en-US"/>
              </w:rPr>
              <w:t>DAFTAR TABEL</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_Toc513554336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xiv</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1"/>
            <w:rPr>
              <w:rFonts w:ascii="Times New Roman" w:eastAsiaTheme="minorEastAsia" w:hAnsi="Times New Roman" w:cs="Times New Roman"/>
              <w:noProof/>
              <w:sz w:val="24"/>
              <w:szCs w:val="24"/>
              <w:lang w:eastAsia="id-ID"/>
            </w:rPr>
          </w:pPr>
          <w:hyperlink w:anchor="_Toc513554337" w:history="1">
            <w:r w:rsidR="003B6DF4" w:rsidRPr="00616400">
              <w:rPr>
                <w:rStyle w:val="Hyperlink"/>
                <w:rFonts w:ascii="Times New Roman" w:hAnsi="Times New Roman"/>
                <w:noProof/>
                <w:sz w:val="24"/>
                <w:szCs w:val="24"/>
                <w:lang w:val="en-US"/>
              </w:rPr>
              <w:t>DAFTAR GAMBAR</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_Toc513554337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xv</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1"/>
            <w:rPr>
              <w:rFonts w:ascii="Times New Roman" w:eastAsiaTheme="minorEastAsia" w:hAnsi="Times New Roman" w:cs="Times New Roman"/>
              <w:noProof/>
              <w:sz w:val="24"/>
              <w:szCs w:val="24"/>
              <w:lang w:eastAsia="id-ID"/>
            </w:rPr>
          </w:pPr>
          <w:hyperlink w:anchor="_Toc513554338" w:history="1">
            <w:r w:rsidR="003B6DF4" w:rsidRPr="00616400">
              <w:rPr>
                <w:rStyle w:val="Hyperlink"/>
                <w:rFonts w:ascii="Times New Roman" w:hAnsi="Times New Roman"/>
                <w:noProof/>
                <w:sz w:val="24"/>
                <w:szCs w:val="24"/>
                <w:lang w:val="en-US"/>
              </w:rPr>
              <w:t>DAFTAR LAMPIRAN</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_Toc513554338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xvi</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1"/>
            <w:rPr>
              <w:rFonts w:ascii="Times New Roman" w:eastAsiaTheme="minorEastAsia" w:hAnsi="Times New Roman" w:cs="Times New Roman"/>
              <w:noProof/>
              <w:sz w:val="24"/>
              <w:szCs w:val="24"/>
              <w:lang w:eastAsia="id-ID"/>
            </w:rPr>
          </w:pPr>
          <w:hyperlink w:anchor="_Toc513554339" w:history="1">
            <w:r w:rsidR="003B6DF4" w:rsidRPr="00616400">
              <w:rPr>
                <w:rStyle w:val="Hyperlink"/>
                <w:rFonts w:ascii="Times New Roman" w:hAnsi="Times New Roman"/>
                <w:noProof/>
                <w:sz w:val="24"/>
                <w:szCs w:val="24"/>
              </w:rPr>
              <w:t>BAB I</w:t>
            </w:r>
            <w:r w:rsidR="0078229A">
              <w:rPr>
                <w:rStyle w:val="Hyperlink"/>
                <w:rFonts w:ascii="Times New Roman" w:hAnsi="Times New Roman"/>
                <w:noProof/>
                <w:sz w:val="24"/>
                <w:szCs w:val="24"/>
                <w:lang w:val="en-US"/>
              </w:rPr>
              <w:t xml:space="preserve"> </w:t>
            </w:r>
            <w:r w:rsidR="003B6DF4" w:rsidRPr="00616400">
              <w:rPr>
                <w:rStyle w:val="Hyperlink"/>
                <w:rFonts w:ascii="Times New Roman" w:hAnsi="Times New Roman"/>
                <w:noProof/>
                <w:sz w:val="24"/>
                <w:szCs w:val="24"/>
              </w:rPr>
              <w:t>PENDAHULUAN</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_Toc513554339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1</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2"/>
            <w:rPr>
              <w:rFonts w:ascii="Times New Roman" w:eastAsiaTheme="minorEastAsia" w:hAnsi="Times New Roman" w:cs="Times New Roman"/>
              <w:noProof/>
              <w:sz w:val="24"/>
              <w:szCs w:val="24"/>
              <w:lang w:eastAsia="id-ID"/>
            </w:rPr>
          </w:pPr>
          <w:hyperlink w:anchor="_Toc513554341" w:history="1">
            <w:r w:rsidR="003B6DF4" w:rsidRPr="00616400">
              <w:rPr>
                <w:rStyle w:val="Hyperlink"/>
                <w:rFonts w:ascii="Times New Roman" w:hAnsi="Times New Roman"/>
                <w:noProof/>
                <w:sz w:val="24"/>
                <w:szCs w:val="24"/>
              </w:rPr>
              <w:t>A.</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Latar Belakang</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_Toc513554341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1</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2"/>
            <w:rPr>
              <w:rFonts w:ascii="Times New Roman" w:eastAsiaTheme="minorEastAsia" w:hAnsi="Times New Roman" w:cs="Times New Roman"/>
              <w:noProof/>
              <w:sz w:val="24"/>
              <w:szCs w:val="24"/>
              <w:lang w:eastAsia="id-ID"/>
            </w:rPr>
          </w:pPr>
          <w:hyperlink w:anchor="_Toc513554342" w:history="1">
            <w:r w:rsidR="003B6DF4" w:rsidRPr="00616400">
              <w:rPr>
                <w:rStyle w:val="Hyperlink"/>
                <w:rFonts w:ascii="Times New Roman" w:hAnsi="Times New Roman"/>
                <w:noProof/>
                <w:sz w:val="24"/>
                <w:szCs w:val="24"/>
              </w:rPr>
              <w:t>B.</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Rumusan Masalah</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_Toc513554342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4</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2"/>
            <w:rPr>
              <w:rFonts w:ascii="Times New Roman" w:eastAsiaTheme="minorEastAsia" w:hAnsi="Times New Roman" w:cs="Times New Roman"/>
              <w:noProof/>
              <w:sz w:val="24"/>
              <w:szCs w:val="24"/>
              <w:lang w:eastAsia="id-ID"/>
            </w:rPr>
          </w:pPr>
          <w:hyperlink w:anchor="_Toc513554343" w:history="1">
            <w:r w:rsidR="003B6DF4" w:rsidRPr="00616400">
              <w:rPr>
                <w:rStyle w:val="Hyperlink"/>
                <w:rFonts w:ascii="Times New Roman" w:hAnsi="Times New Roman"/>
                <w:noProof/>
                <w:sz w:val="24"/>
                <w:szCs w:val="24"/>
              </w:rPr>
              <w:t>C.</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Tujuan Penelitian</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_Toc513554343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5</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513554344" w:history="1">
            <w:r w:rsidR="003B6DF4" w:rsidRPr="00616400">
              <w:rPr>
                <w:rStyle w:val="Hyperlink"/>
                <w:rFonts w:ascii="Times New Roman" w:hAnsi="Times New Roman"/>
                <w:noProof/>
                <w:sz w:val="24"/>
                <w:szCs w:val="24"/>
              </w:rPr>
              <w:t>1.</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Tujuan umum</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_Toc513554344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5</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513554345" w:history="1">
            <w:r w:rsidR="003B6DF4" w:rsidRPr="00616400">
              <w:rPr>
                <w:rStyle w:val="Hyperlink"/>
                <w:rFonts w:ascii="Times New Roman" w:hAnsi="Times New Roman"/>
                <w:noProof/>
                <w:sz w:val="24"/>
                <w:szCs w:val="24"/>
              </w:rPr>
              <w:t>2.</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Tujuan khusus</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_Toc513554345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5</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2"/>
            <w:rPr>
              <w:rFonts w:ascii="Times New Roman" w:eastAsiaTheme="minorEastAsia" w:hAnsi="Times New Roman" w:cs="Times New Roman"/>
              <w:noProof/>
              <w:sz w:val="24"/>
              <w:szCs w:val="24"/>
              <w:lang w:eastAsia="id-ID"/>
            </w:rPr>
          </w:pPr>
          <w:hyperlink w:anchor="_Toc513554346" w:history="1">
            <w:r w:rsidR="003B6DF4" w:rsidRPr="00616400">
              <w:rPr>
                <w:rStyle w:val="Hyperlink"/>
                <w:rFonts w:ascii="Times New Roman" w:hAnsi="Times New Roman"/>
                <w:noProof/>
                <w:sz w:val="24"/>
                <w:szCs w:val="24"/>
              </w:rPr>
              <w:t>D.</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Manfaat Penelitian</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_Toc513554346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5</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513554347" w:history="1">
            <w:r w:rsidR="003B6DF4" w:rsidRPr="00616400">
              <w:rPr>
                <w:rStyle w:val="Hyperlink"/>
                <w:rFonts w:ascii="Times New Roman" w:hAnsi="Times New Roman"/>
                <w:noProof/>
                <w:sz w:val="24"/>
                <w:szCs w:val="24"/>
              </w:rPr>
              <w:t>1.</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Manfaat teoritis</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_Toc513554347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5</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513554348" w:history="1">
            <w:r w:rsidR="003B6DF4" w:rsidRPr="00616400">
              <w:rPr>
                <w:rStyle w:val="Hyperlink"/>
                <w:rFonts w:ascii="Times New Roman" w:hAnsi="Times New Roman"/>
                <w:noProof/>
                <w:sz w:val="24"/>
                <w:szCs w:val="24"/>
                <w:lang w:val="en-US"/>
              </w:rPr>
              <w:t>2.</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Manfaat praktis</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_Toc513554348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6</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1"/>
            <w:rPr>
              <w:rFonts w:ascii="Times New Roman" w:eastAsiaTheme="minorEastAsia" w:hAnsi="Times New Roman" w:cs="Times New Roman"/>
              <w:noProof/>
              <w:sz w:val="24"/>
              <w:szCs w:val="24"/>
              <w:lang w:eastAsia="id-ID"/>
            </w:rPr>
          </w:pPr>
          <w:hyperlink w:anchor="_Toc513554349" w:history="1">
            <w:r w:rsidR="003B6DF4" w:rsidRPr="00616400">
              <w:rPr>
                <w:rStyle w:val="Hyperlink"/>
                <w:rFonts w:ascii="Times New Roman" w:hAnsi="Times New Roman"/>
                <w:noProof/>
                <w:sz w:val="24"/>
                <w:szCs w:val="24"/>
              </w:rPr>
              <w:t>BAB II</w:t>
            </w:r>
            <w:r w:rsidR="0078229A">
              <w:rPr>
                <w:rStyle w:val="Hyperlink"/>
                <w:rFonts w:ascii="Times New Roman" w:hAnsi="Times New Roman"/>
                <w:noProof/>
                <w:sz w:val="24"/>
                <w:szCs w:val="24"/>
                <w:lang w:val="en-US"/>
              </w:rPr>
              <w:t xml:space="preserve"> </w:t>
            </w:r>
            <w:r w:rsidR="003B6DF4" w:rsidRPr="00616400">
              <w:rPr>
                <w:rStyle w:val="Hyperlink"/>
                <w:rFonts w:ascii="Times New Roman" w:hAnsi="Times New Roman"/>
                <w:noProof/>
                <w:sz w:val="24"/>
                <w:szCs w:val="24"/>
              </w:rPr>
              <w:t>TINJAUAN PUSTAKA</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_Toc513554349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7</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2"/>
            <w:rPr>
              <w:rFonts w:ascii="Times New Roman" w:eastAsiaTheme="minorEastAsia" w:hAnsi="Times New Roman" w:cs="Times New Roman"/>
              <w:noProof/>
              <w:sz w:val="24"/>
              <w:szCs w:val="24"/>
              <w:lang w:eastAsia="id-ID"/>
            </w:rPr>
          </w:pPr>
          <w:hyperlink w:anchor="_Toc513554351" w:history="1">
            <w:r w:rsidR="003B6DF4" w:rsidRPr="00616400">
              <w:rPr>
                <w:rStyle w:val="Hyperlink"/>
                <w:rFonts w:ascii="Times New Roman" w:hAnsi="Times New Roman"/>
                <w:noProof/>
                <w:sz w:val="24"/>
                <w:szCs w:val="24"/>
                <w:lang w:val="en-US"/>
              </w:rPr>
              <w:t>A.</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 xml:space="preserve">Konsep </w:t>
            </w:r>
            <w:r w:rsidR="003B6DF4" w:rsidRPr="00616400">
              <w:rPr>
                <w:rStyle w:val="Hyperlink"/>
                <w:rFonts w:ascii="Times New Roman" w:hAnsi="Times New Roman"/>
                <w:noProof/>
                <w:sz w:val="24"/>
                <w:szCs w:val="24"/>
                <w:lang w:val="en-US"/>
              </w:rPr>
              <w:t>Dasar Penyakit Apendiksitis</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_Toc513554351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7</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513554352" w:history="1">
            <w:r w:rsidR="003B6DF4" w:rsidRPr="00616400">
              <w:rPr>
                <w:rStyle w:val="Hyperlink"/>
                <w:rFonts w:ascii="Times New Roman" w:hAnsi="Times New Roman"/>
                <w:noProof/>
                <w:sz w:val="24"/>
                <w:szCs w:val="24"/>
                <w:lang w:val="en-US"/>
              </w:rPr>
              <w:t>1.</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lang w:val="en-US"/>
              </w:rPr>
              <w:t>Apendiksitis</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_Toc513554352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7</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513554353" w:history="1">
            <w:r w:rsidR="003B6DF4" w:rsidRPr="00616400">
              <w:rPr>
                <w:rStyle w:val="Hyperlink"/>
                <w:rFonts w:ascii="Times New Roman" w:hAnsi="Times New Roman"/>
                <w:noProof/>
                <w:sz w:val="24"/>
                <w:szCs w:val="24"/>
                <w:lang w:val="en-US"/>
              </w:rPr>
              <w:t>2.</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lang w:val="en-US"/>
              </w:rPr>
              <w:t xml:space="preserve">Etiologi </w:t>
            </w:r>
            <w:r w:rsidR="003B6DF4" w:rsidRPr="00616400">
              <w:rPr>
                <w:rStyle w:val="Hyperlink"/>
                <w:rFonts w:ascii="Times New Roman" w:hAnsi="Times New Roman"/>
                <w:noProof/>
                <w:sz w:val="24"/>
                <w:szCs w:val="24"/>
              </w:rPr>
              <w:t>p</w:t>
            </w:r>
            <w:r w:rsidR="003B6DF4" w:rsidRPr="00616400">
              <w:rPr>
                <w:rStyle w:val="Hyperlink"/>
                <w:rFonts w:ascii="Times New Roman" w:hAnsi="Times New Roman"/>
                <w:noProof/>
                <w:sz w:val="24"/>
                <w:szCs w:val="24"/>
                <w:lang w:val="en-US"/>
              </w:rPr>
              <w:t xml:space="preserve">enyakit </w:t>
            </w:r>
            <w:r w:rsidR="003B6DF4" w:rsidRPr="00616400">
              <w:rPr>
                <w:rStyle w:val="Hyperlink"/>
                <w:rFonts w:ascii="Times New Roman" w:hAnsi="Times New Roman"/>
                <w:noProof/>
                <w:sz w:val="24"/>
                <w:szCs w:val="24"/>
              </w:rPr>
              <w:t>a</w:t>
            </w:r>
            <w:r w:rsidR="003B6DF4" w:rsidRPr="00616400">
              <w:rPr>
                <w:rStyle w:val="Hyperlink"/>
                <w:rFonts w:ascii="Times New Roman" w:hAnsi="Times New Roman"/>
                <w:noProof/>
                <w:sz w:val="24"/>
                <w:szCs w:val="24"/>
                <w:lang w:val="en-US"/>
              </w:rPr>
              <w:t>pendiksitis</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_Toc513554353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7</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513554354" w:history="1">
            <w:r w:rsidR="003B6DF4" w:rsidRPr="00616400">
              <w:rPr>
                <w:rStyle w:val="Hyperlink"/>
                <w:rFonts w:ascii="Times New Roman" w:hAnsi="Times New Roman"/>
                <w:noProof/>
                <w:sz w:val="24"/>
                <w:szCs w:val="24"/>
                <w:lang w:val="en-US"/>
              </w:rPr>
              <w:t>3.</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lang w:val="en-US"/>
              </w:rPr>
              <w:t xml:space="preserve">Penatalaksanaan </w:t>
            </w:r>
            <w:r w:rsidR="003B6DF4" w:rsidRPr="00616400">
              <w:rPr>
                <w:rStyle w:val="Hyperlink"/>
                <w:rFonts w:ascii="Times New Roman" w:hAnsi="Times New Roman"/>
                <w:noProof/>
                <w:sz w:val="24"/>
                <w:szCs w:val="24"/>
              </w:rPr>
              <w:t>a</w:t>
            </w:r>
            <w:r w:rsidR="003B6DF4" w:rsidRPr="00616400">
              <w:rPr>
                <w:rStyle w:val="Hyperlink"/>
                <w:rFonts w:ascii="Times New Roman" w:hAnsi="Times New Roman"/>
                <w:noProof/>
                <w:sz w:val="24"/>
                <w:szCs w:val="24"/>
                <w:lang w:val="en-US"/>
              </w:rPr>
              <w:t>pendiksitis</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_Toc513554354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8</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2"/>
            <w:rPr>
              <w:rFonts w:ascii="Times New Roman" w:eastAsiaTheme="minorEastAsia" w:hAnsi="Times New Roman" w:cs="Times New Roman"/>
              <w:noProof/>
              <w:sz w:val="24"/>
              <w:szCs w:val="24"/>
              <w:lang w:eastAsia="id-ID"/>
            </w:rPr>
          </w:pPr>
          <w:hyperlink w:anchor="_Toc513554355" w:history="1">
            <w:r w:rsidR="003B6DF4" w:rsidRPr="00616400">
              <w:rPr>
                <w:rStyle w:val="Hyperlink"/>
                <w:rFonts w:ascii="Times New Roman" w:hAnsi="Times New Roman"/>
                <w:noProof/>
                <w:sz w:val="24"/>
                <w:szCs w:val="24"/>
                <w:lang w:val="en-US"/>
              </w:rPr>
              <w:t>B.</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lang w:val="en-US"/>
              </w:rPr>
              <w:t>Konsep Dasar Nyeri Akut Pada Pasien Apendiktomi</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_Toc513554355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8</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513554356" w:history="1">
            <w:r w:rsidR="003B6DF4" w:rsidRPr="00616400">
              <w:rPr>
                <w:rStyle w:val="Hyperlink"/>
                <w:rFonts w:ascii="Times New Roman" w:hAnsi="Times New Roman"/>
                <w:noProof/>
                <w:sz w:val="24"/>
                <w:szCs w:val="24"/>
                <w:lang w:val="en-US"/>
              </w:rPr>
              <w:t>1.</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lang w:val="en-US"/>
              </w:rPr>
              <w:t xml:space="preserve">Pengertian </w:t>
            </w:r>
            <w:r w:rsidR="003B6DF4" w:rsidRPr="00616400">
              <w:rPr>
                <w:rStyle w:val="Hyperlink"/>
                <w:rFonts w:ascii="Times New Roman" w:hAnsi="Times New Roman"/>
                <w:noProof/>
                <w:sz w:val="24"/>
                <w:szCs w:val="24"/>
              </w:rPr>
              <w:t>n</w:t>
            </w:r>
            <w:r w:rsidR="003B6DF4" w:rsidRPr="00616400">
              <w:rPr>
                <w:rStyle w:val="Hyperlink"/>
                <w:rFonts w:ascii="Times New Roman" w:hAnsi="Times New Roman"/>
                <w:noProof/>
                <w:sz w:val="24"/>
                <w:szCs w:val="24"/>
                <w:lang w:val="en-US"/>
              </w:rPr>
              <w:t xml:space="preserve">yeri </w:t>
            </w:r>
            <w:r w:rsidR="003B6DF4" w:rsidRPr="00616400">
              <w:rPr>
                <w:rStyle w:val="Hyperlink"/>
                <w:rFonts w:ascii="Times New Roman" w:hAnsi="Times New Roman"/>
                <w:noProof/>
                <w:sz w:val="24"/>
                <w:szCs w:val="24"/>
              </w:rPr>
              <w:t>a</w:t>
            </w:r>
            <w:r w:rsidR="003B6DF4" w:rsidRPr="00616400">
              <w:rPr>
                <w:rStyle w:val="Hyperlink"/>
                <w:rFonts w:ascii="Times New Roman" w:hAnsi="Times New Roman"/>
                <w:noProof/>
                <w:sz w:val="24"/>
                <w:szCs w:val="24"/>
                <w:lang w:val="en-US"/>
              </w:rPr>
              <w:t>kut</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_Toc513554356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8</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513554357" w:history="1">
            <w:r w:rsidR="003B6DF4" w:rsidRPr="00616400">
              <w:rPr>
                <w:rStyle w:val="Hyperlink"/>
                <w:rFonts w:ascii="Times New Roman" w:hAnsi="Times New Roman"/>
                <w:noProof/>
                <w:sz w:val="24"/>
                <w:szCs w:val="24"/>
              </w:rPr>
              <w:t>2.</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Penyebab nyeri akut pada pasien apend</w:t>
            </w:r>
            <w:r w:rsidR="003B6DF4" w:rsidRPr="00616400">
              <w:rPr>
                <w:rStyle w:val="Hyperlink"/>
                <w:rFonts w:ascii="Times New Roman" w:hAnsi="Times New Roman"/>
                <w:noProof/>
                <w:sz w:val="24"/>
                <w:szCs w:val="24"/>
                <w:lang w:val="en-US"/>
              </w:rPr>
              <w:t>i</w:t>
            </w:r>
            <w:r w:rsidR="003B6DF4" w:rsidRPr="00616400">
              <w:rPr>
                <w:rStyle w:val="Hyperlink"/>
                <w:rFonts w:ascii="Times New Roman" w:hAnsi="Times New Roman"/>
                <w:noProof/>
                <w:sz w:val="24"/>
                <w:szCs w:val="24"/>
              </w:rPr>
              <w:t>ktomi</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_Toc513554357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8</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513554358" w:history="1">
            <w:r w:rsidR="003B6DF4" w:rsidRPr="00616400">
              <w:rPr>
                <w:rStyle w:val="Hyperlink"/>
                <w:rFonts w:ascii="Times New Roman" w:hAnsi="Times New Roman"/>
                <w:noProof/>
                <w:sz w:val="24"/>
                <w:szCs w:val="24"/>
              </w:rPr>
              <w:t>3.</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Penilaian nyeri</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_Toc513554358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10</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513554359" w:history="1">
            <w:r w:rsidR="003B6DF4" w:rsidRPr="00616400">
              <w:rPr>
                <w:rStyle w:val="Hyperlink"/>
                <w:rFonts w:ascii="Times New Roman" w:hAnsi="Times New Roman"/>
                <w:noProof/>
                <w:sz w:val="24"/>
                <w:szCs w:val="24"/>
              </w:rPr>
              <w:t>4.</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Interpretasi skala nyeri</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_Toc513554359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11</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513554360" w:history="1">
            <w:r w:rsidR="003B6DF4" w:rsidRPr="00616400">
              <w:rPr>
                <w:rStyle w:val="Hyperlink"/>
                <w:rFonts w:ascii="Times New Roman" w:hAnsi="Times New Roman"/>
                <w:noProof/>
                <w:sz w:val="24"/>
                <w:szCs w:val="24"/>
              </w:rPr>
              <w:t>5.</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Strategi penatalaksanaan nyeri</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_Toc513554360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12</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2"/>
            <w:rPr>
              <w:rFonts w:ascii="Times New Roman" w:eastAsiaTheme="minorEastAsia" w:hAnsi="Times New Roman" w:cs="Times New Roman"/>
              <w:noProof/>
              <w:sz w:val="24"/>
              <w:szCs w:val="24"/>
              <w:lang w:eastAsia="id-ID"/>
            </w:rPr>
          </w:pPr>
          <w:hyperlink w:anchor="_Toc513554361" w:history="1">
            <w:r w:rsidR="003B6DF4" w:rsidRPr="00616400">
              <w:rPr>
                <w:rStyle w:val="Hyperlink"/>
                <w:rFonts w:ascii="Times New Roman" w:hAnsi="Times New Roman"/>
                <w:noProof/>
                <w:sz w:val="24"/>
                <w:szCs w:val="24"/>
              </w:rPr>
              <w:t>C.</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lang w:val="en-US"/>
              </w:rPr>
              <w:t xml:space="preserve">Konsep Dasar </w:t>
            </w:r>
            <w:r w:rsidR="003B6DF4" w:rsidRPr="00616400">
              <w:rPr>
                <w:rStyle w:val="Hyperlink"/>
                <w:rFonts w:ascii="Times New Roman" w:hAnsi="Times New Roman"/>
                <w:noProof/>
                <w:sz w:val="24"/>
                <w:szCs w:val="24"/>
              </w:rPr>
              <w:t xml:space="preserve">Asuhan Keperawatan </w:t>
            </w:r>
            <w:r w:rsidR="003B6DF4" w:rsidRPr="00616400">
              <w:rPr>
                <w:rStyle w:val="Hyperlink"/>
                <w:rFonts w:ascii="Times New Roman" w:hAnsi="Times New Roman"/>
                <w:noProof/>
                <w:sz w:val="24"/>
                <w:szCs w:val="24"/>
                <w:lang w:val="en-US"/>
              </w:rPr>
              <w:t xml:space="preserve"> Prosedur</w:t>
            </w:r>
            <w:r w:rsidR="003B6DF4" w:rsidRPr="00616400">
              <w:rPr>
                <w:rStyle w:val="Hyperlink"/>
                <w:rFonts w:ascii="Times New Roman" w:hAnsi="Times New Roman"/>
                <w:noProof/>
                <w:sz w:val="24"/>
                <w:szCs w:val="24"/>
              </w:rPr>
              <w:t xml:space="preserve"> Mobilisasi Dini </w:t>
            </w:r>
            <w:r w:rsidR="003B6DF4" w:rsidRPr="00616400">
              <w:rPr>
                <w:rStyle w:val="Hyperlink"/>
                <w:rFonts w:ascii="Times New Roman" w:hAnsi="Times New Roman"/>
                <w:noProof/>
                <w:sz w:val="24"/>
                <w:szCs w:val="24"/>
                <w:lang w:val="en-US"/>
              </w:rPr>
              <w:t xml:space="preserve">Untuk Mengatasi Nyeri Akut Pada Pasien </w:t>
            </w:r>
            <w:r w:rsidR="003B6DF4" w:rsidRPr="00616400">
              <w:rPr>
                <w:rStyle w:val="Hyperlink"/>
                <w:rFonts w:ascii="Times New Roman" w:hAnsi="Times New Roman"/>
                <w:noProof/>
                <w:sz w:val="24"/>
                <w:szCs w:val="24"/>
              </w:rPr>
              <w:t>Apendiktomi</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_Toc513554361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16</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513554362" w:history="1">
            <w:r w:rsidR="003B6DF4" w:rsidRPr="00616400">
              <w:rPr>
                <w:rStyle w:val="Hyperlink"/>
                <w:rFonts w:ascii="Times New Roman" w:hAnsi="Times New Roman"/>
                <w:noProof/>
                <w:sz w:val="24"/>
                <w:szCs w:val="24"/>
              </w:rPr>
              <w:t>1.</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Pengkajian</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_Toc513554362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16</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513554363" w:history="1">
            <w:r w:rsidR="003B6DF4" w:rsidRPr="00616400">
              <w:rPr>
                <w:rStyle w:val="Hyperlink"/>
                <w:rFonts w:ascii="Times New Roman" w:hAnsi="Times New Roman"/>
                <w:noProof/>
                <w:sz w:val="24"/>
                <w:szCs w:val="24"/>
                <w:lang w:val="en-US"/>
              </w:rPr>
              <w:t>2.</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lang w:val="en-US"/>
              </w:rPr>
              <w:t>Diagnosa Keperawatan</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_Toc513554363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18</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513554364" w:history="1">
            <w:r w:rsidR="003B6DF4" w:rsidRPr="00616400">
              <w:rPr>
                <w:rStyle w:val="Hyperlink"/>
                <w:rFonts w:ascii="Times New Roman" w:hAnsi="Times New Roman"/>
                <w:noProof/>
                <w:sz w:val="24"/>
                <w:szCs w:val="24"/>
              </w:rPr>
              <w:t>3.</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Intervensi keperawatan</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_Toc513554364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21</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513554365" w:history="1">
            <w:r w:rsidR="003B6DF4" w:rsidRPr="00616400">
              <w:rPr>
                <w:rStyle w:val="Hyperlink"/>
                <w:rFonts w:ascii="Times New Roman" w:hAnsi="Times New Roman"/>
                <w:noProof/>
                <w:sz w:val="24"/>
                <w:szCs w:val="24"/>
              </w:rPr>
              <w:t>4.</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Implementasi Keperawatan</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_Toc513554365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23</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513554366" w:history="1">
            <w:r w:rsidR="003B6DF4" w:rsidRPr="00616400">
              <w:rPr>
                <w:rStyle w:val="Hyperlink"/>
                <w:rFonts w:ascii="Times New Roman" w:hAnsi="Times New Roman"/>
                <w:noProof/>
                <w:sz w:val="24"/>
                <w:szCs w:val="24"/>
              </w:rPr>
              <w:t>5.</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Evaluasi Keperawatan</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_Toc513554366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23</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1"/>
            <w:rPr>
              <w:rFonts w:ascii="Times New Roman" w:eastAsiaTheme="minorEastAsia" w:hAnsi="Times New Roman" w:cs="Times New Roman"/>
              <w:noProof/>
              <w:sz w:val="24"/>
              <w:szCs w:val="24"/>
              <w:lang w:eastAsia="id-ID"/>
            </w:rPr>
          </w:pPr>
          <w:hyperlink w:anchor="_Toc513554367" w:history="1">
            <w:r w:rsidR="003B6DF4" w:rsidRPr="00616400">
              <w:rPr>
                <w:rStyle w:val="Hyperlink"/>
                <w:rFonts w:ascii="Times New Roman" w:hAnsi="Times New Roman"/>
                <w:noProof/>
                <w:sz w:val="24"/>
                <w:szCs w:val="24"/>
              </w:rPr>
              <w:t>BAB III</w:t>
            </w:r>
            <w:r w:rsidR="0067660B">
              <w:rPr>
                <w:rStyle w:val="Hyperlink"/>
                <w:rFonts w:ascii="Times New Roman" w:hAnsi="Times New Roman"/>
                <w:noProof/>
                <w:sz w:val="24"/>
                <w:szCs w:val="24"/>
                <w:lang w:val="en-US"/>
              </w:rPr>
              <w:t xml:space="preserve"> </w:t>
            </w:r>
            <w:r w:rsidR="003B6DF4" w:rsidRPr="00616400">
              <w:rPr>
                <w:rStyle w:val="Hyperlink"/>
                <w:rFonts w:ascii="Times New Roman" w:hAnsi="Times New Roman"/>
                <w:noProof/>
                <w:sz w:val="24"/>
                <w:szCs w:val="24"/>
              </w:rPr>
              <w:t>KERANGKA KONSEP</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_Toc513554367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27</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2"/>
            <w:rPr>
              <w:rFonts w:ascii="Times New Roman" w:eastAsiaTheme="minorEastAsia" w:hAnsi="Times New Roman" w:cs="Times New Roman"/>
              <w:noProof/>
              <w:sz w:val="24"/>
              <w:szCs w:val="24"/>
              <w:lang w:eastAsia="id-ID"/>
            </w:rPr>
          </w:pPr>
          <w:hyperlink w:anchor="_Toc513554369" w:history="1">
            <w:r w:rsidR="003B6DF4" w:rsidRPr="00616400">
              <w:rPr>
                <w:rStyle w:val="Hyperlink"/>
                <w:rFonts w:ascii="Times New Roman" w:hAnsi="Times New Roman"/>
                <w:noProof/>
                <w:sz w:val="24"/>
                <w:szCs w:val="24"/>
              </w:rPr>
              <w:t>A.</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Kerangka Konsep</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_Toc513554369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27</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2"/>
            <w:rPr>
              <w:rFonts w:ascii="Times New Roman" w:eastAsiaTheme="minorEastAsia" w:hAnsi="Times New Roman" w:cs="Times New Roman"/>
              <w:noProof/>
              <w:sz w:val="24"/>
              <w:szCs w:val="24"/>
              <w:lang w:eastAsia="id-ID"/>
            </w:rPr>
          </w:pPr>
          <w:hyperlink w:anchor="_Toc513554370" w:history="1">
            <w:r w:rsidR="003B6DF4" w:rsidRPr="00616400">
              <w:rPr>
                <w:rStyle w:val="Hyperlink"/>
                <w:rFonts w:ascii="Times New Roman" w:hAnsi="Times New Roman"/>
                <w:noProof/>
                <w:sz w:val="24"/>
                <w:szCs w:val="24"/>
              </w:rPr>
              <w:t>B.</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Definisi Operasional Variabel</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_Toc513554370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28</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1"/>
            <w:rPr>
              <w:rFonts w:ascii="Times New Roman" w:eastAsiaTheme="minorEastAsia" w:hAnsi="Times New Roman" w:cs="Times New Roman"/>
              <w:noProof/>
              <w:sz w:val="24"/>
              <w:szCs w:val="24"/>
              <w:lang w:eastAsia="id-ID"/>
            </w:rPr>
          </w:pPr>
          <w:hyperlink w:anchor="_Toc513554371" w:history="1">
            <w:r w:rsidR="003B6DF4" w:rsidRPr="00616400">
              <w:rPr>
                <w:rStyle w:val="Hyperlink"/>
                <w:rFonts w:ascii="Times New Roman" w:hAnsi="Times New Roman"/>
                <w:noProof/>
                <w:sz w:val="24"/>
                <w:szCs w:val="24"/>
              </w:rPr>
              <w:t>BAB IV</w:t>
            </w:r>
            <w:r w:rsidR="0067660B">
              <w:rPr>
                <w:rStyle w:val="Hyperlink"/>
                <w:rFonts w:ascii="Times New Roman" w:hAnsi="Times New Roman"/>
                <w:noProof/>
                <w:sz w:val="24"/>
                <w:szCs w:val="24"/>
                <w:lang w:val="en-US"/>
              </w:rPr>
              <w:t xml:space="preserve"> </w:t>
            </w:r>
            <w:r w:rsidR="003B6DF4" w:rsidRPr="00616400">
              <w:rPr>
                <w:rStyle w:val="Hyperlink"/>
                <w:rFonts w:ascii="Times New Roman" w:hAnsi="Times New Roman"/>
                <w:noProof/>
                <w:sz w:val="24"/>
                <w:szCs w:val="24"/>
              </w:rPr>
              <w:t>METODE PENELITIAN</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_Toc513554371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29</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2"/>
            <w:rPr>
              <w:rFonts w:ascii="Times New Roman" w:eastAsiaTheme="minorEastAsia" w:hAnsi="Times New Roman" w:cs="Times New Roman"/>
              <w:noProof/>
              <w:sz w:val="24"/>
              <w:szCs w:val="24"/>
              <w:lang w:eastAsia="id-ID"/>
            </w:rPr>
          </w:pPr>
          <w:hyperlink w:anchor="_Toc513554373" w:history="1">
            <w:r w:rsidR="003B6DF4" w:rsidRPr="00616400">
              <w:rPr>
                <w:rStyle w:val="Hyperlink"/>
                <w:rFonts w:ascii="Times New Roman" w:hAnsi="Times New Roman"/>
                <w:noProof/>
                <w:sz w:val="24"/>
                <w:szCs w:val="24"/>
                <w:lang w:val="en-US"/>
              </w:rPr>
              <w:t>A.</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Jenis Penelitian</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_Toc513554373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29</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2"/>
            <w:rPr>
              <w:rFonts w:ascii="Times New Roman" w:eastAsiaTheme="minorEastAsia" w:hAnsi="Times New Roman" w:cs="Times New Roman"/>
              <w:noProof/>
              <w:sz w:val="24"/>
              <w:szCs w:val="24"/>
              <w:lang w:eastAsia="id-ID"/>
            </w:rPr>
          </w:pPr>
          <w:hyperlink w:anchor="_Toc513554374" w:history="1">
            <w:r w:rsidR="003B6DF4" w:rsidRPr="00616400">
              <w:rPr>
                <w:rStyle w:val="Hyperlink"/>
                <w:rFonts w:ascii="Times New Roman" w:hAnsi="Times New Roman"/>
                <w:noProof/>
                <w:sz w:val="24"/>
                <w:szCs w:val="24"/>
              </w:rPr>
              <w:t>B.</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Tempat dan Waktu Penelitian</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_Toc513554374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30</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2"/>
            <w:rPr>
              <w:rFonts w:ascii="Times New Roman" w:eastAsiaTheme="minorEastAsia" w:hAnsi="Times New Roman" w:cs="Times New Roman"/>
              <w:noProof/>
              <w:sz w:val="24"/>
              <w:szCs w:val="24"/>
              <w:lang w:eastAsia="id-ID"/>
            </w:rPr>
          </w:pPr>
          <w:hyperlink w:anchor="_Toc513554375" w:history="1">
            <w:r w:rsidR="003B6DF4" w:rsidRPr="00616400">
              <w:rPr>
                <w:rStyle w:val="Hyperlink"/>
                <w:rFonts w:ascii="Times New Roman" w:hAnsi="Times New Roman"/>
                <w:noProof/>
                <w:sz w:val="24"/>
                <w:szCs w:val="24"/>
                <w:lang w:val="en-US"/>
              </w:rPr>
              <w:t>C.</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Subyek Studi Penelitian</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_Toc513554375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30</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2"/>
            <w:rPr>
              <w:rFonts w:ascii="Times New Roman" w:eastAsiaTheme="minorEastAsia" w:hAnsi="Times New Roman" w:cs="Times New Roman"/>
              <w:noProof/>
              <w:sz w:val="24"/>
              <w:szCs w:val="24"/>
              <w:lang w:eastAsia="id-ID"/>
            </w:rPr>
          </w:pPr>
          <w:hyperlink w:anchor="_Toc513554376" w:history="1">
            <w:r w:rsidR="003B6DF4" w:rsidRPr="00616400">
              <w:rPr>
                <w:rStyle w:val="Hyperlink"/>
                <w:rFonts w:ascii="Times New Roman" w:hAnsi="Times New Roman"/>
                <w:noProof/>
                <w:sz w:val="24"/>
                <w:szCs w:val="24"/>
              </w:rPr>
              <w:t>D.</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Fokus Studi Kasus</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_Toc513554376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31</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2"/>
            <w:rPr>
              <w:rFonts w:ascii="Times New Roman" w:eastAsiaTheme="minorEastAsia" w:hAnsi="Times New Roman" w:cs="Times New Roman"/>
              <w:noProof/>
              <w:sz w:val="24"/>
              <w:szCs w:val="24"/>
              <w:lang w:eastAsia="id-ID"/>
            </w:rPr>
          </w:pPr>
          <w:hyperlink w:anchor="_Toc513554377" w:history="1">
            <w:r w:rsidR="003B6DF4" w:rsidRPr="00616400">
              <w:rPr>
                <w:rStyle w:val="Hyperlink"/>
                <w:rFonts w:ascii="Times New Roman" w:hAnsi="Times New Roman"/>
                <w:noProof/>
                <w:sz w:val="24"/>
                <w:szCs w:val="24"/>
              </w:rPr>
              <w:t>E.</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Jenis dan Teknik Pengumpulan Data</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_Toc513554377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31</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513554378" w:history="1">
            <w:r w:rsidR="003B6DF4" w:rsidRPr="00616400">
              <w:rPr>
                <w:rStyle w:val="Hyperlink"/>
                <w:rFonts w:ascii="Times New Roman" w:hAnsi="Times New Roman"/>
                <w:noProof/>
                <w:sz w:val="24"/>
                <w:szCs w:val="24"/>
                <w:lang w:val="en-US"/>
              </w:rPr>
              <w:t>1.</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lang w:val="en-US"/>
              </w:rPr>
              <w:t xml:space="preserve">Jenis </w:t>
            </w:r>
            <w:r w:rsidR="003B6DF4" w:rsidRPr="00616400">
              <w:rPr>
                <w:rStyle w:val="Hyperlink"/>
                <w:rFonts w:ascii="Times New Roman" w:hAnsi="Times New Roman"/>
                <w:noProof/>
                <w:sz w:val="24"/>
                <w:szCs w:val="24"/>
              </w:rPr>
              <w:t>d</w:t>
            </w:r>
            <w:r w:rsidR="003B6DF4" w:rsidRPr="00616400">
              <w:rPr>
                <w:rStyle w:val="Hyperlink"/>
                <w:rFonts w:ascii="Times New Roman" w:hAnsi="Times New Roman"/>
                <w:noProof/>
                <w:sz w:val="24"/>
                <w:szCs w:val="24"/>
                <w:lang w:val="en-US"/>
              </w:rPr>
              <w:t>ata</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_Toc513554378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31</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513554379" w:history="1">
            <w:r w:rsidR="003B6DF4" w:rsidRPr="00616400">
              <w:rPr>
                <w:rStyle w:val="Hyperlink"/>
                <w:rFonts w:ascii="Times New Roman" w:hAnsi="Times New Roman"/>
                <w:noProof/>
                <w:sz w:val="24"/>
                <w:szCs w:val="24"/>
                <w:lang w:val="en-US"/>
              </w:rPr>
              <w:t>2.</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lang w:val="en-US"/>
              </w:rPr>
              <w:t xml:space="preserve">Cara </w:t>
            </w:r>
            <w:r w:rsidR="003B6DF4" w:rsidRPr="00616400">
              <w:rPr>
                <w:rStyle w:val="Hyperlink"/>
                <w:rFonts w:ascii="Times New Roman" w:hAnsi="Times New Roman"/>
                <w:noProof/>
                <w:sz w:val="24"/>
                <w:szCs w:val="24"/>
              </w:rPr>
              <w:t>m</w:t>
            </w:r>
            <w:r w:rsidR="003B6DF4" w:rsidRPr="00616400">
              <w:rPr>
                <w:rStyle w:val="Hyperlink"/>
                <w:rFonts w:ascii="Times New Roman" w:hAnsi="Times New Roman"/>
                <w:noProof/>
                <w:sz w:val="24"/>
                <w:szCs w:val="24"/>
                <w:lang w:val="en-US"/>
              </w:rPr>
              <w:t xml:space="preserve">engumpulkan </w:t>
            </w:r>
            <w:r w:rsidR="003B6DF4" w:rsidRPr="00616400">
              <w:rPr>
                <w:rStyle w:val="Hyperlink"/>
                <w:rFonts w:ascii="Times New Roman" w:hAnsi="Times New Roman"/>
                <w:noProof/>
                <w:sz w:val="24"/>
                <w:szCs w:val="24"/>
              </w:rPr>
              <w:t>d</w:t>
            </w:r>
            <w:r w:rsidR="003B6DF4" w:rsidRPr="00616400">
              <w:rPr>
                <w:rStyle w:val="Hyperlink"/>
                <w:rFonts w:ascii="Times New Roman" w:hAnsi="Times New Roman"/>
                <w:noProof/>
                <w:sz w:val="24"/>
                <w:szCs w:val="24"/>
                <w:lang w:val="en-US"/>
              </w:rPr>
              <w:t>ata</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_Toc513554379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32</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3"/>
            <w:tabs>
              <w:tab w:val="left" w:pos="880"/>
              <w:tab w:val="right" w:leader="dot" w:pos="7927"/>
            </w:tabs>
            <w:rPr>
              <w:rFonts w:ascii="Times New Roman" w:eastAsiaTheme="minorEastAsia" w:hAnsi="Times New Roman" w:cs="Times New Roman"/>
              <w:noProof/>
              <w:sz w:val="24"/>
              <w:szCs w:val="24"/>
              <w:lang w:eastAsia="id-ID"/>
            </w:rPr>
          </w:pPr>
          <w:hyperlink w:anchor="_Toc513554380" w:history="1">
            <w:r w:rsidR="003B6DF4" w:rsidRPr="00616400">
              <w:rPr>
                <w:rStyle w:val="Hyperlink"/>
                <w:rFonts w:ascii="Times New Roman" w:hAnsi="Times New Roman"/>
                <w:noProof/>
                <w:sz w:val="24"/>
                <w:szCs w:val="24"/>
              </w:rPr>
              <w:t>3.</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Instrumen pengumpulan data</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_Toc513554380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33</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2"/>
            <w:rPr>
              <w:rFonts w:ascii="Times New Roman" w:eastAsiaTheme="minorEastAsia" w:hAnsi="Times New Roman" w:cs="Times New Roman"/>
              <w:noProof/>
              <w:sz w:val="24"/>
              <w:szCs w:val="24"/>
              <w:lang w:eastAsia="id-ID"/>
            </w:rPr>
          </w:pPr>
          <w:hyperlink w:anchor="_Toc513554381" w:history="1">
            <w:r w:rsidR="003B6DF4" w:rsidRPr="00616400">
              <w:rPr>
                <w:rStyle w:val="Hyperlink"/>
                <w:rFonts w:ascii="Times New Roman" w:hAnsi="Times New Roman"/>
                <w:noProof/>
                <w:sz w:val="24"/>
                <w:szCs w:val="24"/>
              </w:rPr>
              <w:t>F.</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lang w:val="en-US"/>
              </w:rPr>
              <w:t>Metoda Analisis Data</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_Toc513554381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34</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2"/>
            <w:rPr>
              <w:rFonts w:ascii="Times New Roman" w:eastAsiaTheme="minorEastAsia" w:hAnsi="Times New Roman" w:cs="Times New Roman"/>
              <w:noProof/>
              <w:sz w:val="24"/>
              <w:szCs w:val="24"/>
              <w:lang w:eastAsia="id-ID"/>
            </w:rPr>
          </w:pPr>
          <w:hyperlink w:anchor="_Toc513554382" w:history="1">
            <w:r w:rsidR="003B6DF4" w:rsidRPr="00616400">
              <w:rPr>
                <w:rStyle w:val="Hyperlink"/>
                <w:rFonts w:ascii="Times New Roman" w:hAnsi="Times New Roman"/>
                <w:noProof/>
                <w:sz w:val="24"/>
                <w:szCs w:val="24"/>
                <w:lang w:val="en-US"/>
              </w:rPr>
              <w:t>G.</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lang w:val="en-US"/>
              </w:rPr>
              <w:t>Etika Studi Kasus</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_Toc513554382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34</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1"/>
            <w:rPr>
              <w:rFonts w:ascii="Times New Roman" w:eastAsiaTheme="minorEastAsia" w:hAnsi="Times New Roman" w:cs="Times New Roman"/>
              <w:noProof/>
              <w:sz w:val="24"/>
              <w:szCs w:val="24"/>
              <w:lang w:eastAsia="id-ID"/>
            </w:rPr>
          </w:pPr>
          <w:hyperlink w:anchor="_Toc513554383" w:history="1">
            <w:r w:rsidR="003B6DF4" w:rsidRPr="00616400">
              <w:rPr>
                <w:rStyle w:val="Hyperlink"/>
                <w:rFonts w:ascii="Times New Roman" w:hAnsi="Times New Roman"/>
                <w:noProof/>
                <w:sz w:val="24"/>
                <w:szCs w:val="24"/>
              </w:rPr>
              <w:t>BAB V</w:t>
            </w:r>
            <w:r w:rsidR="0067660B">
              <w:rPr>
                <w:rStyle w:val="Hyperlink"/>
                <w:rFonts w:ascii="Times New Roman" w:hAnsi="Times New Roman"/>
                <w:noProof/>
                <w:sz w:val="24"/>
                <w:szCs w:val="24"/>
                <w:lang w:val="en-US"/>
              </w:rPr>
              <w:t xml:space="preserve"> </w:t>
            </w:r>
            <w:r w:rsidR="003B6DF4" w:rsidRPr="00616400">
              <w:rPr>
                <w:rStyle w:val="Hyperlink"/>
                <w:rFonts w:ascii="Times New Roman" w:hAnsi="Times New Roman"/>
                <w:noProof/>
                <w:sz w:val="24"/>
                <w:szCs w:val="24"/>
              </w:rPr>
              <w:t>HASIL PENELITIAN DAN PEMBAHASAN</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_Toc513554383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36</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2"/>
            <w:rPr>
              <w:rFonts w:ascii="Times New Roman" w:eastAsiaTheme="minorEastAsia" w:hAnsi="Times New Roman" w:cs="Times New Roman"/>
              <w:noProof/>
              <w:sz w:val="24"/>
              <w:szCs w:val="24"/>
              <w:lang w:eastAsia="id-ID"/>
            </w:rPr>
          </w:pPr>
          <w:hyperlink w:anchor="_Toc513554385" w:history="1">
            <w:r w:rsidR="003B6DF4" w:rsidRPr="00616400">
              <w:rPr>
                <w:rStyle w:val="Hyperlink"/>
                <w:rFonts w:ascii="Times New Roman" w:hAnsi="Times New Roman"/>
                <w:noProof/>
                <w:sz w:val="24"/>
                <w:szCs w:val="24"/>
              </w:rPr>
              <w:t>A.</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Hasil Studi Kasus</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_Toc513554385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36</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2"/>
            <w:rPr>
              <w:rFonts w:ascii="Times New Roman" w:eastAsiaTheme="minorEastAsia" w:hAnsi="Times New Roman" w:cs="Times New Roman"/>
              <w:noProof/>
              <w:sz w:val="24"/>
              <w:szCs w:val="24"/>
              <w:lang w:eastAsia="id-ID"/>
            </w:rPr>
          </w:pPr>
          <w:hyperlink w:anchor="_Toc513554386" w:history="1">
            <w:r w:rsidR="003B6DF4" w:rsidRPr="00616400">
              <w:rPr>
                <w:rStyle w:val="Hyperlink"/>
                <w:rFonts w:ascii="Times New Roman" w:hAnsi="Times New Roman"/>
                <w:noProof/>
                <w:sz w:val="24"/>
                <w:szCs w:val="24"/>
              </w:rPr>
              <w:t>B.</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Pembahasan</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_Toc513554386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41</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2"/>
            <w:rPr>
              <w:rFonts w:ascii="Times New Roman" w:eastAsiaTheme="minorEastAsia" w:hAnsi="Times New Roman" w:cs="Times New Roman"/>
              <w:noProof/>
              <w:sz w:val="24"/>
              <w:szCs w:val="24"/>
              <w:lang w:eastAsia="id-ID"/>
            </w:rPr>
          </w:pPr>
          <w:hyperlink w:anchor="_Toc513554387" w:history="1">
            <w:r w:rsidR="003B6DF4" w:rsidRPr="00616400">
              <w:rPr>
                <w:rStyle w:val="Hyperlink"/>
                <w:rFonts w:ascii="Times New Roman" w:hAnsi="Times New Roman"/>
                <w:noProof/>
                <w:sz w:val="24"/>
                <w:szCs w:val="24"/>
              </w:rPr>
              <w:t>C.</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Keterbatasan Penelitian</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_Toc513554387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47</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1"/>
            <w:rPr>
              <w:rFonts w:ascii="Times New Roman" w:eastAsiaTheme="minorEastAsia" w:hAnsi="Times New Roman" w:cs="Times New Roman"/>
              <w:noProof/>
              <w:sz w:val="24"/>
              <w:szCs w:val="24"/>
              <w:lang w:eastAsia="id-ID"/>
            </w:rPr>
          </w:pPr>
          <w:hyperlink w:anchor="_Toc513554388" w:history="1">
            <w:r w:rsidR="003B6DF4" w:rsidRPr="00616400">
              <w:rPr>
                <w:rStyle w:val="Hyperlink"/>
                <w:rFonts w:ascii="Times New Roman" w:hAnsi="Times New Roman"/>
                <w:noProof/>
                <w:sz w:val="24"/>
                <w:szCs w:val="24"/>
              </w:rPr>
              <w:t>BAB VI</w:t>
            </w:r>
            <w:r w:rsidR="0067660B">
              <w:rPr>
                <w:rStyle w:val="Hyperlink"/>
                <w:rFonts w:ascii="Times New Roman" w:hAnsi="Times New Roman"/>
                <w:noProof/>
                <w:sz w:val="24"/>
                <w:szCs w:val="24"/>
                <w:lang w:val="en-US"/>
              </w:rPr>
              <w:t xml:space="preserve"> </w:t>
            </w:r>
            <w:r w:rsidR="003B6DF4" w:rsidRPr="00616400">
              <w:rPr>
                <w:rStyle w:val="Hyperlink"/>
                <w:rFonts w:ascii="Times New Roman" w:hAnsi="Times New Roman"/>
                <w:noProof/>
                <w:sz w:val="24"/>
                <w:szCs w:val="24"/>
              </w:rPr>
              <w:t>KESIMPULAN DAN SARAN</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_Toc513554388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48</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2"/>
            <w:rPr>
              <w:rFonts w:ascii="Times New Roman" w:eastAsiaTheme="minorEastAsia" w:hAnsi="Times New Roman" w:cs="Times New Roman"/>
              <w:noProof/>
              <w:sz w:val="24"/>
              <w:szCs w:val="24"/>
              <w:lang w:eastAsia="id-ID"/>
            </w:rPr>
          </w:pPr>
          <w:hyperlink w:anchor="_Toc513554390" w:history="1">
            <w:r w:rsidR="003B6DF4" w:rsidRPr="00616400">
              <w:rPr>
                <w:rStyle w:val="Hyperlink"/>
                <w:rFonts w:ascii="Times New Roman" w:hAnsi="Times New Roman"/>
                <w:noProof/>
                <w:sz w:val="24"/>
                <w:szCs w:val="24"/>
              </w:rPr>
              <w:t>A.</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Kesimpulan</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_Toc513554390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48</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2"/>
            <w:rPr>
              <w:rFonts w:ascii="Times New Roman" w:eastAsiaTheme="minorEastAsia" w:hAnsi="Times New Roman" w:cs="Times New Roman"/>
              <w:noProof/>
              <w:sz w:val="24"/>
              <w:szCs w:val="24"/>
              <w:lang w:eastAsia="id-ID"/>
            </w:rPr>
          </w:pPr>
          <w:hyperlink w:anchor="_Toc513554391" w:history="1">
            <w:r w:rsidR="003B6DF4" w:rsidRPr="00616400">
              <w:rPr>
                <w:rStyle w:val="Hyperlink"/>
                <w:rFonts w:ascii="Times New Roman" w:hAnsi="Times New Roman"/>
                <w:noProof/>
                <w:sz w:val="24"/>
                <w:szCs w:val="24"/>
              </w:rPr>
              <w:t>B.</w:t>
            </w:r>
            <w:r w:rsidR="003B6DF4" w:rsidRPr="00616400">
              <w:rPr>
                <w:rFonts w:ascii="Times New Roman" w:eastAsiaTheme="minorEastAsia" w:hAnsi="Times New Roman" w:cs="Times New Roman"/>
                <w:noProof/>
                <w:sz w:val="24"/>
                <w:szCs w:val="24"/>
                <w:lang w:eastAsia="id-ID"/>
              </w:rPr>
              <w:tab/>
            </w:r>
            <w:r w:rsidR="003B6DF4" w:rsidRPr="00616400">
              <w:rPr>
                <w:rStyle w:val="Hyperlink"/>
                <w:rFonts w:ascii="Times New Roman" w:hAnsi="Times New Roman"/>
                <w:noProof/>
                <w:sz w:val="24"/>
                <w:szCs w:val="24"/>
              </w:rPr>
              <w:t>Saran</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_Toc513554391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49</w:t>
            </w:r>
            <w:r w:rsidRPr="00616400">
              <w:rPr>
                <w:rFonts w:ascii="Times New Roman" w:hAnsi="Times New Roman" w:cs="Times New Roman"/>
                <w:noProof/>
                <w:webHidden/>
                <w:sz w:val="24"/>
                <w:szCs w:val="24"/>
              </w:rPr>
              <w:fldChar w:fldCharType="end"/>
            </w:r>
          </w:hyperlink>
        </w:p>
        <w:p w:rsidR="003B6DF4" w:rsidRPr="00616400" w:rsidRDefault="00227A61" w:rsidP="003B6DF4">
          <w:pPr>
            <w:pStyle w:val="TOC1"/>
            <w:rPr>
              <w:rFonts w:ascii="Times New Roman" w:eastAsiaTheme="minorEastAsia" w:hAnsi="Times New Roman" w:cs="Times New Roman"/>
              <w:noProof/>
              <w:sz w:val="24"/>
              <w:szCs w:val="24"/>
              <w:lang w:eastAsia="id-ID"/>
            </w:rPr>
          </w:pPr>
          <w:hyperlink w:anchor="_Toc513554392" w:history="1">
            <w:r w:rsidR="003B6DF4" w:rsidRPr="00616400">
              <w:rPr>
                <w:rStyle w:val="Hyperlink"/>
                <w:rFonts w:ascii="Times New Roman" w:hAnsi="Times New Roman"/>
                <w:noProof/>
                <w:sz w:val="24"/>
                <w:szCs w:val="24"/>
                <w:lang w:val="en-US"/>
              </w:rPr>
              <w:t>DAFTAR PUSTAKA</w:t>
            </w:r>
            <w:r w:rsidR="003B6DF4" w:rsidRPr="00616400">
              <w:rPr>
                <w:rFonts w:ascii="Times New Roman" w:hAnsi="Times New Roman" w:cs="Times New Roman"/>
                <w:noProof/>
                <w:webHidden/>
                <w:sz w:val="24"/>
                <w:szCs w:val="24"/>
              </w:rPr>
              <w:tab/>
            </w:r>
            <w:r w:rsidRPr="00616400">
              <w:rPr>
                <w:rFonts w:ascii="Times New Roman" w:hAnsi="Times New Roman" w:cs="Times New Roman"/>
                <w:noProof/>
                <w:webHidden/>
                <w:sz w:val="24"/>
                <w:szCs w:val="24"/>
              </w:rPr>
              <w:fldChar w:fldCharType="begin"/>
            </w:r>
            <w:r w:rsidR="003B6DF4" w:rsidRPr="00616400">
              <w:rPr>
                <w:rFonts w:ascii="Times New Roman" w:hAnsi="Times New Roman" w:cs="Times New Roman"/>
                <w:noProof/>
                <w:webHidden/>
                <w:sz w:val="24"/>
                <w:szCs w:val="24"/>
              </w:rPr>
              <w:instrText xml:space="preserve"> PAGEREF _Toc513554392 \h </w:instrText>
            </w:r>
            <w:r w:rsidRPr="00616400">
              <w:rPr>
                <w:rFonts w:ascii="Times New Roman" w:hAnsi="Times New Roman" w:cs="Times New Roman"/>
                <w:noProof/>
                <w:webHidden/>
                <w:sz w:val="24"/>
                <w:szCs w:val="24"/>
              </w:rPr>
            </w:r>
            <w:r w:rsidRPr="00616400">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53</w:t>
            </w:r>
            <w:r w:rsidRPr="00616400">
              <w:rPr>
                <w:rFonts w:ascii="Times New Roman" w:hAnsi="Times New Roman" w:cs="Times New Roman"/>
                <w:noProof/>
                <w:webHidden/>
                <w:sz w:val="24"/>
                <w:szCs w:val="24"/>
              </w:rPr>
              <w:fldChar w:fldCharType="end"/>
            </w:r>
          </w:hyperlink>
        </w:p>
        <w:p w:rsidR="003B6DF4" w:rsidRPr="00616400" w:rsidRDefault="00227A61" w:rsidP="003B6DF4">
          <w:pPr>
            <w:tabs>
              <w:tab w:val="left" w:pos="5445"/>
            </w:tabs>
            <w:spacing w:line="240" w:lineRule="auto"/>
            <w:jc w:val="both"/>
            <w:rPr>
              <w:rFonts w:ascii="Times New Roman" w:hAnsi="Times New Roman" w:cs="Times New Roman"/>
              <w:sz w:val="24"/>
              <w:szCs w:val="24"/>
            </w:rPr>
          </w:pPr>
          <w:r w:rsidRPr="00616400">
            <w:rPr>
              <w:rFonts w:ascii="Times New Roman" w:hAnsi="Times New Roman" w:cs="Times New Roman"/>
              <w:sz w:val="24"/>
              <w:szCs w:val="24"/>
            </w:rPr>
            <w:fldChar w:fldCharType="end"/>
          </w:r>
        </w:p>
      </w:sdtContent>
    </w:sdt>
    <w:p w:rsidR="003B6DF4" w:rsidRPr="009F2FD2" w:rsidRDefault="003B6DF4" w:rsidP="003B6DF4">
      <w:pPr>
        <w:pStyle w:val="Heading1"/>
        <w:spacing w:before="0" w:line="480" w:lineRule="auto"/>
        <w:rPr>
          <w:lang w:val="en-US"/>
        </w:rPr>
      </w:pPr>
      <w:bookmarkStart w:id="7" w:name="_Toc513554336"/>
      <w:r w:rsidRPr="009F2FD2">
        <w:rPr>
          <w:lang w:val="en-US"/>
        </w:rPr>
        <w:lastRenderedPageBreak/>
        <w:t>DAFTAR TABEL</w:t>
      </w:r>
      <w:bookmarkEnd w:id="7"/>
    </w:p>
    <w:p w:rsidR="003B6DF4" w:rsidRPr="00C377A6" w:rsidRDefault="00227A61" w:rsidP="003B6DF4">
      <w:pPr>
        <w:pStyle w:val="TableofFigures"/>
        <w:tabs>
          <w:tab w:val="right" w:leader="dot" w:pos="7927"/>
        </w:tabs>
        <w:spacing w:line="480" w:lineRule="auto"/>
        <w:ind w:left="810" w:hanging="810"/>
        <w:rPr>
          <w:rFonts w:eastAsiaTheme="minorEastAsia"/>
          <w:noProof/>
          <w:sz w:val="24"/>
          <w:szCs w:val="24"/>
          <w:lang w:val="en-US"/>
        </w:rPr>
      </w:pPr>
      <w:r w:rsidRPr="00227A61">
        <w:rPr>
          <w:rFonts w:ascii="Times New Roman" w:hAnsi="Times New Roman" w:cs="Times New Roman"/>
          <w:sz w:val="24"/>
          <w:szCs w:val="24"/>
          <w:lang w:val="en-US"/>
        </w:rPr>
        <w:fldChar w:fldCharType="begin"/>
      </w:r>
      <w:r w:rsidR="003B6DF4" w:rsidRPr="00C377A6">
        <w:rPr>
          <w:rFonts w:ascii="Times New Roman" w:hAnsi="Times New Roman" w:cs="Times New Roman"/>
          <w:sz w:val="24"/>
          <w:szCs w:val="24"/>
          <w:lang w:val="en-US"/>
        </w:rPr>
        <w:instrText xml:space="preserve"> TOC \h \z \c "Tabel" </w:instrText>
      </w:r>
      <w:r w:rsidRPr="00227A61">
        <w:rPr>
          <w:rFonts w:ascii="Times New Roman" w:hAnsi="Times New Roman" w:cs="Times New Roman"/>
          <w:sz w:val="24"/>
          <w:szCs w:val="24"/>
          <w:lang w:val="en-US"/>
        </w:rPr>
        <w:fldChar w:fldCharType="separate"/>
      </w:r>
      <w:hyperlink w:anchor="_Toc514601474" w:history="1">
        <w:r w:rsidR="003B6DF4" w:rsidRPr="00C377A6">
          <w:rPr>
            <w:rStyle w:val="Hyperlink"/>
            <w:rFonts w:ascii="Times New Roman" w:eastAsiaTheme="majorEastAsia" w:hAnsi="Times New Roman"/>
            <w:noProof/>
            <w:sz w:val="24"/>
            <w:szCs w:val="24"/>
          </w:rPr>
          <w:t>Tabel 1</w:t>
        </w:r>
        <w:r w:rsidR="003B6DF4" w:rsidRPr="00C377A6">
          <w:rPr>
            <w:rStyle w:val="Hyperlink"/>
            <w:rFonts w:ascii="Times New Roman" w:eastAsiaTheme="majorEastAsia" w:hAnsi="Times New Roman"/>
            <w:b/>
            <w:noProof/>
            <w:sz w:val="24"/>
            <w:szCs w:val="24"/>
            <w:lang w:val="en-US"/>
          </w:rPr>
          <w:t xml:space="preserve">. </w:t>
        </w:r>
        <w:r w:rsidR="003B6DF4" w:rsidRPr="00C377A6">
          <w:rPr>
            <w:rStyle w:val="Hyperlink"/>
            <w:rFonts w:ascii="Times New Roman" w:eastAsiaTheme="majorEastAsia" w:hAnsi="Times New Roman"/>
            <w:noProof/>
            <w:sz w:val="24"/>
            <w:szCs w:val="24"/>
            <w:u w:val="none"/>
            <w:lang w:val="en-US"/>
          </w:rPr>
          <w:t>Definisi Operasional Gambaran Pemberian Prosedur Mobilisasi Dini Untuk Mengatasi Nyeri Akut pada Pasien Apendiktomi Hari ke-0</w:t>
        </w:r>
        <w:r w:rsidR="003B6DF4" w:rsidRPr="00C377A6">
          <w:rPr>
            <w:noProof/>
            <w:webHidden/>
            <w:sz w:val="24"/>
            <w:szCs w:val="24"/>
          </w:rPr>
          <w:tab/>
        </w:r>
        <w:r w:rsidRPr="00C377A6">
          <w:rPr>
            <w:noProof/>
            <w:webHidden/>
            <w:sz w:val="24"/>
            <w:szCs w:val="24"/>
          </w:rPr>
          <w:fldChar w:fldCharType="begin"/>
        </w:r>
        <w:r w:rsidR="003B6DF4" w:rsidRPr="00C377A6">
          <w:rPr>
            <w:noProof/>
            <w:webHidden/>
            <w:sz w:val="24"/>
            <w:szCs w:val="24"/>
          </w:rPr>
          <w:instrText xml:space="preserve"> PAGEREF _Toc514601474 \h </w:instrText>
        </w:r>
        <w:r w:rsidRPr="00C377A6">
          <w:rPr>
            <w:noProof/>
            <w:webHidden/>
            <w:sz w:val="24"/>
            <w:szCs w:val="24"/>
          </w:rPr>
        </w:r>
        <w:r w:rsidRPr="00C377A6">
          <w:rPr>
            <w:noProof/>
            <w:webHidden/>
            <w:sz w:val="24"/>
            <w:szCs w:val="24"/>
          </w:rPr>
          <w:fldChar w:fldCharType="separate"/>
        </w:r>
        <w:r w:rsidR="003B6DF4">
          <w:rPr>
            <w:noProof/>
            <w:webHidden/>
            <w:sz w:val="24"/>
            <w:szCs w:val="24"/>
          </w:rPr>
          <w:t>28</w:t>
        </w:r>
        <w:r w:rsidRPr="00C377A6">
          <w:rPr>
            <w:noProof/>
            <w:webHidden/>
            <w:sz w:val="24"/>
            <w:szCs w:val="24"/>
          </w:rPr>
          <w:fldChar w:fldCharType="end"/>
        </w:r>
      </w:hyperlink>
    </w:p>
    <w:p w:rsidR="003B6DF4" w:rsidRPr="00C377A6" w:rsidRDefault="00227A61" w:rsidP="003B6DF4">
      <w:pPr>
        <w:pStyle w:val="TableofFigures"/>
        <w:tabs>
          <w:tab w:val="right" w:leader="dot" w:pos="7927"/>
        </w:tabs>
        <w:spacing w:line="480" w:lineRule="auto"/>
        <w:rPr>
          <w:rFonts w:eastAsiaTheme="minorEastAsia"/>
          <w:noProof/>
          <w:sz w:val="24"/>
          <w:szCs w:val="24"/>
          <w:lang w:val="en-US"/>
        </w:rPr>
      </w:pPr>
      <w:hyperlink w:anchor="_Toc514601475" w:history="1">
        <w:r w:rsidR="003B6DF4" w:rsidRPr="00C377A6">
          <w:rPr>
            <w:rStyle w:val="Hyperlink"/>
            <w:rFonts w:ascii="Times New Roman" w:eastAsiaTheme="majorEastAsia" w:hAnsi="Times New Roman"/>
            <w:noProof/>
            <w:sz w:val="24"/>
            <w:szCs w:val="24"/>
          </w:rPr>
          <w:t>Tabel 2</w:t>
        </w:r>
        <w:r w:rsidR="003B6DF4" w:rsidRPr="00C377A6">
          <w:rPr>
            <w:rStyle w:val="Hyperlink"/>
            <w:rFonts w:ascii="Times New Roman" w:eastAsiaTheme="majorEastAsia" w:hAnsi="Times New Roman"/>
            <w:noProof/>
            <w:sz w:val="24"/>
            <w:szCs w:val="24"/>
            <w:lang w:val="en-US"/>
          </w:rPr>
          <w:t>. Data Pengkajian Keperawatan Dokumen Pasien</w:t>
        </w:r>
        <w:r w:rsidR="003B6DF4" w:rsidRPr="00C377A6">
          <w:rPr>
            <w:noProof/>
            <w:webHidden/>
            <w:sz w:val="24"/>
            <w:szCs w:val="24"/>
          </w:rPr>
          <w:tab/>
        </w:r>
        <w:r w:rsidRPr="00C377A6">
          <w:rPr>
            <w:noProof/>
            <w:webHidden/>
            <w:sz w:val="24"/>
            <w:szCs w:val="24"/>
          </w:rPr>
          <w:fldChar w:fldCharType="begin"/>
        </w:r>
        <w:r w:rsidR="003B6DF4" w:rsidRPr="00C377A6">
          <w:rPr>
            <w:noProof/>
            <w:webHidden/>
            <w:sz w:val="24"/>
            <w:szCs w:val="24"/>
          </w:rPr>
          <w:instrText xml:space="preserve"> PAGEREF _Toc514601475 \h </w:instrText>
        </w:r>
        <w:r w:rsidRPr="00C377A6">
          <w:rPr>
            <w:noProof/>
            <w:webHidden/>
            <w:sz w:val="24"/>
            <w:szCs w:val="24"/>
          </w:rPr>
        </w:r>
        <w:r w:rsidRPr="00C377A6">
          <w:rPr>
            <w:noProof/>
            <w:webHidden/>
            <w:sz w:val="24"/>
            <w:szCs w:val="24"/>
          </w:rPr>
          <w:fldChar w:fldCharType="separate"/>
        </w:r>
        <w:r w:rsidR="003B6DF4">
          <w:rPr>
            <w:noProof/>
            <w:webHidden/>
            <w:sz w:val="24"/>
            <w:szCs w:val="24"/>
          </w:rPr>
          <w:t>36</w:t>
        </w:r>
        <w:r w:rsidRPr="00C377A6">
          <w:rPr>
            <w:noProof/>
            <w:webHidden/>
            <w:sz w:val="24"/>
            <w:szCs w:val="24"/>
          </w:rPr>
          <w:fldChar w:fldCharType="end"/>
        </w:r>
      </w:hyperlink>
    </w:p>
    <w:p w:rsidR="003B6DF4" w:rsidRPr="00C377A6" w:rsidRDefault="00227A61" w:rsidP="003B6DF4">
      <w:pPr>
        <w:pStyle w:val="TableofFigures"/>
        <w:tabs>
          <w:tab w:val="right" w:leader="dot" w:pos="7927"/>
        </w:tabs>
        <w:spacing w:line="480" w:lineRule="auto"/>
        <w:rPr>
          <w:rFonts w:eastAsiaTheme="minorEastAsia"/>
          <w:noProof/>
          <w:sz w:val="24"/>
          <w:szCs w:val="24"/>
          <w:lang w:val="en-US"/>
        </w:rPr>
      </w:pPr>
      <w:hyperlink w:anchor="_Toc514601476" w:history="1">
        <w:r w:rsidR="003B6DF4" w:rsidRPr="00C377A6">
          <w:rPr>
            <w:rStyle w:val="Hyperlink"/>
            <w:rFonts w:ascii="Times New Roman" w:eastAsiaTheme="majorEastAsia" w:hAnsi="Times New Roman"/>
            <w:noProof/>
            <w:sz w:val="24"/>
            <w:szCs w:val="24"/>
          </w:rPr>
          <w:t>Tabel 3</w:t>
        </w:r>
        <w:r w:rsidR="003B6DF4" w:rsidRPr="00C377A6">
          <w:rPr>
            <w:rStyle w:val="Hyperlink"/>
            <w:rFonts w:ascii="Times New Roman" w:eastAsiaTheme="majorEastAsia" w:hAnsi="Times New Roman"/>
            <w:noProof/>
            <w:sz w:val="24"/>
            <w:szCs w:val="24"/>
            <w:lang w:val="en-US"/>
          </w:rPr>
          <w:t>. Data Diagnosa Keperawatan Dokumen Pasien</w:t>
        </w:r>
        <w:r w:rsidR="003B6DF4" w:rsidRPr="00C377A6">
          <w:rPr>
            <w:noProof/>
            <w:webHidden/>
            <w:sz w:val="24"/>
            <w:szCs w:val="24"/>
          </w:rPr>
          <w:tab/>
        </w:r>
        <w:r w:rsidRPr="00C377A6">
          <w:rPr>
            <w:noProof/>
            <w:webHidden/>
            <w:sz w:val="24"/>
            <w:szCs w:val="24"/>
          </w:rPr>
          <w:fldChar w:fldCharType="begin"/>
        </w:r>
        <w:r w:rsidR="003B6DF4" w:rsidRPr="00C377A6">
          <w:rPr>
            <w:noProof/>
            <w:webHidden/>
            <w:sz w:val="24"/>
            <w:szCs w:val="24"/>
          </w:rPr>
          <w:instrText xml:space="preserve"> PAGEREF _Toc514601476 \h </w:instrText>
        </w:r>
        <w:r w:rsidRPr="00C377A6">
          <w:rPr>
            <w:noProof/>
            <w:webHidden/>
            <w:sz w:val="24"/>
            <w:szCs w:val="24"/>
          </w:rPr>
        </w:r>
        <w:r w:rsidRPr="00C377A6">
          <w:rPr>
            <w:noProof/>
            <w:webHidden/>
            <w:sz w:val="24"/>
            <w:szCs w:val="24"/>
          </w:rPr>
          <w:fldChar w:fldCharType="separate"/>
        </w:r>
        <w:r w:rsidR="003B6DF4">
          <w:rPr>
            <w:noProof/>
            <w:webHidden/>
            <w:sz w:val="24"/>
            <w:szCs w:val="24"/>
          </w:rPr>
          <w:t>37</w:t>
        </w:r>
        <w:r w:rsidRPr="00C377A6">
          <w:rPr>
            <w:noProof/>
            <w:webHidden/>
            <w:sz w:val="24"/>
            <w:szCs w:val="24"/>
          </w:rPr>
          <w:fldChar w:fldCharType="end"/>
        </w:r>
      </w:hyperlink>
    </w:p>
    <w:p w:rsidR="003B6DF4" w:rsidRPr="00C377A6" w:rsidRDefault="00227A61" w:rsidP="003B6DF4">
      <w:pPr>
        <w:pStyle w:val="TableofFigures"/>
        <w:tabs>
          <w:tab w:val="right" w:leader="dot" w:pos="7927"/>
        </w:tabs>
        <w:spacing w:line="480" w:lineRule="auto"/>
        <w:rPr>
          <w:rFonts w:eastAsiaTheme="minorEastAsia"/>
          <w:noProof/>
          <w:sz w:val="24"/>
          <w:szCs w:val="24"/>
          <w:lang w:val="en-US"/>
        </w:rPr>
      </w:pPr>
      <w:hyperlink w:anchor="_Toc514601477" w:history="1">
        <w:r w:rsidR="003B6DF4" w:rsidRPr="00C377A6">
          <w:rPr>
            <w:rStyle w:val="Hyperlink"/>
            <w:rFonts w:ascii="Times New Roman" w:eastAsiaTheme="majorEastAsia" w:hAnsi="Times New Roman"/>
            <w:noProof/>
            <w:sz w:val="24"/>
            <w:szCs w:val="24"/>
          </w:rPr>
          <w:t>Tabel 4</w:t>
        </w:r>
        <w:r w:rsidR="003B6DF4" w:rsidRPr="00C377A6">
          <w:rPr>
            <w:rStyle w:val="Hyperlink"/>
            <w:rFonts w:ascii="Times New Roman" w:eastAsiaTheme="majorEastAsia" w:hAnsi="Times New Roman"/>
            <w:noProof/>
            <w:sz w:val="24"/>
            <w:szCs w:val="24"/>
            <w:lang w:val="en-US"/>
          </w:rPr>
          <w:t>. Data Intervensi Keperawatan Dokumen Pasien</w:t>
        </w:r>
        <w:r w:rsidR="003B6DF4" w:rsidRPr="00C377A6">
          <w:rPr>
            <w:noProof/>
            <w:webHidden/>
            <w:sz w:val="24"/>
            <w:szCs w:val="24"/>
          </w:rPr>
          <w:tab/>
        </w:r>
        <w:r w:rsidRPr="00C377A6">
          <w:rPr>
            <w:noProof/>
            <w:webHidden/>
            <w:sz w:val="24"/>
            <w:szCs w:val="24"/>
          </w:rPr>
          <w:fldChar w:fldCharType="begin"/>
        </w:r>
        <w:r w:rsidR="003B6DF4" w:rsidRPr="00C377A6">
          <w:rPr>
            <w:noProof/>
            <w:webHidden/>
            <w:sz w:val="24"/>
            <w:szCs w:val="24"/>
          </w:rPr>
          <w:instrText xml:space="preserve"> PAGEREF _Toc514601477 \h </w:instrText>
        </w:r>
        <w:r w:rsidRPr="00C377A6">
          <w:rPr>
            <w:noProof/>
            <w:webHidden/>
            <w:sz w:val="24"/>
            <w:szCs w:val="24"/>
          </w:rPr>
        </w:r>
        <w:r w:rsidRPr="00C377A6">
          <w:rPr>
            <w:noProof/>
            <w:webHidden/>
            <w:sz w:val="24"/>
            <w:szCs w:val="24"/>
          </w:rPr>
          <w:fldChar w:fldCharType="separate"/>
        </w:r>
        <w:r w:rsidR="003B6DF4">
          <w:rPr>
            <w:noProof/>
            <w:webHidden/>
            <w:sz w:val="24"/>
            <w:szCs w:val="24"/>
          </w:rPr>
          <w:t>38</w:t>
        </w:r>
        <w:r w:rsidRPr="00C377A6">
          <w:rPr>
            <w:noProof/>
            <w:webHidden/>
            <w:sz w:val="24"/>
            <w:szCs w:val="24"/>
          </w:rPr>
          <w:fldChar w:fldCharType="end"/>
        </w:r>
      </w:hyperlink>
    </w:p>
    <w:p w:rsidR="003B6DF4" w:rsidRPr="00C377A6" w:rsidRDefault="00227A61" w:rsidP="003B6DF4">
      <w:pPr>
        <w:pStyle w:val="TableofFigures"/>
        <w:tabs>
          <w:tab w:val="right" w:leader="dot" w:pos="7927"/>
        </w:tabs>
        <w:spacing w:line="480" w:lineRule="auto"/>
        <w:rPr>
          <w:rFonts w:eastAsiaTheme="minorEastAsia"/>
          <w:noProof/>
          <w:sz w:val="24"/>
          <w:szCs w:val="24"/>
          <w:lang w:val="en-US"/>
        </w:rPr>
      </w:pPr>
      <w:hyperlink w:anchor="_Toc514601478" w:history="1">
        <w:r w:rsidR="003B6DF4" w:rsidRPr="00C377A6">
          <w:rPr>
            <w:rStyle w:val="Hyperlink"/>
            <w:rFonts w:ascii="Times New Roman" w:eastAsiaTheme="majorEastAsia" w:hAnsi="Times New Roman"/>
            <w:noProof/>
            <w:sz w:val="24"/>
            <w:szCs w:val="24"/>
          </w:rPr>
          <w:t>Tabel 5</w:t>
        </w:r>
        <w:r w:rsidR="003B6DF4" w:rsidRPr="00C377A6">
          <w:rPr>
            <w:rStyle w:val="Hyperlink"/>
            <w:rFonts w:ascii="Times New Roman" w:eastAsiaTheme="majorEastAsia" w:hAnsi="Times New Roman"/>
            <w:noProof/>
            <w:sz w:val="24"/>
            <w:szCs w:val="24"/>
            <w:lang w:val="en-US"/>
          </w:rPr>
          <w:t>. Data Implementasi Keperawatan Dokumen Pasien</w:t>
        </w:r>
        <w:r w:rsidR="003B6DF4" w:rsidRPr="00C377A6">
          <w:rPr>
            <w:noProof/>
            <w:webHidden/>
            <w:sz w:val="24"/>
            <w:szCs w:val="24"/>
          </w:rPr>
          <w:tab/>
        </w:r>
        <w:r w:rsidRPr="00C377A6">
          <w:rPr>
            <w:noProof/>
            <w:webHidden/>
            <w:sz w:val="24"/>
            <w:szCs w:val="24"/>
          </w:rPr>
          <w:fldChar w:fldCharType="begin"/>
        </w:r>
        <w:r w:rsidR="003B6DF4" w:rsidRPr="00C377A6">
          <w:rPr>
            <w:noProof/>
            <w:webHidden/>
            <w:sz w:val="24"/>
            <w:szCs w:val="24"/>
          </w:rPr>
          <w:instrText xml:space="preserve"> PAGEREF _Toc514601478 \h </w:instrText>
        </w:r>
        <w:r w:rsidRPr="00C377A6">
          <w:rPr>
            <w:noProof/>
            <w:webHidden/>
            <w:sz w:val="24"/>
            <w:szCs w:val="24"/>
          </w:rPr>
        </w:r>
        <w:r w:rsidRPr="00C377A6">
          <w:rPr>
            <w:noProof/>
            <w:webHidden/>
            <w:sz w:val="24"/>
            <w:szCs w:val="24"/>
          </w:rPr>
          <w:fldChar w:fldCharType="separate"/>
        </w:r>
        <w:r w:rsidR="003B6DF4">
          <w:rPr>
            <w:noProof/>
            <w:webHidden/>
            <w:sz w:val="24"/>
            <w:szCs w:val="24"/>
          </w:rPr>
          <w:t>39</w:t>
        </w:r>
        <w:r w:rsidRPr="00C377A6">
          <w:rPr>
            <w:noProof/>
            <w:webHidden/>
            <w:sz w:val="24"/>
            <w:szCs w:val="24"/>
          </w:rPr>
          <w:fldChar w:fldCharType="end"/>
        </w:r>
      </w:hyperlink>
    </w:p>
    <w:p w:rsidR="003B6DF4" w:rsidRPr="00C377A6" w:rsidRDefault="00227A61" w:rsidP="003B6DF4">
      <w:pPr>
        <w:pStyle w:val="TableofFigures"/>
        <w:tabs>
          <w:tab w:val="right" w:leader="dot" w:pos="7927"/>
        </w:tabs>
        <w:spacing w:line="480" w:lineRule="auto"/>
        <w:rPr>
          <w:rFonts w:eastAsiaTheme="minorEastAsia"/>
          <w:noProof/>
          <w:sz w:val="24"/>
          <w:szCs w:val="24"/>
          <w:lang w:val="en-US"/>
        </w:rPr>
      </w:pPr>
      <w:hyperlink w:anchor="_Toc514601479" w:history="1">
        <w:r w:rsidR="003B6DF4" w:rsidRPr="00C377A6">
          <w:rPr>
            <w:rStyle w:val="Hyperlink"/>
            <w:rFonts w:ascii="Times New Roman" w:eastAsiaTheme="majorEastAsia" w:hAnsi="Times New Roman"/>
            <w:noProof/>
            <w:sz w:val="24"/>
            <w:szCs w:val="24"/>
          </w:rPr>
          <w:t>Tabel 6</w:t>
        </w:r>
        <w:r w:rsidR="003B6DF4" w:rsidRPr="00C377A6">
          <w:rPr>
            <w:rStyle w:val="Hyperlink"/>
            <w:rFonts w:ascii="Times New Roman" w:eastAsiaTheme="majorEastAsia" w:hAnsi="Times New Roman"/>
            <w:noProof/>
            <w:sz w:val="24"/>
            <w:szCs w:val="24"/>
            <w:lang w:val="en-US"/>
          </w:rPr>
          <w:t>. Data Evaluasi Keperawatan Dokumen Pasien</w:t>
        </w:r>
        <w:r w:rsidR="003B6DF4" w:rsidRPr="00C377A6">
          <w:rPr>
            <w:noProof/>
            <w:webHidden/>
            <w:sz w:val="24"/>
            <w:szCs w:val="24"/>
          </w:rPr>
          <w:tab/>
        </w:r>
        <w:r w:rsidRPr="00C377A6">
          <w:rPr>
            <w:noProof/>
            <w:webHidden/>
            <w:sz w:val="24"/>
            <w:szCs w:val="24"/>
          </w:rPr>
          <w:fldChar w:fldCharType="begin"/>
        </w:r>
        <w:r w:rsidR="003B6DF4" w:rsidRPr="00C377A6">
          <w:rPr>
            <w:noProof/>
            <w:webHidden/>
            <w:sz w:val="24"/>
            <w:szCs w:val="24"/>
          </w:rPr>
          <w:instrText xml:space="preserve"> PAGEREF _Toc514601479 \h </w:instrText>
        </w:r>
        <w:r w:rsidRPr="00C377A6">
          <w:rPr>
            <w:noProof/>
            <w:webHidden/>
            <w:sz w:val="24"/>
            <w:szCs w:val="24"/>
          </w:rPr>
        </w:r>
        <w:r w:rsidRPr="00C377A6">
          <w:rPr>
            <w:noProof/>
            <w:webHidden/>
            <w:sz w:val="24"/>
            <w:szCs w:val="24"/>
          </w:rPr>
          <w:fldChar w:fldCharType="separate"/>
        </w:r>
        <w:r w:rsidR="003B6DF4">
          <w:rPr>
            <w:noProof/>
            <w:webHidden/>
            <w:sz w:val="24"/>
            <w:szCs w:val="24"/>
          </w:rPr>
          <w:t>41</w:t>
        </w:r>
        <w:r w:rsidRPr="00C377A6">
          <w:rPr>
            <w:noProof/>
            <w:webHidden/>
            <w:sz w:val="24"/>
            <w:szCs w:val="24"/>
          </w:rPr>
          <w:fldChar w:fldCharType="end"/>
        </w:r>
      </w:hyperlink>
    </w:p>
    <w:p w:rsidR="003B6DF4" w:rsidRPr="005E3356" w:rsidRDefault="00227A61" w:rsidP="003B6DF4">
      <w:pPr>
        <w:pStyle w:val="Heading1"/>
        <w:spacing w:before="0" w:line="480" w:lineRule="auto"/>
        <w:rPr>
          <w:szCs w:val="24"/>
          <w:lang w:val="en-US"/>
        </w:rPr>
      </w:pPr>
      <w:r w:rsidRPr="00C377A6">
        <w:rPr>
          <w:rFonts w:cs="Times New Roman"/>
          <w:szCs w:val="24"/>
          <w:lang w:val="en-US"/>
        </w:rPr>
        <w:fldChar w:fldCharType="end"/>
      </w: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rPr>
      </w:pPr>
    </w:p>
    <w:p w:rsidR="003B6DF4" w:rsidRPr="00C377A6" w:rsidRDefault="003B6DF4" w:rsidP="003B6DF4">
      <w:pPr>
        <w:rPr>
          <w:lang w:val="en-US"/>
        </w:rPr>
      </w:pPr>
    </w:p>
    <w:p w:rsidR="003B6DF4" w:rsidRPr="00047254" w:rsidRDefault="003B6DF4" w:rsidP="003B6DF4">
      <w:pPr>
        <w:pStyle w:val="Heading1"/>
        <w:spacing w:before="0" w:line="480" w:lineRule="auto"/>
        <w:rPr>
          <w:lang w:val="en-US"/>
        </w:rPr>
      </w:pPr>
      <w:bookmarkStart w:id="8" w:name="_Toc513554337"/>
      <w:r w:rsidRPr="009F2FD2">
        <w:rPr>
          <w:lang w:val="en-US"/>
        </w:rPr>
        <w:lastRenderedPageBreak/>
        <w:t>DAFTAR GAMBAR</w:t>
      </w:r>
      <w:bookmarkEnd w:id="8"/>
    </w:p>
    <w:p w:rsidR="003B6DF4" w:rsidRPr="00637CBC" w:rsidRDefault="00227A61" w:rsidP="003B6DF4">
      <w:pPr>
        <w:pStyle w:val="TableofFigures"/>
        <w:tabs>
          <w:tab w:val="right" w:leader="dot" w:pos="7927"/>
        </w:tabs>
        <w:spacing w:line="480" w:lineRule="auto"/>
        <w:rPr>
          <w:rFonts w:ascii="Times New Roman" w:eastAsiaTheme="minorEastAsia" w:hAnsi="Times New Roman" w:cs="Times New Roman"/>
          <w:noProof/>
          <w:sz w:val="24"/>
          <w:szCs w:val="24"/>
          <w:lang w:val="en-US"/>
        </w:rPr>
      </w:pPr>
      <w:r w:rsidRPr="00637CBC">
        <w:rPr>
          <w:rFonts w:ascii="Times New Roman" w:hAnsi="Times New Roman" w:cs="Times New Roman"/>
          <w:sz w:val="24"/>
          <w:szCs w:val="24"/>
          <w:lang w:val="en-US"/>
        </w:rPr>
        <w:fldChar w:fldCharType="begin"/>
      </w:r>
      <w:r w:rsidR="003B6DF4" w:rsidRPr="00637CBC">
        <w:rPr>
          <w:rFonts w:ascii="Times New Roman" w:hAnsi="Times New Roman" w:cs="Times New Roman"/>
          <w:sz w:val="24"/>
          <w:szCs w:val="24"/>
          <w:lang w:val="en-US"/>
        </w:rPr>
        <w:instrText xml:space="preserve"> TOC \h \z \c "Gambar" </w:instrText>
      </w:r>
      <w:r w:rsidRPr="00637CBC">
        <w:rPr>
          <w:rFonts w:ascii="Times New Roman" w:hAnsi="Times New Roman" w:cs="Times New Roman"/>
          <w:sz w:val="24"/>
          <w:szCs w:val="24"/>
          <w:lang w:val="en-US"/>
        </w:rPr>
        <w:fldChar w:fldCharType="separate"/>
      </w:r>
      <w:hyperlink w:anchor="_Toc508112471" w:history="1">
        <w:r w:rsidR="003B6DF4" w:rsidRPr="00637CBC">
          <w:rPr>
            <w:rStyle w:val="Hyperlink"/>
            <w:rFonts w:ascii="Times New Roman" w:eastAsiaTheme="majorEastAsia" w:hAnsi="Times New Roman"/>
            <w:noProof/>
            <w:sz w:val="24"/>
            <w:szCs w:val="24"/>
          </w:rPr>
          <w:t>Gambar 1</w:t>
        </w:r>
        <w:r w:rsidR="003B6DF4" w:rsidRPr="00637CBC">
          <w:rPr>
            <w:rStyle w:val="Hyperlink"/>
            <w:rFonts w:ascii="Times New Roman" w:eastAsiaTheme="majorEastAsia" w:hAnsi="Times New Roman"/>
            <w:noProof/>
            <w:sz w:val="24"/>
            <w:szCs w:val="24"/>
            <w:lang w:val="en-US"/>
          </w:rPr>
          <w:t xml:space="preserve">. </w:t>
        </w:r>
        <w:r w:rsidR="003B6DF4" w:rsidRPr="00637CBC">
          <w:rPr>
            <w:rStyle w:val="Hyperlink"/>
            <w:rFonts w:ascii="Times New Roman" w:eastAsiaTheme="majorEastAsia" w:hAnsi="Times New Roman"/>
            <w:noProof/>
            <w:sz w:val="24"/>
            <w:szCs w:val="24"/>
          </w:rPr>
          <w:t>Skala Nyeri Deskriptif</w:t>
        </w:r>
        <w:r w:rsidR="003B6DF4" w:rsidRPr="00637CBC">
          <w:rPr>
            <w:rFonts w:ascii="Times New Roman" w:hAnsi="Times New Roman" w:cs="Times New Roman"/>
            <w:noProof/>
            <w:webHidden/>
            <w:sz w:val="24"/>
            <w:szCs w:val="24"/>
          </w:rPr>
          <w:tab/>
        </w:r>
        <w:r w:rsidRPr="00637CBC">
          <w:rPr>
            <w:rFonts w:ascii="Times New Roman" w:hAnsi="Times New Roman" w:cs="Times New Roman"/>
            <w:noProof/>
            <w:webHidden/>
            <w:sz w:val="24"/>
            <w:szCs w:val="24"/>
          </w:rPr>
          <w:fldChar w:fldCharType="begin"/>
        </w:r>
        <w:r w:rsidR="003B6DF4" w:rsidRPr="00637CBC">
          <w:rPr>
            <w:rFonts w:ascii="Times New Roman" w:hAnsi="Times New Roman" w:cs="Times New Roman"/>
            <w:noProof/>
            <w:webHidden/>
            <w:sz w:val="24"/>
            <w:szCs w:val="24"/>
          </w:rPr>
          <w:instrText xml:space="preserve"> PAGEREF _Toc508112471 \h </w:instrText>
        </w:r>
        <w:r w:rsidRPr="00637CBC">
          <w:rPr>
            <w:rFonts w:ascii="Times New Roman" w:hAnsi="Times New Roman" w:cs="Times New Roman"/>
            <w:noProof/>
            <w:webHidden/>
            <w:sz w:val="24"/>
            <w:szCs w:val="24"/>
          </w:rPr>
        </w:r>
        <w:r w:rsidRPr="00637CBC">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10</w:t>
        </w:r>
        <w:r w:rsidRPr="00637CBC">
          <w:rPr>
            <w:rFonts w:ascii="Times New Roman" w:hAnsi="Times New Roman" w:cs="Times New Roman"/>
            <w:noProof/>
            <w:webHidden/>
            <w:sz w:val="24"/>
            <w:szCs w:val="24"/>
          </w:rPr>
          <w:fldChar w:fldCharType="end"/>
        </w:r>
      </w:hyperlink>
    </w:p>
    <w:p w:rsidR="003B6DF4" w:rsidRPr="00637CBC" w:rsidRDefault="00227A61" w:rsidP="003B6DF4">
      <w:pPr>
        <w:pStyle w:val="TableofFigures"/>
        <w:tabs>
          <w:tab w:val="right" w:leader="dot" w:pos="7927"/>
        </w:tabs>
        <w:spacing w:line="480" w:lineRule="auto"/>
        <w:rPr>
          <w:rFonts w:ascii="Times New Roman" w:eastAsiaTheme="minorEastAsia" w:hAnsi="Times New Roman" w:cs="Times New Roman"/>
          <w:noProof/>
          <w:sz w:val="24"/>
          <w:szCs w:val="24"/>
          <w:lang w:val="en-US"/>
        </w:rPr>
      </w:pPr>
      <w:hyperlink w:anchor="_Toc508112472" w:history="1">
        <w:r w:rsidR="003B6DF4" w:rsidRPr="00637CBC">
          <w:rPr>
            <w:rStyle w:val="Hyperlink"/>
            <w:rFonts w:ascii="Times New Roman" w:eastAsiaTheme="majorEastAsia" w:hAnsi="Times New Roman"/>
            <w:noProof/>
            <w:sz w:val="24"/>
            <w:szCs w:val="24"/>
          </w:rPr>
          <w:t>Gambar 2</w:t>
        </w:r>
        <w:r w:rsidR="003B6DF4" w:rsidRPr="00637CBC">
          <w:rPr>
            <w:rStyle w:val="Hyperlink"/>
            <w:rFonts w:ascii="Times New Roman" w:eastAsiaTheme="majorEastAsia" w:hAnsi="Times New Roman"/>
            <w:noProof/>
            <w:sz w:val="24"/>
            <w:szCs w:val="24"/>
            <w:lang w:val="en-US"/>
          </w:rPr>
          <w:t xml:space="preserve">. </w:t>
        </w:r>
        <w:r w:rsidR="003B6DF4" w:rsidRPr="00637CBC">
          <w:rPr>
            <w:rStyle w:val="Hyperlink"/>
            <w:rFonts w:ascii="Times New Roman" w:eastAsiaTheme="majorEastAsia" w:hAnsi="Times New Roman"/>
            <w:i/>
            <w:noProof/>
            <w:sz w:val="24"/>
            <w:szCs w:val="24"/>
          </w:rPr>
          <w:t>Numerik Rating Scale</w:t>
        </w:r>
        <w:r w:rsidR="003B6DF4" w:rsidRPr="00637CBC">
          <w:rPr>
            <w:rFonts w:ascii="Times New Roman" w:hAnsi="Times New Roman" w:cs="Times New Roman"/>
            <w:noProof/>
            <w:webHidden/>
            <w:sz w:val="24"/>
            <w:szCs w:val="24"/>
          </w:rPr>
          <w:tab/>
        </w:r>
        <w:r w:rsidRPr="00637CBC">
          <w:rPr>
            <w:rFonts w:ascii="Times New Roman" w:hAnsi="Times New Roman" w:cs="Times New Roman"/>
            <w:noProof/>
            <w:webHidden/>
            <w:sz w:val="24"/>
            <w:szCs w:val="24"/>
          </w:rPr>
          <w:fldChar w:fldCharType="begin"/>
        </w:r>
        <w:r w:rsidR="003B6DF4" w:rsidRPr="00637CBC">
          <w:rPr>
            <w:rFonts w:ascii="Times New Roman" w:hAnsi="Times New Roman" w:cs="Times New Roman"/>
            <w:noProof/>
            <w:webHidden/>
            <w:sz w:val="24"/>
            <w:szCs w:val="24"/>
          </w:rPr>
          <w:instrText xml:space="preserve"> PAGEREF _Toc508112472 \h </w:instrText>
        </w:r>
        <w:r w:rsidRPr="00637CBC">
          <w:rPr>
            <w:rFonts w:ascii="Times New Roman" w:hAnsi="Times New Roman" w:cs="Times New Roman"/>
            <w:noProof/>
            <w:webHidden/>
            <w:sz w:val="24"/>
            <w:szCs w:val="24"/>
          </w:rPr>
        </w:r>
        <w:r w:rsidRPr="00637CBC">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11</w:t>
        </w:r>
        <w:r w:rsidRPr="00637CBC">
          <w:rPr>
            <w:rFonts w:ascii="Times New Roman" w:hAnsi="Times New Roman" w:cs="Times New Roman"/>
            <w:noProof/>
            <w:webHidden/>
            <w:sz w:val="24"/>
            <w:szCs w:val="24"/>
          </w:rPr>
          <w:fldChar w:fldCharType="end"/>
        </w:r>
      </w:hyperlink>
    </w:p>
    <w:p w:rsidR="003B6DF4" w:rsidRPr="00637CBC" w:rsidRDefault="00227A61" w:rsidP="003B6DF4">
      <w:pPr>
        <w:pStyle w:val="TableofFigures"/>
        <w:tabs>
          <w:tab w:val="right" w:leader="dot" w:pos="7927"/>
        </w:tabs>
        <w:spacing w:line="480" w:lineRule="auto"/>
        <w:rPr>
          <w:rFonts w:ascii="Times New Roman" w:eastAsiaTheme="minorEastAsia" w:hAnsi="Times New Roman" w:cs="Times New Roman"/>
          <w:noProof/>
          <w:sz w:val="24"/>
          <w:szCs w:val="24"/>
          <w:lang w:val="en-US"/>
        </w:rPr>
      </w:pPr>
      <w:hyperlink w:anchor="_Toc508112473" w:history="1">
        <w:r w:rsidR="003B6DF4" w:rsidRPr="00637CBC">
          <w:rPr>
            <w:rStyle w:val="Hyperlink"/>
            <w:rFonts w:ascii="Times New Roman" w:eastAsiaTheme="majorEastAsia" w:hAnsi="Times New Roman"/>
            <w:noProof/>
            <w:sz w:val="24"/>
            <w:szCs w:val="24"/>
          </w:rPr>
          <w:t>Gambar 3</w:t>
        </w:r>
        <w:r w:rsidR="003B6DF4" w:rsidRPr="00637CBC">
          <w:rPr>
            <w:rStyle w:val="Hyperlink"/>
            <w:rFonts w:ascii="Times New Roman" w:eastAsiaTheme="majorEastAsia" w:hAnsi="Times New Roman"/>
            <w:noProof/>
            <w:sz w:val="24"/>
            <w:szCs w:val="24"/>
            <w:lang w:val="en-US"/>
          </w:rPr>
          <w:t xml:space="preserve">. </w:t>
        </w:r>
        <w:r w:rsidR="003B6DF4" w:rsidRPr="00637CBC">
          <w:rPr>
            <w:rStyle w:val="Hyperlink"/>
            <w:rFonts w:ascii="Times New Roman" w:eastAsiaTheme="majorEastAsia" w:hAnsi="Times New Roman"/>
            <w:i/>
            <w:noProof/>
            <w:sz w:val="24"/>
            <w:szCs w:val="24"/>
          </w:rPr>
          <w:t>Faces Scale</w:t>
        </w:r>
        <w:r w:rsidR="003B6DF4" w:rsidRPr="00637CBC">
          <w:rPr>
            <w:rFonts w:ascii="Times New Roman" w:hAnsi="Times New Roman" w:cs="Times New Roman"/>
            <w:noProof/>
            <w:webHidden/>
            <w:sz w:val="24"/>
            <w:szCs w:val="24"/>
          </w:rPr>
          <w:tab/>
        </w:r>
        <w:r w:rsidRPr="00637CBC">
          <w:rPr>
            <w:rFonts w:ascii="Times New Roman" w:hAnsi="Times New Roman" w:cs="Times New Roman"/>
            <w:noProof/>
            <w:webHidden/>
            <w:sz w:val="24"/>
            <w:szCs w:val="24"/>
          </w:rPr>
          <w:fldChar w:fldCharType="begin"/>
        </w:r>
        <w:r w:rsidR="003B6DF4" w:rsidRPr="00637CBC">
          <w:rPr>
            <w:rFonts w:ascii="Times New Roman" w:hAnsi="Times New Roman" w:cs="Times New Roman"/>
            <w:noProof/>
            <w:webHidden/>
            <w:sz w:val="24"/>
            <w:szCs w:val="24"/>
          </w:rPr>
          <w:instrText xml:space="preserve"> PAGEREF _Toc508112473 \h </w:instrText>
        </w:r>
        <w:r w:rsidRPr="00637CBC">
          <w:rPr>
            <w:rFonts w:ascii="Times New Roman" w:hAnsi="Times New Roman" w:cs="Times New Roman"/>
            <w:noProof/>
            <w:webHidden/>
            <w:sz w:val="24"/>
            <w:szCs w:val="24"/>
          </w:rPr>
        </w:r>
        <w:r w:rsidRPr="00637CBC">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11</w:t>
        </w:r>
        <w:r w:rsidRPr="00637CBC">
          <w:rPr>
            <w:rFonts w:ascii="Times New Roman" w:hAnsi="Times New Roman" w:cs="Times New Roman"/>
            <w:noProof/>
            <w:webHidden/>
            <w:sz w:val="24"/>
            <w:szCs w:val="24"/>
          </w:rPr>
          <w:fldChar w:fldCharType="end"/>
        </w:r>
      </w:hyperlink>
    </w:p>
    <w:p w:rsidR="003B6DF4" w:rsidRPr="00637CBC" w:rsidRDefault="00227A61" w:rsidP="003B6DF4">
      <w:pPr>
        <w:pStyle w:val="TableofFigures"/>
        <w:tabs>
          <w:tab w:val="right" w:leader="dot" w:pos="7927"/>
        </w:tabs>
        <w:spacing w:line="480" w:lineRule="auto"/>
        <w:ind w:left="1100" w:hanging="1100"/>
        <w:rPr>
          <w:rFonts w:ascii="Times New Roman" w:eastAsiaTheme="minorEastAsia" w:hAnsi="Times New Roman" w:cs="Times New Roman"/>
          <w:noProof/>
          <w:sz w:val="24"/>
          <w:szCs w:val="24"/>
          <w:lang w:val="en-US"/>
        </w:rPr>
      </w:pPr>
      <w:hyperlink w:anchor="_Toc508112474" w:history="1">
        <w:r w:rsidR="003B6DF4" w:rsidRPr="00637CBC">
          <w:rPr>
            <w:rStyle w:val="Hyperlink"/>
            <w:rFonts w:ascii="Times New Roman" w:eastAsiaTheme="majorEastAsia" w:hAnsi="Times New Roman"/>
            <w:noProof/>
            <w:sz w:val="24"/>
            <w:szCs w:val="24"/>
          </w:rPr>
          <w:t>Gambar 4</w:t>
        </w:r>
        <w:r w:rsidR="003B6DF4" w:rsidRPr="00637CBC">
          <w:rPr>
            <w:rStyle w:val="Hyperlink"/>
            <w:rFonts w:ascii="Times New Roman" w:eastAsiaTheme="majorEastAsia" w:hAnsi="Times New Roman"/>
            <w:noProof/>
            <w:sz w:val="24"/>
            <w:szCs w:val="24"/>
            <w:lang w:val="en-US"/>
          </w:rPr>
          <w:t xml:space="preserve">. </w:t>
        </w:r>
        <w:r w:rsidR="003B6DF4" w:rsidRPr="00637CBC">
          <w:rPr>
            <w:rStyle w:val="Hyperlink"/>
            <w:rFonts w:ascii="Times New Roman" w:eastAsiaTheme="majorEastAsia" w:hAnsi="Times New Roman"/>
            <w:noProof/>
            <w:sz w:val="24"/>
            <w:szCs w:val="24"/>
          </w:rPr>
          <w:t xml:space="preserve">Kerangka </w:t>
        </w:r>
        <w:r w:rsidR="003B6DF4" w:rsidRPr="00637CBC">
          <w:rPr>
            <w:rStyle w:val="Hyperlink"/>
            <w:rFonts w:ascii="Times New Roman" w:eastAsiaTheme="majorEastAsia" w:hAnsi="Times New Roman"/>
            <w:noProof/>
            <w:sz w:val="24"/>
            <w:szCs w:val="24"/>
            <w:lang w:val="en-US"/>
          </w:rPr>
          <w:t>Konsep Pemberian Prosedur Mobilisasi Dini untuk Mengata</w:t>
        </w:r>
        <w:r w:rsidR="003B6DF4">
          <w:rPr>
            <w:rStyle w:val="Hyperlink"/>
            <w:rFonts w:ascii="Times New Roman" w:eastAsiaTheme="majorEastAsia" w:hAnsi="Times New Roman"/>
            <w:noProof/>
            <w:sz w:val="24"/>
            <w:szCs w:val="24"/>
            <w:lang w:val="en-US"/>
          </w:rPr>
          <w:t>si Nyeri Akut pada pasien Apendi</w:t>
        </w:r>
        <w:r w:rsidR="003B6DF4" w:rsidRPr="00637CBC">
          <w:rPr>
            <w:rStyle w:val="Hyperlink"/>
            <w:rFonts w:ascii="Times New Roman" w:eastAsiaTheme="majorEastAsia" w:hAnsi="Times New Roman"/>
            <w:noProof/>
            <w:sz w:val="24"/>
            <w:szCs w:val="24"/>
            <w:lang w:val="en-US"/>
          </w:rPr>
          <w:t>ktomi hari ke-0</w:t>
        </w:r>
        <w:r w:rsidR="003B6DF4" w:rsidRPr="00637CBC">
          <w:rPr>
            <w:rFonts w:ascii="Times New Roman" w:hAnsi="Times New Roman" w:cs="Times New Roman"/>
            <w:noProof/>
            <w:webHidden/>
            <w:sz w:val="24"/>
            <w:szCs w:val="24"/>
          </w:rPr>
          <w:tab/>
        </w:r>
        <w:r w:rsidRPr="00637CBC">
          <w:rPr>
            <w:rFonts w:ascii="Times New Roman" w:hAnsi="Times New Roman" w:cs="Times New Roman"/>
            <w:noProof/>
            <w:webHidden/>
            <w:sz w:val="24"/>
            <w:szCs w:val="24"/>
          </w:rPr>
          <w:fldChar w:fldCharType="begin"/>
        </w:r>
        <w:r w:rsidR="003B6DF4" w:rsidRPr="00637CBC">
          <w:rPr>
            <w:rFonts w:ascii="Times New Roman" w:hAnsi="Times New Roman" w:cs="Times New Roman"/>
            <w:noProof/>
            <w:webHidden/>
            <w:sz w:val="24"/>
            <w:szCs w:val="24"/>
          </w:rPr>
          <w:instrText xml:space="preserve"> PAGEREF _Toc508112474 \h </w:instrText>
        </w:r>
        <w:r w:rsidRPr="00637CBC">
          <w:rPr>
            <w:rFonts w:ascii="Times New Roman" w:hAnsi="Times New Roman" w:cs="Times New Roman"/>
            <w:noProof/>
            <w:webHidden/>
            <w:sz w:val="24"/>
            <w:szCs w:val="24"/>
          </w:rPr>
        </w:r>
        <w:r w:rsidRPr="00637CBC">
          <w:rPr>
            <w:rFonts w:ascii="Times New Roman" w:hAnsi="Times New Roman" w:cs="Times New Roman"/>
            <w:noProof/>
            <w:webHidden/>
            <w:sz w:val="24"/>
            <w:szCs w:val="24"/>
          </w:rPr>
          <w:fldChar w:fldCharType="separate"/>
        </w:r>
        <w:r w:rsidR="003B6DF4">
          <w:rPr>
            <w:rFonts w:ascii="Times New Roman" w:hAnsi="Times New Roman" w:cs="Times New Roman"/>
            <w:noProof/>
            <w:webHidden/>
            <w:sz w:val="24"/>
            <w:szCs w:val="24"/>
          </w:rPr>
          <w:t>27</w:t>
        </w:r>
        <w:r w:rsidRPr="00637CBC">
          <w:rPr>
            <w:rFonts w:ascii="Times New Roman" w:hAnsi="Times New Roman" w:cs="Times New Roman"/>
            <w:noProof/>
            <w:webHidden/>
            <w:sz w:val="24"/>
            <w:szCs w:val="24"/>
          </w:rPr>
          <w:fldChar w:fldCharType="end"/>
        </w:r>
      </w:hyperlink>
    </w:p>
    <w:p w:rsidR="003B6DF4" w:rsidRPr="00637CBC" w:rsidRDefault="00227A61" w:rsidP="003B6DF4">
      <w:pPr>
        <w:spacing w:line="480" w:lineRule="auto"/>
        <w:rPr>
          <w:rFonts w:ascii="Times New Roman" w:hAnsi="Times New Roman" w:cs="Times New Roman"/>
          <w:sz w:val="24"/>
          <w:szCs w:val="24"/>
          <w:lang w:val="en-US"/>
        </w:rPr>
      </w:pPr>
      <w:r w:rsidRPr="00637CBC">
        <w:rPr>
          <w:rFonts w:ascii="Times New Roman" w:hAnsi="Times New Roman" w:cs="Times New Roman"/>
          <w:sz w:val="24"/>
          <w:szCs w:val="24"/>
          <w:lang w:val="en-US"/>
        </w:rPr>
        <w:fldChar w:fldCharType="end"/>
      </w: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Pr="00A6035E" w:rsidRDefault="003B6DF4" w:rsidP="003B6DF4">
      <w:pPr>
        <w:rPr>
          <w:rFonts w:ascii="Times New Roman" w:hAnsi="Times New Roman" w:cs="Times New Roman"/>
          <w:sz w:val="24"/>
          <w:szCs w:val="24"/>
        </w:rPr>
      </w:pPr>
    </w:p>
    <w:p w:rsidR="003B6DF4" w:rsidRDefault="003B6DF4" w:rsidP="003B6DF4">
      <w:pPr>
        <w:pStyle w:val="Heading1"/>
        <w:spacing w:before="0"/>
        <w:rPr>
          <w:lang w:val="en-US"/>
        </w:rPr>
      </w:pPr>
      <w:bookmarkStart w:id="9" w:name="_Toc513554338"/>
      <w:r w:rsidRPr="009F2FD2">
        <w:rPr>
          <w:lang w:val="en-US"/>
        </w:rPr>
        <w:lastRenderedPageBreak/>
        <w:t>DAFTAR LAMPIRAN</w:t>
      </w:r>
      <w:bookmarkEnd w:id="9"/>
    </w:p>
    <w:p w:rsidR="003B6DF4" w:rsidRPr="00924CCF" w:rsidRDefault="003B6DF4" w:rsidP="003B6DF4">
      <w:pPr>
        <w:spacing w:after="0" w:line="240" w:lineRule="auto"/>
        <w:rPr>
          <w:lang w:val="en-US"/>
        </w:rPr>
      </w:pPr>
    </w:p>
    <w:p w:rsidR="003B6DF4" w:rsidRPr="00A96BBA" w:rsidRDefault="00227A61" w:rsidP="003B6DF4">
      <w:pPr>
        <w:pStyle w:val="TableofFigures"/>
        <w:tabs>
          <w:tab w:val="right" w:leader="dot" w:pos="7927"/>
        </w:tabs>
        <w:spacing w:line="480" w:lineRule="auto"/>
        <w:rPr>
          <w:rFonts w:eastAsiaTheme="minorEastAsia"/>
          <w:noProof/>
          <w:sz w:val="24"/>
          <w:szCs w:val="24"/>
          <w:lang w:val="en-US"/>
        </w:rPr>
      </w:pPr>
      <w:r w:rsidRPr="00954A98">
        <w:rPr>
          <w:rFonts w:ascii="Times New Roman" w:hAnsi="Times New Roman" w:cs="Times New Roman"/>
          <w:sz w:val="24"/>
          <w:szCs w:val="24"/>
          <w:lang w:val="en-US"/>
        </w:rPr>
        <w:fldChar w:fldCharType="begin"/>
      </w:r>
      <w:r w:rsidR="003B6DF4" w:rsidRPr="00954A98">
        <w:rPr>
          <w:rFonts w:ascii="Times New Roman" w:hAnsi="Times New Roman" w:cs="Times New Roman"/>
          <w:sz w:val="24"/>
          <w:szCs w:val="24"/>
          <w:lang w:val="en-US"/>
        </w:rPr>
        <w:instrText xml:space="preserve"> TOC \h \z \c "Lampiran" </w:instrText>
      </w:r>
      <w:r w:rsidRPr="00954A98">
        <w:rPr>
          <w:rFonts w:ascii="Times New Roman" w:hAnsi="Times New Roman" w:cs="Times New Roman"/>
          <w:sz w:val="24"/>
          <w:szCs w:val="24"/>
          <w:lang w:val="en-US"/>
        </w:rPr>
        <w:fldChar w:fldCharType="separate"/>
      </w:r>
      <w:hyperlink w:anchor="_Toc513910214" w:history="1">
        <w:r w:rsidR="003B6DF4" w:rsidRPr="00A96BBA">
          <w:rPr>
            <w:rStyle w:val="Hyperlink"/>
            <w:rFonts w:ascii="Times New Roman" w:eastAsiaTheme="majorEastAsia" w:hAnsi="Times New Roman"/>
            <w:noProof/>
            <w:sz w:val="24"/>
            <w:szCs w:val="24"/>
          </w:rPr>
          <w:t>Lampiran 1</w:t>
        </w:r>
        <w:r w:rsidR="003B6DF4">
          <w:rPr>
            <w:rStyle w:val="Hyperlink"/>
            <w:rFonts w:ascii="Times New Roman" w:eastAsiaTheme="majorEastAsia" w:hAnsi="Times New Roman"/>
            <w:noProof/>
            <w:sz w:val="24"/>
            <w:szCs w:val="24"/>
            <w:lang w:val="en-US"/>
          </w:rPr>
          <w:t>.</w:t>
        </w:r>
        <w:r w:rsidR="003B6DF4" w:rsidRPr="00A96BBA">
          <w:rPr>
            <w:rStyle w:val="Hyperlink"/>
            <w:rFonts w:ascii="Times New Roman" w:eastAsiaTheme="majorEastAsia" w:hAnsi="Times New Roman"/>
            <w:noProof/>
            <w:sz w:val="24"/>
            <w:szCs w:val="24"/>
            <w:lang w:val="en-US"/>
          </w:rPr>
          <w:t>Jadwal Kegiatan Penelitian.</w:t>
        </w:r>
        <w:r w:rsidR="003B6DF4" w:rsidRPr="00A96BBA">
          <w:rPr>
            <w:noProof/>
            <w:webHidden/>
            <w:sz w:val="24"/>
            <w:szCs w:val="24"/>
          </w:rPr>
          <w:tab/>
        </w:r>
        <w:r w:rsidRPr="00A96BBA">
          <w:rPr>
            <w:noProof/>
            <w:webHidden/>
            <w:sz w:val="24"/>
            <w:szCs w:val="24"/>
          </w:rPr>
          <w:fldChar w:fldCharType="begin"/>
        </w:r>
        <w:r w:rsidR="003B6DF4" w:rsidRPr="00A96BBA">
          <w:rPr>
            <w:noProof/>
            <w:webHidden/>
            <w:sz w:val="24"/>
            <w:szCs w:val="24"/>
          </w:rPr>
          <w:instrText xml:space="preserve"> PAGEREF _Toc513910214 \h </w:instrText>
        </w:r>
        <w:r w:rsidRPr="00A96BBA">
          <w:rPr>
            <w:noProof/>
            <w:webHidden/>
            <w:sz w:val="24"/>
            <w:szCs w:val="24"/>
          </w:rPr>
        </w:r>
        <w:r w:rsidRPr="00A96BBA">
          <w:rPr>
            <w:noProof/>
            <w:webHidden/>
            <w:sz w:val="24"/>
            <w:szCs w:val="24"/>
          </w:rPr>
          <w:fldChar w:fldCharType="separate"/>
        </w:r>
        <w:r w:rsidR="003B6DF4">
          <w:rPr>
            <w:noProof/>
            <w:webHidden/>
            <w:sz w:val="24"/>
            <w:szCs w:val="24"/>
          </w:rPr>
          <w:t>55</w:t>
        </w:r>
        <w:r w:rsidRPr="00A96BBA">
          <w:rPr>
            <w:noProof/>
            <w:webHidden/>
            <w:sz w:val="24"/>
            <w:szCs w:val="24"/>
          </w:rPr>
          <w:fldChar w:fldCharType="end"/>
        </w:r>
      </w:hyperlink>
    </w:p>
    <w:p w:rsidR="003B6DF4" w:rsidRPr="00A96BBA" w:rsidRDefault="00227A61" w:rsidP="003B6DF4">
      <w:pPr>
        <w:pStyle w:val="TableofFigures"/>
        <w:tabs>
          <w:tab w:val="right" w:leader="dot" w:pos="7927"/>
        </w:tabs>
        <w:spacing w:line="480" w:lineRule="auto"/>
        <w:rPr>
          <w:rFonts w:eastAsiaTheme="minorEastAsia"/>
          <w:noProof/>
          <w:sz w:val="24"/>
          <w:szCs w:val="24"/>
          <w:lang w:val="en-US"/>
        </w:rPr>
      </w:pPr>
      <w:hyperlink w:anchor="_Toc513910215" w:history="1">
        <w:r w:rsidR="003B6DF4" w:rsidRPr="00A96BBA">
          <w:rPr>
            <w:rStyle w:val="Hyperlink"/>
            <w:rFonts w:ascii="Times New Roman" w:eastAsiaTheme="majorEastAsia" w:hAnsi="Times New Roman"/>
            <w:noProof/>
            <w:sz w:val="24"/>
            <w:szCs w:val="24"/>
          </w:rPr>
          <w:t>Lampiran 2</w:t>
        </w:r>
        <w:r w:rsidR="003B6DF4" w:rsidRPr="00A96BBA">
          <w:rPr>
            <w:rStyle w:val="Hyperlink"/>
            <w:rFonts w:ascii="Times New Roman" w:eastAsiaTheme="majorEastAsia" w:hAnsi="Times New Roman"/>
            <w:noProof/>
            <w:sz w:val="24"/>
            <w:szCs w:val="24"/>
            <w:lang w:val="en-US"/>
          </w:rPr>
          <w:t>.Realisasi Anggaran Biaya Penelitian</w:t>
        </w:r>
        <w:r w:rsidR="003B6DF4" w:rsidRPr="00A96BBA">
          <w:rPr>
            <w:noProof/>
            <w:webHidden/>
            <w:sz w:val="24"/>
            <w:szCs w:val="24"/>
          </w:rPr>
          <w:tab/>
        </w:r>
        <w:r w:rsidRPr="00A96BBA">
          <w:rPr>
            <w:noProof/>
            <w:webHidden/>
            <w:sz w:val="24"/>
            <w:szCs w:val="24"/>
          </w:rPr>
          <w:fldChar w:fldCharType="begin"/>
        </w:r>
        <w:r w:rsidR="003B6DF4" w:rsidRPr="00A96BBA">
          <w:rPr>
            <w:noProof/>
            <w:webHidden/>
            <w:sz w:val="24"/>
            <w:szCs w:val="24"/>
          </w:rPr>
          <w:instrText xml:space="preserve"> PAGEREF _Toc513910215 \h </w:instrText>
        </w:r>
        <w:r w:rsidRPr="00A96BBA">
          <w:rPr>
            <w:noProof/>
            <w:webHidden/>
            <w:sz w:val="24"/>
            <w:szCs w:val="24"/>
          </w:rPr>
        </w:r>
        <w:r w:rsidRPr="00A96BBA">
          <w:rPr>
            <w:noProof/>
            <w:webHidden/>
            <w:sz w:val="24"/>
            <w:szCs w:val="24"/>
          </w:rPr>
          <w:fldChar w:fldCharType="separate"/>
        </w:r>
        <w:r w:rsidR="003B6DF4">
          <w:rPr>
            <w:noProof/>
            <w:webHidden/>
            <w:sz w:val="24"/>
            <w:szCs w:val="24"/>
          </w:rPr>
          <w:t>56</w:t>
        </w:r>
        <w:r w:rsidRPr="00A96BBA">
          <w:rPr>
            <w:noProof/>
            <w:webHidden/>
            <w:sz w:val="24"/>
            <w:szCs w:val="24"/>
          </w:rPr>
          <w:fldChar w:fldCharType="end"/>
        </w:r>
      </w:hyperlink>
    </w:p>
    <w:p w:rsidR="003B6DF4" w:rsidRPr="00A96BBA" w:rsidRDefault="00227A61" w:rsidP="003B6DF4">
      <w:pPr>
        <w:pStyle w:val="TableofFigures"/>
        <w:tabs>
          <w:tab w:val="right" w:leader="dot" w:pos="7927"/>
        </w:tabs>
        <w:spacing w:line="480" w:lineRule="auto"/>
        <w:rPr>
          <w:rFonts w:eastAsiaTheme="minorEastAsia"/>
          <w:noProof/>
          <w:sz w:val="24"/>
          <w:szCs w:val="24"/>
          <w:lang w:val="en-US"/>
        </w:rPr>
      </w:pPr>
      <w:hyperlink w:anchor="_Toc513910216" w:history="1">
        <w:r w:rsidR="003B6DF4" w:rsidRPr="00A96BBA">
          <w:rPr>
            <w:rStyle w:val="Hyperlink"/>
            <w:rFonts w:ascii="Times New Roman" w:eastAsiaTheme="majorEastAsia" w:hAnsi="Times New Roman"/>
            <w:noProof/>
            <w:sz w:val="24"/>
            <w:szCs w:val="24"/>
          </w:rPr>
          <w:t>Lampiran 3</w:t>
        </w:r>
        <w:r w:rsidR="003B6DF4" w:rsidRPr="00A96BBA">
          <w:rPr>
            <w:rStyle w:val="Hyperlink"/>
            <w:rFonts w:ascii="Times New Roman" w:eastAsiaTheme="majorEastAsia" w:hAnsi="Times New Roman"/>
            <w:noProof/>
            <w:sz w:val="24"/>
            <w:szCs w:val="24"/>
            <w:lang w:val="en-US"/>
          </w:rPr>
          <w:t>.Hasil Observasi Dokumen Pasien Pertama</w:t>
        </w:r>
        <w:r w:rsidR="003B6DF4" w:rsidRPr="00A96BBA">
          <w:rPr>
            <w:noProof/>
            <w:webHidden/>
            <w:sz w:val="24"/>
            <w:szCs w:val="24"/>
          </w:rPr>
          <w:tab/>
        </w:r>
        <w:r w:rsidRPr="00A96BBA">
          <w:rPr>
            <w:noProof/>
            <w:webHidden/>
            <w:sz w:val="24"/>
            <w:szCs w:val="24"/>
          </w:rPr>
          <w:fldChar w:fldCharType="begin"/>
        </w:r>
        <w:r w:rsidR="003B6DF4" w:rsidRPr="00A96BBA">
          <w:rPr>
            <w:noProof/>
            <w:webHidden/>
            <w:sz w:val="24"/>
            <w:szCs w:val="24"/>
          </w:rPr>
          <w:instrText xml:space="preserve"> PAGEREF _Toc513910216 \h </w:instrText>
        </w:r>
        <w:r w:rsidRPr="00A96BBA">
          <w:rPr>
            <w:noProof/>
            <w:webHidden/>
            <w:sz w:val="24"/>
            <w:szCs w:val="24"/>
          </w:rPr>
        </w:r>
        <w:r w:rsidRPr="00A96BBA">
          <w:rPr>
            <w:noProof/>
            <w:webHidden/>
            <w:sz w:val="24"/>
            <w:szCs w:val="24"/>
          </w:rPr>
          <w:fldChar w:fldCharType="separate"/>
        </w:r>
        <w:r w:rsidR="003B6DF4">
          <w:rPr>
            <w:noProof/>
            <w:webHidden/>
            <w:sz w:val="24"/>
            <w:szCs w:val="24"/>
          </w:rPr>
          <w:t>57</w:t>
        </w:r>
        <w:r w:rsidRPr="00A96BBA">
          <w:rPr>
            <w:noProof/>
            <w:webHidden/>
            <w:sz w:val="24"/>
            <w:szCs w:val="24"/>
          </w:rPr>
          <w:fldChar w:fldCharType="end"/>
        </w:r>
      </w:hyperlink>
    </w:p>
    <w:p w:rsidR="003B6DF4" w:rsidRPr="00A96BBA" w:rsidRDefault="00227A61" w:rsidP="003B6DF4">
      <w:pPr>
        <w:pStyle w:val="TableofFigures"/>
        <w:tabs>
          <w:tab w:val="right" w:leader="dot" w:pos="7927"/>
        </w:tabs>
        <w:spacing w:line="480" w:lineRule="auto"/>
        <w:rPr>
          <w:rFonts w:eastAsiaTheme="minorEastAsia"/>
          <w:noProof/>
          <w:sz w:val="24"/>
          <w:szCs w:val="24"/>
          <w:lang w:val="en-US"/>
        </w:rPr>
      </w:pPr>
      <w:hyperlink w:anchor="_Toc513910217" w:history="1">
        <w:r w:rsidR="003B6DF4" w:rsidRPr="00A96BBA">
          <w:rPr>
            <w:rStyle w:val="Hyperlink"/>
            <w:rFonts w:ascii="Times New Roman" w:eastAsiaTheme="majorEastAsia" w:hAnsi="Times New Roman"/>
            <w:noProof/>
            <w:sz w:val="24"/>
            <w:szCs w:val="24"/>
          </w:rPr>
          <w:t>Lampiran 4</w:t>
        </w:r>
        <w:r w:rsidR="003B6DF4" w:rsidRPr="00A96BBA">
          <w:rPr>
            <w:rStyle w:val="Hyperlink"/>
            <w:rFonts w:ascii="Times New Roman" w:eastAsiaTheme="majorEastAsia" w:hAnsi="Times New Roman"/>
            <w:noProof/>
            <w:sz w:val="24"/>
            <w:szCs w:val="24"/>
            <w:lang w:val="en-US"/>
          </w:rPr>
          <w:t>.Hasil Observasi Dokumen Pasien Kedua</w:t>
        </w:r>
        <w:r w:rsidR="003B6DF4" w:rsidRPr="00A96BBA">
          <w:rPr>
            <w:noProof/>
            <w:webHidden/>
            <w:sz w:val="24"/>
            <w:szCs w:val="24"/>
          </w:rPr>
          <w:tab/>
        </w:r>
        <w:r w:rsidRPr="00A96BBA">
          <w:rPr>
            <w:noProof/>
            <w:webHidden/>
            <w:sz w:val="24"/>
            <w:szCs w:val="24"/>
          </w:rPr>
          <w:fldChar w:fldCharType="begin"/>
        </w:r>
        <w:r w:rsidR="003B6DF4" w:rsidRPr="00A96BBA">
          <w:rPr>
            <w:noProof/>
            <w:webHidden/>
            <w:sz w:val="24"/>
            <w:szCs w:val="24"/>
          </w:rPr>
          <w:instrText xml:space="preserve"> PAGEREF _Toc513910217 \h </w:instrText>
        </w:r>
        <w:r w:rsidRPr="00A96BBA">
          <w:rPr>
            <w:noProof/>
            <w:webHidden/>
            <w:sz w:val="24"/>
            <w:szCs w:val="24"/>
          </w:rPr>
        </w:r>
        <w:r w:rsidRPr="00A96BBA">
          <w:rPr>
            <w:noProof/>
            <w:webHidden/>
            <w:sz w:val="24"/>
            <w:szCs w:val="24"/>
          </w:rPr>
          <w:fldChar w:fldCharType="separate"/>
        </w:r>
        <w:r w:rsidR="003B6DF4">
          <w:rPr>
            <w:noProof/>
            <w:webHidden/>
            <w:sz w:val="24"/>
            <w:szCs w:val="24"/>
          </w:rPr>
          <w:t>62</w:t>
        </w:r>
        <w:r w:rsidRPr="00A96BBA">
          <w:rPr>
            <w:noProof/>
            <w:webHidden/>
            <w:sz w:val="24"/>
            <w:szCs w:val="24"/>
          </w:rPr>
          <w:fldChar w:fldCharType="end"/>
        </w:r>
      </w:hyperlink>
    </w:p>
    <w:p w:rsidR="003B6DF4" w:rsidRDefault="00227A61" w:rsidP="003B6DF4">
      <w:pPr>
        <w:pStyle w:val="TableofFigures"/>
        <w:tabs>
          <w:tab w:val="right" w:leader="dot" w:pos="7927"/>
        </w:tabs>
        <w:spacing w:line="480" w:lineRule="auto"/>
        <w:rPr>
          <w:rFonts w:eastAsiaTheme="minorEastAsia"/>
          <w:noProof/>
          <w:lang w:val="en-US"/>
        </w:rPr>
      </w:pPr>
      <w:hyperlink w:anchor="_Toc513910218" w:history="1">
        <w:r w:rsidR="003B6DF4" w:rsidRPr="00A96BBA">
          <w:rPr>
            <w:rStyle w:val="Hyperlink"/>
            <w:rFonts w:ascii="Times New Roman" w:eastAsiaTheme="majorEastAsia" w:hAnsi="Times New Roman"/>
            <w:noProof/>
            <w:sz w:val="24"/>
            <w:szCs w:val="24"/>
          </w:rPr>
          <w:t>Lampiran 5</w:t>
        </w:r>
        <w:r w:rsidR="003B6DF4" w:rsidRPr="00A96BBA">
          <w:rPr>
            <w:rStyle w:val="Hyperlink"/>
            <w:rFonts w:ascii="Times New Roman" w:eastAsiaTheme="majorEastAsia" w:hAnsi="Times New Roman"/>
            <w:noProof/>
            <w:sz w:val="24"/>
            <w:szCs w:val="24"/>
            <w:lang w:val="en-US"/>
          </w:rPr>
          <w:t>.</w:t>
        </w:r>
        <w:r w:rsidR="003B6DF4" w:rsidRPr="00A96BBA">
          <w:rPr>
            <w:rStyle w:val="Hyperlink"/>
            <w:rFonts w:ascii="Times New Roman" w:eastAsiaTheme="majorEastAsia" w:hAnsi="Times New Roman"/>
            <w:noProof/>
            <w:sz w:val="24"/>
            <w:szCs w:val="24"/>
          </w:rPr>
          <w:t>Standar Operasional Latihan Mobilisasi Dini</w:t>
        </w:r>
        <w:r w:rsidR="003B6DF4" w:rsidRPr="00A96BBA">
          <w:rPr>
            <w:noProof/>
            <w:webHidden/>
            <w:sz w:val="24"/>
            <w:szCs w:val="24"/>
          </w:rPr>
          <w:tab/>
        </w:r>
        <w:r w:rsidRPr="00A96BBA">
          <w:rPr>
            <w:noProof/>
            <w:webHidden/>
            <w:sz w:val="24"/>
            <w:szCs w:val="24"/>
          </w:rPr>
          <w:fldChar w:fldCharType="begin"/>
        </w:r>
        <w:r w:rsidR="003B6DF4" w:rsidRPr="00A96BBA">
          <w:rPr>
            <w:noProof/>
            <w:webHidden/>
            <w:sz w:val="24"/>
            <w:szCs w:val="24"/>
          </w:rPr>
          <w:instrText xml:space="preserve"> PAGEREF _Toc513910218 \h </w:instrText>
        </w:r>
        <w:r w:rsidRPr="00A96BBA">
          <w:rPr>
            <w:noProof/>
            <w:webHidden/>
            <w:sz w:val="24"/>
            <w:szCs w:val="24"/>
          </w:rPr>
        </w:r>
        <w:r w:rsidRPr="00A96BBA">
          <w:rPr>
            <w:noProof/>
            <w:webHidden/>
            <w:sz w:val="24"/>
            <w:szCs w:val="24"/>
          </w:rPr>
          <w:fldChar w:fldCharType="separate"/>
        </w:r>
        <w:r w:rsidR="003B6DF4">
          <w:rPr>
            <w:noProof/>
            <w:webHidden/>
            <w:sz w:val="24"/>
            <w:szCs w:val="24"/>
          </w:rPr>
          <w:t>67</w:t>
        </w:r>
        <w:r w:rsidRPr="00A96BBA">
          <w:rPr>
            <w:noProof/>
            <w:webHidden/>
            <w:sz w:val="24"/>
            <w:szCs w:val="24"/>
          </w:rPr>
          <w:fldChar w:fldCharType="end"/>
        </w:r>
      </w:hyperlink>
    </w:p>
    <w:p w:rsidR="003B6DF4" w:rsidRPr="00954A98" w:rsidRDefault="00227A61" w:rsidP="003B6DF4">
      <w:pPr>
        <w:spacing w:after="0" w:line="360" w:lineRule="auto"/>
        <w:rPr>
          <w:rFonts w:ascii="Times New Roman" w:hAnsi="Times New Roman" w:cs="Times New Roman"/>
          <w:sz w:val="24"/>
          <w:szCs w:val="24"/>
          <w:lang w:val="en-US"/>
        </w:rPr>
      </w:pPr>
      <w:r w:rsidRPr="00954A98">
        <w:rPr>
          <w:rFonts w:ascii="Times New Roman" w:hAnsi="Times New Roman" w:cs="Times New Roman"/>
          <w:sz w:val="24"/>
          <w:szCs w:val="24"/>
          <w:lang w:val="en-US"/>
        </w:rPr>
        <w:fldChar w:fldCharType="end"/>
      </w:r>
    </w:p>
    <w:p w:rsidR="003B6DF4" w:rsidRDefault="003B6DF4" w:rsidP="003B6DF4">
      <w:pPr>
        <w:tabs>
          <w:tab w:val="left" w:pos="2970"/>
        </w:tabs>
        <w:rPr>
          <w:rFonts w:ascii="Times New Roman" w:hAnsi="Times New Roman" w:cs="Times New Roman"/>
          <w:sz w:val="24"/>
          <w:szCs w:val="24"/>
          <w:lang w:val="en-US"/>
        </w:rPr>
      </w:pPr>
      <w:r>
        <w:rPr>
          <w:rFonts w:ascii="Times New Roman" w:hAnsi="Times New Roman" w:cs="Times New Roman"/>
          <w:sz w:val="24"/>
          <w:szCs w:val="24"/>
          <w:lang w:val="en-US"/>
        </w:rPr>
        <w:tab/>
      </w: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Default="003B6DF4" w:rsidP="003B6DF4">
      <w:pPr>
        <w:jc w:val="center"/>
        <w:rPr>
          <w:rFonts w:ascii="Times New Roman" w:hAnsi="Times New Roman" w:cs="Times New Roman"/>
          <w:sz w:val="24"/>
          <w:szCs w:val="24"/>
          <w:lang w:val="en-US"/>
        </w:rPr>
      </w:pPr>
    </w:p>
    <w:p w:rsidR="003B6DF4" w:rsidRPr="00F7267E" w:rsidRDefault="003B6DF4" w:rsidP="003B6DF4">
      <w:pPr>
        <w:pStyle w:val="Heading1"/>
        <w:spacing w:before="0" w:line="480" w:lineRule="auto"/>
        <w:jc w:val="left"/>
        <w:rPr>
          <w:rFonts w:cs="Times New Roman"/>
          <w:lang w:val="en-US"/>
        </w:rPr>
        <w:sectPr w:rsidR="003B6DF4" w:rsidRPr="00F7267E" w:rsidSect="00F84684">
          <w:pgSz w:w="11906" w:h="16838"/>
          <w:pgMar w:top="1701" w:right="1701" w:bottom="1701" w:left="2268" w:header="706" w:footer="706" w:gutter="0"/>
          <w:pgNumType w:fmt="lowerRoman" w:start="2"/>
          <w:cols w:space="708"/>
          <w:docGrid w:linePitch="360"/>
        </w:sectPr>
      </w:pPr>
    </w:p>
    <w:p w:rsidR="003B6DF4" w:rsidRPr="00D41C6E" w:rsidRDefault="003B6DF4" w:rsidP="003B6DF4">
      <w:pPr>
        <w:pStyle w:val="Heading1"/>
        <w:spacing w:before="0" w:line="480" w:lineRule="auto"/>
        <w:rPr>
          <w:rFonts w:cs="Times New Roman"/>
        </w:rPr>
      </w:pPr>
      <w:bookmarkStart w:id="10" w:name="_Toc513554339"/>
      <w:r w:rsidRPr="00D41C6E">
        <w:rPr>
          <w:rFonts w:cs="Times New Roman"/>
        </w:rPr>
        <w:lastRenderedPageBreak/>
        <w:t>BAB I</w:t>
      </w:r>
      <w:bookmarkEnd w:id="10"/>
    </w:p>
    <w:p w:rsidR="003B6DF4" w:rsidRPr="00D41C6E" w:rsidRDefault="003B6DF4" w:rsidP="003B6DF4">
      <w:pPr>
        <w:pStyle w:val="Heading1"/>
        <w:spacing w:before="0" w:line="480" w:lineRule="auto"/>
        <w:rPr>
          <w:rFonts w:cs="Times New Roman"/>
        </w:rPr>
      </w:pPr>
      <w:bookmarkStart w:id="11" w:name="_Toc507961165"/>
      <w:bookmarkStart w:id="12" w:name="_Toc508015035"/>
      <w:bookmarkStart w:id="13" w:name="_Toc508096449"/>
      <w:bookmarkStart w:id="14" w:name="_Toc508109293"/>
      <w:bookmarkStart w:id="15" w:name="_Toc508218282"/>
      <w:bookmarkStart w:id="16" w:name="_Toc508372287"/>
      <w:bookmarkStart w:id="17" w:name="_Toc509249090"/>
      <w:bookmarkStart w:id="18" w:name="_Toc513483398"/>
      <w:bookmarkStart w:id="19" w:name="_Toc513545751"/>
      <w:bookmarkStart w:id="20" w:name="_Toc513554340"/>
      <w:r w:rsidRPr="00D41C6E">
        <w:rPr>
          <w:rFonts w:cs="Times New Roman"/>
        </w:rPr>
        <w:t>PENDAHULUAN</w:t>
      </w:r>
      <w:bookmarkEnd w:id="11"/>
      <w:bookmarkEnd w:id="12"/>
      <w:bookmarkEnd w:id="13"/>
      <w:bookmarkEnd w:id="14"/>
      <w:bookmarkEnd w:id="15"/>
      <w:bookmarkEnd w:id="16"/>
      <w:bookmarkEnd w:id="17"/>
      <w:bookmarkEnd w:id="18"/>
      <w:bookmarkEnd w:id="19"/>
      <w:bookmarkEnd w:id="20"/>
    </w:p>
    <w:p w:rsidR="003B6DF4" w:rsidRPr="00D41C6E" w:rsidRDefault="003B6DF4" w:rsidP="003B6DF4">
      <w:pPr>
        <w:rPr>
          <w:rFonts w:ascii="Times New Roman" w:hAnsi="Times New Roman" w:cs="Times New Roman"/>
        </w:rPr>
      </w:pPr>
    </w:p>
    <w:p w:rsidR="003B6DF4" w:rsidRPr="00D41C6E" w:rsidRDefault="003B6DF4" w:rsidP="003B6DF4">
      <w:pPr>
        <w:pStyle w:val="Heading2"/>
        <w:numPr>
          <w:ilvl w:val="0"/>
          <w:numId w:val="35"/>
        </w:numPr>
        <w:tabs>
          <w:tab w:val="left" w:pos="284"/>
        </w:tabs>
        <w:spacing w:before="0" w:line="480" w:lineRule="auto"/>
        <w:ind w:left="0" w:firstLine="0"/>
        <w:rPr>
          <w:rFonts w:cs="Times New Roman"/>
        </w:rPr>
      </w:pPr>
      <w:bookmarkStart w:id="21" w:name="_Toc513554341"/>
      <w:r w:rsidRPr="00D41C6E">
        <w:rPr>
          <w:rFonts w:cs="Times New Roman"/>
        </w:rPr>
        <w:t>Latar Belakang</w:t>
      </w:r>
      <w:bookmarkEnd w:id="21"/>
    </w:p>
    <w:p w:rsidR="003B6DF4" w:rsidRPr="00D41C6E" w:rsidRDefault="003B6DF4" w:rsidP="003B6DF4">
      <w:pPr>
        <w:tabs>
          <w:tab w:val="left" w:pos="1080"/>
        </w:tabs>
        <w:spacing w:after="0" w:line="480" w:lineRule="auto"/>
        <w:ind w:firstLine="540"/>
        <w:jc w:val="both"/>
        <w:rPr>
          <w:rFonts w:ascii="Times New Roman" w:hAnsi="Times New Roman" w:cs="Times New Roman"/>
          <w:sz w:val="24"/>
          <w:szCs w:val="24"/>
          <w:lang w:val="en-US"/>
        </w:rPr>
      </w:pPr>
      <w:r w:rsidRPr="00D41C6E">
        <w:rPr>
          <w:rFonts w:ascii="Times New Roman" w:hAnsi="Times New Roman" w:cs="Times New Roman"/>
          <w:sz w:val="24"/>
          <w:szCs w:val="24"/>
        </w:rPr>
        <w:t xml:space="preserve">Apendiksitis merupakan peradangan yang terjadi pada apendiks verniformis,dan merupakan penyebab masalah abdomen </w:t>
      </w:r>
      <w:r w:rsidRPr="00D41C6E">
        <w:rPr>
          <w:rFonts w:ascii="Times New Roman" w:hAnsi="Times New Roman" w:cs="Times New Roman"/>
          <w:sz w:val="24"/>
          <w:szCs w:val="24"/>
          <w:lang w:val="en-US"/>
        </w:rPr>
        <w:t xml:space="preserve">akut </w:t>
      </w:r>
      <w:r w:rsidRPr="00D41C6E">
        <w:rPr>
          <w:rFonts w:ascii="Times New Roman" w:hAnsi="Times New Roman" w:cs="Times New Roman"/>
          <w:sz w:val="24"/>
          <w:szCs w:val="24"/>
        </w:rPr>
        <w:t xml:space="preserve">yang paling sering </w:t>
      </w:r>
      <w:r w:rsidRPr="00D41C6E">
        <w:rPr>
          <w:rFonts w:ascii="Times New Roman" w:hAnsi="Times New Roman" w:cs="Times New Roman"/>
          <w:sz w:val="24"/>
          <w:szCs w:val="24"/>
          <w:lang w:val="en-US"/>
        </w:rPr>
        <w:t xml:space="preserve">dan dapat mengenai semua umur baik laki-laki maupun perempuan, tetapi lebih sering menyerang laki-laki berusia 10-30 tahun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"979-95607-2-1", "author" : [ { "dropping-particle" : "", "family" : "Mansjore", "given" : "Arif", "non-dropping-particle" : "", "parse-names" : false, "suffix" : "" }, { "dropping-particle" : "", "family" : "Suprohaita", "given" : "", "non-dropping-particle" : "", "parse-names" : false, "suffix" : "" }, { "dropping-particle" : "", "family" : "Wardhani", "given" : "Wahyu Ika", "non-dropping-particle" : "", "parse-names" : false, "suffix" : "" }, { "dropping-particle" : "", "family" : "Setiowulan", "given" : "Wiwiek", "non-dropping-particle" : "", "parse-names" : false, "suffix" : "" } ], "edition" : "3", "id" : "ITEM-1", "issued" : { "date-parts" : [ [ "2008" ] ] }, "number-of-pages" : "307-311", "publisher" : "Media Aesculapius", "publisher-place" : "Jakarta", "title" : "Kapita Selekta Kedokteran", "type" : "book" }, "uris" : [ "http://www.mendeley.com/documents/?uuid=ae606493-c613-4afb-a707-47faa4bf9ce8" ] } ], "mendeley" : { "formattedCitation" : "(Mansjore &lt;i&gt;et al.&lt;/i&gt;, 2008)", "plainTextFormattedCitation" : "(Mansjore et al., 2008)", "previouslyFormattedCitation" : "(Mansjore &lt;i&gt;et al.&lt;/i&gt;, 2008)"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 xml:space="preserve">(Mansjore </w:t>
      </w:r>
      <w:r w:rsidRPr="00D41C6E">
        <w:rPr>
          <w:rFonts w:ascii="Times New Roman" w:hAnsi="Times New Roman" w:cs="Times New Roman"/>
          <w:i/>
          <w:noProof/>
          <w:sz w:val="24"/>
          <w:szCs w:val="24"/>
          <w:lang w:val="en-US"/>
        </w:rPr>
        <w:t>et al.</w:t>
      </w:r>
      <w:r w:rsidRPr="00D41C6E">
        <w:rPr>
          <w:rFonts w:ascii="Times New Roman" w:hAnsi="Times New Roman" w:cs="Times New Roman"/>
          <w:noProof/>
          <w:sz w:val="24"/>
          <w:szCs w:val="24"/>
          <w:lang w:val="en-US"/>
        </w:rPr>
        <w:t>, 2008)</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xml:space="preserve">. </w:t>
      </w:r>
      <w:r w:rsidRPr="00D41C6E">
        <w:rPr>
          <w:rFonts w:ascii="Times New Roman" w:hAnsi="Times New Roman" w:cs="Times New Roman"/>
          <w:sz w:val="24"/>
          <w:szCs w:val="24"/>
        </w:rPr>
        <w:t xml:space="preserve">Berdasarkan data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 92 4 156398 7", "ISSN" : "03038300", "abstract" : "The World Health Statistics series is WHO\u2019s annual compilation of health-related data for its 193 Member States, and includes a summary of the progress made towards achieving the health-related Millennium Development Goals (MDGs) and associated targets. As with previous versions, World Health Statistics 2010 has been compiled using publications and databases produced and maintained by the technical programmes and regional offices of WHO. Indicators have been included on the basis of their relevance to global public health; the availability and quality of the data; and the reliability and comparability of the resulting estimates. Taken together, these indicators provide a comprehensive summary of the current status of national health and health systems in the following nine areas: mortality and burden of disease; cause-specific mortality and morbidity; selected infectious diseases; health service coverage; risk factors; health workforce, infrastructure and essential medicines; health expenditure; health inequities; and demographic and socioeconomic statistics. The estimates in this book are derived from multiple sources, depending on each indicator and the availability and quality of data. In many countries, statistical and health information systems are weak and the underlying empirical data may not be available or may be of limited quality. Every effort has been made to ensure the best use of country-reported data \u2013 adjusted where necessary to deal with missing values, to correct for known biases, and to maximize the comparability of the statistics across countries and over time. In addition, statistical techniques and modelling have been used to fill data gaps. Because of the weakness of the underlying empirical data in many countries, a number of the indicators are associated with significant uncertainty. It is WHO policy on statistical transparency to make available to users the methods of estimation and the margins of uncertainty for relevant indicators. However, because of space restrictions, printed versions of the World Health Statistics series include uncertainty ranges for only a few indicators. Further information on the margins of uncertainty for additional indicators will be made available at the Global Health Observatory web site.1 1", "author" : [ { "dropping-particle" : "", "family" : "World Health Organization", "given" : "", "non-dropping-particle" : "", "parse-names" : false, "suffix" : "" } ], "container-title" : "World Health Organization", "id" : "ITEM-1", "issued" : { "date-parts" : [ [ "2010" ] ] }, "page" : "177", "title" : "World Health Statistics 2010", "type" : "article-journal" }, "uris" : [ "http://www.mendeley.com/documents/?uuid=d3f572f9-874f-4cd4-bacb-ed8c26cd7a3b" ] } ], "mendeley" : { "formattedCitation" : "(World Health Organization, 2010)", "manualFormatting" : "World Health Organization (2010)", "plainTextFormattedCitation" : "(World Health Organization, 2010)", "previouslyFormattedCitation" : "(World Health Organization, 2010)"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i/>
          <w:noProof/>
          <w:sz w:val="24"/>
          <w:szCs w:val="24"/>
        </w:rPr>
        <w:t>World Health Organization</w:t>
      </w:r>
      <w:r w:rsidR="0067660B">
        <w:rPr>
          <w:rFonts w:ascii="Times New Roman" w:hAnsi="Times New Roman" w:cs="Times New Roman"/>
          <w:i/>
          <w:noProof/>
          <w:sz w:val="24"/>
          <w:szCs w:val="24"/>
          <w:lang w:val="en-US"/>
        </w:rPr>
        <w:t xml:space="preserve"> </w:t>
      </w:r>
      <w:r w:rsidRPr="00D41C6E">
        <w:rPr>
          <w:rFonts w:ascii="Times New Roman" w:hAnsi="Times New Roman" w:cs="Times New Roman"/>
          <w:noProof/>
          <w:sz w:val="24"/>
          <w:szCs w:val="24"/>
          <w:lang w:val="en-US"/>
        </w:rPr>
        <w:t>(</w:t>
      </w:r>
      <w:r w:rsidRPr="00D41C6E">
        <w:rPr>
          <w:rFonts w:ascii="Times New Roman" w:hAnsi="Times New Roman" w:cs="Times New Roman"/>
          <w:noProof/>
          <w:sz w:val="24"/>
          <w:szCs w:val="24"/>
        </w:rPr>
        <w:t>2010)</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rPr>
        <w:t xml:space="preserve"> yang dikutip oleh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"Faridah", "given" : "Virgianti Nur", "non-dropping-particle" : "", "parse-names" : false, "suffix" : "" } ], "container-title" : "Surya", "id" : "ITEM-1", "issue" : "02", "issued" : { "date-parts" : [ [ "2015" ] ] }, "title" : "Penurunan Tingkat Nyeri Post OP Apendisitis Dengan Tehnik Distraksi Nafas Ritmik", "type" : "article-journal", "volume" : "07" }, "uris" : [ "http://www.mendeley.com/documents/?uuid=385a04c7-6e6a-4cf0-9a8f-1df9a12d2f15" ] } ], "mendeley" : { "formattedCitation" : "(Faridah, 2015)", "manualFormatting" : "Faridah (2015)", "plainTextFormattedCitation" : "(Faridah, 2015)", "previouslyFormattedCitation" : "(Faridah, 2015)"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 xml:space="preserve">Faridah </w:t>
      </w:r>
      <w:r w:rsidRPr="00D41C6E">
        <w:rPr>
          <w:rFonts w:ascii="Times New Roman" w:hAnsi="Times New Roman" w:cs="Times New Roman"/>
          <w:noProof/>
          <w:sz w:val="24"/>
          <w:szCs w:val="24"/>
          <w:lang w:val="en-US"/>
        </w:rPr>
        <w:t>(</w:t>
      </w:r>
      <w:r w:rsidRPr="00D41C6E">
        <w:rPr>
          <w:rFonts w:ascii="Times New Roman" w:hAnsi="Times New Roman" w:cs="Times New Roman"/>
          <w:noProof/>
          <w:sz w:val="24"/>
          <w:szCs w:val="24"/>
        </w:rPr>
        <w:t>2015)</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rPr>
        <w:t xml:space="preserve">, angka mortalitas akibat apendiksitis adalah 21.000 jiwa, di mana populasi laki-laki lebih banyak dibandingkan perempuan, di Amerika Serikat kejadian apendiksitis terdapat 70.000 kasus apendiksitis setiap tahunnya. </w:t>
      </w:r>
    </w:p>
    <w:p w:rsidR="003B6DF4" w:rsidRPr="00D41C6E" w:rsidRDefault="003B6DF4" w:rsidP="003B6DF4">
      <w:pPr>
        <w:spacing w:after="0" w:line="480" w:lineRule="auto"/>
        <w:ind w:firstLine="709"/>
        <w:jc w:val="both"/>
        <w:rPr>
          <w:rFonts w:ascii="Times New Roman" w:hAnsi="Times New Roman" w:cs="Times New Roman"/>
          <w:sz w:val="24"/>
          <w:szCs w:val="24"/>
        </w:rPr>
      </w:pPr>
      <w:r w:rsidRPr="00D41C6E">
        <w:rPr>
          <w:rFonts w:ascii="Times New Roman" w:hAnsi="Times New Roman" w:cs="Times New Roman"/>
          <w:sz w:val="24"/>
          <w:szCs w:val="24"/>
        </w:rPr>
        <w:t xml:space="preserve">Menurut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"Faridah", "given" : "Virgianti Nur", "non-dropping-particle" : "", "parse-names" : false, "suffix" : "" } ], "container-title" : "Surya", "id" : "ITEM-1", "issue" : "02", "issued" : { "date-parts" : [ [ "2015" ] ] }, "title" : "Penurunan Tingkat Nyeri Post OP Apendisitis Dengan Tehnik Distraksi Nafas Ritmik", "type" : "article-journal", "volume" : "07" }, "uris" : [ "http://www.mendeley.com/documents/?uuid=385a04c7-6e6a-4cf0-9a8f-1df9a12d2f15" ] } ], "mendeley" : { "formattedCitation" : "(Faridah, 2015)", "manualFormatting" : "Faridah (2015)", "plainTextFormattedCitation" : "(Faridah, 2015)", "previouslyFormattedCitation" : "(Faridah, 2015)"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 xml:space="preserve">Faridah </w:t>
      </w:r>
      <w:r w:rsidRPr="00D41C6E">
        <w:rPr>
          <w:rFonts w:ascii="Times New Roman" w:hAnsi="Times New Roman" w:cs="Times New Roman"/>
          <w:noProof/>
          <w:sz w:val="24"/>
          <w:szCs w:val="24"/>
          <w:lang w:val="en-US"/>
        </w:rPr>
        <w:t>(</w:t>
      </w:r>
      <w:r w:rsidRPr="00D41C6E">
        <w:rPr>
          <w:rFonts w:ascii="Times New Roman" w:hAnsi="Times New Roman" w:cs="Times New Roman"/>
          <w:noProof/>
          <w:sz w:val="24"/>
          <w:szCs w:val="24"/>
        </w:rPr>
        <w:t>2015)</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lang w:val="en-US"/>
        </w:rPr>
        <w:t>,</w:t>
      </w:r>
      <w:r w:rsidRPr="00D41C6E">
        <w:rPr>
          <w:rFonts w:ascii="Times New Roman" w:hAnsi="Times New Roman" w:cs="Times New Roman"/>
          <w:sz w:val="24"/>
          <w:szCs w:val="24"/>
        </w:rPr>
        <w:t xml:space="preserve"> kejadian apendiksitis yang terjadi di ruang bedah (Bougenvile) rumah sakit Dr.Soegiri Lamongan pada tahun 2013 sebanyak 126 orang, pada tahun 2014 sebanyak 104 orang. Berdasarkan data Dinas Kesehatan Provinsi Bali kasus apendiksitis tahun 2014 sebanyak 362 kasus, tahun 2015 meningkat menjadi 1.422 kasus. Menurut data yang diperoleh di </w:t>
      </w:r>
      <w:r>
        <w:rPr>
          <w:rFonts w:ascii="Times New Roman" w:hAnsi="Times New Roman" w:cs="Times New Roman"/>
          <w:sz w:val="24"/>
          <w:szCs w:val="24"/>
        </w:rPr>
        <w:t>RSUD Manusada Badung</w:t>
      </w:r>
      <w:r w:rsidRPr="00D41C6E">
        <w:rPr>
          <w:rFonts w:ascii="Times New Roman" w:hAnsi="Times New Roman" w:cs="Times New Roman"/>
          <w:sz w:val="24"/>
          <w:szCs w:val="24"/>
        </w:rPr>
        <w:t>, didapatkan data kasus apendiksitis yang ter</w:t>
      </w:r>
      <w:r>
        <w:rPr>
          <w:rFonts w:ascii="Times New Roman" w:hAnsi="Times New Roman" w:cs="Times New Roman"/>
          <w:sz w:val="24"/>
          <w:szCs w:val="24"/>
        </w:rPr>
        <w:t>jadi pada tahun 2015 sebanyak 273 kasus, tahun 2016 sebanyak 36</w:t>
      </w:r>
      <w:r w:rsidRPr="00D41C6E">
        <w:rPr>
          <w:rFonts w:ascii="Times New Roman" w:hAnsi="Times New Roman" w:cs="Times New Roman"/>
          <w:sz w:val="24"/>
          <w:szCs w:val="24"/>
        </w:rPr>
        <w:t xml:space="preserve"> kasus.</w:t>
      </w:r>
    </w:p>
    <w:p w:rsidR="003B6DF4" w:rsidRPr="00D41C6E" w:rsidRDefault="003B6DF4" w:rsidP="003B6DF4">
      <w:pPr>
        <w:spacing w:after="0" w:line="480" w:lineRule="auto"/>
        <w:ind w:firstLine="709"/>
        <w:jc w:val="both"/>
        <w:rPr>
          <w:rFonts w:ascii="Times New Roman" w:hAnsi="Times New Roman" w:cs="Times New Roman"/>
          <w:sz w:val="24"/>
          <w:szCs w:val="24"/>
        </w:rPr>
      </w:pPr>
      <w:r w:rsidRPr="00D41C6E">
        <w:rPr>
          <w:rFonts w:ascii="Times New Roman" w:hAnsi="Times New Roman" w:cs="Times New Roman"/>
          <w:sz w:val="24"/>
          <w:szCs w:val="24"/>
        </w:rPr>
        <w:t>Apendiksitis bila tidak ditangani secara cepat, maka akan menimbulkan komplikasi, komplikasi tersering yang dialami pasien apendiksitis akut adalah apendiksitis perforasi  dengan pasien apendiksitis perforasi tanpa peritonit</w:t>
      </w:r>
      <w:r w:rsidRPr="00D41C6E">
        <w:rPr>
          <w:rFonts w:ascii="Times New Roman" w:hAnsi="Times New Roman" w:cs="Times New Roman"/>
          <w:sz w:val="24"/>
          <w:szCs w:val="24"/>
          <w:lang w:val="en-US"/>
        </w:rPr>
        <w:t>i</w:t>
      </w:r>
      <w:r w:rsidRPr="00D41C6E">
        <w:rPr>
          <w:rFonts w:ascii="Times New Roman" w:hAnsi="Times New Roman" w:cs="Times New Roman"/>
          <w:sz w:val="24"/>
          <w:szCs w:val="24"/>
        </w:rPr>
        <w:t xml:space="preserve">s umum 23 orang (39,7%), sedangkan yang telah mengalami peritonitis umum sebanyak 14 orang (24,1%)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"Shiddiq", "given" : "Muhammad", "non-dropping-particle" : "", "parse-names" : false, "suffix" : "" } ], "id" : "ITEM-1", "issued" : { "date-parts" : [ [ "2013" ] ] }, "page" : "1-15", "title" : "Di Rsud Dokter Soedarso Pontianak Tahun 2012 Muhammad Shiddiq Program Studi Pendidikan Dokter", "type" : "article-journal" }, "uris" : [ "http://www.mendeley.com/documents/?uuid=98323693-8fd9-4146-9499-703435c0a612" ] } ], "mendeley" : { "formattedCitation" : "(Shiddiq, 2013)", "plainTextFormattedCitation" : "(Shiddiq, 2013)", "previouslyFormattedCitation" : "(Shiddiq, 2013)"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(Shiddiq, 2013)</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rPr>
        <w:t xml:space="preserve">. Pembedahan yang dilakukan untuk </w:t>
      </w:r>
      <w:r w:rsidRPr="00D41C6E">
        <w:rPr>
          <w:rFonts w:ascii="Times New Roman" w:hAnsi="Times New Roman" w:cs="Times New Roman"/>
          <w:sz w:val="24"/>
          <w:szCs w:val="24"/>
        </w:rPr>
        <w:lastRenderedPageBreak/>
        <w:t xml:space="preserve">pengangkatan apendiks dalam menangani apendiksitis yang telah terjadi disebut dengan apendiktomi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"Muttaqin", "given" : "Arif", "non-dropping-particle" : "", "parse-names" : false, "suffix" : "" }, { "dropping-particle" : "", "family" : "Sari", "given" : "Kumala", "non-dropping-particle" : "", "parse-names" : false, "suffix" : "" } ], "id" : "ITEM-1", "issued" : { "date-parts" : [ [ "2009" ] ] }, "publisher" : "Salemba Medika", "publisher-place" : "Jakarta", "title" : "Asuhan Keperawatan Perioperatif", "type" : "book" }, "uris" : [ "http://www.mendeley.com/documents/?uuid=952df9d9-7091-453b-bcf9-f8021f645c10" ] } ], "mendeley" : { "formattedCitation" : "(Muttaqin and Sari, 2009)", "plainTextFormattedCitation" : "(Muttaqin and Sari, 2009)", "previouslyFormattedCitation" : "(Muttaqin and Sari, 2009)"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(Muttaqin and Sari, 2009)</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rPr>
        <w:t>.</w:t>
      </w:r>
    </w:p>
    <w:p w:rsidR="003B6DF4" w:rsidRPr="00D41C6E" w:rsidRDefault="003B6DF4" w:rsidP="003B6DF4">
      <w:pPr>
        <w:spacing w:after="0" w:line="480" w:lineRule="auto"/>
        <w:ind w:firstLine="709"/>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A</w:t>
      </w:r>
      <w:r w:rsidRPr="00D41C6E">
        <w:rPr>
          <w:rFonts w:ascii="Times New Roman" w:hAnsi="Times New Roman" w:cs="Times New Roman"/>
          <w:sz w:val="24"/>
          <w:szCs w:val="24"/>
        </w:rPr>
        <w:t>pendiktomi merupakan pembedahan atau operasi klasik pengangkatan apendiks yang diindikasikan bila diagnosa apendiksitis telah ditegakkan</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"979-95607-2-1", "author" : [ { "dropping-particle" : "", "family" : "Mansjore", "given" : "Arif", "non-dropping-particle" : "", "parse-names" : false, "suffix" : "" }, { "dropping-particle" : "", "family" : "Suprohaita", "given" : "", "non-dropping-particle" : "", "parse-names" : false, "suffix" : "" }, { "dropping-particle" : "", "family" : "Wardhani", "given" : "Wahyu Ika", "non-dropping-particle" : "", "parse-names" : false, "suffix" : "" }, { "dropping-particle" : "", "family" : "Setiowulan", "given" : "Wiwiek", "non-dropping-particle" : "", "parse-names" : false, "suffix" : "" } ], "edition" : "3", "id" : "ITEM-1", "issued" : { "date-parts" : [ [ "2008" ] ] }, "number-of-pages" : "307-311", "publisher" : "Media Aesculapius", "publisher-place" : "Jakarta", "title" : "Kapita Selekta Kedokteran", "type" : "book" }, "uris" : [ "http://www.mendeley.com/documents/?uuid=ae606493-c613-4afb-a707-47faa4bf9ce8" ] } ], "mendeley" : { "formattedCitation" : "(Mansjore &lt;i&gt;et al.&lt;/i&gt;, 2008)", "plainTextFormattedCitation" : "(Mansjore et al., 2008)", "previouslyFormattedCitation" : "(Mansjore &lt;i&gt;et al.&lt;/i&gt;, 2008)"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 xml:space="preserve">(Mansjore </w:t>
      </w:r>
      <w:r w:rsidRPr="00D41C6E">
        <w:rPr>
          <w:rFonts w:ascii="Times New Roman" w:hAnsi="Times New Roman" w:cs="Times New Roman"/>
          <w:i/>
          <w:noProof/>
          <w:sz w:val="24"/>
          <w:szCs w:val="24"/>
        </w:rPr>
        <w:t>et al.</w:t>
      </w:r>
      <w:r w:rsidRPr="00D41C6E">
        <w:rPr>
          <w:rFonts w:ascii="Times New Roman" w:hAnsi="Times New Roman" w:cs="Times New Roman"/>
          <w:noProof/>
          <w:sz w:val="24"/>
          <w:szCs w:val="24"/>
        </w:rPr>
        <w:t>, 2008)</w:t>
      </w:r>
      <w:r w:rsidR="00227A61" w:rsidRPr="00D41C6E">
        <w:rPr>
          <w:rFonts w:ascii="Times New Roman" w:hAnsi="Times New Roman" w:cs="Times New Roman"/>
          <w:sz w:val="24"/>
          <w:szCs w:val="24"/>
        </w:rPr>
        <w:fldChar w:fldCharType="end"/>
      </w:r>
      <w:r>
        <w:rPr>
          <w:rFonts w:ascii="Times New Roman" w:hAnsi="Times New Roman" w:cs="Times New Roman"/>
          <w:sz w:val="24"/>
          <w:szCs w:val="24"/>
        </w:rPr>
        <w:t>. Pembedahan apend</w:t>
      </w:r>
      <w:r>
        <w:rPr>
          <w:rFonts w:ascii="Times New Roman" w:hAnsi="Times New Roman" w:cs="Times New Roman"/>
          <w:sz w:val="24"/>
          <w:szCs w:val="24"/>
          <w:lang w:val="en-US"/>
        </w:rPr>
        <w:t>i</w:t>
      </w:r>
      <w:r w:rsidRPr="00D41C6E">
        <w:rPr>
          <w:rFonts w:ascii="Times New Roman" w:hAnsi="Times New Roman" w:cs="Times New Roman"/>
          <w:sz w:val="24"/>
          <w:szCs w:val="24"/>
        </w:rPr>
        <w:t xml:space="preserve">ktomi menyebabkan kerusakan jaringan dan menimbulkan nyeri, kerusakan tersebut mempengaruhi sensitivitas ujung-ujung saraf, adanya hal ini menstimulus jaringan untuk aktivasi pelepasan zat-zat kimia, hal ini merupakan penyebab munculnya nyeri terutama nyeri post operasi apendiktomi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"978-602-8570-13-8", "author" : [ { "dropping-particle" : "", "family" : "Potter", "given" : "Patricia A", "non-dropping-particle" : "", "parse-names" : false, "suffix" : "" }, { "dropping-particle" : "", "family" : "Perry", "given" : "Anne G", "non-dropping-particle" : "", "parse-names" : false, "suffix" : "" } ], "edition" : "7", "id" : "ITEM-1", "issued" : { "date-parts" : [ [ "2010" ] ] }, "number-of-pages" : "215-228", "publisher" : "Elsevier", "publisher-place" : "Jakarta", "title" : "Fundamental Keperawatan", "type" : "book" }, "uris" : [ "http://www.mendeley.com/documents/?uuid=319ac08a-db66-40bf-950a-216f452409de" ] } ], "mendeley" : { "formattedCitation" : "(Potter and Perry, 2010)", "plainTextFormattedCitation" : "(Potter and Perry, 2010)", "previouslyFormattedCitation" : "(Potter and Perry, 2010)"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(Potter and Perry, 2010)</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lang w:val="en-US"/>
        </w:rPr>
        <w:t>.</w:t>
      </w:r>
    </w:p>
    <w:p w:rsidR="003B6DF4" w:rsidRPr="00D41C6E" w:rsidRDefault="003B6DF4" w:rsidP="003B6DF4">
      <w:pPr>
        <w:spacing w:after="0" w:line="480" w:lineRule="auto"/>
        <w:ind w:firstLine="720"/>
        <w:jc w:val="both"/>
        <w:rPr>
          <w:rFonts w:ascii="Times New Roman" w:hAnsi="Times New Roman" w:cs="Times New Roman"/>
          <w:sz w:val="24"/>
          <w:szCs w:val="24"/>
        </w:rPr>
      </w:pPr>
      <w:r w:rsidRPr="00D41C6E">
        <w:rPr>
          <w:rFonts w:ascii="Times New Roman" w:hAnsi="Times New Roman" w:cs="Times New Roman"/>
          <w:sz w:val="24"/>
          <w:szCs w:val="24"/>
          <w:lang w:val="en-US"/>
        </w:rPr>
        <w:t xml:space="preserve">Prevalensi nyeri klien pasca bedah dengan tingkat nyeri berat yaitu 34,8%, sedangkan dengan nyeri sedang yaitu 57,0%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"Background/Aim. Managing of acute postoperative pain should be of great interest for all hospital institutions, as one of the key components of patients satisfaction, which indi-cates quality, as well as the outcome of treatment. The aim of this study was to assess the quality of nursing care in manag-ing acute postoperative pain and to establish factors which in-fluence patients assessment of the same. Method. The inves-tigation was conducted on the sample of 135 patients hospi-talized in surgical clinics of the Clinical Centre of Vojvodina in Novi Sad in the form of cross-sectional study, by inter-viewing patients during the second postoperative day and collecting sociodemographic variables, type of surgical proce-dure and applied analgesic therapy which were taken from their medical documentation. The modified questionnaire of the Strategic and Clinical Quality Indicators in Postoperative Pain Management (SCQIPP) was used as the instrument of the investigation. The data were processed with suitable mathematical statistics methods such as multivariate analyses of variance (MANOVA), discriminative and other parametric procedures and methods. Roy's test, Pearson's coefficient contingency (\u03c7), multiple correlation coefficient (R) were conducted amongst other univariant procedures. Results. The mean score for the individual items of SCQIPP ques-tionnaire was between 2.0 and 4.7 (scale range 1\u20135) and the percentage of patients answers \" strongly agree \" ranged from 4.4 to 77%. The smallest number of positive answers were given by the patients for the item \" In order to assess pain in-tensity, some of the staff asked me at least once in the morn-ing, in the afternoon and in the evening to show the number from 0\u201310 \" . Most of the patients (57%) evaluated severe pain during the previous 24 hours, as moderate pain, which repre-sents significantly greater number of patients which complain of severe pain and mild pain (p &lt; 0.001). The analysis of pa-tients evaluation (MANOVA p &lt; 0.05 and discriminative p &lt; 0.05) indicates the existence of significant difference be-tween the assessment of nursing care quality in managing acute postoperative pain as regards to clinics as the place for pain management, patient's sex and his expectations. Evalua-tion from \" communication \" subscale gives the greatest con-tribution (24.9%) to the difference between the observed clinics, and the greatest contribution (25.7%) to the difference in evaluation of nursing care quality as \u2026", "author" : [ { "dropping-particle" : "", "family" : "Milutinovi", "given" : "Dragana", "non-dropping-particle" : "", "parse-names" : false, "suffix" : "" }, { "dropping-particle" : "", "family" : "Milovanovi", "given" : "Verica", "non-dropping-particle" : "", "parse-names" : false, "suffix" : "" }, { "dropping-particle" : "", "family" : "Pjevi", "given" : "Miroslava", "non-dropping-particle" : "", "parse-names" : false, "suffix" : "" } ], "id" : "ITEM-1", "issue" : "2", "issued" : { "date-parts" : [ [ "2009" ] ] }, "page" : "156-162", "title" : "Assessment of quality of care in acute postoperative pain management Procena kvaliteta zdravstvene nege u tretmanu akutnog postoperativnog bola", "type" : "article-journal", "volume" : "66" }, "uris" : [ "http://www.mendeley.com/documents/?uuid=1085cdf7-4c56-4057-a965-3959a5ce6680" ] } ], "mendeley" : { "formattedCitation" : "(Milutinovi, Milovanovi and Pjevi, 2009)", "plainTextFormattedCitation" : "(Milutinovi, Milovanovi and Pjevi, 2009)", "previouslyFormattedCitation" : "(Milutinovi, Milovanovi and Pjevi, 2009)"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(Milutinovi, Milovanovi and Pjevi, 2009)</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lang w:val="en-US"/>
        </w:rPr>
        <w:t xml:space="preserve">. </w:t>
      </w:r>
      <w:r w:rsidRPr="00D41C6E">
        <w:rPr>
          <w:rFonts w:ascii="Times New Roman" w:hAnsi="Times New Roman" w:cs="Times New Roman"/>
          <w:sz w:val="24"/>
          <w:szCs w:val="24"/>
        </w:rPr>
        <w:t xml:space="preserve">Berdasarkan penelitian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"Indri", "given" : "Umami Vanesa", "non-dropping-particle" : "", "parse-names" : false, "suffix" : "" }, { "dropping-particle" : "", "family" : "Karim", "given" : "Darwin", "non-dropping-particle" : "", "parse-names" : false, "suffix" : "" }, { "dropping-particle" : "", "family" : "Elita", "given" : "Veny", "non-dropping-particle" : "", "parse-names" : false, "suffix" : "" } ], "container-title" : "Jom Psik", "id" : "ITEM-1", "issue" : "2", "issued" : { "date-parts" : [ [ "2014" ] ] }, "page" : "1-8", "title" : "Hubungan antara Nyeri, Kecemasan dan Lingkungan dengan Kualitas Tidur pada Pasien Post Operasi Apensiditis", "type" : "article-journal", "volume" : "1" }, "uris" : [ "http://www.mendeley.com/documents/?uuid=0a687ed7-58b8-4644-bac0-f8cd7c1b747e" ] } ], "mendeley" : { "formattedCitation" : "(Indri, Karim and Elita, 2014)", "manualFormatting" : "Indri, Karim and Elita (2014)", "plainTextFormattedCitation" : "(Indri, Karim and Elita, 2014)", "previouslyFormattedCitation" : "(Indri, Karim and Elita, 2014)"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 xml:space="preserve">Indri, Karim and Elita </w:t>
      </w:r>
      <w:r w:rsidRPr="00D41C6E">
        <w:rPr>
          <w:rFonts w:ascii="Times New Roman" w:hAnsi="Times New Roman" w:cs="Times New Roman"/>
          <w:noProof/>
          <w:sz w:val="24"/>
          <w:szCs w:val="24"/>
          <w:lang w:val="en-US"/>
        </w:rPr>
        <w:t>(</w:t>
      </w:r>
      <w:r w:rsidRPr="00D41C6E">
        <w:rPr>
          <w:rFonts w:ascii="Times New Roman" w:hAnsi="Times New Roman" w:cs="Times New Roman"/>
          <w:noProof/>
          <w:sz w:val="24"/>
          <w:szCs w:val="24"/>
        </w:rPr>
        <w:t>2014)</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lang w:val="en-US"/>
        </w:rPr>
        <w:t>,</w:t>
      </w:r>
      <w:r w:rsidRPr="00D41C6E">
        <w:rPr>
          <w:rFonts w:ascii="Times New Roman" w:hAnsi="Times New Roman" w:cs="Times New Roman"/>
          <w:sz w:val="24"/>
          <w:szCs w:val="24"/>
        </w:rPr>
        <w:t xml:space="preserve"> prev</w:t>
      </w:r>
      <w:r>
        <w:rPr>
          <w:rFonts w:ascii="Times New Roman" w:hAnsi="Times New Roman" w:cs="Times New Roman"/>
          <w:sz w:val="24"/>
          <w:szCs w:val="24"/>
        </w:rPr>
        <w:t>alensi nyeri post operasi apend</w:t>
      </w:r>
      <w:r>
        <w:rPr>
          <w:rFonts w:ascii="Times New Roman" w:hAnsi="Times New Roman" w:cs="Times New Roman"/>
          <w:sz w:val="24"/>
          <w:szCs w:val="24"/>
          <w:lang w:val="en-US"/>
        </w:rPr>
        <w:t>i</w:t>
      </w:r>
      <w:r w:rsidRPr="00D41C6E">
        <w:rPr>
          <w:rFonts w:ascii="Times New Roman" w:hAnsi="Times New Roman" w:cs="Times New Roman"/>
          <w:sz w:val="24"/>
          <w:szCs w:val="24"/>
        </w:rPr>
        <w:t xml:space="preserve">ktomi dengan tingkat nyeri berat yaitu 70,4%, dengan tingkat nyeri sedang yaitu 29,9%. </w:t>
      </w:r>
    </w:p>
    <w:p w:rsidR="003B6DF4" w:rsidRPr="00D41C6E" w:rsidRDefault="003B6DF4" w:rsidP="003B6DF4">
      <w:pPr>
        <w:spacing w:after="0" w:line="480" w:lineRule="auto"/>
        <w:ind w:firstLine="720"/>
        <w:jc w:val="both"/>
        <w:rPr>
          <w:rFonts w:ascii="Times New Roman" w:hAnsi="Times New Roman" w:cs="Times New Roman"/>
          <w:sz w:val="24"/>
          <w:szCs w:val="24"/>
          <w:lang w:val="en-US"/>
        </w:rPr>
      </w:pPr>
      <w:r w:rsidRPr="00D41C6E">
        <w:rPr>
          <w:rFonts w:ascii="Times New Roman" w:hAnsi="Times New Roman" w:cs="Times New Roman"/>
          <w:sz w:val="24"/>
          <w:szCs w:val="24"/>
        </w:rPr>
        <w:t xml:space="preserve">Menurut penelitian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"Indri", "given" : "Umami Vanesa", "non-dropping-particle" : "", "parse-names" : false, "suffix" : "" }, { "dropping-particle" : "", "family" : "Karim", "given" : "Darwin", "non-dropping-particle" : "", "parse-names" : false, "suffix" : "" }, { "dropping-particle" : "", "family" : "Elita", "given" : "Veny", "non-dropping-particle" : "", "parse-names" : false, "suffix" : "" } ], "container-title" : "Jom Psik", "id" : "ITEM-1", "issue" : "2", "issued" : { "date-parts" : [ [ "2014" ] ] }, "page" : "1-8", "title" : "Hubungan antara Nyeri, Kecemasan dan Lingkungan dengan Kualitas Tidur pada Pasien Post Operasi Apensiditis", "type" : "article-journal", "volume" : "1" }, "uris" : [ "http://www.mendeley.com/documents/?uuid=0a687ed7-58b8-4644-bac0-f8cd7c1b747e" ] } ], "mendeley" : { "formattedCitation" : "(Indri, Karim and Elita, 2014)", "manualFormatting" : "Indri, Karim and Elita (2014)", "plainTextFormattedCitation" : "(Indri, Karim and Elita, 2014)", "previouslyFormattedCitation" : "(Indri, Karim and Elita, 2014)"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 xml:space="preserve">Indri, Karim and Elita </w:t>
      </w:r>
      <w:r w:rsidRPr="00D41C6E">
        <w:rPr>
          <w:rFonts w:ascii="Times New Roman" w:hAnsi="Times New Roman" w:cs="Times New Roman"/>
          <w:noProof/>
          <w:sz w:val="24"/>
          <w:szCs w:val="24"/>
          <w:lang w:val="en-US"/>
        </w:rPr>
        <w:t>(</w:t>
      </w:r>
      <w:r w:rsidRPr="00D41C6E">
        <w:rPr>
          <w:rFonts w:ascii="Times New Roman" w:hAnsi="Times New Roman" w:cs="Times New Roman"/>
          <w:noProof/>
          <w:sz w:val="24"/>
          <w:szCs w:val="24"/>
        </w:rPr>
        <w:t>2014)</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lang w:val="en-US"/>
        </w:rPr>
        <w:t>, n</w:t>
      </w:r>
      <w:r>
        <w:rPr>
          <w:rFonts w:ascii="Times New Roman" w:hAnsi="Times New Roman" w:cs="Times New Roman"/>
          <w:sz w:val="24"/>
          <w:szCs w:val="24"/>
        </w:rPr>
        <w:t>yeri post operasi apend</w:t>
      </w:r>
      <w:r>
        <w:rPr>
          <w:rFonts w:ascii="Times New Roman" w:hAnsi="Times New Roman" w:cs="Times New Roman"/>
          <w:sz w:val="24"/>
          <w:szCs w:val="24"/>
          <w:lang w:val="en-US"/>
        </w:rPr>
        <w:t>i</w:t>
      </w:r>
      <w:r w:rsidRPr="00D41C6E">
        <w:rPr>
          <w:rFonts w:ascii="Times New Roman" w:hAnsi="Times New Roman" w:cs="Times New Roman"/>
          <w:sz w:val="24"/>
          <w:szCs w:val="24"/>
        </w:rPr>
        <w:t>ktomi apabila tidak ditangani akan berakibat pada kualitas tidur klien persentase klien dengan kualitas tidur buruk yaitu 68,5% sedangkan persentase klien dengan kualitas tidur baik yai</w:t>
      </w:r>
      <w:r>
        <w:rPr>
          <w:rFonts w:ascii="Times New Roman" w:hAnsi="Times New Roman" w:cs="Times New Roman"/>
          <w:sz w:val="24"/>
          <w:szCs w:val="24"/>
        </w:rPr>
        <w:t>tu 31,5%. Perawatan klien apend</w:t>
      </w:r>
      <w:r>
        <w:rPr>
          <w:rFonts w:ascii="Times New Roman" w:hAnsi="Times New Roman" w:cs="Times New Roman"/>
          <w:sz w:val="24"/>
          <w:szCs w:val="24"/>
          <w:lang w:val="en-US"/>
        </w:rPr>
        <w:t>i</w:t>
      </w:r>
      <w:r w:rsidRPr="00D41C6E">
        <w:rPr>
          <w:rFonts w:ascii="Times New Roman" w:hAnsi="Times New Roman" w:cs="Times New Roman"/>
          <w:sz w:val="24"/>
          <w:szCs w:val="24"/>
        </w:rPr>
        <w:t>ktomi salah satunya adalah dengan dilakukannya mobilisasi</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"978-602-202-127-8", "author" : [ { "dropping-particle" : "", "family" : "Maryunani", "given" : "Anik", "non-dropping-particle" : "", "parse-names" : false, "suffix" : "" } ], "id" : "ITEM-1", "issued" : { "date-parts" : [ [ "2014" ] ] }, "number-of-pages" : "71-88", "publisher" : "CV.Trans Info Media", "publisher-place" : "Jakarta", "title" : "Asuhan Keperawatan Perioperatif-Pre Operatif", "type" : "book" }, "uris" : [ "http://www.mendeley.com/documents/?uuid=770ebfec-2a0f-4244-8221-f36ae5396ef1" ] } ], "mendeley" : { "formattedCitation" : "(Maryunani, 2014)", "plainTextFormattedCitation" : "(Maryunani, 2014)", "previouslyFormattedCitation" : "(Maryunani, 2014)"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(Maryunani, 2014)</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xml:space="preserve">. </w:t>
      </w:r>
    </w:p>
    <w:p w:rsidR="003B6DF4" w:rsidRPr="00D41C6E" w:rsidRDefault="003B6DF4" w:rsidP="003B6DF4">
      <w:pPr>
        <w:spacing w:after="0" w:line="480" w:lineRule="auto"/>
        <w:ind w:firstLine="720"/>
        <w:jc w:val="both"/>
        <w:rPr>
          <w:rFonts w:ascii="Times New Roman" w:hAnsi="Times New Roman" w:cs="Times New Roman"/>
          <w:sz w:val="24"/>
          <w:szCs w:val="24"/>
          <w:lang w:val="en-US"/>
        </w:rPr>
      </w:pPr>
      <w:r w:rsidRPr="00D41C6E">
        <w:rPr>
          <w:rFonts w:ascii="Times New Roman" w:hAnsi="Times New Roman" w:cs="Times New Roman"/>
          <w:sz w:val="24"/>
          <w:szCs w:val="24"/>
        </w:rPr>
        <w:t>Latihan mobilisasi dapat meningkatkan sirkulasi darah yang akan memicu penurunan nyeri dan bertujuan untuk merangsang peristaltik, mempercepat proses penyembuhan luka</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"978-602-202-127-8", "author" : [ { "dropping-particle" : "", "family" : "Maryunani", "given" : "Anik", "non-dropping-particle" : "", "parse-names" : false, "suffix" : "" } ], "id" : "ITEM-1", "issued" : { "date-parts" : [ [ "2014" ] ] }, "number-of-pages" : "71-88", "publisher" : "CV.Trans Info Media", "publisher-place" : "Jakarta", "title" : "Asuhan Keperawatan Perioperatif-Pre Operatif", "type" : "book" }, "uris" : [ "http://www.mendeley.com/documents/?uuid=770ebfec-2a0f-4244-8221-f36ae5396ef1" ] } ], "mendeley" : { "formattedCitation" : "(Maryunani, 2014)", "plainTextFormattedCitation" : "(Maryunani, 2014)", "previouslyFormattedCitation" : "(Maryunani, 2014)"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(Maryunani, 2014)</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lang w:val="en-US"/>
        </w:rPr>
        <w:t xml:space="preserve">. </w:t>
      </w:r>
      <w:r w:rsidRPr="00D41C6E">
        <w:rPr>
          <w:rFonts w:ascii="Times New Roman" w:hAnsi="Times New Roman" w:cs="Times New Roman"/>
          <w:sz w:val="24"/>
          <w:szCs w:val="24"/>
        </w:rPr>
        <w:t xml:space="preserve">Mobilisasi bila tidak dilakukan akan menyebabkan gangguan fungsi tubuh, aliran darah tersumbat dan peningkatan intensitas nyeri. Mobilisasi dini mempunyai peranan penting dalam mengurangi </w:t>
      </w:r>
      <w:r w:rsidRPr="00D41C6E">
        <w:rPr>
          <w:rFonts w:ascii="Times New Roman" w:hAnsi="Times New Roman" w:cs="Times New Roman"/>
          <w:sz w:val="24"/>
          <w:szCs w:val="24"/>
        </w:rPr>
        <w:lastRenderedPageBreak/>
        <w:t xml:space="preserve">rasa nyeri dengan cara menghilangkan konsentrasi klien pada lokasi nyeri, mengurangi aktivitas mediator kimiawi pada proses peradangan yang meningkatkan respon nyeri serta meminimalkan transmisi saraf nyeri menuju saraf pusat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"978-602-8570-13-8", "author" : [ { "dropping-particle" : "", "family" : "Potter", "given" : "Patricia A", "non-dropping-particle" : "", "parse-names" : false, "suffix" : "" }, { "dropping-particle" : "", "family" : "Perry", "given" : "Anne G", "non-dropping-particle" : "", "parse-names" : false, "suffix" : "" } ], "edition" : "7", "id" : "ITEM-1", "issued" : { "date-parts" : [ [ "2010" ] ] }, "number-of-pages" : "215-228", "publisher" : "Elsevier", "publisher-place" : "Jakarta", "title" : "Fundamental Keperawatan", "type" : "book" }, "uris" : [ "http://www.mendeley.com/documents/?uuid=319ac08a-db66-40bf-950a-216f452409de" ] } ], "mendeley" : { "formattedCitation" : "(Potter and Perry, 2010)", "plainTextFormattedCitation" : "(Potter and Perry, 2010)", "previouslyFormattedCitation" : "(Potter and Perry, 2010)"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(Potter and Perry, 2010)</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lang w:val="en-US"/>
        </w:rPr>
        <w:t>.</w:t>
      </w:r>
    </w:p>
    <w:p w:rsidR="003B6DF4" w:rsidRPr="00D41C6E" w:rsidRDefault="003B6DF4" w:rsidP="003B6DF4">
      <w:pPr>
        <w:spacing w:after="0" w:line="480" w:lineRule="auto"/>
        <w:ind w:firstLine="720"/>
        <w:jc w:val="both"/>
        <w:rPr>
          <w:rFonts w:ascii="Times New Roman" w:hAnsi="Times New Roman" w:cs="Times New Roman"/>
          <w:sz w:val="24"/>
          <w:szCs w:val="24"/>
        </w:rPr>
      </w:pPr>
      <w:r w:rsidRPr="00D41C6E">
        <w:rPr>
          <w:rFonts w:ascii="Times New Roman" w:hAnsi="Times New Roman" w:cs="Times New Roman"/>
          <w:sz w:val="24"/>
          <w:szCs w:val="24"/>
        </w:rPr>
        <w:t xml:space="preserve">Penelitian yang dilakukan oleh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"Mitrawati tia, Andoko", "given" : "Hermawan dessy", "non-dropping-particle" : "", "parse-names" : false, "suffix" : "" } ], "container-title" : "Kesehatan Holistik", "id" : "ITEM-1", "issue" : "2", "issued" : { "date-parts" : [ [ "2015" ] ] }, "page" : "71-75", "title" : "Hubungan Mobilisasi Dini Dengan Lamanya Penyembuhan Luka Pasien", "type" : "article-journal", "volume" : "9" }, "uris" : [ "http://www.mendeley.com/documents/?uuid=c6badd1f-0e06-42ec-90ad-cb7e5ed1188f" ] } ], "mendeley" : { "formattedCitation" : "(Mitrawati tia, Andoko, 2015)", "manualFormatting" : "Mitrawati tia, Andoko (2015)", "plainTextFormattedCitation" : "(Mitrawati tia, Andoko, 2015)", "previouslyFormattedCitation" : "(Mitrawati tia, Andoko, 2015)"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 xml:space="preserve">Mitrawati tia, Andoko </w:t>
      </w:r>
      <w:r w:rsidRPr="00D41C6E">
        <w:rPr>
          <w:rFonts w:ascii="Times New Roman" w:hAnsi="Times New Roman" w:cs="Times New Roman"/>
          <w:noProof/>
          <w:sz w:val="24"/>
          <w:szCs w:val="24"/>
          <w:lang w:val="en-US"/>
        </w:rPr>
        <w:t>(</w:t>
      </w:r>
      <w:r w:rsidRPr="00D41C6E">
        <w:rPr>
          <w:rFonts w:ascii="Times New Roman" w:hAnsi="Times New Roman" w:cs="Times New Roman"/>
          <w:noProof/>
          <w:sz w:val="24"/>
          <w:szCs w:val="24"/>
        </w:rPr>
        <w:t>2015)</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lang w:val="en-US"/>
        </w:rPr>
        <w:t>,</w:t>
      </w:r>
      <w:r w:rsidRPr="00D41C6E">
        <w:rPr>
          <w:rFonts w:ascii="Times New Roman" w:hAnsi="Times New Roman" w:cs="Times New Roman"/>
          <w:sz w:val="24"/>
          <w:szCs w:val="24"/>
        </w:rPr>
        <w:t xml:space="preserve"> dengan jumlah sampel sebanyak </w:t>
      </w:r>
      <w:r w:rsidRPr="00D41C6E">
        <w:rPr>
          <w:rFonts w:ascii="Times New Roman" w:hAnsi="Times New Roman" w:cs="Times New Roman"/>
          <w:sz w:val="24"/>
          <w:szCs w:val="24"/>
          <w:lang w:val="en-US"/>
        </w:rPr>
        <w:t>15</w:t>
      </w:r>
      <w:r w:rsidRPr="00D41C6E">
        <w:rPr>
          <w:rFonts w:ascii="Times New Roman" w:hAnsi="Times New Roman" w:cs="Times New Roman"/>
          <w:sz w:val="24"/>
          <w:szCs w:val="24"/>
        </w:rPr>
        <w:t xml:space="preserve"> orang klien,  </w:t>
      </w:r>
      <w:r w:rsidRPr="00D41C6E">
        <w:rPr>
          <w:rFonts w:ascii="Times New Roman" w:hAnsi="Times New Roman" w:cs="Times New Roman"/>
          <w:sz w:val="24"/>
          <w:szCs w:val="24"/>
          <w:lang w:val="en-US"/>
        </w:rPr>
        <w:t>delapan</w:t>
      </w:r>
      <w:r w:rsidRPr="00D41C6E">
        <w:rPr>
          <w:rFonts w:ascii="Times New Roman" w:hAnsi="Times New Roman" w:cs="Times New Roman"/>
          <w:sz w:val="24"/>
          <w:szCs w:val="24"/>
        </w:rPr>
        <w:t xml:space="preserve"> orang klien (53,3%) bergerak, sedangkan </w:t>
      </w:r>
      <w:r w:rsidRPr="00D41C6E">
        <w:rPr>
          <w:rFonts w:ascii="Times New Roman" w:hAnsi="Times New Roman" w:cs="Times New Roman"/>
          <w:sz w:val="24"/>
          <w:szCs w:val="24"/>
          <w:lang w:val="en-US"/>
        </w:rPr>
        <w:t>tujuh</w:t>
      </w:r>
      <w:r w:rsidRPr="00D41C6E">
        <w:rPr>
          <w:rFonts w:ascii="Times New Roman" w:hAnsi="Times New Roman" w:cs="Times New Roman"/>
          <w:sz w:val="24"/>
          <w:szCs w:val="24"/>
        </w:rPr>
        <w:t xml:space="preserve"> orang klien (46,67%) tidak bergerak. Lamanya penyembuhan luka tercepat adalah </w:t>
      </w:r>
      <w:r w:rsidRPr="00D41C6E">
        <w:rPr>
          <w:rFonts w:ascii="Times New Roman" w:hAnsi="Times New Roman" w:cs="Times New Roman"/>
          <w:sz w:val="24"/>
          <w:szCs w:val="24"/>
          <w:lang w:val="en-US"/>
        </w:rPr>
        <w:t>tiga</w:t>
      </w:r>
      <w:r w:rsidRPr="00D41C6E">
        <w:rPr>
          <w:rFonts w:ascii="Times New Roman" w:hAnsi="Times New Roman" w:cs="Times New Roman"/>
          <w:sz w:val="24"/>
          <w:szCs w:val="24"/>
        </w:rPr>
        <w:t xml:space="preserve"> hari dan terlama adalah </w:t>
      </w:r>
      <w:r w:rsidRPr="00D41C6E">
        <w:rPr>
          <w:rFonts w:ascii="Times New Roman" w:hAnsi="Times New Roman" w:cs="Times New Roman"/>
          <w:sz w:val="24"/>
          <w:szCs w:val="24"/>
          <w:lang w:val="en-US"/>
        </w:rPr>
        <w:t>delapan</w:t>
      </w:r>
      <w:r w:rsidRPr="00D41C6E">
        <w:rPr>
          <w:rFonts w:ascii="Times New Roman" w:hAnsi="Times New Roman" w:cs="Times New Roman"/>
          <w:sz w:val="24"/>
          <w:szCs w:val="24"/>
        </w:rPr>
        <w:t xml:space="preserve"> hari. Rata-rata lamanya penyembuhan dengan mobilisasi dini bergerak adalah </w:t>
      </w:r>
      <w:r w:rsidRPr="00D41C6E">
        <w:rPr>
          <w:rFonts w:ascii="Times New Roman" w:hAnsi="Times New Roman" w:cs="Times New Roman"/>
          <w:sz w:val="24"/>
          <w:szCs w:val="24"/>
          <w:lang w:val="en-US"/>
        </w:rPr>
        <w:t>empat</w:t>
      </w:r>
      <w:r w:rsidRPr="00D41C6E">
        <w:rPr>
          <w:rFonts w:ascii="Times New Roman" w:hAnsi="Times New Roman" w:cs="Times New Roman"/>
          <w:sz w:val="24"/>
          <w:szCs w:val="24"/>
        </w:rPr>
        <w:t xml:space="preserve"> hari sedangkan penyembuhan luka dengan mobilisasi dini tidak bergerak adalah </w:t>
      </w:r>
      <w:r w:rsidRPr="00D41C6E">
        <w:rPr>
          <w:rFonts w:ascii="Times New Roman" w:hAnsi="Times New Roman" w:cs="Times New Roman"/>
          <w:sz w:val="24"/>
          <w:szCs w:val="24"/>
          <w:lang w:val="en-US"/>
        </w:rPr>
        <w:t>enam</w:t>
      </w:r>
      <w:r w:rsidRPr="00D41C6E">
        <w:rPr>
          <w:rFonts w:ascii="Times New Roman" w:hAnsi="Times New Roman" w:cs="Times New Roman"/>
          <w:sz w:val="24"/>
          <w:szCs w:val="24"/>
        </w:rPr>
        <w:t xml:space="preserve"> hari. </w:t>
      </w:r>
    </w:p>
    <w:p w:rsidR="003B6DF4" w:rsidRPr="00D41C6E" w:rsidRDefault="003B6DF4" w:rsidP="003B6DF4">
      <w:pPr>
        <w:spacing w:after="0" w:line="480" w:lineRule="auto"/>
        <w:ind w:firstLine="720"/>
        <w:jc w:val="both"/>
        <w:rPr>
          <w:rFonts w:ascii="Times New Roman" w:hAnsi="Times New Roman" w:cs="Times New Roman"/>
          <w:sz w:val="24"/>
          <w:szCs w:val="24"/>
        </w:rPr>
      </w:pPr>
      <w:r w:rsidRPr="00D41C6E">
        <w:rPr>
          <w:rFonts w:ascii="Times New Roman" w:hAnsi="Times New Roman" w:cs="Times New Roman"/>
          <w:sz w:val="24"/>
          <w:szCs w:val="24"/>
        </w:rPr>
        <w:t xml:space="preserve">Keberhasilan mobilisasi dini untuk mengurangi tingkat nyeri yang dirasakan sudah dibuktikan oleh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"Caecilia", "given" : "Rr", "non-dropping-particle" : "", "parse-names" : false, "suffix" : "" }, { "dropping-particle" : "", "family" : "Pristahayuningtyas", "given" : "Yudistika", "non-dropping-particle" : "", "parse-names" : false, "suffix" : "" } ], "container-title" : "Pustaka Kesehatan", "id" : "ITEM-1", "issue" : "1", "issued" : { "date-parts" : [ [ "2016" ] ] }, "page" : "103", "title" : "Pengaruh Mobilisasi Dini terhadap Perubahan Tingkat Nyeri Klien Post Operasi Apendektomi di Rumah Sakit Baladhika Husada Kabupaten Jember ( The Effect of Early Mobilization on The Change of Pain Level in Clients with Post Appendectomy Operation at Mawar S", "type" : "article-journal", "volume" : "4" }, "uris" : [ "http://www.mendeley.com/documents/?uuid=5f4eeed1-65c7-4132-a451-955ac653a717" ] } ], "mendeley" : { "formattedCitation" : "(Caecilia and Pristahayuningtyas, 2016)", "manualFormatting" : "Caecilia and Pristahayuningtyas (2016)", "plainTextFormattedCitation" : "(Caecilia and Pristahayuningtyas, 2016)", "previouslyFormattedCitation" : "(Caecilia and Pristahayuningtyas, 2016)"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 xml:space="preserve">Caecilia and Pristahayuningtyas </w:t>
      </w:r>
      <w:r w:rsidRPr="00D41C6E">
        <w:rPr>
          <w:rFonts w:ascii="Times New Roman" w:hAnsi="Times New Roman" w:cs="Times New Roman"/>
          <w:noProof/>
          <w:sz w:val="24"/>
          <w:szCs w:val="24"/>
          <w:lang w:val="en-US"/>
        </w:rPr>
        <w:t>(</w:t>
      </w:r>
      <w:r w:rsidRPr="00D41C6E">
        <w:rPr>
          <w:rFonts w:ascii="Times New Roman" w:hAnsi="Times New Roman" w:cs="Times New Roman"/>
          <w:noProof/>
          <w:sz w:val="24"/>
          <w:szCs w:val="24"/>
        </w:rPr>
        <w:t>2016)</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rPr>
        <w:t xml:space="preserve"> dalam jurnal Pustaka Kesehatan, menyatakan bahwa ada perbedaan antara tingkat nyeri sebelum dilakukan mobilisasi dini dengan tingkat nyeri setelah dilakukan mobilisasi dini. Tingkat nyeri sebelum dilakukan mobilisasi dini yaitu didapat dari nilai rata-rata skala nyeri yang dialami responden yaitu 7,75 atau termasuk dalam kategori skala nyeri berat menurut Mac Caffery dan Beebe, namun setelah dilakukan mobilisasi dini skala nyeri yang didapat dari responden menjadi berkurang menjadi 5,62 yang termasuk dalam kategori skala nyeri sedang. </w:t>
      </w:r>
    </w:p>
    <w:p w:rsidR="003B6DF4" w:rsidRPr="00D41C6E" w:rsidRDefault="003B6DF4" w:rsidP="003B6DF4">
      <w:pPr>
        <w:spacing w:after="0" w:line="480" w:lineRule="auto"/>
        <w:ind w:firstLine="540"/>
        <w:jc w:val="both"/>
        <w:rPr>
          <w:rFonts w:ascii="Times New Roman" w:hAnsi="Times New Roman" w:cs="Times New Roman"/>
          <w:sz w:val="24"/>
          <w:szCs w:val="24"/>
        </w:rPr>
      </w:pPr>
      <w:r w:rsidRPr="00D41C6E">
        <w:rPr>
          <w:rFonts w:ascii="Times New Roman" w:hAnsi="Times New Roman" w:cs="Times New Roman"/>
          <w:sz w:val="24"/>
          <w:szCs w:val="24"/>
        </w:rPr>
        <w:t xml:space="preserve">Penelitian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"Caecilia", "given" : "Rr", "non-dropping-particle" : "", "parse-names" : false, "suffix" : "" }, { "dropping-particle" : "", "family" : "Pristahayuningtyas", "given" : "Yudistika", "non-dropping-particle" : "", "parse-names" : false, "suffix" : "" } ], "container-title" : "Pustaka Kesehatan", "id" : "ITEM-1", "issue" : "1", "issued" : { "date-parts" : [ [ "2016" ] ] }, "page" : "103", "title" : "Pengaruh Mobilisasi Dini terhadap Perubahan Tingkat Nyeri Klien Post Operasi Apendektomi di Rumah Sakit Baladhika Husada Kabupaten Jember ( The Effect of Early Mobilization on The Change of Pain Level in Clients with Post Appendectomy Operation at Mawar S", "type" : "article-journal", "volume" : "4" }, "uris" : [ "http://www.mendeley.com/documents/?uuid=5f4eeed1-65c7-4132-a451-955ac653a717" ] } ], "mendeley" : { "formattedCitation" : "(Caecilia and Pristahayuningtyas, 2016)", "manualFormatting" : "Caecilia and Pristahayuningtyas (2016)", "plainTextFormattedCitation" : "(Caecilia and Pristahayuningtyas, 2016)", "previouslyFormattedCitation" : "(Caecilia and Pristahayuningtyas, 2016)"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 xml:space="preserve">Caecilia and Pristahayuningtyas </w:t>
      </w:r>
      <w:r w:rsidRPr="00D41C6E">
        <w:rPr>
          <w:rFonts w:ascii="Times New Roman" w:hAnsi="Times New Roman" w:cs="Times New Roman"/>
          <w:noProof/>
          <w:sz w:val="24"/>
          <w:szCs w:val="24"/>
          <w:lang w:val="en-US"/>
        </w:rPr>
        <w:t>(</w:t>
      </w:r>
      <w:r w:rsidRPr="00D41C6E">
        <w:rPr>
          <w:rFonts w:ascii="Times New Roman" w:hAnsi="Times New Roman" w:cs="Times New Roman"/>
          <w:noProof/>
          <w:sz w:val="24"/>
          <w:szCs w:val="24"/>
        </w:rPr>
        <w:t>2016)</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rPr>
        <w:t xml:space="preserve">, menunjukkan bahwa nilai skala nyeri responden sebelum dan sesudah dilakukan mobilisasi dini secara keseluruhan mengalami penurunan. Penurunan skala nyeri tersebut dapat dipengaruhi oleh adanya pengalihan pemusatan perhatian pasien, yang sebelumnya berfokus pada nyeri yang dialami, namun saat dilakukan mobilisasi </w:t>
      </w:r>
      <w:r w:rsidRPr="00D41C6E">
        <w:rPr>
          <w:rFonts w:ascii="Times New Roman" w:hAnsi="Times New Roman" w:cs="Times New Roman"/>
          <w:sz w:val="24"/>
          <w:szCs w:val="24"/>
        </w:rPr>
        <w:lastRenderedPageBreak/>
        <w:t xml:space="preserve">dini, pemusatan perhatian terhadap nyeri dialihkan pada kegiatan mobilisasi dini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"Ganong", "given" : "WF", "non-dropping-particle" : "", "parse-names" : false, "suffix" : "" } ], "container-title" : "Buku ajar fisiologi kedokteran", "edition" : "Edisi 22", "id" : "ITEM-1", "issued" : { "date-parts" : [ [ "2008" ] ] }, "publisher" : "EGC", "publisher-place" : "Jakarta", "title" : "Buku ajar fisiologi kedokteran", "type" : "chapter" }, "uris" : [ "http://www.mendeley.com/documents/?uuid=829f745e-8932-4c47-aca7-a6b949b14866" ] } ], "mendeley" : { "formattedCitation" : "(Ganong, 2008)", "plainTextFormattedCitation" : "(Ganong, 2008)", "previouslyFormattedCitation" : "(Ganong, 2008)"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(Ganong, 2008)</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rPr>
        <w:t xml:space="preserve">. </w:t>
      </w:r>
    </w:p>
    <w:p w:rsidR="003B6DF4" w:rsidRDefault="003B6DF4" w:rsidP="003B6DF4">
      <w:pPr>
        <w:tabs>
          <w:tab w:val="left" w:pos="540"/>
          <w:tab w:val="left" w:pos="1418"/>
        </w:tabs>
        <w:spacing w:after="0" w:line="480" w:lineRule="auto"/>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ab/>
      </w:r>
      <w:r w:rsidRPr="00D41C6E">
        <w:rPr>
          <w:rFonts w:ascii="Times New Roman" w:hAnsi="Times New Roman" w:cs="Times New Roman"/>
          <w:sz w:val="24"/>
          <w:szCs w:val="24"/>
        </w:rPr>
        <w:t>Studi pendahuluan yang dilakukan pada hari kamis tanggal 11 Januari 2018 di Rua</w:t>
      </w:r>
      <w:r>
        <w:rPr>
          <w:rFonts w:ascii="Times New Roman" w:hAnsi="Times New Roman" w:cs="Times New Roman"/>
          <w:sz w:val="24"/>
          <w:szCs w:val="24"/>
        </w:rPr>
        <w:t>ng Janger RSUD Mangusada Badung</w:t>
      </w:r>
      <w:r w:rsidRPr="00D41C6E">
        <w:rPr>
          <w:rFonts w:ascii="Times New Roman" w:hAnsi="Times New Roman" w:cs="Times New Roman"/>
          <w:sz w:val="24"/>
          <w:szCs w:val="24"/>
        </w:rPr>
        <w:t xml:space="preserve"> didapatkan </w:t>
      </w:r>
      <w:r w:rsidRPr="00D41C6E">
        <w:rPr>
          <w:rFonts w:ascii="Times New Roman" w:hAnsi="Times New Roman" w:cs="Times New Roman"/>
          <w:sz w:val="24"/>
          <w:szCs w:val="24"/>
          <w:lang w:val="en-US"/>
        </w:rPr>
        <w:t>1klien</w:t>
      </w:r>
      <w:r>
        <w:rPr>
          <w:rFonts w:ascii="Times New Roman" w:hAnsi="Times New Roman" w:cs="Times New Roman"/>
          <w:sz w:val="24"/>
          <w:szCs w:val="24"/>
        </w:rPr>
        <w:t xml:space="preserve"> yang mengalami apend</w:t>
      </w:r>
      <w:r>
        <w:rPr>
          <w:rFonts w:ascii="Times New Roman" w:hAnsi="Times New Roman" w:cs="Times New Roman"/>
          <w:sz w:val="24"/>
          <w:szCs w:val="24"/>
          <w:lang w:val="en-US"/>
        </w:rPr>
        <w:t>i</w:t>
      </w:r>
      <w:r w:rsidRPr="00D41C6E">
        <w:rPr>
          <w:rFonts w:ascii="Times New Roman" w:hAnsi="Times New Roman" w:cs="Times New Roman"/>
          <w:sz w:val="24"/>
          <w:szCs w:val="24"/>
        </w:rPr>
        <w:t xml:space="preserve">ktomi hari ke-0 dan mengeluh nyeri. Berdasarkan </w:t>
      </w:r>
      <w:r w:rsidRPr="00D41C6E">
        <w:rPr>
          <w:rFonts w:ascii="Times New Roman" w:hAnsi="Times New Roman" w:cs="Times New Roman"/>
          <w:sz w:val="24"/>
          <w:szCs w:val="24"/>
          <w:lang w:val="en-US"/>
        </w:rPr>
        <w:t xml:space="preserve">hasil </w:t>
      </w:r>
      <w:r>
        <w:rPr>
          <w:rFonts w:ascii="Times New Roman" w:hAnsi="Times New Roman" w:cs="Times New Roman"/>
          <w:sz w:val="24"/>
          <w:szCs w:val="24"/>
        </w:rPr>
        <w:t xml:space="preserve">observasi </w:t>
      </w:r>
      <w:r w:rsidRPr="00D41C6E">
        <w:rPr>
          <w:rFonts w:ascii="Times New Roman" w:hAnsi="Times New Roman" w:cs="Times New Roman"/>
          <w:sz w:val="24"/>
          <w:szCs w:val="24"/>
          <w:lang w:val="en-US"/>
        </w:rPr>
        <w:t xml:space="preserve">calon peneliti, </w:t>
      </w:r>
      <w:r>
        <w:rPr>
          <w:rFonts w:ascii="Times New Roman" w:hAnsi="Times New Roman" w:cs="Times New Roman"/>
          <w:sz w:val="24"/>
          <w:szCs w:val="24"/>
        </w:rPr>
        <w:t>mobilisasi dini di ruang janger</w:t>
      </w:r>
      <w:r w:rsidRPr="00D41C6E">
        <w:rPr>
          <w:rFonts w:ascii="Times New Roman" w:hAnsi="Times New Roman" w:cs="Times New Roman"/>
          <w:sz w:val="24"/>
          <w:szCs w:val="24"/>
        </w:rPr>
        <w:t xml:space="preserve"> dilakukan</w:t>
      </w:r>
      <w:r w:rsidRPr="00D41C6E">
        <w:rPr>
          <w:rFonts w:ascii="Times New Roman" w:hAnsi="Times New Roman" w:cs="Times New Roman"/>
          <w:sz w:val="24"/>
          <w:szCs w:val="24"/>
          <w:lang w:val="en-US"/>
        </w:rPr>
        <w:t xml:space="preserve"> pada 6-8 jam pertama</w:t>
      </w:r>
      <w:r w:rsidRPr="00D41C6E">
        <w:rPr>
          <w:rFonts w:ascii="Times New Roman" w:hAnsi="Times New Roman" w:cs="Times New Roman"/>
          <w:sz w:val="24"/>
          <w:szCs w:val="24"/>
        </w:rPr>
        <w:t xml:space="preserve"> agar</w:t>
      </w:r>
      <w:r>
        <w:rPr>
          <w:rFonts w:ascii="Times New Roman" w:hAnsi="Times New Roman" w:cs="Times New Roman"/>
          <w:sz w:val="24"/>
          <w:szCs w:val="24"/>
        </w:rPr>
        <w:t xml:space="preserve"> klien tidak susah bergerak, </w:t>
      </w:r>
      <w:r w:rsidRPr="00D41C6E">
        <w:rPr>
          <w:rFonts w:ascii="Times New Roman" w:hAnsi="Times New Roman" w:cs="Times New Roman"/>
          <w:sz w:val="24"/>
          <w:szCs w:val="24"/>
        </w:rPr>
        <w:t>luka tidak kaku</w:t>
      </w:r>
      <w:r>
        <w:rPr>
          <w:rFonts w:ascii="Times New Roman" w:hAnsi="Times New Roman" w:cs="Times New Roman"/>
          <w:sz w:val="24"/>
          <w:szCs w:val="24"/>
        </w:rPr>
        <w:t xml:space="preserve"> dan mengurangi nyeri</w:t>
      </w:r>
      <w:r w:rsidRPr="00D41C6E">
        <w:rPr>
          <w:rFonts w:ascii="Times New Roman" w:hAnsi="Times New Roman" w:cs="Times New Roman"/>
          <w:sz w:val="24"/>
          <w:szCs w:val="24"/>
        </w:rPr>
        <w:t>. Pelaksaan mobilisasi dini</w:t>
      </w:r>
      <w:r w:rsidRPr="00D41C6E">
        <w:rPr>
          <w:rFonts w:ascii="Times New Roman" w:hAnsi="Times New Roman" w:cs="Times New Roman"/>
          <w:sz w:val="24"/>
          <w:szCs w:val="24"/>
          <w:lang w:val="en-US"/>
        </w:rPr>
        <w:t xml:space="preserve"> dengan menggerakkan ekstremitas dan miring kiri miring kanan, saat sebelum melakukan mobilisasi dini nyeri klien berada pada skala 7 yaitu skala nyeri berat terkontrol, setelah melakukan mobilisasi dini skala</w:t>
      </w:r>
      <w:r>
        <w:rPr>
          <w:rFonts w:ascii="Times New Roman" w:hAnsi="Times New Roman" w:cs="Times New Roman"/>
          <w:sz w:val="24"/>
          <w:szCs w:val="24"/>
          <w:lang w:val="en-US"/>
        </w:rPr>
        <w:t xml:space="preserve"> nyeri klien berada pada skala </w:t>
      </w:r>
      <w:r>
        <w:rPr>
          <w:rFonts w:ascii="Times New Roman" w:hAnsi="Times New Roman" w:cs="Times New Roman"/>
          <w:sz w:val="24"/>
          <w:szCs w:val="24"/>
        </w:rPr>
        <w:t>4</w:t>
      </w:r>
      <w:r w:rsidRPr="00D41C6E">
        <w:rPr>
          <w:rFonts w:ascii="Times New Roman" w:hAnsi="Times New Roman" w:cs="Times New Roman"/>
          <w:sz w:val="24"/>
          <w:szCs w:val="24"/>
          <w:lang w:val="en-US"/>
        </w:rPr>
        <w:t xml:space="preserve"> yaitu nyeri sedang</w:t>
      </w:r>
      <w:r>
        <w:rPr>
          <w:rFonts w:ascii="Times New Roman" w:hAnsi="Times New Roman" w:cs="Times New Roman"/>
          <w:sz w:val="24"/>
          <w:szCs w:val="24"/>
        </w:rPr>
        <w:t>.</w:t>
      </w:r>
      <w:r w:rsidRPr="00D41C6E">
        <w:rPr>
          <w:rFonts w:ascii="Times New Roman" w:hAnsi="Times New Roman" w:cs="Times New Roman"/>
          <w:sz w:val="24"/>
          <w:szCs w:val="24"/>
        </w:rPr>
        <w:t xml:space="preserve"> Berdasarkan uraian di atas peneliti sangat tertarik untuk membuat karya tulis ilmiah yang berjudul “Gambaran </w:t>
      </w:r>
      <w:r>
        <w:rPr>
          <w:rFonts w:ascii="Times New Roman" w:hAnsi="Times New Roman" w:cs="Times New Roman"/>
          <w:sz w:val="24"/>
          <w:szCs w:val="24"/>
          <w:lang w:val="en-US"/>
        </w:rPr>
        <w:t>Asuhan Keperawatan P</w:t>
      </w:r>
      <w:r w:rsidRPr="00D41C6E">
        <w:rPr>
          <w:rFonts w:ascii="Times New Roman" w:hAnsi="Times New Roman" w:cs="Times New Roman"/>
          <w:sz w:val="24"/>
          <w:szCs w:val="24"/>
        </w:rPr>
        <w:t>emberian</w:t>
      </w:r>
      <w:r>
        <w:rPr>
          <w:rFonts w:ascii="Times New Roman" w:hAnsi="Times New Roman" w:cs="Times New Roman"/>
          <w:sz w:val="24"/>
          <w:szCs w:val="24"/>
          <w:lang w:val="en-US"/>
        </w:rPr>
        <w:t xml:space="preserve"> P</w:t>
      </w:r>
      <w:r w:rsidRPr="00D41C6E">
        <w:rPr>
          <w:rFonts w:ascii="Times New Roman" w:hAnsi="Times New Roman" w:cs="Times New Roman"/>
          <w:sz w:val="24"/>
          <w:szCs w:val="24"/>
        </w:rPr>
        <w:t>rosedur</w:t>
      </w:r>
      <w:r>
        <w:rPr>
          <w:rFonts w:ascii="Times New Roman" w:hAnsi="Times New Roman" w:cs="Times New Roman"/>
          <w:sz w:val="24"/>
          <w:szCs w:val="24"/>
          <w:lang w:val="en-US"/>
        </w:rPr>
        <w:t xml:space="preserve"> M</w:t>
      </w:r>
      <w:r>
        <w:rPr>
          <w:rFonts w:ascii="Times New Roman" w:hAnsi="Times New Roman" w:cs="Times New Roman"/>
          <w:sz w:val="24"/>
          <w:szCs w:val="24"/>
        </w:rPr>
        <w:t xml:space="preserve">obilisasi </w:t>
      </w:r>
      <w:r>
        <w:rPr>
          <w:rFonts w:ascii="Times New Roman" w:hAnsi="Times New Roman" w:cs="Times New Roman"/>
          <w:sz w:val="24"/>
          <w:szCs w:val="24"/>
          <w:lang w:val="en-US"/>
        </w:rPr>
        <w:t>D</w:t>
      </w:r>
      <w:r w:rsidRPr="00D41C6E">
        <w:rPr>
          <w:rFonts w:ascii="Times New Roman" w:hAnsi="Times New Roman" w:cs="Times New Roman"/>
          <w:sz w:val="24"/>
          <w:szCs w:val="24"/>
        </w:rPr>
        <w:t>ini</w:t>
      </w:r>
      <w:r>
        <w:rPr>
          <w:rFonts w:ascii="Times New Roman" w:hAnsi="Times New Roman" w:cs="Times New Roman"/>
          <w:sz w:val="24"/>
          <w:szCs w:val="24"/>
        </w:rPr>
        <w:t xml:space="preserve">untuk </w:t>
      </w:r>
      <w:r>
        <w:rPr>
          <w:rFonts w:ascii="Times New Roman" w:hAnsi="Times New Roman" w:cs="Times New Roman"/>
          <w:sz w:val="24"/>
          <w:szCs w:val="24"/>
          <w:lang w:val="en-US"/>
        </w:rPr>
        <w:t>M</w:t>
      </w:r>
      <w:r w:rsidRPr="00D41C6E">
        <w:rPr>
          <w:rFonts w:ascii="Times New Roman" w:hAnsi="Times New Roman" w:cs="Times New Roman"/>
          <w:sz w:val="24"/>
          <w:szCs w:val="24"/>
        </w:rPr>
        <w:t>eng</w:t>
      </w:r>
      <w:r w:rsidRPr="00D41C6E">
        <w:rPr>
          <w:rFonts w:ascii="Times New Roman" w:hAnsi="Times New Roman" w:cs="Times New Roman"/>
          <w:sz w:val="24"/>
          <w:szCs w:val="24"/>
          <w:lang w:val="en-US"/>
        </w:rPr>
        <w:t>atasi</w:t>
      </w:r>
      <w:r>
        <w:rPr>
          <w:rFonts w:ascii="Times New Roman" w:hAnsi="Times New Roman" w:cs="Times New Roman"/>
          <w:sz w:val="24"/>
          <w:szCs w:val="24"/>
          <w:lang w:val="en-US"/>
        </w:rPr>
        <w:t xml:space="preserve"> N</w:t>
      </w:r>
      <w:r>
        <w:rPr>
          <w:rFonts w:ascii="Times New Roman" w:hAnsi="Times New Roman" w:cs="Times New Roman"/>
          <w:sz w:val="24"/>
          <w:szCs w:val="24"/>
        </w:rPr>
        <w:t xml:space="preserve">yeri </w:t>
      </w:r>
      <w:r>
        <w:rPr>
          <w:rFonts w:ascii="Times New Roman" w:hAnsi="Times New Roman" w:cs="Times New Roman"/>
          <w:sz w:val="24"/>
          <w:szCs w:val="24"/>
          <w:lang w:val="en-US"/>
        </w:rPr>
        <w:t>A</w:t>
      </w:r>
      <w:r w:rsidRPr="00D41C6E">
        <w:rPr>
          <w:rFonts w:ascii="Times New Roman" w:hAnsi="Times New Roman" w:cs="Times New Roman"/>
          <w:sz w:val="24"/>
          <w:szCs w:val="24"/>
        </w:rPr>
        <w:t>kut</w:t>
      </w:r>
      <w:r>
        <w:rPr>
          <w:rFonts w:ascii="Times New Roman" w:hAnsi="Times New Roman" w:cs="Times New Roman"/>
          <w:sz w:val="24"/>
          <w:szCs w:val="24"/>
        </w:rPr>
        <w:t xml:space="preserve"> pada </w:t>
      </w:r>
      <w:r>
        <w:rPr>
          <w:rFonts w:ascii="Times New Roman" w:hAnsi="Times New Roman" w:cs="Times New Roman"/>
          <w:sz w:val="24"/>
          <w:szCs w:val="24"/>
          <w:lang w:val="en-US"/>
        </w:rPr>
        <w:t>P</w:t>
      </w:r>
      <w:r>
        <w:rPr>
          <w:rFonts w:ascii="Times New Roman" w:hAnsi="Times New Roman" w:cs="Times New Roman"/>
          <w:sz w:val="24"/>
          <w:szCs w:val="24"/>
        </w:rPr>
        <w:t xml:space="preserve">asien </w:t>
      </w:r>
      <w:r>
        <w:rPr>
          <w:rFonts w:ascii="Times New Roman" w:hAnsi="Times New Roman" w:cs="Times New Roman"/>
          <w:sz w:val="24"/>
          <w:szCs w:val="24"/>
          <w:lang w:val="en-US"/>
        </w:rPr>
        <w:t>A</w:t>
      </w:r>
      <w:r>
        <w:rPr>
          <w:rFonts w:ascii="Times New Roman" w:hAnsi="Times New Roman" w:cs="Times New Roman"/>
          <w:sz w:val="24"/>
          <w:szCs w:val="24"/>
        </w:rPr>
        <w:t xml:space="preserve">ppendiktomi </w:t>
      </w:r>
      <w:r>
        <w:rPr>
          <w:rFonts w:ascii="Times New Roman" w:hAnsi="Times New Roman" w:cs="Times New Roman"/>
          <w:sz w:val="24"/>
          <w:szCs w:val="24"/>
          <w:lang w:val="en-US"/>
        </w:rPr>
        <w:t>H</w:t>
      </w:r>
      <w:r>
        <w:rPr>
          <w:rFonts w:ascii="Times New Roman" w:hAnsi="Times New Roman" w:cs="Times New Roman"/>
          <w:sz w:val="24"/>
          <w:szCs w:val="24"/>
        </w:rPr>
        <w:t xml:space="preserve">ari </w:t>
      </w:r>
      <w:r>
        <w:rPr>
          <w:rFonts w:ascii="Times New Roman" w:hAnsi="Times New Roman" w:cs="Times New Roman"/>
          <w:sz w:val="24"/>
          <w:szCs w:val="24"/>
          <w:lang w:val="en-US"/>
        </w:rPr>
        <w:t>K</w:t>
      </w:r>
      <w:r w:rsidRPr="00D41C6E">
        <w:rPr>
          <w:rFonts w:ascii="Times New Roman" w:hAnsi="Times New Roman" w:cs="Times New Roman"/>
          <w:sz w:val="24"/>
          <w:szCs w:val="24"/>
        </w:rPr>
        <w:t>e-0</w:t>
      </w:r>
      <w:bookmarkStart w:id="22" w:name="_Toc503377401"/>
      <w:r w:rsidRPr="00D41C6E">
        <w:rPr>
          <w:rFonts w:ascii="Times New Roman" w:hAnsi="Times New Roman" w:cs="Times New Roman"/>
          <w:sz w:val="24"/>
          <w:szCs w:val="24"/>
          <w:lang w:val="en-US"/>
        </w:rPr>
        <w:t>”.</w:t>
      </w:r>
    </w:p>
    <w:p w:rsidR="003B6DF4" w:rsidRPr="005D7A9A" w:rsidRDefault="003B6DF4" w:rsidP="003B6DF4">
      <w:pPr>
        <w:tabs>
          <w:tab w:val="left" w:pos="540"/>
          <w:tab w:val="left" w:pos="1418"/>
        </w:tabs>
        <w:spacing w:after="0" w:line="480" w:lineRule="auto"/>
        <w:jc w:val="both"/>
        <w:rPr>
          <w:rFonts w:ascii="Times New Roman" w:hAnsi="Times New Roman" w:cs="Times New Roman"/>
          <w:sz w:val="8"/>
          <w:szCs w:val="24"/>
          <w:lang w:val="en-US"/>
        </w:rPr>
      </w:pPr>
    </w:p>
    <w:p w:rsidR="003B6DF4" w:rsidRPr="00D41C6E" w:rsidRDefault="003B6DF4" w:rsidP="003B6DF4">
      <w:pPr>
        <w:pStyle w:val="Heading2"/>
        <w:numPr>
          <w:ilvl w:val="0"/>
          <w:numId w:val="35"/>
        </w:numPr>
        <w:tabs>
          <w:tab w:val="left" w:pos="0"/>
          <w:tab w:val="left" w:pos="360"/>
        </w:tabs>
        <w:spacing w:before="0" w:line="480" w:lineRule="auto"/>
        <w:ind w:left="0" w:firstLine="0"/>
        <w:rPr>
          <w:rFonts w:cs="Times New Roman"/>
        </w:rPr>
      </w:pPr>
      <w:bookmarkStart w:id="23" w:name="_Toc513554342"/>
      <w:r w:rsidRPr="00D41C6E">
        <w:rPr>
          <w:rFonts w:cs="Times New Roman"/>
        </w:rPr>
        <w:t>Rumusan Masalah</w:t>
      </w:r>
      <w:bookmarkEnd w:id="22"/>
      <w:bookmarkEnd w:id="23"/>
    </w:p>
    <w:p w:rsidR="003B6DF4" w:rsidRPr="00D41C6E" w:rsidRDefault="003B6DF4" w:rsidP="003B6DF4">
      <w:pPr>
        <w:pStyle w:val="ListParagraph"/>
        <w:tabs>
          <w:tab w:val="left" w:pos="720"/>
        </w:tabs>
        <w:spacing w:after="0" w:line="480" w:lineRule="auto"/>
        <w:ind w:left="0"/>
        <w:jc w:val="both"/>
        <w:rPr>
          <w:rFonts w:ascii="Times New Roman" w:hAnsi="Times New Roman" w:cs="Times New Roman"/>
          <w:sz w:val="24"/>
          <w:szCs w:val="24"/>
          <w:lang w:val="en-US"/>
        </w:rPr>
      </w:pPr>
      <w:r w:rsidRPr="00D41C6E">
        <w:rPr>
          <w:rFonts w:ascii="Times New Roman" w:hAnsi="Times New Roman" w:cs="Times New Roman"/>
          <w:b/>
          <w:sz w:val="24"/>
          <w:szCs w:val="24"/>
          <w:lang w:val="en-US"/>
        </w:rPr>
        <w:tab/>
      </w:r>
      <w:proofErr w:type="gramStart"/>
      <w:r w:rsidRPr="00D41C6E">
        <w:rPr>
          <w:rFonts w:ascii="Times New Roman" w:hAnsi="Times New Roman" w:cs="Times New Roman"/>
          <w:sz w:val="24"/>
          <w:szCs w:val="24"/>
          <w:lang w:val="en-US"/>
        </w:rPr>
        <w:t>Masalah kepe</w:t>
      </w:r>
      <w:r>
        <w:rPr>
          <w:rFonts w:ascii="Times New Roman" w:hAnsi="Times New Roman" w:cs="Times New Roman"/>
          <w:sz w:val="24"/>
          <w:szCs w:val="24"/>
          <w:lang w:val="en-US"/>
        </w:rPr>
        <w:t>rawatan utama pada pasien Apendi</w:t>
      </w:r>
      <w:r w:rsidRPr="00D41C6E">
        <w:rPr>
          <w:rFonts w:ascii="Times New Roman" w:hAnsi="Times New Roman" w:cs="Times New Roman"/>
          <w:sz w:val="24"/>
          <w:szCs w:val="24"/>
          <w:lang w:val="en-US"/>
        </w:rPr>
        <w:t>ktomi pada pasien Apendiksitis yaitu nyeri akut.</w:t>
      </w:r>
      <w:proofErr w:type="gramEnd"/>
      <w:r w:rsidRPr="00D41C6E">
        <w:rPr>
          <w:rFonts w:ascii="Times New Roman" w:hAnsi="Times New Roman" w:cs="Times New Roman"/>
          <w:sz w:val="24"/>
          <w:szCs w:val="24"/>
          <w:lang w:val="en-US"/>
        </w:rPr>
        <w:t xml:space="preserve"> Menurut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"author" : [ { "dropping-particle" : "", "family" : "PPNI", "given" : "Tim Pokja SDKI DPP", "non-dropping-particle" : "", "parse-names" : false, "suffix" : "" } ], "edition" : "1", "editor" : [ { "dropping-particle" : "", "family" : "Fadhillah", "given" : "Harif", "non-dropping-particle" : "", "parse-names" : false, "suffix" : "" } ], "id" : "ITEM-1", "issued" : { "date-parts" : [ [ "2017" ] ] }, "number-of-pages" : "172-173", "publisher" : "Dewan Pengurus Pusat", "publisher-place" : "Jakarta", "title" : "Standar Diagnosa Keperawatan Indonesia", "type" : "book" }, "uris" : [ "http://www.mendeley.com/documents/?uuid=96efaa05-0fb8-47cb-8cb4-2ab43db16a29" ] } ], "mendeley" : { "formattedCitation" : "(PPNI, 2017a)", "manualFormatting" : "PPNI (2017)", "plainTextFormattedCitation" : "(PPNI, 2017a)", "previouslyFormattedCitation" : "(PPNI, 2017a)"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PPNI (2017)</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xml:space="preserve">, Nyeri akut adalah pengalaman sensorik atau emosional yang berkaitan dengan kerusakan jaringan akutual atau fungsional. </w:t>
      </w:r>
      <w:proofErr w:type="gramStart"/>
      <w:r w:rsidRPr="00D41C6E">
        <w:rPr>
          <w:rFonts w:ascii="Times New Roman" w:hAnsi="Times New Roman" w:cs="Times New Roman"/>
          <w:sz w:val="24"/>
          <w:szCs w:val="24"/>
          <w:lang w:val="en-US"/>
        </w:rPr>
        <w:t>Salah satu tindakan untuk mengata</w:t>
      </w:r>
      <w:r>
        <w:rPr>
          <w:rFonts w:ascii="Times New Roman" w:hAnsi="Times New Roman" w:cs="Times New Roman"/>
          <w:sz w:val="24"/>
          <w:szCs w:val="24"/>
          <w:lang w:val="en-US"/>
        </w:rPr>
        <w:t>si nyeri akut pada pasien apendi</w:t>
      </w:r>
      <w:r w:rsidRPr="00D41C6E">
        <w:rPr>
          <w:rFonts w:ascii="Times New Roman" w:hAnsi="Times New Roman" w:cs="Times New Roman"/>
          <w:sz w:val="24"/>
          <w:szCs w:val="24"/>
          <w:lang w:val="en-US"/>
        </w:rPr>
        <w:t>ktomi yaitu mobilisasi dini.</w:t>
      </w:r>
      <w:proofErr w:type="gramEnd"/>
      <w:r w:rsidRPr="00D41C6E">
        <w:rPr>
          <w:rFonts w:ascii="Times New Roman" w:hAnsi="Times New Roman" w:cs="Times New Roman"/>
          <w:sz w:val="24"/>
          <w:szCs w:val="24"/>
          <w:lang w:val="en-US"/>
        </w:rPr>
        <w:t xml:space="preserve"> Permasalah dalam penelitian ini </w:t>
      </w:r>
      <w:proofErr w:type="gramStart"/>
      <w:r w:rsidRPr="00D41C6E">
        <w:rPr>
          <w:rFonts w:ascii="Times New Roman" w:hAnsi="Times New Roman" w:cs="Times New Roman"/>
          <w:sz w:val="24"/>
          <w:szCs w:val="24"/>
          <w:lang w:val="en-US"/>
        </w:rPr>
        <w:t>adalah  “</w:t>
      </w:r>
      <w:proofErr w:type="gramEnd"/>
      <w:r w:rsidRPr="00D41C6E">
        <w:rPr>
          <w:rFonts w:ascii="Times New Roman" w:hAnsi="Times New Roman" w:cs="Times New Roman"/>
          <w:sz w:val="24"/>
          <w:szCs w:val="24"/>
        </w:rPr>
        <w:t xml:space="preserve">Bagaimanakah asuhan keperawatan dengan pemberian </w:t>
      </w:r>
      <w:r>
        <w:rPr>
          <w:rFonts w:ascii="Times New Roman" w:hAnsi="Times New Roman" w:cs="Times New Roman"/>
          <w:sz w:val="24"/>
          <w:szCs w:val="24"/>
          <w:lang w:val="en-US"/>
        </w:rPr>
        <w:t xml:space="preserve">prosedur </w:t>
      </w:r>
      <w:r w:rsidRPr="00D41C6E">
        <w:rPr>
          <w:rFonts w:ascii="Times New Roman" w:hAnsi="Times New Roman" w:cs="Times New Roman"/>
          <w:sz w:val="24"/>
          <w:szCs w:val="24"/>
        </w:rPr>
        <w:t>mobilisasi dini untuk mengatasi nyeri akut pada pasien apendiktomi hari ke-0</w:t>
      </w:r>
      <w:bookmarkStart w:id="24" w:name="_Toc503377402"/>
      <w:r w:rsidRPr="00D41C6E">
        <w:rPr>
          <w:rFonts w:ascii="Times New Roman" w:hAnsi="Times New Roman" w:cs="Times New Roman"/>
          <w:sz w:val="24"/>
          <w:szCs w:val="24"/>
          <w:lang w:val="en-US"/>
        </w:rPr>
        <w:t>?”</w:t>
      </w:r>
    </w:p>
    <w:p w:rsidR="003B6DF4" w:rsidRPr="00D41C6E" w:rsidRDefault="003B6DF4" w:rsidP="003B6DF4">
      <w:pPr>
        <w:pStyle w:val="Heading2"/>
        <w:numPr>
          <w:ilvl w:val="0"/>
          <w:numId w:val="35"/>
        </w:numPr>
        <w:tabs>
          <w:tab w:val="left" w:pos="360"/>
        </w:tabs>
        <w:spacing w:before="0" w:line="480" w:lineRule="auto"/>
        <w:ind w:left="0" w:firstLine="0"/>
        <w:rPr>
          <w:rFonts w:cs="Times New Roman"/>
        </w:rPr>
      </w:pPr>
      <w:bookmarkStart w:id="25" w:name="_Toc513554343"/>
      <w:r w:rsidRPr="00D41C6E">
        <w:rPr>
          <w:rFonts w:cs="Times New Roman"/>
        </w:rPr>
        <w:lastRenderedPageBreak/>
        <w:t>Tujuan Penelitian</w:t>
      </w:r>
      <w:bookmarkEnd w:id="24"/>
      <w:bookmarkEnd w:id="25"/>
    </w:p>
    <w:p w:rsidR="003B6DF4" w:rsidRPr="00D41C6E" w:rsidRDefault="003B6DF4" w:rsidP="003B6DF4">
      <w:pPr>
        <w:pStyle w:val="Heading3"/>
        <w:tabs>
          <w:tab w:val="left" w:pos="360"/>
        </w:tabs>
        <w:spacing w:before="0" w:line="480" w:lineRule="auto"/>
        <w:ind w:left="0" w:firstLine="0"/>
        <w:rPr>
          <w:rFonts w:cs="Times New Roman"/>
        </w:rPr>
      </w:pPr>
      <w:bookmarkStart w:id="26" w:name="_Toc513554344"/>
      <w:r>
        <w:rPr>
          <w:rFonts w:cs="Times New Roman"/>
        </w:rPr>
        <w:t>Tujuan u</w:t>
      </w:r>
      <w:r w:rsidRPr="00D41C6E">
        <w:rPr>
          <w:rFonts w:cs="Times New Roman"/>
        </w:rPr>
        <w:t>mum</w:t>
      </w:r>
      <w:bookmarkEnd w:id="26"/>
    </w:p>
    <w:p w:rsidR="003B6DF4" w:rsidRPr="00D41C6E" w:rsidRDefault="003B6DF4" w:rsidP="003B6DF4">
      <w:pPr>
        <w:spacing w:after="0" w:line="480" w:lineRule="auto"/>
        <w:ind w:firstLine="540"/>
        <w:jc w:val="both"/>
        <w:rPr>
          <w:rFonts w:ascii="Times New Roman" w:hAnsi="Times New Roman" w:cs="Times New Roman"/>
          <w:sz w:val="24"/>
          <w:szCs w:val="24"/>
          <w:lang w:val="en-US"/>
        </w:rPr>
      </w:pPr>
      <w:r w:rsidRPr="00D41C6E">
        <w:rPr>
          <w:rFonts w:ascii="Times New Roman" w:hAnsi="Times New Roman" w:cs="Times New Roman"/>
          <w:sz w:val="24"/>
          <w:szCs w:val="24"/>
        </w:rPr>
        <w:t>Untuk menerapkan dan mengetahui asuhan keperawatan dengan pemberian</w:t>
      </w:r>
      <w:r>
        <w:rPr>
          <w:rFonts w:ascii="Times New Roman" w:hAnsi="Times New Roman" w:cs="Times New Roman"/>
          <w:sz w:val="24"/>
          <w:szCs w:val="24"/>
          <w:lang w:val="en-US"/>
        </w:rPr>
        <w:t xml:space="preserve"> prosedur</w:t>
      </w:r>
      <w:r w:rsidRPr="00D41C6E">
        <w:rPr>
          <w:rFonts w:ascii="Times New Roman" w:hAnsi="Times New Roman" w:cs="Times New Roman"/>
          <w:sz w:val="24"/>
          <w:szCs w:val="24"/>
        </w:rPr>
        <w:t xml:space="preserve"> mobilisasi dini untuk meng</w:t>
      </w:r>
      <w:r w:rsidRPr="00D41C6E">
        <w:rPr>
          <w:rFonts w:ascii="Times New Roman" w:hAnsi="Times New Roman" w:cs="Times New Roman"/>
          <w:sz w:val="24"/>
          <w:szCs w:val="24"/>
          <w:lang w:val="en-US"/>
        </w:rPr>
        <w:t>atasi</w:t>
      </w:r>
      <w:r w:rsidRPr="00D41C6E">
        <w:rPr>
          <w:rFonts w:ascii="Times New Roman" w:hAnsi="Times New Roman" w:cs="Times New Roman"/>
          <w:sz w:val="24"/>
          <w:szCs w:val="24"/>
        </w:rPr>
        <w:t xml:space="preserve"> nyeri akut pada pasien apendiktomi hari ke-0 melalui proses keperawatan.</w:t>
      </w:r>
    </w:p>
    <w:p w:rsidR="003B6DF4" w:rsidRPr="00D41C6E" w:rsidRDefault="003B6DF4" w:rsidP="003B6DF4">
      <w:pPr>
        <w:pStyle w:val="Heading3"/>
        <w:tabs>
          <w:tab w:val="left" w:pos="360"/>
        </w:tabs>
        <w:spacing w:before="0" w:line="480" w:lineRule="auto"/>
        <w:ind w:left="0" w:firstLine="0"/>
        <w:rPr>
          <w:rFonts w:cs="Times New Roman"/>
        </w:rPr>
      </w:pPr>
      <w:bookmarkStart w:id="27" w:name="_Toc513554345"/>
      <w:r>
        <w:rPr>
          <w:rFonts w:cs="Times New Roman"/>
        </w:rPr>
        <w:t>Tujuan k</w:t>
      </w:r>
      <w:r w:rsidRPr="00D41C6E">
        <w:rPr>
          <w:rFonts w:cs="Times New Roman"/>
        </w:rPr>
        <w:t>husus</w:t>
      </w:r>
      <w:bookmarkEnd w:id="27"/>
    </w:p>
    <w:p w:rsidR="003B6DF4" w:rsidRPr="00D41C6E" w:rsidRDefault="003B6DF4" w:rsidP="003B6DF4">
      <w:pPr>
        <w:pStyle w:val="ListParagraph"/>
        <w:numPr>
          <w:ilvl w:val="0"/>
          <w:numId w:val="2"/>
        </w:numPr>
        <w:tabs>
          <w:tab w:val="left" w:pos="330"/>
          <w:tab w:val="left" w:pos="360"/>
        </w:tabs>
        <w:spacing w:after="0" w:line="480" w:lineRule="auto"/>
        <w:ind w:left="330" w:hanging="330"/>
        <w:jc w:val="both"/>
        <w:rPr>
          <w:rFonts w:ascii="Times New Roman" w:hAnsi="Times New Roman" w:cs="Times New Roman"/>
          <w:sz w:val="24"/>
          <w:szCs w:val="24"/>
        </w:rPr>
      </w:pPr>
      <w:r>
        <w:rPr>
          <w:rFonts w:ascii="Times New Roman" w:hAnsi="Times New Roman" w:cs="Times New Roman"/>
          <w:sz w:val="24"/>
          <w:szCs w:val="24"/>
        </w:rPr>
        <w:t>Mengobservasi</w:t>
      </w:r>
      <w:r w:rsidRPr="00D41C6E">
        <w:rPr>
          <w:rFonts w:ascii="Times New Roman" w:hAnsi="Times New Roman" w:cs="Times New Roman"/>
          <w:sz w:val="24"/>
          <w:szCs w:val="24"/>
        </w:rPr>
        <w:t xml:space="preserve"> pen</w:t>
      </w:r>
      <w:r>
        <w:rPr>
          <w:rFonts w:ascii="Times New Roman" w:hAnsi="Times New Roman" w:cs="Times New Roman"/>
          <w:sz w:val="24"/>
          <w:szCs w:val="24"/>
        </w:rPr>
        <w:t>gkajian pada klien dengan apend</w:t>
      </w:r>
      <w:r>
        <w:rPr>
          <w:rFonts w:ascii="Times New Roman" w:hAnsi="Times New Roman" w:cs="Times New Roman"/>
          <w:sz w:val="24"/>
          <w:szCs w:val="24"/>
          <w:lang w:val="en-US"/>
        </w:rPr>
        <w:t>i</w:t>
      </w:r>
      <w:r w:rsidRPr="00D41C6E">
        <w:rPr>
          <w:rFonts w:ascii="Times New Roman" w:hAnsi="Times New Roman" w:cs="Times New Roman"/>
          <w:sz w:val="24"/>
          <w:szCs w:val="24"/>
        </w:rPr>
        <w:t>ktomi</w:t>
      </w:r>
      <w:r w:rsidRPr="00D41C6E">
        <w:rPr>
          <w:rFonts w:ascii="Times New Roman" w:hAnsi="Times New Roman" w:cs="Times New Roman"/>
          <w:sz w:val="24"/>
          <w:szCs w:val="24"/>
          <w:lang w:val="en-US"/>
        </w:rPr>
        <w:t xml:space="preserve"> untuk mengatasi nyeri akut.</w:t>
      </w:r>
    </w:p>
    <w:p w:rsidR="003B6DF4" w:rsidRPr="00D41C6E" w:rsidRDefault="003B6DF4" w:rsidP="003B6DF4">
      <w:pPr>
        <w:pStyle w:val="ListParagraph"/>
        <w:numPr>
          <w:ilvl w:val="0"/>
          <w:numId w:val="2"/>
        </w:numPr>
        <w:tabs>
          <w:tab w:val="left" w:pos="360"/>
        </w:tabs>
        <w:spacing w:after="0" w:line="480" w:lineRule="auto"/>
        <w:ind w:left="330" w:hanging="330"/>
        <w:jc w:val="both"/>
        <w:rPr>
          <w:rFonts w:ascii="Times New Roman" w:hAnsi="Times New Roman" w:cs="Times New Roman"/>
          <w:sz w:val="24"/>
          <w:szCs w:val="24"/>
        </w:rPr>
      </w:pPr>
      <w:r>
        <w:rPr>
          <w:rFonts w:ascii="Times New Roman" w:hAnsi="Times New Roman" w:cs="Times New Roman"/>
          <w:sz w:val="24"/>
          <w:szCs w:val="24"/>
        </w:rPr>
        <w:t>Mengobservasi</w:t>
      </w:r>
      <w:r w:rsidRPr="00D41C6E">
        <w:rPr>
          <w:rFonts w:ascii="Times New Roman" w:hAnsi="Times New Roman" w:cs="Times New Roman"/>
          <w:sz w:val="24"/>
          <w:szCs w:val="24"/>
        </w:rPr>
        <w:t xml:space="preserve"> diagnosa keperawa</w:t>
      </w:r>
      <w:r>
        <w:rPr>
          <w:rFonts w:ascii="Times New Roman" w:hAnsi="Times New Roman" w:cs="Times New Roman"/>
          <w:sz w:val="24"/>
          <w:szCs w:val="24"/>
        </w:rPr>
        <w:t>tan pada klien apend</w:t>
      </w:r>
      <w:r>
        <w:rPr>
          <w:rFonts w:ascii="Times New Roman" w:hAnsi="Times New Roman" w:cs="Times New Roman"/>
          <w:sz w:val="24"/>
          <w:szCs w:val="24"/>
          <w:lang w:val="en-US"/>
        </w:rPr>
        <w:t>i</w:t>
      </w:r>
      <w:r w:rsidRPr="00D41C6E">
        <w:rPr>
          <w:rFonts w:ascii="Times New Roman" w:hAnsi="Times New Roman" w:cs="Times New Roman"/>
          <w:sz w:val="24"/>
          <w:szCs w:val="24"/>
        </w:rPr>
        <w:t>ktomi</w:t>
      </w:r>
      <w:r w:rsidRPr="00D41C6E">
        <w:rPr>
          <w:rFonts w:ascii="Times New Roman" w:hAnsi="Times New Roman" w:cs="Times New Roman"/>
          <w:sz w:val="24"/>
          <w:szCs w:val="24"/>
          <w:lang w:val="en-US"/>
        </w:rPr>
        <w:t xml:space="preserve"> untuk mengatasi nyeri akut.</w:t>
      </w:r>
    </w:p>
    <w:p w:rsidR="003B6DF4" w:rsidRPr="00D41C6E" w:rsidRDefault="003B6DF4" w:rsidP="003B6DF4">
      <w:pPr>
        <w:pStyle w:val="ListParagraph"/>
        <w:numPr>
          <w:ilvl w:val="0"/>
          <w:numId w:val="2"/>
        </w:numPr>
        <w:tabs>
          <w:tab w:val="left" w:pos="360"/>
        </w:tabs>
        <w:spacing w:after="0" w:line="480" w:lineRule="auto"/>
        <w:ind w:left="330" w:hanging="330"/>
        <w:jc w:val="both"/>
        <w:rPr>
          <w:rFonts w:ascii="Times New Roman" w:hAnsi="Times New Roman" w:cs="Times New Roman"/>
          <w:sz w:val="24"/>
          <w:szCs w:val="24"/>
        </w:rPr>
      </w:pPr>
      <w:r>
        <w:rPr>
          <w:rFonts w:ascii="Times New Roman" w:hAnsi="Times New Roman" w:cs="Times New Roman"/>
          <w:sz w:val="24"/>
          <w:szCs w:val="24"/>
        </w:rPr>
        <w:t>Mengobservasi</w:t>
      </w:r>
      <w:r w:rsidRPr="00D41C6E">
        <w:rPr>
          <w:rFonts w:ascii="Times New Roman" w:hAnsi="Times New Roman" w:cs="Times New Roman"/>
          <w:sz w:val="24"/>
          <w:szCs w:val="24"/>
        </w:rPr>
        <w:t xml:space="preserve"> rencana asuhan keperawatan</w:t>
      </w:r>
      <w:r w:rsidRPr="00D41C6E">
        <w:rPr>
          <w:rFonts w:ascii="Times New Roman" w:hAnsi="Times New Roman" w:cs="Times New Roman"/>
          <w:sz w:val="24"/>
          <w:szCs w:val="24"/>
          <w:lang w:val="en-US"/>
        </w:rPr>
        <w:t xml:space="preserve"> pemberian prosedur mobilisasi dini </w:t>
      </w:r>
      <w:r>
        <w:rPr>
          <w:rFonts w:ascii="Times New Roman" w:hAnsi="Times New Roman" w:cs="Times New Roman"/>
          <w:sz w:val="24"/>
          <w:szCs w:val="24"/>
        </w:rPr>
        <w:t xml:space="preserve"> pada klien apend</w:t>
      </w:r>
      <w:r>
        <w:rPr>
          <w:rFonts w:ascii="Times New Roman" w:hAnsi="Times New Roman" w:cs="Times New Roman"/>
          <w:sz w:val="24"/>
          <w:szCs w:val="24"/>
          <w:lang w:val="en-US"/>
        </w:rPr>
        <w:t>i</w:t>
      </w:r>
      <w:r w:rsidRPr="00D41C6E">
        <w:rPr>
          <w:rFonts w:ascii="Times New Roman" w:hAnsi="Times New Roman" w:cs="Times New Roman"/>
          <w:sz w:val="24"/>
          <w:szCs w:val="24"/>
        </w:rPr>
        <w:t>ktomi</w:t>
      </w:r>
      <w:r w:rsidRPr="00D41C6E">
        <w:rPr>
          <w:rFonts w:ascii="Times New Roman" w:hAnsi="Times New Roman" w:cs="Times New Roman"/>
          <w:sz w:val="24"/>
          <w:szCs w:val="24"/>
          <w:lang w:val="en-US"/>
        </w:rPr>
        <w:t xml:space="preserve"> untuk mengatasi nyeri akut.</w:t>
      </w:r>
    </w:p>
    <w:p w:rsidR="003B6DF4" w:rsidRPr="00D41C6E" w:rsidRDefault="003B6DF4" w:rsidP="003B6DF4">
      <w:pPr>
        <w:pStyle w:val="ListParagraph"/>
        <w:numPr>
          <w:ilvl w:val="0"/>
          <w:numId w:val="2"/>
        </w:numPr>
        <w:tabs>
          <w:tab w:val="left" w:pos="330"/>
          <w:tab w:val="left" w:pos="360"/>
        </w:tabs>
        <w:spacing w:after="0" w:line="480" w:lineRule="auto"/>
        <w:ind w:left="330" w:hanging="330"/>
        <w:jc w:val="both"/>
        <w:rPr>
          <w:rFonts w:ascii="Times New Roman" w:hAnsi="Times New Roman" w:cs="Times New Roman"/>
          <w:sz w:val="24"/>
          <w:szCs w:val="24"/>
        </w:rPr>
      </w:pPr>
      <w:r>
        <w:rPr>
          <w:rFonts w:ascii="Times New Roman" w:hAnsi="Times New Roman" w:cs="Times New Roman"/>
          <w:sz w:val="24"/>
          <w:szCs w:val="24"/>
        </w:rPr>
        <w:t>Mengobservasi</w:t>
      </w:r>
      <w:r w:rsidRPr="00D41C6E">
        <w:rPr>
          <w:rFonts w:ascii="Times New Roman" w:hAnsi="Times New Roman" w:cs="Times New Roman"/>
          <w:sz w:val="24"/>
          <w:szCs w:val="24"/>
        </w:rPr>
        <w:t xml:space="preserve"> implementasi keperawatan</w:t>
      </w:r>
      <w:r w:rsidRPr="00D41C6E">
        <w:rPr>
          <w:rFonts w:ascii="Times New Roman" w:hAnsi="Times New Roman" w:cs="Times New Roman"/>
          <w:sz w:val="24"/>
          <w:szCs w:val="24"/>
          <w:lang w:val="en-US"/>
        </w:rPr>
        <w:t xml:space="preserve"> pemberian prosedur mobilisasi dini</w:t>
      </w:r>
      <w:r>
        <w:rPr>
          <w:rFonts w:ascii="Times New Roman" w:hAnsi="Times New Roman" w:cs="Times New Roman"/>
          <w:sz w:val="24"/>
          <w:szCs w:val="24"/>
        </w:rPr>
        <w:t xml:space="preserve"> pada klien apend</w:t>
      </w:r>
      <w:r>
        <w:rPr>
          <w:rFonts w:ascii="Times New Roman" w:hAnsi="Times New Roman" w:cs="Times New Roman"/>
          <w:sz w:val="24"/>
          <w:szCs w:val="24"/>
          <w:lang w:val="en-US"/>
        </w:rPr>
        <w:t>i</w:t>
      </w:r>
      <w:r w:rsidRPr="00D41C6E">
        <w:rPr>
          <w:rFonts w:ascii="Times New Roman" w:hAnsi="Times New Roman" w:cs="Times New Roman"/>
          <w:sz w:val="24"/>
          <w:szCs w:val="24"/>
        </w:rPr>
        <w:t>ktomi</w:t>
      </w:r>
      <w:r w:rsidRPr="00D41C6E">
        <w:rPr>
          <w:rFonts w:ascii="Times New Roman" w:hAnsi="Times New Roman" w:cs="Times New Roman"/>
          <w:sz w:val="24"/>
          <w:szCs w:val="24"/>
          <w:lang w:val="en-US"/>
        </w:rPr>
        <w:t xml:space="preserve"> untuk mengatasi nyeri akut.</w:t>
      </w:r>
    </w:p>
    <w:p w:rsidR="003B6DF4" w:rsidRPr="0067055D" w:rsidRDefault="003B6DF4" w:rsidP="003B6DF4">
      <w:pPr>
        <w:pStyle w:val="ListParagraph"/>
        <w:numPr>
          <w:ilvl w:val="0"/>
          <w:numId w:val="2"/>
        </w:numPr>
        <w:tabs>
          <w:tab w:val="left" w:pos="360"/>
        </w:tabs>
        <w:spacing w:after="0" w:line="480" w:lineRule="auto"/>
        <w:ind w:left="330" w:hanging="330"/>
        <w:jc w:val="both"/>
        <w:rPr>
          <w:rFonts w:ascii="Times New Roman" w:hAnsi="Times New Roman" w:cs="Times New Roman"/>
          <w:sz w:val="24"/>
          <w:szCs w:val="24"/>
        </w:rPr>
      </w:pPr>
      <w:r>
        <w:rPr>
          <w:rFonts w:ascii="Times New Roman" w:hAnsi="Times New Roman" w:cs="Times New Roman"/>
          <w:sz w:val="24"/>
          <w:szCs w:val="24"/>
        </w:rPr>
        <w:t>Mengobservasi</w:t>
      </w:r>
      <w:r w:rsidRPr="00D41C6E">
        <w:rPr>
          <w:rFonts w:ascii="Times New Roman" w:hAnsi="Times New Roman" w:cs="Times New Roman"/>
          <w:sz w:val="24"/>
          <w:szCs w:val="24"/>
        </w:rPr>
        <w:t xml:space="preserve"> evaluasi </w:t>
      </w:r>
      <w:r w:rsidRPr="00D41C6E">
        <w:rPr>
          <w:rFonts w:ascii="Times New Roman" w:hAnsi="Times New Roman" w:cs="Times New Roman"/>
          <w:sz w:val="24"/>
          <w:szCs w:val="24"/>
          <w:lang w:val="en-US"/>
        </w:rPr>
        <w:t xml:space="preserve">keperawatan pemberian prosedur mobilisasi dini </w:t>
      </w:r>
      <w:bookmarkStart w:id="28" w:name="_Toc503377403"/>
      <w:r>
        <w:rPr>
          <w:rFonts w:ascii="Times New Roman" w:hAnsi="Times New Roman" w:cs="Times New Roman"/>
          <w:sz w:val="24"/>
          <w:szCs w:val="24"/>
        </w:rPr>
        <w:t>pada klien apend</w:t>
      </w:r>
      <w:r>
        <w:rPr>
          <w:rFonts w:ascii="Times New Roman" w:hAnsi="Times New Roman" w:cs="Times New Roman"/>
          <w:sz w:val="24"/>
          <w:szCs w:val="24"/>
          <w:lang w:val="en-US"/>
        </w:rPr>
        <w:t>i</w:t>
      </w:r>
      <w:r w:rsidRPr="00D41C6E">
        <w:rPr>
          <w:rFonts w:ascii="Times New Roman" w:hAnsi="Times New Roman" w:cs="Times New Roman"/>
          <w:sz w:val="24"/>
          <w:szCs w:val="24"/>
        </w:rPr>
        <w:t>ktomi</w:t>
      </w:r>
      <w:r w:rsidRPr="00D41C6E">
        <w:rPr>
          <w:rFonts w:ascii="Times New Roman" w:hAnsi="Times New Roman" w:cs="Times New Roman"/>
          <w:sz w:val="24"/>
          <w:szCs w:val="24"/>
          <w:lang w:val="en-US"/>
        </w:rPr>
        <w:t xml:space="preserve"> untuk mengatasi nyeri akut.</w:t>
      </w:r>
    </w:p>
    <w:p w:rsidR="003B6DF4" w:rsidRPr="0067055D" w:rsidRDefault="003B6DF4" w:rsidP="003B6DF4">
      <w:pPr>
        <w:tabs>
          <w:tab w:val="left" w:pos="360"/>
        </w:tabs>
        <w:spacing w:after="0" w:line="480" w:lineRule="auto"/>
        <w:jc w:val="both"/>
        <w:rPr>
          <w:rFonts w:ascii="Times New Roman" w:hAnsi="Times New Roman" w:cs="Times New Roman"/>
          <w:sz w:val="14"/>
          <w:szCs w:val="24"/>
          <w:lang w:val="en-US"/>
        </w:rPr>
      </w:pPr>
    </w:p>
    <w:p w:rsidR="003B6DF4" w:rsidRPr="00D41C6E" w:rsidRDefault="003B6DF4" w:rsidP="003B6DF4">
      <w:pPr>
        <w:pStyle w:val="Heading2"/>
        <w:numPr>
          <w:ilvl w:val="0"/>
          <w:numId w:val="35"/>
        </w:numPr>
        <w:tabs>
          <w:tab w:val="left" w:pos="360"/>
        </w:tabs>
        <w:spacing w:before="0" w:line="480" w:lineRule="auto"/>
        <w:ind w:left="0" w:firstLine="0"/>
        <w:rPr>
          <w:rFonts w:cs="Times New Roman"/>
        </w:rPr>
      </w:pPr>
      <w:bookmarkStart w:id="29" w:name="_Toc513554346"/>
      <w:r w:rsidRPr="00D41C6E">
        <w:rPr>
          <w:rFonts w:cs="Times New Roman"/>
        </w:rPr>
        <w:t>Manfaat Penelitian</w:t>
      </w:r>
      <w:bookmarkEnd w:id="28"/>
      <w:bookmarkEnd w:id="29"/>
    </w:p>
    <w:p w:rsidR="003B6DF4" w:rsidRPr="005D37C5" w:rsidRDefault="003B6DF4" w:rsidP="003B6DF4">
      <w:pPr>
        <w:pStyle w:val="Heading3"/>
        <w:numPr>
          <w:ilvl w:val="0"/>
          <w:numId w:val="29"/>
        </w:numPr>
        <w:tabs>
          <w:tab w:val="left" w:pos="360"/>
        </w:tabs>
        <w:spacing w:before="0" w:line="480" w:lineRule="auto"/>
        <w:ind w:left="0" w:firstLine="0"/>
      </w:pPr>
      <w:bookmarkStart w:id="30" w:name="_Toc513554347"/>
      <w:r>
        <w:t>Manfaat t</w:t>
      </w:r>
      <w:r w:rsidRPr="00DA020B">
        <w:t>eoritis</w:t>
      </w:r>
      <w:bookmarkEnd w:id="30"/>
    </w:p>
    <w:p w:rsidR="003B6DF4" w:rsidRPr="005D37C5" w:rsidRDefault="003B6DF4" w:rsidP="0078229A">
      <w:pPr>
        <w:pStyle w:val="ListParagraph"/>
        <w:numPr>
          <w:ilvl w:val="0"/>
          <w:numId w:val="43"/>
        </w:numPr>
        <w:tabs>
          <w:tab w:val="left" w:pos="360"/>
          <w:tab w:val="left" w:pos="54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Bagi p</w:t>
      </w:r>
      <w:r w:rsidRPr="005D37C5">
        <w:rPr>
          <w:rFonts w:ascii="Times New Roman" w:hAnsi="Times New Roman" w:cs="Times New Roman"/>
          <w:sz w:val="24"/>
          <w:szCs w:val="24"/>
        </w:rPr>
        <w:t>eneliti</w:t>
      </w:r>
    </w:p>
    <w:p w:rsidR="003B6DF4" w:rsidRPr="005D37C5" w:rsidRDefault="003B6DF4" w:rsidP="003B6DF4">
      <w:pPr>
        <w:spacing w:after="0" w:line="480" w:lineRule="auto"/>
        <w:ind w:firstLine="720"/>
        <w:jc w:val="both"/>
        <w:rPr>
          <w:rFonts w:ascii="Times New Roman" w:hAnsi="Times New Roman" w:cs="Times New Roman"/>
          <w:sz w:val="24"/>
          <w:szCs w:val="24"/>
        </w:rPr>
      </w:pPr>
      <w:r w:rsidRPr="005D37C5">
        <w:rPr>
          <w:rFonts w:ascii="Times New Roman" w:hAnsi="Times New Roman" w:cs="Times New Roman"/>
          <w:sz w:val="24"/>
          <w:szCs w:val="24"/>
        </w:rPr>
        <w:t xml:space="preserve">Memberikan pengalaman yang nyata untuk melakukan observasi dalam memberikan </w:t>
      </w:r>
      <w:r>
        <w:rPr>
          <w:rFonts w:ascii="Times New Roman" w:hAnsi="Times New Roman" w:cs="Times New Roman"/>
          <w:sz w:val="24"/>
          <w:szCs w:val="24"/>
        </w:rPr>
        <w:t xml:space="preserve">asuhan keperawatan pemberian prosedur mobilisasi dini untuk mengatasi nyeri akut pada pasien apendiktomi hari ke-0 </w:t>
      </w:r>
      <w:r w:rsidRPr="005D37C5">
        <w:rPr>
          <w:rFonts w:ascii="Times New Roman" w:hAnsi="Times New Roman" w:cs="Times New Roman"/>
          <w:sz w:val="24"/>
          <w:szCs w:val="24"/>
        </w:rPr>
        <w:t xml:space="preserve">dan untuk menambah pengetahuan peneliti khususnya dalam penatalaksanaan keperawatan pada pasien post operasi. </w:t>
      </w:r>
    </w:p>
    <w:p w:rsidR="003B6DF4" w:rsidRPr="005D37C5" w:rsidRDefault="003B6DF4" w:rsidP="0078229A">
      <w:pPr>
        <w:pStyle w:val="ListParagraph"/>
        <w:numPr>
          <w:ilvl w:val="0"/>
          <w:numId w:val="43"/>
        </w:numPr>
        <w:tabs>
          <w:tab w:val="left" w:pos="36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Bagi ilmu p</w:t>
      </w:r>
      <w:r w:rsidRPr="005D37C5">
        <w:rPr>
          <w:rFonts w:ascii="Times New Roman" w:hAnsi="Times New Roman" w:cs="Times New Roman"/>
          <w:sz w:val="24"/>
          <w:szCs w:val="24"/>
        </w:rPr>
        <w:t>engetahuan</w:t>
      </w:r>
    </w:p>
    <w:p w:rsidR="003B6DF4" w:rsidRPr="000C4AA6" w:rsidRDefault="003B6DF4" w:rsidP="0078229A">
      <w:pPr>
        <w:pStyle w:val="ListParagraph"/>
        <w:numPr>
          <w:ilvl w:val="0"/>
          <w:numId w:val="44"/>
        </w:numPr>
        <w:tabs>
          <w:tab w:val="left" w:pos="360"/>
          <w:tab w:val="left" w:pos="1080"/>
        </w:tabs>
        <w:spacing w:after="0" w:line="480" w:lineRule="auto"/>
        <w:ind w:left="360"/>
        <w:jc w:val="both"/>
        <w:rPr>
          <w:rFonts w:ascii="Times New Roman" w:hAnsi="Times New Roman" w:cs="Times New Roman"/>
          <w:sz w:val="24"/>
          <w:szCs w:val="24"/>
        </w:rPr>
      </w:pPr>
      <w:r w:rsidRPr="000C4AA6">
        <w:rPr>
          <w:rFonts w:ascii="Times New Roman" w:hAnsi="Times New Roman" w:cs="Times New Roman"/>
          <w:sz w:val="24"/>
          <w:szCs w:val="24"/>
        </w:rPr>
        <w:t xml:space="preserve">Dapat digunakan sebagai masukan dalam pengetahuan ilmu keperawatan tentang </w:t>
      </w:r>
      <w:r>
        <w:rPr>
          <w:rFonts w:ascii="Times New Roman" w:hAnsi="Times New Roman" w:cs="Times New Roman"/>
          <w:sz w:val="24"/>
          <w:szCs w:val="24"/>
        </w:rPr>
        <w:t>asuhan keperawatan pemberian prosedur mobilisasi dini untuk mengatasi nyeri akut pada pasien apendiktomi hari ke-0.</w:t>
      </w:r>
    </w:p>
    <w:p w:rsidR="003B6DF4" w:rsidRPr="005D37C5" w:rsidRDefault="003B6DF4" w:rsidP="0078229A">
      <w:pPr>
        <w:pStyle w:val="ListParagraph"/>
        <w:numPr>
          <w:ilvl w:val="0"/>
          <w:numId w:val="44"/>
        </w:numPr>
        <w:tabs>
          <w:tab w:val="left" w:pos="360"/>
        </w:tabs>
        <w:spacing w:after="0" w:line="480" w:lineRule="auto"/>
        <w:ind w:left="360"/>
        <w:jc w:val="both"/>
        <w:rPr>
          <w:rFonts w:ascii="Times New Roman" w:hAnsi="Times New Roman" w:cs="Times New Roman"/>
          <w:sz w:val="24"/>
          <w:szCs w:val="24"/>
        </w:rPr>
      </w:pPr>
      <w:r w:rsidRPr="005D37C5">
        <w:rPr>
          <w:rFonts w:ascii="Times New Roman" w:hAnsi="Times New Roman" w:cs="Times New Roman"/>
          <w:sz w:val="24"/>
          <w:szCs w:val="24"/>
        </w:rPr>
        <w:t xml:space="preserve">Dapat digunakan sebagai  bahan pertimbangan dalam memberikan </w:t>
      </w:r>
      <w:r>
        <w:rPr>
          <w:rFonts w:ascii="Times New Roman" w:hAnsi="Times New Roman" w:cs="Times New Roman"/>
          <w:sz w:val="24"/>
          <w:szCs w:val="24"/>
        </w:rPr>
        <w:t>asuhan keperawatan pemberian prosedur mobilisasi dini untuk mengatasi nyeri akut pada pasien apendiktomi hari ke-0.</w:t>
      </w:r>
    </w:p>
    <w:p w:rsidR="003B6DF4" w:rsidRPr="00DA020B" w:rsidRDefault="003B6DF4" w:rsidP="003B6DF4">
      <w:pPr>
        <w:pStyle w:val="Heading3"/>
        <w:numPr>
          <w:ilvl w:val="0"/>
          <w:numId w:val="29"/>
        </w:numPr>
        <w:tabs>
          <w:tab w:val="left" w:pos="360"/>
        </w:tabs>
        <w:spacing w:before="0" w:line="480" w:lineRule="auto"/>
        <w:ind w:left="0" w:firstLine="0"/>
        <w:rPr>
          <w:lang w:val="en-US"/>
        </w:rPr>
      </w:pPr>
      <w:bookmarkStart w:id="31" w:name="_Toc513554348"/>
      <w:r>
        <w:t>Manfaat p</w:t>
      </w:r>
      <w:r w:rsidRPr="005D37C5">
        <w:t>raktis</w:t>
      </w:r>
      <w:bookmarkEnd w:id="31"/>
    </w:p>
    <w:p w:rsidR="003B6DF4" w:rsidRPr="005D37C5" w:rsidRDefault="003B6DF4" w:rsidP="0078229A">
      <w:pPr>
        <w:pStyle w:val="ListParagraph"/>
        <w:numPr>
          <w:ilvl w:val="0"/>
          <w:numId w:val="45"/>
        </w:numPr>
        <w:tabs>
          <w:tab w:val="left" w:pos="36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Bagi pelayanan k</w:t>
      </w:r>
      <w:r w:rsidRPr="005D37C5">
        <w:rPr>
          <w:rFonts w:ascii="Times New Roman" w:hAnsi="Times New Roman" w:cs="Times New Roman"/>
          <w:sz w:val="24"/>
          <w:szCs w:val="24"/>
        </w:rPr>
        <w:t>esehatan</w:t>
      </w:r>
    </w:p>
    <w:p w:rsidR="003B6DF4" w:rsidRDefault="003B6DF4" w:rsidP="0078229A">
      <w:pPr>
        <w:pStyle w:val="ListParagraph"/>
        <w:numPr>
          <w:ilvl w:val="0"/>
          <w:numId w:val="46"/>
        </w:numPr>
        <w:tabs>
          <w:tab w:val="left" w:pos="360"/>
        </w:tabs>
        <w:spacing w:after="0" w:line="480" w:lineRule="auto"/>
        <w:ind w:left="360"/>
        <w:jc w:val="both"/>
        <w:rPr>
          <w:rFonts w:ascii="Times New Roman" w:hAnsi="Times New Roman" w:cs="Times New Roman"/>
          <w:sz w:val="24"/>
          <w:szCs w:val="24"/>
        </w:rPr>
      </w:pPr>
      <w:r w:rsidRPr="0081351D">
        <w:rPr>
          <w:rFonts w:ascii="Times New Roman" w:hAnsi="Times New Roman" w:cs="Times New Roman"/>
          <w:sz w:val="24"/>
          <w:szCs w:val="24"/>
        </w:rPr>
        <w:t xml:space="preserve">Dapat menambah wawasan dan ilmu pengetahuan tentang gambaran </w:t>
      </w:r>
      <w:r>
        <w:rPr>
          <w:rFonts w:ascii="Times New Roman" w:hAnsi="Times New Roman" w:cs="Times New Roman"/>
          <w:sz w:val="24"/>
          <w:szCs w:val="24"/>
        </w:rPr>
        <w:t>asuhan keperawatan pemberian prosedur mobilisasi dini untuk mengatasi nyeri akut pada pasien apendiktomi hari ke-0.</w:t>
      </w:r>
    </w:p>
    <w:p w:rsidR="003B6DF4" w:rsidRPr="0081351D" w:rsidRDefault="003B6DF4" w:rsidP="0078229A">
      <w:pPr>
        <w:pStyle w:val="ListParagraph"/>
        <w:numPr>
          <w:ilvl w:val="0"/>
          <w:numId w:val="46"/>
        </w:numPr>
        <w:tabs>
          <w:tab w:val="left" w:pos="360"/>
        </w:tabs>
        <w:spacing w:after="0" w:line="480" w:lineRule="auto"/>
        <w:ind w:left="360"/>
        <w:jc w:val="both"/>
        <w:rPr>
          <w:rFonts w:ascii="Times New Roman" w:hAnsi="Times New Roman" w:cs="Times New Roman"/>
          <w:sz w:val="24"/>
          <w:szCs w:val="24"/>
        </w:rPr>
      </w:pPr>
      <w:r w:rsidRPr="0081351D">
        <w:rPr>
          <w:rFonts w:ascii="Times New Roman" w:hAnsi="Times New Roman" w:cs="Times New Roman"/>
          <w:sz w:val="24"/>
          <w:szCs w:val="24"/>
        </w:rPr>
        <w:t xml:space="preserve">Dapat membantu menerapkan </w:t>
      </w:r>
      <w:r>
        <w:rPr>
          <w:rFonts w:ascii="Times New Roman" w:hAnsi="Times New Roman" w:cs="Times New Roman"/>
          <w:sz w:val="24"/>
          <w:szCs w:val="24"/>
        </w:rPr>
        <w:t>asuhan keperawatan pemberian prosedur mobilisasi dini untuk mengatasi nyeri akut pada pasien apendiktomi hari ke-0</w:t>
      </w:r>
    </w:p>
    <w:p w:rsidR="003B6DF4" w:rsidRPr="005D37C5" w:rsidRDefault="003B6DF4" w:rsidP="0078229A">
      <w:pPr>
        <w:pStyle w:val="ListParagraph"/>
        <w:numPr>
          <w:ilvl w:val="0"/>
          <w:numId w:val="45"/>
        </w:numPr>
        <w:tabs>
          <w:tab w:val="left" w:pos="36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Bagi p</w:t>
      </w:r>
      <w:r w:rsidRPr="005D37C5">
        <w:rPr>
          <w:rFonts w:ascii="Times New Roman" w:hAnsi="Times New Roman" w:cs="Times New Roman"/>
          <w:sz w:val="24"/>
          <w:szCs w:val="24"/>
        </w:rPr>
        <w:t>asien</w:t>
      </w:r>
    </w:p>
    <w:p w:rsidR="003B6DF4" w:rsidRPr="005D37C5" w:rsidRDefault="003B6DF4" w:rsidP="003B6DF4">
      <w:pPr>
        <w:spacing w:after="0" w:line="480" w:lineRule="auto"/>
        <w:ind w:firstLine="720"/>
        <w:jc w:val="both"/>
        <w:rPr>
          <w:rFonts w:ascii="Times New Roman" w:hAnsi="Times New Roman" w:cs="Times New Roman"/>
          <w:sz w:val="24"/>
          <w:szCs w:val="24"/>
        </w:rPr>
      </w:pPr>
      <w:r w:rsidRPr="005D37C5">
        <w:rPr>
          <w:rFonts w:ascii="Times New Roman" w:hAnsi="Times New Roman" w:cs="Times New Roman"/>
          <w:sz w:val="24"/>
          <w:szCs w:val="24"/>
        </w:rPr>
        <w:t>Memberikan pengetahuan tambahan pada pasien dan keluarga sehingga dapat lebih mengetahui tentang penyakit apendiks, dan dapat mengetahui cara merawat anggota keluarga yang mengalami penyakit apendiks pa</w:t>
      </w:r>
      <w:r w:rsidRPr="005D37C5">
        <w:rPr>
          <w:rFonts w:ascii="Times New Roman" w:hAnsi="Times New Roman" w:cs="Times New Roman"/>
          <w:sz w:val="24"/>
          <w:szCs w:val="24"/>
          <w:lang w:val="en-US"/>
        </w:rPr>
        <w:t>s</w:t>
      </w:r>
      <w:r w:rsidRPr="005D37C5">
        <w:rPr>
          <w:rFonts w:ascii="Times New Roman" w:hAnsi="Times New Roman" w:cs="Times New Roman"/>
          <w:sz w:val="24"/>
          <w:szCs w:val="24"/>
        </w:rPr>
        <w:t>ca operasi.</w:t>
      </w:r>
    </w:p>
    <w:p w:rsidR="003B6DF4" w:rsidRPr="005D37C5" w:rsidRDefault="003B6DF4" w:rsidP="0078229A">
      <w:pPr>
        <w:pStyle w:val="ListParagraph"/>
        <w:numPr>
          <w:ilvl w:val="0"/>
          <w:numId w:val="45"/>
        </w:numPr>
        <w:tabs>
          <w:tab w:val="left" w:pos="36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Bagi intitusi p</w:t>
      </w:r>
      <w:r w:rsidRPr="005D37C5">
        <w:rPr>
          <w:rFonts w:ascii="Times New Roman" w:hAnsi="Times New Roman" w:cs="Times New Roman"/>
          <w:sz w:val="24"/>
          <w:szCs w:val="24"/>
        </w:rPr>
        <w:t>endidikan</w:t>
      </w:r>
    </w:p>
    <w:p w:rsidR="003B6DF4" w:rsidRDefault="003B6DF4" w:rsidP="003B6DF4">
      <w:pPr>
        <w:spacing w:after="0" w:line="480" w:lineRule="auto"/>
        <w:ind w:firstLine="720"/>
        <w:jc w:val="both"/>
        <w:rPr>
          <w:rFonts w:ascii="Times New Roman" w:hAnsi="Times New Roman" w:cs="Times New Roman"/>
          <w:sz w:val="24"/>
          <w:szCs w:val="24"/>
        </w:rPr>
      </w:pPr>
      <w:r w:rsidRPr="005D37C5">
        <w:rPr>
          <w:rFonts w:ascii="Times New Roman" w:hAnsi="Times New Roman" w:cs="Times New Roman"/>
          <w:sz w:val="24"/>
          <w:szCs w:val="24"/>
        </w:rPr>
        <w:t>Dapat digunakan sebagai sumber informasi bagi institusi pe</w:t>
      </w:r>
      <w:r>
        <w:rPr>
          <w:rFonts w:ascii="Times New Roman" w:hAnsi="Times New Roman" w:cs="Times New Roman"/>
          <w:sz w:val="24"/>
          <w:szCs w:val="24"/>
        </w:rPr>
        <w:t xml:space="preserve">ndidikan dalam pengetahuan, </w:t>
      </w:r>
      <w:r w:rsidRPr="005D37C5">
        <w:rPr>
          <w:rFonts w:ascii="Times New Roman" w:hAnsi="Times New Roman" w:cs="Times New Roman"/>
          <w:sz w:val="24"/>
          <w:szCs w:val="24"/>
        </w:rPr>
        <w:t>pengembangan dan peni</w:t>
      </w:r>
      <w:r>
        <w:rPr>
          <w:rFonts w:ascii="Times New Roman" w:hAnsi="Times New Roman" w:cs="Times New Roman"/>
          <w:sz w:val="24"/>
          <w:szCs w:val="24"/>
        </w:rPr>
        <w:t xml:space="preserve">ngkatan mutu pendidikan di masa yang </w:t>
      </w:r>
      <w:r w:rsidRPr="005D37C5">
        <w:rPr>
          <w:rFonts w:ascii="Times New Roman" w:hAnsi="Times New Roman" w:cs="Times New Roman"/>
          <w:sz w:val="24"/>
          <w:szCs w:val="24"/>
        </w:rPr>
        <w:t>akan datang.</w:t>
      </w:r>
    </w:p>
    <w:p w:rsidR="003B6DF4" w:rsidRPr="0081351D" w:rsidRDefault="003B6DF4" w:rsidP="003B6DF4">
      <w:pPr>
        <w:spacing w:after="0" w:line="480" w:lineRule="auto"/>
        <w:ind w:firstLine="360"/>
        <w:jc w:val="both"/>
        <w:rPr>
          <w:rFonts w:ascii="Times New Roman" w:hAnsi="Times New Roman" w:cs="Times New Roman"/>
          <w:b/>
          <w:sz w:val="24"/>
          <w:szCs w:val="24"/>
          <w:lang w:val="en-US"/>
        </w:rPr>
        <w:sectPr w:rsidR="003B6DF4" w:rsidRPr="0081351D" w:rsidSect="00F84684">
          <w:pgSz w:w="11906" w:h="16838"/>
          <w:pgMar w:top="1701" w:right="1701" w:bottom="1701" w:left="2268" w:header="706" w:footer="706" w:gutter="0"/>
          <w:pgNumType w:start="1"/>
          <w:cols w:space="708"/>
          <w:titlePg/>
          <w:docGrid w:linePitch="360"/>
        </w:sectPr>
      </w:pPr>
    </w:p>
    <w:p w:rsidR="003B6DF4" w:rsidRPr="00D41C6E" w:rsidRDefault="003B6DF4" w:rsidP="003B6DF4">
      <w:pPr>
        <w:pStyle w:val="Heading1"/>
        <w:spacing w:before="0" w:line="480" w:lineRule="auto"/>
        <w:rPr>
          <w:rFonts w:cs="Times New Roman"/>
        </w:rPr>
      </w:pPr>
      <w:bookmarkStart w:id="32" w:name="_Toc513554349"/>
      <w:r w:rsidRPr="00D41C6E">
        <w:rPr>
          <w:rFonts w:cs="Times New Roman"/>
        </w:rPr>
        <w:lastRenderedPageBreak/>
        <w:t>BAB II</w:t>
      </w:r>
      <w:bookmarkEnd w:id="32"/>
    </w:p>
    <w:p w:rsidR="003B6DF4" w:rsidRDefault="003B6DF4" w:rsidP="003B6DF4">
      <w:pPr>
        <w:pStyle w:val="Heading1"/>
        <w:spacing w:before="0" w:line="480" w:lineRule="auto"/>
        <w:rPr>
          <w:rFonts w:cs="Times New Roman"/>
          <w:lang w:val="en-US"/>
        </w:rPr>
      </w:pPr>
      <w:bookmarkStart w:id="33" w:name="_Toc507961175"/>
      <w:bookmarkStart w:id="34" w:name="_Toc508015045"/>
      <w:bookmarkStart w:id="35" w:name="_Toc508096460"/>
      <w:bookmarkStart w:id="36" w:name="_Toc508109304"/>
      <w:bookmarkStart w:id="37" w:name="_Toc508218293"/>
      <w:bookmarkStart w:id="38" w:name="_Toc508372298"/>
      <w:bookmarkStart w:id="39" w:name="_Toc509249100"/>
      <w:bookmarkStart w:id="40" w:name="_Toc513483408"/>
      <w:bookmarkStart w:id="41" w:name="_Toc513554350"/>
      <w:r w:rsidRPr="00D41C6E">
        <w:rPr>
          <w:rFonts w:cs="Times New Roman"/>
        </w:rPr>
        <w:t>TINJAUAN PUSTAKA</w:t>
      </w:r>
      <w:bookmarkStart w:id="42" w:name="_Toc503377406"/>
      <w:bookmarkEnd w:id="33"/>
      <w:bookmarkEnd w:id="34"/>
      <w:bookmarkEnd w:id="35"/>
      <w:bookmarkEnd w:id="36"/>
      <w:bookmarkEnd w:id="37"/>
      <w:bookmarkEnd w:id="38"/>
      <w:bookmarkEnd w:id="39"/>
      <w:bookmarkEnd w:id="40"/>
      <w:bookmarkEnd w:id="41"/>
    </w:p>
    <w:p w:rsidR="003B6DF4" w:rsidRPr="0067055D" w:rsidRDefault="003B6DF4" w:rsidP="003B6DF4">
      <w:pPr>
        <w:rPr>
          <w:sz w:val="6"/>
          <w:lang w:val="en-US"/>
        </w:rPr>
      </w:pPr>
    </w:p>
    <w:p w:rsidR="003B6DF4" w:rsidRDefault="003B6DF4" w:rsidP="003B6DF4">
      <w:pPr>
        <w:pStyle w:val="Heading2"/>
        <w:numPr>
          <w:ilvl w:val="0"/>
          <w:numId w:val="38"/>
        </w:numPr>
        <w:tabs>
          <w:tab w:val="left" w:pos="360"/>
        </w:tabs>
        <w:spacing w:before="0" w:line="480" w:lineRule="auto"/>
        <w:ind w:left="0" w:firstLine="0"/>
        <w:rPr>
          <w:rFonts w:cs="Times New Roman"/>
          <w:lang w:val="en-US"/>
        </w:rPr>
      </w:pPr>
      <w:bookmarkStart w:id="43" w:name="_Toc513554351"/>
      <w:r w:rsidRPr="00D41C6E">
        <w:rPr>
          <w:rFonts w:cs="Times New Roman"/>
        </w:rPr>
        <w:t xml:space="preserve">Konsep </w:t>
      </w:r>
      <w:r>
        <w:rPr>
          <w:rFonts w:cs="Times New Roman"/>
          <w:lang w:val="en-US"/>
        </w:rPr>
        <w:t>Dasar Penyakit Apendiksitis</w:t>
      </w:r>
      <w:bookmarkEnd w:id="43"/>
    </w:p>
    <w:p w:rsidR="003B6DF4" w:rsidRPr="007D47D9" w:rsidRDefault="003B6DF4" w:rsidP="0078229A">
      <w:pPr>
        <w:pStyle w:val="Heading3"/>
        <w:numPr>
          <w:ilvl w:val="0"/>
          <w:numId w:val="39"/>
        </w:numPr>
        <w:tabs>
          <w:tab w:val="left" w:pos="360"/>
        </w:tabs>
        <w:spacing w:before="0" w:line="480" w:lineRule="auto"/>
        <w:ind w:left="0" w:firstLine="0"/>
        <w:rPr>
          <w:lang w:val="en-US"/>
        </w:rPr>
      </w:pPr>
      <w:bookmarkStart w:id="44" w:name="_Toc513554352"/>
      <w:r w:rsidRPr="007D47D9">
        <w:rPr>
          <w:lang w:val="en-US"/>
        </w:rPr>
        <w:t>Apendiksitis</w:t>
      </w:r>
      <w:bookmarkEnd w:id="44"/>
    </w:p>
    <w:p w:rsidR="003B6DF4" w:rsidRPr="00735EAB" w:rsidRDefault="003B6DF4" w:rsidP="003B6DF4">
      <w:pPr>
        <w:spacing w:after="0" w:line="480" w:lineRule="auto"/>
        <w:ind w:firstLine="720"/>
        <w:jc w:val="both"/>
        <w:rPr>
          <w:rFonts w:ascii="Times New Roman" w:hAnsi="Times New Roman" w:cs="Times New Roman"/>
          <w:sz w:val="24"/>
          <w:szCs w:val="24"/>
          <w:lang w:val="en-US"/>
        </w:rPr>
      </w:pPr>
      <w:r w:rsidRPr="003D31AE">
        <w:rPr>
          <w:rFonts w:ascii="Times New Roman" w:hAnsi="Times New Roman" w:cs="Times New Roman"/>
          <w:sz w:val="24"/>
          <w:szCs w:val="24"/>
        </w:rPr>
        <w:t>Apendiksitis adalah peradangan yang terjadi pada apendiks verniformis. Apendiks verniformis merupakan suatu kondisi dimana infeksi terjadi di umbai cacing.Apendiks atau lebih dikenal dengan nama usus buntu, merupakan kantung kecil buntu yang melekat pada sekum.Sumbatan berupa tinja yang lama kelamaan menumpuk pada lumen apendiksitis, hyperplasia jaringan limfe, tumor apendiksitis, erosi mukosa oleh cacing askaris dan E.Histolytica  merupakan faktor</w:t>
      </w:r>
      <w:r>
        <w:rPr>
          <w:rFonts w:ascii="Times New Roman" w:hAnsi="Times New Roman" w:cs="Times New Roman"/>
          <w:sz w:val="24"/>
          <w:szCs w:val="24"/>
        </w:rPr>
        <w:t xml:space="preserve"> pencetus terjadinya peradangan</w:t>
      </w:r>
      <w:r w:rsidR="00227A61" w:rsidRPr="003D31A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"978-979-044-046-3", "author" : [ { "dropping-particle" : "", "family" : "Sjamsuhidayat", "given" : "R", "non-dropping-particle" : "", "parse-names" : false, "suffix" : "" }, { "dropping-particle" : "De", "family" : "Jong", "given" : "Win", "non-dropping-particle" : "", "parse-names" : false, "suffix" : "" } ], "container-title" : "Buku Ajar Ilmu Bedah", "edition" : "Revisi", "id" : "ITEM-1", "issued" : { "date-parts" : [ [ "2004" ] ] }, "publisher" : "EGC", "publisher-place" : "Jakarta", "title" : "Buku Ajar Ilmu Bedah", "type" : "chapter" }, "uris" : [ "http://www.mendeley.com/documents/?uuid=8be30d1b-938d-41a6-a192-52d7df5edc3e" ] } ], "mendeley" : { "formattedCitation" : "(Sjamsuhidayat and Jong, 2004)", "plainTextFormattedCitation" : "(Sjamsuhidayat and Jong, 2004)", "previouslyFormattedCitation" : "(Sjamsuhidayat and Jong, 2004)" }, "properties" : {  }, "schema" : "https://github.com/citation-style-language/schema/raw/master/csl-citation.json" }</w:instrText>
      </w:r>
      <w:r w:rsidR="00227A61" w:rsidRPr="003D31AE">
        <w:rPr>
          <w:rFonts w:ascii="Times New Roman" w:hAnsi="Times New Roman" w:cs="Times New Roman"/>
          <w:sz w:val="24"/>
          <w:szCs w:val="24"/>
        </w:rPr>
        <w:fldChar w:fldCharType="separate"/>
      </w:r>
      <w:r w:rsidRPr="008E6A2A">
        <w:rPr>
          <w:rFonts w:ascii="Times New Roman" w:hAnsi="Times New Roman" w:cs="Times New Roman"/>
          <w:noProof/>
          <w:sz w:val="24"/>
          <w:szCs w:val="24"/>
        </w:rPr>
        <w:t>(Sjamsuhidayat and Jong, 2004)</w:t>
      </w:r>
      <w:r w:rsidR="00227A61" w:rsidRPr="003D31AE">
        <w:rPr>
          <w:rFonts w:ascii="Times New Roman" w:hAnsi="Times New Roman" w:cs="Times New Roman"/>
          <w:sz w:val="24"/>
          <w:szCs w:val="24"/>
        </w:rPr>
        <w:fldChar w:fldCharType="end"/>
      </w:r>
      <w:r>
        <w:rPr>
          <w:rFonts w:ascii="Times New Roman" w:hAnsi="Times New Roman" w:cs="Times New Roman"/>
          <w:sz w:val="24"/>
          <w:szCs w:val="24"/>
          <w:lang w:val="en-US"/>
        </w:rPr>
        <w:t>.</w:t>
      </w:r>
    </w:p>
    <w:p w:rsidR="003B6DF4" w:rsidRPr="001B041A" w:rsidRDefault="003B6DF4" w:rsidP="0078229A">
      <w:pPr>
        <w:pStyle w:val="Heading3"/>
        <w:numPr>
          <w:ilvl w:val="0"/>
          <w:numId w:val="39"/>
        </w:numPr>
        <w:tabs>
          <w:tab w:val="left" w:pos="360"/>
        </w:tabs>
        <w:spacing w:before="0" w:line="480" w:lineRule="auto"/>
        <w:ind w:left="0" w:firstLine="0"/>
        <w:rPr>
          <w:lang w:val="en-US"/>
        </w:rPr>
      </w:pPr>
      <w:bookmarkStart w:id="45" w:name="_Toc513554353"/>
      <w:r>
        <w:rPr>
          <w:lang w:val="en-US"/>
        </w:rPr>
        <w:t xml:space="preserve">Etiologi </w:t>
      </w:r>
      <w:r>
        <w:t>p</w:t>
      </w:r>
      <w:r>
        <w:rPr>
          <w:lang w:val="en-US"/>
        </w:rPr>
        <w:t xml:space="preserve">enyakit </w:t>
      </w:r>
      <w:r>
        <w:t>a</w:t>
      </w:r>
      <w:r w:rsidRPr="001B041A">
        <w:rPr>
          <w:lang w:val="en-US"/>
        </w:rPr>
        <w:t>pendiksitis</w:t>
      </w:r>
      <w:bookmarkEnd w:id="45"/>
    </w:p>
    <w:p w:rsidR="003B6DF4" w:rsidRDefault="003B6DF4" w:rsidP="003B6DF4">
      <w:pPr>
        <w:spacing w:after="0" w:line="480" w:lineRule="auto"/>
        <w:ind w:firstLine="720"/>
        <w:jc w:val="both"/>
        <w:rPr>
          <w:rFonts w:ascii="Times New Roman" w:hAnsi="Times New Roman" w:cs="Times New Roman"/>
          <w:sz w:val="24"/>
          <w:szCs w:val="24"/>
          <w:lang w:val="en-US"/>
        </w:rPr>
      </w:pPr>
      <w:r w:rsidRPr="001B041A">
        <w:rPr>
          <w:rFonts w:ascii="Times New Roman" w:hAnsi="Times New Roman" w:cs="Times New Roman"/>
          <w:sz w:val="24"/>
          <w:szCs w:val="24"/>
        </w:rPr>
        <w:t xml:space="preserve">Apendiksitis akut merupakan infeksi bakteria. Berbagai berperan sebagai faktor pencetusnya. Sumbatan lumen apendiks merupakan faktor yang diajukan sebagai faktor pencetus disamping hiperplasia jaringan limfe, fekalit, tumor apendiksitis dan cacing askaris dapat pula menyebabkan sumbatan. Penyebab lain yang diduga dapat menimbulkan apendiksitis adalah erosi mukosa apendiks karena parasit seperti E. Histolyca. Penelitian epidemiologi menunjukkan peran kebiasaan makan makanan rendah serat dan pengaruh konstipasi terhadap timbulnya apendiksitis. Konstipasi akan menaikkan tekanan intrasekal yang berakibat timbulnya sumbatan fungsional apendiks dan meningkatnya pertumbuhan kuman flora kolon biasa. Semua ini mempermudah timbulnya apendiksitis akut </w:t>
      </w:r>
      <w:r w:rsidR="00227A61" w:rsidRPr="001B041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"978-979-044-046-3", "author" : [ { "dropping-particle" : "", "family" : "Sjamsuhidayat", "given" : "R", "non-dropping-particle" : "", "parse-names" : false, "suffix" : "" }, { "dropping-particle" : "De", "family" : "Jong", "given" : "Win", "non-dropping-particle" : "", "parse-names" : false, "suffix" : "" } ], "container-title" : "Buku Ajar Ilmu Bedah", "edition" : "Revisi", "id" : "ITEM-1", "issued" : { "date-parts" : [ [ "2004" ] ] }, "publisher" : "EGC", "publisher-place" : "Jakarta", "title" : "Buku Ajar Ilmu Bedah", "type" : "chapter" }, "uris" : [ "http://www.mendeley.com/documents/?uuid=8be30d1b-938d-41a6-a192-52d7df5edc3e" ] } ], "mendeley" : { "formattedCitation" : "(Sjamsuhidayat and Jong, 2004)", "plainTextFormattedCitation" : "(Sjamsuhidayat and Jong, 2004)", "previouslyFormattedCitation" : "(Sjamsuhidayat and Jong, 2004)" }, "properties" : {  }, "schema" : "https://github.com/citation-style-language/schema/raw/master/csl-citation.json" }</w:instrText>
      </w:r>
      <w:r w:rsidR="00227A61" w:rsidRPr="001B041A">
        <w:rPr>
          <w:rFonts w:ascii="Times New Roman" w:hAnsi="Times New Roman" w:cs="Times New Roman"/>
          <w:sz w:val="24"/>
          <w:szCs w:val="24"/>
        </w:rPr>
        <w:fldChar w:fldCharType="separate"/>
      </w:r>
      <w:r w:rsidRPr="008E6A2A">
        <w:rPr>
          <w:rFonts w:ascii="Times New Roman" w:hAnsi="Times New Roman" w:cs="Times New Roman"/>
          <w:noProof/>
          <w:sz w:val="24"/>
          <w:szCs w:val="24"/>
        </w:rPr>
        <w:t>(Sjamsuhidayat and Jong, 2004)</w:t>
      </w:r>
      <w:r w:rsidR="00227A61" w:rsidRPr="001B041A">
        <w:rPr>
          <w:rFonts w:ascii="Times New Roman" w:hAnsi="Times New Roman" w:cs="Times New Roman"/>
          <w:sz w:val="24"/>
          <w:szCs w:val="24"/>
        </w:rPr>
        <w:fldChar w:fldCharType="end"/>
      </w:r>
      <w:r w:rsidRPr="001B041A">
        <w:rPr>
          <w:rFonts w:ascii="Times New Roman" w:hAnsi="Times New Roman" w:cs="Times New Roman"/>
          <w:sz w:val="24"/>
          <w:szCs w:val="24"/>
          <w:lang w:val="en-US"/>
        </w:rPr>
        <w:t xml:space="preserve">. </w:t>
      </w:r>
    </w:p>
    <w:p w:rsidR="003B6DF4" w:rsidRDefault="003B6DF4" w:rsidP="003B6DF4">
      <w:pPr>
        <w:spacing w:after="0" w:line="480" w:lineRule="auto"/>
        <w:ind w:firstLine="720"/>
        <w:jc w:val="both"/>
        <w:rPr>
          <w:rFonts w:ascii="Times New Roman" w:hAnsi="Times New Roman" w:cs="Times New Roman"/>
          <w:sz w:val="24"/>
          <w:szCs w:val="24"/>
          <w:lang w:val="en-US"/>
        </w:rPr>
      </w:pPr>
    </w:p>
    <w:p w:rsidR="003B6DF4" w:rsidRPr="001B041A" w:rsidRDefault="003B6DF4" w:rsidP="003B6DF4">
      <w:pPr>
        <w:pStyle w:val="Heading3"/>
        <w:numPr>
          <w:ilvl w:val="0"/>
          <w:numId w:val="29"/>
        </w:numPr>
        <w:tabs>
          <w:tab w:val="left" w:pos="360"/>
        </w:tabs>
        <w:spacing w:before="0" w:line="480" w:lineRule="auto"/>
        <w:ind w:left="0" w:firstLine="0"/>
        <w:rPr>
          <w:lang w:val="en-US"/>
        </w:rPr>
      </w:pPr>
      <w:bookmarkStart w:id="46" w:name="_Toc513554354"/>
      <w:r>
        <w:rPr>
          <w:lang w:val="en-US"/>
        </w:rPr>
        <w:lastRenderedPageBreak/>
        <w:t xml:space="preserve">Penatalaksanaan </w:t>
      </w:r>
      <w:r>
        <w:t>a</w:t>
      </w:r>
      <w:r w:rsidRPr="001B041A">
        <w:rPr>
          <w:lang w:val="en-US"/>
        </w:rPr>
        <w:t>pendiksitis</w:t>
      </w:r>
      <w:bookmarkEnd w:id="46"/>
    </w:p>
    <w:p w:rsidR="003B6DF4" w:rsidRDefault="003B6DF4" w:rsidP="003B6DF4">
      <w:pPr>
        <w:spacing w:after="0" w:line="480" w:lineRule="auto"/>
        <w:ind w:firstLine="540"/>
        <w:jc w:val="both"/>
        <w:rPr>
          <w:rFonts w:ascii="Times New Roman" w:hAnsi="Times New Roman" w:cs="Times New Roman"/>
          <w:sz w:val="24"/>
          <w:szCs w:val="24"/>
          <w:lang w:val="en-US"/>
        </w:rPr>
      </w:pPr>
      <w:r w:rsidRPr="001B041A">
        <w:rPr>
          <w:rFonts w:ascii="Times New Roman" w:hAnsi="Times New Roman" w:cs="Times New Roman"/>
          <w:sz w:val="24"/>
          <w:szCs w:val="24"/>
        </w:rPr>
        <w:t>Pembedahan diindikasi bila diagnosa apendiksitis telah ditegakkan. Antibiotik dan cairan IV diberikan serta pasien diminta untuk membatasi aktivitas fisik sampai pembedahan dilakukan. Apendiktomi (pembedahan untuk mengangkat apendiks) dilakukan sesegera mungkin untuk menurunkan resiko perforasi. Pendekatan laparoskopi (insersi endoskop untuk melihat isi abdomen) atau laparotomi (membuka abdomen secara bedah) dapat digunakan untuk apendiktomi. Apendiktomi laparoskopik memerlukan insisi yang sangat kecil untuk memasukkan laparoskop. Apendiktomi terbuka dilakukan dengan laparotomi. Irisan melintang kecil untuk insersi dubuat pada titik Mc Burney</w:t>
      </w:r>
      <w:r w:rsidR="00227A61" w:rsidRPr="001B041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"978-979-044-598-7", "author" : [ { "dropping-particle" : "", "family" : "LeMone", "given" : "Priscilla", "non-dropping-particle" : "", "parse-names" : false, "suffix" : "" } ], "chapter-number" : "Volume 2", "container-title" : "Buku ajar keperawatan medikal bedah", "edition" : "Edisi 5", "id" : "ITEM-1", "issued" : { "date-parts" : [ [ "2015" ] ] }, "page" : "832-836", "publisher" : "EGC", "publisher-place" : "Jakarta", "title" : "Buku ajar keperawatan medikal bedah", "type" : "chapter" }, "uris" : [ "http://www.mendeley.com/documents/?uuid=e4c87971-f456-4b80-ae5a-9c8239d37a94" ] } ], "mendeley" : { "formattedCitation" : "(LeMone, 2015)", "plainTextFormattedCitation" : "(LeMone, 2015)", "previouslyFormattedCitation" : "(LeMone, 2015)" }, "properties" : {  }, "schema" : "https://github.com/citation-style-language/schema/raw/master/csl-citation.json" }</w:instrText>
      </w:r>
      <w:r w:rsidR="00227A61" w:rsidRPr="001B041A">
        <w:rPr>
          <w:rFonts w:ascii="Times New Roman" w:hAnsi="Times New Roman" w:cs="Times New Roman"/>
          <w:sz w:val="24"/>
          <w:szCs w:val="24"/>
        </w:rPr>
        <w:fldChar w:fldCharType="separate"/>
      </w:r>
      <w:r w:rsidRPr="001B041A">
        <w:rPr>
          <w:rFonts w:ascii="Times New Roman" w:hAnsi="Times New Roman" w:cs="Times New Roman"/>
          <w:noProof/>
          <w:sz w:val="24"/>
          <w:szCs w:val="24"/>
        </w:rPr>
        <w:t>(LeMone, 2015)</w:t>
      </w:r>
      <w:r w:rsidR="00227A61" w:rsidRPr="001B041A">
        <w:rPr>
          <w:rFonts w:ascii="Times New Roman" w:hAnsi="Times New Roman" w:cs="Times New Roman"/>
          <w:sz w:val="24"/>
          <w:szCs w:val="24"/>
        </w:rPr>
        <w:fldChar w:fldCharType="end"/>
      </w:r>
      <w:r w:rsidRPr="001B041A">
        <w:rPr>
          <w:rFonts w:ascii="Times New Roman" w:hAnsi="Times New Roman" w:cs="Times New Roman"/>
          <w:sz w:val="24"/>
          <w:szCs w:val="24"/>
          <w:lang w:val="en-US"/>
        </w:rPr>
        <w:t xml:space="preserve">. </w:t>
      </w:r>
    </w:p>
    <w:p w:rsidR="003B6DF4" w:rsidRPr="00A54CB7" w:rsidRDefault="003B6DF4" w:rsidP="003B6DF4">
      <w:pPr>
        <w:spacing w:after="0" w:line="480" w:lineRule="auto"/>
        <w:jc w:val="both"/>
        <w:rPr>
          <w:rFonts w:ascii="Times New Roman" w:hAnsi="Times New Roman" w:cs="Times New Roman"/>
          <w:sz w:val="16"/>
          <w:szCs w:val="24"/>
          <w:lang w:val="en-US"/>
        </w:rPr>
      </w:pPr>
    </w:p>
    <w:p w:rsidR="003B6DF4" w:rsidRDefault="003B6DF4" w:rsidP="003B6DF4">
      <w:pPr>
        <w:pStyle w:val="Heading2"/>
        <w:numPr>
          <w:ilvl w:val="0"/>
          <w:numId w:val="38"/>
        </w:numPr>
        <w:tabs>
          <w:tab w:val="left" w:pos="360"/>
        </w:tabs>
        <w:spacing w:before="0" w:line="480" w:lineRule="auto"/>
        <w:ind w:left="0" w:firstLine="0"/>
        <w:rPr>
          <w:lang w:val="en-US"/>
        </w:rPr>
      </w:pPr>
      <w:bookmarkStart w:id="47" w:name="_Toc513554355"/>
      <w:r w:rsidRPr="001B041A">
        <w:rPr>
          <w:lang w:val="en-US"/>
        </w:rPr>
        <w:t>Konsep Das</w:t>
      </w:r>
      <w:r>
        <w:rPr>
          <w:lang w:val="en-US"/>
        </w:rPr>
        <w:t>ar Nyeri Akut Pada Pasien Apendi</w:t>
      </w:r>
      <w:r w:rsidRPr="001B041A">
        <w:rPr>
          <w:lang w:val="en-US"/>
        </w:rPr>
        <w:t>ktomi</w:t>
      </w:r>
      <w:bookmarkEnd w:id="47"/>
    </w:p>
    <w:p w:rsidR="003B6DF4" w:rsidRPr="0078038D" w:rsidRDefault="003B6DF4" w:rsidP="0078229A">
      <w:pPr>
        <w:pStyle w:val="Heading3"/>
        <w:numPr>
          <w:ilvl w:val="0"/>
          <w:numId w:val="40"/>
        </w:numPr>
        <w:tabs>
          <w:tab w:val="left" w:pos="360"/>
        </w:tabs>
        <w:spacing w:before="0" w:line="480" w:lineRule="auto"/>
        <w:ind w:left="0" w:firstLine="0"/>
        <w:rPr>
          <w:lang w:val="en-US"/>
        </w:rPr>
      </w:pPr>
      <w:bookmarkStart w:id="48" w:name="_Toc513554356"/>
      <w:r>
        <w:rPr>
          <w:lang w:val="en-US"/>
        </w:rPr>
        <w:t xml:space="preserve">Pengertian </w:t>
      </w:r>
      <w:r>
        <w:t>n</w:t>
      </w:r>
      <w:r>
        <w:rPr>
          <w:lang w:val="en-US"/>
        </w:rPr>
        <w:t xml:space="preserve">yeri </w:t>
      </w:r>
      <w:r>
        <w:t>a</w:t>
      </w:r>
      <w:r w:rsidRPr="0078038D">
        <w:rPr>
          <w:lang w:val="en-US"/>
        </w:rPr>
        <w:t>kut</w:t>
      </w:r>
      <w:bookmarkEnd w:id="48"/>
    </w:p>
    <w:bookmarkEnd w:id="42"/>
    <w:p w:rsidR="003B6DF4" w:rsidRPr="00D41C6E" w:rsidRDefault="003B6DF4" w:rsidP="003B6DF4">
      <w:pPr>
        <w:spacing w:after="0" w:line="480" w:lineRule="auto"/>
        <w:ind w:firstLine="72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 xml:space="preserve">Nyeri akut adalah respon normal fisiologi yang dapat diramalkan akibat suatu stimulus kuat kimia, atau mekanik yang terkait pembedahan yang bersifat melindungi, memiliki penyebab yang dapat diidentifikasi, berdurasi pendek, dan memiliki sedikit kerusakan jaringan serta respon emosional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"978-602-8570-13-8", "author" : [ { "dropping-particle" : "", "family" : "Potter", "given" : "Patricia A", "non-dropping-particle" : "", "parse-names" : false, "suffix" : "" }, { "dropping-particle" : "", "family" : "Perry", "given" : "Anne G", "non-dropping-particle" : "", "parse-names" : false, "suffix" : "" } ], "edition" : "7", "id" : "ITEM-1", "issued" : { "date-parts" : [ [ "2010" ] ] }, "number-of-pages" : "215-228", "publisher" : "Elsevier", "publisher-place" : "Jakarta", "title" : "Fundamental Keperawatan", "type" : "book" }, "uris" : [ "http://www.mendeley.com/documents/?uuid=319ac08a-db66-40bf-950a-216f452409de" ] } ], "mendeley" : { "formattedCitation" : "(Potter and Perry, 2010)", "plainTextFormattedCitation" : "(Potter and Perry, 2010)", "previouslyFormattedCitation" : "(Potter and Perry, 2010)"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(Potter and Perry, 2010)</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xml:space="preserve">. </w:t>
      </w:r>
    </w:p>
    <w:p w:rsidR="003B6DF4" w:rsidRPr="00D41C6E" w:rsidRDefault="003B6DF4" w:rsidP="003B6DF4">
      <w:pPr>
        <w:tabs>
          <w:tab w:val="left" w:pos="540"/>
        </w:tabs>
        <w:spacing w:after="0" w:line="480" w:lineRule="auto"/>
        <w:ind w:firstLine="72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 xml:space="preserve">Menurut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"978-602-1163-34-4", "author" : [ { "dropping-particle" : "", "family" : "Mubarak", "given" : "Wahit Iqbal", "non-dropping-particle" : "", "parse-names" : false, "suffix" : "" }, { "dropping-particle" : "", "family" : "Indrawati", "given" : "Lilis", "non-dropping-particle" : "", "parse-names" : false, "suffix" : "" }, { "dropping-particle" : "", "family" : "Susanto", "given" : "Joko", "non-dropping-particle" : "", "parse-names" : false, "suffix" : "" } ], "id" : "ITEM-1", "issued" : { "date-parts" : [ [ "2015" ] ] }, "number-of-pages" : "14-42", "publisher" : "Salemba Medika", "publisher-place" : "Jakarta", "title" : "Buku Ajar Ilmu Keperawatan", "type" : "book" }, "uris" : [ "http://www.mendeley.com/documents/?uuid=5efd8f68-c152-4c29-9dc5-e3e7317b7d2e" ] } ], "mendeley" : { "formattedCitation" : "(Mubarak, Indrawati and Susanto, 2015)", "manualFormatting" : "Mubarak, Indrawati and Susanto (2015)", "plainTextFormattedCitation" : "(Mubarak, Indrawati and Susanto, 2015)", "previouslyFormattedCitation" : "(Mubarak, Indrawati and Susanto, 2015)"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Mubarak, Indrawati and Susanto (2015)</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xml:space="preserve">, berdasarkan durasi dan lamanya, nyeri akut biasanya berlangsung tidak lebih dari enam bulan, awitan gejalanya mendadak dan biasanya penyebab serta lokasi nyeri sudah diketahui. </w:t>
      </w:r>
    </w:p>
    <w:p w:rsidR="003B6DF4" w:rsidRPr="00D41C6E" w:rsidRDefault="003B6DF4" w:rsidP="0078229A">
      <w:pPr>
        <w:pStyle w:val="Heading3"/>
        <w:numPr>
          <w:ilvl w:val="0"/>
          <w:numId w:val="40"/>
        </w:numPr>
        <w:tabs>
          <w:tab w:val="left" w:pos="360"/>
        </w:tabs>
        <w:spacing w:before="0" w:line="480" w:lineRule="auto"/>
        <w:ind w:left="0" w:firstLine="0"/>
        <w:rPr>
          <w:rFonts w:cs="Times New Roman"/>
        </w:rPr>
      </w:pPr>
      <w:bookmarkStart w:id="49" w:name="_Toc503377408"/>
      <w:bookmarkStart w:id="50" w:name="_Toc513554357"/>
      <w:r w:rsidRPr="00D41C6E">
        <w:rPr>
          <w:rFonts w:cs="Times New Roman"/>
        </w:rPr>
        <w:t>Penyeb</w:t>
      </w:r>
      <w:r>
        <w:rPr>
          <w:rFonts w:cs="Times New Roman"/>
        </w:rPr>
        <w:t>ab nyeri akut pada pasien apend</w:t>
      </w:r>
      <w:r>
        <w:rPr>
          <w:rFonts w:cs="Times New Roman"/>
          <w:lang w:val="en-US"/>
        </w:rPr>
        <w:t>i</w:t>
      </w:r>
      <w:r w:rsidRPr="00D41C6E">
        <w:rPr>
          <w:rFonts w:cs="Times New Roman"/>
        </w:rPr>
        <w:t>ktomi</w:t>
      </w:r>
      <w:bookmarkEnd w:id="49"/>
      <w:bookmarkEnd w:id="50"/>
    </w:p>
    <w:p w:rsidR="003B6DF4" w:rsidRPr="00D41C6E" w:rsidRDefault="003B6DF4" w:rsidP="003B6DF4">
      <w:pPr>
        <w:spacing w:after="0" w:line="480" w:lineRule="auto"/>
        <w:ind w:firstLine="72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 xml:space="preserve">Menurut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"978-602-8570-13-8", "author" : [ { "dropping-particle" : "", "family" : "Potter", "given" : "Patricia A", "non-dropping-particle" : "", "parse-names" : false, "suffix" : "" }, { "dropping-particle" : "", "family" : "Perry", "given" : "Anne G", "non-dropping-particle" : "", "parse-names" : false, "suffix" : "" } ], "edition" : "7", "id" : "ITEM-1", "issued" : { "date-parts" : [ [ "2010" ] ] }, "number-of-pages" : "215-228", "publisher" : "Elsevier", "publisher-place" : "Jakarta", "title" : "Fundamental Keperawatan", "type" : "book" }, "uris" : [ "http://www.mendeley.com/documents/?uuid=319ac08a-db66-40bf-950a-216f452409de" ] } ], "mendeley" : { "formattedCitation" : "(Potter and Perry, 2010)", "manualFormatting" : "Potter and Perry (2010)", "plainTextFormattedCitation" : "(Potter and Perry, 2010)", "previouslyFormattedCitation" : "(Potter and Perry, 2010)"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Potter and Perry (2010)</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m</w:t>
      </w:r>
      <w:r w:rsidRPr="00D41C6E">
        <w:rPr>
          <w:rFonts w:ascii="Times New Roman" w:hAnsi="Times New Roman" w:cs="Times New Roman"/>
          <w:sz w:val="24"/>
          <w:szCs w:val="24"/>
        </w:rPr>
        <w:t xml:space="preserve">etode operasi dapat memunculkan berbagai keluhan dan gejala. Apendiktomi merupakan prosedur yang juga </w:t>
      </w:r>
      <w:r w:rsidRPr="00D41C6E">
        <w:rPr>
          <w:rFonts w:ascii="Times New Roman" w:hAnsi="Times New Roman" w:cs="Times New Roman"/>
          <w:sz w:val="24"/>
          <w:szCs w:val="24"/>
        </w:rPr>
        <w:lastRenderedPageBreak/>
        <w:t xml:space="preserve">termasuk faktor yang mempengaruhi terjadinya nyeri, yakni termasuk dalam faktor presipitasi trauma jaringan tubuh. Trauma jaringan tubuh mengakibatkan kerusakan </w:t>
      </w:r>
      <w:r w:rsidRPr="00D41C6E">
        <w:rPr>
          <w:rFonts w:ascii="Times New Roman" w:hAnsi="Times New Roman" w:cs="Times New Roman"/>
          <w:sz w:val="24"/>
          <w:szCs w:val="24"/>
          <w:lang w:val="en-US"/>
        </w:rPr>
        <w:t xml:space="preserve">sel, semua kerusakan sel dapat disebabkan oleh stimulus suhu, mekanik, atau kimia yang mengakibatkan pelepasan neurotransmitter eksitatoris seperti prostaglandin, bradikinin, kalium, histamine, dan substansi P. </w:t>
      </w:r>
      <w:proofErr w:type="gramStart"/>
      <w:r w:rsidRPr="00D41C6E">
        <w:rPr>
          <w:rFonts w:ascii="Times New Roman" w:hAnsi="Times New Roman" w:cs="Times New Roman"/>
          <w:sz w:val="24"/>
          <w:szCs w:val="24"/>
          <w:lang w:val="en-US"/>
        </w:rPr>
        <w:t>Subtansi yang peka terhadap nyeri yang terdapat disekitar serabut nyeri di cairan ekstraselular menyebarkan pesan adanya nyeri dan menyebabkan inflamasi (peradangan).Serabut nyeri memasuki medulla spinalis melalui tulang belakang dan melewati beberapa rute hingga berakhir di gray matter (garis abu-abu) medulla spinalis.</w:t>
      </w:r>
      <w:proofErr w:type="gramEnd"/>
      <w:r w:rsidRPr="00D41C6E">
        <w:rPr>
          <w:rFonts w:ascii="Times New Roman" w:hAnsi="Times New Roman" w:cs="Times New Roman"/>
          <w:sz w:val="24"/>
          <w:szCs w:val="24"/>
          <w:lang w:val="en-US"/>
        </w:rPr>
        <w:t xml:space="preserve"> Subtansi P dilepaskan di tulang belakang yang menyebabkan terjadinya transmisi sinapsis dari saraf perifer aferen (panca </w:t>
      </w:r>
      <w:proofErr w:type="gramStart"/>
      <w:r w:rsidRPr="00D41C6E">
        <w:rPr>
          <w:rFonts w:ascii="Times New Roman" w:hAnsi="Times New Roman" w:cs="Times New Roman"/>
          <w:sz w:val="24"/>
          <w:szCs w:val="24"/>
          <w:lang w:val="en-US"/>
        </w:rPr>
        <w:t>indra</w:t>
      </w:r>
      <w:proofErr w:type="gramEnd"/>
      <w:r w:rsidRPr="00D41C6E">
        <w:rPr>
          <w:rFonts w:ascii="Times New Roman" w:hAnsi="Times New Roman" w:cs="Times New Roman"/>
          <w:sz w:val="24"/>
          <w:szCs w:val="24"/>
          <w:lang w:val="en-US"/>
        </w:rPr>
        <w:t xml:space="preserve">) ke system saraf spinotalamik, yang melewati sisi yang berlawanan. </w:t>
      </w:r>
    </w:p>
    <w:p w:rsidR="003B6DF4" w:rsidRPr="00D41C6E" w:rsidRDefault="003B6DF4" w:rsidP="003B6DF4">
      <w:pPr>
        <w:spacing w:after="0" w:line="480" w:lineRule="auto"/>
        <w:ind w:firstLine="54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 xml:space="preserve">Impuls-impuls saraf dihasilkan dari stimulus nyeri yang berjalan di sepanjang serabut saraf perifer aferen (panca </w:t>
      </w:r>
      <w:proofErr w:type="gramStart"/>
      <w:r w:rsidRPr="00D41C6E">
        <w:rPr>
          <w:rFonts w:ascii="Times New Roman" w:hAnsi="Times New Roman" w:cs="Times New Roman"/>
          <w:sz w:val="24"/>
          <w:szCs w:val="24"/>
          <w:lang w:val="en-US"/>
        </w:rPr>
        <w:t>indra</w:t>
      </w:r>
      <w:proofErr w:type="gramEnd"/>
      <w:r w:rsidRPr="00D41C6E">
        <w:rPr>
          <w:rFonts w:ascii="Times New Roman" w:hAnsi="Times New Roman" w:cs="Times New Roman"/>
          <w:sz w:val="24"/>
          <w:szCs w:val="24"/>
          <w:lang w:val="en-US"/>
        </w:rPr>
        <w:t xml:space="preserve">). Ada dua macam serabut saraf perifer yang mengontrol stimulus nyeri: yang tercepat, serabut A-delta yang diselubungi oleh myelin dan sangat kecil; lambat, serabut C yang tidak diselubungi oleh myelin. </w:t>
      </w:r>
      <w:proofErr w:type="gramStart"/>
      <w:r w:rsidRPr="00D41C6E">
        <w:rPr>
          <w:rFonts w:ascii="Times New Roman" w:hAnsi="Times New Roman" w:cs="Times New Roman"/>
          <w:sz w:val="24"/>
          <w:szCs w:val="24"/>
          <w:lang w:val="en-US"/>
        </w:rPr>
        <w:t>Serabut A mengirimkan sensasi yang tajam, terlokalisasi, dan jelas/nyata yang membatasi sumber nyeri dan mendeteksi intensitas dan nyeri tersebut.Serabut C menghantarkan impuls-impuls yang tidak terlokalisasi secara jelas.</w:t>
      </w:r>
      <w:proofErr w:type="gramEnd"/>
    </w:p>
    <w:p w:rsidR="003B6DF4" w:rsidRPr="00D41C6E" w:rsidRDefault="003B6DF4" w:rsidP="003B6DF4">
      <w:pPr>
        <w:spacing w:after="0" w:line="480" w:lineRule="auto"/>
        <w:ind w:firstLine="720"/>
        <w:jc w:val="both"/>
        <w:rPr>
          <w:rFonts w:ascii="Times New Roman" w:hAnsi="Times New Roman" w:cs="Times New Roman"/>
          <w:sz w:val="24"/>
          <w:szCs w:val="24"/>
          <w:lang w:val="en-US"/>
        </w:rPr>
      </w:pPr>
      <w:proofErr w:type="gramStart"/>
      <w:r w:rsidRPr="00D41C6E">
        <w:rPr>
          <w:rFonts w:ascii="Times New Roman" w:hAnsi="Times New Roman" w:cs="Times New Roman"/>
          <w:sz w:val="24"/>
          <w:szCs w:val="24"/>
          <w:lang w:val="en-US"/>
        </w:rPr>
        <w:t>Sepanjang system spinotalamik, impuls-impuls nyeri berjalan melintasi medulla spinalis.</w:t>
      </w:r>
      <w:proofErr w:type="gramEnd"/>
      <w:r w:rsidRPr="00D41C6E">
        <w:rPr>
          <w:rFonts w:ascii="Times New Roman" w:hAnsi="Times New Roman" w:cs="Times New Roman"/>
          <w:sz w:val="24"/>
          <w:szCs w:val="24"/>
          <w:lang w:val="en-US"/>
        </w:rPr>
        <w:t xml:space="preserve"> Setelah impuls nyeri naik ke medulla spinalis, thalamus mentransmisikan informasi ke pusat sampai ke korteks serebral, maka otak </w:t>
      </w:r>
      <w:proofErr w:type="gramStart"/>
      <w:r w:rsidRPr="00D41C6E">
        <w:rPr>
          <w:rFonts w:ascii="Times New Roman" w:hAnsi="Times New Roman" w:cs="Times New Roman"/>
          <w:sz w:val="24"/>
          <w:szCs w:val="24"/>
          <w:lang w:val="en-US"/>
        </w:rPr>
        <w:t>akan</w:t>
      </w:r>
      <w:proofErr w:type="gramEnd"/>
      <w:r w:rsidRPr="00D41C6E">
        <w:rPr>
          <w:rFonts w:ascii="Times New Roman" w:hAnsi="Times New Roman" w:cs="Times New Roman"/>
          <w:sz w:val="24"/>
          <w:szCs w:val="24"/>
          <w:lang w:val="en-US"/>
        </w:rPr>
        <w:t xml:space="preserve"> menginterpretasikan kualitas nyeri dan memproses informasi terkait nyeri. Hal </w:t>
      </w:r>
      <w:r w:rsidRPr="00D41C6E">
        <w:rPr>
          <w:rFonts w:ascii="Times New Roman" w:hAnsi="Times New Roman" w:cs="Times New Roman"/>
          <w:sz w:val="24"/>
          <w:szCs w:val="24"/>
          <w:lang w:val="en-US"/>
        </w:rPr>
        <w:lastRenderedPageBreak/>
        <w:t>tersebut merupakan penyebab munculnya nyeri te</w:t>
      </w:r>
      <w:r>
        <w:rPr>
          <w:rFonts w:ascii="Times New Roman" w:hAnsi="Times New Roman" w:cs="Times New Roman"/>
          <w:sz w:val="24"/>
          <w:szCs w:val="24"/>
          <w:lang w:val="en-US"/>
        </w:rPr>
        <w:t>rutama nyeri post operasi apendi</w:t>
      </w:r>
      <w:r w:rsidRPr="00D41C6E">
        <w:rPr>
          <w:rFonts w:ascii="Times New Roman" w:hAnsi="Times New Roman" w:cs="Times New Roman"/>
          <w:sz w:val="24"/>
          <w:szCs w:val="24"/>
          <w:lang w:val="en-US"/>
        </w:rPr>
        <w:t>ktomi.</w:t>
      </w:r>
    </w:p>
    <w:p w:rsidR="003B6DF4" w:rsidRPr="00D41C6E" w:rsidRDefault="003B6DF4" w:rsidP="0078229A">
      <w:pPr>
        <w:pStyle w:val="Heading3"/>
        <w:numPr>
          <w:ilvl w:val="0"/>
          <w:numId w:val="39"/>
        </w:numPr>
        <w:tabs>
          <w:tab w:val="left" w:pos="360"/>
        </w:tabs>
        <w:spacing w:before="0" w:line="480" w:lineRule="auto"/>
        <w:ind w:left="0" w:firstLine="0"/>
        <w:rPr>
          <w:rFonts w:cs="Times New Roman"/>
          <w:color w:val="000000"/>
        </w:rPr>
      </w:pPr>
      <w:bookmarkStart w:id="51" w:name="_Toc503377411"/>
      <w:bookmarkStart w:id="52" w:name="_Toc513554358"/>
      <w:r>
        <w:rPr>
          <w:rFonts w:cs="Times New Roman"/>
        </w:rPr>
        <w:t>Penilaian n</w:t>
      </w:r>
      <w:r w:rsidRPr="00D41C6E">
        <w:rPr>
          <w:rFonts w:cs="Times New Roman"/>
        </w:rPr>
        <w:t>yeri</w:t>
      </w:r>
      <w:bookmarkEnd w:id="51"/>
      <w:bookmarkEnd w:id="52"/>
    </w:p>
    <w:p w:rsidR="003B6DF4" w:rsidRPr="00D41C6E" w:rsidRDefault="003B6DF4" w:rsidP="003B6DF4">
      <w:pPr>
        <w:spacing w:after="0" w:line="480" w:lineRule="auto"/>
        <w:ind w:firstLine="720"/>
        <w:jc w:val="both"/>
        <w:rPr>
          <w:rFonts w:ascii="Times New Roman" w:hAnsi="Times New Roman" w:cs="Times New Roman"/>
          <w:color w:val="000000"/>
          <w:sz w:val="24"/>
          <w:szCs w:val="24"/>
          <w:lang w:val="en-US"/>
        </w:rPr>
      </w:pPr>
      <w:r w:rsidRPr="00D41C6E">
        <w:rPr>
          <w:rStyle w:val="A11"/>
          <w:rFonts w:ascii="Times New Roman" w:hAnsi="Times New Roman" w:cs="Times New Roman"/>
          <w:sz w:val="24"/>
          <w:szCs w:val="24"/>
        </w:rPr>
        <w:t xml:space="preserve">Sebelum melakukan manajemen nyeri, perlu dilakukan penilaian atau </w:t>
      </w:r>
      <w:r w:rsidRPr="00D41C6E">
        <w:rPr>
          <w:rStyle w:val="A11"/>
          <w:rFonts w:ascii="Times New Roman" w:hAnsi="Times New Roman" w:cs="Times New Roman"/>
          <w:i/>
          <w:sz w:val="24"/>
          <w:szCs w:val="24"/>
        </w:rPr>
        <w:t>asesment</w:t>
      </w:r>
      <w:r w:rsidRPr="00D41C6E">
        <w:rPr>
          <w:rStyle w:val="A11"/>
          <w:rFonts w:ascii="Times New Roman" w:hAnsi="Times New Roman" w:cs="Times New Roman"/>
          <w:sz w:val="24"/>
          <w:szCs w:val="24"/>
        </w:rPr>
        <w:t xml:space="preserve"> intesitasnya.</w:t>
      </w:r>
      <w:r w:rsidRPr="00D41C6E">
        <w:rPr>
          <w:rStyle w:val="A11"/>
          <w:rFonts w:ascii="Times New Roman" w:hAnsi="Times New Roman" w:cs="Times New Roman"/>
          <w:sz w:val="24"/>
          <w:szCs w:val="24"/>
          <w:lang w:val="en-US"/>
        </w:rPr>
        <w:t xml:space="preserve">Intensitas nyeri adalah gambaran tentang seberapa parah nyeri dirasakan oleh individu, pengukuran intensitas nyeri sangat subyektif dan individual, serta kemungkinan nyeri dalam intensitas yang sama dirakan sangat berbeda oleh dua orang yang berbeda. </w:t>
      </w:r>
      <w:r w:rsidRPr="00D41C6E">
        <w:rPr>
          <w:rStyle w:val="A11"/>
          <w:rFonts w:ascii="Times New Roman" w:hAnsi="Times New Roman" w:cs="Times New Roman"/>
          <w:sz w:val="24"/>
          <w:szCs w:val="24"/>
        </w:rPr>
        <w:t xml:space="preserve"> Banyak cara untuk menentukan intensitas nyeri, namun yang paling sederhana ada 2 macam yakni; </w:t>
      </w:r>
      <w:r w:rsidRPr="00D41C6E">
        <w:rPr>
          <w:rStyle w:val="A11"/>
          <w:rFonts w:ascii="Times New Roman" w:hAnsi="Times New Roman" w:cs="Times New Roman"/>
          <w:i/>
          <w:iCs/>
          <w:sz w:val="24"/>
          <w:szCs w:val="24"/>
        </w:rPr>
        <w:t xml:space="preserve">Numeric Rating Scale </w:t>
      </w:r>
      <w:r w:rsidRPr="00D41C6E">
        <w:rPr>
          <w:rStyle w:val="A11"/>
          <w:rFonts w:ascii="Times New Roman" w:hAnsi="Times New Roman" w:cs="Times New Roman"/>
          <w:sz w:val="24"/>
          <w:szCs w:val="24"/>
        </w:rPr>
        <w:t xml:space="preserve">(NRS) dan </w:t>
      </w:r>
      <w:r w:rsidRPr="00D41C6E">
        <w:rPr>
          <w:rStyle w:val="A11"/>
          <w:rFonts w:ascii="Times New Roman" w:hAnsi="Times New Roman" w:cs="Times New Roman"/>
          <w:i/>
          <w:iCs/>
          <w:sz w:val="24"/>
          <w:szCs w:val="24"/>
        </w:rPr>
        <w:t xml:space="preserve">Faces Scale </w:t>
      </w:r>
      <w:r w:rsidRPr="00D41C6E">
        <w:rPr>
          <w:rStyle w:val="A11"/>
          <w:rFonts w:ascii="Times New Roman" w:hAnsi="Times New Roman" w:cs="Times New Roman"/>
          <w:sz w:val="24"/>
          <w:szCs w:val="24"/>
        </w:rPr>
        <w:t>dari Wong-Backer</w:t>
      </w:r>
      <w:r w:rsidR="00227A61" w:rsidRPr="00D41C6E">
        <w:rPr>
          <w:rStyle w:val="A11"/>
          <w:rFonts w:ascii="Times New Roman" w:hAnsi="Times New Roman" w:cs="Times New Roman"/>
          <w:sz w:val="24"/>
          <w:szCs w:val="24"/>
          <w:lang w:val="en-US"/>
        </w:rPr>
        <w:fldChar w:fldCharType="begin" w:fldLock="1"/>
      </w:r>
      <w:r>
        <w:rPr>
          <w:rStyle w:val="A11"/>
          <w:rFonts w:ascii="Times New Roman" w:hAnsi="Times New Roman" w:cs="Times New Roman"/>
          <w:sz w:val="24"/>
          <w:szCs w:val="24"/>
          <w:lang w:val="en-US"/>
        </w:rPr>
        <w:instrText>ADDIN CSL_CITATION { "citationItems" : [ { "id" : "ITEM-1", "itemData" : { "ISBN" : "978-602-1163-34-4", "author" : [ { "dropping-particle" : "", "family" : "Mubarak", "given" : "Wahit Iqbal", "non-dropping-particle" : "", "parse-names" : false, "suffix" : "" }, { "dropping-particle" : "", "family" : "Indrawati", "given" : "Lilis", "non-dropping-particle" : "", "parse-names" : false, "suffix" : "" }, { "dropping-particle" : "", "family" : "Susanto", "given" : "Joko", "non-dropping-particle" : "", "parse-names" : false, "suffix" : "" } ], "id" : "ITEM-1", "issued" : { "date-parts" : [ [ "2015" ] ] }, "number-of-pages" : "14-42", "publisher" : "Salemba Medika", "publisher-place" : "Jakarta", "title" : "Buku Ajar Ilmu Keperawatan", "type" : "book" }, "uris" : [ "http://www.mendeley.com/documents/?uuid=5efd8f68-c152-4c29-9dc5-e3e7317b7d2e" ] } ], "mendeley" : { "formattedCitation" : "(Mubarak, Indrawati and Susanto, 2015)", "plainTextFormattedCitation" : "(Mubarak, Indrawati and Susanto, 2015)", "previouslyFormattedCitation" : "(Mubarak, Indrawati and Susanto, 2015)" }, "properties" : {  }, "schema" : "https://github.com/citation-style-language/schema/raw/master/csl-citation.json" }</w:instrText>
      </w:r>
      <w:r w:rsidR="00227A61" w:rsidRPr="00D41C6E">
        <w:rPr>
          <w:rStyle w:val="A11"/>
          <w:rFonts w:ascii="Times New Roman" w:hAnsi="Times New Roman" w:cs="Times New Roman"/>
          <w:sz w:val="24"/>
          <w:szCs w:val="24"/>
          <w:lang w:val="en-US"/>
        </w:rPr>
        <w:fldChar w:fldCharType="separate"/>
      </w:r>
      <w:r w:rsidRPr="00D41C6E">
        <w:rPr>
          <w:rStyle w:val="A11"/>
          <w:rFonts w:ascii="Times New Roman" w:hAnsi="Times New Roman" w:cs="Times New Roman"/>
          <w:noProof/>
          <w:sz w:val="24"/>
          <w:szCs w:val="24"/>
          <w:lang w:val="en-US"/>
        </w:rPr>
        <w:t>(Mubarak, Indrawati and Susanto, 2015)</w:t>
      </w:r>
      <w:r w:rsidR="00227A61" w:rsidRPr="00D41C6E">
        <w:rPr>
          <w:rStyle w:val="A11"/>
          <w:rFonts w:ascii="Times New Roman" w:hAnsi="Times New Roman" w:cs="Times New Roman"/>
          <w:sz w:val="24"/>
          <w:szCs w:val="24"/>
          <w:lang w:val="en-US"/>
        </w:rPr>
        <w:fldChar w:fldCharType="end"/>
      </w:r>
      <w:r w:rsidRPr="00D41C6E">
        <w:rPr>
          <w:rStyle w:val="A11"/>
          <w:rFonts w:ascii="Times New Roman" w:hAnsi="Times New Roman" w:cs="Times New Roman"/>
          <w:sz w:val="24"/>
          <w:szCs w:val="24"/>
          <w:lang w:val="en-US"/>
        </w:rPr>
        <w:t xml:space="preserve">: </w:t>
      </w:r>
    </w:p>
    <w:p w:rsidR="003B6DF4" w:rsidRPr="00D41C6E" w:rsidRDefault="003B6DF4" w:rsidP="003B6DF4">
      <w:pPr>
        <w:pStyle w:val="ListParagraph"/>
        <w:numPr>
          <w:ilvl w:val="0"/>
          <w:numId w:val="24"/>
        </w:numPr>
        <w:tabs>
          <w:tab w:val="left" w:pos="360"/>
        </w:tabs>
        <w:spacing w:after="0" w:line="480" w:lineRule="auto"/>
        <w:ind w:left="0" w:firstLine="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Skala </w:t>
      </w:r>
      <w:r>
        <w:rPr>
          <w:rFonts w:ascii="Times New Roman" w:hAnsi="Times New Roman" w:cs="Times New Roman"/>
          <w:color w:val="000000"/>
          <w:sz w:val="24"/>
          <w:szCs w:val="24"/>
        </w:rPr>
        <w:t>n</w:t>
      </w:r>
      <w:r>
        <w:rPr>
          <w:rFonts w:ascii="Times New Roman" w:hAnsi="Times New Roman" w:cs="Times New Roman"/>
          <w:color w:val="000000"/>
          <w:sz w:val="24"/>
          <w:szCs w:val="24"/>
          <w:lang w:val="en-US"/>
        </w:rPr>
        <w:t xml:space="preserve">yeri </w:t>
      </w:r>
      <w:r>
        <w:rPr>
          <w:rFonts w:ascii="Times New Roman" w:hAnsi="Times New Roman" w:cs="Times New Roman"/>
          <w:color w:val="000000"/>
          <w:sz w:val="24"/>
          <w:szCs w:val="24"/>
        </w:rPr>
        <w:t>d</w:t>
      </w:r>
      <w:r w:rsidRPr="00D41C6E">
        <w:rPr>
          <w:rFonts w:ascii="Times New Roman" w:hAnsi="Times New Roman" w:cs="Times New Roman"/>
          <w:color w:val="000000"/>
          <w:sz w:val="24"/>
          <w:szCs w:val="24"/>
          <w:lang w:val="en-US"/>
        </w:rPr>
        <w:t>eskriptif</w:t>
      </w:r>
    </w:p>
    <w:p w:rsidR="003B6DF4" w:rsidRPr="00D41C6E" w:rsidRDefault="003B6DF4" w:rsidP="003B6DF4">
      <w:pPr>
        <w:spacing w:after="0" w:line="480" w:lineRule="auto"/>
        <w:ind w:firstLine="720"/>
        <w:jc w:val="both"/>
        <w:rPr>
          <w:rFonts w:ascii="Times New Roman" w:hAnsi="Times New Roman" w:cs="Times New Roman"/>
          <w:color w:val="000000"/>
          <w:sz w:val="24"/>
          <w:szCs w:val="24"/>
          <w:lang w:val="en-US"/>
        </w:rPr>
      </w:pPr>
      <w:proofErr w:type="gramStart"/>
      <w:r w:rsidRPr="00D41C6E">
        <w:rPr>
          <w:rFonts w:ascii="Times New Roman" w:hAnsi="Times New Roman" w:cs="Times New Roman"/>
          <w:color w:val="000000"/>
          <w:sz w:val="24"/>
          <w:szCs w:val="24"/>
          <w:lang w:val="en-US"/>
        </w:rPr>
        <w:t>Skala nyeri deskriptif merupakan alat pengukuran tingkat keparahan nyeri yang objektif.</w:t>
      </w:r>
      <w:proofErr w:type="gramEnd"/>
      <w:r w:rsidRPr="00D41C6E">
        <w:rPr>
          <w:rFonts w:ascii="Times New Roman" w:hAnsi="Times New Roman" w:cs="Times New Roman"/>
          <w:color w:val="000000"/>
          <w:sz w:val="24"/>
          <w:szCs w:val="24"/>
          <w:lang w:val="en-US"/>
        </w:rPr>
        <w:t xml:space="preserve"> Skala ini juga disebut sebagai skala pendeskripsian verbal </w:t>
      </w:r>
      <w:r>
        <w:rPr>
          <w:rFonts w:ascii="Times New Roman" w:hAnsi="Times New Roman" w:cs="Times New Roman"/>
          <w:i/>
          <w:color w:val="000000"/>
          <w:sz w:val="24"/>
          <w:szCs w:val="24"/>
          <w:lang w:val="en-US"/>
        </w:rPr>
        <w:t xml:space="preserve">Verbal </w:t>
      </w:r>
      <w:r>
        <w:rPr>
          <w:rFonts w:ascii="Times New Roman" w:hAnsi="Times New Roman" w:cs="Times New Roman"/>
          <w:i/>
          <w:color w:val="000000"/>
          <w:sz w:val="24"/>
          <w:szCs w:val="24"/>
        </w:rPr>
        <w:t>d</w:t>
      </w:r>
      <w:r>
        <w:rPr>
          <w:rFonts w:ascii="Times New Roman" w:hAnsi="Times New Roman" w:cs="Times New Roman"/>
          <w:i/>
          <w:color w:val="000000"/>
          <w:sz w:val="24"/>
          <w:szCs w:val="24"/>
          <w:lang w:val="en-US"/>
        </w:rPr>
        <w:t xml:space="preserve">escriptor </w:t>
      </w:r>
      <w:r>
        <w:rPr>
          <w:rFonts w:ascii="Times New Roman" w:hAnsi="Times New Roman" w:cs="Times New Roman"/>
          <w:i/>
          <w:color w:val="000000"/>
          <w:sz w:val="24"/>
          <w:szCs w:val="24"/>
        </w:rPr>
        <w:t>s</w:t>
      </w:r>
      <w:r w:rsidRPr="00D41C6E">
        <w:rPr>
          <w:rFonts w:ascii="Times New Roman" w:hAnsi="Times New Roman" w:cs="Times New Roman"/>
          <w:i/>
          <w:color w:val="000000"/>
          <w:sz w:val="24"/>
          <w:szCs w:val="24"/>
          <w:lang w:val="en-US"/>
        </w:rPr>
        <w:t>cale</w:t>
      </w:r>
      <w:r w:rsidRPr="00D41C6E">
        <w:rPr>
          <w:rFonts w:ascii="Times New Roman" w:hAnsi="Times New Roman" w:cs="Times New Roman"/>
          <w:color w:val="000000"/>
          <w:sz w:val="24"/>
          <w:szCs w:val="24"/>
          <w:lang w:val="en-US"/>
        </w:rPr>
        <w:t xml:space="preserve"> (VDS) merupakan garis yang terdiri tiga sampai </w:t>
      </w:r>
      <w:proofErr w:type="gramStart"/>
      <w:r w:rsidRPr="00D41C6E">
        <w:rPr>
          <w:rFonts w:ascii="Times New Roman" w:hAnsi="Times New Roman" w:cs="Times New Roman"/>
          <w:color w:val="000000"/>
          <w:sz w:val="24"/>
          <w:szCs w:val="24"/>
          <w:lang w:val="en-US"/>
        </w:rPr>
        <w:t>lima</w:t>
      </w:r>
      <w:proofErr w:type="gramEnd"/>
      <w:r w:rsidRPr="00D41C6E">
        <w:rPr>
          <w:rFonts w:ascii="Times New Roman" w:hAnsi="Times New Roman" w:cs="Times New Roman"/>
          <w:color w:val="000000"/>
          <w:sz w:val="24"/>
          <w:szCs w:val="24"/>
          <w:lang w:val="en-US"/>
        </w:rPr>
        <w:t xml:space="preserve"> kata pendeskripsian yang tersusun dengan jarak yang sama disepanjang garis. Pendeskripsian ini mulai dari “tidak terasa nyeri” sampai “nyeri tak tertahankan”, dank lien diminta untuk menunjukkan keadaan yang sesuai dengan keadaan nyeri saat ini. </w:t>
      </w:r>
    </w:p>
    <w:p w:rsidR="003B6DF4" w:rsidRPr="0078038D" w:rsidRDefault="003B6DF4" w:rsidP="003B6DF4">
      <w:pPr>
        <w:pStyle w:val="ListParagraph"/>
        <w:spacing w:after="0" w:line="480" w:lineRule="auto"/>
        <w:ind w:left="90"/>
        <w:jc w:val="center"/>
        <w:rPr>
          <w:rFonts w:ascii="Times New Roman" w:hAnsi="Times New Roman" w:cs="Times New Roman"/>
          <w:b/>
          <w:color w:val="000000"/>
          <w:sz w:val="24"/>
          <w:szCs w:val="24"/>
          <w:lang w:val="en-US"/>
        </w:rPr>
      </w:pPr>
      <w:r w:rsidRPr="00D41C6E">
        <w:rPr>
          <w:rFonts w:ascii="Times New Roman" w:hAnsi="Times New Roman" w:cs="Times New Roman"/>
          <w:b/>
          <w:noProof/>
          <w:color w:val="000000"/>
          <w:sz w:val="24"/>
          <w:szCs w:val="24"/>
          <w:lang w:val="en-US"/>
        </w:rPr>
        <w:drawing>
          <wp:inline distT="0" distB="0" distL="0" distR="0">
            <wp:extent cx="4305300" cy="1114425"/>
            <wp:effectExtent l="0" t="0" r="0" b="0"/>
            <wp:docPr id="2" name="Picture 1" descr="C:\Users\ASUS\Documents\clip_image001[5]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clip_image001[5] (1).gif"/>
                    <pic:cNvPicPr>
                      <a:picLocks noChangeAspect="1" noChangeArrowheads="1"/>
                    </pic:cNvPicPr>
                  </pic:nvPicPr>
                  <pic:blipFill>
                    <a:blip r:embed="rId14"/>
                    <a:srcRect/>
                    <a:stretch>
                      <a:fillRect/>
                    </a:stretch>
                  </pic:blipFill>
                  <pic:spPr bwMode="auto">
                    <a:xfrm>
                      <a:off x="0" y="0"/>
                      <a:ext cx="4305300" cy="1114425"/>
                    </a:xfrm>
                    <a:prstGeom prst="rect">
                      <a:avLst/>
                    </a:prstGeom>
                    <a:noFill/>
                    <a:ln w="9525">
                      <a:noFill/>
                      <a:miter lim="800000"/>
                      <a:headEnd/>
                      <a:tailEnd/>
                    </a:ln>
                  </pic:spPr>
                </pic:pic>
              </a:graphicData>
            </a:graphic>
          </wp:inline>
        </w:drawing>
      </w:r>
    </w:p>
    <w:p w:rsidR="003B6DF4" w:rsidRDefault="003B6DF4" w:rsidP="003B6DF4">
      <w:pPr>
        <w:pStyle w:val="Caption"/>
        <w:jc w:val="both"/>
        <w:rPr>
          <w:rFonts w:ascii="Times New Roman" w:hAnsi="Times New Roman" w:cs="Times New Roman"/>
          <w:b w:val="0"/>
          <w:color w:val="auto"/>
          <w:sz w:val="24"/>
          <w:szCs w:val="24"/>
          <w:lang w:val="en-US"/>
        </w:rPr>
      </w:pPr>
      <w:bookmarkStart w:id="53" w:name="_Toc507422344"/>
      <w:bookmarkStart w:id="54" w:name="_Toc507961320"/>
      <w:bookmarkStart w:id="55" w:name="_Toc508112471"/>
      <w:r w:rsidRPr="00637CBC">
        <w:rPr>
          <w:rFonts w:ascii="Times New Roman" w:hAnsi="Times New Roman" w:cs="Times New Roman"/>
          <w:b w:val="0"/>
          <w:color w:val="auto"/>
          <w:sz w:val="24"/>
          <w:szCs w:val="24"/>
        </w:rPr>
        <w:t xml:space="preserve">Gambar </w:t>
      </w:r>
      <w:r w:rsidR="00227A61" w:rsidRPr="00637CBC">
        <w:rPr>
          <w:rFonts w:ascii="Times New Roman" w:hAnsi="Times New Roman" w:cs="Times New Roman"/>
          <w:b w:val="0"/>
          <w:color w:val="auto"/>
          <w:sz w:val="24"/>
          <w:szCs w:val="24"/>
        </w:rPr>
        <w:fldChar w:fldCharType="begin"/>
      </w:r>
      <w:r w:rsidRPr="00637CBC">
        <w:rPr>
          <w:rFonts w:ascii="Times New Roman" w:hAnsi="Times New Roman" w:cs="Times New Roman"/>
          <w:b w:val="0"/>
          <w:color w:val="auto"/>
          <w:sz w:val="24"/>
          <w:szCs w:val="24"/>
        </w:rPr>
        <w:instrText xml:space="preserve"> SEQ Gambar \* ARABIC </w:instrText>
      </w:r>
      <w:r w:rsidR="00227A61" w:rsidRPr="00637CBC">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w:t>
      </w:r>
      <w:r w:rsidR="00227A61" w:rsidRPr="00637CBC">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lang w:val="en-US"/>
        </w:rPr>
        <w:t xml:space="preserve">. </w:t>
      </w:r>
      <w:r w:rsidRPr="00637CBC">
        <w:rPr>
          <w:rFonts w:ascii="Times New Roman" w:hAnsi="Times New Roman" w:cs="Times New Roman"/>
          <w:b w:val="0"/>
          <w:color w:val="auto"/>
          <w:sz w:val="24"/>
          <w:szCs w:val="24"/>
        </w:rPr>
        <w:t>Skala Nyeri Deskriptif</w:t>
      </w:r>
      <w:bookmarkEnd w:id="53"/>
      <w:bookmarkEnd w:id="54"/>
      <w:bookmarkEnd w:id="55"/>
    </w:p>
    <w:p w:rsidR="003B6DF4" w:rsidRPr="00874032" w:rsidRDefault="003B6DF4" w:rsidP="003B6DF4">
      <w:pPr>
        <w:rPr>
          <w:lang w:val="en-US"/>
        </w:rPr>
      </w:pPr>
    </w:p>
    <w:p w:rsidR="003B6DF4" w:rsidRPr="00D41C6E" w:rsidRDefault="003B6DF4" w:rsidP="003B6DF4">
      <w:pPr>
        <w:pStyle w:val="ListParagraph"/>
        <w:numPr>
          <w:ilvl w:val="0"/>
          <w:numId w:val="24"/>
        </w:numPr>
        <w:tabs>
          <w:tab w:val="left" w:pos="360"/>
        </w:tabs>
        <w:autoSpaceDE w:val="0"/>
        <w:autoSpaceDN w:val="0"/>
        <w:adjustRightInd w:val="0"/>
        <w:spacing w:after="0" w:line="480" w:lineRule="auto"/>
        <w:ind w:left="0" w:firstLine="0"/>
        <w:jc w:val="both"/>
        <w:rPr>
          <w:rFonts w:ascii="Times New Roman" w:hAnsi="Times New Roman" w:cs="Times New Roman"/>
          <w:color w:val="000000"/>
          <w:sz w:val="24"/>
          <w:szCs w:val="24"/>
        </w:rPr>
      </w:pPr>
      <w:r>
        <w:rPr>
          <w:rFonts w:ascii="Times New Roman" w:hAnsi="Times New Roman" w:cs="Times New Roman"/>
          <w:i/>
          <w:color w:val="000000"/>
          <w:sz w:val="24"/>
          <w:szCs w:val="24"/>
        </w:rPr>
        <w:lastRenderedPageBreak/>
        <w:t>Numerical rating s</w:t>
      </w:r>
      <w:r w:rsidRPr="00D41C6E">
        <w:rPr>
          <w:rFonts w:ascii="Times New Roman" w:hAnsi="Times New Roman" w:cs="Times New Roman"/>
          <w:i/>
          <w:color w:val="000000"/>
          <w:sz w:val="24"/>
          <w:szCs w:val="24"/>
        </w:rPr>
        <w:t>cale</w:t>
      </w:r>
      <w:r w:rsidRPr="00D41C6E">
        <w:rPr>
          <w:rFonts w:ascii="Times New Roman" w:hAnsi="Times New Roman" w:cs="Times New Roman"/>
          <w:color w:val="000000"/>
          <w:sz w:val="24"/>
          <w:szCs w:val="24"/>
        </w:rPr>
        <w:t xml:space="preserve"> (NRS) (Skala numerik angka) </w:t>
      </w:r>
    </w:p>
    <w:p w:rsidR="003B6DF4" w:rsidRPr="00D41C6E" w:rsidRDefault="003B6DF4" w:rsidP="003B6DF4">
      <w:pPr>
        <w:spacing w:after="0" w:line="480" w:lineRule="auto"/>
        <w:ind w:firstLine="540"/>
        <w:jc w:val="both"/>
        <w:rPr>
          <w:rFonts w:ascii="Times New Roman" w:hAnsi="Times New Roman" w:cs="Times New Roman"/>
          <w:color w:val="000000"/>
          <w:sz w:val="24"/>
          <w:szCs w:val="24"/>
        </w:rPr>
      </w:pPr>
      <w:r w:rsidRPr="00D41C6E">
        <w:rPr>
          <w:rFonts w:ascii="Times New Roman" w:hAnsi="Times New Roman" w:cs="Times New Roman"/>
          <w:color w:val="000000"/>
          <w:sz w:val="24"/>
          <w:szCs w:val="24"/>
        </w:rPr>
        <w:t>Pasien menyebutkan intensitas nyeri berdasarkan angka 0 – 10. Titik 0 berarti tidak nyeri, 5 nyeri sedang, dan 10 adalah nyeri berat yang tidak tertahankan. NRS digunakan jika ingin menentukan berbagai perubahan pada skala nyeri, dan juga menilai respon turunnya nyeri pasien terhadap terapi yang diberikan. Jika pasien mengalami disleksia , autism, atau geriatri yang demensia maka ini bukan metode yang cocok.</w:t>
      </w:r>
    </w:p>
    <w:p w:rsidR="003B6DF4" w:rsidRPr="00D41C6E" w:rsidRDefault="003B6DF4" w:rsidP="003B6DF4">
      <w:pPr>
        <w:spacing w:after="0" w:line="480" w:lineRule="auto"/>
        <w:jc w:val="center"/>
        <w:rPr>
          <w:rFonts w:ascii="Times New Roman" w:hAnsi="Times New Roman" w:cs="Times New Roman"/>
          <w:color w:val="000000"/>
          <w:sz w:val="24"/>
          <w:szCs w:val="24"/>
          <w:lang w:val="en-US"/>
        </w:rPr>
      </w:pPr>
      <w:r w:rsidRPr="00D41C6E">
        <w:rPr>
          <w:rFonts w:ascii="Times New Roman" w:hAnsi="Times New Roman" w:cs="Times New Roman"/>
          <w:noProof/>
          <w:lang w:val="en-US"/>
        </w:rPr>
        <w:drawing>
          <wp:inline distT="0" distB="0" distL="0" distR="0">
            <wp:extent cx="3971925" cy="68580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3971925" cy="685800"/>
                    </a:xfrm>
                    <a:prstGeom prst="rect">
                      <a:avLst/>
                    </a:prstGeom>
                    <a:noFill/>
                    <a:ln w="9525">
                      <a:noFill/>
                      <a:miter lim="800000"/>
                      <a:headEnd/>
                      <a:tailEnd/>
                    </a:ln>
                  </pic:spPr>
                </pic:pic>
              </a:graphicData>
            </a:graphic>
          </wp:inline>
        </w:drawing>
      </w:r>
    </w:p>
    <w:p w:rsidR="003B6DF4" w:rsidRPr="00637CBC" w:rsidRDefault="003B6DF4" w:rsidP="003B6DF4">
      <w:pPr>
        <w:pStyle w:val="Caption"/>
        <w:jc w:val="both"/>
        <w:rPr>
          <w:rFonts w:ascii="Times New Roman" w:hAnsi="Times New Roman" w:cs="Times New Roman"/>
          <w:b w:val="0"/>
          <w:color w:val="auto"/>
          <w:sz w:val="24"/>
          <w:szCs w:val="24"/>
          <w:lang w:val="en-US"/>
        </w:rPr>
      </w:pPr>
      <w:bookmarkStart w:id="56" w:name="_Toc507422345"/>
      <w:bookmarkStart w:id="57" w:name="_Toc507961321"/>
      <w:bookmarkStart w:id="58" w:name="_Toc508112472"/>
      <w:r w:rsidRPr="00637CBC">
        <w:rPr>
          <w:rFonts w:ascii="Times New Roman" w:hAnsi="Times New Roman" w:cs="Times New Roman"/>
          <w:b w:val="0"/>
          <w:color w:val="auto"/>
          <w:sz w:val="24"/>
          <w:szCs w:val="24"/>
        </w:rPr>
        <w:t xml:space="preserve">Gambar </w:t>
      </w:r>
      <w:r w:rsidR="00227A61" w:rsidRPr="00637CBC">
        <w:rPr>
          <w:rFonts w:ascii="Times New Roman" w:hAnsi="Times New Roman" w:cs="Times New Roman"/>
          <w:b w:val="0"/>
          <w:color w:val="auto"/>
          <w:sz w:val="24"/>
          <w:szCs w:val="24"/>
        </w:rPr>
        <w:fldChar w:fldCharType="begin"/>
      </w:r>
      <w:r w:rsidRPr="00637CBC">
        <w:rPr>
          <w:rFonts w:ascii="Times New Roman" w:hAnsi="Times New Roman" w:cs="Times New Roman"/>
          <w:b w:val="0"/>
          <w:color w:val="auto"/>
          <w:sz w:val="24"/>
          <w:szCs w:val="24"/>
        </w:rPr>
        <w:instrText xml:space="preserve"> SEQ Gambar \* ARABIC </w:instrText>
      </w:r>
      <w:r w:rsidR="00227A61" w:rsidRPr="00637CBC">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w:t>
      </w:r>
      <w:r w:rsidR="00227A61" w:rsidRPr="00637CBC">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lang w:val="en-US"/>
        </w:rPr>
        <w:t xml:space="preserve">. </w:t>
      </w:r>
      <w:r>
        <w:rPr>
          <w:rFonts w:ascii="Times New Roman" w:hAnsi="Times New Roman" w:cs="Times New Roman"/>
          <w:b w:val="0"/>
          <w:i/>
          <w:color w:val="auto"/>
          <w:sz w:val="24"/>
          <w:szCs w:val="24"/>
        </w:rPr>
        <w:t>Numerik rating s</w:t>
      </w:r>
      <w:r w:rsidRPr="00637CBC">
        <w:rPr>
          <w:rFonts w:ascii="Times New Roman" w:hAnsi="Times New Roman" w:cs="Times New Roman"/>
          <w:b w:val="0"/>
          <w:i/>
          <w:color w:val="auto"/>
          <w:sz w:val="24"/>
          <w:szCs w:val="24"/>
        </w:rPr>
        <w:t>cale</w:t>
      </w:r>
      <w:bookmarkEnd w:id="56"/>
      <w:bookmarkEnd w:id="57"/>
      <w:bookmarkEnd w:id="58"/>
    </w:p>
    <w:p w:rsidR="003B6DF4" w:rsidRPr="00D41C6E" w:rsidRDefault="003B6DF4" w:rsidP="003B6DF4">
      <w:pPr>
        <w:pStyle w:val="ListParagraph"/>
        <w:numPr>
          <w:ilvl w:val="0"/>
          <w:numId w:val="24"/>
        </w:numPr>
        <w:tabs>
          <w:tab w:val="left" w:pos="360"/>
        </w:tabs>
        <w:spacing w:after="0" w:line="480" w:lineRule="auto"/>
        <w:ind w:left="0" w:firstLine="0"/>
        <w:jc w:val="both"/>
        <w:rPr>
          <w:rFonts w:ascii="Times New Roman" w:hAnsi="Times New Roman" w:cs="Times New Roman"/>
          <w:color w:val="000000"/>
          <w:sz w:val="24"/>
          <w:szCs w:val="24"/>
        </w:rPr>
      </w:pPr>
      <w:r>
        <w:rPr>
          <w:rFonts w:ascii="Times New Roman" w:hAnsi="Times New Roman" w:cs="Times New Roman"/>
          <w:i/>
          <w:color w:val="000000"/>
          <w:sz w:val="24"/>
          <w:szCs w:val="24"/>
        </w:rPr>
        <w:t>Faces s</w:t>
      </w:r>
      <w:r w:rsidRPr="00D41C6E">
        <w:rPr>
          <w:rFonts w:ascii="Times New Roman" w:hAnsi="Times New Roman" w:cs="Times New Roman"/>
          <w:i/>
          <w:color w:val="000000"/>
          <w:sz w:val="24"/>
          <w:szCs w:val="24"/>
        </w:rPr>
        <w:t>cale</w:t>
      </w:r>
      <w:r>
        <w:rPr>
          <w:rFonts w:ascii="Times New Roman" w:hAnsi="Times New Roman" w:cs="Times New Roman"/>
          <w:color w:val="000000"/>
          <w:sz w:val="24"/>
          <w:szCs w:val="24"/>
        </w:rPr>
        <w:t xml:space="preserve"> (Skala w</w:t>
      </w:r>
      <w:r w:rsidRPr="00D41C6E">
        <w:rPr>
          <w:rFonts w:ascii="Times New Roman" w:hAnsi="Times New Roman" w:cs="Times New Roman"/>
          <w:color w:val="000000"/>
          <w:sz w:val="24"/>
          <w:szCs w:val="24"/>
        </w:rPr>
        <w:t>ajah)</w:t>
      </w:r>
    </w:p>
    <w:p w:rsidR="003B6DF4" w:rsidRPr="00D41C6E" w:rsidRDefault="003B6DF4" w:rsidP="003B6DF4">
      <w:pPr>
        <w:spacing w:after="0" w:line="480" w:lineRule="auto"/>
        <w:ind w:firstLine="720"/>
        <w:jc w:val="both"/>
        <w:rPr>
          <w:rFonts w:ascii="Times New Roman" w:hAnsi="Times New Roman" w:cs="Times New Roman"/>
          <w:color w:val="000000"/>
          <w:sz w:val="24"/>
          <w:szCs w:val="24"/>
        </w:rPr>
      </w:pPr>
      <w:r w:rsidRPr="00D41C6E">
        <w:rPr>
          <w:rStyle w:val="A11"/>
          <w:rFonts w:ascii="Times New Roman" w:hAnsi="Times New Roman" w:cs="Times New Roman"/>
          <w:sz w:val="24"/>
          <w:szCs w:val="24"/>
        </w:rPr>
        <w:t>Pasien disuruh melihat skala gambar wajah. Gambar pertama tidak nyeri (anak tenang) kedua sedikit nyeri dan selanjutnya lebih nyeri dan gambar paling akhir, adalah orang dengan ekpresi nyeri yang sangat berat. Setelah itu, pasien disuruh menunjuk gambar yang cocok dengan nyerinya. Metode ini digunakan untuk pediatri, tetapi juga dapat digunakan pada geriatri dengan gangguan kognitif.</w:t>
      </w:r>
    </w:p>
    <w:p w:rsidR="003B6DF4" w:rsidRPr="00D41C6E" w:rsidRDefault="003B6DF4" w:rsidP="003B6DF4">
      <w:pPr>
        <w:spacing w:after="0" w:line="480" w:lineRule="auto"/>
        <w:jc w:val="center"/>
        <w:rPr>
          <w:rFonts w:ascii="Times New Roman" w:hAnsi="Times New Roman" w:cs="Times New Roman"/>
          <w:color w:val="000000"/>
          <w:sz w:val="24"/>
          <w:szCs w:val="24"/>
        </w:rPr>
      </w:pPr>
      <w:r w:rsidRPr="00D41C6E">
        <w:rPr>
          <w:rFonts w:ascii="Times New Roman" w:hAnsi="Times New Roman" w:cs="Times New Roman"/>
          <w:noProof/>
          <w:sz w:val="24"/>
          <w:szCs w:val="24"/>
          <w:lang w:val="en-US"/>
        </w:rPr>
        <w:drawing>
          <wp:inline distT="0" distB="0" distL="0" distR="0">
            <wp:extent cx="4191000" cy="9620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191000" cy="962025"/>
                    </a:xfrm>
                    <a:prstGeom prst="rect">
                      <a:avLst/>
                    </a:prstGeom>
                    <a:noFill/>
                    <a:ln w="9525">
                      <a:noFill/>
                      <a:miter lim="800000"/>
                      <a:headEnd/>
                      <a:tailEnd/>
                    </a:ln>
                  </pic:spPr>
                </pic:pic>
              </a:graphicData>
            </a:graphic>
          </wp:inline>
        </w:drawing>
      </w:r>
    </w:p>
    <w:p w:rsidR="003B6DF4" w:rsidRPr="00637CBC" w:rsidRDefault="003B6DF4" w:rsidP="003B6DF4">
      <w:pPr>
        <w:pStyle w:val="Caption"/>
        <w:jc w:val="both"/>
        <w:rPr>
          <w:rFonts w:ascii="Times New Roman" w:hAnsi="Times New Roman" w:cs="Times New Roman"/>
          <w:b w:val="0"/>
          <w:i/>
          <w:color w:val="auto"/>
          <w:sz w:val="24"/>
          <w:szCs w:val="24"/>
          <w:lang w:val="en-US"/>
        </w:rPr>
      </w:pPr>
      <w:bookmarkStart w:id="59" w:name="_Toc507422346"/>
      <w:bookmarkStart w:id="60" w:name="_Toc507961322"/>
      <w:bookmarkStart w:id="61" w:name="_Toc508112473"/>
      <w:bookmarkStart w:id="62" w:name="_Toc503377412"/>
      <w:r w:rsidRPr="00637CBC">
        <w:rPr>
          <w:rFonts w:ascii="Times New Roman" w:hAnsi="Times New Roman" w:cs="Times New Roman"/>
          <w:b w:val="0"/>
          <w:color w:val="auto"/>
          <w:sz w:val="24"/>
          <w:szCs w:val="24"/>
        </w:rPr>
        <w:t xml:space="preserve">Gambar </w:t>
      </w:r>
      <w:r w:rsidR="00227A61" w:rsidRPr="00637CBC">
        <w:rPr>
          <w:rFonts w:ascii="Times New Roman" w:hAnsi="Times New Roman" w:cs="Times New Roman"/>
          <w:b w:val="0"/>
          <w:color w:val="auto"/>
          <w:sz w:val="24"/>
          <w:szCs w:val="24"/>
        </w:rPr>
        <w:fldChar w:fldCharType="begin"/>
      </w:r>
      <w:r w:rsidRPr="00637CBC">
        <w:rPr>
          <w:rFonts w:ascii="Times New Roman" w:hAnsi="Times New Roman" w:cs="Times New Roman"/>
          <w:b w:val="0"/>
          <w:color w:val="auto"/>
          <w:sz w:val="24"/>
          <w:szCs w:val="24"/>
        </w:rPr>
        <w:instrText xml:space="preserve"> SEQ Gambar \* ARABIC </w:instrText>
      </w:r>
      <w:r w:rsidR="00227A61" w:rsidRPr="00637CBC">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3</w:t>
      </w:r>
      <w:r w:rsidR="00227A61" w:rsidRPr="00637CBC">
        <w:rPr>
          <w:rFonts w:ascii="Times New Roman" w:hAnsi="Times New Roman" w:cs="Times New Roman"/>
          <w:b w:val="0"/>
          <w:color w:val="auto"/>
          <w:sz w:val="24"/>
          <w:szCs w:val="24"/>
        </w:rPr>
        <w:fldChar w:fldCharType="end"/>
      </w:r>
      <w:r w:rsidRPr="00637CBC">
        <w:rPr>
          <w:rFonts w:ascii="Times New Roman" w:hAnsi="Times New Roman" w:cs="Times New Roman"/>
          <w:b w:val="0"/>
          <w:color w:val="auto"/>
          <w:sz w:val="24"/>
          <w:szCs w:val="24"/>
          <w:lang w:val="en-US"/>
        </w:rPr>
        <w:t xml:space="preserve">. </w:t>
      </w:r>
      <w:r>
        <w:rPr>
          <w:rFonts w:ascii="Times New Roman" w:hAnsi="Times New Roman" w:cs="Times New Roman"/>
          <w:b w:val="0"/>
          <w:i/>
          <w:color w:val="auto"/>
          <w:sz w:val="24"/>
          <w:szCs w:val="24"/>
        </w:rPr>
        <w:t>Faces s</w:t>
      </w:r>
      <w:r w:rsidRPr="00637CBC">
        <w:rPr>
          <w:rFonts w:ascii="Times New Roman" w:hAnsi="Times New Roman" w:cs="Times New Roman"/>
          <w:b w:val="0"/>
          <w:i/>
          <w:color w:val="auto"/>
          <w:sz w:val="24"/>
          <w:szCs w:val="24"/>
        </w:rPr>
        <w:t>cale</w:t>
      </w:r>
      <w:bookmarkEnd w:id="59"/>
      <w:bookmarkEnd w:id="60"/>
      <w:bookmarkEnd w:id="61"/>
    </w:p>
    <w:p w:rsidR="003B6DF4" w:rsidRPr="00D41C6E" w:rsidRDefault="003B6DF4" w:rsidP="0078229A">
      <w:pPr>
        <w:pStyle w:val="Heading3"/>
        <w:numPr>
          <w:ilvl w:val="0"/>
          <w:numId w:val="39"/>
        </w:numPr>
        <w:tabs>
          <w:tab w:val="left" w:pos="360"/>
        </w:tabs>
        <w:spacing w:line="480" w:lineRule="auto"/>
        <w:ind w:left="0" w:firstLine="0"/>
        <w:rPr>
          <w:rFonts w:cs="Times New Roman"/>
          <w:color w:val="000000"/>
        </w:rPr>
      </w:pPr>
      <w:bookmarkStart w:id="63" w:name="_Toc513554359"/>
      <w:r>
        <w:rPr>
          <w:rFonts w:cs="Times New Roman"/>
        </w:rPr>
        <w:t>Interpretasi skala n</w:t>
      </w:r>
      <w:r w:rsidRPr="00D41C6E">
        <w:rPr>
          <w:rFonts w:cs="Times New Roman"/>
        </w:rPr>
        <w:t>yeri</w:t>
      </w:r>
      <w:bookmarkEnd w:id="62"/>
      <w:bookmarkEnd w:id="63"/>
    </w:p>
    <w:p w:rsidR="003B6DF4" w:rsidRPr="00D41C6E" w:rsidRDefault="003B6DF4" w:rsidP="003B6DF4">
      <w:pPr>
        <w:spacing w:after="0" w:line="480" w:lineRule="auto"/>
        <w:ind w:firstLine="720"/>
        <w:jc w:val="both"/>
        <w:rPr>
          <w:rFonts w:ascii="Times New Roman" w:hAnsi="Times New Roman" w:cs="Times New Roman"/>
          <w:sz w:val="24"/>
          <w:szCs w:val="24"/>
        </w:rPr>
      </w:pPr>
      <w:r w:rsidRPr="00D41C6E">
        <w:rPr>
          <w:rFonts w:ascii="Times New Roman" w:hAnsi="Times New Roman" w:cs="Times New Roman"/>
          <w:sz w:val="24"/>
          <w:szCs w:val="24"/>
        </w:rPr>
        <w:t xml:space="preserve">Menurut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"978-602-1163-34-4", "author" : [ { "dropping-particle" : "", "family" : "Mubarak", "given" : "Wahit Iqbal", "non-dropping-particle" : "", "parse-names" : false, "suffix" : "" }, { "dropping-particle" : "", "family" : "Indrawati", "given" : "Lilis", "non-dropping-particle" : "", "parse-names" : false, "suffix" : "" }, { "dropping-particle" : "", "family" : "Susanto", "given" : "Joko", "non-dropping-particle" : "", "parse-names" : false, "suffix" : "" } ], "id" : "ITEM-1", "issued" : { "date-parts" : [ [ "2015" ] ] }, "number-of-pages" : "14-42", "publisher" : "Salemba Medika", "publisher-place" : "Jakarta", "title" : "Buku Ajar Ilmu Keperawatan", "type" : "book" }, "uris" : [ "http://www.mendeley.com/documents/?uuid=5efd8f68-c152-4c29-9dc5-e3e7317b7d2e" ] } ], "mendeley" : { "formattedCitation" : "(Mubarak, Indrawati and Susanto, 2015)", "manualFormatting" : "Mubarak, Indrawati and Susanto (2015)", "plainTextFormattedCitation" : "(Mubarak, Indrawati and Susanto, 2015)", "previouslyFormattedCitation" : "(Mubarak, Indrawati and Susanto, 2015)"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 xml:space="preserve">Mubarak, Indrawati and Susanto </w:t>
      </w:r>
      <w:r w:rsidRPr="00D41C6E">
        <w:rPr>
          <w:rFonts w:ascii="Times New Roman" w:hAnsi="Times New Roman" w:cs="Times New Roman"/>
          <w:noProof/>
          <w:sz w:val="24"/>
          <w:szCs w:val="24"/>
          <w:lang w:val="en-US"/>
        </w:rPr>
        <w:t>(</w:t>
      </w:r>
      <w:r w:rsidRPr="00D41C6E">
        <w:rPr>
          <w:rFonts w:ascii="Times New Roman" w:hAnsi="Times New Roman" w:cs="Times New Roman"/>
          <w:noProof/>
          <w:sz w:val="24"/>
          <w:szCs w:val="24"/>
        </w:rPr>
        <w:t>2015)</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rPr>
        <w:t xml:space="preserve"> menyatakan secara umum level nyeri dibagi menjadi atas 3 bagian yaitu:</w:t>
      </w:r>
    </w:p>
    <w:p w:rsidR="003B6DF4" w:rsidRPr="00D41C6E" w:rsidRDefault="003B6DF4" w:rsidP="003B6DF4">
      <w:pPr>
        <w:pStyle w:val="ListParagraph"/>
        <w:numPr>
          <w:ilvl w:val="0"/>
          <w:numId w:val="3"/>
        </w:numPr>
        <w:tabs>
          <w:tab w:val="left" w:pos="360"/>
        </w:tabs>
        <w:spacing w:after="0" w:line="480" w:lineRule="auto"/>
        <w:ind w:left="0" w:firstLine="0"/>
        <w:jc w:val="both"/>
        <w:rPr>
          <w:rFonts w:ascii="Times New Roman" w:hAnsi="Times New Roman" w:cs="Times New Roman"/>
          <w:sz w:val="24"/>
          <w:szCs w:val="24"/>
        </w:rPr>
      </w:pPr>
      <w:r w:rsidRPr="00D41C6E">
        <w:rPr>
          <w:rFonts w:ascii="Times New Roman" w:hAnsi="Times New Roman" w:cs="Times New Roman"/>
          <w:sz w:val="24"/>
          <w:szCs w:val="24"/>
        </w:rPr>
        <w:lastRenderedPageBreak/>
        <w:t>Nyeri Ringan</w:t>
      </w:r>
      <w:r w:rsidRPr="00D41C6E">
        <w:rPr>
          <w:rFonts w:ascii="Times New Roman" w:hAnsi="Times New Roman" w:cs="Times New Roman"/>
          <w:sz w:val="24"/>
          <w:szCs w:val="24"/>
          <w:lang w:val="en-US"/>
        </w:rPr>
        <w:t>: dalam intensitas rendah.</w:t>
      </w:r>
    </w:p>
    <w:p w:rsidR="003B6DF4" w:rsidRPr="00D41C6E" w:rsidRDefault="003B6DF4" w:rsidP="003B6DF4">
      <w:pPr>
        <w:pStyle w:val="ListParagraph"/>
        <w:numPr>
          <w:ilvl w:val="0"/>
          <w:numId w:val="3"/>
        </w:numPr>
        <w:tabs>
          <w:tab w:val="left" w:pos="360"/>
        </w:tabs>
        <w:spacing w:after="0" w:line="480" w:lineRule="auto"/>
        <w:ind w:left="0" w:firstLine="0"/>
        <w:jc w:val="both"/>
        <w:rPr>
          <w:rFonts w:ascii="Times New Roman" w:hAnsi="Times New Roman" w:cs="Times New Roman"/>
          <w:sz w:val="24"/>
          <w:szCs w:val="24"/>
        </w:rPr>
      </w:pPr>
      <w:r w:rsidRPr="00D41C6E">
        <w:rPr>
          <w:rFonts w:ascii="Times New Roman" w:hAnsi="Times New Roman" w:cs="Times New Roman"/>
          <w:sz w:val="24"/>
          <w:szCs w:val="24"/>
        </w:rPr>
        <w:t>Nyeri Sedang</w:t>
      </w:r>
      <w:r w:rsidRPr="00D41C6E">
        <w:rPr>
          <w:rFonts w:ascii="Times New Roman" w:hAnsi="Times New Roman" w:cs="Times New Roman"/>
          <w:sz w:val="24"/>
          <w:szCs w:val="24"/>
          <w:lang w:val="en-US"/>
        </w:rPr>
        <w:t>: menimbulkan suatu reaksi fisiologis dan psikologis.</w:t>
      </w:r>
    </w:p>
    <w:p w:rsidR="003B6DF4" w:rsidRPr="00D41C6E" w:rsidRDefault="003B6DF4" w:rsidP="003B6DF4">
      <w:pPr>
        <w:pStyle w:val="ListParagraph"/>
        <w:numPr>
          <w:ilvl w:val="0"/>
          <w:numId w:val="3"/>
        </w:numPr>
        <w:tabs>
          <w:tab w:val="left" w:pos="360"/>
        </w:tabs>
        <w:spacing w:after="0" w:line="480" w:lineRule="auto"/>
        <w:ind w:left="0" w:firstLine="0"/>
        <w:jc w:val="both"/>
        <w:rPr>
          <w:rFonts w:ascii="Times New Roman" w:hAnsi="Times New Roman" w:cs="Times New Roman"/>
          <w:sz w:val="24"/>
          <w:szCs w:val="24"/>
        </w:rPr>
      </w:pPr>
      <w:r w:rsidRPr="00D41C6E">
        <w:rPr>
          <w:rFonts w:ascii="Times New Roman" w:hAnsi="Times New Roman" w:cs="Times New Roman"/>
          <w:sz w:val="24"/>
          <w:szCs w:val="24"/>
        </w:rPr>
        <w:t>Nyeri Berat</w:t>
      </w:r>
      <w:bookmarkStart w:id="64" w:name="_Toc503377413"/>
      <w:r w:rsidRPr="00D41C6E">
        <w:rPr>
          <w:rFonts w:ascii="Times New Roman" w:hAnsi="Times New Roman" w:cs="Times New Roman"/>
          <w:sz w:val="24"/>
          <w:szCs w:val="24"/>
          <w:lang w:val="en-US"/>
        </w:rPr>
        <w:t>: dama intensitas tinggi.</w:t>
      </w:r>
    </w:p>
    <w:p w:rsidR="003B6DF4" w:rsidRPr="00D41C6E" w:rsidRDefault="003B6DF4" w:rsidP="0078229A">
      <w:pPr>
        <w:pStyle w:val="Heading3"/>
        <w:numPr>
          <w:ilvl w:val="0"/>
          <w:numId w:val="39"/>
        </w:numPr>
        <w:tabs>
          <w:tab w:val="left" w:pos="360"/>
        </w:tabs>
        <w:spacing w:before="0" w:line="480" w:lineRule="auto"/>
        <w:ind w:left="0" w:firstLine="0"/>
        <w:rPr>
          <w:rFonts w:cs="Times New Roman"/>
        </w:rPr>
      </w:pPr>
      <w:bookmarkStart w:id="65" w:name="_Toc513554360"/>
      <w:r>
        <w:rPr>
          <w:rFonts w:cs="Times New Roman"/>
        </w:rPr>
        <w:t>Strategi penatalaksanaan n</w:t>
      </w:r>
      <w:r w:rsidRPr="00D41C6E">
        <w:rPr>
          <w:rFonts w:cs="Times New Roman"/>
        </w:rPr>
        <w:t>yeri</w:t>
      </w:r>
      <w:bookmarkEnd w:id="64"/>
      <w:bookmarkEnd w:id="65"/>
    </w:p>
    <w:p w:rsidR="003B6DF4" w:rsidRPr="00D41C6E" w:rsidRDefault="003B6DF4" w:rsidP="003B6DF4">
      <w:pPr>
        <w:pStyle w:val="Heading4"/>
        <w:tabs>
          <w:tab w:val="left" w:pos="360"/>
        </w:tabs>
        <w:spacing w:before="0" w:line="480" w:lineRule="auto"/>
        <w:ind w:left="0" w:firstLine="0"/>
        <w:rPr>
          <w:rFonts w:cs="Times New Roman"/>
        </w:rPr>
      </w:pPr>
      <w:r>
        <w:rPr>
          <w:rFonts w:cs="Times New Roman"/>
          <w:lang w:val="en-US"/>
        </w:rPr>
        <w:t xml:space="preserve">Manajemen </w:t>
      </w:r>
      <w:r>
        <w:rPr>
          <w:rFonts w:cs="Times New Roman"/>
        </w:rPr>
        <w:t>n</w:t>
      </w:r>
      <w:r>
        <w:rPr>
          <w:rFonts w:cs="Times New Roman"/>
          <w:lang w:val="en-US"/>
        </w:rPr>
        <w:t xml:space="preserve">yeri </w:t>
      </w:r>
      <w:r>
        <w:rPr>
          <w:rFonts w:cs="Times New Roman"/>
        </w:rPr>
        <w:t>f</w:t>
      </w:r>
      <w:r w:rsidRPr="00D41C6E">
        <w:rPr>
          <w:rFonts w:cs="Times New Roman"/>
          <w:lang w:val="en-US"/>
        </w:rPr>
        <w:t>armakologi</w:t>
      </w:r>
    </w:p>
    <w:p w:rsidR="003B6DF4" w:rsidRPr="00D41C6E" w:rsidRDefault="003B6DF4" w:rsidP="003B6DF4">
      <w:pPr>
        <w:spacing w:after="0" w:line="480" w:lineRule="auto"/>
        <w:ind w:firstLine="72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 xml:space="preserve">Menurut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"978-602-1163-34-4", "author" : [ { "dropping-particle" : "", "family" : "Mubarak", "given" : "Wahit Iqbal", "non-dropping-particle" : "", "parse-names" : false, "suffix" : "" }, { "dropping-particle" : "", "family" : "Indrawati", "given" : "Lilis", "non-dropping-particle" : "", "parse-names" : false, "suffix" : "" }, { "dropping-particle" : "", "family" : "Susanto", "given" : "Joko", "non-dropping-particle" : "", "parse-names" : false, "suffix" : "" } ], "id" : "ITEM-1", "issued" : { "date-parts" : [ [ "2015" ] ] }, "number-of-pages" : "14-42", "publisher" : "Salemba Medika", "publisher-place" : "Jakarta", "title" : "Buku Ajar Ilmu Keperawatan", "type" : "book" }, "uris" : [ "http://www.mendeley.com/documents/?uuid=5efd8f68-c152-4c29-9dc5-e3e7317b7d2e" ] } ], "mendeley" : { "formattedCitation" : "(Mubarak, Indrawati and Susanto, 2015)", "manualFormatting" : "Mubarak, Indrawati and Susanto (2015)", "plainTextFormattedCitation" : "(Mubarak, Indrawati and Susanto, 2015)", "previouslyFormattedCitation" : "(Mubarak, Indrawati and Susanto, 2015)"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Mubarak, Indrawati and Susanto (2015)</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penanganan nyeri farmakologi dibagi menjadi dua bagian yaitu:</w:t>
      </w:r>
    </w:p>
    <w:p w:rsidR="003B6DF4" w:rsidRPr="00D41C6E" w:rsidRDefault="003B6DF4" w:rsidP="003B6DF4">
      <w:pPr>
        <w:pStyle w:val="ListParagraph"/>
        <w:numPr>
          <w:ilvl w:val="0"/>
          <w:numId w:val="25"/>
        </w:numPr>
        <w:tabs>
          <w:tab w:val="left" w:pos="360"/>
        </w:tabs>
        <w:spacing w:after="0" w:line="480" w:lineRule="auto"/>
        <w:ind w:left="0" w:firstLine="0"/>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Analgesik </w:t>
      </w:r>
      <w:r>
        <w:rPr>
          <w:rFonts w:ascii="Times New Roman" w:hAnsi="Times New Roman" w:cs="Times New Roman"/>
          <w:i/>
          <w:sz w:val="24"/>
          <w:szCs w:val="24"/>
        </w:rPr>
        <w:t>n</w:t>
      </w:r>
      <w:r w:rsidRPr="00D41C6E">
        <w:rPr>
          <w:rFonts w:ascii="Times New Roman" w:hAnsi="Times New Roman" w:cs="Times New Roman"/>
          <w:i/>
          <w:sz w:val="24"/>
          <w:szCs w:val="24"/>
          <w:lang w:val="en-US"/>
        </w:rPr>
        <w:t>arkotik</w:t>
      </w:r>
    </w:p>
    <w:p w:rsidR="003B6DF4" w:rsidRPr="00D41C6E" w:rsidRDefault="003B6DF4" w:rsidP="003B6DF4">
      <w:pPr>
        <w:spacing w:after="0" w:line="480" w:lineRule="auto"/>
        <w:ind w:firstLine="54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 xml:space="preserve">Analgesik narkotik terdiri atas berbagai derivet opium seperti morfin dan kodein. </w:t>
      </w:r>
      <w:proofErr w:type="gramStart"/>
      <w:r w:rsidRPr="00D41C6E">
        <w:rPr>
          <w:rFonts w:ascii="Times New Roman" w:hAnsi="Times New Roman" w:cs="Times New Roman"/>
          <w:sz w:val="24"/>
          <w:szCs w:val="24"/>
          <w:lang w:val="en-US"/>
        </w:rPr>
        <w:t>Narkotik dapat memberikan efek penurunan nyeri dan kegembiraan karena obat ini membuat ikatan dengan reseptor opiot dan mengaktifkan penekanan nyeri endogen pada susunan saraf pusat, namun penggunaan obat ini menimbulkan efek menekan pusat pernapasan di medulla batang otak sehingga perlu pengkajian secara teratur terhadap perubahan dalam status pernapasan jika menggunakan analgesic jenis ini.</w:t>
      </w:r>
      <w:proofErr w:type="gramEnd"/>
    </w:p>
    <w:p w:rsidR="003B6DF4" w:rsidRPr="00D41C6E" w:rsidRDefault="003B6DF4" w:rsidP="003B6DF4">
      <w:pPr>
        <w:pStyle w:val="ListParagraph"/>
        <w:numPr>
          <w:ilvl w:val="0"/>
          <w:numId w:val="25"/>
        </w:numPr>
        <w:tabs>
          <w:tab w:val="left" w:pos="360"/>
        </w:tabs>
        <w:spacing w:after="0" w:line="480" w:lineRule="auto"/>
        <w:ind w:left="0" w:firstLine="0"/>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Analgesik </w:t>
      </w:r>
      <w:r>
        <w:rPr>
          <w:rFonts w:ascii="Times New Roman" w:hAnsi="Times New Roman" w:cs="Times New Roman"/>
          <w:i/>
          <w:sz w:val="24"/>
          <w:szCs w:val="24"/>
        </w:rPr>
        <w:t>n</w:t>
      </w:r>
      <w:r w:rsidRPr="00D41C6E">
        <w:rPr>
          <w:rFonts w:ascii="Times New Roman" w:hAnsi="Times New Roman" w:cs="Times New Roman"/>
          <w:i/>
          <w:sz w:val="24"/>
          <w:szCs w:val="24"/>
          <w:lang w:val="en-US"/>
        </w:rPr>
        <w:t xml:space="preserve">on </w:t>
      </w:r>
      <w:r>
        <w:rPr>
          <w:rFonts w:ascii="Times New Roman" w:hAnsi="Times New Roman" w:cs="Times New Roman"/>
          <w:i/>
          <w:sz w:val="24"/>
          <w:szCs w:val="24"/>
        </w:rPr>
        <w:t>n</w:t>
      </w:r>
      <w:r w:rsidRPr="00D41C6E">
        <w:rPr>
          <w:rFonts w:ascii="Times New Roman" w:hAnsi="Times New Roman" w:cs="Times New Roman"/>
          <w:i/>
          <w:sz w:val="24"/>
          <w:szCs w:val="24"/>
          <w:lang w:val="en-US"/>
        </w:rPr>
        <w:t>arkotik</w:t>
      </w:r>
    </w:p>
    <w:p w:rsidR="003B6DF4" w:rsidRPr="00D41C6E" w:rsidRDefault="003B6DF4" w:rsidP="003B6DF4">
      <w:pPr>
        <w:spacing w:after="0" w:line="480" w:lineRule="auto"/>
        <w:ind w:firstLine="54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Analgesik non narkotik seperti aspirin, paracetamol, asetaminofen, d</w:t>
      </w:r>
      <w:r>
        <w:rPr>
          <w:rFonts w:ascii="Times New Roman" w:hAnsi="Times New Roman" w:cs="Times New Roman"/>
          <w:sz w:val="24"/>
          <w:szCs w:val="24"/>
          <w:lang w:val="en-US"/>
        </w:rPr>
        <w:t>an ibu profen selain memiliki e</w:t>
      </w:r>
      <w:r>
        <w:rPr>
          <w:rFonts w:ascii="Times New Roman" w:hAnsi="Times New Roman" w:cs="Times New Roman"/>
          <w:sz w:val="24"/>
          <w:szCs w:val="24"/>
        </w:rPr>
        <w:t>f</w:t>
      </w:r>
      <w:r w:rsidRPr="00D41C6E">
        <w:rPr>
          <w:rFonts w:ascii="Times New Roman" w:hAnsi="Times New Roman" w:cs="Times New Roman"/>
          <w:sz w:val="24"/>
          <w:szCs w:val="24"/>
          <w:lang w:val="en-US"/>
        </w:rPr>
        <w:t>ek antinyeri juga memiliki efek antiinflamasi dan antipiretik.Obat golongan ini menyebabkan penurunan nyeri dan menghambat produksi prostaglandin dari jaringan yang mengalami trauma atau inflamasi.Efek samping yang paling umum terjadi adalah gangguan pencernaan seperti adanya ulkus gaster dan perdarahan gaster.</w:t>
      </w:r>
    </w:p>
    <w:p w:rsidR="003B6DF4" w:rsidRPr="00D41C6E" w:rsidRDefault="003B6DF4" w:rsidP="003B6DF4">
      <w:pPr>
        <w:pStyle w:val="Heading4"/>
        <w:tabs>
          <w:tab w:val="left" w:pos="360"/>
        </w:tabs>
        <w:spacing w:before="0" w:line="480" w:lineRule="auto"/>
        <w:ind w:left="0" w:firstLine="0"/>
        <w:rPr>
          <w:rStyle w:val="A13"/>
          <w:rFonts w:cs="Times New Roman"/>
          <w:color w:val="auto"/>
          <w:sz w:val="24"/>
          <w:szCs w:val="24"/>
        </w:rPr>
      </w:pPr>
      <w:r>
        <w:rPr>
          <w:rStyle w:val="A13"/>
          <w:rFonts w:cs="Times New Roman"/>
          <w:sz w:val="24"/>
          <w:szCs w:val="24"/>
        </w:rPr>
        <w:lastRenderedPageBreak/>
        <w:t>Manajemen nyeri non f</w:t>
      </w:r>
      <w:r w:rsidRPr="00D41C6E">
        <w:rPr>
          <w:rStyle w:val="A13"/>
          <w:rFonts w:cs="Times New Roman"/>
          <w:sz w:val="24"/>
          <w:szCs w:val="24"/>
        </w:rPr>
        <w:t>armakologi</w:t>
      </w:r>
    </w:p>
    <w:p w:rsidR="003B6DF4" w:rsidRPr="00D41C6E" w:rsidRDefault="003B6DF4" w:rsidP="003B6DF4">
      <w:pPr>
        <w:spacing w:after="0" w:line="480" w:lineRule="auto"/>
        <w:ind w:firstLine="540"/>
        <w:jc w:val="both"/>
        <w:rPr>
          <w:rStyle w:val="A13"/>
          <w:rFonts w:ascii="Times New Roman" w:hAnsi="Times New Roman" w:cs="Times New Roman"/>
          <w:color w:val="auto"/>
          <w:sz w:val="24"/>
          <w:szCs w:val="24"/>
          <w:lang w:val="en-US"/>
        </w:rPr>
      </w:pPr>
      <w:r w:rsidRPr="00D41C6E">
        <w:rPr>
          <w:rStyle w:val="A13"/>
          <w:rFonts w:ascii="Times New Roman" w:hAnsi="Times New Roman" w:cs="Times New Roman"/>
          <w:sz w:val="24"/>
          <w:szCs w:val="24"/>
        </w:rPr>
        <w:t>Penatalaksanaan nyeri non farmakologi diantaranya adalah distraksi dan tehnik relaksasi. Distraksi merupakan salah satu cara dalam mengubah fokus perhatian pada suatu hal selain nyeri. Salah satu distraksi adalah dengan cara mengajak klien yang mengalami nyeri untuk bergerak dan melakukan aktivitas, sehingga dengan demikian fokus perhatian klien bukan pada nyeri, namun pada aktivitas atau gerakan yang dilakukan</w:t>
      </w:r>
      <w:r w:rsidRPr="00D41C6E">
        <w:rPr>
          <w:rStyle w:val="A13"/>
          <w:rFonts w:ascii="Times New Roman" w:hAnsi="Times New Roman" w:cs="Times New Roman"/>
          <w:sz w:val="24"/>
          <w:szCs w:val="24"/>
          <w:lang w:val="en-US"/>
        </w:rPr>
        <w:t xml:space="preserve">. </w:t>
      </w:r>
      <w:r w:rsidRPr="00D41C6E">
        <w:rPr>
          <w:rStyle w:val="A13"/>
          <w:rFonts w:ascii="Times New Roman" w:hAnsi="Times New Roman" w:cs="Times New Roman"/>
          <w:sz w:val="24"/>
          <w:szCs w:val="24"/>
        </w:rPr>
        <w:t xml:space="preserve">Aktivitas dan gerakan yang dilakukan dapat merilekskan otot-otot dan memperlancar peredaran darah, sehingga dapat mempercepat penyembuhan dan dapat mengurangi nyeri yang dirasakan. Intervensi setelah operasi diantaranya adalah meningkatkan ekspansi paru dan juga menghilangkan ketidaknyamanan post operatif yang beberapa diantaranya adalah meredakan nyeri dan memulihkan mobilitas </w:t>
      </w:r>
      <w:r w:rsidR="00227A61" w:rsidRPr="00D41C6E">
        <w:rPr>
          <w:rStyle w:val="A13"/>
          <w:rFonts w:ascii="Times New Roman" w:hAnsi="Times New Roman" w:cs="Times New Roman"/>
          <w:sz w:val="24"/>
          <w:szCs w:val="24"/>
        </w:rPr>
        <w:fldChar w:fldCharType="begin" w:fldLock="1"/>
      </w:r>
      <w:r>
        <w:rPr>
          <w:rStyle w:val="A13"/>
          <w:rFonts w:ascii="Times New Roman" w:hAnsi="Times New Roman" w:cs="Times New Roman"/>
          <w:sz w:val="24"/>
          <w:szCs w:val="24"/>
        </w:rPr>
        <w:instrText>ADDIN CSL_CITATION { "citationItems" : [ { "id" : "ITEM-1", "itemData" : { "ISBN" : "978-602-1163-34-4", "author" : [ { "dropping-particle" : "", "family" : "Mubarak", "given" : "Wahit Iqbal", "non-dropping-particle" : "", "parse-names" : false, "suffix" : "" }, { "dropping-particle" : "", "family" : "Indrawati", "given" : "Lilis", "non-dropping-particle" : "", "parse-names" : false, "suffix" : "" }, { "dropping-particle" : "", "family" : "Susanto", "given" : "Joko", "non-dropping-particle" : "", "parse-names" : false, "suffix" : "" } ], "id" : "ITEM-1", "issued" : { "date-parts" : [ [ "2015" ] ] }, "number-of-pages" : "14-42", "publisher" : "Salemba Medika", "publisher-place" : "Jakarta", "title" : "Buku Ajar Ilmu Keperawatan", "type" : "book" }, "uris" : [ "http://www.mendeley.com/documents/?uuid=5efd8f68-c152-4c29-9dc5-e3e7317b7d2e" ] } ], "mendeley" : { "formattedCitation" : "(Mubarak, Indrawati and Susanto, 2015)", "plainTextFormattedCitation" : "(Mubarak, Indrawati and Susanto, 2015)", "previouslyFormattedCitation" : "(Mubarak, Indrawati and Susanto, 2015)" }, "properties" : {  }, "schema" : "https://github.com/citation-style-language/schema/raw/master/csl-citation.json" }</w:instrText>
      </w:r>
      <w:r w:rsidR="00227A61" w:rsidRPr="00D41C6E">
        <w:rPr>
          <w:rStyle w:val="A13"/>
          <w:rFonts w:ascii="Times New Roman" w:hAnsi="Times New Roman" w:cs="Times New Roman"/>
          <w:sz w:val="24"/>
          <w:szCs w:val="24"/>
        </w:rPr>
        <w:fldChar w:fldCharType="separate"/>
      </w:r>
      <w:r w:rsidRPr="00D41C6E">
        <w:rPr>
          <w:rStyle w:val="A13"/>
          <w:rFonts w:ascii="Times New Roman" w:hAnsi="Times New Roman" w:cs="Times New Roman"/>
          <w:noProof/>
          <w:sz w:val="24"/>
          <w:szCs w:val="24"/>
        </w:rPr>
        <w:t>(Mubarak, Indrawati and Susanto, 2015)</w:t>
      </w:r>
      <w:r w:rsidR="00227A61" w:rsidRPr="00D41C6E">
        <w:rPr>
          <w:rStyle w:val="A13"/>
          <w:rFonts w:ascii="Times New Roman" w:hAnsi="Times New Roman" w:cs="Times New Roman"/>
          <w:sz w:val="24"/>
          <w:szCs w:val="24"/>
        </w:rPr>
        <w:fldChar w:fldCharType="end"/>
      </w:r>
      <w:r w:rsidRPr="00D41C6E">
        <w:rPr>
          <w:rStyle w:val="A13"/>
          <w:rFonts w:ascii="Times New Roman" w:hAnsi="Times New Roman" w:cs="Times New Roman"/>
          <w:sz w:val="24"/>
          <w:szCs w:val="24"/>
          <w:lang w:val="en-US"/>
        </w:rPr>
        <w:t xml:space="preserve">, </w:t>
      </w:r>
      <w:r w:rsidR="00227A61" w:rsidRPr="00D41C6E">
        <w:rPr>
          <w:rStyle w:val="A13"/>
          <w:rFonts w:ascii="Times New Roman" w:hAnsi="Times New Roman" w:cs="Times New Roman"/>
          <w:sz w:val="24"/>
          <w:szCs w:val="24"/>
          <w:lang w:val="en-US"/>
        </w:rPr>
        <w:fldChar w:fldCharType="begin" w:fldLock="1"/>
      </w:r>
      <w:r>
        <w:rPr>
          <w:rStyle w:val="A13"/>
          <w:rFonts w:ascii="Times New Roman" w:hAnsi="Times New Roman" w:cs="Times New Roman"/>
          <w:sz w:val="24"/>
          <w:szCs w:val="24"/>
          <w:lang w:val="en-US"/>
        </w:rPr>
        <w:instrText>ADDIN CSL_CITATION { "citationItems" : [ { "id" : "ITEM-1", "itemData" : { "ISBN" : "978-602-202-127-8", "author" : [ { "dropping-particle" : "", "family" : "Maryunani", "given" : "Anik", "non-dropping-particle" : "", "parse-names" : false, "suffix" : "" } ], "id" : "ITEM-1", "issued" : { "date-parts" : [ [ "2014" ] ] }, "number-of-pages" : "71-88", "publisher" : "CV.Trans Info Media", "publisher-place" : "Jakarta", "title" : "Asuhan Keperawatan Perioperatif-Pre Operatif", "type" : "book" }, "uris" : [ "http://www.mendeley.com/documents/?uuid=770ebfec-2a0f-4244-8221-f36ae5396ef1" ] } ], "mendeley" : { "formattedCitation" : "(Maryunani, 2014)", "plainTextFormattedCitation" : "(Maryunani, 2014)", "previouslyFormattedCitation" : "(Maryunani, 2014)" }, "properties" : {  }, "schema" : "https://github.com/citation-style-language/schema/raw/master/csl-citation.json" }</w:instrText>
      </w:r>
      <w:r w:rsidR="00227A61" w:rsidRPr="00D41C6E">
        <w:rPr>
          <w:rStyle w:val="A13"/>
          <w:rFonts w:ascii="Times New Roman" w:hAnsi="Times New Roman" w:cs="Times New Roman"/>
          <w:sz w:val="24"/>
          <w:szCs w:val="24"/>
          <w:lang w:val="en-US"/>
        </w:rPr>
        <w:fldChar w:fldCharType="separate"/>
      </w:r>
      <w:r w:rsidRPr="00D41C6E">
        <w:rPr>
          <w:rStyle w:val="A13"/>
          <w:rFonts w:ascii="Times New Roman" w:hAnsi="Times New Roman" w:cs="Times New Roman"/>
          <w:noProof/>
          <w:sz w:val="24"/>
          <w:szCs w:val="24"/>
          <w:lang w:val="en-US"/>
        </w:rPr>
        <w:t>(Maryunani, 2014)</w:t>
      </w:r>
      <w:r w:rsidR="00227A61" w:rsidRPr="00D41C6E">
        <w:rPr>
          <w:rStyle w:val="A13"/>
          <w:rFonts w:ascii="Times New Roman" w:hAnsi="Times New Roman" w:cs="Times New Roman"/>
          <w:sz w:val="24"/>
          <w:szCs w:val="24"/>
          <w:lang w:val="en-US"/>
        </w:rPr>
        <w:fldChar w:fldCharType="end"/>
      </w:r>
      <w:r w:rsidRPr="00D41C6E">
        <w:rPr>
          <w:rStyle w:val="A13"/>
          <w:rFonts w:ascii="Times New Roman" w:hAnsi="Times New Roman" w:cs="Times New Roman"/>
          <w:sz w:val="24"/>
          <w:szCs w:val="24"/>
          <w:lang w:val="en-US"/>
        </w:rPr>
        <w:t xml:space="preserve">. </w:t>
      </w:r>
    </w:p>
    <w:p w:rsidR="003B6DF4" w:rsidRPr="00D41C6E" w:rsidRDefault="003B6DF4" w:rsidP="003B6DF4">
      <w:pPr>
        <w:spacing w:after="0" w:line="480" w:lineRule="auto"/>
        <w:ind w:firstLine="540"/>
        <w:jc w:val="both"/>
        <w:rPr>
          <w:rStyle w:val="A13"/>
          <w:rFonts w:ascii="Times New Roman" w:hAnsi="Times New Roman" w:cs="Times New Roman"/>
          <w:color w:val="auto"/>
          <w:sz w:val="24"/>
          <w:szCs w:val="24"/>
        </w:rPr>
      </w:pPr>
      <w:r w:rsidRPr="00D41C6E">
        <w:rPr>
          <w:rStyle w:val="A13"/>
          <w:rFonts w:ascii="Times New Roman" w:hAnsi="Times New Roman" w:cs="Times New Roman"/>
          <w:color w:val="auto"/>
          <w:sz w:val="24"/>
          <w:szCs w:val="24"/>
        </w:rPr>
        <w:t xml:space="preserve">Menurut </w:t>
      </w:r>
      <w:r w:rsidR="00227A61" w:rsidRPr="00D41C6E">
        <w:rPr>
          <w:rStyle w:val="A13"/>
          <w:rFonts w:ascii="Times New Roman" w:hAnsi="Times New Roman" w:cs="Times New Roman"/>
          <w:color w:val="auto"/>
          <w:sz w:val="24"/>
          <w:szCs w:val="24"/>
        </w:rPr>
        <w:fldChar w:fldCharType="begin" w:fldLock="1"/>
      </w:r>
      <w:r>
        <w:rPr>
          <w:rStyle w:val="A13"/>
          <w:rFonts w:ascii="Times New Roman" w:hAnsi="Times New Roman" w:cs="Times New Roman"/>
          <w:color w:val="auto"/>
          <w:sz w:val="24"/>
          <w:szCs w:val="24"/>
        </w:rPr>
        <w:instrText>ADDIN CSL_CITATION { "citationItems" : [ { "id" : "ITEM-1", "itemData" : { "author" : [ { "dropping-particle" : "", "family" : "Smeltzer", "given" : "Suzanne C", "non-dropping-particle" : "", "parse-names" : false, "suffix" : "" }, { "dropping-particle" : "", "family" : "Bare", "given" : "Brenda G", "non-dropping-particle" : "", "parse-names" : false, "suffix" : "" } ], "chapter-number" : "Volume 1", "container-title" : "Keperawatan Medikal Bedah Brunner and Suddart", "edition" : "Edisi 8", "id" : "ITEM-1", "issued" : { "date-parts" : [ [ "2002" ] ] }, "publisher" : "EGC", "publisher-place" : "Jakarta", "title" : "Keperawatan Medikal Bedah Brunner and Suddart", "type" : "chapter" }, "uris" : [ "http://www.mendeley.com/documents/?uuid=cf67d1b9-5b82-48e0-bd3b-ea60fde1ebac" ] } ], "mendeley" : { "formattedCitation" : "(Smeltzer and Bare, 2002)", "manualFormatting" : "Smeltzer and Bare (2002)", "plainTextFormattedCitation" : "(Smeltzer and Bare, 2002)", "previouslyFormattedCitation" : "(Smeltzer and Bare, 2002)" }, "properties" : {  }, "schema" : "https://github.com/citation-style-language/schema/raw/master/csl-citation.json" }</w:instrText>
      </w:r>
      <w:r w:rsidR="00227A61" w:rsidRPr="00D41C6E">
        <w:rPr>
          <w:rStyle w:val="A13"/>
          <w:rFonts w:ascii="Times New Roman" w:hAnsi="Times New Roman" w:cs="Times New Roman"/>
          <w:color w:val="auto"/>
          <w:sz w:val="24"/>
          <w:szCs w:val="24"/>
        </w:rPr>
        <w:fldChar w:fldCharType="separate"/>
      </w:r>
      <w:r w:rsidRPr="00D41C6E">
        <w:rPr>
          <w:rStyle w:val="A13"/>
          <w:rFonts w:ascii="Times New Roman" w:hAnsi="Times New Roman" w:cs="Times New Roman"/>
          <w:noProof/>
          <w:color w:val="auto"/>
          <w:sz w:val="24"/>
          <w:szCs w:val="24"/>
        </w:rPr>
        <w:t xml:space="preserve">Smeltzer and Bare </w:t>
      </w:r>
      <w:r w:rsidRPr="00D41C6E">
        <w:rPr>
          <w:rStyle w:val="A13"/>
          <w:rFonts w:ascii="Times New Roman" w:hAnsi="Times New Roman" w:cs="Times New Roman"/>
          <w:noProof/>
          <w:color w:val="auto"/>
          <w:sz w:val="24"/>
          <w:szCs w:val="24"/>
          <w:lang w:val="en-US"/>
        </w:rPr>
        <w:t>(</w:t>
      </w:r>
      <w:r w:rsidRPr="00D41C6E">
        <w:rPr>
          <w:rStyle w:val="A13"/>
          <w:rFonts w:ascii="Times New Roman" w:hAnsi="Times New Roman" w:cs="Times New Roman"/>
          <w:noProof/>
          <w:color w:val="auto"/>
          <w:sz w:val="24"/>
          <w:szCs w:val="24"/>
        </w:rPr>
        <w:t>2002)</w:t>
      </w:r>
      <w:r w:rsidR="00227A61" w:rsidRPr="00D41C6E">
        <w:rPr>
          <w:rStyle w:val="A13"/>
          <w:rFonts w:ascii="Times New Roman" w:hAnsi="Times New Roman" w:cs="Times New Roman"/>
          <w:color w:val="auto"/>
          <w:sz w:val="24"/>
          <w:szCs w:val="24"/>
        </w:rPr>
        <w:fldChar w:fldCharType="end"/>
      </w:r>
      <w:r w:rsidRPr="00D41C6E">
        <w:rPr>
          <w:rStyle w:val="A13"/>
          <w:rFonts w:ascii="Times New Roman" w:hAnsi="Times New Roman" w:cs="Times New Roman"/>
          <w:color w:val="auto"/>
          <w:sz w:val="24"/>
          <w:szCs w:val="24"/>
          <w:lang w:val="en-US"/>
        </w:rPr>
        <w:t>,</w:t>
      </w:r>
      <w:r w:rsidRPr="00D41C6E">
        <w:rPr>
          <w:rStyle w:val="A13"/>
          <w:rFonts w:ascii="Times New Roman" w:hAnsi="Times New Roman" w:cs="Times New Roman"/>
          <w:color w:val="auto"/>
          <w:sz w:val="24"/>
          <w:szCs w:val="24"/>
        </w:rPr>
        <w:t xml:space="preserve"> latihan mobilisasi dini dapat meningkatkan sirkulasi darah yang akan memicu penurunan nyeri dan penyembuhan luka lebih cepat. Terapi latihan dan mobilisasi merupakan modalitas yang tepat untuk memulihkan fungsi tubuh bukan saja pada bagian yang mengalami cedera tetapi juga keseluruhan anggota tubuh. Terapi latihan juga berupa </w:t>
      </w:r>
      <w:r w:rsidRPr="008A4E64">
        <w:rPr>
          <w:rStyle w:val="A13"/>
          <w:rFonts w:ascii="Times New Roman" w:hAnsi="Times New Roman" w:cs="Times New Roman"/>
          <w:i/>
          <w:color w:val="auto"/>
          <w:sz w:val="24"/>
          <w:szCs w:val="24"/>
        </w:rPr>
        <w:t>passive</w:t>
      </w:r>
      <w:r w:rsidRPr="00D41C6E">
        <w:rPr>
          <w:rStyle w:val="A13"/>
          <w:rFonts w:ascii="Times New Roman" w:hAnsi="Times New Roman" w:cs="Times New Roman"/>
          <w:color w:val="auto"/>
          <w:sz w:val="24"/>
          <w:szCs w:val="24"/>
        </w:rPr>
        <w:t xml:space="preserve"> dan </w:t>
      </w:r>
      <w:r w:rsidRPr="008A4E64">
        <w:rPr>
          <w:rStyle w:val="A13"/>
          <w:rFonts w:ascii="Times New Roman" w:hAnsi="Times New Roman" w:cs="Times New Roman"/>
          <w:i/>
          <w:color w:val="auto"/>
          <w:sz w:val="24"/>
          <w:szCs w:val="24"/>
        </w:rPr>
        <w:t>active exercise</w:t>
      </w:r>
      <w:r w:rsidRPr="00D41C6E">
        <w:rPr>
          <w:rStyle w:val="A13"/>
          <w:rFonts w:ascii="Times New Roman" w:hAnsi="Times New Roman" w:cs="Times New Roman"/>
          <w:color w:val="auto"/>
          <w:sz w:val="24"/>
          <w:szCs w:val="24"/>
        </w:rPr>
        <w:t xml:space="preserve">, terapi latihan juga dapat berupa </w:t>
      </w:r>
      <w:r w:rsidRPr="00EA7A49">
        <w:rPr>
          <w:rStyle w:val="A13"/>
          <w:rFonts w:ascii="Times New Roman" w:hAnsi="Times New Roman" w:cs="Times New Roman"/>
          <w:i/>
          <w:color w:val="auto"/>
          <w:sz w:val="24"/>
          <w:szCs w:val="24"/>
        </w:rPr>
        <w:t>transfer</w:t>
      </w:r>
      <w:r w:rsidRPr="00D41C6E">
        <w:rPr>
          <w:rStyle w:val="A13"/>
          <w:rFonts w:ascii="Times New Roman" w:hAnsi="Times New Roman" w:cs="Times New Roman"/>
          <w:color w:val="auto"/>
          <w:sz w:val="24"/>
          <w:szCs w:val="24"/>
        </w:rPr>
        <w:t xml:space="preserve">, </w:t>
      </w:r>
      <w:r w:rsidRPr="00874032">
        <w:rPr>
          <w:rStyle w:val="A13"/>
          <w:rFonts w:ascii="Times New Roman" w:hAnsi="Times New Roman" w:cs="Times New Roman"/>
          <w:i/>
          <w:color w:val="auto"/>
          <w:sz w:val="24"/>
          <w:szCs w:val="24"/>
        </w:rPr>
        <w:t>posisioning</w:t>
      </w:r>
      <w:r w:rsidRPr="00D41C6E">
        <w:rPr>
          <w:rStyle w:val="A13"/>
          <w:rFonts w:ascii="Times New Roman" w:hAnsi="Times New Roman" w:cs="Times New Roman"/>
          <w:color w:val="auto"/>
          <w:sz w:val="24"/>
          <w:szCs w:val="24"/>
        </w:rPr>
        <w:t xml:space="preserve"> dan mobilisasi untuk meningkatkan kemampuan aktivitas mandiri. </w:t>
      </w:r>
    </w:p>
    <w:p w:rsidR="003B6DF4" w:rsidRPr="00D41C6E" w:rsidRDefault="003B6DF4" w:rsidP="003B6DF4">
      <w:pPr>
        <w:spacing w:after="0" w:line="480" w:lineRule="auto"/>
        <w:ind w:firstLine="540"/>
        <w:jc w:val="both"/>
        <w:rPr>
          <w:rFonts w:ascii="Times New Roman" w:hAnsi="Times New Roman" w:cs="Times New Roman"/>
          <w:sz w:val="24"/>
          <w:szCs w:val="24"/>
        </w:rPr>
      </w:pPr>
      <w:r w:rsidRPr="00D41C6E">
        <w:rPr>
          <w:rFonts w:ascii="Times New Roman" w:hAnsi="Times New Roman" w:cs="Times New Roman"/>
          <w:sz w:val="24"/>
          <w:szCs w:val="24"/>
        </w:rPr>
        <w:t xml:space="preserve">Menurut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"979-448-651-5", "author" : [ { "dropping-particle" : "", "family" : "Potter", "given" : "Patricia A", "non-dropping-particle" : "", "parse-names" : false, "suffix" : "" }, { "dropping-particle" : "", "family" : "Perry", "given" : "Anne G", "non-dropping-particle" : "", "parse-names" : false, "suffix" : "" } ], "edition" : "4", "id" : "ITEM-1", "issued" : { "date-parts" : [ [ "2006" ] ] }, "publisher" : "EGC", "publisher-place" : "Jakarta", "title" : "Fundamental Keperawatan Konsep, Proses, dan Praktik", "type" : "book" }, "uris" : [ "http://www.mendeley.com/documents/?uuid=7df68db9-ffd4-40ad-9557-0801082e10c9" ] } ], "mendeley" : { "formattedCitation" : "(Potter and Perry, 2006b)", "manualFormatting" : "Potter and Perry (2006)", "plainTextFormattedCitation" : "(Potter and Perry, 2006b)", "previouslyFormattedCitation" : "(Potter and Perry, 2006b)"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 xml:space="preserve">Potter and Perry </w:t>
      </w:r>
      <w:r w:rsidRPr="00D41C6E">
        <w:rPr>
          <w:rFonts w:ascii="Times New Roman" w:hAnsi="Times New Roman" w:cs="Times New Roman"/>
          <w:noProof/>
          <w:sz w:val="24"/>
          <w:szCs w:val="24"/>
          <w:lang w:val="en-US"/>
        </w:rPr>
        <w:t>(</w:t>
      </w:r>
      <w:r w:rsidRPr="00D41C6E">
        <w:rPr>
          <w:rFonts w:ascii="Times New Roman" w:hAnsi="Times New Roman" w:cs="Times New Roman"/>
          <w:noProof/>
          <w:sz w:val="24"/>
          <w:szCs w:val="24"/>
        </w:rPr>
        <w:t>2006)</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lang w:val="en-US"/>
        </w:rPr>
        <w:t xml:space="preserve">, </w:t>
      </w:r>
      <w:r w:rsidRPr="00D41C6E">
        <w:rPr>
          <w:rFonts w:ascii="Times New Roman" w:hAnsi="Times New Roman" w:cs="Times New Roman"/>
          <w:sz w:val="24"/>
          <w:szCs w:val="24"/>
        </w:rPr>
        <w:t xml:space="preserve">mobilisasi dini sangat penting sebagai tindakan pengembalian secara berangsur-angsur ke tahap mobilisasi sebelumnya. Dampak mobilisasi yang tidak dilakukan bisa menyebabkan gangguan fungsi tubuh, aliran darah tersumbat dan peningkatan intensitas nyeri. Mobilisasi dini </w:t>
      </w:r>
      <w:r w:rsidRPr="00D41C6E">
        <w:rPr>
          <w:rFonts w:ascii="Times New Roman" w:hAnsi="Times New Roman" w:cs="Times New Roman"/>
          <w:sz w:val="24"/>
          <w:szCs w:val="24"/>
        </w:rPr>
        <w:lastRenderedPageBreak/>
        <w:t xml:space="preserve">mempunyai peranan penting dalam mengurangi rasa nyeri dengan cara menghilangkan konsentrasi pasien pada lokasi nyeri atau daerah operasi, mengurangi aktivitas mediator kimiawi pada proses peradangan yang meningkatkan respon nyeri serta meminimalkan transmisi saraf nyeri menuju saraf pusat. </w:t>
      </w:r>
    </w:p>
    <w:p w:rsidR="003B6DF4" w:rsidRPr="00D41C6E" w:rsidRDefault="003B6DF4" w:rsidP="003B6DF4">
      <w:pPr>
        <w:spacing w:after="0" w:line="480" w:lineRule="auto"/>
        <w:ind w:firstLine="540"/>
        <w:jc w:val="both"/>
        <w:rPr>
          <w:rFonts w:ascii="Times New Roman" w:hAnsi="Times New Roman" w:cs="Times New Roman"/>
          <w:sz w:val="24"/>
          <w:szCs w:val="24"/>
          <w:lang w:val="en-US"/>
        </w:rPr>
      </w:pPr>
      <w:r w:rsidRPr="00D41C6E">
        <w:rPr>
          <w:rFonts w:ascii="Times New Roman" w:hAnsi="Times New Roman" w:cs="Times New Roman"/>
          <w:sz w:val="24"/>
          <w:szCs w:val="24"/>
        </w:rPr>
        <w:t xml:space="preserve">Mobilisasi dini adalah suatu pergerakan pada otot-otot tubuh yang dilakukan sedini mungkin, 24 jam pertama setelah operasi, tujuan mobilisasi dini untuk meningkatkan sirkulasi dan mencegah terjadinya kontraktur dan juga memungkinkan klien kembali secara penuh fungsi fisiologinya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"979-95607-2-1", "author" : [ { "dropping-particle" : "", "family" : "Mansjore", "given" : "Arif", "non-dropping-particle" : "", "parse-names" : false, "suffix" : "" }, { "dropping-particle" : "", "family" : "Suprohaita", "given" : "", "non-dropping-particle" : "", "parse-names" : false, "suffix" : "" }, { "dropping-particle" : "", "family" : "Wardhani", "given" : "Wahyu Ika", "non-dropping-particle" : "", "parse-names" : false, "suffix" : "" }, { "dropping-particle" : "", "family" : "Setiowulan", "given" : "Wiwiek", "non-dropping-particle" : "", "parse-names" : false, "suffix" : "" } ], "edition" : "3", "id" : "ITEM-1", "issued" : { "date-parts" : [ [ "2008" ] ] }, "number-of-pages" : "307-311", "publisher" : "Media Aesculapius", "publisher-place" : "Jakarta", "title" : "Kapita Selekta Kedokteran", "type" : "book" }, "uris" : [ "http://www.mendeley.com/documents/?uuid=ae606493-c613-4afb-a707-47faa4bf9ce8" ] } ], "mendeley" : { "formattedCitation" : "(Mansjore &lt;i&gt;et al.&lt;/i&gt;, 2008)", "plainTextFormattedCitation" : "(Mansjore et al., 2008)", "previouslyFormattedCitation" : "(Mansjore &lt;i&gt;et al.&lt;/i&gt;, 2008)"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 xml:space="preserve">(Mansjore </w:t>
      </w:r>
      <w:r w:rsidRPr="00D41C6E">
        <w:rPr>
          <w:rFonts w:ascii="Times New Roman" w:hAnsi="Times New Roman" w:cs="Times New Roman"/>
          <w:i/>
          <w:noProof/>
          <w:sz w:val="24"/>
          <w:szCs w:val="24"/>
        </w:rPr>
        <w:t>et al.</w:t>
      </w:r>
      <w:r w:rsidRPr="00D41C6E">
        <w:rPr>
          <w:rFonts w:ascii="Times New Roman" w:hAnsi="Times New Roman" w:cs="Times New Roman"/>
          <w:noProof/>
          <w:sz w:val="24"/>
          <w:szCs w:val="24"/>
        </w:rPr>
        <w:t>, 2008)</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lang w:val="en-US"/>
        </w:rPr>
        <w:t xml:space="preserve">. </w:t>
      </w:r>
    </w:p>
    <w:p w:rsidR="003B6DF4" w:rsidRPr="00D41C6E" w:rsidRDefault="003B6DF4" w:rsidP="003B6DF4">
      <w:pPr>
        <w:spacing w:after="0" w:line="480" w:lineRule="auto"/>
        <w:ind w:firstLine="630"/>
        <w:jc w:val="both"/>
        <w:rPr>
          <w:rFonts w:ascii="Times New Roman" w:hAnsi="Times New Roman" w:cs="Times New Roman"/>
          <w:sz w:val="24"/>
          <w:szCs w:val="24"/>
        </w:rPr>
      </w:pPr>
      <w:r w:rsidRPr="00D41C6E">
        <w:rPr>
          <w:rFonts w:ascii="Times New Roman" w:hAnsi="Times New Roman" w:cs="Times New Roman"/>
          <w:sz w:val="24"/>
          <w:szCs w:val="24"/>
        </w:rPr>
        <w:t xml:space="preserve">Latihan mobilisasi dini tersebut membuat klien untuk berkonsentrasi memfokuskan pikiran terhadap gerakan yang dilakukan. </w:t>
      </w:r>
      <w:r w:rsidRPr="00D41C6E">
        <w:rPr>
          <w:rFonts w:ascii="Times New Roman" w:hAnsi="Times New Roman" w:cs="Times New Roman"/>
          <w:sz w:val="24"/>
          <w:szCs w:val="24"/>
          <w:lang w:val="en-US"/>
        </w:rPr>
        <w:t xml:space="preserve">Tingkatan di mana klien memfokuskan perhatiannya terhadap nyeri yang dirasakan memengaruhi persepsi nyeri, dengan memfokuskan perhatian dan konsentrasi klien terhadap mobilisasi dini, kesadaran mereka </w:t>
      </w:r>
      <w:proofErr w:type="gramStart"/>
      <w:r w:rsidRPr="00D41C6E">
        <w:rPr>
          <w:rFonts w:ascii="Times New Roman" w:hAnsi="Times New Roman" w:cs="Times New Roman"/>
          <w:sz w:val="24"/>
          <w:szCs w:val="24"/>
          <w:lang w:val="en-US"/>
        </w:rPr>
        <w:t>akan</w:t>
      </w:r>
      <w:proofErr w:type="gramEnd"/>
      <w:r w:rsidRPr="00D41C6E">
        <w:rPr>
          <w:rFonts w:ascii="Times New Roman" w:hAnsi="Times New Roman" w:cs="Times New Roman"/>
          <w:sz w:val="24"/>
          <w:szCs w:val="24"/>
          <w:lang w:val="en-US"/>
        </w:rPr>
        <w:t xml:space="preserve"> adanya nyeri menjadi menurun. </w:t>
      </w:r>
      <w:r w:rsidRPr="00D41C6E">
        <w:rPr>
          <w:rFonts w:ascii="Times New Roman" w:hAnsi="Times New Roman" w:cs="Times New Roman"/>
          <w:sz w:val="24"/>
          <w:szCs w:val="24"/>
        </w:rPr>
        <w:t xml:space="preserve">Hal tersebut memicu pelepasan noreepinefrin dan serotonin. Pelepasan senyawa tersebut menstimulasi atau memodulasi sistem kontrol desenden. Dalam sistem kontrol desenden terdapat dua hal, yang pertama terjadi pelepasan substansi P oleh neuron delta-A dan delta-C. Hal kedua yakni mekanoreseptor dan neuron beta-A melepaskan neurotranmiter penghambat opiat endogen seperti endorfin dan dinorfin. Hal tersebut menjadi lebih dominan untuk menutup mekanisme pertahanan dengan menghambat substansi P. Terhambatnya substansi P menurunkan transmisi saraf menuju saraf pusat sehingga menurunkan persepsi nyeri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"978-602-8570-13-8", "author" : [ { "dropping-particle" : "", "family" : "Potter", "given" : "Patricia A", "non-dropping-particle" : "", "parse-names" : false, "suffix" : "" }, { "dropping-particle" : "", "family" : "Perry", "given" : "Anne G", "non-dropping-particle" : "", "parse-names" : false, "suffix" : "" } ], "edition" : "7", "id" : "ITEM-1", "issued" : { "date-parts" : [ [ "2010" ] ] }, "number-of-pages" : "215-228", "publisher" : "Elsevier", "publisher-place" : "Jakarta", "title" : "Fundamental Keperawatan", "type" : "book" }, "uris" : [ "http://www.mendeley.com/documents/?uuid=319ac08a-db66-40bf-950a-216f452409de" ] } ], "mendeley" : { "formattedCitation" : "(Potter and Perry, 2010)", "plainTextFormattedCitation" : "(Potter and Perry, 2010)", "previouslyFormattedCitation" : "(Potter and Perry, 2010)"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(Potter and Perry, 2010)</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rPr>
        <w:t>.</w:t>
      </w:r>
    </w:p>
    <w:p w:rsidR="003B6DF4" w:rsidRPr="00D41C6E" w:rsidRDefault="003B6DF4" w:rsidP="003B6DF4">
      <w:pPr>
        <w:pStyle w:val="Heading4"/>
        <w:tabs>
          <w:tab w:val="left" w:pos="360"/>
        </w:tabs>
        <w:spacing w:before="0" w:line="480" w:lineRule="auto"/>
        <w:ind w:left="0" w:firstLine="0"/>
        <w:rPr>
          <w:rFonts w:cs="Times New Roman"/>
        </w:rPr>
      </w:pPr>
      <w:r>
        <w:rPr>
          <w:rFonts w:cs="Times New Roman"/>
        </w:rPr>
        <w:lastRenderedPageBreak/>
        <w:t>Tahap mobilisasi dini klien post o</w:t>
      </w:r>
      <w:r w:rsidRPr="00D41C6E">
        <w:rPr>
          <w:rFonts w:cs="Times New Roman"/>
        </w:rPr>
        <w:t>perasi</w:t>
      </w:r>
    </w:p>
    <w:p w:rsidR="003B6DF4" w:rsidRPr="00D41C6E" w:rsidRDefault="003B6DF4" w:rsidP="003B6DF4">
      <w:pPr>
        <w:spacing w:after="0" w:line="480" w:lineRule="auto"/>
        <w:ind w:firstLine="720"/>
        <w:jc w:val="both"/>
        <w:rPr>
          <w:rFonts w:ascii="Times New Roman" w:hAnsi="Times New Roman" w:cs="Times New Roman"/>
          <w:sz w:val="24"/>
          <w:szCs w:val="24"/>
          <w:lang w:val="en-US"/>
        </w:rPr>
      </w:pPr>
      <w:r w:rsidRPr="00D41C6E">
        <w:rPr>
          <w:rFonts w:ascii="Times New Roman" w:hAnsi="Times New Roman" w:cs="Times New Roman"/>
          <w:sz w:val="24"/>
          <w:szCs w:val="24"/>
        </w:rPr>
        <w:t xml:space="preserve">Mobilisasi pasca operasi yaitu proses aktivitas yang dilakukan pasca pembedahan dimulai dari latihan ringan di atas tempat tidur (latihan pernapasan, latihan batuk, dan menggerakkan tungkai) sampai dengan pasien bisa turun dari tempat tidur, berjalan ke kamar mandi dan berjalan keluar kamar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"978-602-202-127-8", "author" : [ { "dropping-particle" : "", "family" : "Maryunani", "given" : "Anik", "non-dropping-particle" : "", "parse-names" : false, "suffix" : "" } ], "id" : "ITEM-1", "issued" : { "date-parts" : [ [ "2014" ] ] }, "number-of-pages" : "71-88", "publisher" : "CV.Trans Info Media", "publisher-place" : "Jakarta", "title" : "Asuhan Keperawatan Perioperatif-Pre Operatif", "type" : "book" }, "uris" : [ "http://www.mendeley.com/documents/?uuid=770ebfec-2a0f-4244-8221-f36ae5396ef1" ] } ], "mendeley" : { "formattedCitation" : "(Maryunani, 2014)", "plainTextFormattedCitation" : "(Maryunani, 2014)", "previouslyFormattedCitation" : "(Maryunani, 2014)"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(Maryunani, 2014)</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lang w:val="en-US"/>
        </w:rPr>
        <w:t>.</w:t>
      </w:r>
    </w:p>
    <w:p w:rsidR="003B6DF4" w:rsidRPr="00D41C6E" w:rsidRDefault="003B6DF4" w:rsidP="003B6DF4">
      <w:pPr>
        <w:spacing w:after="0" w:line="480" w:lineRule="auto"/>
        <w:ind w:firstLine="450"/>
        <w:jc w:val="both"/>
        <w:rPr>
          <w:rFonts w:ascii="Times New Roman" w:hAnsi="Times New Roman" w:cs="Times New Roman"/>
          <w:sz w:val="24"/>
          <w:szCs w:val="24"/>
          <w:lang w:val="en-US"/>
        </w:rPr>
      </w:pPr>
      <w:r w:rsidRPr="00D41C6E">
        <w:rPr>
          <w:rFonts w:ascii="Times New Roman" w:hAnsi="Times New Roman" w:cs="Times New Roman"/>
          <w:sz w:val="24"/>
          <w:szCs w:val="24"/>
        </w:rPr>
        <w:t xml:space="preserve">Tahap-tahap mobilisasi pada pasien post operasi </w:t>
      </w:r>
      <w:r w:rsidRPr="00D41C6E">
        <w:rPr>
          <w:rFonts w:ascii="Times New Roman" w:hAnsi="Times New Roman" w:cs="Times New Roman"/>
          <w:sz w:val="24"/>
          <w:szCs w:val="24"/>
          <w:lang w:val="en-US"/>
        </w:rPr>
        <w:t xml:space="preserve">menurut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"author" : [ { "dropping-particle" : "", "family" : "Cetrione", "given" : "", "non-dropping-particle" : "", "parse-names" : false, "suffix" : "" } ], "id" : "ITEM-1", "issued" : { "date-parts" : [ [ "2009" ] ] }, "publisher" : "EGC", "publisher-place" : "Jakarta", "title" : "Tahap-Tahap Mobilisasi Pada Pasien Pasca Bedah", "type" : "book" }, "uris" : [ "http://www.mendeley.com/documents/?uuid=1f7380c1-81f8-4e98-aee7-d9d8be88646f" ] } ], "mendeley" : { "formattedCitation" : "(Cetrione, 2009)", "plainTextFormattedCitation" : "(Cetrione, 2009)", "previouslyFormattedCitation" : "(Cetrione, 2009)"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(Cetrione, 2009)</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xml:space="preserve"> yaitu:</w:t>
      </w:r>
    </w:p>
    <w:p w:rsidR="003B6DF4" w:rsidRPr="00D41C6E" w:rsidRDefault="003B6DF4" w:rsidP="003B6DF4">
      <w:pPr>
        <w:pStyle w:val="ListParagraph"/>
        <w:numPr>
          <w:ilvl w:val="0"/>
          <w:numId w:val="36"/>
        </w:numPr>
        <w:tabs>
          <w:tab w:val="left" w:pos="360"/>
        </w:tabs>
        <w:spacing w:after="0" w:line="480" w:lineRule="auto"/>
        <w:ind w:left="0" w:firstLine="0"/>
        <w:jc w:val="both"/>
        <w:rPr>
          <w:rFonts w:ascii="Times New Roman" w:hAnsi="Times New Roman" w:cs="Times New Roman"/>
          <w:sz w:val="24"/>
          <w:szCs w:val="24"/>
        </w:rPr>
      </w:pPr>
      <w:r w:rsidRPr="00D41C6E">
        <w:rPr>
          <w:rFonts w:ascii="Times New Roman" w:hAnsi="Times New Roman" w:cs="Times New Roman"/>
          <w:sz w:val="24"/>
          <w:szCs w:val="24"/>
        </w:rPr>
        <w:t>Pada saat awal 6 jam sampai 8 jam setelah operasi</w:t>
      </w:r>
    </w:p>
    <w:p w:rsidR="003B6DF4" w:rsidRPr="00D41C6E" w:rsidRDefault="003B6DF4" w:rsidP="003B6DF4">
      <w:pPr>
        <w:spacing w:after="0" w:line="480" w:lineRule="auto"/>
        <w:ind w:firstLine="720"/>
        <w:jc w:val="both"/>
        <w:rPr>
          <w:rFonts w:ascii="Times New Roman" w:hAnsi="Times New Roman" w:cs="Times New Roman"/>
          <w:sz w:val="24"/>
          <w:szCs w:val="24"/>
          <w:lang w:val="en-US"/>
        </w:rPr>
      </w:pPr>
      <w:r w:rsidRPr="00D41C6E">
        <w:rPr>
          <w:rFonts w:ascii="Times New Roman" w:hAnsi="Times New Roman" w:cs="Times New Roman"/>
          <w:sz w:val="24"/>
          <w:szCs w:val="24"/>
        </w:rPr>
        <w:t>Pergerakan fisik bisa dilakukan di atas tempat tidur dengan menggerkkan tangan dan kaki yang bisa ditekuk dan diluruskan, mengkontraksikan otot termasuk juga menggerakkan badan lainnya, miring ke kiri atau ke kanan</w:t>
      </w:r>
      <w:r w:rsidRPr="00D41C6E">
        <w:rPr>
          <w:rFonts w:ascii="Times New Roman" w:hAnsi="Times New Roman" w:cs="Times New Roman"/>
          <w:sz w:val="24"/>
          <w:szCs w:val="24"/>
          <w:lang w:val="en-US"/>
        </w:rPr>
        <w:t xml:space="preserve">. </w:t>
      </w:r>
    </w:p>
    <w:p w:rsidR="003B6DF4" w:rsidRPr="00D41C6E" w:rsidRDefault="003B6DF4" w:rsidP="003B6DF4">
      <w:pPr>
        <w:pStyle w:val="ListParagraph"/>
        <w:numPr>
          <w:ilvl w:val="0"/>
          <w:numId w:val="36"/>
        </w:numPr>
        <w:tabs>
          <w:tab w:val="left" w:pos="360"/>
        </w:tabs>
        <w:spacing w:after="0" w:line="480" w:lineRule="auto"/>
        <w:ind w:left="0" w:firstLine="0"/>
        <w:jc w:val="both"/>
        <w:rPr>
          <w:rFonts w:ascii="Times New Roman" w:hAnsi="Times New Roman" w:cs="Times New Roman"/>
          <w:sz w:val="24"/>
          <w:szCs w:val="24"/>
          <w:lang w:val="en-US"/>
        </w:rPr>
      </w:pPr>
      <w:r w:rsidRPr="00D41C6E">
        <w:rPr>
          <w:rFonts w:ascii="Times New Roman" w:hAnsi="Times New Roman" w:cs="Times New Roman"/>
          <w:sz w:val="24"/>
          <w:szCs w:val="24"/>
        </w:rPr>
        <w:t>Pada  12 sampai 24 jam berikutnya atau bahkan lebih awal lagi</w:t>
      </w:r>
    </w:p>
    <w:p w:rsidR="003B6DF4" w:rsidRPr="00D41C6E" w:rsidRDefault="003B6DF4" w:rsidP="003B6DF4">
      <w:pPr>
        <w:spacing w:after="0" w:line="480" w:lineRule="auto"/>
        <w:ind w:firstLine="720"/>
        <w:jc w:val="both"/>
        <w:rPr>
          <w:rFonts w:ascii="Times New Roman" w:hAnsi="Times New Roman" w:cs="Times New Roman"/>
          <w:sz w:val="24"/>
          <w:szCs w:val="24"/>
        </w:rPr>
      </w:pPr>
      <w:r w:rsidRPr="00D41C6E">
        <w:rPr>
          <w:rFonts w:ascii="Times New Roman" w:hAnsi="Times New Roman" w:cs="Times New Roman"/>
          <w:sz w:val="24"/>
          <w:szCs w:val="24"/>
        </w:rPr>
        <w:t xml:space="preserve">Badan sudah bisa diposisikan duduk, baik bersandar maupun tidak dan fase selanjutnya duduk diatas tempat tidur dengan kaki yang dijatuhkan atau ditempatkan di lantai sambil digerak-gerakkan. </w:t>
      </w:r>
    </w:p>
    <w:p w:rsidR="003B6DF4" w:rsidRPr="00D41C6E" w:rsidRDefault="003B6DF4" w:rsidP="003B6DF4">
      <w:pPr>
        <w:pStyle w:val="ListParagraph"/>
        <w:numPr>
          <w:ilvl w:val="0"/>
          <w:numId w:val="36"/>
        </w:numPr>
        <w:tabs>
          <w:tab w:val="left" w:pos="360"/>
        </w:tabs>
        <w:spacing w:after="0" w:line="480" w:lineRule="auto"/>
        <w:ind w:left="0" w:firstLine="0"/>
        <w:jc w:val="both"/>
        <w:rPr>
          <w:rFonts w:ascii="Times New Roman" w:hAnsi="Times New Roman" w:cs="Times New Roman"/>
          <w:sz w:val="24"/>
          <w:szCs w:val="24"/>
        </w:rPr>
      </w:pPr>
      <w:r w:rsidRPr="00D41C6E">
        <w:rPr>
          <w:rFonts w:ascii="Times New Roman" w:hAnsi="Times New Roman" w:cs="Times New Roman"/>
          <w:sz w:val="24"/>
          <w:szCs w:val="24"/>
        </w:rPr>
        <w:t>Pada hari kedua pasca operasi</w:t>
      </w:r>
    </w:p>
    <w:p w:rsidR="003B6DF4" w:rsidRDefault="003B6DF4" w:rsidP="003B6DF4">
      <w:pPr>
        <w:spacing w:after="0" w:line="480" w:lineRule="auto"/>
        <w:ind w:firstLine="720"/>
        <w:jc w:val="both"/>
        <w:rPr>
          <w:rFonts w:ascii="Times New Roman" w:hAnsi="Times New Roman" w:cs="Times New Roman"/>
          <w:sz w:val="24"/>
          <w:szCs w:val="24"/>
          <w:lang w:val="en-US"/>
        </w:rPr>
      </w:pPr>
      <w:r w:rsidRPr="00D41C6E">
        <w:rPr>
          <w:rFonts w:ascii="Times New Roman" w:hAnsi="Times New Roman" w:cs="Times New Roman"/>
          <w:sz w:val="24"/>
          <w:szCs w:val="24"/>
        </w:rPr>
        <w:t>Rata-rata untuk pasien yang dirawat di kamar atau ruangan dan tidak ada hambatan fisik untuk berjalan, semestinya memang sudah bisa berdiri dan berjalan di sekitar kamar atau keluar kamar, misalnya ke toilet atau kamar mandi sendiri. Pasien harus diusakan untuk kembali ke aktivitas biasa sesegera mungkin, hal ini perlu dilakukan sedini mungkin pada pasien pasca operasi untuk mengembalikan fungsi pasien kembali normal.</w:t>
      </w:r>
      <w:bookmarkStart w:id="66" w:name="_Toc503377414"/>
    </w:p>
    <w:p w:rsidR="003B6DF4" w:rsidRPr="00A54CB7" w:rsidRDefault="003B6DF4" w:rsidP="003B6DF4">
      <w:pPr>
        <w:spacing w:after="0" w:line="480" w:lineRule="auto"/>
        <w:jc w:val="both"/>
        <w:rPr>
          <w:rFonts w:ascii="Times New Roman" w:hAnsi="Times New Roman" w:cs="Times New Roman"/>
          <w:sz w:val="18"/>
          <w:szCs w:val="24"/>
          <w:lang w:val="en-US"/>
        </w:rPr>
      </w:pPr>
    </w:p>
    <w:p w:rsidR="003B6DF4" w:rsidRPr="00D41C6E" w:rsidRDefault="003B6DF4" w:rsidP="003B6DF4">
      <w:pPr>
        <w:pStyle w:val="Heading2"/>
        <w:numPr>
          <w:ilvl w:val="0"/>
          <w:numId w:val="38"/>
        </w:numPr>
        <w:tabs>
          <w:tab w:val="left" w:pos="360"/>
        </w:tabs>
        <w:spacing w:before="0" w:line="480" w:lineRule="auto"/>
        <w:ind w:left="330" w:hanging="330"/>
        <w:rPr>
          <w:rFonts w:cs="Times New Roman"/>
        </w:rPr>
      </w:pPr>
      <w:bookmarkStart w:id="67" w:name="_Toc513554361"/>
      <w:r>
        <w:rPr>
          <w:rFonts w:cs="Times New Roman"/>
          <w:lang w:val="en-US"/>
        </w:rPr>
        <w:lastRenderedPageBreak/>
        <w:t xml:space="preserve">Konsep Dasar </w:t>
      </w:r>
      <w:r w:rsidRPr="00D41C6E">
        <w:rPr>
          <w:rFonts w:cs="Times New Roman"/>
        </w:rPr>
        <w:t xml:space="preserve">Asuhan </w:t>
      </w:r>
      <w:proofErr w:type="gramStart"/>
      <w:r w:rsidRPr="00D41C6E">
        <w:rPr>
          <w:rFonts w:cs="Times New Roman"/>
        </w:rPr>
        <w:t xml:space="preserve">Keperawatan </w:t>
      </w:r>
      <w:r>
        <w:rPr>
          <w:rFonts w:cs="Times New Roman"/>
          <w:lang w:val="en-US"/>
        </w:rPr>
        <w:t xml:space="preserve"> Prosedur</w:t>
      </w:r>
      <w:proofErr w:type="gramEnd"/>
      <w:r w:rsidRPr="00D41C6E">
        <w:rPr>
          <w:rFonts w:cs="Times New Roman"/>
        </w:rPr>
        <w:t xml:space="preserve"> Mobilisasi Dini </w:t>
      </w:r>
      <w:r>
        <w:rPr>
          <w:rFonts w:cs="Times New Roman"/>
          <w:lang w:val="en-US"/>
        </w:rPr>
        <w:t xml:space="preserve">Untuk Mengatasi Nyeri Akut Pada Pasien </w:t>
      </w:r>
      <w:r w:rsidRPr="00D41C6E">
        <w:rPr>
          <w:rFonts w:cs="Times New Roman"/>
        </w:rPr>
        <w:t>Apendiktomi</w:t>
      </w:r>
      <w:bookmarkStart w:id="68" w:name="_Toc503377415"/>
      <w:bookmarkEnd w:id="66"/>
      <w:bookmarkEnd w:id="67"/>
    </w:p>
    <w:p w:rsidR="003B6DF4" w:rsidRPr="00D41C6E" w:rsidRDefault="003B6DF4" w:rsidP="003B6DF4">
      <w:pPr>
        <w:pStyle w:val="Heading3"/>
        <w:numPr>
          <w:ilvl w:val="0"/>
          <w:numId w:val="31"/>
        </w:numPr>
        <w:tabs>
          <w:tab w:val="left" w:pos="360"/>
        </w:tabs>
        <w:spacing w:before="0" w:line="480" w:lineRule="auto"/>
        <w:ind w:left="0" w:firstLine="0"/>
        <w:rPr>
          <w:rFonts w:cs="Times New Roman"/>
        </w:rPr>
      </w:pPr>
      <w:bookmarkStart w:id="69" w:name="_Toc513554362"/>
      <w:r w:rsidRPr="00D41C6E">
        <w:rPr>
          <w:rFonts w:cs="Times New Roman"/>
        </w:rPr>
        <w:t>Pengkajian</w:t>
      </w:r>
      <w:bookmarkEnd w:id="68"/>
      <w:bookmarkEnd w:id="69"/>
    </w:p>
    <w:p w:rsidR="003B6DF4" w:rsidRPr="00D41C6E" w:rsidRDefault="003B6DF4" w:rsidP="003B6DF4">
      <w:pPr>
        <w:pStyle w:val="ListParagraph"/>
        <w:spacing w:line="480" w:lineRule="auto"/>
        <w:ind w:left="0" w:firstLine="720"/>
        <w:jc w:val="both"/>
        <w:rPr>
          <w:rFonts w:ascii="Times New Roman" w:hAnsi="Times New Roman" w:cs="Times New Roman"/>
          <w:b/>
          <w:sz w:val="24"/>
          <w:szCs w:val="24"/>
        </w:rPr>
      </w:pPr>
      <w:r w:rsidRPr="00D41C6E">
        <w:rPr>
          <w:rFonts w:ascii="Times New Roman" w:hAnsi="Times New Roman" w:cs="Times New Roman"/>
          <w:sz w:val="24"/>
          <w:szCs w:val="24"/>
          <w:lang w:val="en-US"/>
        </w:rPr>
        <w:t xml:space="preserve">Pengkajian merupakan tahap awal dari proses keperawatan. </w:t>
      </w:r>
      <w:proofErr w:type="gramStart"/>
      <w:r w:rsidRPr="00D41C6E">
        <w:rPr>
          <w:rFonts w:ascii="Times New Roman" w:hAnsi="Times New Roman" w:cs="Times New Roman"/>
          <w:sz w:val="24"/>
          <w:szCs w:val="24"/>
          <w:lang w:val="en-US"/>
        </w:rPr>
        <w:t>Disini semua data dikumpulkan secara sistematis guna menentukan status kesehatan pasien saat ini.</w:t>
      </w:r>
      <w:proofErr w:type="gramEnd"/>
      <w:r w:rsidRPr="00D41C6E">
        <w:rPr>
          <w:rFonts w:ascii="Times New Roman" w:hAnsi="Times New Roman" w:cs="Times New Roman"/>
          <w:sz w:val="24"/>
          <w:szCs w:val="24"/>
          <w:lang w:val="en-US"/>
        </w:rPr>
        <w:t xml:space="preserve"> Pengkajian harus dilakukan secara komprehensif terkait dengan aspek biologis, psikologis, social, maupun spiritual pasien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"978-979-044-016-6", "author" : [ { "dropping-particle" : "", "family" : "Kozier", "given" : "Barbara", "non-dropping-particle" : "", "parse-names" : false, "suffix" : "" }, { "dropping-particle" : "", "family" : "Erb", "given" : "Glenora", "non-dropping-particle" : "", "parse-names" : false, "suffix" : "" }, { "dropping-particle" : "", "family" : "Berman", "given" : "Audrey", "non-dropping-particle" : "", "parse-names" : false, "suffix" : "" }, { "dropping-particle" : "", "family" : "Snyder", "given" : "Shirlee J", "non-dropping-particle" : "", "parse-names" : false, "suffix" : "" } ], "container-title" : "Fundamental Keperawatan Konsep, Proses, dan Praktik", "edition" : "7", "id" : "ITEM-1", "issued" : { "date-parts" : [ [ "2010" ] ] }, "publisher" : "EGC", "publisher-place" : "Jakarta", "title" : "Fundamental Keperawatan Konsep, Proses, dan Praktik", "type" : "book" }, "uris" : [ "http://www.mendeley.com/documents/?uuid=891d7925-dd1e-498e-ac5a-f7f38e00dd27" ] } ], "mendeley" : { "formattedCitation" : "(Kozier &lt;i&gt;et al.&lt;/i&gt;, 2010)", "plainTextFormattedCitation" : "(Kozier et al., 2010)", "previouslyFormattedCitation" : "(Kozier &lt;i&gt;et al.&lt;/i&gt;, 2010)"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 xml:space="preserve">(Kozier </w:t>
      </w:r>
      <w:r w:rsidRPr="00D41C6E">
        <w:rPr>
          <w:rFonts w:ascii="Times New Roman" w:hAnsi="Times New Roman" w:cs="Times New Roman"/>
          <w:i/>
          <w:noProof/>
          <w:sz w:val="24"/>
          <w:szCs w:val="24"/>
          <w:lang w:val="en-US"/>
        </w:rPr>
        <w:t>et al.</w:t>
      </w:r>
      <w:r w:rsidRPr="00D41C6E">
        <w:rPr>
          <w:rFonts w:ascii="Times New Roman" w:hAnsi="Times New Roman" w:cs="Times New Roman"/>
          <w:noProof/>
          <w:sz w:val="24"/>
          <w:szCs w:val="24"/>
          <w:lang w:val="en-US"/>
        </w:rPr>
        <w:t>, 2010)</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w:t>
      </w:r>
    </w:p>
    <w:p w:rsidR="003B6DF4" w:rsidRPr="00D41C6E" w:rsidRDefault="003B6DF4" w:rsidP="003B6DF4">
      <w:pPr>
        <w:pStyle w:val="ListParagraph"/>
        <w:numPr>
          <w:ilvl w:val="0"/>
          <w:numId w:val="4"/>
        </w:numPr>
        <w:tabs>
          <w:tab w:val="left" w:pos="36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I</w:t>
      </w:r>
      <w:r w:rsidRPr="00D41C6E">
        <w:rPr>
          <w:rFonts w:ascii="Times New Roman" w:hAnsi="Times New Roman" w:cs="Times New Roman"/>
          <w:sz w:val="24"/>
          <w:szCs w:val="24"/>
        </w:rPr>
        <w:t xml:space="preserve">dentitas pasien </w:t>
      </w:r>
    </w:p>
    <w:p w:rsidR="003B6DF4" w:rsidRPr="00D41C6E" w:rsidRDefault="003B6DF4" w:rsidP="003B6DF4">
      <w:pPr>
        <w:pStyle w:val="ListParagraph"/>
        <w:spacing w:line="480" w:lineRule="auto"/>
        <w:ind w:left="0" w:firstLine="72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 xml:space="preserve">Meliputi </w:t>
      </w:r>
      <w:r w:rsidRPr="00D41C6E">
        <w:rPr>
          <w:rFonts w:ascii="Times New Roman" w:hAnsi="Times New Roman" w:cs="Times New Roman"/>
          <w:sz w:val="24"/>
          <w:szCs w:val="24"/>
        </w:rPr>
        <w:t>Nama, No.RM, Umur, Jenis Kelamin, Pekerjaan, Pekerjaan, Agama, Status, Tanggal masuk rumah sakit, Tanggal pengkajian</w:t>
      </w:r>
      <w:r w:rsidRPr="00D41C6E">
        <w:rPr>
          <w:rFonts w:ascii="Times New Roman" w:hAnsi="Times New Roman" w:cs="Times New Roman"/>
          <w:sz w:val="24"/>
          <w:szCs w:val="24"/>
          <w:lang w:val="en-US"/>
        </w:rPr>
        <w:t>.</w:t>
      </w:r>
    </w:p>
    <w:p w:rsidR="003B6DF4" w:rsidRPr="00D41C6E" w:rsidRDefault="003B6DF4" w:rsidP="003B6DF4">
      <w:pPr>
        <w:pStyle w:val="ListParagraph"/>
        <w:numPr>
          <w:ilvl w:val="0"/>
          <w:numId w:val="4"/>
        </w:numPr>
        <w:tabs>
          <w:tab w:val="left" w:pos="360"/>
        </w:tabs>
        <w:spacing w:before="240" w:line="480" w:lineRule="auto"/>
        <w:ind w:left="0" w:firstLine="0"/>
        <w:jc w:val="both"/>
        <w:rPr>
          <w:rFonts w:ascii="Times New Roman" w:hAnsi="Times New Roman" w:cs="Times New Roman"/>
          <w:sz w:val="24"/>
          <w:szCs w:val="24"/>
        </w:rPr>
      </w:pPr>
      <w:r w:rsidRPr="00D41C6E">
        <w:rPr>
          <w:rFonts w:ascii="Times New Roman" w:hAnsi="Times New Roman" w:cs="Times New Roman"/>
          <w:sz w:val="24"/>
          <w:szCs w:val="24"/>
        </w:rPr>
        <w:t>Kelu</w:t>
      </w:r>
      <w:r>
        <w:rPr>
          <w:rFonts w:ascii="Times New Roman" w:hAnsi="Times New Roman" w:cs="Times New Roman"/>
          <w:sz w:val="24"/>
          <w:szCs w:val="24"/>
        </w:rPr>
        <w:t>han u</w:t>
      </w:r>
      <w:r w:rsidRPr="00D41C6E">
        <w:rPr>
          <w:rFonts w:ascii="Times New Roman" w:hAnsi="Times New Roman" w:cs="Times New Roman"/>
          <w:sz w:val="24"/>
          <w:szCs w:val="24"/>
        </w:rPr>
        <w:t>tama</w:t>
      </w:r>
    </w:p>
    <w:p w:rsidR="003B6DF4" w:rsidRPr="00EA7A49" w:rsidRDefault="003B6DF4" w:rsidP="003B6DF4">
      <w:pPr>
        <w:pStyle w:val="ListParagraph"/>
        <w:spacing w:before="240" w:line="480" w:lineRule="auto"/>
        <w:ind w:left="0" w:firstLine="72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Keluhan utama merupakan jawaban yang diberikan atas pertanyaan “Apa yang menjadi masalah klien</w:t>
      </w:r>
      <w:proofErr w:type="gramStart"/>
      <w:r w:rsidRPr="00D41C6E">
        <w:rPr>
          <w:rFonts w:ascii="Times New Roman" w:hAnsi="Times New Roman" w:cs="Times New Roman"/>
          <w:sz w:val="24"/>
          <w:szCs w:val="24"/>
          <w:lang w:val="en-US"/>
        </w:rPr>
        <w:t>? ”</w:t>
      </w:r>
      <w:proofErr w:type="gramEnd"/>
      <w:r w:rsidRPr="00D41C6E">
        <w:rPr>
          <w:rFonts w:ascii="Times New Roman" w:hAnsi="Times New Roman" w:cs="Times New Roman"/>
          <w:sz w:val="24"/>
          <w:szCs w:val="24"/>
          <w:lang w:val="en-US"/>
        </w:rPr>
        <w:t xml:space="preserve"> atau “Apa yang membuat klien dibawa ke rumah sakit?” </w:t>
      </w:r>
      <w:proofErr w:type="gramStart"/>
      <w:r w:rsidRPr="00D41C6E">
        <w:rPr>
          <w:rFonts w:ascii="Times New Roman" w:hAnsi="Times New Roman" w:cs="Times New Roman"/>
          <w:sz w:val="24"/>
          <w:szCs w:val="24"/>
          <w:lang w:val="en-US"/>
        </w:rPr>
        <w:t>Keluhan utama harus dicatat dengan kata-kata klien sendiri.</w:t>
      </w:r>
      <w:proofErr w:type="gramEnd"/>
      <w:r w:rsidRPr="00D41C6E">
        <w:rPr>
          <w:rFonts w:ascii="Times New Roman" w:hAnsi="Times New Roman" w:cs="Times New Roman"/>
          <w:sz w:val="24"/>
          <w:szCs w:val="24"/>
          <w:lang w:val="en-US"/>
        </w:rPr>
        <w:t xml:space="preserve"> Keluhan utama klien nyeri adalah klien mengeluh nyeri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"978-602-1163-34-4", "author" : [ { "dropping-particle" : "", "family" : "Mubarak", "given" : "Wahit Iqbal", "non-dropping-particle" : "", "parse-names" : false, "suffix" : "" }, { "dropping-particle" : "", "family" : "Indrawati", "given" : "Lilis", "non-dropping-particle" : "", "parse-names" : false, "suffix" : "" }, { "dropping-particle" : "", "family" : "Susanto", "given" : "Joko", "non-dropping-particle" : "", "parse-names" : false, "suffix" : "" } ], "id" : "ITEM-1", "issued" : { "date-parts" : [ [ "2015" ] ] }, "number-of-pages" : "14-42", "publisher" : "Salemba Medika", "publisher-place" : "Jakarta", "title" : "Buku Ajar Ilmu Keperawatan", "type" : "book" }, "uris" : [ "http://www.mendeley.com/documents/?uuid=5efd8f68-c152-4c29-9dc5-e3e7317b7d2e" ] } ], "mendeley" : { "formattedCitation" : "(Mubarak, Indrawati and Susanto, 2015)", "plainTextFormattedCitation" : "(Mubarak, Indrawati and Susanto, 2015)", "previouslyFormattedCitation" : "(Mubarak, Indrawati and Susanto, 2015)"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(Mubarak, Indrawati and Susanto, 2015)</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xml:space="preserve">. </w:t>
      </w:r>
    </w:p>
    <w:p w:rsidR="003B6DF4" w:rsidRPr="00D41C6E" w:rsidRDefault="003B6DF4" w:rsidP="003B6DF4">
      <w:pPr>
        <w:pStyle w:val="ListParagraph"/>
        <w:numPr>
          <w:ilvl w:val="0"/>
          <w:numId w:val="4"/>
        </w:numPr>
        <w:tabs>
          <w:tab w:val="left" w:pos="360"/>
        </w:tabs>
        <w:spacing w:before="24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Riwayat k</w:t>
      </w:r>
      <w:r w:rsidRPr="00D41C6E">
        <w:rPr>
          <w:rFonts w:ascii="Times New Roman" w:hAnsi="Times New Roman" w:cs="Times New Roman"/>
          <w:sz w:val="24"/>
          <w:szCs w:val="24"/>
        </w:rPr>
        <w:t>esehatan</w:t>
      </w:r>
    </w:p>
    <w:p w:rsidR="003B6DF4" w:rsidRPr="00D41C6E" w:rsidRDefault="003B6DF4" w:rsidP="003B6DF4">
      <w:pPr>
        <w:pStyle w:val="ListParagraph"/>
        <w:numPr>
          <w:ilvl w:val="0"/>
          <w:numId w:val="10"/>
        </w:numPr>
        <w:tabs>
          <w:tab w:val="left" w:pos="360"/>
        </w:tabs>
        <w:spacing w:before="240" w:line="480" w:lineRule="auto"/>
        <w:ind w:left="0" w:firstLine="0"/>
        <w:jc w:val="both"/>
        <w:rPr>
          <w:rFonts w:ascii="Times New Roman" w:hAnsi="Times New Roman" w:cs="Times New Roman"/>
          <w:sz w:val="24"/>
          <w:szCs w:val="24"/>
        </w:rPr>
      </w:pPr>
      <w:r w:rsidRPr="00D41C6E">
        <w:rPr>
          <w:rFonts w:ascii="Times New Roman" w:hAnsi="Times New Roman" w:cs="Times New Roman"/>
          <w:sz w:val="24"/>
          <w:szCs w:val="24"/>
          <w:lang w:val="en-US"/>
        </w:rPr>
        <w:t>Ri</w:t>
      </w:r>
      <w:r>
        <w:rPr>
          <w:rFonts w:ascii="Times New Roman" w:hAnsi="Times New Roman" w:cs="Times New Roman"/>
          <w:sz w:val="24"/>
          <w:szCs w:val="24"/>
          <w:lang w:val="en-US"/>
        </w:rPr>
        <w:t xml:space="preserve">wayat </w:t>
      </w:r>
      <w:r>
        <w:rPr>
          <w:rFonts w:ascii="Times New Roman" w:hAnsi="Times New Roman" w:cs="Times New Roman"/>
          <w:sz w:val="24"/>
          <w:szCs w:val="24"/>
        </w:rPr>
        <w:t>k</w:t>
      </w:r>
      <w:r>
        <w:rPr>
          <w:rFonts w:ascii="Times New Roman" w:hAnsi="Times New Roman" w:cs="Times New Roman"/>
          <w:sz w:val="24"/>
          <w:szCs w:val="24"/>
          <w:lang w:val="en-US"/>
        </w:rPr>
        <w:t xml:space="preserve">esehatan </w:t>
      </w:r>
      <w:r>
        <w:rPr>
          <w:rFonts w:ascii="Times New Roman" w:hAnsi="Times New Roman" w:cs="Times New Roman"/>
          <w:sz w:val="24"/>
          <w:szCs w:val="24"/>
        </w:rPr>
        <w:t>d</w:t>
      </w:r>
      <w:r w:rsidRPr="00D41C6E">
        <w:rPr>
          <w:rFonts w:ascii="Times New Roman" w:hAnsi="Times New Roman" w:cs="Times New Roman"/>
          <w:sz w:val="24"/>
          <w:szCs w:val="24"/>
          <w:lang w:val="en-US"/>
        </w:rPr>
        <w:t>ahulu</w:t>
      </w:r>
    </w:p>
    <w:p w:rsidR="003B6DF4" w:rsidRPr="00D41C6E" w:rsidRDefault="003B6DF4" w:rsidP="003B6DF4">
      <w:pPr>
        <w:pStyle w:val="ListParagraph"/>
        <w:spacing w:before="240" w:line="480" w:lineRule="auto"/>
        <w:ind w:left="0" w:firstLine="54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Riw</w:t>
      </w:r>
      <w:r>
        <w:rPr>
          <w:rFonts w:ascii="Times New Roman" w:hAnsi="Times New Roman" w:cs="Times New Roman"/>
          <w:sz w:val="24"/>
          <w:szCs w:val="24"/>
          <w:lang w:val="en-US"/>
        </w:rPr>
        <w:t xml:space="preserve">ayat kesehatan dahulu meliputi </w:t>
      </w:r>
      <w:r>
        <w:rPr>
          <w:rFonts w:ascii="Times New Roman" w:hAnsi="Times New Roman" w:cs="Times New Roman"/>
          <w:sz w:val="24"/>
          <w:szCs w:val="24"/>
        </w:rPr>
        <w:t>p</w:t>
      </w:r>
      <w:r>
        <w:rPr>
          <w:rFonts w:ascii="Times New Roman" w:hAnsi="Times New Roman" w:cs="Times New Roman"/>
          <w:sz w:val="24"/>
          <w:szCs w:val="24"/>
          <w:lang w:val="en-US"/>
        </w:rPr>
        <w:t xml:space="preserve">enyakit pada masa kanak-kanak, </w:t>
      </w:r>
      <w:r>
        <w:rPr>
          <w:rFonts w:ascii="Times New Roman" w:hAnsi="Times New Roman" w:cs="Times New Roman"/>
          <w:sz w:val="24"/>
          <w:szCs w:val="24"/>
        </w:rPr>
        <w:t>i</w:t>
      </w:r>
      <w:r w:rsidRPr="00D41C6E">
        <w:rPr>
          <w:rFonts w:ascii="Times New Roman" w:hAnsi="Times New Roman" w:cs="Times New Roman"/>
          <w:sz w:val="24"/>
          <w:szCs w:val="24"/>
          <w:lang w:val="en-US"/>
        </w:rPr>
        <w:t>munisasi pada masa ka</w:t>
      </w:r>
      <w:r>
        <w:rPr>
          <w:rFonts w:ascii="Times New Roman" w:hAnsi="Times New Roman" w:cs="Times New Roman"/>
          <w:sz w:val="24"/>
          <w:szCs w:val="24"/>
          <w:lang w:val="en-US"/>
        </w:rPr>
        <w:t xml:space="preserve">nak-kanak dan tanggal injeksi, </w:t>
      </w:r>
      <w:r>
        <w:rPr>
          <w:rFonts w:ascii="Times New Roman" w:hAnsi="Times New Roman" w:cs="Times New Roman"/>
          <w:sz w:val="24"/>
          <w:szCs w:val="24"/>
        </w:rPr>
        <w:t>a</w:t>
      </w:r>
      <w:r w:rsidRPr="00D41C6E">
        <w:rPr>
          <w:rFonts w:ascii="Times New Roman" w:hAnsi="Times New Roman" w:cs="Times New Roman"/>
          <w:sz w:val="24"/>
          <w:szCs w:val="24"/>
          <w:lang w:val="en-US"/>
        </w:rPr>
        <w:t>lergi ter</w:t>
      </w:r>
      <w:r>
        <w:rPr>
          <w:rFonts w:ascii="Times New Roman" w:hAnsi="Times New Roman" w:cs="Times New Roman"/>
          <w:sz w:val="24"/>
          <w:szCs w:val="24"/>
          <w:lang w:val="en-US"/>
        </w:rPr>
        <w:t xml:space="preserve">hadap obat ataupun lingkungan, </w:t>
      </w:r>
      <w:r>
        <w:rPr>
          <w:rFonts w:ascii="Times New Roman" w:hAnsi="Times New Roman" w:cs="Times New Roman"/>
          <w:sz w:val="24"/>
          <w:szCs w:val="24"/>
        </w:rPr>
        <w:t>k</w:t>
      </w:r>
      <w:r w:rsidRPr="00D41C6E">
        <w:rPr>
          <w:rFonts w:ascii="Times New Roman" w:hAnsi="Times New Roman" w:cs="Times New Roman"/>
          <w:sz w:val="24"/>
          <w:szCs w:val="24"/>
          <w:lang w:val="en-US"/>
        </w:rPr>
        <w:t>ecelakaan dan cedera: bagaimana, kapan, dan di mana insiden terjadi, tipe ced</w:t>
      </w:r>
      <w:r>
        <w:rPr>
          <w:rFonts w:ascii="Times New Roman" w:hAnsi="Times New Roman" w:cs="Times New Roman"/>
          <w:sz w:val="24"/>
          <w:szCs w:val="24"/>
          <w:lang w:val="en-US"/>
        </w:rPr>
        <w:t xml:space="preserve">era, pengobatan yang diterima, </w:t>
      </w:r>
      <w:r>
        <w:rPr>
          <w:rFonts w:ascii="Times New Roman" w:hAnsi="Times New Roman" w:cs="Times New Roman"/>
          <w:sz w:val="24"/>
          <w:szCs w:val="24"/>
        </w:rPr>
        <w:t>h</w:t>
      </w:r>
      <w:r w:rsidRPr="00D41C6E">
        <w:rPr>
          <w:rFonts w:ascii="Times New Roman" w:hAnsi="Times New Roman" w:cs="Times New Roman"/>
          <w:sz w:val="24"/>
          <w:szCs w:val="24"/>
          <w:lang w:val="en-US"/>
        </w:rPr>
        <w:t xml:space="preserve">ospitalisasi untuk penyakit serius: alas an hospitalisasi, tanggal, pembedahan yang dilakukan, proses </w:t>
      </w:r>
      <w:r>
        <w:rPr>
          <w:rFonts w:ascii="Times New Roman" w:hAnsi="Times New Roman" w:cs="Times New Roman"/>
          <w:sz w:val="24"/>
          <w:szCs w:val="24"/>
          <w:lang w:val="en-US"/>
        </w:rPr>
        <w:lastRenderedPageBreak/>
        <w:t xml:space="preserve">pemulihan, </w:t>
      </w:r>
      <w:r>
        <w:rPr>
          <w:rFonts w:ascii="Times New Roman" w:hAnsi="Times New Roman" w:cs="Times New Roman"/>
          <w:sz w:val="24"/>
          <w:szCs w:val="24"/>
        </w:rPr>
        <w:t>m</w:t>
      </w:r>
      <w:r w:rsidRPr="00D41C6E">
        <w:rPr>
          <w:rFonts w:ascii="Times New Roman" w:hAnsi="Times New Roman" w:cs="Times New Roman"/>
          <w:sz w:val="24"/>
          <w:szCs w:val="24"/>
          <w:lang w:val="en-US"/>
        </w:rPr>
        <w:t xml:space="preserve">edikasi: semua obat resep dan obat bebas yang digunakan saat ini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"978-979-044-016-6", "author" : [ { "dropping-particle" : "", "family" : "Kozier", "given" : "Barbara", "non-dropping-particle" : "", "parse-names" : false, "suffix" : "" }, { "dropping-particle" : "", "family" : "Erb", "given" : "Glenora", "non-dropping-particle" : "", "parse-names" : false, "suffix" : "" }, { "dropping-particle" : "", "family" : "Berman", "given" : "Audrey", "non-dropping-particle" : "", "parse-names" : false, "suffix" : "" }, { "dropping-particle" : "", "family" : "Snyder", "given" : "Shirlee J", "non-dropping-particle" : "", "parse-names" : false, "suffix" : "" } ], "container-title" : "Fundamental Keperawatan Konsep, Proses, dan Praktik", "edition" : "7", "id" : "ITEM-1", "issued" : { "date-parts" : [ [ "2010" ] ] }, "publisher" : "EGC", "publisher-place" : "Jakarta", "title" : "Fundamental Keperawatan Konsep, Proses, dan Praktik", "type" : "book" }, "uris" : [ "http://www.mendeley.com/documents/?uuid=891d7925-dd1e-498e-ac5a-f7f38e00dd27" ] } ], "mendeley" : { "formattedCitation" : "(Kozier &lt;i&gt;et al.&lt;/i&gt;, 2010)", "plainTextFormattedCitation" : "(Kozier et al., 2010)", "previouslyFormattedCitation" : "(Kozier &lt;i&gt;et al.&lt;/i&gt;, 2010)"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 xml:space="preserve">(Kozier </w:t>
      </w:r>
      <w:r w:rsidRPr="00D41C6E">
        <w:rPr>
          <w:rFonts w:ascii="Times New Roman" w:hAnsi="Times New Roman" w:cs="Times New Roman"/>
          <w:i/>
          <w:noProof/>
          <w:sz w:val="24"/>
          <w:szCs w:val="24"/>
          <w:lang w:val="en-US"/>
        </w:rPr>
        <w:t>et al.</w:t>
      </w:r>
      <w:r w:rsidRPr="00D41C6E">
        <w:rPr>
          <w:rFonts w:ascii="Times New Roman" w:hAnsi="Times New Roman" w:cs="Times New Roman"/>
          <w:noProof/>
          <w:sz w:val="24"/>
          <w:szCs w:val="24"/>
          <w:lang w:val="en-US"/>
        </w:rPr>
        <w:t>, 2010)</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xml:space="preserve">. </w:t>
      </w:r>
    </w:p>
    <w:p w:rsidR="003B6DF4" w:rsidRPr="00D41C6E" w:rsidRDefault="003B6DF4" w:rsidP="003B6DF4">
      <w:pPr>
        <w:pStyle w:val="ListParagraph"/>
        <w:numPr>
          <w:ilvl w:val="0"/>
          <w:numId w:val="10"/>
        </w:numPr>
        <w:tabs>
          <w:tab w:val="left" w:pos="360"/>
        </w:tabs>
        <w:spacing w:before="240" w:line="480" w:lineRule="auto"/>
        <w:ind w:left="0" w:firstLine="0"/>
        <w:jc w:val="both"/>
        <w:rPr>
          <w:rFonts w:ascii="Times New Roman" w:hAnsi="Times New Roman" w:cs="Times New Roman"/>
          <w:sz w:val="24"/>
          <w:szCs w:val="24"/>
        </w:rPr>
      </w:pPr>
      <w:r>
        <w:rPr>
          <w:rFonts w:ascii="Times New Roman" w:hAnsi="Times New Roman" w:cs="Times New Roman"/>
          <w:sz w:val="24"/>
          <w:szCs w:val="24"/>
          <w:lang w:val="en-US"/>
        </w:rPr>
        <w:t xml:space="preserve">Riwayat </w:t>
      </w:r>
      <w:r>
        <w:rPr>
          <w:rFonts w:ascii="Times New Roman" w:hAnsi="Times New Roman" w:cs="Times New Roman"/>
          <w:sz w:val="24"/>
          <w:szCs w:val="24"/>
        </w:rPr>
        <w:t>k</w:t>
      </w:r>
      <w:r>
        <w:rPr>
          <w:rFonts w:ascii="Times New Roman" w:hAnsi="Times New Roman" w:cs="Times New Roman"/>
          <w:sz w:val="24"/>
          <w:szCs w:val="24"/>
          <w:lang w:val="en-US"/>
        </w:rPr>
        <w:t xml:space="preserve">esehatan </w:t>
      </w:r>
      <w:r>
        <w:rPr>
          <w:rFonts w:ascii="Times New Roman" w:hAnsi="Times New Roman" w:cs="Times New Roman"/>
          <w:sz w:val="24"/>
          <w:szCs w:val="24"/>
        </w:rPr>
        <w:t>s</w:t>
      </w:r>
      <w:r w:rsidRPr="00D41C6E">
        <w:rPr>
          <w:rFonts w:ascii="Times New Roman" w:hAnsi="Times New Roman" w:cs="Times New Roman"/>
          <w:sz w:val="24"/>
          <w:szCs w:val="24"/>
          <w:lang w:val="en-US"/>
        </w:rPr>
        <w:t>ekarang</w:t>
      </w:r>
    </w:p>
    <w:p w:rsidR="003B6DF4" w:rsidRPr="00D41C6E" w:rsidRDefault="003B6DF4" w:rsidP="003B6DF4">
      <w:pPr>
        <w:pStyle w:val="ListParagraph"/>
        <w:spacing w:before="240" w:line="480" w:lineRule="auto"/>
        <w:ind w:left="0" w:firstLine="720"/>
        <w:jc w:val="both"/>
        <w:rPr>
          <w:rFonts w:ascii="Times New Roman" w:hAnsi="Times New Roman" w:cs="Times New Roman"/>
          <w:sz w:val="24"/>
          <w:szCs w:val="24"/>
        </w:rPr>
      </w:pPr>
      <w:r w:rsidRPr="00D41C6E">
        <w:rPr>
          <w:rFonts w:ascii="Times New Roman" w:hAnsi="Times New Roman" w:cs="Times New Roman"/>
          <w:sz w:val="24"/>
          <w:szCs w:val="24"/>
          <w:lang w:val="en-US"/>
        </w:rPr>
        <w:t>Riwayat kesehatan sekar</w:t>
      </w:r>
      <w:r>
        <w:rPr>
          <w:rFonts w:ascii="Times New Roman" w:hAnsi="Times New Roman" w:cs="Times New Roman"/>
          <w:sz w:val="24"/>
          <w:szCs w:val="24"/>
          <w:lang w:val="en-US"/>
        </w:rPr>
        <w:t xml:space="preserve">ang meliputi pertanyaan berupa </w:t>
      </w:r>
      <w:r>
        <w:rPr>
          <w:rFonts w:ascii="Times New Roman" w:hAnsi="Times New Roman" w:cs="Times New Roman"/>
          <w:sz w:val="24"/>
          <w:szCs w:val="24"/>
        </w:rPr>
        <w:t>k</w:t>
      </w:r>
      <w:r>
        <w:rPr>
          <w:rFonts w:ascii="Times New Roman" w:hAnsi="Times New Roman" w:cs="Times New Roman"/>
          <w:sz w:val="24"/>
          <w:szCs w:val="24"/>
          <w:lang w:val="en-US"/>
        </w:rPr>
        <w:t xml:space="preserve">apan gejala mulai muncul, </w:t>
      </w:r>
      <w:r>
        <w:rPr>
          <w:rFonts w:ascii="Times New Roman" w:hAnsi="Times New Roman" w:cs="Times New Roman"/>
          <w:sz w:val="24"/>
          <w:szCs w:val="24"/>
        </w:rPr>
        <w:t>a</w:t>
      </w:r>
      <w:r w:rsidRPr="00D41C6E">
        <w:rPr>
          <w:rFonts w:ascii="Times New Roman" w:hAnsi="Times New Roman" w:cs="Times New Roman"/>
          <w:sz w:val="24"/>
          <w:szCs w:val="24"/>
          <w:lang w:val="en-US"/>
        </w:rPr>
        <w:t>pakah awitan gejala mendadak atau berta</w:t>
      </w:r>
      <w:r>
        <w:rPr>
          <w:rFonts w:ascii="Times New Roman" w:hAnsi="Times New Roman" w:cs="Times New Roman"/>
          <w:sz w:val="24"/>
          <w:szCs w:val="24"/>
          <w:lang w:val="en-US"/>
        </w:rPr>
        <w:t xml:space="preserve">hap, </w:t>
      </w:r>
      <w:r>
        <w:rPr>
          <w:rFonts w:ascii="Times New Roman" w:hAnsi="Times New Roman" w:cs="Times New Roman"/>
          <w:sz w:val="24"/>
          <w:szCs w:val="24"/>
        </w:rPr>
        <w:t>b</w:t>
      </w:r>
      <w:r>
        <w:rPr>
          <w:rFonts w:ascii="Times New Roman" w:hAnsi="Times New Roman" w:cs="Times New Roman"/>
          <w:sz w:val="24"/>
          <w:szCs w:val="24"/>
          <w:lang w:val="en-US"/>
        </w:rPr>
        <w:t xml:space="preserve">erapa kali masalah terjadi, </w:t>
      </w:r>
      <w:r>
        <w:rPr>
          <w:rFonts w:ascii="Times New Roman" w:hAnsi="Times New Roman" w:cs="Times New Roman"/>
          <w:sz w:val="24"/>
          <w:szCs w:val="24"/>
        </w:rPr>
        <w:t>l</w:t>
      </w:r>
      <w:r>
        <w:rPr>
          <w:rFonts w:ascii="Times New Roman" w:hAnsi="Times New Roman" w:cs="Times New Roman"/>
          <w:sz w:val="24"/>
          <w:szCs w:val="24"/>
          <w:lang w:val="en-US"/>
        </w:rPr>
        <w:t xml:space="preserve">okasi gangguan yang pasti, </w:t>
      </w:r>
      <w:r>
        <w:rPr>
          <w:rFonts w:ascii="Times New Roman" w:hAnsi="Times New Roman" w:cs="Times New Roman"/>
          <w:sz w:val="24"/>
          <w:szCs w:val="24"/>
        </w:rPr>
        <w:t>k</w:t>
      </w:r>
      <w:r w:rsidRPr="00D41C6E">
        <w:rPr>
          <w:rFonts w:ascii="Times New Roman" w:hAnsi="Times New Roman" w:cs="Times New Roman"/>
          <w:sz w:val="24"/>
          <w:szCs w:val="24"/>
          <w:lang w:val="en-US"/>
        </w:rPr>
        <w:t xml:space="preserve">arakter </w:t>
      </w:r>
      <w:r>
        <w:rPr>
          <w:rFonts w:ascii="Times New Roman" w:hAnsi="Times New Roman" w:cs="Times New Roman"/>
          <w:sz w:val="24"/>
          <w:szCs w:val="24"/>
          <w:lang w:val="en-US"/>
        </w:rPr>
        <w:t xml:space="preserve">keluhan mis, intensitas nyeri, </w:t>
      </w:r>
      <w:r>
        <w:rPr>
          <w:rFonts w:ascii="Times New Roman" w:hAnsi="Times New Roman" w:cs="Times New Roman"/>
          <w:sz w:val="24"/>
          <w:szCs w:val="24"/>
        </w:rPr>
        <w:t>f</w:t>
      </w:r>
      <w:r w:rsidRPr="00D41C6E">
        <w:rPr>
          <w:rFonts w:ascii="Times New Roman" w:hAnsi="Times New Roman" w:cs="Times New Roman"/>
          <w:sz w:val="24"/>
          <w:szCs w:val="24"/>
          <w:lang w:val="en-US"/>
        </w:rPr>
        <w:t>aktor yang meningkatkan atau mengurangi masala</w:t>
      </w:r>
      <w:r>
        <w:rPr>
          <w:rFonts w:ascii="Times New Roman" w:hAnsi="Times New Roman" w:cs="Times New Roman"/>
          <w:sz w:val="24"/>
          <w:szCs w:val="24"/>
          <w:lang w:val="en-US"/>
        </w:rPr>
        <w:t>h yang diungkapkan oleh klien.</w:t>
      </w:r>
      <w:r>
        <w:rPr>
          <w:rFonts w:ascii="Times New Roman" w:hAnsi="Times New Roman" w:cs="Times New Roman"/>
          <w:sz w:val="24"/>
          <w:szCs w:val="24"/>
        </w:rPr>
        <w:t>m</w:t>
      </w:r>
      <w:r w:rsidRPr="00D41C6E">
        <w:rPr>
          <w:rFonts w:ascii="Times New Roman" w:hAnsi="Times New Roman" w:cs="Times New Roman"/>
          <w:sz w:val="24"/>
          <w:szCs w:val="24"/>
          <w:lang w:val="en-US"/>
        </w:rPr>
        <w:t>isalnya: pada klien nyeri pengkajian dilakukan dengan pendekatan PQRST (</w:t>
      </w:r>
      <w:r w:rsidRPr="00D41C6E">
        <w:rPr>
          <w:rFonts w:ascii="Times New Roman" w:hAnsi="Times New Roman" w:cs="Times New Roman"/>
          <w:i/>
          <w:sz w:val="24"/>
          <w:szCs w:val="24"/>
          <w:lang w:val="en-US"/>
        </w:rPr>
        <w:t>provokatif/paliatif</w:t>
      </w:r>
      <w:r w:rsidRPr="00D41C6E">
        <w:rPr>
          <w:rFonts w:ascii="Times New Roman" w:hAnsi="Times New Roman" w:cs="Times New Roman"/>
          <w:sz w:val="24"/>
          <w:szCs w:val="24"/>
          <w:lang w:val="en-US"/>
        </w:rPr>
        <w:t xml:space="preserve">, yaitu factor yang mempengaruhi gawat atau ringannya nyeri; </w:t>
      </w:r>
      <w:r w:rsidRPr="00D41C6E">
        <w:rPr>
          <w:rFonts w:ascii="Times New Roman" w:hAnsi="Times New Roman" w:cs="Times New Roman"/>
          <w:i/>
          <w:sz w:val="24"/>
          <w:szCs w:val="24"/>
          <w:lang w:val="en-US"/>
        </w:rPr>
        <w:t>quality</w:t>
      </w:r>
      <w:r w:rsidRPr="00D41C6E">
        <w:rPr>
          <w:rFonts w:ascii="Times New Roman" w:hAnsi="Times New Roman" w:cs="Times New Roman"/>
          <w:sz w:val="24"/>
          <w:szCs w:val="24"/>
          <w:lang w:val="en-US"/>
        </w:rPr>
        <w:t xml:space="preserve">, kualitas dari nyeri, seperti apakah rasa tajam, tumpul, atau tersayat; </w:t>
      </w:r>
      <w:r w:rsidRPr="00D41C6E">
        <w:rPr>
          <w:rFonts w:ascii="Times New Roman" w:hAnsi="Times New Roman" w:cs="Times New Roman"/>
          <w:i/>
          <w:sz w:val="24"/>
          <w:szCs w:val="24"/>
          <w:lang w:val="en-US"/>
        </w:rPr>
        <w:t>region</w:t>
      </w:r>
      <w:r w:rsidRPr="00D41C6E">
        <w:rPr>
          <w:rFonts w:ascii="Times New Roman" w:hAnsi="Times New Roman" w:cs="Times New Roman"/>
          <w:sz w:val="24"/>
          <w:szCs w:val="24"/>
          <w:lang w:val="en-US"/>
        </w:rPr>
        <w:t xml:space="preserve"> yaitu daerah penjalaran nyeri; </w:t>
      </w:r>
      <w:r w:rsidRPr="00D41C6E">
        <w:rPr>
          <w:rFonts w:ascii="Times New Roman" w:hAnsi="Times New Roman" w:cs="Times New Roman"/>
          <w:i/>
          <w:sz w:val="24"/>
          <w:szCs w:val="24"/>
          <w:lang w:val="en-US"/>
        </w:rPr>
        <w:t>severity</w:t>
      </w:r>
      <w:r w:rsidRPr="00D41C6E">
        <w:rPr>
          <w:rFonts w:ascii="Times New Roman" w:hAnsi="Times New Roman" w:cs="Times New Roman"/>
          <w:sz w:val="24"/>
          <w:szCs w:val="24"/>
          <w:lang w:val="en-US"/>
        </w:rPr>
        <w:t xml:space="preserve">, adalah keparahan atau intensitas nyeri; </w:t>
      </w:r>
      <w:r w:rsidRPr="00D41C6E">
        <w:rPr>
          <w:rFonts w:ascii="Times New Roman" w:hAnsi="Times New Roman" w:cs="Times New Roman"/>
          <w:i/>
          <w:sz w:val="24"/>
          <w:szCs w:val="24"/>
          <w:lang w:val="en-US"/>
        </w:rPr>
        <w:t>time</w:t>
      </w:r>
      <w:r w:rsidRPr="00D41C6E">
        <w:rPr>
          <w:rFonts w:ascii="Times New Roman" w:hAnsi="Times New Roman" w:cs="Times New Roman"/>
          <w:sz w:val="24"/>
          <w:szCs w:val="24"/>
          <w:lang w:val="en-US"/>
        </w:rPr>
        <w:t xml:space="preserve"> adalah lama atau waktu serangan atau frekuensi nyeri)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"978-602-1163-34-4", "author" : [ { "dropping-particle" : "", "family" : "Mubarak", "given" : "Wahit Iqbal", "non-dropping-particle" : "", "parse-names" : false, "suffix" : "" }, { "dropping-particle" : "", "family" : "Indrawati", "given" : "Lilis", "non-dropping-particle" : "", "parse-names" : false, "suffix" : "" }, { "dropping-particle" : "", "family" : "Susanto", "given" : "Joko", "non-dropping-particle" : "", "parse-names" : false, "suffix" : "" } ], "id" : "ITEM-1", "issued" : { "date-parts" : [ [ "2015" ] ] }, "number-of-pages" : "14-42", "publisher" : "Salemba Medika", "publisher-place" : "Jakarta", "title" : "Buku Ajar Ilmu Keperawatan", "type" : "book" }, "uris" : [ "http://www.mendeley.com/documents/?uuid=5efd8f68-c152-4c29-9dc5-e3e7317b7d2e" ] } ], "mendeley" : { "formattedCitation" : "(Mubarak, Indrawati and Susanto, 2015)", "plainTextFormattedCitation" : "(Mubarak, Indrawati and Susanto, 2015)", "previouslyFormattedCitation" : "(Mubarak, Indrawati and Susanto, 2015)"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(Mubarak, Indrawati and Susanto, 2015)</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w:t>
      </w:r>
    </w:p>
    <w:p w:rsidR="003B6DF4" w:rsidRPr="00D41C6E" w:rsidRDefault="003B6DF4" w:rsidP="003B6DF4">
      <w:pPr>
        <w:pStyle w:val="ListParagraph"/>
        <w:numPr>
          <w:ilvl w:val="0"/>
          <w:numId w:val="10"/>
        </w:numPr>
        <w:tabs>
          <w:tab w:val="left" w:pos="360"/>
        </w:tabs>
        <w:spacing w:before="240" w:line="480" w:lineRule="auto"/>
        <w:ind w:left="0" w:firstLine="0"/>
        <w:jc w:val="both"/>
        <w:rPr>
          <w:rFonts w:ascii="Times New Roman" w:hAnsi="Times New Roman" w:cs="Times New Roman"/>
          <w:sz w:val="24"/>
          <w:szCs w:val="24"/>
        </w:rPr>
      </w:pPr>
      <w:r>
        <w:rPr>
          <w:rFonts w:ascii="Times New Roman" w:hAnsi="Times New Roman" w:cs="Times New Roman"/>
          <w:sz w:val="24"/>
          <w:szCs w:val="24"/>
          <w:lang w:val="en-US"/>
        </w:rPr>
        <w:t xml:space="preserve">Riwayat </w:t>
      </w:r>
      <w:r>
        <w:rPr>
          <w:rFonts w:ascii="Times New Roman" w:hAnsi="Times New Roman" w:cs="Times New Roman"/>
          <w:sz w:val="24"/>
          <w:szCs w:val="24"/>
        </w:rPr>
        <w:t>k</w:t>
      </w:r>
      <w:r>
        <w:rPr>
          <w:rFonts w:ascii="Times New Roman" w:hAnsi="Times New Roman" w:cs="Times New Roman"/>
          <w:sz w:val="24"/>
          <w:szCs w:val="24"/>
          <w:lang w:val="en-US"/>
        </w:rPr>
        <w:t xml:space="preserve">esehatan </w:t>
      </w:r>
      <w:r>
        <w:rPr>
          <w:rFonts w:ascii="Times New Roman" w:hAnsi="Times New Roman" w:cs="Times New Roman"/>
          <w:sz w:val="24"/>
          <w:szCs w:val="24"/>
        </w:rPr>
        <w:t>k</w:t>
      </w:r>
      <w:r w:rsidRPr="00D41C6E">
        <w:rPr>
          <w:rFonts w:ascii="Times New Roman" w:hAnsi="Times New Roman" w:cs="Times New Roman"/>
          <w:sz w:val="24"/>
          <w:szCs w:val="24"/>
          <w:lang w:val="en-US"/>
        </w:rPr>
        <w:t>eluarga</w:t>
      </w:r>
    </w:p>
    <w:p w:rsidR="003B6DF4" w:rsidRPr="00D41C6E" w:rsidRDefault="003B6DF4" w:rsidP="003B6DF4">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en-US"/>
        </w:rPr>
        <w:t>Memastikan fak</w:t>
      </w:r>
      <w:r w:rsidRPr="00D41C6E">
        <w:rPr>
          <w:rFonts w:ascii="Times New Roman" w:hAnsi="Times New Roman" w:cs="Times New Roman"/>
          <w:sz w:val="24"/>
          <w:szCs w:val="24"/>
          <w:lang w:val="en-US"/>
        </w:rPr>
        <w:t xml:space="preserve">tor resiko tertentu, </w:t>
      </w:r>
      <w:proofErr w:type="gramStart"/>
      <w:r w:rsidRPr="00D41C6E">
        <w:rPr>
          <w:rFonts w:ascii="Times New Roman" w:hAnsi="Times New Roman" w:cs="Times New Roman"/>
          <w:sz w:val="24"/>
          <w:szCs w:val="24"/>
          <w:lang w:val="en-US"/>
        </w:rPr>
        <w:t>usia</w:t>
      </w:r>
      <w:proofErr w:type="gramEnd"/>
      <w:r w:rsidRPr="00D41C6E">
        <w:rPr>
          <w:rFonts w:ascii="Times New Roman" w:hAnsi="Times New Roman" w:cs="Times New Roman"/>
          <w:sz w:val="24"/>
          <w:szCs w:val="24"/>
          <w:lang w:val="en-US"/>
        </w:rPr>
        <w:t xml:space="preserve"> saudara kandung, orang tua, dan kakek nenek serta status kesehatan mereka saat ini. </w:t>
      </w:r>
      <w:proofErr w:type="gramStart"/>
      <w:r w:rsidRPr="00D41C6E">
        <w:rPr>
          <w:rFonts w:ascii="Times New Roman" w:hAnsi="Times New Roman" w:cs="Times New Roman"/>
          <w:sz w:val="24"/>
          <w:szCs w:val="24"/>
          <w:lang w:val="en-US"/>
        </w:rPr>
        <w:t>Perhatian khusus diberikan untuk gangguan seperti penyakit jantung, hipertensi, diabetes mellitus, kanker, obesitas, alergi dan setiap gangguan jiwa.</w:t>
      </w:r>
      <w:proofErr w:type="gramEnd"/>
    </w:p>
    <w:p w:rsidR="003B6DF4" w:rsidRPr="00D41C6E" w:rsidRDefault="003B6DF4" w:rsidP="003B6DF4">
      <w:pPr>
        <w:pStyle w:val="ListParagraph"/>
        <w:numPr>
          <w:ilvl w:val="0"/>
          <w:numId w:val="4"/>
        </w:numPr>
        <w:tabs>
          <w:tab w:val="left" w:pos="360"/>
        </w:tabs>
        <w:spacing w:before="24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Fisiologi nyeri a</w:t>
      </w:r>
      <w:r w:rsidRPr="00D41C6E">
        <w:rPr>
          <w:rFonts w:ascii="Times New Roman" w:hAnsi="Times New Roman" w:cs="Times New Roman"/>
          <w:sz w:val="24"/>
          <w:szCs w:val="24"/>
        </w:rPr>
        <w:t>kut</w:t>
      </w:r>
    </w:p>
    <w:p w:rsidR="003B6DF4" w:rsidRPr="00D41C6E" w:rsidRDefault="003B6DF4" w:rsidP="003B6DF4">
      <w:pPr>
        <w:pStyle w:val="ListParagraph"/>
        <w:numPr>
          <w:ilvl w:val="0"/>
          <w:numId w:val="11"/>
        </w:numPr>
        <w:tabs>
          <w:tab w:val="left" w:pos="360"/>
        </w:tabs>
        <w:spacing w:before="240" w:line="480" w:lineRule="auto"/>
        <w:ind w:left="0" w:firstLine="0"/>
        <w:jc w:val="both"/>
        <w:rPr>
          <w:rFonts w:ascii="Times New Roman" w:hAnsi="Times New Roman" w:cs="Times New Roman"/>
          <w:sz w:val="24"/>
          <w:szCs w:val="24"/>
        </w:rPr>
      </w:pPr>
      <w:r w:rsidRPr="00D41C6E">
        <w:rPr>
          <w:rFonts w:ascii="Times New Roman" w:hAnsi="Times New Roman" w:cs="Times New Roman"/>
          <w:sz w:val="24"/>
          <w:szCs w:val="24"/>
          <w:lang w:val="en-US"/>
        </w:rPr>
        <w:t>Pasien mengatakan mengeluh nyeri</w:t>
      </w:r>
    </w:p>
    <w:p w:rsidR="003B6DF4" w:rsidRPr="00D41C6E" w:rsidRDefault="003B6DF4" w:rsidP="003B6DF4">
      <w:pPr>
        <w:pStyle w:val="ListParagraph"/>
        <w:numPr>
          <w:ilvl w:val="0"/>
          <w:numId w:val="11"/>
        </w:numPr>
        <w:tabs>
          <w:tab w:val="left" w:pos="360"/>
        </w:tabs>
        <w:spacing w:before="240" w:line="480" w:lineRule="auto"/>
        <w:ind w:left="0" w:firstLine="0"/>
        <w:jc w:val="both"/>
        <w:rPr>
          <w:rFonts w:ascii="Times New Roman" w:hAnsi="Times New Roman" w:cs="Times New Roman"/>
          <w:sz w:val="24"/>
          <w:szCs w:val="24"/>
        </w:rPr>
      </w:pPr>
      <w:r w:rsidRPr="00D41C6E">
        <w:rPr>
          <w:rFonts w:ascii="Times New Roman" w:hAnsi="Times New Roman" w:cs="Times New Roman"/>
          <w:sz w:val="24"/>
          <w:szCs w:val="24"/>
          <w:lang w:val="en-US"/>
        </w:rPr>
        <w:t>Pasien tampak meringis</w:t>
      </w:r>
    </w:p>
    <w:p w:rsidR="003B6DF4" w:rsidRPr="00D41C6E" w:rsidRDefault="003B6DF4" w:rsidP="003B6DF4">
      <w:pPr>
        <w:pStyle w:val="ListParagraph"/>
        <w:numPr>
          <w:ilvl w:val="0"/>
          <w:numId w:val="11"/>
        </w:numPr>
        <w:tabs>
          <w:tab w:val="left" w:pos="360"/>
        </w:tabs>
        <w:spacing w:before="240" w:line="480" w:lineRule="auto"/>
        <w:ind w:left="0" w:firstLine="0"/>
        <w:jc w:val="both"/>
        <w:rPr>
          <w:rFonts w:ascii="Times New Roman" w:hAnsi="Times New Roman" w:cs="Times New Roman"/>
          <w:sz w:val="24"/>
          <w:szCs w:val="24"/>
        </w:rPr>
      </w:pPr>
      <w:r w:rsidRPr="00D41C6E">
        <w:rPr>
          <w:rFonts w:ascii="Times New Roman" w:hAnsi="Times New Roman" w:cs="Times New Roman"/>
          <w:sz w:val="24"/>
          <w:szCs w:val="24"/>
          <w:lang w:val="en-US"/>
        </w:rPr>
        <w:t>Pasien tampak bersikap Protektif (mis, waspada, posisi menghindari nyeri)</w:t>
      </w:r>
    </w:p>
    <w:p w:rsidR="003B6DF4" w:rsidRPr="00D41C6E" w:rsidRDefault="003B6DF4" w:rsidP="003B6DF4">
      <w:pPr>
        <w:pStyle w:val="ListParagraph"/>
        <w:numPr>
          <w:ilvl w:val="0"/>
          <w:numId w:val="11"/>
        </w:numPr>
        <w:tabs>
          <w:tab w:val="left" w:pos="360"/>
        </w:tabs>
        <w:spacing w:before="240" w:line="480" w:lineRule="auto"/>
        <w:ind w:left="0" w:firstLine="0"/>
        <w:jc w:val="both"/>
        <w:rPr>
          <w:rFonts w:ascii="Times New Roman" w:hAnsi="Times New Roman" w:cs="Times New Roman"/>
          <w:sz w:val="24"/>
          <w:szCs w:val="24"/>
        </w:rPr>
      </w:pPr>
      <w:r w:rsidRPr="00D41C6E">
        <w:rPr>
          <w:rFonts w:ascii="Times New Roman" w:hAnsi="Times New Roman" w:cs="Times New Roman"/>
          <w:sz w:val="24"/>
          <w:szCs w:val="24"/>
          <w:lang w:val="en-US"/>
        </w:rPr>
        <w:t>Pasien tampak gelisah</w:t>
      </w:r>
    </w:p>
    <w:p w:rsidR="003B6DF4" w:rsidRPr="00D41C6E" w:rsidRDefault="003B6DF4" w:rsidP="003B6DF4">
      <w:pPr>
        <w:pStyle w:val="ListParagraph"/>
        <w:numPr>
          <w:ilvl w:val="0"/>
          <w:numId w:val="11"/>
        </w:numPr>
        <w:tabs>
          <w:tab w:val="left" w:pos="360"/>
        </w:tabs>
        <w:spacing w:before="240" w:line="480" w:lineRule="auto"/>
        <w:ind w:left="0" w:firstLine="0"/>
        <w:jc w:val="both"/>
        <w:rPr>
          <w:rFonts w:ascii="Times New Roman" w:hAnsi="Times New Roman" w:cs="Times New Roman"/>
          <w:sz w:val="24"/>
          <w:szCs w:val="24"/>
        </w:rPr>
      </w:pPr>
      <w:r w:rsidRPr="00D41C6E">
        <w:rPr>
          <w:rFonts w:ascii="Times New Roman" w:hAnsi="Times New Roman" w:cs="Times New Roman"/>
          <w:sz w:val="24"/>
          <w:szCs w:val="24"/>
          <w:lang w:val="en-US"/>
        </w:rPr>
        <w:t>Frekuensi nadi pasien tampak meningkat</w:t>
      </w:r>
    </w:p>
    <w:p w:rsidR="003B6DF4" w:rsidRPr="00D41C6E" w:rsidRDefault="003B6DF4" w:rsidP="003B6DF4">
      <w:pPr>
        <w:pStyle w:val="ListParagraph"/>
        <w:numPr>
          <w:ilvl w:val="0"/>
          <w:numId w:val="11"/>
        </w:numPr>
        <w:tabs>
          <w:tab w:val="left" w:pos="360"/>
        </w:tabs>
        <w:spacing w:after="0" w:line="480" w:lineRule="auto"/>
        <w:ind w:left="0" w:firstLine="0"/>
        <w:jc w:val="both"/>
        <w:rPr>
          <w:rFonts w:ascii="Times New Roman" w:hAnsi="Times New Roman" w:cs="Times New Roman"/>
          <w:sz w:val="24"/>
          <w:szCs w:val="24"/>
        </w:rPr>
      </w:pPr>
      <w:r w:rsidRPr="00D41C6E">
        <w:rPr>
          <w:rFonts w:ascii="Times New Roman" w:hAnsi="Times New Roman" w:cs="Times New Roman"/>
          <w:sz w:val="24"/>
          <w:szCs w:val="24"/>
          <w:lang w:val="en-US"/>
        </w:rPr>
        <w:lastRenderedPageBreak/>
        <w:t>Pasien mengatakan sulit tidur</w:t>
      </w:r>
    </w:p>
    <w:p w:rsidR="003B6DF4" w:rsidRPr="00D41C6E" w:rsidRDefault="003B6DF4" w:rsidP="003B6DF4">
      <w:pPr>
        <w:pStyle w:val="Heading3"/>
        <w:numPr>
          <w:ilvl w:val="0"/>
          <w:numId w:val="31"/>
        </w:numPr>
        <w:tabs>
          <w:tab w:val="left" w:pos="360"/>
        </w:tabs>
        <w:spacing w:before="0" w:line="480" w:lineRule="auto"/>
        <w:ind w:left="0" w:firstLine="0"/>
        <w:rPr>
          <w:rFonts w:cs="Times New Roman"/>
          <w:lang w:val="en-US"/>
        </w:rPr>
      </w:pPr>
      <w:bookmarkStart w:id="70" w:name="_Toc513554363"/>
      <w:r w:rsidRPr="00D41C6E">
        <w:rPr>
          <w:rFonts w:cs="Times New Roman"/>
          <w:lang w:val="en-US"/>
        </w:rPr>
        <w:t>Diagnosa Keperawatan</w:t>
      </w:r>
      <w:bookmarkEnd w:id="70"/>
    </w:p>
    <w:p w:rsidR="003B6DF4" w:rsidRPr="00D41C6E" w:rsidRDefault="003B6DF4" w:rsidP="003B6DF4">
      <w:pPr>
        <w:pStyle w:val="ListParagraph"/>
        <w:spacing w:after="0" w:line="480" w:lineRule="auto"/>
        <w:ind w:left="0" w:firstLine="720"/>
        <w:jc w:val="both"/>
        <w:rPr>
          <w:rFonts w:ascii="Times New Roman" w:hAnsi="Times New Roman" w:cs="Times New Roman"/>
          <w:b/>
          <w:sz w:val="24"/>
          <w:szCs w:val="24"/>
          <w:lang w:val="en-US"/>
        </w:rPr>
      </w:pPr>
      <w:r w:rsidRPr="00D41C6E">
        <w:rPr>
          <w:rFonts w:ascii="Times New Roman" w:hAnsi="Times New Roman" w:cs="Times New Roman"/>
          <w:sz w:val="24"/>
          <w:szCs w:val="24"/>
          <w:lang w:val="en-US"/>
        </w:rPr>
        <w:t>Diagnosa keperawatan adalah fase kedua proses keperawatan yang dibuat oleh perawat professional yang memberikan gambaran tentang masalah atau status kesehatan klien baik actual maupun potensial. Pada fase ini, perawat menggunakan ketrampilan berpikir kritis untuk menginterpretasi data pengkajian dan mengidentifikasi kekuatan serta mas</w:t>
      </w:r>
      <w:r>
        <w:rPr>
          <w:rFonts w:ascii="Times New Roman" w:hAnsi="Times New Roman" w:cs="Times New Roman"/>
          <w:sz w:val="24"/>
          <w:szCs w:val="24"/>
        </w:rPr>
        <w:t>a</w:t>
      </w:r>
      <w:r w:rsidRPr="00D41C6E">
        <w:rPr>
          <w:rFonts w:ascii="Times New Roman" w:hAnsi="Times New Roman" w:cs="Times New Roman"/>
          <w:sz w:val="24"/>
          <w:szCs w:val="24"/>
          <w:lang w:val="en-US"/>
        </w:rPr>
        <w:t xml:space="preserve">lah klien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"978-979-044-016-6", "author" : [ { "dropping-particle" : "", "family" : "Kozier", "given" : "Barbara", "non-dropping-particle" : "", "parse-names" : false, "suffix" : "" }, { "dropping-particle" : "", "family" : "Erb", "given" : "Glenora", "non-dropping-particle" : "", "parse-names" : false, "suffix" : "" }, { "dropping-particle" : "", "family" : "Berman", "given" : "Audrey", "non-dropping-particle" : "", "parse-names" : false, "suffix" : "" }, { "dropping-particle" : "", "family" : "Snyder", "given" : "Shirlee J", "non-dropping-particle" : "", "parse-names" : false, "suffix" : "" } ], "container-title" : "Fundamental Keperawatan Konsep, Proses, dan Praktik", "edition" : "7", "id" : "ITEM-1", "issued" : { "date-parts" : [ [ "2010" ] ] }, "publisher" : "EGC", "publisher-place" : "Jakarta", "title" : "Fundamental Keperawatan Konsep, Proses, dan Praktik", "type" : "book" }, "uris" : [ "http://www.mendeley.com/documents/?uuid=891d7925-dd1e-498e-ac5a-f7f38e00dd27" ] } ], "mendeley" : { "formattedCitation" : "(Kozier &lt;i&gt;et al.&lt;/i&gt;, 2010)", "plainTextFormattedCitation" : "(Kozier et al., 2010)", "previouslyFormattedCitation" : "(Kozier &lt;i&gt;et al.&lt;/i&gt;, 2010)"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 xml:space="preserve">(Kozier </w:t>
      </w:r>
      <w:r w:rsidRPr="00D41C6E">
        <w:rPr>
          <w:rFonts w:ascii="Times New Roman" w:hAnsi="Times New Roman" w:cs="Times New Roman"/>
          <w:i/>
          <w:noProof/>
          <w:sz w:val="24"/>
          <w:szCs w:val="24"/>
          <w:lang w:val="en-US"/>
        </w:rPr>
        <w:t>et al.</w:t>
      </w:r>
      <w:r w:rsidRPr="00D41C6E">
        <w:rPr>
          <w:rFonts w:ascii="Times New Roman" w:hAnsi="Times New Roman" w:cs="Times New Roman"/>
          <w:noProof/>
          <w:sz w:val="24"/>
          <w:szCs w:val="24"/>
          <w:lang w:val="en-US"/>
        </w:rPr>
        <w:t>, 2010)</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w:t>
      </w:r>
    </w:p>
    <w:p w:rsidR="003B6DF4" w:rsidRPr="00D41C6E" w:rsidRDefault="003B6DF4" w:rsidP="003B6DF4">
      <w:pPr>
        <w:spacing w:after="0" w:line="480" w:lineRule="auto"/>
        <w:ind w:firstLine="72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 xml:space="preserve">Menurut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"author" : [ { "dropping-particle" : "", "family" : "PPNI", "given" : "Tim Pokja SDKI DPP", "non-dropping-particle" : "", "parse-names" : false, "suffix" : "" } ], "edition" : "1", "id" : "ITEM-1", "issued" : { "date-parts" : [ [ "2017" ] ] }, "number-of-pages" : "172", "publisher" : "Dewan Pengurus Pusat", "publisher-place" : "Jakarta", "title" : "Standar Diagnosis Keperawatan Indonesia", "type" : "book" }, "uris" : [ "http://www.mendeley.com/documents/?uuid=25961552-88d6-409a-9a65-415e3b9b36c7" ] } ], "mendeley" : { "formattedCitation" : "(PPNI, 2017b)", "manualFormatting" : "PPNI (2017)", "plainTextFormattedCitation" : "(PPNI, 2017b)", "previouslyFormattedCitation" : "(PPNI, 2017b)"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PPNI (2017)</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Nyeri akut adalah pengalaman sensorik yang emosional yang berkai</w:t>
      </w:r>
      <w:r>
        <w:rPr>
          <w:rFonts w:ascii="Times New Roman" w:hAnsi="Times New Roman" w:cs="Times New Roman"/>
          <w:sz w:val="24"/>
          <w:szCs w:val="24"/>
          <w:lang w:val="en-US"/>
        </w:rPr>
        <w:t>tan dengan kerusakan jaringan a</w:t>
      </w:r>
      <w:r>
        <w:rPr>
          <w:rFonts w:ascii="Times New Roman" w:hAnsi="Times New Roman" w:cs="Times New Roman"/>
          <w:sz w:val="24"/>
          <w:szCs w:val="24"/>
        </w:rPr>
        <w:t>k</w:t>
      </w:r>
      <w:r w:rsidRPr="00D41C6E">
        <w:rPr>
          <w:rFonts w:ascii="Times New Roman" w:hAnsi="Times New Roman" w:cs="Times New Roman"/>
          <w:sz w:val="24"/>
          <w:szCs w:val="24"/>
          <w:lang w:val="en-US"/>
        </w:rPr>
        <w:t xml:space="preserve">tual atau fungsional, dengan onset mendadak atau lambat dan berintensitas ringan hingga berat yang berlangsung kurang </w:t>
      </w:r>
      <w:r>
        <w:rPr>
          <w:rFonts w:ascii="Times New Roman" w:hAnsi="Times New Roman" w:cs="Times New Roman"/>
          <w:sz w:val="24"/>
          <w:szCs w:val="24"/>
          <w:lang w:val="en-US"/>
        </w:rPr>
        <w:t>dari 3 bulan. Pasien post Apendi</w:t>
      </w:r>
      <w:r w:rsidRPr="00D41C6E">
        <w:rPr>
          <w:rFonts w:ascii="Times New Roman" w:hAnsi="Times New Roman" w:cs="Times New Roman"/>
          <w:sz w:val="24"/>
          <w:szCs w:val="24"/>
          <w:lang w:val="en-US"/>
        </w:rPr>
        <w:t xml:space="preserve">ktomi penyebab terjadinya nyeri akut karena adanya agen pencendera fisik berupa prosedur operasi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"author" : [ { "dropping-particle" : "", "family" : "PPNI", "given" : "Tim Pokja SDKI DPP", "non-dropping-particle" : "", "parse-names" : false, "suffix" : "" } ], "edition" : "1", "editor" : [ { "dropping-particle" : "", "family" : "Fadhillah", "given" : "Harif", "non-dropping-particle" : "", "parse-names" : false, "suffix" : "" } ], "id" : "ITEM-1", "issued" : { "date-parts" : [ [ "2017" ] ] }, "number-of-pages" : "172-173", "publisher" : "Dewan Pengurus Pusat", "publisher-place" : "Jakarta", "title" : "Standar Diagnosa Keperawatan Indonesia", "type" : "book" }, "uris" : [ "http://www.mendeley.com/documents/?uuid=96efaa05-0fb8-47cb-8cb4-2ab43db16a29" ] } ], "mendeley" : { "formattedCitation" : "(PPNI, 2017a)", "manualFormatting" : "(PPNI, 2017)", "plainTextFormattedCitation" : "(PPNI, 2017a)", "previouslyFormattedCitation" : "(PPNI, 2017a)"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(PPNI, 2017)</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xml:space="preserve">. Gejala dan tanda menurut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"author" : [ { "dropping-particle" : "", "family" : "PPNI", "given" : "Tim Pokja SDKI DPP", "non-dropping-particle" : "", "parse-names" : false, "suffix" : "" } ], "edition" : "1", "editor" : [ { "dropping-particle" : "", "family" : "Fadhillah", "given" : "Harif", "non-dropping-particle" : "", "parse-names" : false, "suffix" : "" } ], "id" : "ITEM-1", "issued" : { "date-parts" : [ [ "2017" ] ] }, "number-of-pages" : "172-173", "publisher" : "Dewan Pengurus Pusat", "publisher-place" : "Jakarta", "title" : "Standar Diagnosa Keperawatan Indonesia", "type" : "book" }, "uris" : [ "http://www.mendeley.com/documents/?uuid=96efaa05-0fb8-47cb-8cb4-2ab43db16a29" ] } ], "mendeley" : { "formattedCitation" : "(PPNI, 2017a)", "manualFormatting" : "PPNI (2017)", "plainTextFormattedCitation" : "(PPNI, 2017a)", "previouslyFormattedCitation" : "(PPNI, 2017a)"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PPNI (2017)</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xml:space="preserve">, adalah sebagai berikut: </w:t>
      </w:r>
    </w:p>
    <w:p w:rsidR="003B6DF4" w:rsidRPr="00D41C6E" w:rsidRDefault="003B6DF4" w:rsidP="003B6DF4">
      <w:pPr>
        <w:pStyle w:val="ListParagraph"/>
        <w:numPr>
          <w:ilvl w:val="0"/>
          <w:numId w:val="12"/>
        </w:numPr>
        <w:tabs>
          <w:tab w:val="left" w:pos="360"/>
        </w:tabs>
        <w:spacing w:after="0" w:line="480" w:lineRule="auto"/>
        <w:ind w:left="0" w:firstLine="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Mayor</w:t>
      </w:r>
    </w:p>
    <w:p w:rsidR="003B6DF4" w:rsidRPr="00EA7A49" w:rsidRDefault="003B6DF4" w:rsidP="003B6DF4">
      <w:pPr>
        <w:pStyle w:val="ListParagraph"/>
        <w:numPr>
          <w:ilvl w:val="0"/>
          <w:numId w:val="13"/>
        </w:numPr>
        <w:tabs>
          <w:tab w:val="left" w:pos="360"/>
        </w:tabs>
        <w:spacing w:after="0" w:line="480" w:lineRule="auto"/>
        <w:ind w:left="0" w:firstLine="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Subjektif</w:t>
      </w:r>
    </w:p>
    <w:p w:rsidR="003B6DF4" w:rsidRPr="00D41C6E" w:rsidRDefault="003B6DF4" w:rsidP="003B6DF4">
      <w:pPr>
        <w:pStyle w:val="ListParagraph"/>
        <w:numPr>
          <w:ilvl w:val="0"/>
          <w:numId w:val="14"/>
        </w:numPr>
        <w:tabs>
          <w:tab w:val="left" w:pos="360"/>
        </w:tabs>
        <w:spacing w:after="0" w:line="480" w:lineRule="auto"/>
        <w:ind w:left="0" w:firstLine="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 xml:space="preserve">Mengeluh nyeri </w:t>
      </w:r>
    </w:p>
    <w:p w:rsidR="003B6DF4" w:rsidRPr="00D41C6E" w:rsidRDefault="003B6DF4" w:rsidP="003B6DF4">
      <w:pPr>
        <w:pStyle w:val="ListParagraph"/>
        <w:spacing w:after="0" w:line="480" w:lineRule="auto"/>
        <w:ind w:left="0" w:firstLine="72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Mengeluh nyeri merupakan respon prilaku yang dirasakan saat nyeri muncul, klien p</w:t>
      </w:r>
      <w:r w:rsidRPr="00D41C6E">
        <w:rPr>
          <w:rFonts w:ascii="Times New Roman" w:hAnsi="Times New Roman" w:cs="Times New Roman"/>
          <w:sz w:val="24"/>
          <w:szCs w:val="24"/>
        </w:rPr>
        <w:t>ada saat itu juga dimulai suatu siklus yang apabila tidak diobati atau tidak dilakukan upaya untuk menghilangkannya, dapat mengubah kualitas kehidupan individu secara bermakna</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"979-448-651-5", "author" : [ { "dropping-particle" : "", "family" : "Potter", "given" : "Patricia A", "non-dropping-particle" : "", "parse-names" : false, "suffix" : "" }, { "dropping-particle" : "", "family" : "Perry", "given" : "Anne G", "non-dropping-particle" : "", "parse-names" : false, "suffix" : "" } ], "container-title" : "Buku Ajar Fundamental Keperawatan: Konsep, Proses, dan Praktik", "edition" : "Edisi 4", "id" : "ITEM-1", "issued" : { "date-parts" : [ [ "2006" ] ] }, "publisher" : "EGC", "publisher-place" : "Jakarta", "title" : "Fundamental Keperawatan", "type" : "book" }, "uris" : [ "http://www.mendeley.com/documents/?uuid=db7e33fa-384d-4ed1-b03f-2c49d7a55191" ] } ], "mendeley" : { "formattedCitation" : "(Potter and Perry, 2006a)", "manualFormatting" : "(Potter and Perry, 2006)", "plainTextFormattedCitation" : "(Potter and Perry, 2006a)", "previouslyFormattedCitation" : "(Potter and Perry, 2006a)"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(Potter and Perry, 2006)</w:t>
      </w:r>
      <w:r w:rsidR="00227A61" w:rsidRPr="00D41C6E">
        <w:rPr>
          <w:rFonts w:ascii="Times New Roman" w:hAnsi="Times New Roman" w:cs="Times New Roman"/>
          <w:sz w:val="24"/>
          <w:szCs w:val="24"/>
          <w:lang w:val="en-US"/>
        </w:rPr>
        <w:fldChar w:fldCharType="end"/>
      </w:r>
    </w:p>
    <w:p w:rsidR="003B6DF4" w:rsidRPr="00D41C6E" w:rsidRDefault="003B6DF4" w:rsidP="003B6DF4">
      <w:pPr>
        <w:pStyle w:val="ListParagraph"/>
        <w:numPr>
          <w:ilvl w:val="0"/>
          <w:numId w:val="13"/>
        </w:numPr>
        <w:tabs>
          <w:tab w:val="left" w:pos="360"/>
        </w:tabs>
        <w:spacing w:before="240" w:line="480" w:lineRule="auto"/>
        <w:ind w:left="0" w:firstLine="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Objektif</w:t>
      </w:r>
    </w:p>
    <w:p w:rsidR="003B6DF4" w:rsidRPr="00D41C6E" w:rsidRDefault="003B6DF4" w:rsidP="003B6DF4">
      <w:pPr>
        <w:pStyle w:val="ListParagraph"/>
        <w:numPr>
          <w:ilvl w:val="0"/>
          <w:numId w:val="15"/>
        </w:numPr>
        <w:tabs>
          <w:tab w:val="left" w:pos="360"/>
        </w:tabs>
        <w:spacing w:before="240" w:line="480" w:lineRule="auto"/>
        <w:ind w:left="0" w:firstLine="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Tampak meringis</w:t>
      </w:r>
    </w:p>
    <w:p w:rsidR="003B6DF4" w:rsidRPr="00D41C6E" w:rsidRDefault="003B6DF4" w:rsidP="003B6DF4">
      <w:pPr>
        <w:pStyle w:val="ListParagraph"/>
        <w:spacing w:before="240" w:line="480" w:lineRule="auto"/>
        <w:ind w:left="0" w:firstLine="720"/>
        <w:jc w:val="both"/>
        <w:rPr>
          <w:rFonts w:ascii="Times New Roman" w:hAnsi="Times New Roman" w:cs="Times New Roman"/>
          <w:sz w:val="24"/>
          <w:szCs w:val="24"/>
          <w:lang w:val="en-US"/>
        </w:rPr>
      </w:pPr>
      <w:r w:rsidRPr="00D41C6E">
        <w:rPr>
          <w:rFonts w:ascii="Times New Roman" w:hAnsi="Times New Roman" w:cs="Times New Roman"/>
          <w:sz w:val="24"/>
          <w:szCs w:val="24"/>
        </w:rPr>
        <w:t>Tampak meringis, merupakan respon prilaku yang dirasakan saat nyeri muncul</w:t>
      </w:r>
      <w:r>
        <w:rPr>
          <w:rFonts w:ascii="Times New Roman" w:hAnsi="Times New Roman" w:cs="Times New Roman"/>
          <w:sz w:val="24"/>
          <w:szCs w:val="24"/>
          <w:lang w:val="en-US"/>
        </w:rPr>
        <w:t xml:space="preserve">. </w:t>
      </w:r>
      <w:r w:rsidRPr="00D41C6E">
        <w:rPr>
          <w:rFonts w:ascii="Times New Roman" w:hAnsi="Times New Roman" w:cs="Times New Roman"/>
          <w:sz w:val="24"/>
          <w:szCs w:val="24"/>
        </w:rPr>
        <w:t xml:space="preserve">Pada saat itu juga dimulai suatu siklus yang apabila tidak diobati atau </w:t>
      </w:r>
      <w:r w:rsidRPr="00D41C6E">
        <w:rPr>
          <w:rFonts w:ascii="Times New Roman" w:hAnsi="Times New Roman" w:cs="Times New Roman"/>
          <w:sz w:val="24"/>
          <w:szCs w:val="24"/>
        </w:rPr>
        <w:lastRenderedPageBreak/>
        <w:t>tidak dilakukan upaya untuk menghilangkannya, dapat mengubah kualitas kehidupan individu secara bermakna. Gerakan tubuh yang khas dan ekspresi wajah ini dapat mengindikasikan nyeri dan dapat memudahkan perawat dengan segera akan belajar mengenali pola prilaku yang menunjukkan nyeri</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"979-448-651-5", "author" : [ { "dropping-particle" : "", "family" : "Potter", "given" : "Patricia A", "non-dropping-particle" : "", "parse-names" : false, "suffix" : "" }, { "dropping-particle" : "", "family" : "Perry", "given" : "Anne G", "non-dropping-particle" : "", "parse-names" : false, "suffix" : "" } ], "container-title" : "Buku Ajar Fundamental Keperawatan: Konsep, Proses, dan Praktik", "edition" : "Edisi 4", "id" : "ITEM-1", "issued" : { "date-parts" : [ [ "2006" ] ] }, "publisher" : "EGC", "publisher-place" : "Jakarta", "title" : "Fundamental Keperawatan", "type" : "book" }, "uris" : [ "http://www.mendeley.com/documents/?uuid=db7e33fa-384d-4ed1-b03f-2c49d7a55191" ] } ], "mendeley" : { "formattedCitation" : "(Potter and Perry, 2006a)", "manualFormatting" : "(Potter and Perry, 2006)", "plainTextFormattedCitation" : "(Potter and Perry, 2006a)", "previouslyFormattedCitation" : "(Potter and Perry, 2006a)"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(Potter and Perry, 2006)</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lang w:val="en-US"/>
        </w:rPr>
        <w:t>.</w:t>
      </w:r>
    </w:p>
    <w:p w:rsidR="003B6DF4" w:rsidRPr="00D41C6E" w:rsidRDefault="003B6DF4" w:rsidP="003B6DF4">
      <w:pPr>
        <w:pStyle w:val="ListParagraph"/>
        <w:numPr>
          <w:ilvl w:val="0"/>
          <w:numId w:val="15"/>
        </w:numPr>
        <w:tabs>
          <w:tab w:val="left" w:pos="360"/>
        </w:tabs>
        <w:spacing w:after="0" w:line="480" w:lineRule="auto"/>
        <w:ind w:left="36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B</w:t>
      </w:r>
      <w:r w:rsidRPr="00D41C6E">
        <w:rPr>
          <w:rFonts w:ascii="Times New Roman" w:hAnsi="Times New Roman" w:cs="Times New Roman"/>
          <w:sz w:val="24"/>
          <w:szCs w:val="24"/>
        </w:rPr>
        <w:t>ersikap protektif (mis, waspada, posisi menghindari nyeri, posisi melindungi daerah nyeri)</w:t>
      </w:r>
      <w:r w:rsidRPr="00D41C6E">
        <w:rPr>
          <w:rFonts w:ascii="Times New Roman" w:hAnsi="Times New Roman" w:cs="Times New Roman"/>
          <w:sz w:val="24"/>
          <w:szCs w:val="24"/>
          <w:lang w:val="en-US"/>
        </w:rPr>
        <w:t>.</w:t>
      </w:r>
    </w:p>
    <w:p w:rsidR="003B6DF4" w:rsidRPr="00D41C6E" w:rsidRDefault="003B6DF4" w:rsidP="003B6DF4">
      <w:pPr>
        <w:spacing w:after="0" w:line="480" w:lineRule="auto"/>
        <w:ind w:firstLine="720"/>
        <w:jc w:val="both"/>
        <w:rPr>
          <w:rFonts w:ascii="Times New Roman" w:hAnsi="Times New Roman" w:cs="Times New Roman"/>
          <w:sz w:val="24"/>
          <w:szCs w:val="24"/>
          <w:lang w:val="en-US"/>
        </w:rPr>
      </w:pPr>
      <w:proofErr w:type="gramStart"/>
      <w:r w:rsidRPr="00D41C6E">
        <w:rPr>
          <w:rFonts w:ascii="Times New Roman" w:hAnsi="Times New Roman" w:cs="Times New Roman"/>
          <w:sz w:val="24"/>
          <w:szCs w:val="24"/>
          <w:lang w:val="en-US"/>
        </w:rPr>
        <w:t xml:space="preserve">Bersikap protektif merupakan respon </w:t>
      </w:r>
      <w:r w:rsidRPr="00D41C6E">
        <w:rPr>
          <w:rFonts w:ascii="Times New Roman" w:hAnsi="Times New Roman" w:cs="Times New Roman"/>
          <w:sz w:val="24"/>
          <w:szCs w:val="24"/>
        </w:rPr>
        <w:t>prilaku yang dirasakan saat nyeri muncul</w:t>
      </w:r>
      <w:r>
        <w:rPr>
          <w:rFonts w:ascii="Times New Roman" w:hAnsi="Times New Roman" w:cs="Times New Roman"/>
          <w:sz w:val="24"/>
          <w:szCs w:val="24"/>
          <w:lang w:val="en-US"/>
        </w:rPr>
        <w:t>.</w:t>
      </w:r>
      <w:r w:rsidRPr="00D41C6E">
        <w:rPr>
          <w:rFonts w:ascii="Times New Roman" w:hAnsi="Times New Roman" w:cs="Times New Roman"/>
          <w:sz w:val="24"/>
          <w:szCs w:val="24"/>
        </w:rPr>
        <w:t>Pada saat itu juga dimulai suatu siklus yang apabila tidak diobati atau tidak dilakukan upaya untuk menghilangkannya, dapat mengubah kualitas kehidupan individu secara bermakna.</w:t>
      </w:r>
      <w:proofErr w:type="gramEnd"/>
      <w:r w:rsidRPr="00D41C6E">
        <w:rPr>
          <w:rFonts w:ascii="Times New Roman" w:hAnsi="Times New Roman" w:cs="Times New Roman"/>
          <w:sz w:val="24"/>
          <w:szCs w:val="24"/>
        </w:rPr>
        <w:t xml:space="preserve"> Gerakan tubuh yang khas dan ekspresi wajah ini dapat mengindikasikan nyeri dan dapat memudahkan perawat dengan segera akan belajar mengenali pola prilaku yang menunjukkan nyeri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"979-448-651-5", "author" : [ { "dropping-particle" : "", "family" : "Potter", "given" : "Patricia A", "non-dropping-particle" : "", "parse-names" : false, "suffix" : "" }, { "dropping-particle" : "", "family" : "Perry", "given" : "Anne G", "non-dropping-particle" : "", "parse-names" : false, "suffix" : "" } ], "container-title" : "Buku Ajar Fundamental Keperawatan: Konsep, Proses, dan Praktik", "edition" : "Edisi 4", "id" : "ITEM-1", "issued" : { "date-parts" : [ [ "2006" ] ] }, "publisher" : "EGC", "publisher-place" : "Jakarta", "title" : "Fundamental Keperawatan", "type" : "book" }, "uris" : [ "http://www.mendeley.com/documents/?uuid=db7e33fa-384d-4ed1-b03f-2c49d7a55191" ] } ], "mendeley" : { "formattedCitation" : "(Potter and Perry, 2006a)", "manualFormatting" : "(Potter and Perry, 2006)", "plainTextFormattedCitation" : "(Potter and Perry, 2006a)", "previouslyFormattedCitation" : "(Potter and Perry, 2006a)"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(Potter and Perry, 2006)</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lang w:val="en-US"/>
        </w:rPr>
        <w:t>.</w:t>
      </w:r>
    </w:p>
    <w:p w:rsidR="003B6DF4" w:rsidRPr="00D41C6E" w:rsidRDefault="003B6DF4" w:rsidP="003B6DF4">
      <w:pPr>
        <w:pStyle w:val="ListParagraph"/>
        <w:numPr>
          <w:ilvl w:val="0"/>
          <w:numId w:val="15"/>
        </w:numPr>
        <w:tabs>
          <w:tab w:val="left" w:pos="360"/>
        </w:tabs>
        <w:spacing w:after="0" w:line="480" w:lineRule="auto"/>
        <w:ind w:left="0" w:firstLine="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G</w:t>
      </w:r>
      <w:r w:rsidRPr="00D41C6E">
        <w:rPr>
          <w:rFonts w:ascii="Times New Roman" w:hAnsi="Times New Roman" w:cs="Times New Roman"/>
          <w:sz w:val="24"/>
          <w:szCs w:val="24"/>
        </w:rPr>
        <w:t>elisah</w:t>
      </w:r>
    </w:p>
    <w:p w:rsidR="003B6DF4" w:rsidRPr="00D41C6E" w:rsidRDefault="003B6DF4" w:rsidP="003B6DF4">
      <w:pPr>
        <w:pStyle w:val="ListParagraph"/>
        <w:spacing w:after="0" w:line="480" w:lineRule="auto"/>
        <w:ind w:left="0" w:firstLine="720"/>
        <w:jc w:val="both"/>
        <w:rPr>
          <w:rFonts w:ascii="Times New Roman" w:hAnsi="Times New Roman" w:cs="Times New Roman"/>
          <w:sz w:val="24"/>
          <w:szCs w:val="24"/>
          <w:lang w:val="en-US"/>
        </w:rPr>
      </w:pPr>
      <w:proofErr w:type="gramStart"/>
      <w:r w:rsidRPr="00D41C6E">
        <w:rPr>
          <w:rFonts w:ascii="Times New Roman" w:hAnsi="Times New Roman" w:cs="Times New Roman"/>
          <w:sz w:val="24"/>
          <w:szCs w:val="24"/>
          <w:lang w:val="en-US"/>
        </w:rPr>
        <w:t xml:space="preserve">Gelisah </w:t>
      </w:r>
      <w:r w:rsidRPr="00D41C6E">
        <w:rPr>
          <w:rFonts w:ascii="Times New Roman" w:hAnsi="Times New Roman" w:cs="Times New Roman"/>
          <w:sz w:val="24"/>
          <w:szCs w:val="24"/>
        </w:rPr>
        <w:t>merupakan respon prilaku yang dirasakan saat nyeri muncul.</w:t>
      </w:r>
      <w:proofErr w:type="gramEnd"/>
      <w:r w:rsidRPr="00D41C6E">
        <w:rPr>
          <w:rFonts w:ascii="Times New Roman" w:hAnsi="Times New Roman" w:cs="Times New Roman"/>
          <w:sz w:val="24"/>
          <w:szCs w:val="24"/>
        </w:rPr>
        <w:t xml:space="preserve"> Pada saat itu juga dimulai suatu siklus yang apabila tidak diobati atau tidak dilakukan upaya untuk menghilangkannya, dapat mengubah kualitas kehidupan individu secara bermakna. Gerakan tubuh yang khas dan ekspresi wajah ini dapat mengindikasikan nyeri dan dapat memudahkan perawat dengan segera akan belajar mengenali pola prilaku yang menunjukkan nyeri</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"979-448-651-5", "author" : [ { "dropping-particle" : "", "family" : "Potter", "given" : "Patricia A", "non-dropping-particle" : "", "parse-names" : false, "suffix" : "" }, { "dropping-particle" : "", "family" : "Perry", "given" : "Anne G", "non-dropping-particle" : "", "parse-names" : false, "suffix" : "" } ], "container-title" : "Buku Ajar Fundamental Keperawatan: Konsep, Proses, dan Praktik", "edition" : "Edisi 4", "id" : "ITEM-1", "issued" : { "date-parts" : [ [ "2006" ] ] }, "publisher" : "EGC", "publisher-place" : "Jakarta", "title" : "Fundamental Keperawatan", "type" : "book" }, "uris" : [ "http://www.mendeley.com/documents/?uuid=db7e33fa-384d-4ed1-b03f-2c49d7a55191" ] } ], "mendeley" : { "formattedCitation" : "(Potter and Perry, 2006a)", "manualFormatting" : "(Potter and Perry, 2006)", "plainTextFormattedCitation" : "(Potter and Perry, 2006a)", "previouslyFormattedCitation" : "(Potter and Perry, 2006a)"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(Potter and Perry, 2006)</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lang w:val="en-US"/>
        </w:rPr>
        <w:t>.</w:t>
      </w:r>
    </w:p>
    <w:p w:rsidR="003B6DF4" w:rsidRPr="00D41C6E" w:rsidRDefault="003B6DF4" w:rsidP="003B6DF4">
      <w:pPr>
        <w:pStyle w:val="ListParagraph"/>
        <w:numPr>
          <w:ilvl w:val="0"/>
          <w:numId w:val="15"/>
        </w:numPr>
        <w:tabs>
          <w:tab w:val="left" w:pos="360"/>
        </w:tabs>
        <w:spacing w:before="240" w:line="480" w:lineRule="auto"/>
        <w:ind w:left="0" w:firstLine="0"/>
        <w:jc w:val="both"/>
        <w:rPr>
          <w:rFonts w:ascii="Times New Roman" w:hAnsi="Times New Roman" w:cs="Times New Roman"/>
          <w:sz w:val="24"/>
          <w:szCs w:val="24"/>
        </w:rPr>
      </w:pPr>
      <w:r w:rsidRPr="00D41C6E">
        <w:rPr>
          <w:rFonts w:ascii="Times New Roman" w:hAnsi="Times New Roman" w:cs="Times New Roman"/>
          <w:sz w:val="24"/>
          <w:szCs w:val="24"/>
        </w:rPr>
        <w:t>F</w:t>
      </w:r>
      <w:r>
        <w:rPr>
          <w:rFonts w:ascii="Times New Roman" w:hAnsi="Times New Roman" w:cs="Times New Roman"/>
          <w:sz w:val="24"/>
          <w:szCs w:val="24"/>
        </w:rPr>
        <w:t>rekuensi nadi m</w:t>
      </w:r>
      <w:r w:rsidRPr="00D41C6E">
        <w:rPr>
          <w:rFonts w:ascii="Times New Roman" w:hAnsi="Times New Roman" w:cs="Times New Roman"/>
          <w:sz w:val="24"/>
          <w:szCs w:val="24"/>
        </w:rPr>
        <w:t xml:space="preserve">eningkat </w:t>
      </w:r>
    </w:p>
    <w:p w:rsidR="003B6DF4" w:rsidRPr="00D41C6E" w:rsidRDefault="003B6DF4" w:rsidP="003B6DF4">
      <w:pPr>
        <w:pStyle w:val="ListParagraph"/>
        <w:spacing w:before="240" w:line="480" w:lineRule="auto"/>
        <w:ind w:left="0" w:firstLine="720"/>
        <w:jc w:val="both"/>
        <w:rPr>
          <w:rFonts w:ascii="Times New Roman" w:hAnsi="Times New Roman" w:cs="Times New Roman"/>
          <w:sz w:val="24"/>
          <w:szCs w:val="24"/>
        </w:rPr>
      </w:pPr>
      <w:proofErr w:type="gramStart"/>
      <w:r w:rsidRPr="00D41C6E">
        <w:rPr>
          <w:rFonts w:ascii="Times New Roman" w:hAnsi="Times New Roman" w:cs="Times New Roman"/>
          <w:sz w:val="24"/>
          <w:szCs w:val="24"/>
          <w:lang w:val="en-US"/>
        </w:rPr>
        <w:t xml:space="preserve">Frekuensi nadi meningkat </w:t>
      </w:r>
      <w:r w:rsidRPr="00D41C6E">
        <w:rPr>
          <w:rFonts w:ascii="Times New Roman" w:hAnsi="Times New Roman" w:cs="Times New Roman"/>
          <w:sz w:val="24"/>
          <w:szCs w:val="24"/>
        </w:rPr>
        <w:t>adalah suatu gelombang yang teraba pada arteri bila di pompa keluar jantung.</w:t>
      </w:r>
      <w:proofErr w:type="gramEnd"/>
      <w:r w:rsidRPr="00D41C6E">
        <w:rPr>
          <w:rFonts w:ascii="Times New Roman" w:hAnsi="Times New Roman" w:cs="Times New Roman"/>
          <w:sz w:val="24"/>
          <w:szCs w:val="24"/>
        </w:rPr>
        <w:t xml:space="preserve"> Denyut nadi ini mudah diraba di suatu tempat </w:t>
      </w:r>
      <w:r w:rsidRPr="00D41C6E">
        <w:rPr>
          <w:rFonts w:ascii="Times New Roman" w:hAnsi="Times New Roman" w:cs="Times New Roman"/>
          <w:sz w:val="24"/>
          <w:szCs w:val="24"/>
        </w:rPr>
        <w:lastRenderedPageBreak/>
        <w:t>dimana ada arteri melintas.Nyeri yang dirasakan klien post operasi akan menyebabkan frekuensi nadi meningkat</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"979-448-651-5", "author" : [ { "dropping-particle" : "", "family" : "Potter", "given" : "Patricia A", "non-dropping-particle" : "", "parse-names" : false, "suffix" : "" }, { "dropping-particle" : "", "family" : "Perry", "given" : "Anne G", "non-dropping-particle" : "", "parse-names" : false, "suffix" : "" } ], "container-title" : "Buku Ajar Fundamental Keperawatan: Konsep, Proses, dan Praktik", "edition" : "Edisi 4", "id" : "ITEM-1", "issued" : { "date-parts" : [ [ "2006" ] ] }, "publisher" : "EGC", "publisher-place" : "Jakarta", "title" : "Fundamental Keperawatan", "type" : "book" }, "uris" : [ "http://www.mendeley.com/documents/?uuid=db7e33fa-384d-4ed1-b03f-2c49d7a55191" ] } ], "mendeley" : { "formattedCitation" : "(Potter and Perry, 2006a)", "manualFormatting" : "(Potter and Perry, 2006)", "plainTextFormattedCitation" : "(Potter and Perry, 2006a)", "previouslyFormattedCitation" : "(Potter and Perry, 2006a)"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(Potter and Perry, 2006)</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xml:space="preserve">. </w:t>
      </w:r>
    </w:p>
    <w:p w:rsidR="003B6DF4" w:rsidRPr="00D41C6E" w:rsidRDefault="003B6DF4" w:rsidP="003B6DF4">
      <w:pPr>
        <w:pStyle w:val="ListParagraph"/>
        <w:numPr>
          <w:ilvl w:val="0"/>
          <w:numId w:val="15"/>
        </w:numPr>
        <w:tabs>
          <w:tab w:val="left" w:pos="180"/>
          <w:tab w:val="left" w:pos="360"/>
          <w:tab w:val="left" w:pos="1980"/>
        </w:tabs>
        <w:spacing w:before="24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Sulit t</w:t>
      </w:r>
      <w:r w:rsidRPr="00D41C6E">
        <w:rPr>
          <w:rFonts w:ascii="Times New Roman" w:hAnsi="Times New Roman" w:cs="Times New Roman"/>
          <w:sz w:val="24"/>
          <w:szCs w:val="24"/>
        </w:rPr>
        <w:t xml:space="preserve">idur </w:t>
      </w:r>
    </w:p>
    <w:p w:rsidR="003B6DF4" w:rsidRPr="00D41C6E" w:rsidRDefault="003B6DF4" w:rsidP="003B6DF4">
      <w:pPr>
        <w:pStyle w:val="ListParagraph"/>
        <w:tabs>
          <w:tab w:val="left" w:pos="720"/>
        </w:tabs>
        <w:spacing w:after="0" w:line="480" w:lineRule="auto"/>
        <w:ind w:left="0"/>
        <w:jc w:val="both"/>
        <w:rPr>
          <w:rFonts w:ascii="Times New Roman" w:hAnsi="Times New Roman" w:cs="Times New Roman"/>
          <w:sz w:val="24"/>
          <w:szCs w:val="24"/>
        </w:rPr>
      </w:pPr>
      <w:r w:rsidRPr="00D41C6E">
        <w:rPr>
          <w:rFonts w:ascii="Times New Roman" w:hAnsi="Times New Roman" w:cs="Times New Roman"/>
          <w:sz w:val="24"/>
          <w:szCs w:val="24"/>
          <w:lang w:val="en-US"/>
        </w:rPr>
        <w:tab/>
        <w:t>K</w:t>
      </w:r>
      <w:r>
        <w:rPr>
          <w:rFonts w:ascii="Times New Roman" w:hAnsi="Times New Roman" w:cs="Times New Roman"/>
          <w:sz w:val="24"/>
          <w:szCs w:val="24"/>
        </w:rPr>
        <w:t>lien post operasi apend</w:t>
      </w:r>
      <w:r>
        <w:rPr>
          <w:rFonts w:ascii="Times New Roman" w:hAnsi="Times New Roman" w:cs="Times New Roman"/>
          <w:sz w:val="24"/>
          <w:szCs w:val="24"/>
          <w:lang w:val="en-US"/>
        </w:rPr>
        <w:t>i</w:t>
      </w:r>
      <w:r w:rsidRPr="00D41C6E">
        <w:rPr>
          <w:rFonts w:ascii="Times New Roman" w:hAnsi="Times New Roman" w:cs="Times New Roman"/>
          <w:sz w:val="24"/>
          <w:szCs w:val="24"/>
        </w:rPr>
        <w:t>ktomi akan merasaka</w:t>
      </w:r>
      <w:r>
        <w:rPr>
          <w:rFonts w:ascii="Times New Roman" w:hAnsi="Times New Roman" w:cs="Times New Roman"/>
          <w:sz w:val="24"/>
          <w:szCs w:val="24"/>
        </w:rPr>
        <w:t>n nyeri yang akan mengganggu ku</w:t>
      </w:r>
      <w:r w:rsidRPr="00D41C6E">
        <w:rPr>
          <w:rFonts w:ascii="Times New Roman" w:hAnsi="Times New Roman" w:cs="Times New Roman"/>
          <w:sz w:val="24"/>
          <w:szCs w:val="24"/>
        </w:rPr>
        <w:t>a</w:t>
      </w:r>
      <w:r>
        <w:rPr>
          <w:rFonts w:ascii="Times New Roman" w:hAnsi="Times New Roman" w:cs="Times New Roman"/>
          <w:sz w:val="24"/>
          <w:szCs w:val="24"/>
        </w:rPr>
        <w:t>l</w:t>
      </w:r>
      <w:r w:rsidRPr="00D41C6E">
        <w:rPr>
          <w:rFonts w:ascii="Times New Roman" w:hAnsi="Times New Roman" w:cs="Times New Roman"/>
          <w:sz w:val="24"/>
          <w:szCs w:val="24"/>
        </w:rPr>
        <w:t>itas tidur klien, Gangguan-gangguan tidur memberikan pengaruh terhadap kualitas dan terdapat banyak hal yang menyebabkan seseorang tidak dapat mempertahankan tidurnya sehingga sering terbangun.Nyeri dapat membangunkan klien selama malam hari dan membuat klien akan sulit untuk kembali tidur</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"979-448-651-5", "author" : [ { "dropping-particle" : "", "family" : "Potter", "given" : "Patricia A", "non-dropping-particle" : "", "parse-names" : false, "suffix" : "" }, { "dropping-particle" : "", "family" : "Perry", "given" : "Anne G", "non-dropping-particle" : "", "parse-names" : false, "suffix" : "" } ], "container-title" : "Buku Ajar Fundamental Keperawatan: Konsep, Proses, dan Praktik", "edition" : "Edisi 4", "id" : "ITEM-1", "issued" : { "date-parts" : [ [ "2006" ] ] }, "publisher" : "EGC", "publisher-place" : "Jakarta", "title" : "Fundamental Keperawatan", "type" : "book" }, "uris" : [ "http://www.mendeley.com/documents/?uuid=db7e33fa-384d-4ed1-b03f-2c49d7a55191" ] } ], "mendeley" : { "formattedCitation" : "(Potter and Perry, 2006a)", "manualFormatting" : "(Potter and Perry, 2006)", "plainTextFormattedCitation" : "(Potter and Perry, 2006a)", "previouslyFormattedCitation" : "(Potter and Perry, 2006a)"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(Potter and Perry, 2006)</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lang w:val="en-US"/>
        </w:rPr>
        <w:t xml:space="preserve">. </w:t>
      </w:r>
      <w:r w:rsidRPr="00D41C6E">
        <w:rPr>
          <w:rFonts w:ascii="Times New Roman" w:hAnsi="Times New Roman" w:cs="Times New Roman"/>
          <w:sz w:val="24"/>
          <w:szCs w:val="24"/>
        </w:rPr>
        <w:t>Faktor-faktor yang mempengaruhi tidur seperti lingkungan, penyakit, pengobatan dapat menjadi penyebab munculnya masalah tidur</w:t>
      </w:r>
      <w:bookmarkStart w:id="71" w:name="_Toc503377416"/>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"978-979-044-016-6", "author" : [ { "dropping-particle" : "", "family" : "Kozier", "given" : "Barbara", "non-dropping-particle" : "", "parse-names" : false, "suffix" : "" }, { "dropping-particle" : "", "family" : "Erb", "given" : "Glenora", "non-dropping-particle" : "", "parse-names" : false, "suffix" : "" }, { "dropping-particle" : "", "family" : "Berman", "given" : "Audrey", "non-dropping-particle" : "", "parse-names" : false, "suffix" : "" }, { "dropping-particle" : "", "family" : "Snyder", "given" : "Shirlee J", "non-dropping-particle" : "", "parse-names" : false, "suffix" : "" } ], "container-title" : "Fundamental Keperawatan Konsep, Proses, dan Praktik", "edition" : "7", "id" : "ITEM-1", "issued" : { "date-parts" : [ [ "2010" ] ] }, "publisher" : "EGC", "publisher-place" : "Jakarta", "title" : "Fundamental Keperawatan Konsep, Proses, dan Praktik", "type" : "book" }, "uris" : [ "http://www.mendeley.com/documents/?uuid=891d7925-dd1e-498e-ac5a-f7f38e00dd27" ] } ], "mendeley" : { "formattedCitation" : "(Kozier &lt;i&gt;et al.&lt;/i&gt;, 2010)", "plainTextFormattedCitation" : "(Kozier et al., 2010)", "previouslyFormattedCitation" : "(Kozier &lt;i&gt;et al.&lt;/i&gt;, 2010)"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 xml:space="preserve">(Kozier </w:t>
      </w:r>
      <w:r w:rsidRPr="00D41C6E">
        <w:rPr>
          <w:rFonts w:ascii="Times New Roman" w:hAnsi="Times New Roman" w:cs="Times New Roman"/>
          <w:i/>
          <w:noProof/>
          <w:sz w:val="24"/>
          <w:szCs w:val="24"/>
          <w:lang w:val="en-US"/>
        </w:rPr>
        <w:t>et al.</w:t>
      </w:r>
      <w:r w:rsidRPr="00D41C6E">
        <w:rPr>
          <w:rFonts w:ascii="Times New Roman" w:hAnsi="Times New Roman" w:cs="Times New Roman"/>
          <w:noProof/>
          <w:sz w:val="24"/>
          <w:szCs w:val="24"/>
          <w:lang w:val="en-US"/>
        </w:rPr>
        <w:t>, 2010)</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w:t>
      </w:r>
    </w:p>
    <w:p w:rsidR="003B6DF4" w:rsidRPr="00D41C6E" w:rsidRDefault="003B6DF4" w:rsidP="003B6DF4">
      <w:pPr>
        <w:pStyle w:val="ListParagraph"/>
        <w:numPr>
          <w:ilvl w:val="0"/>
          <w:numId w:val="12"/>
        </w:numPr>
        <w:tabs>
          <w:tab w:val="left" w:pos="360"/>
        </w:tabs>
        <w:spacing w:after="0" w:line="480" w:lineRule="auto"/>
        <w:ind w:left="0" w:firstLine="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Minor</w:t>
      </w:r>
    </w:p>
    <w:p w:rsidR="003B6DF4" w:rsidRPr="00D41C6E" w:rsidRDefault="003B6DF4" w:rsidP="003B6DF4">
      <w:pPr>
        <w:pStyle w:val="ListParagraph"/>
        <w:numPr>
          <w:ilvl w:val="0"/>
          <w:numId w:val="9"/>
        </w:numPr>
        <w:tabs>
          <w:tab w:val="left" w:pos="360"/>
        </w:tabs>
        <w:spacing w:after="0" w:line="480" w:lineRule="auto"/>
        <w:ind w:left="0" w:firstLine="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Objektif</w:t>
      </w:r>
    </w:p>
    <w:p w:rsidR="003B6DF4" w:rsidRPr="00D41C6E" w:rsidRDefault="003B6DF4" w:rsidP="003B6DF4">
      <w:pPr>
        <w:pStyle w:val="ListParagraph"/>
        <w:numPr>
          <w:ilvl w:val="0"/>
          <w:numId w:val="16"/>
        </w:numPr>
        <w:tabs>
          <w:tab w:val="left" w:pos="360"/>
        </w:tabs>
        <w:spacing w:after="0" w:line="480" w:lineRule="auto"/>
        <w:ind w:left="0" w:firstLine="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 xml:space="preserve">Tekanan darah meningkat </w:t>
      </w:r>
    </w:p>
    <w:p w:rsidR="003B6DF4" w:rsidRPr="00A54CB7" w:rsidRDefault="003B6DF4" w:rsidP="003B6DF4">
      <w:pPr>
        <w:pStyle w:val="ListParagraph"/>
        <w:spacing w:after="0" w:line="480" w:lineRule="auto"/>
        <w:ind w:left="0" w:firstLine="72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 xml:space="preserve">Tekanan darah meningkat adalah kondisi klinis dalam kisaran sistolik melebihi 100-140 mmHg dan diastolic melebihi 60-90 mmHg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"979-448-651-5", "author" : [ { "dropping-particle" : "", "family" : "Potter", "given" : "Patricia A", "non-dropping-particle" : "", "parse-names" : false, "suffix" : "" }, { "dropping-particle" : "", "family" : "Perry", "given" : "Anne G", "non-dropping-particle" : "", "parse-names" : false, "suffix" : "" } ], "container-title" : "Buku Ajar Fundamental Keperawatan: Konsep, Proses, dan Praktik", "edition" : "Edisi 4", "id" : "ITEM-1", "issued" : { "date-parts" : [ [ "2006" ] ] }, "publisher" : "EGC", "publisher-place" : "Jakarta", "title" : "Fundamental Keperawatan", "type" : "book" }, "uris" : [ "http://www.mendeley.com/documents/?uuid=db7e33fa-384d-4ed1-b03f-2c49d7a55191" ] } ], "mendeley" : { "formattedCitation" : "(Potter and Perry, 2006a)", "manualFormatting" : "(Potter and Perry, 2006)", "plainTextFormattedCitation" : "(Potter and Perry, 2006a)", "previouslyFormattedCitation" : "(Potter and Perry, 2006a)"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(Potter and Perry, 2006)</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xml:space="preserve">. </w:t>
      </w:r>
    </w:p>
    <w:p w:rsidR="003B6DF4" w:rsidRPr="00D41C6E" w:rsidRDefault="003B6DF4" w:rsidP="003B6DF4">
      <w:pPr>
        <w:pStyle w:val="ListParagraph"/>
        <w:numPr>
          <w:ilvl w:val="0"/>
          <w:numId w:val="16"/>
        </w:numPr>
        <w:tabs>
          <w:tab w:val="left" w:pos="360"/>
        </w:tabs>
        <w:spacing w:after="0" w:line="480" w:lineRule="auto"/>
        <w:ind w:left="0" w:firstLine="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Pola napas berubah</w:t>
      </w:r>
    </w:p>
    <w:p w:rsidR="003B6DF4" w:rsidRDefault="003B6DF4" w:rsidP="003B6DF4">
      <w:pPr>
        <w:pStyle w:val="ListParagraph"/>
        <w:spacing w:after="0" w:line="480" w:lineRule="auto"/>
        <w:ind w:left="0" w:firstLine="720"/>
        <w:jc w:val="both"/>
        <w:rPr>
          <w:rFonts w:ascii="Times New Roman" w:hAnsi="Times New Roman" w:cs="Times New Roman"/>
          <w:sz w:val="24"/>
          <w:szCs w:val="24"/>
          <w:lang w:val="en-US"/>
        </w:rPr>
      </w:pPr>
      <w:proofErr w:type="gramStart"/>
      <w:r w:rsidRPr="00D41C6E">
        <w:rPr>
          <w:rFonts w:ascii="Times New Roman" w:hAnsi="Times New Roman" w:cs="Times New Roman"/>
          <w:sz w:val="24"/>
          <w:szCs w:val="24"/>
          <w:lang w:val="en-US"/>
        </w:rPr>
        <w:t>Perubahan pola nafas mengacu pada freukensi, volume, irama, dan usaha pernapasan.</w:t>
      </w:r>
      <w:proofErr w:type="gramEnd"/>
      <w:r w:rsidRPr="00D41C6E">
        <w:rPr>
          <w:rFonts w:ascii="Times New Roman" w:hAnsi="Times New Roman" w:cs="Times New Roman"/>
          <w:sz w:val="24"/>
          <w:szCs w:val="24"/>
          <w:lang w:val="en-US"/>
        </w:rPr>
        <w:t xml:space="preserve"> Pola nafas yang normal ditandai dengan pernapasan yang tenang, berirama, dan tanpa usaha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"978-602-1163-34-4", "author" : [ { "dropping-particle" : "", "family" : "Mubarak", "given" : "Wahit Iqbal", "non-dropping-particle" : "", "parse-names" : false, "suffix" : "" }, { "dropping-particle" : "", "family" : "Indrawati", "given" : "Lilis", "non-dropping-particle" : "", "parse-names" : false, "suffix" : "" }, { "dropping-particle" : "", "family" : "Susanto", "given" : "Joko", "non-dropping-particle" : "", "parse-names" : false, "suffix" : "" } ], "id" : "ITEM-1", "issued" : { "date-parts" : [ [ "2015" ] ] }, "number-of-pages" : "14-42", "publisher" : "Salemba Medika", "publisher-place" : "Jakarta", "title" : "Buku Ajar Ilmu Keperawatan", "type" : "book" }, "uris" : [ "http://www.mendeley.com/documents/?uuid=5efd8f68-c152-4c29-9dc5-e3e7317b7d2e" ] } ], "mendeley" : { "formattedCitation" : "(Mubarak, Indrawati and Susanto, 2015)", "plainTextFormattedCitation" : "(Mubarak, Indrawati and Susanto, 2015)", "previouslyFormattedCitation" : "(Mubarak, Indrawati and Susanto, 2015)"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(Mubarak, Indrawati and Susanto, 2015)</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xml:space="preserve">. </w:t>
      </w:r>
    </w:p>
    <w:p w:rsidR="003B6DF4" w:rsidRDefault="003B6DF4" w:rsidP="003B6DF4">
      <w:pPr>
        <w:pStyle w:val="ListParagraph"/>
        <w:spacing w:after="0" w:line="480" w:lineRule="auto"/>
        <w:ind w:left="0" w:firstLine="540"/>
        <w:jc w:val="both"/>
        <w:rPr>
          <w:rFonts w:ascii="Times New Roman" w:hAnsi="Times New Roman" w:cs="Times New Roman"/>
          <w:sz w:val="24"/>
          <w:szCs w:val="24"/>
          <w:lang w:val="en-US"/>
        </w:rPr>
      </w:pPr>
    </w:p>
    <w:p w:rsidR="003B6DF4" w:rsidRDefault="003B6DF4" w:rsidP="003B6DF4">
      <w:pPr>
        <w:pStyle w:val="ListParagraph"/>
        <w:spacing w:after="0" w:line="480" w:lineRule="auto"/>
        <w:ind w:left="0" w:firstLine="540"/>
        <w:jc w:val="both"/>
        <w:rPr>
          <w:rFonts w:ascii="Times New Roman" w:hAnsi="Times New Roman" w:cs="Times New Roman"/>
          <w:sz w:val="24"/>
          <w:szCs w:val="24"/>
          <w:lang w:val="en-US"/>
        </w:rPr>
      </w:pPr>
    </w:p>
    <w:p w:rsidR="003B6DF4" w:rsidRPr="00621E37" w:rsidRDefault="003B6DF4" w:rsidP="003B6DF4">
      <w:pPr>
        <w:pStyle w:val="ListParagraph"/>
        <w:spacing w:after="0" w:line="480" w:lineRule="auto"/>
        <w:ind w:left="0" w:firstLine="540"/>
        <w:jc w:val="both"/>
        <w:rPr>
          <w:rFonts w:ascii="Times New Roman" w:hAnsi="Times New Roman" w:cs="Times New Roman"/>
          <w:sz w:val="24"/>
          <w:szCs w:val="24"/>
        </w:rPr>
      </w:pPr>
    </w:p>
    <w:p w:rsidR="003B6DF4" w:rsidRPr="00D41C6E" w:rsidRDefault="003B6DF4" w:rsidP="003B6DF4">
      <w:pPr>
        <w:pStyle w:val="ListParagraph"/>
        <w:numPr>
          <w:ilvl w:val="0"/>
          <w:numId w:val="16"/>
        </w:numPr>
        <w:tabs>
          <w:tab w:val="left" w:pos="360"/>
        </w:tabs>
        <w:spacing w:after="0" w:line="480" w:lineRule="auto"/>
        <w:ind w:left="0" w:firstLine="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lastRenderedPageBreak/>
        <w:t>Nafsu makan beruba</w:t>
      </w:r>
      <w:r w:rsidRPr="00D41C6E">
        <w:rPr>
          <w:rFonts w:ascii="Times New Roman" w:hAnsi="Times New Roman" w:cs="Times New Roman"/>
          <w:sz w:val="24"/>
          <w:szCs w:val="24"/>
        </w:rPr>
        <w:t>h</w:t>
      </w:r>
    </w:p>
    <w:p w:rsidR="003B6DF4" w:rsidRPr="00D41C6E" w:rsidRDefault="003B6DF4" w:rsidP="003B6DF4">
      <w:pPr>
        <w:pStyle w:val="ListParagraph"/>
        <w:spacing w:after="0" w:line="480" w:lineRule="auto"/>
        <w:ind w:left="0" w:firstLine="72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 xml:space="preserve">Nafsu makan berubah merupakan keadaan yang dialami seseorang mengalami perubahan untuk memenuhi asupan nutrisi untuk kebutuhan </w:t>
      </w:r>
      <w:r>
        <w:rPr>
          <w:rFonts w:ascii="Times New Roman" w:hAnsi="Times New Roman" w:cs="Times New Roman"/>
          <w:sz w:val="24"/>
          <w:szCs w:val="24"/>
          <w:lang w:val="en-US"/>
        </w:rPr>
        <w:t xml:space="preserve">metabolism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"978-602-1163-34-4", "author" : [ { "dropping-particle" : "", "family" : "Mubarak", "given" : "Wahit Iqbal", "non-dropping-particle" : "", "parse-names" : false, "suffix" : "" }, { "dropping-particle" : "", "family" : "Indrawati", "given" : "Lilis", "non-dropping-particle" : "", "parse-names" : false, "suffix" : "" }, { "dropping-particle" : "", "family" : "Susanto", "given" : "Joko", "non-dropping-particle" : "", "parse-names" : false, "suffix" : "" } ], "id" : "ITEM-1", "issued" : { "date-parts" : [ [ "2015" ] ] }, "number-of-pages" : "14-42", "publisher" : "Salemba Medika", "publisher-place" : "Jakarta", "title" : "Buku Ajar Ilmu Keperawatan", "type" : "book" }, "uris" : [ "http://www.mendeley.com/documents/?uuid=5efd8f68-c152-4c29-9dc5-e3e7317b7d2e" ] } ], "mendeley" : { "formattedCitation" : "(Mubarak, Indrawati and Susanto, 2015)", "plainTextFormattedCitation" : "(Mubarak, Indrawati and Susanto, 2015)", "previouslyFormattedCitation" : "(Mubarak, Indrawati and Susanto, 2015)"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(Mubarak, Indrawati and Susanto, 2015)</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xml:space="preserve">. </w:t>
      </w:r>
    </w:p>
    <w:p w:rsidR="003B6DF4" w:rsidRPr="00D41C6E" w:rsidRDefault="003B6DF4" w:rsidP="003B6DF4">
      <w:pPr>
        <w:pStyle w:val="ListParagraph"/>
        <w:spacing w:after="0" w:line="480" w:lineRule="auto"/>
        <w:ind w:left="0" w:firstLine="72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 xml:space="preserve">Rumusan diagnose keperawatan adalah Nyeri Akut berhubungan dengan agen pencedera fisik prosedur operasi ditandai dengan pasien mengeluh nyeri, pasien tampak meringis, gelisah, sulit tidur, bersikap protektif (mis, waspada, </w:t>
      </w:r>
      <w:proofErr w:type="gramStart"/>
      <w:r w:rsidRPr="00D41C6E">
        <w:rPr>
          <w:rFonts w:ascii="Times New Roman" w:hAnsi="Times New Roman" w:cs="Times New Roman"/>
          <w:sz w:val="24"/>
          <w:szCs w:val="24"/>
          <w:lang w:val="en-US"/>
        </w:rPr>
        <w:t>posisi</w:t>
      </w:r>
      <w:proofErr w:type="gramEnd"/>
      <w:r w:rsidRPr="00D41C6E">
        <w:rPr>
          <w:rFonts w:ascii="Times New Roman" w:hAnsi="Times New Roman" w:cs="Times New Roman"/>
          <w:sz w:val="24"/>
          <w:szCs w:val="24"/>
          <w:lang w:val="en-US"/>
        </w:rPr>
        <w:t xml:space="preserve"> menghindari nyeri), frekuensi nadi meningkat. </w:t>
      </w:r>
    </w:p>
    <w:p w:rsidR="003B6DF4" w:rsidRPr="00D41C6E" w:rsidRDefault="003B6DF4" w:rsidP="003B6DF4">
      <w:pPr>
        <w:pStyle w:val="Heading3"/>
        <w:numPr>
          <w:ilvl w:val="0"/>
          <w:numId w:val="31"/>
        </w:numPr>
        <w:tabs>
          <w:tab w:val="left" w:pos="360"/>
        </w:tabs>
        <w:spacing w:before="0" w:line="480" w:lineRule="auto"/>
        <w:ind w:left="0" w:firstLine="0"/>
        <w:rPr>
          <w:rFonts w:cs="Times New Roman"/>
        </w:rPr>
      </w:pPr>
      <w:bookmarkStart w:id="72" w:name="_Toc503377418"/>
      <w:bookmarkStart w:id="73" w:name="_Toc513554364"/>
      <w:bookmarkEnd w:id="71"/>
      <w:r w:rsidRPr="00D41C6E">
        <w:rPr>
          <w:rFonts w:cs="Times New Roman"/>
        </w:rPr>
        <w:t xml:space="preserve">Intervensi </w:t>
      </w:r>
      <w:r>
        <w:rPr>
          <w:rFonts w:cs="Times New Roman"/>
        </w:rPr>
        <w:t>k</w:t>
      </w:r>
      <w:r w:rsidRPr="00D41C6E">
        <w:rPr>
          <w:rFonts w:cs="Times New Roman"/>
        </w:rPr>
        <w:t>eperawatan</w:t>
      </w:r>
      <w:bookmarkEnd w:id="72"/>
      <w:bookmarkEnd w:id="73"/>
    </w:p>
    <w:p w:rsidR="003B6DF4" w:rsidRPr="00D41C6E" w:rsidRDefault="003B6DF4" w:rsidP="003B6DF4">
      <w:pPr>
        <w:pStyle w:val="ListParagraph"/>
        <w:spacing w:after="0" w:line="480" w:lineRule="auto"/>
        <w:ind w:left="0" w:firstLine="54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 xml:space="preserve">Perencanaan merupakan fase proses keperawatan yang penuh pertimbangan dan sistematis dan mencangkup pembuatan keputusan dan penyelesaian masalah, perencanaan merujuk pada data pengkajian klien dan pernyataan diagnose sebagai petunjuk dalam merumuskan tujuan klien dan merancang intervensi keperawatan yang diperlukan untuk mencegah, mengurangi, atau mengilangkan masalah klien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"978-979-044-016-6", "author" : [ { "dropping-particle" : "", "family" : "Kozier", "given" : "Barbara", "non-dropping-particle" : "", "parse-names" : false, "suffix" : "" }, { "dropping-particle" : "", "family" : "Erb", "given" : "Glenora", "non-dropping-particle" : "", "parse-names" : false, "suffix" : "" }, { "dropping-particle" : "", "family" : "Berman", "given" : "Audrey", "non-dropping-particle" : "", "parse-names" : false, "suffix" : "" }, { "dropping-particle" : "", "family" : "Snyder", "given" : "Shirlee J", "non-dropping-particle" : "", "parse-names" : false, "suffix" : "" } ], "container-title" : "Fundamental Keperawatan Konsep, Proses, dan Praktik", "edition" : "7", "id" : "ITEM-1", "issued" : { "date-parts" : [ [ "2010" ] ] }, "publisher" : "EGC", "publisher-place" : "Jakarta", "title" : "Fundamental Keperawatan Konsep, Proses, dan Praktik", "type" : "book" }, "uris" : [ "http://www.mendeley.com/documents/?uuid=891d7925-dd1e-498e-ac5a-f7f38e00dd27" ] } ], "mendeley" : { "formattedCitation" : "(Kozier &lt;i&gt;et al.&lt;/i&gt;, 2010)", "plainTextFormattedCitation" : "(Kozier et al., 2010)", "previouslyFormattedCitation" : "(Kozier &lt;i&gt;et al.&lt;/i&gt;, 2010)"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 xml:space="preserve">(Kozier </w:t>
      </w:r>
      <w:r w:rsidRPr="00D41C6E">
        <w:rPr>
          <w:rFonts w:ascii="Times New Roman" w:hAnsi="Times New Roman" w:cs="Times New Roman"/>
          <w:i/>
          <w:noProof/>
          <w:sz w:val="24"/>
          <w:szCs w:val="24"/>
          <w:lang w:val="en-US"/>
        </w:rPr>
        <w:t>et al.</w:t>
      </w:r>
      <w:r w:rsidRPr="00D41C6E">
        <w:rPr>
          <w:rFonts w:ascii="Times New Roman" w:hAnsi="Times New Roman" w:cs="Times New Roman"/>
          <w:noProof/>
          <w:sz w:val="24"/>
          <w:szCs w:val="24"/>
          <w:lang w:val="en-US"/>
        </w:rPr>
        <w:t>, 2010)</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xml:space="preserve">. </w:t>
      </w:r>
    </w:p>
    <w:p w:rsidR="003B6DF4" w:rsidRPr="00D41C6E" w:rsidRDefault="003B6DF4" w:rsidP="003B6DF4">
      <w:pPr>
        <w:pStyle w:val="ListParagraph"/>
        <w:spacing w:after="0" w:line="480" w:lineRule="auto"/>
        <w:ind w:left="0" w:firstLine="72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 xml:space="preserve">Tujuan dan criteria hasil </w:t>
      </w:r>
      <w:r>
        <w:rPr>
          <w:rFonts w:ascii="Times New Roman" w:hAnsi="Times New Roman" w:cs="Times New Roman"/>
          <w:sz w:val="24"/>
          <w:szCs w:val="24"/>
        </w:rPr>
        <w:t xml:space="preserve">untuk masalah nyeri akut mengacu pada </w:t>
      </w:r>
      <w:r w:rsidRPr="00C57387">
        <w:rPr>
          <w:rFonts w:ascii="Times New Roman" w:hAnsi="Times New Roman" w:cs="Times New Roman"/>
          <w:i/>
          <w:sz w:val="24"/>
          <w:szCs w:val="24"/>
        </w:rPr>
        <w:t>Nursing Outcome Clacification</w:t>
      </w:r>
      <w:r>
        <w:rPr>
          <w:rFonts w:ascii="Times New Roman" w:hAnsi="Times New Roman" w:cs="Times New Roman"/>
          <w:sz w:val="24"/>
          <w:szCs w:val="24"/>
        </w:rPr>
        <w:t xml:space="preserve"> (NOC) </w:t>
      </w:r>
      <w:r w:rsidRPr="00D41C6E">
        <w:rPr>
          <w:rFonts w:ascii="Times New Roman" w:hAnsi="Times New Roman" w:cs="Times New Roman"/>
          <w:sz w:val="24"/>
          <w:szCs w:val="24"/>
          <w:lang w:val="en-US"/>
        </w:rPr>
        <w:t xml:space="preserve">menurut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"978-032-310-010-6", "author"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"Elizabeth", "given" : "Swanson", "non-dropping-particle" : "", "parse-names" : false, "suffix" : "" } ], "edition" : "5", "id" : "ITEM-1", "issued" : { "date-parts" : [ [ "2013" ] ] }, "number-of-pages" : "247 dan 645", "publisher" : "Elsevier", "publisher-place" : "Jakarta", "title" : "Nursing Outcomes Classification (NOC)", "type" : "book" }, "uris" : [ "http://www.mendeley.com/documents/?uuid=146e0ebc-eb3b-438e-8727-7d0164cea43e" ] } ], "mendeley" : { "formattedCitation" : "(Moorhead &lt;i&gt;et al.&lt;/i&gt;, 2013)", "manualFormatting" : "Moorhead et al. (2013)", "plainTextFormattedCitation" : "(Moorhead et al., 2013)", "previouslyFormattedCitation" : "(Moorhead &lt;i&gt;et al.&lt;/i&gt;, 2013)"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 xml:space="preserve">Moorhead </w:t>
      </w:r>
      <w:r w:rsidRPr="00D41C6E">
        <w:rPr>
          <w:rFonts w:ascii="Times New Roman" w:hAnsi="Times New Roman" w:cs="Times New Roman"/>
          <w:i/>
          <w:noProof/>
          <w:sz w:val="24"/>
          <w:szCs w:val="24"/>
          <w:lang w:val="en-US"/>
        </w:rPr>
        <w:t>et al.</w:t>
      </w:r>
      <w:r w:rsidRPr="00D41C6E">
        <w:rPr>
          <w:rFonts w:ascii="Times New Roman" w:hAnsi="Times New Roman" w:cs="Times New Roman"/>
          <w:noProof/>
          <w:sz w:val="24"/>
          <w:szCs w:val="24"/>
          <w:lang w:val="en-US"/>
        </w:rPr>
        <w:t xml:space="preserve"> (2013)</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adalah sebagai berikut:</w:t>
      </w:r>
    </w:p>
    <w:p w:rsidR="003B6DF4" w:rsidRPr="00D41C6E" w:rsidRDefault="003B6DF4" w:rsidP="003B6DF4">
      <w:pPr>
        <w:pStyle w:val="ListParagraph"/>
        <w:numPr>
          <w:ilvl w:val="0"/>
          <w:numId w:val="21"/>
        </w:numPr>
        <w:tabs>
          <w:tab w:val="left" w:pos="360"/>
        </w:tabs>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Tujuan dan </w:t>
      </w:r>
      <w:r>
        <w:rPr>
          <w:rFonts w:ascii="Times New Roman" w:hAnsi="Times New Roman" w:cs="Times New Roman"/>
          <w:sz w:val="24"/>
          <w:szCs w:val="24"/>
        </w:rPr>
        <w:t>k</w:t>
      </w:r>
      <w:r>
        <w:rPr>
          <w:rFonts w:ascii="Times New Roman" w:hAnsi="Times New Roman" w:cs="Times New Roman"/>
          <w:sz w:val="24"/>
          <w:szCs w:val="24"/>
          <w:lang w:val="en-US"/>
        </w:rPr>
        <w:t xml:space="preserve">riteria </w:t>
      </w:r>
      <w:r>
        <w:rPr>
          <w:rFonts w:ascii="Times New Roman" w:hAnsi="Times New Roman" w:cs="Times New Roman"/>
          <w:sz w:val="24"/>
          <w:szCs w:val="24"/>
        </w:rPr>
        <w:t>h</w:t>
      </w:r>
      <w:r w:rsidRPr="00D41C6E">
        <w:rPr>
          <w:rFonts w:ascii="Times New Roman" w:hAnsi="Times New Roman" w:cs="Times New Roman"/>
          <w:sz w:val="24"/>
          <w:szCs w:val="24"/>
          <w:lang w:val="en-US"/>
        </w:rPr>
        <w:t>asil</w:t>
      </w:r>
    </w:p>
    <w:p w:rsidR="003B6DF4" w:rsidRPr="00D41C6E" w:rsidRDefault="003B6DF4" w:rsidP="003B6DF4">
      <w:pPr>
        <w:pStyle w:val="ListParagraph"/>
        <w:numPr>
          <w:ilvl w:val="0"/>
          <w:numId w:val="19"/>
        </w:numPr>
        <w:tabs>
          <w:tab w:val="left" w:pos="360"/>
        </w:tabs>
        <w:spacing w:after="0" w:line="480" w:lineRule="auto"/>
        <w:ind w:left="0" w:firstLine="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NOC:</w:t>
      </w:r>
    </w:p>
    <w:p w:rsidR="003B6DF4" w:rsidRPr="00D41C6E" w:rsidRDefault="003B6DF4" w:rsidP="003B6DF4">
      <w:pPr>
        <w:pStyle w:val="ListParagraph"/>
        <w:numPr>
          <w:ilvl w:val="0"/>
          <w:numId w:val="20"/>
        </w:numPr>
        <w:tabs>
          <w:tab w:val="left" w:pos="360"/>
        </w:tabs>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Kontrol </w:t>
      </w:r>
      <w:r>
        <w:rPr>
          <w:rFonts w:ascii="Times New Roman" w:hAnsi="Times New Roman" w:cs="Times New Roman"/>
          <w:sz w:val="24"/>
          <w:szCs w:val="24"/>
        </w:rPr>
        <w:t>n</w:t>
      </w:r>
      <w:r w:rsidRPr="00D41C6E">
        <w:rPr>
          <w:rFonts w:ascii="Times New Roman" w:hAnsi="Times New Roman" w:cs="Times New Roman"/>
          <w:sz w:val="24"/>
          <w:szCs w:val="24"/>
          <w:lang w:val="en-US"/>
        </w:rPr>
        <w:t>yeri</w:t>
      </w:r>
    </w:p>
    <w:p w:rsidR="003B6DF4" w:rsidRPr="00D41C6E" w:rsidRDefault="003B6DF4" w:rsidP="003B6DF4">
      <w:pPr>
        <w:pStyle w:val="ListParagraph"/>
        <w:spacing w:after="0" w:line="480" w:lineRule="auto"/>
        <w:ind w:left="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Kontrol nyeri adalah tindakan pribadi untuk mengontrol nyeri</w:t>
      </w:r>
    </w:p>
    <w:p w:rsidR="003B6DF4" w:rsidRPr="00D41C6E" w:rsidRDefault="003B6DF4" w:rsidP="003B6DF4">
      <w:pPr>
        <w:pStyle w:val="ListParagraph"/>
        <w:numPr>
          <w:ilvl w:val="0"/>
          <w:numId w:val="19"/>
        </w:numPr>
        <w:tabs>
          <w:tab w:val="left" w:pos="360"/>
        </w:tabs>
        <w:spacing w:after="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Kriteria </w:t>
      </w:r>
      <w:r>
        <w:rPr>
          <w:rFonts w:ascii="Times New Roman" w:hAnsi="Times New Roman" w:cs="Times New Roman"/>
          <w:sz w:val="24"/>
          <w:szCs w:val="24"/>
        </w:rPr>
        <w:t>h</w:t>
      </w:r>
      <w:r w:rsidRPr="00D41C6E">
        <w:rPr>
          <w:rFonts w:ascii="Times New Roman" w:hAnsi="Times New Roman" w:cs="Times New Roman"/>
          <w:sz w:val="24"/>
          <w:szCs w:val="24"/>
          <w:lang w:val="en-US"/>
        </w:rPr>
        <w:t>asil:</w:t>
      </w:r>
    </w:p>
    <w:p w:rsidR="003B6DF4" w:rsidRPr="00D41C6E" w:rsidRDefault="003B6DF4" w:rsidP="003B6DF4">
      <w:pPr>
        <w:pStyle w:val="ListParagraph"/>
        <w:numPr>
          <w:ilvl w:val="0"/>
          <w:numId w:val="22"/>
        </w:numPr>
        <w:tabs>
          <w:tab w:val="left" w:pos="180"/>
          <w:tab w:val="left" w:pos="360"/>
        </w:tabs>
        <w:spacing w:after="0" w:line="480" w:lineRule="auto"/>
        <w:ind w:left="0" w:firstLine="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Mengenali kapan nyeri terjadi (skala 5)</w:t>
      </w:r>
    </w:p>
    <w:p w:rsidR="003B6DF4" w:rsidRPr="00D41C6E" w:rsidRDefault="003B6DF4" w:rsidP="003B6DF4">
      <w:pPr>
        <w:pStyle w:val="ListParagraph"/>
        <w:numPr>
          <w:ilvl w:val="0"/>
          <w:numId w:val="22"/>
        </w:numPr>
        <w:tabs>
          <w:tab w:val="left" w:pos="360"/>
        </w:tabs>
        <w:spacing w:after="0" w:line="480" w:lineRule="auto"/>
        <w:ind w:left="0" w:firstLine="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lastRenderedPageBreak/>
        <w:t>Menggambarkan factor penyebab (skala 5)</w:t>
      </w:r>
    </w:p>
    <w:p w:rsidR="003B6DF4" w:rsidRPr="00D41C6E" w:rsidRDefault="003B6DF4" w:rsidP="003B6DF4">
      <w:pPr>
        <w:pStyle w:val="ListParagraph"/>
        <w:numPr>
          <w:ilvl w:val="0"/>
          <w:numId w:val="22"/>
        </w:numPr>
        <w:tabs>
          <w:tab w:val="left" w:pos="360"/>
        </w:tabs>
        <w:spacing w:before="240" w:line="480" w:lineRule="auto"/>
        <w:ind w:left="0" w:firstLine="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Menggunakan tindakan pencegahan (skala 5)</w:t>
      </w:r>
    </w:p>
    <w:p w:rsidR="003B6DF4" w:rsidRPr="00D41C6E" w:rsidRDefault="003B6DF4" w:rsidP="003B6DF4">
      <w:pPr>
        <w:pStyle w:val="ListParagraph"/>
        <w:numPr>
          <w:ilvl w:val="0"/>
          <w:numId w:val="22"/>
        </w:numPr>
        <w:tabs>
          <w:tab w:val="left" w:pos="360"/>
          <w:tab w:val="left" w:pos="540"/>
          <w:tab w:val="left" w:pos="1620"/>
        </w:tabs>
        <w:spacing w:before="240" w:line="480" w:lineRule="auto"/>
        <w:ind w:left="0" w:firstLine="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Menggunakan tindakan pengurangan nyeri tanpa analgesic (skala 5)</w:t>
      </w:r>
    </w:p>
    <w:p w:rsidR="003B6DF4" w:rsidRPr="00D41C6E" w:rsidRDefault="003B6DF4" w:rsidP="003B6DF4">
      <w:pPr>
        <w:pStyle w:val="ListParagraph"/>
        <w:numPr>
          <w:ilvl w:val="0"/>
          <w:numId w:val="22"/>
        </w:numPr>
        <w:tabs>
          <w:tab w:val="left" w:pos="360"/>
        </w:tabs>
        <w:spacing w:before="240" w:line="480" w:lineRule="auto"/>
        <w:ind w:left="0" w:firstLine="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Menggunakan analgesic yang direkomendasikan (skala 5)</w:t>
      </w:r>
    </w:p>
    <w:p w:rsidR="003B6DF4" w:rsidRPr="00D41C6E" w:rsidRDefault="003B6DF4" w:rsidP="003B6DF4">
      <w:pPr>
        <w:pStyle w:val="ListParagraph"/>
        <w:numPr>
          <w:ilvl w:val="0"/>
          <w:numId w:val="22"/>
        </w:numPr>
        <w:tabs>
          <w:tab w:val="left" w:pos="0"/>
          <w:tab w:val="left" w:pos="360"/>
        </w:tabs>
        <w:spacing w:before="240" w:line="480" w:lineRule="auto"/>
        <w:ind w:left="0" w:firstLine="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Melaporkan nyeri terkontrol (skala 5)</w:t>
      </w:r>
    </w:p>
    <w:p w:rsidR="003B6DF4" w:rsidRPr="00D41C6E" w:rsidRDefault="003B6DF4" w:rsidP="003B6DF4">
      <w:pPr>
        <w:pStyle w:val="ListParagraph"/>
        <w:numPr>
          <w:ilvl w:val="0"/>
          <w:numId w:val="21"/>
        </w:numPr>
        <w:tabs>
          <w:tab w:val="left" w:pos="360"/>
        </w:tabs>
        <w:spacing w:before="240" w:line="480" w:lineRule="auto"/>
        <w:ind w:left="0" w:firstLine="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Intervensi</w:t>
      </w:r>
    </w:p>
    <w:p w:rsidR="003B6DF4" w:rsidRPr="00D41C6E" w:rsidRDefault="003B6DF4" w:rsidP="003B6DF4">
      <w:pPr>
        <w:pStyle w:val="ListParagraph"/>
        <w:spacing w:after="0" w:line="480" w:lineRule="auto"/>
        <w:ind w:left="0" w:firstLine="54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 xml:space="preserve">Intervensi keperawatan untuk menangani masalah nyeri akut pada </w:t>
      </w:r>
      <w:r w:rsidRPr="00D41C6E">
        <w:rPr>
          <w:rFonts w:ascii="Times New Roman" w:hAnsi="Times New Roman" w:cs="Times New Roman"/>
          <w:i/>
          <w:sz w:val="24"/>
          <w:szCs w:val="24"/>
          <w:lang w:val="en-US"/>
        </w:rPr>
        <w:t xml:space="preserve">Nursing Intervention Clasification </w:t>
      </w:r>
      <w:r w:rsidRPr="00D41C6E">
        <w:rPr>
          <w:rFonts w:ascii="Times New Roman" w:hAnsi="Times New Roman" w:cs="Times New Roman"/>
          <w:sz w:val="24"/>
          <w:szCs w:val="24"/>
          <w:lang w:val="en-US"/>
        </w:rPr>
        <w:t xml:space="preserve">(NIC) menurut </w:t>
      </w:r>
      <w:r>
        <w:rPr>
          <w:rFonts w:ascii="Times New Roman" w:hAnsi="Times New Roman" w:cs="Times New Roman"/>
          <w:sz w:val="24"/>
          <w:szCs w:val="24"/>
          <w:lang w:val="en-US"/>
        </w:rPr>
        <w:t>(</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"978-032-310-011-3", "author" : [ { "dropping-particle" : "", "family" : "Bulechek", "given" : "Gloria M", "non-dropping-particle" : "", "parse-names" : false, "suffix" : "" }, { "dropping-particle" : "", "family" : "Butcher", "given" : "Howard K", "non-dropping-particle" : "", "parse-names" : false, "suffix" : "" }, { "dropping-particle" : "", "family" : "Dochterman", "given" : "Joanne M", "non-dropping-particle" : "", "parse-names" : false, "suffix" : "" }, { "dropping-particle" : "", "family" : "Wagner", "given" : "Cheryl M", "non-dropping-particle" : "", "parse-names" : false, "suffix" : "" } ], "edition" : "6", "id" : "ITEM-1", "issued" : { "date-parts" : [ [ "2013" ] ] }, "number-of-pages" : "559-560", "publisher" : "Elsevier", "publisher-place" : "Jakarta", "title" : "Nursing Intervention Classification (NIC)", "type" : "book" }, "uris" : [ "http://www.mendeley.com/documents/?uuid=2fa92729-53e1-490e-9430-8f2674fd9b76" ] } ], "mendeley" : { "formattedCitation" : "(Bulechek &lt;i&gt;et al.&lt;/i&gt;, 2013)", "manualFormatting" : "Bulechek et al. (2013)", "plainTextFormattedCitation" : "(Bulechek et al., 2013)", "previouslyFormattedCitation" : "(Bulechek &lt;i&gt;et al.&lt;/i&gt;, 2013)"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 xml:space="preserve">Bulechek </w:t>
      </w:r>
      <w:r w:rsidRPr="00D41C6E">
        <w:rPr>
          <w:rFonts w:ascii="Times New Roman" w:hAnsi="Times New Roman" w:cs="Times New Roman"/>
          <w:i/>
          <w:noProof/>
          <w:sz w:val="24"/>
          <w:szCs w:val="24"/>
          <w:lang w:val="en-US"/>
        </w:rPr>
        <w:t>et al.</w:t>
      </w:r>
      <w:r w:rsidRPr="00D41C6E">
        <w:rPr>
          <w:rFonts w:ascii="Times New Roman" w:hAnsi="Times New Roman" w:cs="Times New Roman"/>
          <w:noProof/>
          <w:sz w:val="24"/>
          <w:szCs w:val="24"/>
          <w:lang w:val="en-US"/>
        </w:rPr>
        <w:t>2013)</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xml:space="preserve">. </w:t>
      </w:r>
      <w:proofErr w:type="gramStart"/>
      <w:r w:rsidRPr="00D41C6E">
        <w:rPr>
          <w:rFonts w:ascii="Times New Roman" w:hAnsi="Times New Roman" w:cs="Times New Roman"/>
          <w:sz w:val="24"/>
          <w:szCs w:val="24"/>
          <w:lang w:val="en-US"/>
        </w:rPr>
        <w:t>NIC yang direkomendasikan yaitu Mobilisasi Dini.</w:t>
      </w:r>
      <w:proofErr w:type="gramEnd"/>
    </w:p>
    <w:p w:rsidR="003B6DF4" w:rsidRPr="00D41C6E" w:rsidRDefault="003B6DF4" w:rsidP="003B6DF4">
      <w:pPr>
        <w:pStyle w:val="ListParagraph"/>
        <w:spacing w:after="0" w:line="480" w:lineRule="auto"/>
        <w:ind w:left="0" w:firstLine="540"/>
        <w:jc w:val="both"/>
        <w:rPr>
          <w:rFonts w:ascii="Times New Roman" w:hAnsi="Times New Roman" w:cs="Times New Roman"/>
          <w:sz w:val="24"/>
          <w:szCs w:val="24"/>
          <w:lang w:val="en-US"/>
        </w:rPr>
      </w:pPr>
      <w:proofErr w:type="gramStart"/>
      <w:r w:rsidRPr="00D41C6E">
        <w:rPr>
          <w:rFonts w:ascii="Times New Roman" w:hAnsi="Times New Roman" w:cs="Times New Roman"/>
          <w:sz w:val="24"/>
          <w:szCs w:val="24"/>
          <w:lang w:val="en-US"/>
        </w:rPr>
        <w:t>Penelitian ini difokuskan pada intervensi mobilisasi dini.</w:t>
      </w:r>
      <w:proofErr w:type="gramEnd"/>
      <w:r w:rsidRPr="00D41C6E">
        <w:rPr>
          <w:rFonts w:ascii="Times New Roman" w:hAnsi="Times New Roman" w:cs="Times New Roman"/>
          <w:sz w:val="24"/>
          <w:szCs w:val="24"/>
          <w:lang w:val="en-US"/>
        </w:rPr>
        <w:t xml:space="preserve"> Mobilisasi dini adalah tindakan pengembalian secara berangsur-angsur ke tahap mobilisasi sebelumnya </w:t>
      </w:r>
      <w:r>
        <w:rPr>
          <w:rFonts w:ascii="Times New Roman" w:hAnsi="Times New Roman" w:cs="Times New Roman"/>
          <w:sz w:val="24"/>
          <w:szCs w:val="24"/>
          <w:lang w:val="en-US"/>
        </w:rPr>
        <w:t>(</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"978-032-310-011-3", "author" : [ { "dropping-particle" : "", "family" : "Bulechek", "given" : "Gloria M", "non-dropping-particle" : "", "parse-names" : false, "suffix" : "" }, { "dropping-particle" : "", "family" : "Butcher", "given" : "Howard K", "non-dropping-particle" : "", "parse-names" : false, "suffix" : "" }, { "dropping-particle" : "", "family" : "Dochterman", "given" : "Joanne M", "non-dropping-particle" : "", "parse-names" : false, "suffix" : "" }, { "dropping-particle" : "", "family" : "Wagner", "given" : "Cheryl M", "non-dropping-particle" : "", "parse-names" : false, "suffix" : "" } ], "edition" : "6", "id" : "ITEM-1", "issued" : { "date-parts" : [ [ "2013" ] ] }, "number-of-pages" : "559-560", "publisher" : "Elsevier", "publisher-place" : "Jakarta", "title" : "Nursing Intervention Classification (NIC)", "type" : "book" }, "uris" : [ "http://www.mendeley.com/documents/?uuid=2fa92729-53e1-490e-9430-8f2674fd9b76" ] } ], "mendeley" : { "formattedCitation" : "(Bulechek &lt;i&gt;et al.&lt;/i&gt;, 2013)", "manualFormatting" : "Bulechek et al. (2013)", "plainTextFormattedCitation" : "(Bulechek et al., 2013)", "previouslyFormattedCitation" : "(Bulechek &lt;i&gt;et al.&lt;/i&gt;, 2013)"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 xml:space="preserve">Bulechek </w:t>
      </w:r>
      <w:r w:rsidRPr="00D41C6E">
        <w:rPr>
          <w:rFonts w:ascii="Times New Roman" w:hAnsi="Times New Roman" w:cs="Times New Roman"/>
          <w:i/>
          <w:noProof/>
          <w:sz w:val="24"/>
          <w:szCs w:val="24"/>
          <w:lang w:val="en-US"/>
        </w:rPr>
        <w:t>et al.</w:t>
      </w:r>
      <w:r w:rsidRPr="00D41C6E">
        <w:rPr>
          <w:rFonts w:ascii="Times New Roman" w:hAnsi="Times New Roman" w:cs="Times New Roman"/>
          <w:noProof/>
          <w:sz w:val="24"/>
          <w:szCs w:val="24"/>
          <w:lang w:val="en-US"/>
        </w:rPr>
        <w:t>2013)</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xml:space="preserve">. </w:t>
      </w:r>
    </w:p>
    <w:p w:rsidR="003B6DF4" w:rsidRDefault="003B6DF4" w:rsidP="003B6DF4">
      <w:pPr>
        <w:pStyle w:val="ListParagraph"/>
        <w:spacing w:after="0" w:line="480" w:lineRule="auto"/>
        <w:ind w:left="0" w:firstLine="540"/>
        <w:jc w:val="both"/>
        <w:rPr>
          <w:rFonts w:ascii="Times New Roman" w:hAnsi="Times New Roman" w:cs="Times New Roman"/>
          <w:sz w:val="24"/>
          <w:szCs w:val="24"/>
        </w:rPr>
      </w:pPr>
      <w:r w:rsidRPr="00D41C6E">
        <w:rPr>
          <w:rFonts w:ascii="Times New Roman" w:hAnsi="Times New Roman" w:cs="Times New Roman"/>
          <w:sz w:val="24"/>
          <w:szCs w:val="24"/>
          <w:lang w:val="en-US"/>
        </w:rPr>
        <w:t xml:space="preserve">Menurut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"978-602-202-127-8", "author" : [ { "dropping-particle" : "", "family" : "Maryunani", "given" : "Anik", "non-dropping-particle" : "", "parse-names" : false, "suffix" : "" } ], "id" : "ITEM-1", "issued" : { "date-parts" : [ [ "2014" ] ] }, "number-of-pages" : "71-88", "publisher" : "CV.Trans Info Media", "publisher-place" : "Jakarta", "title" : "Asuhan Keperawatan Perioperatif-Pre Operatif", "type" : "book" }, "uris" : [ "http://www.mendeley.com/documents/?uuid=770ebfec-2a0f-4244-8221-f36ae5396ef1" ] } ], "mendeley" : { "formattedCitation" : "(Maryunani, 2014)", "manualFormatting" : "Maryunani (2014)", "plainTextFormattedCitation" : "(Maryunani, 2014)", "previouslyFormattedCitation" : "(Maryunani, 2014)"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Maryunani (2014)</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xml:space="preserve">, keuntungan dari mobilisasi dini yaitu: merilekskan otot-otot dan memperlancar peredaran darah yang dapat mengurangi nyeri yang dirasakan, merangsang peristaltic dan mempercepat proses penyembuhan. </w:t>
      </w:r>
    </w:p>
    <w:p w:rsidR="003B6DF4" w:rsidRPr="00722E71" w:rsidRDefault="003B6DF4" w:rsidP="003B6DF4">
      <w:pPr>
        <w:pStyle w:val="ListParagraph"/>
        <w:spacing w:after="0"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Prosedur mobilisasi dini </w:t>
      </w:r>
      <w:r>
        <w:rPr>
          <w:rFonts w:ascii="Times New Roman" w:hAnsi="Times New Roman" w:cs="Times New Roman"/>
          <w:sz w:val="24"/>
          <w:szCs w:val="24"/>
          <w:lang w:val="en-US"/>
        </w:rPr>
        <w:t xml:space="preserve">menurut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"author" : [ { "dropping-particle" : "", "family" : "Cetrione", "given" : "", "non-dropping-particle" : "", "parse-names" : false, "suffix" : "" } ], "id" : "ITEM-1", "issued" : { "date-parts" : [ [ "2009" ] ] }, "publisher" : "EGC", "publisher-place" : "Jakarta", "title" : "Tahap-Tahap Mobilisasi Pada Pasien Pasca Bedah", "type" : "book" }, "uris" : [ "http://www.mendeley.com/documents/?uuid=1f7380c1-81f8-4e98-aee7-d9d8be88646f" ] } ], "mendeley" : { "formattedCitation" : "(Cetrione, 2009)", "plainTextFormattedCitation" : "(Cetrione, 2009)", "previouslyFormattedCitation" : "(Cetrione, 2009)"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(Cetrione, 2009)</w:t>
      </w:r>
      <w:r w:rsidR="00227A61" w:rsidRPr="00D41C6E">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dan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"978-602-202-127-8", "author" : [ { "dropping-particle" : "", "family" : "Maryunani", "given" : "Anik", "non-dropping-particle" : "", "parse-names" : false, "suffix" : "" } ], "id" : "ITEM-1", "issued" : { "date-parts" : [ [ "2014" ] ] }, "number-of-pages" : "71-88", "publisher" : "CV.Trans Info Media", "publisher-place" : "Jakarta", "title" : "Asuhan Keperawatan Perioperatif-Pre Operatif", "type" : "book" }, "uris" : [ "http://www.mendeley.com/documents/?uuid=770ebfec-2a0f-4244-8221-f36ae5396ef1" ] } ], "mendeley" : { "formattedCitation" : "(Maryunani, 2014)", "manualFormatting" : "Maryunani (2014)", "plainTextFormattedCitation" : "(Maryunani, 2014)", "previouslyFormattedCitation" : "(Maryunani, 2014)"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Maryunani (2014)</w:t>
      </w:r>
      <w:r w:rsidR="00227A61" w:rsidRPr="00D41C6E">
        <w:rPr>
          <w:rFonts w:ascii="Times New Roman" w:hAnsi="Times New Roman" w:cs="Times New Roman"/>
          <w:sz w:val="24"/>
          <w:szCs w:val="24"/>
          <w:lang w:val="en-US"/>
        </w:rPr>
        <w:fldChar w:fldCharType="end"/>
      </w:r>
      <w:r w:rsidR="00D866D2">
        <w:rPr>
          <w:rFonts w:ascii="Times New Roman" w:hAnsi="Times New Roman" w:cs="Times New Roman"/>
          <w:sz w:val="24"/>
          <w:szCs w:val="24"/>
          <w:lang w:val="en-US"/>
        </w:rPr>
        <w:t xml:space="preserve"> </w:t>
      </w:r>
      <w:r>
        <w:rPr>
          <w:rFonts w:ascii="Times New Roman" w:hAnsi="Times New Roman" w:cs="Times New Roman"/>
          <w:sz w:val="24"/>
          <w:szCs w:val="24"/>
        </w:rPr>
        <w:t>yaitu:</w:t>
      </w:r>
    </w:p>
    <w:p w:rsidR="003B6DF4" w:rsidRDefault="003B6DF4" w:rsidP="003B6DF4">
      <w:pPr>
        <w:pStyle w:val="ListParagraph"/>
        <w:numPr>
          <w:ilvl w:val="0"/>
          <w:numId w:val="23"/>
        </w:numPr>
        <w:tabs>
          <w:tab w:val="left" w:pos="360"/>
        </w:tabs>
        <w:spacing w:before="240"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Pastikan klien dalam keadaan sadar dan 6-8 jam pasca operasi</w:t>
      </w:r>
    </w:p>
    <w:p w:rsidR="003B6DF4" w:rsidRDefault="003B6DF4" w:rsidP="003B6DF4">
      <w:pPr>
        <w:pStyle w:val="ListParagraph"/>
        <w:numPr>
          <w:ilvl w:val="0"/>
          <w:numId w:val="23"/>
        </w:numPr>
        <w:tabs>
          <w:tab w:val="left" w:pos="360"/>
        </w:tabs>
        <w:spacing w:before="240" w:line="480" w:lineRule="auto"/>
        <w:ind w:left="360"/>
        <w:jc w:val="both"/>
        <w:rPr>
          <w:rFonts w:ascii="Times New Roman" w:hAnsi="Times New Roman" w:cs="Times New Roman"/>
          <w:sz w:val="24"/>
          <w:szCs w:val="24"/>
          <w:lang w:val="en-US"/>
        </w:rPr>
      </w:pPr>
      <w:r w:rsidRPr="00EC3603">
        <w:rPr>
          <w:rFonts w:ascii="Times New Roman" w:hAnsi="Times New Roman" w:cs="Times New Roman"/>
          <w:sz w:val="24"/>
          <w:szCs w:val="24"/>
          <w:lang w:val="en-US"/>
        </w:rPr>
        <w:t>Kaji intensitas nyeri klien sebelum dilakukan mobilisasi dini dengan menggunakan rentang skala nyeri (0-10)</w:t>
      </w:r>
    </w:p>
    <w:p w:rsidR="003B6DF4" w:rsidRPr="00D41C6E" w:rsidRDefault="003B6DF4" w:rsidP="003B6DF4">
      <w:pPr>
        <w:pStyle w:val="ListParagraph"/>
        <w:numPr>
          <w:ilvl w:val="0"/>
          <w:numId w:val="23"/>
        </w:numPr>
        <w:tabs>
          <w:tab w:val="left" w:pos="360"/>
        </w:tabs>
        <w:spacing w:before="240" w:line="480" w:lineRule="auto"/>
        <w:ind w:left="36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Langkah pertama dengan bantuan perawat melakukan pergerakan di atas tempat tidur menekuk dan meluruskan ektremitas atas dan bawah</w:t>
      </w:r>
      <w:r w:rsidRPr="00D41C6E">
        <w:rPr>
          <w:rFonts w:ascii="Times New Roman" w:hAnsi="Times New Roman" w:cs="Times New Roman"/>
          <w:sz w:val="24"/>
          <w:szCs w:val="24"/>
        </w:rPr>
        <w:t xml:space="preserve"> lakukan rangkaia</w:t>
      </w:r>
      <w:r>
        <w:rPr>
          <w:rFonts w:ascii="Times New Roman" w:hAnsi="Times New Roman" w:cs="Times New Roman"/>
          <w:sz w:val="24"/>
          <w:szCs w:val="24"/>
        </w:rPr>
        <w:t>n ini sekurang-kurangnya 5 kali</w:t>
      </w:r>
    </w:p>
    <w:p w:rsidR="003B6DF4" w:rsidRPr="00D41C6E" w:rsidRDefault="003B6DF4" w:rsidP="003B6DF4">
      <w:pPr>
        <w:pStyle w:val="ListParagraph"/>
        <w:numPr>
          <w:ilvl w:val="0"/>
          <w:numId w:val="23"/>
        </w:numPr>
        <w:tabs>
          <w:tab w:val="left" w:pos="360"/>
        </w:tabs>
        <w:spacing w:before="240" w:line="480" w:lineRule="auto"/>
        <w:ind w:left="36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lastRenderedPageBreak/>
        <w:t>Langkah kedua melakukan posisi miring kanan dan miring kiri</w:t>
      </w:r>
      <w:r>
        <w:rPr>
          <w:rFonts w:ascii="Times New Roman" w:hAnsi="Times New Roman" w:cs="Times New Roman"/>
          <w:sz w:val="24"/>
          <w:szCs w:val="24"/>
          <w:lang w:val="en-US"/>
        </w:rPr>
        <w:t xml:space="preserve"> selama 15 menit</w:t>
      </w:r>
    </w:p>
    <w:p w:rsidR="003B6DF4" w:rsidRDefault="003B6DF4" w:rsidP="003B6DF4">
      <w:pPr>
        <w:pStyle w:val="ListParagraph"/>
        <w:numPr>
          <w:ilvl w:val="0"/>
          <w:numId w:val="23"/>
        </w:numPr>
        <w:tabs>
          <w:tab w:val="left" w:pos="360"/>
        </w:tabs>
        <w:spacing w:before="240" w:line="480" w:lineRule="auto"/>
        <w:ind w:left="360"/>
        <w:jc w:val="both"/>
        <w:rPr>
          <w:rFonts w:ascii="Times New Roman" w:hAnsi="Times New Roman" w:cs="Times New Roman"/>
          <w:sz w:val="24"/>
          <w:szCs w:val="24"/>
          <w:lang w:val="en-US"/>
        </w:rPr>
      </w:pPr>
      <w:r w:rsidRPr="00EC3603">
        <w:rPr>
          <w:rFonts w:ascii="Times New Roman" w:hAnsi="Times New Roman" w:cs="Times New Roman"/>
          <w:sz w:val="24"/>
          <w:szCs w:val="24"/>
          <w:lang w:val="en-US"/>
        </w:rPr>
        <w:t>Kaj</w:t>
      </w:r>
      <w:r>
        <w:rPr>
          <w:rFonts w:ascii="Times New Roman" w:hAnsi="Times New Roman" w:cs="Times New Roman"/>
          <w:sz w:val="24"/>
          <w:szCs w:val="24"/>
          <w:lang w:val="en-US"/>
        </w:rPr>
        <w:t>i intensitas nyeri klien sesudah</w:t>
      </w:r>
      <w:r w:rsidRPr="00EC3603">
        <w:rPr>
          <w:rFonts w:ascii="Times New Roman" w:hAnsi="Times New Roman" w:cs="Times New Roman"/>
          <w:sz w:val="24"/>
          <w:szCs w:val="24"/>
          <w:lang w:val="en-US"/>
        </w:rPr>
        <w:t xml:space="preserve"> dilakukan mobilisasi dini dengan menggunakan rentang skala nyeri (0-10)</w:t>
      </w:r>
    </w:p>
    <w:p w:rsidR="003B6DF4" w:rsidRPr="008D62B8" w:rsidRDefault="003B6DF4" w:rsidP="003B6DF4">
      <w:pPr>
        <w:pStyle w:val="ListParagraph"/>
        <w:numPr>
          <w:ilvl w:val="0"/>
          <w:numId w:val="23"/>
        </w:numPr>
        <w:tabs>
          <w:tab w:val="left" w:pos="360"/>
        </w:tabs>
        <w:spacing w:before="240" w:line="480" w:lineRule="auto"/>
        <w:ind w:left="360"/>
        <w:jc w:val="both"/>
        <w:rPr>
          <w:rFonts w:ascii="Times New Roman" w:hAnsi="Times New Roman" w:cs="Times New Roman"/>
          <w:sz w:val="24"/>
          <w:szCs w:val="24"/>
          <w:lang w:val="en-US"/>
        </w:rPr>
      </w:pPr>
      <w:r w:rsidRPr="000F48E0">
        <w:rPr>
          <w:rFonts w:ascii="Times New Roman" w:hAnsi="Times New Roman" w:cs="Times New Roman"/>
          <w:sz w:val="24"/>
          <w:szCs w:val="24"/>
          <w:lang w:val="en-US"/>
        </w:rPr>
        <w:t xml:space="preserve">Pada 12-24 jam atau hari pertama pasca operasi </w:t>
      </w:r>
      <w:r>
        <w:rPr>
          <w:rFonts w:ascii="Times New Roman" w:hAnsi="Times New Roman" w:cs="Times New Roman"/>
          <w:sz w:val="24"/>
          <w:szCs w:val="24"/>
        </w:rPr>
        <w:t>posisikan badan klien dengan posisi duduk dengan kaki menjuntai kebawah</w:t>
      </w:r>
    </w:p>
    <w:p w:rsidR="003B6DF4" w:rsidRDefault="003B6DF4" w:rsidP="003B6DF4">
      <w:pPr>
        <w:pStyle w:val="ListParagraph"/>
        <w:numPr>
          <w:ilvl w:val="0"/>
          <w:numId w:val="23"/>
        </w:numPr>
        <w:tabs>
          <w:tab w:val="left" w:pos="360"/>
        </w:tabs>
        <w:spacing w:before="240" w:line="480" w:lineRule="auto"/>
        <w:ind w:left="360"/>
        <w:jc w:val="both"/>
        <w:rPr>
          <w:rFonts w:ascii="Times New Roman" w:hAnsi="Times New Roman" w:cs="Times New Roman"/>
          <w:sz w:val="24"/>
          <w:szCs w:val="24"/>
          <w:lang w:val="en-US"/>
        </w:rPr>
      </w:pPr>
      <w:r w:rsidRPr="005D37C5">
        <w:rPr>
          <w:rFonts w:ascii="Times New Roman" w:hAnsi="Times New Roman" w:cs="Times New Roman"/>
          <w:sz w:val="24"/>
          <w:szCs w:val="24"/>
          <w:lang w:val="en-US"/>
        </w:rPr>
        <w:t>Pada hari kedua pasca oper</w:t>
      </w:r>
      <w:r>
        <w:rPr>
          <w:rFonts w:ascii="Times New Roman" w:hAnsi="Times New Roman" w:cs="Times New Roman"/>
          <w:sz w:val="24"/>
          <w:szCs w:val="24"/>
          <w:lang w:val="en-US"/>
        </w:rPr>
        <w:t xml:space="preserve">asi klien sudah </w:t>
      </w:r>
      <w:proofErr w:type="gramStart"/>
      <w:r>
        <w:rPr>
          <w:rFonts w:ascii="Times New Roman" w:hAnsi="Times New Roman" w:cs="Times New Roman"/>
          <w:sz w:val="24"/>
          <w:szCs w:val="24"/>
          <w:lang w:val="en-US"/>
        </w:rPr>
        <w:t xml:space="preserve">dapat </w:t>
      </w:r>
      <w:r w:rsidRPr="005D37C5">
        <w:rPr>
          <w:rFonts w:ascii="Times New Roman" w:hAnsi="Times New Roman" w:cs="Times New Roman"/>
          <w:sz w:val="24"/>
          <w:szCs w:val="24"/>
          <w:lang w:val="en-US"/>
        </w:rPr>
        <w:t xml:space="preserve"> untuk</w:t>
      </w:r>
      <w:proofErr w:type="gramEnd"/>
      <w:r w:rsidRPr="005D37C5">
        <w:rPr>
          <w:rFonts w:ascii="Times New Roman" w:hAnsi="Times New Roman" w:cs="Times New Roman"/>
          <w:sz w:val="24"/>
          <w:szCs w:val="24"/>
          <w:lang w:val="en-US"/>
        </w:rPr>
        <w:t xml:space="preserve"> berdiri dan berjalan.</w:t>
      </w:r>
    </w:p>
    <w:p w:rsidR="003B6DF4" w:rsidRPr="00D41C6E" w:rsidRDefault="003B6DF4" w:rsidP="003B6DF4">
      <w:pPr>
        <w:pStyle w:val="Heading3"/>
        <w:numPr>
          <w:ilvl w:val="0"/>
          <w:numId w:val="31"/>
        </w:numPr>
        <w:tabs>
          <w:tab w:val="left" w:pos="360"/>
        </w:tabs>
        <w:spacing w:before="0" w:line="480" w:lineRule="auto"/>
        <w:ind w:left="0" w:firstLine="0"/>
        <w:rPr>
          <w:rFonts w:cs="Times New Roman"/>
        </w:rPr>
      </w:pPr>
      <w:bookmarkStart w:id="74" w:name="_Toc513554365"/>
      <w:r w:rsidRPr="00D41C6E">
        <w:rPr>
          <w:rFonts w:cs="Times New Roman"/>
        </w:rPr>
        <w:t>Implementasi Keperawatan</w:t>
      </w:r>
      <w:bookmarkEnd w:id="74"/>
    </w:p>
    <w:p w:rsidR="003B6DF4" w:rsidRPr="00D41C6E" w:rsidRDefault="003B6DF4" w:rsidP="003B6DF4">
      <w:pPr>
        <w:pStyle w:val="ListParagraph"/>
        <w:spacing w:after="0" w:line="480" w:lineRule="auto"/>
        <w:ind w:left="0" w:firstLine="720"/>
        <w:jc w:val="both"/>
        <w:rPr>
          <w:rFonts w:ascii="Times New Roman" w:hAnsi="Times New Roman" w:cs="Times New Roman"/>
          <w:sz w:val="24"/>
          <w:szCs w:val="24"/>
          <w:lang w:val="en-US"/>
        </w:rPr>
      </w:pPr>
      <w:proofErr w:type="gramStart"/>
      <w:r w:rsidRPr="00D41C6E">
        <w:rPr>
          <w:rFonts w:ascii="Times New Roman" w:hAnsi="Times New Roman" w:cs="Times New Roman"/>
          <w:sz w:val="24"/>
          <w:szCs w:val="24"/>
          <w:lang w:val="en-US"/>
        </w:rPr>
        <w:t>Implementasi keperawatan adalah fase ketika perawat mengimplementasikan intervensi keperawatan.</w:t>
      </w:r>
      <w:proofErr w:type="gramEnd"/>
      <w:r w:rsidRPr="00D41C6E">
        <w:rPr>
          <w:rFonts w:ascii="Times New Roman" w:hAnsi="Times New Roman" w:cs="Times New Roman"/>
          <w:sz w:val="24"/>
          <w:szCs w:val="24"/>
          <w:lang w:val="en-US"/>
        </w:rPr>
        <w:t xml:space="preserve"> Perawat melaksanakan atau mendelegasikan tindakan keperawatan untuk intervensi yang disusun dalam tahap perencanaan dan kemudian mengakhiri tahap implementasi dengan mencatat tindakan keperawatan dan respons klien terhadap tindakan tersebut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"978-979-044-016-6", "author" : [ { "dropping-particle" : "", "family" : "Kozier", "given" : "Barbara", "non-dropping-particle" : "", "parse-names" : false, "suffix" : "" }, { "dropping-particle" : "", "family" : "Erb", "given" : "Glenora", "non-dropping-particle" : "", "parse-names" : false, "suffix" : "" }, { "dropping-particle" : "", "family" : "Berman", "given" : "Audrey", "non-dropping-particle" : "", "parse-names" : false, "suffix" : "" }, { "dropping-particle" : "", "family" : "Snyder", "given" : "Shirlee J", "non-dropping-particle" : "", "parse-names" : false, "suffix" : "" } ], "container-title" : "Fundamental Keperawatan Konsep, Proses, dan Praktik", "edition" : "7", "id" : "ITEM-1", "issued" : { "date-parts" : [ [ "2010" ] ] }, "publisher" : "EGC", "publisher-place" : "Jakarta", "title" : "Fundamental Keperawatan Konsep, Proses, dan Praktik", "type" : "book" }, "uris" : [ "http://www.mendeley.com/documents/?uuid=891d7925-dd1e-498e-ac5a-f7f38e00dd27" ] } ], "mendeley" : { "formattedCitation" : "(Kozier &lt;i&gt;et al.&lt;/i&gt;, 2010)", "plainTextFormattedCitation" : "(Kozier et al., 2010)", "previouslyFormattedCitation" : "(Kozier &lt;i&gt;et al.&lt;/i&gt;, 2010)"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 xml:space="preserve">(Kozier </w:t>
      </w:r>
      <w:r w:rsidRPr="00D41C6E">
        <w:rPr>
          <w:rFonts w:ascii="Times New Roman" w:hAnsi="Times New Roman" w:cs="Times New Roman"/>
          <w:i/>
          <w:noProof/>
          <w:sz w:val="24"/>
          <w:szCs w:val="24"/>
          <w:lang w:val="en-US"/>
        </w:rPr>
        <w:t>et al.</w:t>
      </w:r>
      <w:r w:rsidRPr="00D41C6E">
        <w:rPr>
          <w:rFonts w:ascii="Times New Roman" w:hAnsi="Times New Roman" w:cs="Times New Roman"/>
          <w:noProof/>
          <w:sz w:val="24"/>
          <w:szCs w:val="24"/>
          <w:lang w:val="en-US"/>
        </w:rPr>
        <w:t>, 2010)</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xml:space="preserve">. </w:t>
      </w:r>
    </w:p>
    <w:p w:rsidR="003B6DF4" w:rsidRPr="00D41C6E" w:rsidRDefault="003B6DF4" w:rsidP="003B6DF4">
      <w:pPr>
        <w:pStyle w:val="Heading3"/>
        <w:numPr>
          <w:ilvl w:val="0"/>
          <w:numId w:val="31"/>
        </w:numPr>
        <w:tabs>
          <w:tab w:val="left" w:pos="360"/>
        </w:tabs>
        <w:spacing w:before="0" w:line="480" w:lineRule="auto"/>
        <w:ind w:left="0" w:firstLine="0"/>
        <w:rPr>
          <w:rFonts w:cs="Times New Roman"/>
        </w:rPr>
      </w:pPr>
      <w:bookmarkStart w:id="75" w:name="_Toc513554366"/>
      <w:r w:rsidRPr="00D41C6E">
        <w:rPr>
          <w:rFonts w:cs="Times New Roman"/>
        </w:rPr>
        <w:t>Evaluasi Keperawatan</w:t>
      </w:r>
      <w:bookmarkEnd w:id="75"/>
    </w:p>
    <w:p w:rsidR="003B6DF4" w:rsidRDefault="003B6DF4" w:rsidP="003B6DF4">
      <w:pPr>
        <w:pStyle w:val="ListParagraph"/>
        <w:spacing w:after="0" w:line="480" w:lineRule="auto"/>
        <w:ind w:left="0" w:firstLine="540"/>
        <w:jc w:val="both"/>
        <w:rPr>
          <w:rFonts w:ascii="Times New Roman" w:hAnsi="Times New Roman" w:cs="Times New Roman"/>
          <w:sz w:val="24"/>
          <w:szCs w:val="24"/>
        </w:rPr>
      </w:pPr>
      <w:r w:rsidRPr="00D41C6E">
        <w:rPr>
          <w:rFonts w:ascii="Times New Roman" w:hAnsi="Times New Roman" w:cs="Times New Roman"/>
          <w:sz w:val="24"/>
          <w:szCs w:val="24"/>
          <w:lang w:val="en-US"/>
        </w:rPr>
        <w:t xml:space="preserve">Evaluasi adalah fase kelima dan fase terakhir proses keperawatan, dalam konteks ini aktivitas yang direncanakan, berkelanjutan dan terarah ketika klien dan professional kesehatan menentukan kemajuan kemajuan klien menuju pencapaian tujuan/hasil dan keefektifan rencana asuhan keperawatan. Evaluasi adalah aspek penting proses keperawatan karena kesimpulan yang ditarik dari evaluasi menentukan apakah evaluasi keperawatan harus diakhiri, dilanjutkan, atau dirubah </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"978-979-044-016-6", "author" : [ { "dropping-particle" : "", "family" : "Kozier", "given" : "Barbara", "non-dropping-particle" : "", "parse-names" : false, "suffix" : "" }, { "dropping-particle" : "", "family" : "Erb", "given" : "Glenora", "non-dropping-particle" : "", "parse-names" : false, "suffix" : "" }, { "dropping-particle" : "", "family" : "Berman", "given" : "Audrey", "non-dropping-particle" : "", "parse-names" : false, "suffix" : "" }, { "dropping-particle" : "", "family" : "Snyder", "given" : "Shirlee J", "non-dropping-particle" : "", "parse-names" : false, "suffix" : "" } ], "container-title" : "Fundamental Keperawatan Konsep, Proses, dan Praktik", "edition" : "7", "id" : "ITEM-1", "issued" : { "date-parts" : [ [ "2010" ] ] }, "publisher" : "EGC", "publisher-place" : "Jakarta", "title" : "Fundamental Keperawatan Konsep, Proses, dan Praktik", "type" : "book" }, "uris" : [ "http://www.mendeley.com/documents/?uuid=891d7925-dd1e-498e-ac5a-f7f38e00dd27" ] } ], "mendeley" : { "formattedCitation" : "(Kozier &lt;i&gt;et al.&lt;/i&gt;, 2010)", "plainTextFormattedCitation" : "(Kozier et al., 2010)", "previouslyFormattedCitation" : "(Kozier &lt;i&gt;et al.&lt;/i&gt;, 2010)"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 xml:space="preserve">(Kozier </w:t>
      </w:r>
      <w:r w:rsidRPr="00D41C6E">
        <w:rPr>
          <w:rFonts w:ascii="Times New Roman" w:hAnsi="Times New Roman" w:cs="Times New Roman"/>
          <w:i/>
          <w:noProof/>
          <w:sz w:val="24"/>
          <w:szCs w:val="24"/>
          <w:lang w:val="en-US"/>
        </w:rPr>
        <w:t>et al.</w:t>
      </w:r>
      <w:r w:rsidRPr="00D41C6E">
        <w:rPr>
          <w:rFonts w:ascii="Times New Roman" w:hAnsi="Times New Roman" w:cs="Times New Roman"/>
          <w:noProof/>
          <w:sz w:val="24"/>
          <w:szCs w:val="24"/>
          <w:lang w:val="en-US"/>
        </w:rPr>
        <w:t>, 2010)</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 xml:space="preserve">. </w:t>
      </w:r>
    </w:p>
    <w:p w:rsidR="003B6DF4" w:rsidRPr="00722E71" w:rsidRDefault="003B6DF4" w:rsidP="003B6DF4">
      <w:pPr>
        <w:spacing w:after="0" w:line="480" w:lineRule="auto"/>
        <w:ind w:firstLine="660"/>
        <w:jc w:val="both"/>
        <w:rPr>
          <w:rFonts w:ascii="Times New Roman" w:hAnsi="Times New Roman" w:cs="Times New Roman"/>
          <w:sz w:val="24"/>
          <w:szCs w:val="24"/>
        </w:rPr>
      </w:pPr>
      <w:r w:rsidRPr="00722E71">
        <w:rPr>
          <w:rFonts w:ascii="Times New Roman" w:hAnsi="Times New Roman" w:cs="Times New Roman"/>
          <w:sz w:val="24"/>
          <w:szCs w:val="24"/>
        </w:rPr>
        <w:t xml:space="preserve">Format yang dapat digunakan untuk evaluasi keperawatan menurut </w:t>
      </w:r>
      <w:r w:rsidR="00227A61" w:rsidRPr="00722E71">
        <w:rPr>
          <w:rFonts w:ascii="Times New Roman" w:hAnsi="Times New Roman" w:cs="Times New Roman"/>
          <w:sz w:val="24"/>
          <w:szCs w:val="24"/>
        </w:rPr>
        <w:fldChar w:fldCharType="begin"/>
      </w:r>
      <w:r w:rsidRPr="00722E71">
        <w:rPr>
          <w:rFonts w:ascii="Times New Roman" w:hAnsi="Times New Roman" w:cs="Times New Roman"/>
          <w:sz w:val="24"/>
          <w:szCs w:val="24"/>
        </w:rPr>
        <w:instrText>ADDIN CSL_CITATION { "citationItems" : [ { "id" : "ITEM-1", "itemData" : { "ISBN" : "978-602-8200-18-9", "author" : [ { "dropping-particle" : "", "family" : "Dinarti", "given" : "", "non-dropping-particle" : "", "parse-names" : false, "suffix" : "" }, { "dropping-particle" : "", "family" : "Aryani", "given" : "Ratna", "non-dropping-particle" : "", "parse-names" : false, "suffix" : "" }, { "dropping-particle" : "", "family" : "Nurhaeni", "given" : "Heni", "non-dropping-particle" : "", "parse-names" : false, "suffix" : "" }, { "dropping-particle" : "", "family" : "Chairani", "given" : "Reni", "non-dropping-particle" : "", "parse-names" : false, "suffix" : "" } ], "edition" : "1", "editor" : [ { "dropping-particle" : "", "family" : "Jusirman", "given" : "", "non-dropping-particle" : "", "parse-names" : false, "suffix" : "" } ], "id" : "ITEM-1", "issued" : { "date-parts" : [ [ "2009" ] ] }, "number-of-pages" : "193", "publisher" : "Cv. Trans Info Media", "publisher-place" : "Jakarta Timur", "title" : "Dokumentasi Keperawatan", "type" : "book" }, "uris" : [ "http://www.mendeley.com/documents/?uuid=43c81ea4-0db2-4d55-ad87-48f930bcb14f", "http://www.mendeley.com/documents/?uuid=ff520108-fad6-4bde-906f-b07e1198fb64" ] } ], "mendeley" : { "formattedCitation" : "(Dinarti, Aryani, Nurhaeni, &amp; Chairani, 2009)", "manualFormatting" : "(Dinarti et al., 2009)", "plainTextFormattedCitation" : "(Dinarti, Aryani, Nurhaeni, &amp; Chairani, 2009)", "previouslyFormattedCitation" : "(Dinarti, Aryani, Nurhaeni, &amp; Chairani, 2009)" }, "properties" : { "noteIndex" : 0 }, "schema" : "https://github.com/citation-style-language/schema/raw/master/csl-citation.json" }</w:instrText>
      </w:r>
      <w:r w:rsidR="00227A61" w:rsidRPr="00722E71">
        <w:rPr>
          <w:rFonts w:ascii="Times New Roman" w:hAnsi="Times New Roman" w:cs="Times New Roman"/>
          <w:sz w:val="24"/>
          <w:szCs w:val="24"/>
        </w:rPr>
        <w:fldChar w:fldCharType="separate"/>
      </w:r>
      <w:r w:rsidRPr="00722E71">
        <w:rPr>
          <w:rFonts w:ascii="Times New Roman" w:hAnsi="Times New Roman" w:cs="Times New Roman"/>
          <w:noProof/>
          <w:sz w:val="24"/>
          <w:szCs w:val="24"/>
        </w:rPr>
        <w:t>(Dinarti et al., 2009)</w:t>
      </w:r>
      <w:r w:rsidR="00227A61" w:rsidRPr="00722E71">
        <w:rPr>
          <w:rFonts w:ascii="Times New Roman" w:hAnsi="Times New Roman" w:cs="Times New Roman"/>
          <w:sz w:val="24"/>
          <w:szCs w:val="24"/>
        </w:rPr>
        <w:fldChar w:fldCharType="end"/>
      </w:r>
      <w:r w:rsidRPr="00722E71">
        <w:rPr>
          <w:rFonts w:ascii="Times New Roman" w:hAnsi="Times New Roman" w:cs="Times New Roman"/>
          <w:sz w:val="24"/>
          <w:szCs w:val="24"/>
        </w:rPr>
        <w:t xml:space="preserve">  yaitu format SOAP yang terdiri dari : </w:t>
      </w:r>
    </w:p>
    <w:p w:rsidR="003B6DF4" w:rsidRPr="00722E71" w:rsidRDefault="003B6DF4" w:rsidP="0078229A">
      <w:pPr>
        <w:numPr>
          <w:ilvl w:val="1"/>
          <w:numId w:val="47"/>
        </w:numPr>
        <w:spacing w:after="0" w:line="480" w:lineRule="auto"/>
        <w:ind w:left="426" w:hanging="426"/>
        <w:jc w:val="both"/>
        <w:rPr>
          <w:rFonts w:ascii="Times New Roman" w:hAnsi="Times New Roman" w:cs="Times New Roman"/>
          <w:sz w:val="24"/>
          <w:szCs w:val="24"/>
        </w:rPr>
      </w:pPr>
      <w:r w:rsidRPr="00722E71">
        <w:rPr>
          <w:rFonts w:ascii="Times New Roman" w:hAnsi="Times New Roman" w:cs="Times New Roman"/>
          <w:i/>
          <w:sz w:val="24"/>
          <w:szCs w:val="24"/>
        </w:rPr>
        <w:lastRenderedPageBreak/>
        <w:t>Subjective</w:t>
      </w:r>
      <w:r w:rsidRPr="00722E71">
        <w:rPr>
          <w:rFonts w:ascii="Times New Roman" w:hAnsi="Times New Roman" w:cs="Times New Roman"/>
          <w:sz w:val="24"/>
          <w:szCs w:val="24"/>
        </w:rPr>
        <w:t>, yaitu pernyataan atau keluhan dari pasien. Pada pasien apendiktomi dengan nyeri akut diharapkan pasien tidak mengeluh nyeri</w:t>
      </w:r>
    </w:p>
    <w:p w:rsidR="003B6DF4" w:rsidRPr="001E3851" w:rsidRDefault="003B6DF4" w:rsidP="0078229A">
      <w:pPr>
        <w:numPr>
          <w:ilvl w:val="1"/>
          <w:numId w:val="47"/>
        </w:numPr>
        <w:spacing w:after="0" w:line="480" w:lineRule="auto"/>
        <w:ind w:left="426" w:hanging="426"/>
        <w:jc w:val="both"/>
        <w:rPr>
          <w:rFonts w:ascii="Times New Roman" w:hAnsi="Times New Roman" w:cs="Times New Roman"/>
          <w:sz w:val="24"/>
          <w:szCs w:val="24"/>
        </w:rPr>
      </w:pPr>
      <w:r w:rsidRPr="00722E71">
        <w:rPr>
          <w:rFonts w:ascii="Times New Roman" w:hAnsi="Times New Roman" w:cs="Times New Roman"/>
          <w:i/>
          <w:sz w:val="24"/>
          <w:szCs w:val="24"/>
        </w:rPr>
        <w:t>Objektive</w:t>
      </w:r>
      <w:r w:rsidRPr="00722E71">
        <w:rPr>
          <w:rFonts w:ascii="Times New Roman" w:hAnsi="Times New Roman" w:cs="Times New Roman"/>
          <w:sz w:val="24"/>
          <w:szCs w:val="24"/>
        </w:rPr>
        <w:t xml:space="preserve">, yaitu data yang diobservasi oleh perawat atau keluarga. Pada pasien dengan retensi urin  indikator evaluasi menurut </w:t>
      </w:r>
      <w:r w:rsidR="00227A61" w:rsidRPr="00722E71">
        <w:rPr>
          <w:rFonts w:ascii="Times New Roman" w:hAnsi="Times New Roman" w:cs="Times New Roman"/>
          <w:sz w:val="24"/>
          <w:szCs w:val="24"/>
        </w:rPr>
        <w:fldChar w:fldCharType="begin"/>
      </w:r>
      <w:r w:rsidRPr="00722E71">
        <w:rPr>
          <w:rFonts w:ascii="Times New Roman" w:hAnsi="Times New Roman" w:cs="Times New Roman"/>
          <w:sz w:val="24"/>
          <w:szCs w:val="24"/>
        </w:rPr>
        <w:instrText>ADDIN CSL_CITATION { "citationItems" : [ { "id" : "ITEM-1", "itemData" : { "edition" : "5", "editor"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"Elizabeth", "non-dropping-particle" : "", "parse-names" : false, "suffix" : "" } ], "id" : "ITEM-1", "issued" : { "date-parts" : [ [ "2013" ] ] }, "publisher" : "Elsevier", "publisher-place" : "Indonesia", "title" : "Nursing Outcomes Classification (NOC)", "type" : "book" }, "uris" : [ "http://www.mendeley.com/documents/?uuid=1b71f487-cccb-425e-9e36-0874db891374" ] } ], "mendeley" : { "formattedCitation" : "(Moorhead et al., 2013)", "manualFormatting" : "Moorhead et al. (2013)", "plainTextFormattedCitation" : "(Moorhead et al., 2013)", "previouslyFormattedCitation" : "(Moorhead et al., 2013)" }, "properties" : { "noteIndex" : 0 }, "schema" : "https://github.com/citation-style-language/schema/raw/master/csl-citation.json" }</w:instrText>
      </w:r>
      <w:r w:rsidR="00227A61" w:rsidRPr="00722E71">
        <w:rPr>
          <w:rFonts w:ascii="Times New Roman" w:hAnsi="Times New Roman" w:cs="Times New Roman"/>
          <w:sz w:val="24"/>
          <w:szCs w:val="24"/>
        </w:rPr>
        <w:fldChar w:fldCharType="separate"/>
      </w:r>
      <w:r w:rsidRPr="00722E71">
        <w:rPr>
          <w:rFonts w:ascii="Times New Roman" w:hAnsi="Times New Roman" w:cs="Times New Roman"/>
          <w:noProof/>
          <w:sz w:val="24"/>
          <w:szCs w:val="24"/>
        </w:rPr>
        <w:t>Moorhead et al. (2013)</w:t>
      </w:r>
      <w:r w:rsidR="00227A61" w:rsidRPr="00722E71">
        <w:rPr>
          <w:rFonts w:ascii="Times New Roman" w:hAnsi="Times New Roman" w:cs="Times New Roman"/>
          <w:sz w:val="24"/>
          <w:szCs w:val="24"/>
        </w:rPr>
        <w:fldChar w:fldCharType="end"/>
      </w:r>
      <w:r w:rsidRPr="00722E71">
        <w:rPr>
          <w:rFonts w:ascii="Times New Roman" w:hAnsi="Times New Roman" w:cs="Times New Roman"/>
          <w:sz w:val="24"/>
          <w:szCs w:val="24"/>
        </w:rPr>
        <w:t xml:space="preserve"> yaitu : </w:t>
      </w:r>
      <w:bookmarkStart w:id="76" w:name="_Toc504544272"/>
      <w:bookmarkStart w:id="77" w:name="_Toc508092999"/>
      <w:bookmarkStart w:id="78" w:name="_Toc508093325"/>
      <w:bookmarkStart w:id="79" w:name="_Toc508103287"/>
    </w:p>
    <w:p w:rsidR="003B6DF4" w:rsidRPr="00722E71" w:rsidRDefault="003B6DF4" w:rsidP="0078229A">
      <w:pPr>
        <w:pStyle w:val="ListParagraph"/>
        <w:numPr>
          <w:ilvl w:val="2"/>
          <w:numId w:val="47"/>
        </w:numPr>
        <w:tabs>
          <w:tab w:val="left" w:pos="180"/>
          <w:tab w:val="left" w:pos="360"/>
        </w:tabs>
        <w:spacing w:after="0" w:line="480" w:lineRule="auto"/>
        <w:ind w:left="0" w:firstLine="0"/>
        <w:jc w:val="both"/>
        <w:rPr>
          <w:rFonts w:ascii="Times New Roman" w:hAnsi="Times New Roman" w:cs="Times New Roman"/>
          <w:sz w:val="24"/>
          <w:szCs w:val="24"/>
        </w:rPr>
      </w:pPr>
      <w:r w:rsidRPr="00722E71">
        <w:rPr>
          <w:rFonts w:ascii="Times New Roman" w:hAnsi="Times New Roman" w:cs="Times New Roman"/>
          <w:sz w:val="24"/>
          <w:szCs w:val="24"/>
          <w:lang w:val="en-US"/>
        </w:rPr>
        <w:t xml:space="preserve">Mengenali kapan nyeri terjadi </w:t>
      </w:r>
    </w:p>
    <w:p w:rsidR="003B6DF4" w:rsidRPr="00722E71" w:rsidRDefault="003B6DF4" w:rsidP="0078229A">
      <w:pPr>
        <w:pStyle w:val="ListParagraph"/>
        <w:numPr>
          <w:ilvl w:val="2"/>
          <w:numId w:val="47"/>
        </w:numPr>
        <w:tabs>
          <w:tab w:val="left" w:pos="180"/>
          <w:tab w:val="left" w:pos="360"/>
        </w:tabs>
        <w:spacing w:after="0" w:line="480" w:lineRule="auto"/>
        <w:ind w:left="0" w:firstLine="0"/>
        <w:jc w:val="both"/>
        <w:rPr>
          <w:rFonts w:ascii="Times New Roman" w:hAnsi="Times New Roman" w:cs="Times New Roman"/>
          <w:sz w:val="24"/>
          <w:szCs w:val="24"/>
        </w:rPr>
      </w:pPr>
      <w:r w:rsidRPr="00722E71">
        <w:rPr>
          <w:rFonts w:ascii="Times New Roman" w:hAnsi="Times New Roman" w:cs="Times New Roman"/>
          <w:sz w:val="24"/>
          <w:szCs w:val="24"/>
          <w:lang w:val="en-US"/>
        </w:rPr>
        <w:t xml:space="preserve">Menggambarkan factor penyebab </w:t>
      </w:r>
    </w:p>
    <w:p w:rsidR="003B6DF4" w:rsidRPr="00722E71" w:rsidRDefault="003B6DF4" w:rsidP="0078229A">
      <w:pPr>
        <w:pStyle w:val="ListParagraph"/>
        <w:numPr>
          <w:ilvl w:val="2"/>
          <w:numId w:val="47"/>
        </w:numPr>
        <w:tabs>
          <w:tab w:val="left" w:pos="180"/>
          <w:tab w:val="left" w:pos="360"/>
        </w:tabs>
        <w:spacing w:after="0" w:line="480" w:lineRule="auto"/>
        <w:ind w:left="0" w:firstLine="0"/>
        <w:jc w:val="both"/>
        <w:rPr>
          <w:rFonts w:ascii="Times New Roman" w:hAnsi="Times New Roman" w:cs="Times New Roman"/>
          <w:sz w:val="24"/>
          <w:szCs w:val="24"/>
        </w:rPr>
      </w:pPr>
      <w:r w:rsidRPr="00722E71">
        <w:rPr>
          <w:rFonts w:ascii="Times New Roman" w:hAnsi="Times New Roman" w:cs="Times New Roman"/>
          <w:sz w:val="24"/>
          <w:szCs w:val="24"/>
          <w:lang w:val="en-US"/>
        </w:rPr>
        <w:t xml:space="preserve">Menggunakan tindakan pencegahan </w:t>
      </w:r>
    </w:p>
    <w:p w:rsidR="003B6DF4" w:rsidRPr="00722E71" w:rsidRDefault="003B6DF4" w:rsidP="0078229A">
      <w:pPr>
        <w:pStyle w:val="ListParagraph"/>
        <w:numPr>
          <w:ilvl w:val="2"/>
          <w:numId w:val="47"/>
        </w:numPr>
        <w:tabs>
          <w:tab w:val="left" w:pos="180"/>
          <w:tab w:val="left" w:pos="360"/>
        </w:tabs>
        <w:spacing w:after="0" w:line="480" w:lineRule="auto"/>
        <w:ind w:left="0" w:firstLine="0"/>
        <w:jc w:val="both"/>
        <w:rPr>
          <w:rFonts w:ascii="Times New Roman" w:hAnsi="Times New Roman" w:cs="Times New Roman"/>
          <w:sz w:val="24"/>
          <w:szCs w:val="24"/>
        </w:rPr>
      </w:pPr>
      <w:r w:rsidRPr="00722E71">
        <w:rPr>
          <w:rFonts w:ascii="Times New Roman" w:hAnsi="Times New Roman" w:cs="Times New Roman"/>
          <w:sz w:val="24"/>
          <w:szCs w:val="24"/>
          <w:lang w:val="en-US"/>
        </w:rPr>
        <w:t xml:space="preserve">Menggunakan tindakan pengurangan nyeri tanpa analgesic </w:t>
      </w:r>
    </w:p>
    <w:p w:rsidR="003B6DF4" w:rsidRPr="00722E71" w:rsidRDefault="003B6DF4" w:rsidP="0078229A">
      <w:pPr>
        <w:pStyle w:val="ListParagraph"/>
        <w:numPr>
          <w:ilvl w:val="2"/>
          <w:numId w:val="47"/>
        </w:numPr>
        <w:tabs>
          <w:tab w:val="left" w:pos="180"/>
          <w:tab w:val="left" w:pos="360"/>
        </w:tabs>
        <w:spacing w:after="0" w:line="480" w:lineRule="auto"/>
        <w:ind w:left="0" w:firstLine="0"/>
        <w:jc w:val="both"/>
        <w:rPr>
          <w:rFonts w:ascii="Times New Roman" w:hAnsi="Times New Roman" w:cs="Times New Roman"/>
          <w:sz w:val="24"/>
          <w:szCs w:val="24"/>
        </w:rPr>
      </w:pPr>
      <w:r w:rsidRPr="00722E71">
        <w:rPr>
          <w:rFonts w:ascii="Times New Roman" w:hAnsi="Times New Roman" w:cs="Times New Roman"/>
          <w:sz w:val="24"/>
          <w:szCs w:val="24"/>
          <w:lang w:val="en-US"/>
        </w:rPr>
        <w:t xml:space="preserve">Menggunakan analgesic yang direkomendasikan </w:t>
      </w:r>
    </w:p>
    <w:p w:rsidR="003B6DF4" w:rsidRPr="00722E71" w:rsidRDefault="003B6DF4" w:rsidP="0078229A">
      <w:pPr>
        <w:pStyle w:val="ListParagraph"/>
        <w:numPr>
          <w:ilvl w:val="2"/>
          <w:numId w:val="47"/>
        </w:numPr>
        <w:tabs>
          <w:tab w:val="left" w:pos="180"/>
          <w:tab w:val="left" w:pos="360"/>
        </w:tabs>
        <w:spacing w:after="0" w:line="480" w:lineRule="auto"/>
        <w:ind w:left="0" w:firstLine="0"/>
        <w:jc w:val="both"/>
        <w:rPr>
          <w:rFonts w:ascii="Times New Roman" w:hAnsi="Times New Roman" w:cs="Times New Roman"/>
          <w:sz w:val="24"/>
          <w:szCs w:val="24"/>
        </w:rPr>
      </w:pPr>
      <w:r w:rsidRPr="00722E71">
        <w:rPr>
          <w:rFonts w:ascii="Times New Roman" w:hAnsi="Times New Roman" w:cs="Times New Roman"/>
          <w:sz w:val="24"/>
          <w:szCs w:val="24"/>
          <w:lang w:val="en-US"/>
        </w:rPr>
        <w:t>Melaporkan nyeri terkontrol</w:t>
      </w:r>
    </w:p>
    <w:bookmarkEnd w:id="76"/>
    <w:bookmarkEnd w:id="77"/>
    <w:bookmarkEnd w:id="78"/>
    <w:bookmarkEnd w:id="79"/>
    <w:p w:rsidR="003B6DF4" w:rsidRPr="00722E71" w:rsidRDefault="003B6DF4" w:rsidP="0078229A">
      <w:pPr>
        <w:numPr>
          <w:ilvl w:val="1"/>
          <w:numId w:val="47"/>
        </w:numPr>
        <w:spacing w:after="0" w:line="480" w:lineRule="auto"/>
        <w:ind w:left="426" w:hanging="426"/>
        <w:jc w:val="both"/>
        <w:rPr>
          <w:rFonts w:ascii="Times New Roman" w:hAnsi="Times New Roman" w:cs="Times New Roman"/>
          <w:sz w:val="24"/>
          <w:szCs w:val="24"/>
        </w:rPr>
      </w:pPr>
      <w:r w:rsidRPr="00722E71">
        <w:rPr>
          <w:rFonts w:ascii="Times New Roman" w:hAnsi="Times New Roman" w:cs="Times New Roman"/>
          <w:i/>
          <w:sz w:val="24"/>
          <w:szCs w:val="24"/>
        </w:rPr>
        <w:t>Analisys</w:t>
      </w:r>
      <w:r w:rsidRPr="00722E71">
        <w:rPr>
          <w:rFonts w:ascii="Times New Roman" w:hAnsi="Times New Roman" w:cs="Times New Roman"/>
          <w:sz w:val="24"/>
          <w:szCs w:val="24"/>
        </w:rPr>
        <w:t>, yaitu kesimpulan dari objektif dan subjektif (biasaya ditulis dala bentuk masalah keperawatan). Ketika menentukan apakah tujuan telah tercapai, perawat dapat menarik satu dari tiga kemungkinan simpulan :</w:t>
      </w:r>
    </w:p>
    <w:p w:rsidR="003B6DF4" w:rsidRPr="00722E71" w:rsidRDefault="003B6DF4" w:rsidP="0078229A">
      <w:pPr>
        <w:numPr>
          <w:ilvl w:val="2"/>
          <w:numId w:val="47"/>
        </w:numPr>
        <w:spacing w:after="0" w:line="480" w:lineRule="auto"/>
        <w:ind w:left="426" w:hanging="426"/>
        <w:jc w:val="both"/>
        <w:rPr>
          <w:rFonts w:ascii="Times New Roman" w:hAnsi="Times New Roman" w:cs="Times New Roman"/>
          <w:sz w:val="24"/>
          <w:szCs w:val="24"/>
        </w:rPr>
      </w:pPr>
      <w:r w:rsidRPr="00722E71">
        <w:rPr>
          <w:rFonts w:ascii="Times New Roman" w:hAnsi="Times New Roman" w:cs="Times New Roman"/>
          <w:sz w:val="24"/>
          <w:szCs w:val="24"/>
        </w:rPr>
        <w:t>Tujuan tercapai; yaitu, respons klien sama dengan hasil yang diharapkan</w:t>
      </w:r>
    </w:p>
    <w:p w:rsidR="003B6DF4" w:rsidRPr="00722E71" w:rsidRDefault="003B6DF4" w:rsidP="0078229A">
      <w:pPr>
        <w:numPr>
          <w:ilvl w:val="2"/>
          <w:numId w:val="47"/>
        </w:numPr>
        <w:spacing w:after="0" w:line="480" w:lineRule="auto"/>
        <w:ind w:left="426" w:hanging="426"/>
        <w:jc w:val="both"/>
        <w:rPr>
          <w:rFonts w:ascii="Times New Roman" w:hAnsi="Times New Roman" w:cs="Times New Roman"/>
          <w:sz w:val="24"/>
          <w:szCs w:val="24"/>
        </w:rPr>
      </w:pPr>
      <w:r w:rsidRPr="00722E71">
        <w:rPr>
          <w:rFonts w:ascii="Times New Roman" w:hAnsi="Times New Roman" w:cs="Times New Roman"/>
          <w:sz w:val="24"/>
          <w:szCs w:val="24"/>
        </w:rPr>
        <w:t>Tujuan tercapai sebagian;, yaitu hasil yang diharapkan hanya sebagian yang berhasil dicapai (4 indikator evaluasi tercapai)</w:t>
      </w:r>
    </w:p>
    <w:p w:rsidR="003B6DF4" w:rsidRPr="00722E71" w:rsidRDefault="003B6DF4" w:rsidP="0078229A">
      <w:pPr>
        <w:numPr>
          <w:ilvl w:val="2"/>
          <w:numId w:val="47"/>
        </w:numPr>
        <w:spacing w:after="0" w:line="480" w:lineRule="auto"/>
        <w:ind w:left="426" w:hanging="426"/>
        <w:jc w:val="both"/>
        <w:rPr>
          <w:rFonts w:ascii="Times New Roman" w:hAnsi="Times New Roman" w:cs="Times New Roman"/>
          <w:sz w:val="24"/>
          <w:szCs w:val="24"/>
        </w:rPr>
      </w:pPr>
      <w:r w:rsidRPr="00722E71">
        <w:rPr>
          <w:rFonts w:ascii="Times New Roman" w:hAnsi="Times New Roman" w:cs="Times New Roman"/>
          <w:sz w:val="24"/>
          <w:szCs w:val="24"/>
        </w:rPr>
        <w:t>Tujuan tidak tercapai</w:t>
      </w:r>
    </w:p>
    <w:p w:rsidR="003B6DF4" w:rsidRPr="00722E71" w:rsidRDefault="003B6DF4" w:rsidP="0078229A">
      <w:pPr>
        <w:numPr>
          <w:ilvl w:val="1"/>
          <w:numId w:val="47"/>
        </w:numPr>
        <w:spacing w:after="0" w:line="480" w:lineRule="auto"/>
        <w:ind w:left="426" w:hanging="426"/>
        <w:jc w:val="both"/>
        <w:rPr>
          <w:rFonts w:ascii="Times New Roman" w:hAnsi="Times New Roman" w:cs="Times New Roman"/>
          <w:sz w:val="24"/>
          <w:szCs w:val="24"/>
        </w:rPr>
        <w:sectPr w:rsidR="003B6DF4" w:rsidRPr="00722E71">
          <w:pgSz w:w="11906" w:h="16838"/>
          <w:pgMar w:top="1701" w:right="1701" w:bottom="1701" w:left="2268" w:header="709" w:footer="709" w:gutter="0"/>
          <w:cols w:space="708"/>
          <w:titlePg/>
          <w:docGrid w:linePitch="360"/>
        </w:sectPr>
      </w:pPr>
      <w:r w:rsidRPr="00722E71">
        <w:rPr>
          <w:rFonts w:ascii="Times New Roman" w:hAnsi="Times New Roman" w:cs="Times New Roman"/>
          <w:i/>
          <w:sz w:val="24"/>
          <w:szCs w:val="24"/>
        </w:rPr>
        <w:t>Planning</w:t>
      </w:r>
      <w:r w:rsidRPr="00722E71">
        <w:rPr>
          <w:rFonts w:ascii="Times New Roman" w:hAnsi="Times New Roman" w:cs="Times New Roman"/>
          <w:sz w:val="24"/>
          <w:szCs w:val="24"/>
        </w:rPr>
        <w:t>, yaitu rencana tindakan yang ak</w:t>
      </w:r>
      <w:r>
        <w:rPr>
          <w:rFonts w:ascii="Times New Roman" w:hAnsi="Times New Roman" w:cs="Times New Roman"/>
          <w:sz w:val="24"/>
          <w:szCs w:val="24"/>
        </w:rPr>
        <w:t>an dilakukan berdasarkan ana</w:t>
      </w:r>
      <w:r>
        <w:rPr>
          <w:rFonts w:ascii="Times New Roman" w:hAnsi="Times New Roman" w:cs="Times New Roman"/>
          <w:sz w:val="24"/>
          <w:szCs w:val="24"/>
          <w:lang w:val="en-US"/>
        </w:rPr>
        <w:t>log</w:t>
      </w:r>
    </w:p>
    <w:p w:rsidR="003B6DF4" w:rsidRPr="00D41C6E" w:rsidRDefault="003B6DF4" w:rsidP="003B6DF4">
      <w:pPr>
        <w:pStyle w:val="Heading1"/>
        <w:spacing w:before="0" w:line="480" w:lineRule="auto"/>
        <w:rPr>
          <w:rFonts w:cs="Times New Roman"/>
        </w:rPr>
      </w:pPr>
      <w:bookmarkStart w:id="80" w:name="_Toc513554367"/>
      <w:r w:rsidRPr="00D41C6E">
        <w:rPr>
          <w:rFonts w:cs="Times New Roman"/>
        </w:rPr>
        <w:lastRenderedPageBreak/>
        <w:t>BAB III</w:t>
      </w:r>
      <w:bookmarkEnd w:id="80"/>
    </w:p>
    <w:p w:rsidR="003B6DF4" w:rsidRDefault="003B6DF4" w:rsidP="003B6DF4">
      <w:pPr>
        <w:pStyle w:val="Heading1"/>
        <w:spacing w:before="0" w:line="480" w:lineRule="auto"/>
        <w:rPr>
          <w:rFonts w:cs="Times New Roman"/>
          <w:lang w:val="en-US"/>
        </w:rPr>
      </w:pPr>
      <w:bookmarkStart w:id="81" w:name="_Toc507961194"/>
      <w:bookmarkStart w:id="82" w:name="_Toc508015064"/>
      <w:bookmarkStart w:id="83" w:name="_Toc508096479"/>
      <w:bookmarkStart w:id="84" w:name="_Toc508109323"/>
      <w:bookmarkStart w:id="85" w:name="_Toc508218312"/>
      <w:bookmarkStart w:id="86" w:name="_Toc508372316"/>
      <w:bookmarkStart w:id="87" w:name="_Toc509249118"/>
      <w:bookmarkStart w:id="88" w:name="_Toc513483426"/>
      <w:bookmarkStart w:id="89" w:name="_Toc513554368"/>
      <w:r w:rsidRPr="00D41C6E">
        <w:rPr>
          <w:rFonts w:cs="Times New Roman"/>
        </w:rPr>
        <w:t>KERANGKA KONSEP</w:t>
      </w:r>
      <w:bookmarkStart w:id="90" w:name="_Toc503377421"/>
      <w:bookmarkEnd w:id="81"/>
      <w:bookmarkEnd w:id="82"/>
      <w:bookmarkEnd w:id="83"/>
      <w:bookmarkEnd w:id="84"/>
      <w:bookmarkEnd w:id="85"/>
      <w:bookmarkEnd w:id="86"/>
      <w:bookmarkEnd w:id="87"/>
      <w:bookmarkEnd w:id="88"/>
      <w:bookmarkEnd w:id="89"/>
    </w:p>
    <w:p w:rsidR="003B6DF4" w:rsidRPr="00CD70CE" w:rsidRDefault="003B6DF4" w:rsidP="003B6DF4">
      <w:pPr>
        <w:rPr>
          <w:sz w:val="6"/>
          <w:lang w:val="en-US"/>
        </w:rPr>
      </w:pPr>
    </w:p>
    <w:p w:rsidR="003B6DF4" w:rsidRPr="00D41C6E" w:rsidRDefault="003B6DF4" w:rsidP="003B6DF4">
      <w:pPr>
        <w:pStyle w:val="Heading2"/>
        <w:numPr>
          <w:ilvl w:val="0"/>
          <w:numId w:val="32"/>
        </w:numPr>
        <w:tabs>
          <w:tab w:val="left" w:pos="360"/>
        </w:tabs>
        <w:spacing w:before="0" w:line="480" w:lineRule="auto"/>
        <w:ind w:left="0" w:firstLine="0"/>
        <w:rPr>
          <w:rFonts w:cs="Times New Roman"/>
        </w:rPr>
      </w:pPr>
      <w:bookmarkStart w:id="91" w:name="_Toc513554369"/>
      <w:r w:rsidRPr="00D41C6E">
        <w:rPr>
          <w:rFonts w:cs="Times New Roman"/>
        </w:rPr>
        <w:t>Kerangka Konsep</w:t>
      </w:r>
      <w:bookmarkEnd w:id="91"/>
    </w:p>
    <w:p w:rsidR="003B6DF4" w:rsidRPr="00D41C6E" w:rsidRDefault="00227A61" w:rsidP="003B6DF4">
      <w:pPr>
        <w:spacing w:after="0" w:line="480" w:lineRule="auto"/>
        <w:ind w:firstLine="720"/>
        <w:jc w:val="both"/>
        <w:rPr>
          <w:rFonts w:ascii="Times New Roman" w:hAnsi="Times New Roman" w:cs="Times New Roman"/>
          <w:sz w:val="24"/>
          <w:szCs w:val="24"/>
          <w:lang w:val="en-US"/>
        </w:rPr>
      </w:pPr>
      <w:r w:rsidRPr="00227A61">
        <w:rPr>
          <w:rFonts w:ascii="Times New Roman" w:hAnsi="Times New Roman" w:cs="Times New Roman"/>
          <w:noProof/>
          <w:sz w:val="24"/>
          <w:szCs w:val="24"/>
          <w:lang w:eastAsia="id-ID"/>
        </w:rPr>
        <w:pict>
          <v:group id="_x0000_s1027" style="position:absolute;left:0;text-align:left;margin-left:.6pt;margin-top:101pt;width:398.6pt;height:4in;z-index:251658240" coordorigin="2280,5661" coordsize="7972,5760">
            <v:rect id="_x0000_s1028" style="position:absolute;left:2280;top:5846;width:2427;height:2155" strokeweight="1pt">
              <v:stroke dashstyle="dash"/>
              <v:textbox style="mso-next-textbox:#_x0000_s1028">
                <w:txbxContent>
                  <w:p w:rsidR="00F84684" w:rsidRDefault="00F84684" w:rsidP="003B6DF4">
                    <w:pPr>
                      <w:rPr>
                        <w:rFonts w:ascii="Times New Roman" w:hAnsi="Times New Roman" w:cs="Times New Roman"/>
                        <w:sz w:val="24"/>
                        <w:szCs w:val="24"/>
                        <w:lang w:val="en-US"/>
                      </w:rPr>
                    </w:pPr>
                    <w:r>
                      <w:rPr>
                        <w:rFonts w:ascii="Times New Roman" w:hAnsi="Times New Roman" w:cs="Times New Roman"/>
                        <w:sz w:val="24"/>
                        <w:szCs w:val="24"/>
                        <w:lang w:val="en-US"/>
                      </w:rPr>
                      <w:t>Faktor presipitasi</w:t>
                    </w:r>
                  </w:p>
                  <w:p w:rsidR="00F84684" w:rsidRPr="00875A5C" w:rsidRDefault="00F84684" w:rsidP="003B6DF4">
                    <w:pPr>
                      <w:pStyle w:val="ListParagraph"/>
                      <w:numPr>
                        <w:ilvl w:val="0"/>
                        <w:numId w:val="17"/>
                      </w:numPr>
                      <w:rPr>
                        <w:rFonts w:ascii="Times New Roman" w:hAnsi="Times New Roman" w:cs="Times New Roman"/>
                        <w:sz w:val="24"/>
                        <w:szCs w:val="24"/>
                        <w:lang w:val="en-US"/>
                      </w:rPr>
                    </w:pPr>
                    <w:r>
                      <w:rPr>
                        <w:rFonts w:ascii="Times New Roman" w:hAnsi="Times New Roman" w:cs="Times New Roman"/>
                        <w:sz w:val="24"/>
                        <w:szCs w:val="24"/>
                        <w:lang w:val="en-US"/>
                      </w:rPr>
                      <w:t>Trauma jaringan tubuh pasca apendiktomi</w:t>
                    </w:r>
                  </w:p>
                </w:txbxContent>
              </v:textbox>
            </v:rect>
            <v:shapetype id="_x0000_t32" coordsize="21600,21600" o:spt="32" o:oned="t" path="m,l21600,21600e" filled="f">
              <v:path arrowok="t" fillok="f" o:connecttype="none"/>
              <o:lock v:ext="edit" shapetype="t"/>
            </v:shapetype>
            <v:shape id="_x0000_s1029" type="#_x0000_t32" style="position:absolute;left:4707;top:6341;width:258;height:15" o:connectortype="straight">
              <v:stroke endarrow="block"/>
            </v:shape>
            <v:rect id="_x0000_s1030" style="position:absolute;left:4965;top:6001;width:2337;height:840;mso-position-vertical-relative:margin" strokeweight="1pt">
              <v:stroke dashstyle="dash"/>
              <v:textbox style="mso-next-textbox:#_x0000_s1030">
                <w:txbxContent>
                  <w:p w:rsidR="00F84684" w:rsidRPr="00875A5C" w:rsidRDefault="00F84684" w:rsidP="003B6DF4">
                    <w:pPr>
                      <w:jc w:val="center"/>
                      <w:rPr>
                        <w:rFonts w:ascii="Times New Roman" w:hAnsi="Times New Roman" w:cs="Times New Roman"/>
                        <w:sz w:val="24"/>
                        <w:szCs w:val="24"/>
                        <w:lang w:val="en-US"/>
                      </w:rPr>
                    </w:pPr>
                    <w:r>
                      <w:rPr>
                        <w:rFonts w:ascii="Times New Roman" w:hAnsi="Times New Roman" w:cs="Times New Roman"/>
                        <w:sz w:val="24"/>
                        <w:szCs w:val="24"/>
                        <w:lang w:val="en-US"/>
                      </w:rPr>
                      <w:t>Kerusakan sel</w:t>
                    </w:r>
                  </w:p>
                </w:txbxContent>
              </v:textbox>
            </v:rect>
            <v:shape id="_x0000_s1031" type="#_x0000_t32" style="position:absolute;left:7302;top:6356;width:300;height:15;flip:y" o:connectortype="straight">
              <v:stroke endarrow="block"/>
            </v:shape>
            <v:rect id="_x0000_s1032" style="position:absolute;left:7710;top:5661;width:2368;height:1360" strokeweight="1pt">
              <v:stroke dashstyle="dash"/>
              <v:textbox style="mso-next-textbox:#_x0000_s1032">
                <w:txbxContent>
                  <w:p w:rsidR="00F84684" w:rsidRPr="006E49EE" w:rsidRDefault="00F84684" w:rsidP="003B6DF4">
                    <w:pPr>
                      <w:jc w:val="center"/>
                      <w:rPr>
                        <w:rFonts w:ascii="Times New Roman" w:hAnsi="Times New Roman" w:cs="Times New Roman"/>
                        <w:sz w:val="24"/>
                        <w:szCs w:val="24"/>
                        <w:lang w:val="en-US"/>
                      </w:rPr>
                    </w:pPr>
                    <w:r>
                      <w:rPr>
                        <w:rFonts w:ascii="Times New Roman" w:hAnsi="Times New Roman" w:cs="Times New Roman"/>
                        <w:sz w:val="24"/>
                        <w:szCs w:val="24"/>
                        <w:lang w:val="en-US"/>
                      </w:rPr>
                      <w:t>Mempengaruhi sensitivitas ujung-ujung saraf</w:t>
                    </w:r>
                  </w:p>
                </w:txbxContent>
              </v:textbox>
            </v:rect>
            <v:rect id="_x0000_s1033" style="position:absolute;left:6558;top:7461;width:3585;height:1141" strokeweight="1pt">
              <v:stroke dashstyle="dash"/>
              <v:textbox style="mso-next-textbox:#_x0000_s1033">
                <w:txbxContent>
                  <w:p w:rsidR="00F84684" w:rsidRPr="006E49EE" w:rsidRDefault="00F84684" w:rsidP="003B6DF4">
                    <w:pPr>
                      <w:rPr>
                        <w:rFonts w:ascii="Times New Roman" w:hAnsi="Times New Roman" w:cs="Times New Roman"/>
                        <w:sz w:val="24"/>
                        <w:szCs w:val="24"/>
                        <w:lang w:val="en-US"/>
                      </w:rPr>
                    </w:pPr>
                    <w:r>
                      <w:rPr>
                        <w:rFonts w:ascii="Times New Roman" w:hAnsi="Times New Roman" w:cs="Times New Roman"/>
                        <w:sz w:val="24"/>
                        <w:szCs w:val="24"/>
                        <w:lang w:val="en-US"/>
                      </w:rPr>
                      <w:t>Pelepasan zat-zat kimia seperti prostaglandin, bradikinin, kalium, histamine, dan subtansi P</w:t>
                    </w:r>
                  </w:p>
                </w:txbxContent>
              </v:textbox>
            </v:rect>
            <v:shape id="_x0000_s1034" type="#_x0000_t32" style="position:absolute;left:8978;top:7101;width:0;height:299" o:connectortype="straight">
              <v:stroke endarrow="block"/>
            </v:shape>
            <v:rect id="_x0000_s1035" style="position:absolute;left:3528;top:8181;width:2825;height:3240" strokeweight="3pt">
              <v:textbox style="mso-next-textbox:#_x0000_s1035">
                <w:txbxContent>
                  <w:p w:rsidR="00F84684" w:rsidRPr="009B1F04" w:rsidRDefault="00F84684" w:rsidP="003B6DF4">
                    <w:pPr>
                      <w:rPr>
                        <w:rFonts w:ascii="Times New Roman" w:hAnsi="Times New Roman" w:cs="Times New Roman"/>
                        <w:sz w:val="24"/>
                        <w:szCs w:val="24"/>
                      </w:rPr>
                    </w:pPr>
                    <w:r>
                      <w:rPr>
                        <w:rFonts w:ascii="Times New Roman" w:hAnsi="Times New Roman" w:cs="Times New Roman"/>
                        <w:sz w:val="24"/>
                        <w:szCs w:val="24"/>
                      </w:rPr>
                      <w:t xml:space="preserve">Asuhan keperawatan pada pasien apendiktomi dengan nyeri akut </w:t>
                    </w:r>
                  </w:p>
                  <w:p w:rsidR="00F84684" w:rsidRDefault="00F84684" w:rsidP="003B6DF4">
                    <w:pPr>
                      <w:pStyle w:val="ListParagraph"/>
                      <w:numPr>
                        <w:ilvl w:val="0"/>
                        <w:numId w:val="37"/>
                      </w:numPr>
                      <w:rPr>
                        <w:rFonts w:ascii="Times New Roman" w:hAnsi="Times New Roman" w:cs="Times New Roman"/>
                        <w:sz w:val="24"/>
                        <w:szCs w:val="24"/>
                        <w:lang w:val="en-US"/>
                      </w:rPr>
                    </w:pPr>
                    <w:r>
                      <w:rPr>
                        <w:rFonts w:ascii="Times New Roman" w:hAnsi="Times New Roman" w:cs="Times New Roman"/>
                        <w:sz w:val="24"/>
                        <w:szCs w:val="24"/>
                        <w:lang w:val="en-US"/>
                      </w:rPr>
                      <w:t>Pengkajian</w:t>
                    </w:r>
                  </w:p>
                  <w:p w:rsidR="00F84684" w:rsidRDefault="00F84684" w:rsidP="003B6DF4">
                    <w:pPr>
                      <w:pStyle w:val="ListParagraph"/>
                      <w:numPr>
                        <w:ilvl w:val="0"/>
                        <w:numId w:val="37"/>
                      </w:numPr>
                      <w:rPr>
                        <w:rFonts w:ascii="Times New Roman" w:hAnsi="Times New Roman" w:cs="Times New Roman"/>
                        <w:sz w:val="24"/>
                        <w:szCs w:val="24"/>
                        <w:lang w:val="en-US"/>
                      </w:rPr>
                    </w:pPr>
                    <w:r>
                      <w:rPr>
                        <w:rFonts w:ascii="Times New Roman" w:hAnsi="Times New Roman" w:cs="Times New Roman"/>
                        <w:sz w:val="24"/>
                        <w:szCs w:val="24"/>
                        <w:lang w:val="en-US"/>
                      </w:rPr>
                      <w:t>Diagnosa</w:t>
                    </w:r>
                  </w:p>
                  <w:p w:rsidR="00F84684" w:rsidRDefault="00F84684" w:rsidP="003B6DF4">
                    <w:pPr>
                      <w:pStyle w:val="ListParagraph"/>
                      <w:numPr>
                        <w:ilvl w:val="0"/>
                        <w:numId w:val="37"/>
                      </w:numPr>
                      <w:rPr>
                        <w:rFonts w:ascii="Times New Roman" w:hAnsi="Times New Roman" w:cs="Times New Roman"/>
                        <w:sz w:val="24"/>
                        <w:szCs w:val="24"/>
                        <w:lang w:val="en-US"/>
                      </w:rPr>
                    </w:pPr>
                    <w:r>
                      <w:rPr>
                        <w:rFonts w:ascii="Times New Roman" w:hAnsi="Times New Roman" w:cs="Times New Roman"/>
                        <w:sz w:val="24"/>
                        <w:szCs w:val="24"/>
                        <w:lang w:val="en-US"/>
                      </w:rPr>
                      <w:t>Intervensi</w:t>
                    </w:r>
                  </w:p>
                  <w:p w:rsidR="00F84684" w:rsidRDefault="00F84684" w:rsidP="003B6DF4">
                    <w:pPr>
                      <w:pStyle w:val="ListParagraph"/>
                      <w:numPr>
                        <w:ilvl w:val="0"/>
                        <w:numId w:val="37"/>
                      </w:numPr>
                      <w:rPr>
                        <w:rFonts w:ascii="Times New Roman" w:hAnsi="Times New Roman" w:cs="Times New Roman"/>
                        <w:sz w:val="24"/>
                        <w:szCs w:val="24"/>
                        <w:lang w:val="en-US"/>
                      </w:rPr>
                    </w:pPr>
                    <w:r>
                      <w:rPr>
                        <w:rFonts w:ascii="Times New Roman" w:hAnsi="Times New Roman" w:cs="Times New Roman"/>
                        <w:sz w:val="24"/>
                        <w:szCs w:val="24"/>
                        <w:lang w:val="en-US"/>
                      </w:rPr>
                      <w:t>Implementasi(</w:t>
                    </w:r>
                    <w:r w:rsidRPr="0091148E">
                      <w:rPr>
                        <w:rFonts w:ascii="Times New Roman" w:hAnsi="Times New Roman" w:cs="Times New Roman"/>
                        <w:sz w:val="24"/>
                        <w:szCs w:val="24"/>
                        <w:lang w:val="en-US"/>
                      </w:rPr>
                      <w:t>Mobilisasi Dini</w:t>
                    </w:r>
                    <w:r>
                      <w:rPr>
                        <w:rFonts w:ascii="Times New Roman" w:hAnsi="Times New Roman" w:cs="Times New Roman"/>
                        <w:sz w:val="24"/>
                        <w:szCs w:val="24"/>
                        <w:lang w:val="en-US"/>
                      </w:rPr>
                      <w:t>)</w:t>
                    </w:r>
                  </w:p>
                  <w:p w:rsidR="00F84684" w:rsidRPr="0091148E" w:rsidRDefault="00F84684" w:rsidP="003B6DF4">
                    <w:pPr>
                      <w:pStyle w:val="ListParagraph"/>
                      <w:numPr>
                        <w:ilvl w:val="0"/>
                        <w:numId w:val="37"/>
                      </w:numPr>
                      <w:rPr>
                        <w:rFonts w:ascii="Times New Roman" w:hAnsi="Times New Roman" w:cs="Times New Roman"/>
                        <w:sz w:val="24"/>
                        <w:szCs w:val="24"/>
                        <w:lang w:val="en-US"/>
                      </w:rPr>
                    </w:pPr>
                    <w:r>
                      <w:rPr>
                        <w:rFonts w:ascii="Times New Roman" w:hAnsi="Times New Roman" w:cs="Times New Roman"/>
                        <w:sz w:val="24"/>
                        <w:szCs w:val="24"/>
                        <w:lang w:val="en-US"/>
                      </w:rPr>
                      <w:t>Evaluasi</w:t>
                    </w:r>
                  </w:p>
                </w:txbxContent>
              </v:textbox>
            </v:rect>
            <v:shape id="_x0000_s1036" type="#_x0000_t32" style="position:absolute;left:6448;top:9261;width:1154;height:1;flip:x" o:connectortype="straight">
              <v:stroke endarrow="block"/>
            </v:shape>
            <v:shape id="_x0000_s1037" type="#_x0000_t32" style="position:absolute;left:8868;top:8602;width:0;height:368" o:connectortype="straight">
              <v:stroke endarrow="block"/>
            </v:shape>
            <v:rect id="_x0000_s1038" style="position:absolute;left:7818;top:8970;width:2434;height:1335" strokeweight="1pt">
              <v:stroke dashstyle="dash"/>
              <v:textbox style="mso-next-textbox:#_x0000_s1038">
                <w:txbxContent>
                  <w:p w:rsidR="00F84684" w:rsidRDefault="00F84684" w:rsidP="003B6DF4">
                    <w:pPr>
                      <w:rPr>
                        <w:rFonts w:ascii="Times New Roman" w:hAnsi="Times New Roman" w:cs="Times New Roman"/>
                        <w:sz w:val="24"/>
                        <w:szCs w:val="24"/>
                        <w:lang w:val="en-US"/>
                      </w:rPr>
                    </w:pPr>
                    <w:r>
                      <w:rPr>
                        <w:rFonts w:ascii="Times New Roman" w:hAnsi="Times New Roman" w:cs="Times New Roman"/>
                        <w:sz w:val="24"/>
                        <w:szCs w:val="24"/>
                        <w:lang w:val="en-US"/>
                      </w:rPr>
                      <w:t>Dampak:</w:t>
                    </w:r>
                  </w:p>
                  <w:p w:rsidR="00F84684" w:rsidRPr="00EA792F" w:rsidRDefault="00F84684" w:rsidP="003B6DF4">
                    <w:pPr>
                      <w:pStyle w:val="ListParagraph"/>
                      <w:numPr>
                        <w:ilvl w:val="0"/>
                        <w:numId w:val="18"/>
                      </w:numPr>
                      <w:rPr>
                        <w:rFonts w:ascii="Times New Roman" w:hAnsi="Times New Roman" w:cs="Times New Roman"/>
                        <w:sz w:val="24"/>
                        <w:szCs w:val="24"/>
                        <w:lang w:val="en-US"/>
                      </w:rPr>
                    </w:pPr>
                    <w:r w:rsidRPr="00EA792F">
                      <w:rPr>
                        <w:rFonts w:ascii="Times New Roman" w:hAnsi="Times New Roman" w:cs="Times New Roman"/>
                        <w:sz w:val="24"/>
                        <w:szCs w:val="24"/>
                        <w:lang w:val="en-US"/>
                      </w:rPr>
                      <w:t>Gangguan pola tidur</w:t>
                    </w:r>
                  </w:p>
                </w:txbxContent>
              </v:textbox>
            </v:rect>
          </v:group>
        </w:pict>
      </w:r>
      <w:r w:rsidR="003B6DF4" w:rsidRPr="00D41C6E">
        <w:rPr>
          <w:rFonts w:ascii="Times New Roman" w:hAnsi="Times New Roman" w:cs="Times New Roman"/>
          <w:sz w:val="24"/>
          <w:szCs w:val="24"/>
        </w:rPr>
        <w:t>Kerangka konsep penelitian adalah suatu hubungan atau ikatan antara konsep satu terhadap konsep lainnya dari masalah yang ingin diteliti</w:t>
      </w:r>
      <w:r w:rsidRPr="00D41C6E">
        <w:rPr>
          <w:rFonts w:ascii="Times New Roman" w:hAnsi="Times New Roman" w:cs="Times New Roman"/>
          <w:sz w:val="24"/>
          <w:szCs w:val="24"/>
        </w:rPr>
        <w:fldChar w:fldCharType="begin" w:fldLock="1"/>
      </w:r>
      <w:r w:rsidR="003B6DF4">
        <w:rPr>
          <w:rFonts w:ascii="Times New Roman" w:hAnsi="Times New Roman" w:cs="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"http://www.mendeley.com/documents/?uuid=7b1741fd-99dd-4738-8621-eae12e55cac8" ] } ], "mendeley" : { "formattedCitation" : "(Setiadi, 2013)", "plainTextFormattedCitation" : "(Setiadi, 2013)", "previouslyFormattedCitation" : "(Setiadi, 2013)" }, "properties" : {  }, "schema" : "https://github.com/citation-style-language/schema/raw/master/csl-citation.json" }</w:instrText>
      </w:r>
      <w:r w:rsidRPr="00D41C6E">
        <w:rPr>
          <w:rFonts w:ascii="Times New Roman" w:hAnsi="Times New Roman" w:cs="Times New Roman"/>
          <w:sz w:val="24"/>
          <w:szCs w:val="24"/>
        </w:rPr>
        <w:fldChar w:fldCharType="separate"/>
      </w:r>
      <w:r w:rsidR="003B6DF4" w:rsidRPr="00D41C6E">
        <w:rPr>
          <w:rFonts w:ascii="Times New Roman" w:hAnsi="Times New Roman" w:cs="Times New Roman"/>
          <w:noProof/>
          <w:sz w:val="24"/>
          <w:szCs w:val="24"/>
        </w:rPr>
        <w:t>(Setiadi, 2013)</w:t>
      </w:r>
      <w:r w:rsidRPr="00D41C6E">
        <w:rPr>
          <w:rFonts w:ascii="Times New Roman" w:hAnsi="Times New Roman" w:cs="Times New Roman"/>
          <w:sz w:val="24"/>
          <w:szCs w:val="24"/>
        </w:rPr>
        <w:fldChar w:fldCharType="end"/>
      </w:r>
      <w:r w:rsidR="003B6DF4" w:rsidRPr="00D41C6E">
        <w:rPr>
          <w:rFonts w:ascii="Times New Roman" w:hAnsi="Times New Roman" w:cs="Times New Roman"/>
          <w:sz w:val="24"/>
          <w:szCs w:val="24"/>
        </w:rPr>
        <w:t>. Berdasarkan teori dan kajian pustaka, dapat disusun sebuah kerangka pemikiran dari penelitian ini dalam bentuk bagan sebagai berikut.</w:t>
      </w:r>
    </w:p>
    <w:bookmarkEnd w:id="90"/>
    <w:p w:rsidR="003B6DF4" w:rsidRPr="00D41C6E" w:rsidRDefault="003B6DF4" w:rsidP="003B6DF4">
      <w:pPr>
        <w:tabs>
          <w:tab w:val="left" w:pos="1134"/>
          <w:tab w:val="left" w:pos="2835"/>
        </w:tabs>
        <w:spacing w:line="480" w:lineRule="auto"/>
        <w:jc w:val="both"/>
        <w:rPr>
          <w:rFonts w:ascii="Times New Roman" w:hAnsi="Times New Roman" w:cs="Times New Roman"/>
          <w:sz w:val="24"/>
          <w:szCs w:val="24"/>
          <w:lang w:val="en-US"/>
        </w:rPr>
      </w:pPr>
    </w:p>
    <w:p w:rsidR="003B6DF4" w:rsidRPr="00D41C6E" w:rsidRDefault="003B6DF4" w:rsidP="003B6DF4">
      <w:pPr>
        <w:pStyle w:val="ListParagraph"/>
        <w:spacing w:line="480" w:lineRule="auto"/>
        <w:ind w:left="349"/>
        <w:jc w:val="both"/>
        <w:rPr>
          <w:rFonts w:ascii="Times New Roman" w:hAnsi="Times New Roman" w:cs="Times New Roman"/>
          <w:sz w:val="24"/>
          <w:szCs w:val="24"/>
        </w:rPr>
      </w:pPr>
    </w:p>
    <w:p w:rsidR="003B6DF4" w:rsidRPr="00D41C6E" w:rsidRDefault="003B6DF4" w:rsidP="003B6DF4">
      <w:pPr>
        <w:pStyle w:val="ListParagraph"/>
        <w:spacing w:line="480" w:lineRule="auto"/>
        <w:ind w:left="349"/>
        <w:jc w:val="both"/>
        <w:rPr>
          <w:rFonts w:ascii="Times New Roman" w:hAnsi="Times New Roman" w:cs="Times New Roman"/>
          <w:sz w:val="24"/>
          <w:szCs w:val="24"/>
        </w:rPr>
      </w:pPr>
    </w:p>
    <w:p w:rsidR="003B6DF4" w:rsidRPr="00D41C6E" w:rsidRDefault="003B6DF4" w:rsidP="003B6DF4">
      <w:pPr>
        <w:pStyle w:val="ListParagraph"/>
        <w:spacing w:line="480" w:lineRule="auto"/>
        <w:ind w:left="349"/>
        <w:jc w:val="both"/>
        <w:rPr>
          <w:rFonts w:ascii="Times New Roman" w:hAnsi="Times New Roman" w:cs="Times New Roman"/>
          <w:sz w:val="24"/>
          <w:szCs w:val="24"/>
        </w:rPr>
      </w:pPr>
    </w:p>
    <w:p w:rsidR="003B6DF4" w:rsidRPr="00D41C6E" w:rsidRDefault="003B6DF4" w:rsidP="003B6DF4">
      <w:pPr>
        <w:pStyle w:val="ListParagraph"/>
        <w:spacing w:line="480" w:lineRule="auto"/>
        <w:ind w:left="349"/>
        <w:jc w:val="both"/>
        <w:rPr>
          <w:rFonts w:ascii="Times New Roman" w:hAnsi="Times New Roman" w:cs="Times New Roman"/>
          <w:sz w:val="24"/>
          <w:szCs w:val="24"/>
        </w:rPr>
      </w:pPr>
    </w:p>
    <w:p w:rsidR="003B6DF4" w:rsidRPr="00D41C6E" w:rsidRDefault="003B6DF4" w:rsidP="003B6DF4">
      <w:pPr>
        <w:pStyle w:val="ListParagraph"/>
        <w:spacing w:line="480" w:lineRule="auto"/>
        <w:ind w:left="349"/>
        <w:jc w:val="both"/>
        <w:rPr>
          <w:rFonts w:ascii="Times New Roman" w:hAnsi="Times New Roman" w:cs="Times New Roman"/>
          <w:sz w:val="24"/>
          <w:szCs w:val="24"/>
        </w:rPr>
      </w:pPr>
    </w:p>
    <w:p w:rsidR="003B6DF4" w:rsidRPr="00D41C6E" w:rsidRDefault="003B6DF4" w:rsidP="003B6DF4">
      <w:pPr>
        <w:pStyle w:val="ListParagraph"/>
        <w:spacing w:line="480" w:lineRule="auto"/>
        <w:ind w:left="349"/>
        <w:jc w:val="both"/>
        <w:rPr>
          <w:rFonts w:ascii="Times New Roman" w:hAnsi="Times New Roman" w:cs="Times New Roman"/>
          <w:sz w:val="24"/>
          <w:szCs w:val="24"/>
        </w:rPr>
      </w:pPr>
    </w:p>
    <w:p w:rsidR="003B6DF4" w:rsidRPr="00D41C6E" w:rsidRDefault="003B6DF4" w:rsidP="003B6DF4">
      <w:pPr>
        <w:pStyle w:val="ListParagraph"/>
        <w:spacing w:line="480" w:lineRule="auto"/>
        <w:ind w:left="349"/>
        <w:jc w:val="both"/>
        <w:rPr>
          <w:rFonts w:ascii="Times New Roman" w:hAnsi="Times New Roman" w:cs="Times New Roman"/>
          <w:sz w:val="24"/>
          <w:szCs w:val="24"/>
        </w:rPr>
      </w:pPr>
    </w:p>
    <w:p w:rsidR="003B6DF4" w:rsidRPr="00D41C6E" w:rsidRDefault="003B6DF4" w:rsidP="003B6DF4">
      <w:pPr>
        <w:spacing w:line="480" w:lineRule="auto"/>
        <w:rPr>
          <w:rFonts w:ascii="Times New Roman" w:hAnsi="Times New Roman" w:cs="Times New Roman"/>
          <w:sz w:val="24"/>
          <w:szCs w:val="24"/>
          <w:lang w:val="en-US"/>
        </w:rPr>
      </w:pPr>
    </w:p>
    <w:p w:rsidR="003B6DF4" w:rsidRPr="00D41C6E" w:rsidRDefault="003B6DF4" w:rsidP="003B6DF4">
      <w:pPr>
        <w:pStyle w:val="ListParagraph"/>
        <w:spacing w:after="0" w:line="480" w:lineRule="auto"/>
        <w:ind w:left="349"/>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 xml:space="preserve">Keterangan: </w:t>
      </w:r>
    </w:p>
    <w:p w:rsidR="003B6DF4" w:rsidRPr="00D41C6E" w:rsidRDefault="00227A61" w:rsidP="003B6DF4">
      <w:pPr>
        <w:spacing w:after="0" w:line="480" w:lineRule="auto"/>
        <w:ind w:left="1440" w:firstLine="720"/>
        <w:jc w:val="both"/>
        <w:rPr>
          <w:rFonts w:ascii="Times New Roman" w:hAnsi="Times New Roman" w:cs="Times New Roman"/>
          <w:sz w:val="24"/>
          <w:szCs w:val="24"/>
          <w:lang w:val="en-US"/>
        </w:rPr>
      </w:pPr>
      <w:r w:rsidRPr="00227A61">
        <w:rPr>
          <w:rFonts w:ascii="Times New Roman" w:hAnsi="Times New Roman" w:cs="Times New Roman"/>
          <w:noProof/>
          <w:lang w:val="en-US"/>
        </w:rPr>
        <w:pict>
          <v:group id="_x0000_s1039" style="position:absolute;left:0;text-align:left;margin-left:18pt;margin-top:6.55pt;width:259.5pt;height:43.3pt;z-index:251659264" coordorigin="2628,11815" coordsize="5190,866">
            <v:rect id="_x0000_s1040" style="position:absolute;left:2628;top:12152;width:1620;height:529" strokeweight="1pt">
              <v:stroke dashstyle="dash"/>
            </v:rect>
            <v:rect id="_x0000_s1041" style="position:absolute;left:6186;top:12152;width:1632;height:529" strokeweight="3pt"/>
            <v:shape id="_x0000_s1042" type="#_x0000_t32" style="position:absolute;left:2733;top:11815;width:972;height:0" o:connectortype="straight">
              <v:stroke endarrow="block"/>
            </v:shape>
          </v:group>
        </w:pict>
      </w:r>
      <w:r w:rsidR="003B6DF4" w:rsidRPr="00D41C6E">
        <w:rPr>
          <w:rFonts w:ascii="Times New Roman" w:hAnsi="Times New Roman" w:cs="Times New Roman"/>
          <w:sz w:val="24"/>
          <w:szCs w:val="24"/>
          <w:lang w:val="en-US"/>
        </w:rPr>
        <w:t>: Ada hubungan</w:t>
      </w:r>
    </w:p>
    <w:p w:rsidR="003B6DF4" w:rsidRPr="00D41C6E" w:rsidRDefault="003B6DF4" w:rsidP="003B6DF4">
      <w:pPr>
        <w:spacing w:line="480" w:lineRule="auto"/>
        <w:ind w:left="1440" w:firstLine="720"/>
        <w:jc w:val="both"/>
        <w:rPr>
          <w:rFonts w:ascii="Times New Roman" w:hAnsi="Times New Roman" w:cs="Times New Roman"/>
          <w:sz w:val="24"/>
          <w:szCs w:val="24"/>
        </w:rPr>
      </w:pPr>
      <w:r w:rsidRPr="00D41C6E">
        <w:rPr>
          <w:rFonts w:ascii="Times New Roman" w:hAnsi="Times New Roman" w:cs="Times New Roman"/>
          <w:sz w:val="24"/>
          <w:szCs w:val="24"/>
          <w:lang w:val="en-US"/>
        </w:rPr>
        <w:t>: Tidak diteliti</w:t>
      </w:r>
      <w:r w:rsidRPr="00D41C6E">
        <w:rPr>
          <w:rFonts w:ascii="Times New Roman" w:hAnsi="Times New Roman" w:cs="Times New Roman"/>
          <w:sz w:val="24"/>
          <w:szCs w:val="24"/>
          <w:lang w:val="en-US"/>
        </w:rPr>
        <w:tab/>
      </w:r>
      <w:r w:rsidRPr="00D41C6E">
        <w:rPr>
          <w:rFonts w:ascii="Times New Roman" w:hAnsi="Times New Roman" w:cs="Times New Roman"/>
          <w:sz w:val="24"/>
          <w:szCs w:val="24"/>
          <w:lang w:val="en-US"/>
        </w:rPr>
        <w:tab/>
      </w:r>
      <w:r w:rsidRPr="00D41C6E">
        <w:rPr>
          <w:rFonts w:ascii="Times New Roman" w:hAnsi="Times New Roman" w:cs="Times New Roman"/>
          <w:sz w:val="24"/>
          <w:szCs w:val="24"/>
          <w:lang w:val="en-US"/>
        </w:rPr>
        <w:tab/>
      </w:r>
      <w:r w:rsidRPr="00D41C6E">
        <w:rPr>
          <w:rFonts w:ascii="Times New Roman" w:hAnsi="Times New Roman" w:cs="Times New Roman"/>
          <w:sz w:val="24"/>
          <w:szCs w:val="24"/>
          <w:lang w:val="en-US"/>
        </w:rPr>
        <w:tab/>
        <w:t>: Diteliti</w:t>
      </w:r>
    </w:p>
    <w:p w:rsidR="003B6DF4" w:rsidRPr="00637CBC" w:rsidRDefault="003B6DF4" w:rsidP="003B6DF4">
      <w:pPr>
        <w:pStyle w:val="Caption"/>
        <w:tabs>
          <w:tab w:val="left" w:pos="810"/>
        </w:tabs>
        <w:ind w:left="1080" w:hanging="1080"/>
        <w:jc w:val="both"/>
        <w:rPr>
          <w:rFonts w:ascii="Times New Roman" w:hAnsi="Times New Roman" w:cs="Times New Roman"/>
          <w:b w:val="0"/>
          <w:color w:val="auto"/>
          <w:sz w:val="24"/>
          <w:szCs w:val="24"/>
          <w:lang w:val="en-US"/>
        </w:rPr>
      </w:pPr>
      <w:bookmarkStart w:id="92" w:name="_Toc507961323"/>
      <w:bookmarkStart w:id="93" w:name="_Toc508112474"/>
      <w:r w:rsidRPr="00637CBC">
        <w:rPr>
          <w:rFonts w:ascii="Times New Roman" w:hAnsi="Times New Roman" w:cs="Times New Roman"/>
          <w:b w:val="0"/>
          <w:color w:val="auto"/>
          <w:sz w:val="24"/>
          <w:szCs w:val="24"/>
        </w:rPr>
        <w:t xml:space="preserve">Gambar </w:t>
      </w:r>
      <w:r w:rsidR="00227A61" w:rsidRPr="00637CBC">
        <w:rPr>
          <w:rFonts w:ascii="Times New Roman" w:hAnsi="Times New Roman" w:cs="Times New Roman"/>
          <w:b w:val="0"/>
          <w:color w:val="auto"/>
          <w:sz w:val="24"/>
          <w:szCs w:val="24"/>
        </w:rPr>
        <w:fldChar w:fldCharType="begin"/>
      </w:r>
      <w:r w:rsidRPr="00637CBC">
        <w:rPr>
          <w:rFonts w:ascii="Times New Roman" w:hAnsi="Times New Roman" w:cs="Times New Roman"/>
          <w:b w:val="0"/>
          <w:color w:val="auto"/>
          <w:sz w:val="24"/>
          <w:szCs w:val="24"/>
        </w:rPr>
        <w:instrText xml:space="preserve"> SEQ Gambar \* ARABIC </w:instrText>
      </w:r>
      <w:r w:rsidR="00227A61" w:rsidRPr="00637CBC">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4</w:t>
      </w:r>
      <w:r w:rsidR="00227A61" w:rsidRPr="00637CBC">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lang w:val="en-US"/>
        </w:rPr>
        <w:t>.</w:t>
      </w:r>
      <w:r w:rsidRPr="00637CBC">
        <w:rPr>
          <w:rFonts w:ascii="Times New Roman" w:hAnsi="Times New Roman" w:cs="Times New Roman"/>
          <w:b w:val="0"/>
          <w:color w:val="auto"/>
          <w:sz w:val="24"/>
          <w:szCs w:val="24"/>
        </w:rPr>
        <w:t xml:space="preserve">Kerangka </w:t>
      </w:r>
      <w:r w:rsidRPr="00637CBC">
        <w:rPr>
          <w:rFonts w:ascii="Times New Roman" w:hAnsi="Times New Roman" w:cs="Times New Roman"/>
          <w:b w:val="0"/>
          <w:color w:val="auto"/>
          <w:sz w:val="24"/>
          <w:szCs w:val="24"/>
          <w:lang w:val="en-US"/>
        </w:rPr>
        <w:t xml:space="preserve">Konsep </w:t>
      </w:r>
      <w:r>
        <w:rPr>
          <w:rFonts w:ascii="Times New Roman" w:hAnsi="Times New Roman" w:cs="Times New Roman"/>
          <w:b w:val="0"/>
          <w:color w:val="auto"/>
          <w:sz w:val="24"/>
          <w:szCs w:val="24"/>
          <w:lang w:val="en-US"/>
        </w:rPr>
        <w:t xml:space="preserve">Asuhan Keperawatan </w:t>
      </w:r>
      <w:r w:rsidRPr="00637CBC">
        <w:rPr>
          <w:rFonts w:ascii="Times New Roman" w:hAnsi="Times New Roman" w:cs="Times New Roman"/>
          <w:b w:val="0"/>
          <w:color w:val="auto"/>
          <w:sz w:val="24"/>
          <w:szCs w:val="24"/>
          <w:lang w:val="en-US"/>
        </w:rPr>
        <w:t>Pemberian Prosedur Mobilisasi Dini untuk Mengata</w:t>
      </w:r>
      <w:r>
        <w:rPr>
          <w:rFonts w:ascii="Times New Roman" w:hAnsi="Times New Roman" w:cs="Times New Roman"/>
          <w:b w:val="0"/>
          <w:color w:val="auto"/>
          <w:sz w:val="24"/>
          <w:szCs w:val="24"/>
          <w:lang w:val="en-US"/>
        </w:rPr>
        <w:t>si Nyeri Akut pada pasien Apendi</w:t>
      </w:r>
      <w:r w:rsidRPr="00637CBC">
        <w:rPr>
          <w:rFonts w:ascii="Times New Roman" w:hAnsi="Times New Roman" w:cs="Times New Roman"/>
          <w:b w:val="0"/>
          <w:color w:val="auto"/>
          <w:sz w:val="24"/>
          <w:szCs w:val="24"/>
          <w:lang w:val="en-US"/>
        </w:rPr>
        <w:t>ktomi hari ke-0</w:t>
      </w:r>
      <w:bookmarkEnd w:id="92"/>
      <w:bookmarkEnd w:id="93"/>
    </w:p>
    <w:p w:rsidR="003B6DF4" w:rsidRPr="00D25976" w:rsidRDefault="003B6DF4" w:rsidP="003B6DF4">
      <w:pPr>
        <w:spacing w:line="480" w:lineRule="auto"/>
        <w:ind w:left="1440" w:firstLine="720"/>
        <w:jc w:val="center"/>
        <w:rPr>
          <w:rFonts w:ascii="Times New Roman" w:hAnsi="Times New Roman" w:cs="Times New Roman"/>
          <w:sz w:val="24"/>
          <w:szCs w:val="24"/>
        </w:rPr>
      </w:pPr>
    </w:p>
    <w:p w:rsidR="003B6DF4" w:rsidRPr="00D41C6E" w:rsidRDefault="003B6DF4" w:rsidP="003B6DF4">
      <w:pPr>
        <w:pStyle w:val="Heading2"/>
        <w:numPr>
          <w:ilvl w:val="0"/>
          <w:numId w:val="32"/>
        </w:numPr>
        <w:tabs>
          <w:tab w:val="left" w:pos="360"/>
        </w:tabs>
        <w:spacing w:before="0" w:line="480" w:lineRule="auto"/>
        <w:ind w:left="0" w:firstLine="0"/>
        <w:rPr>
          <w:rFonts w:cs="Times New Roman"/>
        </w:rPr>
      </w:pPr>
      <w:bookmarkStart w:id="94" w:name="_Toc513554370"/>
      <w:r w:rsidRPr="00D41C6E">
        <w:rPr>
          <w:rFonts w:cs="Times New Roman"/>
        </w:rPr>
        <w:lastRenderedPageBreak/>
        <w:t>Definisi Operasional Variabel</w:t>
      </w:r>
      <w:bookmarkEnd w:id="94"/>
    </w:p>
    <w:p w:rsidR="003B6DF4" w:rsidRPr="00D41C6E" w:rsidRDefault="003B6DF4" w:rsidP="003B6DF4">
      <w:pPr>
        <w:pStyle w:val="ListParagraph"/>
        <w:numPr>
          <w:ilvl w:val="0"/>
          <w:numId w:val="26"/>
        </w:numPr>
        <w:tabs>
          <w:tab w:val="left" w:pos="360"/>
          <w:tab w:val="left" w:pos="1170"/>
          <w:tab w:val="left" w:pos="2835"/>
        </w:tabs>
        <w:spacing w:after="0" w:line="480" w:lineRule="auto"/>
        <w:ind w:left="0" w:firstLine="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Definisi operasional</w:t>
      </w:r>
    </w:p>
    <w:p w:rsidR="003B6DF4" w:rsidRDefault="003B6DF4" w:rsidP="003B6DF4">
      <w:pPr>
        <w:pStyle w:val="ListParagraph"/>
        <w:tabs>
          <w:tab w:val="left" w:pos="450"/>
          <w:tab w:val="left" w:pos="540"/>
          <w:tab w:val="left" w:pos="2835"/>
        </w:tabs>
        <w:spacing w:after="0" w:line="480" w:lineRule="auto"/>
        <w:ind w:left="0"/>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ab/>
      </w:r>
      <w:r w:rsidRPr="00D41C6E">
        <w:rPr>
          <w:rFonts w:ascii="Times New Roman" w:hAnsi="Times New Roman" w:cs="Times New Roman"/>
          <w:sz w:val="24"/>
          <w:szCs w:val="24"/>
        </w:rPr>
        <w:t>Definisi operasional merupakan penjelasan semua variabel dan istilah yang akan digunakan dalam penelitian secara op</w:t>
      </w:r>
      <w:r>
        <w:rPr>
          <w:rFonts w:ascii="Times New Roman" w:hAnsi="Times New Roman" w:cs="Times New Roman"/>
          <w:sz w:val="24"/>
          <w:szCs w:val="24"/>
        </w:rPr>
        <w:t>erasional sehinga akhirnya mem</w:t>
      </w:r>
      <w:r>
        <w:rPr>
          <w:rFonts w:ascii="Times New Roman" w:hAnsi="Times New Roman" w:cs="Times New Roman"/>
          <w:sz w:val="24"/>
          <w:szCs w:val="24"/>
          <w:lang w:val="en-US"/>
        </w:rPr>
        <w:t>pe</w:t>
      </w:r>
      <w:r w:rsidRPr="00D41C6E">
        <w:rPr>
          <w:rFonts w:ascii="Times New Roman" w:hAnsi="Times New Roman" w:cs="Times New Roman"/>
          <w:sz w:val="24"/>
          <w:szCs w:val="24"/>
        </w:rPr>
        <w:t xml:space="preserve">rmudah pembaca dalam mengartikan makna penelitian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"http://www.mendeley.com/documents/?uuid=7b1741fd-99dd-4738-8621-eae12e55cac8" ] } ], "mendeley" : { "formattedCitation" : "(Setiadi, 2013)", "plainTextFormattedCitation" : "(Setiadi, 2013)", "previouslyFormattedCitation" : "(Setiadi, 2013)"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(Setiadi, 2013)</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lang w:val="en-US"/>
        </w:rPr>
        <w:t>.</w:t>
      </w:r>
      <w:r>
        <w:rPr>
          <w:rFonts w:ascii="Times New Roman" w:hAnsi="Times New Roman" w:cs="Times New Roman"/>
          <w:sz w:val="24"/>
          <w:szCs w:val="24"/>
          <w:lang w:val="en-US"/>
        </w:rPr>
        <w:t xml:space="preserve"> Untuk menghindari perbedaan persepsi, maka perlu disusun </w:t>
      </w:r>
      <w:r w:rsidRPr="00D41C6E">
        <w:rPr>
          <w:rFonts w:ascii="Times New Roman" w:hAnsi="Times New Roman" w:cs="Times New Roman"/>
          <w:sz w:val="24"/>
          <w:szCs w:val="24"/>
          <w:lang w:val="en-US"/>
        </w:rPr>
        <w:t>definisi operasional</w:t>
      </w:r>
      <w:r>
        <w:rPr>
          <w:rFonts w:ascii="Times New Roman" w:hAnsi="Times New Roman" w:cs="Times New Roman"/>
          <w:sz w:val="24"/>
          <w:szCs w:val="24"/>
          <w:lang w:val="en-US"/>
        </w:rPr>
        <w:t xml:space="preserve"> yang merupakan penjelasan lanjut</w:t>
      </w:r>
      <w:bookmarkStart w:id="95" w:name="_Toc507422309"/>
      <w:r>
        <w:rPr>
          <w:rFonts w:ascii="Times New Roman" w:hAnsi="Times New Roman" w:cs="Times New Roman"/>
          <w:sz w:val="24"/>
          <w:szCs w:val="24"/>
          <w:lang w:val="en-US"/>
        </w:rPr>
        <w:t>dari variabel sebagai berikut:</w:t>
      </w:r>
      <w:bookmarkEnd w:id="95"/>
    </w:p>
    <w:p w:rsidR="003B6DF4" w:rsidRPr="00044875" w:rsidRDefault="003B6DF4" w:rsidP="003B6DF4">
      <w:pPr>
        <w:pStyle w:val="ListParagraph"/>
        <w:tabs>
          <w:tab w:val="left" w:pos="450"/>
          <w:tab w:val="left" w:pos="540"/>
          <w:tab w:val="left" w:pos="2835"/>
        </w:tabs>
        <w:spacing w:after="0" w:line="480" w:lineRule="auto"/>
        <w:ind w:left="0"/>
        <w:jc w:val="center"/>
        <w:rPr>
          <w:rFonts w:ascii="Times New Roman" w:hAnsi="Times New Roman" w:cs="Times New Roman"/>
          <w:sz w:val="24"/>
          <w:szCs w:val="24"/>
          <w:lang w:val="en-US"/>
        </w:rPr>
      </w:pPr>
      <w:bookmarkStart w:id="96" w:name="_Toc514601474"/>
      <w:r w:rsidRPr="00D25976">
        <w:rPr>
          <w:rFonts w:ascii="Times New Roman" w:hAnsi="Times New Roman" w:cs="Times New Roman"/>
          <w:b/>
          <w:sz w:val="24"/>
          <w:szCs w:val="24"/>
        </w:rPr>
        <w:t xml:space="preserve">Tabel </w:t>
      </w:r>
      <w:r w:rsidR="00227A61" w:rsidRPr="00D25976">
        <w:rPr>
          <w:rFonts w:ascii="Times New Roman" w:hAnsi="Times New Roman" w:cs="Times New Roman"/>
          <w:b/>
          <w:sz w:val="24"/>
          <w:szCs w:val="24"/>
        </w:rPr>
        <w:fldChar w:fldCharType="begin"/>
      </w:r>
      <w:r w:rsidRPr="00D25976">
        <w:rPr>
          <w:rFonts w:ascii="Times New Roman" w:hAnsi="Times New Roman" w:cs="Times New Roman"/>
          <w:b/>
          <w:sz w:val="24"/>
          <w:szCs w:val="24"/>
        </w:rPr>
        <w:instrText xml:space="preserve"> SEQ Tabel \* ARABIC </w:instrText>
      </w:r>
      <w:r w:rsidR="00227A61" w:rsidRPr="00D25976">
        <w:rPr>
          <w:rFonts w:ascii="Times New Roman" w:hAnsi="Times New Roman" w:cs="Times New Roman"/>
          <w:b/>
          <w:sz w:val="24"/>
          <w:szCs w:val="24"/>
        </w:rPr>
        <w:fldChar w:fldCharType="separate"/>
      </w:r>
      <w:r>
        <w:rPr>
          <w:rFonts w:ascii="Times New Roman" w:hAnsi="Times New Roman" w:cs="Times New Roman"/>
          <w:b/>
          <w:noProof/>
          <w:sz w:val="24"/>
          <w:szCs w:val="24"/>
        </w:rPr>
        <w:t>1</w:t>
      </w:r>
      <w:r w:rsidR="00227A61" w:rsidRPr="00D25976">
        <w:rPr>
          <w:rFonts w:ascii="Times New Roman" w:hAnsi="Times New Roman" w:cs="Times New Roman"/>
          <w:b/>
          <w:sz w:val="24"/>
          <w:szCs w:val="24"/>
        </w:rPr>
        <w:fldChar w:fldCharType="end"/>
      </w:r>
      <w:r>
        <w:rPr>
          <w:rFonts w:ascii="Times New Roman" w:hAnsi="Times New Roman" w:cs="Times New Roman"/>
          <w:b/>
          <w:sz w:val="24"/>
          <w:szCs w:val="24"/>
          <w:lang w:val="en-US"/>
        </w:rPr>
        <w:t>.</w:t>
      </w:r>
      <w:bookmarkEnd w:id="96"/>
    </w:p>
    <w:p w:rsidR="003B6DF4" w:rsidRPr="00066734" w:rsidRDefault="003B6DF4" w:rsidP="003B6DF4">
      <w:pPr>
        <w:pStyle w:val="Caption"/>
        <w:jc w:val="center"/>
        <w:rPr>
          <w:rFonts w:ascii="Times New Roman" w:hAnsi="Times New Roman" w:cs="Times New Roman"/>
          <w:b w:val="0"/>
          <w:color w:val="auto"/>
          <w:sz w:val="24"/>
          <w:szCs w:val="24"/>
        </w:rPr>
      </w:pPr>
      <w:proofErr w:type="gramStart"/>
      <w:r w:rsidRPr="00D25976">
        <w:rPr>
          <w:rFonts w:ascii="Times New Roman" w:hAnsi="Times New Roman" w:cs="Times New Roman"/>
          <w:b w:val="0"/>
          <w:color w:val="auto"/>
          <w:sz w:val="24"/>
          <w:szCs w:val="24"/>
          <w:lang w:val="en-US"/>
        </w:rPr>
        <w:t xml:space="preserve">Definisi Operasional Gambaran </w:t>
      </w:r>
      <w:r>
        <w:rPr>
          <w:rFonts w:ascii="Times New Roman" w:hAnsi="Times New Roman" w:cs="Times New Roman"/>
          <w:b w:val="0"/>
          <w:color w:val="auto"/>
          <w:sz w:val="24"/>
          <w:szCs w:val="24"/>
          <w:lang w:val="en-US"/>
        </w:rPr>
        <w:t xml:space="preserve">Asuhan Keperawatan </w:t>
      </w:r>
      <w:r w:rsidRPr="00D25976">
        <w:rPr>
          <w:rFonts w:ascii="Times New Roman" w:hAnsi="Times New Roman" w:cs="Times New Roman"/>
          <w:b w:val="0"/>
          <w:color w:val="auto"/>
          <w:sz w:val="24"/>
          <w:szCs w:val="24"/>
          <w:lang w:val="en-US"/>
        </w:rPr>
        <w:t>Prosedur Pemberian Mo</w:t>
      </w:r>
      <w:r>
        <w:rPr>
          <w:rFonts w:ascii="Times New Roman" w:hAnsi="Times New Roman" w:cs="Times New Roman"/>
          <w:b w:val="0"/>
          <w:color w:val="auto"/>
          <w:sz w:val="24"/>
          <w:szCs w:val="24"/>
          <w:lang w:val="en-US"/>
        </w:rPr>
        <w:t>bilisasi Dini pada Pasien Apendi</w:t>
      </w:r>
      <w:r w:rsidRPr="00D25976">
        <w:rPr>
          <w:rFonts w:ascii="Times New Roman" w:hAnsi="Times New Roman" w:cs="Times New Roman"/>
          <w:b w:val="0"/>
          <w:color w:val="auto"/>
          <w:sz w:val="24"/>
          <w:szCs w:val="24"/>
          <w:lang w:val="en-US"/>
        </w:rPr>
        <w:t>ktomi Hari ke-0 untuk Mengatasi Nyeri Akut.</w:t>
      </w:r>
      <w:bookmarkStart w:id="97" w:name="_Toc507961198"/>
      <w:bookmarkStart w:id="98" w:name="_Toc508015068"/>
      <w:bookmarkStart w:id="99" w:name="_Toc508096483"/>
      <w:proofErr w:type="gramEnd"/>
    </w:p>
    <w:tbl>
      <w:tblPr>
        <w:tblStyle w:val="LightShading1"/>
        <w:tblW w:w="8827" w:type="dxa"/>
        <w:shd w:val="clear" w:color="auto" w:fill="FFFFFF" w:themeFill="background1"/>
        <w:tblLayout w:type="fixed"/>
        <w:tblLook w:val="04A0"/>
      </w:tblPr>
      <w:tblGrid>
        <w:gridCol w:w="642"/>
        <w:gridCol w:w="1791"/>
        <w:gridCol w:w="2278"/>
        <w:gridCol w:w="2058"/>
        <w:gridCol w:w="2058"/>
      </w:tblGrid>
      <w:tr w:rsidR="003B6DF4" w:rsidRPr="008D1FFA" w:rsidTr="00F84684">
        <w:trPr>
          <w:cnfStyle w:val="100000000000"/>
          <w:trHeight w:val="1001"/>
        </w:trPr>
        <w:tc>
          <w:tcPr>
            <w:cnfStyle w:val="001000000000"/>
            <w:tcW w:w="642" w:type="dxa"/>
            <w:shd w:val="clear" w:color="auto" w:fill="FFFFFF" w:themeFill="background1"/>
          </w:tcPr>
          <w:p w:rsidR="003B6DF4" w:rsidRPr="008D1FFA" w:rsidRDefault="003B6DF4" w:rsidP="00F84684">
            <w:pPr>
              <w:pStyle w:val="ListParagraph"/>
              <w:spacing w:line="360" w:lineRule="auto"/>
              <w:ind w:left="0"/>
              <w:rPr>
                <w:rFonts w:ascii="Times New Roman" w:hAnsi="Times New Roman" w:cs="Times New Roman"/>
                <w:b w:val="0"/>
                <w:sz w:val="24"/>
                <w:szCs w:val="24"/>
              </w:rPr>
            </w:pPr>
            <w:r w:rsidRPr="008D1FFA">
              <w:rPr>
                <w:rFonts w:ascii="Times New Roman" w:hAnsi="Times New Roman" w:cs="Times New Roman"/>
                <w:b w:val="0"/>
                <w:sz w:val="24"/>
                <w:szCs w:val="24"/>
              </w:rPr>
              <w:t>No</w:t>
            </w:r>
          </w:p>
        </w:tc>
        <w:tc>
          <w:tcPr>
            <w:tcW w:w="1791" w:type="dxa"/>
            <w:shd w:val="clear" w:color="auto" w:fill="FFFFFF" w:themeFill="background1"/>
          </w:tcPr>
          <w:p w:rsidR="003B6DF4" w:rsidRPr="008D1FFA" w:rsidRDefault="003B6DF4" w:rsidP="00F84684">
            <w:pPr>
              <w:pStyle w:val="ListParagraph"/>
              <w:spacing w:line="360" w:lineRule="auto"/>
              <w:ind w:left="0"/>
              <w:cnfStyle w:val="100000000000"/>
              <w:rPr>
                <w:rFonts w:ascii="Times New Roman" w:hAnsi="Times New Roman" w:cs="Times New Roman"/>
                <w:b w:val="0"/>
                <w:sz w:val="24"/>
                <w:szCs w:val="24"/>
              </w:rPr>
            </w:pPr>
            <w:r w:rsidRPr="008D1FFA">
              <w:rPr>
                <w:rFonts w:ascii="Times New Roman" w:hAnsi="Times New Roman" w:cs="Times New Roman"/>
                <w:b w:val="0"/>
                <w:sz w:val="24"/>
                <w:szCs w:val="24"/>
              </w:rPr>
              <w:t>Variabel</w:t>
            </w:r>
          </w:p>
        </w:tc>
        <w:tc>
          <w:tcPr>
            <w:tcW w:w="2278" w:type="dxa"/>
            <w:shd w:val="clear" w:color="auto" w:fill="FFFFFF" w:themeFill="background1"/>
          </w:tcPr>
          <w:p w:rsidR="003B6DF4" w:rsidRPr="008D1FFA" w:rsidRDefault="003B6DF4" w:rsidP="00F84684">
            <w:pPr>
              <w:pStyle w:val="ListParagraph"/>
              <w:spacing w:line="360" w:lineRule="auto"/>
              <w:ind w:left="0"/>
              <w:cnfStyle w:val="100000000000"/>
              <w:rPr>
                <w:rFonts w:ascii="Times New Roman" w:hAnsi="Times New Roman" w:cs="Times New Roman"/>
                <w:b w:val="0"/>
                <w:sz w:val="24"/>
                <w:szCs w:val="24"/>
              </w:rPr>
            </w:pPr>
            <w:r w:rsidRPr="008D1FFA">
              <w:rPr>
                <w:rFonts w:ascii="Times New Roman" w:hAnsi="Times New Roman" w:cs="Times New Roman"/>
                <w:b w:val="0"/>
                <w:sz w:val="24"/>
                <w:szCs w:val="24"/>
              </w:rPr>
              <w:t>Definisi Operasional</w:t>
            </w:r>
          </w:p>
        </w:tc>
        <w:tc>
          <w:tcPr>
            <w:tcW w:w="2058" w:type="dxa"/>
            <w:shd w:val="clear" w:color="auto" w:fill="FFFFFF" w:themeFill="background1"/>
          </w:tcPr>
          <w:p w:rsidR="003B6DF4" w:rsidRPr="008D1FFA" w:rsidRDefault="003B6DF4" w:rsidP="00F84684">
            <w:pPr>
              <w:pStyle w:val="ListParagraph"/>
              <w:spacing w:line="360" w:lineRule="auto"/>
              <w:ind w:left="0"/>
              <w:cnfStyle w:val="100000000000"/>
              <w:rPr>
                <w:rFonts w:ascii="Times New Roman" w:hAnsi="Times New Roman" w:cs="Times New Roman"/>
                <w:b w:val="0"/>
                <w:sz w:val="24"/>
                <w:szCs w:val="24"/>
              </w:rPr>
            </w:pPr>
            <w:r w:rsidRPr="008D1FFA">
              <w:rPr>
                <w:rFonts w:ascii="Times New Roman" w:hAnsi="Times New Roman" w:cs="Times New Roman"/>
                <w:b w:val="0"/>
                <w:sz w:val="24"/>
                <w:szCs w:val="24"/>
              </w:rPr>
              <w:t>Alat Ukur</w:t>
            </w:r>
          </w:p>
        </w:tc>
        <w:tc>
          <w:tcPr>
            <w:tcW w:w="2058" w:type="dxa"/>
            <w:shd w:val="clear" w:color="auto" w:fill="FFFFFF" w:themeFill="background1"/>
          </w:tcPr>
          <w:p w:rsidR="003B6DF4" w:rsidRPr="008D1FFA" w:rsidRDefault="003B6DF4" w:rsidP="00F84684">
            <w:pPr>
              <w:pStyle w:val="ListParagraph"/>
              <w:spacing w:line="360" w:lineRule="auto"/>
              <w:ind w:left="0"/>
              <w:cnfStyle w:val="100000000000"/>
              <w:rPr>
                <w:rFonts w:ascii="Times New Roman" w:hAnsi="Times New Roman" w:cs="Times New Roman"/>
                <w:b w:val="0"/>
                <w:sz w:val="24"/>
                <w:szCs w:val="24"/>
              </w:rPr>
            </w:pPr>
            <w:r w:rsidRPr="008D1FFA">
              <w:rPr>
                <w:rFonts w:ascii="Times New Roman" w:hAnsi="Times New Roman" w:cs="Times New Roman"/>
                <w:b w:val="0"/>
                <w:sz w:val="24"/>
                <w:szCs w:val="24"/>
              </w:rPr>
              <w:t>Cara Pengumpulan Data</w:t>
            </w:r>
          </w:p>
        </w:tc>
      </w:tr>
      <w:tr w:rsidR="003B6DF4" w:rsidRPr="008D1FFA" w:rsidTr="00F84684">
        <w:trPr>
          <w:cnfStyle w:val="000000100000"/>
          <w:trHeight w:val="6748"/>
        </w:trPr>
        <w:tc>
          <w:tcPr>
            <w:cnfStyle w:val="001000000000"/>
            <w:tcW w:w="642" w:type="dxa"/>
            <w:shd w:val="clear" w:color="auto" w:fill="FFFFFF" w:themeFill="background1"/>
          </w:tcPr>
          <w:p w:rsidR="003B6DF4" w:rsidRPr="005A7BB7" w:rsidRDefault="003B6DF4" w:rsidP="00F84684">
            <w:pPr>
              <w:pStyle w:val="ListParagraph"/>
              <w:spacing w:line="360" w:lineRule="auto"/>
              <w:ind w:left="0"/>
              <w:jc w:val="both"/>
              <w:rPr>
                <w:rFonts w:ascii="Times New Roman" w:hAnsi="Times New Roman" w:cs="Times New Roman"/>
                <w:b w:val="0"/>
                <w:sz w:val="24"/>
                <w:szCs w:val="24"/>
              </w:rPr>
            </w:pPr>
            <w:r w:rsidRPr="005A7BB7">
              <w:rPr>
                <w:rFonts w:ascii="Times New Roman" w:hAnsi="Times New Roman" w:cs="Times New Roman"/>
                <w:b w:val="0"/>
                <w:sz w:val="24"/>
                <w:szCs w:val="24"/>
              </w:rPr>
              <w:t xml:space="preserve">1. </w:t>
            </w:r>
          </w:p>
        </w:tc>
        <w:tc>
          <w:tcPr>
            <w:tcW w:w="1791" w:type="dxa"/>
            <w:shd w:val="clear" w:color="auto" w:fill="FFFFFF" w:themeFill="background1"/>
          </w:tcPr>
          <w:p w:rsidR="003B6DF4" w:rsidRPr="008D1FFA" w:rsidRDefault="003B6DF4" w:rsidP="00F84684">
            <w:pPr>
              <w:pStyle w:val="ListParagraph"/>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lang w:val="en-US"/>
              </w:rPr>
              <w:t xml:space="preserve">Gambaran asuhan keperawatan </w:t>
            </w:r>
            <w:r w:rsidRPr="00D41C6E">
              <w:rPr>
                <w:rFonts w:ascii="Times New Roman" w:hAnsi="Times New Roman" w:cs="Times New Roman"/>
                <w:sz w:val="24"/>
                <w:szCs w:val="24"/>
                <w:lang w:val="en-US"/>
              </w:rPr>
              <w:t>pemberian prosedur mobilisasi dini untuk mengata</w:t>
            </w:r>
            <w:r>
              <w:rPr>
                <w:rFonts w:ascii="Times New Roman" w:hAnsi="Times New Roman" w:cs="Times New Roman"/>
                <w:sz w:val="24"/>
                <w:szCs w:val="24"/>
                <w:lang w:val="en-US"/>
              </w:rPr>
              <w:t>si nyeri akut pada pasien apendi</w:t>
            </w:r>
            <w:r w:rsidRPr="00D41C6E">
              <w:rPr>
                <w:rFonts w:ascii="Times New Roman" w:hAnsi="Times New Roman" w:cs="Times New Roman"/>
                <w:sz w:val="24"/>
                <w:szCs w:val="24"/>
                <w:lang w:val="en-US"/>
              </w:rPr>
              <w:t>ktomi hari ke-0</w:t>
            </w:r>
            <w:r>
              <w:rPr>
                <w:rFonts w:ascii="Times New Roman" w:hAnsi="Times New Roman" w:cs="Times New Roman"/>
                <w:sz w:val="24"/>
                <w:szCs w:val="24"/>
                <w:lang w:val="en-US"/>
              </w:rPr>
              <w:t>.</w:t>
            </w:r>
          </w:p>
        </w:tc>
        <w:tc>
          <w:tcPr>
            <w:tcW w:w="2278" w:type="dxa"/>
            <w:shd w:val="clear" w:color="auto" w:fill="FFFFFF" w:themeFill="background1"/>
          </w:tcPr>
          <w:p w:rsidR="003B6DF4" w:rsidRPr="008D1FFA" w:rsidRDefault="003B6DF4" w:rsidP="00F84684">
            <w:pPr>
              <w:pStyle w:val="ListParagraph"/>
              <w:spacing w:line="360" w:lineRule="auto"/>
              <w:ind w:left="0"/>
              <w:jc w:val="both"/>
              <w:cnfStyle w:val="000000100000"/>
              <w:rPr>
                <w:rFonts w:ascii="Times New Roman" w:hAnsi="Times New Roman" w:cs="Times New Roman"/>
                <w:sz w:val="24"/>
                <w:szCs w:val="24"/>
              </w:rPr>
            </w:pPr>
            <w:r w:rsidRPr="00D41C6E">
              <w:rPr>
                <w:rFonts w:ascii="Times New Roman" w:hAnsi="Times New Roman" w:cs="Times New Roman"/>
                <w:sz w:val="24"/>
                <w:szCs w:val="24"/>
                <w:lang w:val="en-US"/>
              </w:rPr>
              <w:t>Pelayanan keperawatan mobilisasi dini untuk mengata</w:t>
            </w:r>
            <w:r>
              <w:rPr>
                <w:rFonts w:ascii="Times New Roman" w:hAnsi="Times New Roman" w:cs="Times New Roman"/>
                <w:sz w:val="24"/>
                <w:szCs w:val="24"/>
                <w:lang w:val="en-US"/>
              </w:rPr>
              <w:t>si nyeri akut pada pasien apendi</w:t>
            </w:r>
            <w:r w:rsidRPr="00D41C6E">
              <w:rPr>
                <w:rFonts w:ascii="Times New Roman" w:hAnsi="Times New Roman" w:cs="Times New Roman"/>
                <w:sz w:val="24"/>
                <w:szCs w:val="24"/>
                <w:lang w:val="en-US"/>
              </w:rPr>
              <w:t>ktomi hari ke-0 mulai dari pengkajian,diagnosa keperawatan, perencanaan, implementasi, dan evaluasi</w:t>
            </w:r>
          </w:p>
        </w:tc>
        <w:tc>
          <w:tcPr>
            <w:tcW w:w="2058" w:type="dxa"/>
            <w:shd w:val="clear" w:color="auto" w:fill="FFFFFF" w:themeFill="background1"/>
          </w:tcPr>
          <w:p w:rsidR="003B6DF4" w:rsidRPr="008D1FFA" w:rsidRDefault="003B6DF4" w:rsidP="00F84684">
            <w:pPr>
              <w:pStyle w:val="ListParagraph"/>
              <w:spacing w:line="360" w:lineRule="auto"/>
              <w:ind w:left="0"/>
              <w:jc w:val="both"/>
              <w:cnfStyle w:val="000000100000"/>
              <w:rPr>
                <w:rFonts w:ascii="Times New Roman" w:hAnsi="Times New Roman" w:cs="Times New Roman"/>
                <w:sz w:val="24"/>
                <w:szCs w:val="24"/>
              </w:rPr>
            </w:pPr>
            <w:r w:rsidRPr="008D1FFA">
              <w:rPr>
                <w:rFonts w:ascii="Times New Roman" w:hAnsi="Times New Roman" w:cs="Times New Roman"/>
                <w:sz w:val="24"/>
                <w:szCs w:val="24"/>
              </w:rPr>
              <w:t xml:space="preserve">Pedoman </w:t>
            </w:r>
            <w:r>
              <w:rPr>
                <w:rFonts w:ascii="Times New Roman" w:hAnsi="Times New Roman" w:cs="Times New Roman"/>
                <w:sz w:val="24"/>
                <w:szCs w:val="24"/>
                <w:lang w:val="en-US"/>
              </w:rPr>
              <w:t xml:space="preserve">observasi </w:t>
            </w:r>
            <w:r>
              <w:rPr>
                <w:rFonts w:ascii="Times New Roman" w:hAnsi="Times New Roman" w:cs="Times New Roman"/>
                <w:sz w:val="24"/>
                <w:szCs w:val="24"/>
              </w:rPr>
              <w:t>dokumentasi</w:t>
            </w:r>
          </w:p>
        </w:tc>
        <w:tc>
          <w:tcPr>
            <w:tcW w:w="2058" w:type="dxa"/>
            <w:shd w:val="clear" w:color="auto" w:fill="FFFFFF" w:themeFill="background1"/>
          </w:tcPr>
          <w:p w:rsidR="003B6DF4" w:rsidRPr="008D1FFA" w:rsidRDefault="003B6DF4" w:rsidP="00F84684">
            <w:pPr>
              <w:pStyle w:val="ListParagraph"/>
              <w:spacing w:line="360" w:lineRule="auto"/>
              <w:ind w:left="0"/>
              <w:jc w:val="both"/>
              <w:cnfStyle w:val="000000100000"/>
              <w:rPr>
                <w:rFonts w:ascii="Times New Roman" w:hAnsi="Times New Roman" w:cs="Times New Roman"/>
                <w:sz w:val="24"/>
                <w:szCs w:val="24"/>
              </w:rPr>
            </w:pPr>
            <w:r>
              <w:rPr>
                <w:rFonts w:ascii="Times New Roman" w:hAnsi="Times New Roman" w:cs="Times New Roman"/>
                <w:sz w:val="24"/>
                <w:szCs w:val="24"/>
              </w:rPr>
              <w:t>Studi dokumentasi</w:t>
            </w:r>
          </w:p>
        </w:tc>
      </w:tr>
    </w:tbl>
    <w:p w:rsidR="003B6DF4" w:rsidRPr="00066734" w:rsidRDefault="003B6DF4" w:rsidP="003B6DF4">
      <w:pPr>
        <w:tabs>
          <w:tab w:val="left" w:pos="0"/>
        </w:tabs>
        <w:sectPr w:rsidR="003B6DF4" w:rsidRPr="00066734" w:rsidSect="00F84684">
          <w:pgSz w:w="11906" w:h="16838"/>
          <w:pgMar w:top="1701" w:right="1701" w:bottom="1701" w:left="2268" w:header="706" w:footer="706" w:gutter="0"/>
          <w:pgNumType w:start="27"/>
          <w:cols w:space="708"/>
          <w:titlePg/>
          <w:docGrid w:linePitch="360"/>
        </w:sectPr>
      </w:pPr>
    </w:p>
    <w:p w:rsidR="003B6DF4" w:rsidRDefault="003B6DF4" w:rsidP="003B6DF4">
      <w:pPr>
        <w:pStyle w:val="Heading1"/>
        <w:spacing w:before="0" w:line="480" w:lineRule="auto"/>
        <w:rPr>
          <w:rFonts w:cs="Times New Roman"/>
          <w:lang w:val="en-US"/>
        </w:rPr>
      </w:pPr>
      <w:bookmarkStart w:id="100" w:name="_Toc513554371"/>
      <w:r w:rsidRPr="00D41C6E">
        <w:rPr>
          <w:rFonts w:cs="Times New Roman"/>
        </w:rPr>
        <w:lastRenderedPageBreak/>
        <w:t>BAB IV</w:t>
      </w:r>
      <w:bookmarkEnd w:id="100"/>
    </w:p>
    <w:p w:rsidR="003B6DF4" w:rsidRDefault="003B6DF4" w:rsidP="003B6DF4">
      <w:pPr>
        <w:pStyle w:val="Heading1"/>
        <w:spacing w:before="0" w:line="480" w:lineRule="auto"/>
        <w:rPr>
          <w:rFonts w:cs="Times New Roman"/>
        </w:rPr>
      </w:pPr>
      <w:bookmarkStart w:id="101" w:name="_Toc508109327"/>
      <w:bookmarkStart w:id="102" w:name="_Toc508218316"/>
      <w:bookmarkStart w:id="103" w:name="_Toc508372320"/>
      <w:bookmarkStart w:id="104" w:name="_Toc509249122"/>
      <w:bookmarkStart w:id="105" w:name="_Toc513483430"/>
      <w:bookmarkStart w:id="106" w:name="_Toc513554372"/>
      <w:r w:rsidRPr="00D41C6E">
        <w:rPr>
          <w:rFonts w:cs="Times New Roman"/>
        </w:rPr>
        <w:t>METODE PENELITIAN</w:t>
      </w:r>
      <w:bookmarkEnd w:id="97"/>
      <w:bookmarkEnd w:id="98"/>
      <w:bookmarkEnd w:id="99"/>
      <w:bookmarkEnd w:id="101"/>
      <w:bookmarkEnd w:id="102"/>
      <w:bookmarkEnd w:id="103"/>
      <w:bookmarkEnd w:id="104"/>
      <w:bookmarkEnd w:id="105"/>
      <w:bookmarkEnd w:id="106"/>
    </w:p>
    <w:p w:rsidR="003B6DF4" w:rsidRPr="006F7979" w:rsidRDefault="003B6DF4" w:rsidP="003B6DF4">
      <w:pPr>
        <w:rPr>
          <w:sz w:val="6"/>
        </w:rPr>
      </w:pPr>
    </w:p>
    <w:p w:rsidR="003B6DF4" w:rsidRDefault="003B6DF4" w:rsidP="003B6DF4">
      <w:pPr>
        <w:spacing w:after="0" w:line="480" w:lineRule="auto"/>
        <w:ind w:firstLine="660"/>
        <w:jc w:val="both"/>
        <w:rPr>
          <w:rFonts w:ascii="Times New Roman" w:hAnsi="Times New Roman" w:cs="Times New Roman"/>
          <w:sz w:val="24"/>
          <w:szCs w:val="24"/>
          <w:lang w:val="en-US"/>
        </w:rPr>
      </w:pPr>
      <w:r w:rsidRPr="00D41C6E">
        <w:rPr>
          <w:rFonts w:ascii="Times New Roman" w:hAnsi="Times New Roman" w:cs="Times New Roman"/>
          <w:sz w:val="24"/>
          <w:szCs w:val="24"/>
        </w:rPr>
        <w:t>Metode penelitian atau metode ilimiah adalah Kumpulan hukum, aturan dan tata cara tertentu yang diatur berdasarkan kaidah dalam menyelenggarakan penelitian bidang keilmuan tertentu dan hasilnya dapat dipertanggung jawabkan (Herdiansyah, 2014). Pada bab ini diuraikan tentang metode penelitian yang diterapkan mahasiswa dalam studi kasus yang akan dilaksanakan. Bab ini terdiri dari :</w:t>
      </w:r>
    </w:p>
    <w:p w:rsidR="003B6DF4" w:rsidRPr="005B7BD6" w:rsidRDefault="003B6DF4" w:rsidP="003B6DF4">
      <w:pPr>
        <w:spacing w:after="0" w:line="480" w:lineRule="auto"/>
        <w:ind w:firstLine="660"/>
        <w:jc w:val="both"/>
        <w:rPr>
          <w:rFonts w:ascii="Times New Roman" w:hAnsi="Times New Roman" w:cs="Times New Roman"/>
          <w:sz w:val="12"/>
          <w:szCs w:val="24"/>
          <w:lang w:val="en-US"/>
        </w:rPr>
      </w:pPr>
    </w:p>
    <w:p w:rsidR="003B6DF4" w:rsidRDefault="003B6DF4" w:rsidP="003B6DF4">
      <w:pPr>
        <w:pStyle w:val="Heading2"/>
        <w:numPr>
          <w:ilvl w:val="0"/>
          <w:numId w:val="33"/>
        </w:numPr>
        <w:tabs>
          <w:tab w:val="left" w:pos="360"/>
        </w:tabs>
        <w:spacing w:before="0" w:line="480" w:lineRule="auto"/>
        <w:ind w:left="0" w:firstLine="0"/>
        <w:rPr>
          <w:rFonts w:cs="Times New Roman"/>
          <w:lang w:val="en-US"/>
        </w:rPr>
      </w:pPr>
      <w:bookmarkStart w:id="107" w:name="_Toc513554373"/>
      <w:r w:rsidRPr="00D41C6E">
        <w:rPr>
          <w:rFonts w:cs="Times New Roman"/>
        </w:rPr>
        <w:t>Jenis Penelitian</w:t>
      </w:r>
      <w:bookmarkEnd w:id="107"/>
    </w:p>
    <w:p w:rsidR="003B6DF4" w:rsidRPr="00D41C6E" w:rsidRDefault="003B6DF4" w:rsidP="003B6DF4">
      <w:pPr>
        <w:pStyle w:val="ListParagraph"/>
        <w:spacing w:after="0" w:line="480" w:lineRule="auto"/>
        <w:ind w:left="0" w:firstLine="720"/>
        <w:jc w:val="both"/>
        <w:rPr>
          <w:rFonts w:ascii="Times New Roman" w:hAnsi="Times New Roman" w:cs="Times New Roman"/>
          <w:sz w:val="24"/>
          <w:szCs w:val="24"/>
          <w:lang w:val="en-US"/>
        </w:rPr>
      </w:pPr>
      <w:r w:rsidRPr="00D41C6E">
        <w:rPr>
          <w:rFonts w:ascii="Times New Roman" w:hAnsi="Times New Roman" w:cs="Times New Roman"/>
          <w:sz w:val="24"/>
          <w:szCs w:val="24"/>
        </w:rPr>
        <w:t xml:space="preserve">Menurut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"http://www.mendeley.com/documents/?uuid=78123d53-b218-4145-856a-d8486c808e49", "http://www.mendeley.com/documents/?uuid=3d4eabd9-3c9a-47fa-8bc8-d920ee4339b5", "http://www.mendeley.com/documents/?uuid=e1e7c043-5da4-4b94-8fc9-3246696eda45" ] } ], "mendeley" : { "formattedCitation" : "(Nursalam, 2016b)", "manualFormatting" : "Nursalam (2016)", "plainTextFormattedCitation" : "(Nursalam, 2016b)", "previouslyFormattedCitation" : "(Nursalam, 2016b)"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Nursalam (2016)</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rPr>
        <w:t>penelitian keperawatan dibedakan menjadi empat, yaitu penelitian deskriptif, faktor yang berhubungan (</w:t>
      </w:r>
      <w:r w:rsidRPr="00DE2236">
        <w:rPr>
          <w:rFonts w:ascii="Times New Roman" w:hAnsi="Times New Roman" w:cs="Times New Roman"/>
          <w:i/>
          <w:sz w:val="24"/>
          <w:szCs w:val="24"/>
        </w:rPr>
        <w:t>relationship</w:t>
      </w:r>
      <w:r w:rsidRPr="00D41C6E">
        <w:rPr>
          <w:rFonts w:ascii="Times New Roman" w:hAnsi="Times New Roman" w:cs="Times New Roman"/>
          <w:sz w:val="24"/>
          <w:szCs w:val="24"/>
        </w:rPr>
        <w:t>), faktor yang berhubungan (</w:t>
      </w:r>
      <w:r w:rsidRPr="00DE2236">
        <w:rPr>
          <w:rFonts w:ascii="Times New Roman" w:hAnsi="Times New Roman" w:cs="Times New Roman"/>
          <w:i/>
          <w:sz w:val="24"/>
          <w:szCs w:val="24"/>
        </w:rPr>
        <w:t>asosiasi</w:t>
      </w:r>
      <w:r w:rsidRPr="00D41C6E">
        <w:rPr>
          <w:rFonts w:ascii="Times New Roman" w:hAnsi="Times New Roman" w:cs="Times New Roman"/>
          <w:sz w:val="24"/>
          <w:szCs w:val="24"/>
        </w:rPr>
        <w:t>), pengaruh (</w:t>
      </w:r>
      <w:r w:rsidRPr="00DE2236">
        <w:rPr>
          <w:rFonts w:ascii="Times New Roman" w:hAnsi="Times New Roman" w:cs="Times New Roman"/>
          <w:i/>
          <w:sz w:val="24"/>
          <w:szCs w:val="24"/>
        </w:rPr>
        <w:t>causal</w:t>
      </w:r>
      <w:r w:rsidRPr="00D41C6E">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Jenis penelitian d</w:t>
      </w:r>
      <w:r>
        <w:rPr>
          <w:rFonts w:ascii="Times New Roman" w:hAnsi="Times New Roman" w:cs="Times New Roman"/>
          <w:sz w:val="24"/>
          <w:szCs w:val="24"/>
        </w:rPr>
        <w:t>alam penelitian ini pen</w:t>
      </w:r>
      <w:r>
        <w:rPr>
          <w:rFonts w:ascii="Times New Roman" w:hAnsi="Times New Roman" w:cs="Times New Roman"/>
          <w:sz w:val="24"/>
          <w:szCs w:val="24"/>
          <w:lang w:val="en-US"/>
        </w:rPr>
        <w:t>eliti</w:t>
      </w:r>
      <w:r w:rsidRPr="00D41C6E">
        <w:rPr>
          <w:rFonts w:ascii="Times New Roman" w:hAnsi="Times New Roman" w:cs="Times New Roman"/>
          <w:sz w:val="24"/>
          <w:szCs w:val="24"/>
        </w:rPr>
        <w:t xml:space="preserve"> memilih penelitian dengan jenis penelitian Deskriptif yang merupakan penelitian yang bertujuan untuk mendeskripsikan atau memaparkan peristiwa-peristiwa penting yang terjadi pada masa kini.</w:t>
      </w:r>
      <w:proofErr w:type="gramEnd"/>
      <w:r w:rsidRPr="00D41C6E">
        <w:rPr>
          <w:rFonts w:ascii="Times New Roman" w:hAnsi="Times New Roman" w:cs="Times New Roman"/>
          <w:sz w:val="24"/>
          <w:szCs w:val="24"/>
        </w:rPr>
        <w:t xml:space="preserve"> Deskripsi peristiwa dilakukan secara sistematis dan lebih menekankan pada data faktual daripada penyimpulan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"http://www.mendeley.com/documents/?uuid=e1e7c043-5da4-4b94-8fc9-3246696eda45", "http://www.mendeley.com/documents/?uuid=3d4eabd9-3c9a-47fa-8bc8-d920ee4339b5", "http://www.mendeley.com/documents/?uuid=78123d53-b218-4145-856a-d8486c808e49" ] } ], "mendeley" : { "formattedCitation" : "(Nursalam, 2016b)", "manualFormatting" : "(Nursalam, 2016)", "plainTextFormattedCitation" : "(Nursalam, 2016b)", "previouslyFormattedCitation" : "(Nursalam, 2016b)"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(Nursalam, 2016)</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rPr>
        <w:t>.</w:t>
      </w:r>
    </w:p>
    <w:p w:rsidR="003B6DF4" w:rsidRPr="00D41C6E" w:rsidRDefault="003B6DF4" w:rsidP="003B6DF4">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Desain penelitian yang digunakan pada penelitian ini adalah Studi Kasus, penelitian studi kasus merupakan penelitian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meneliti suatu permasalahan melalui suatu kasus yang terdiri dari unit tunggal. </w:t>
      </w:r>
      <w:r w:rsidRPr="00D41C6E">
        <w:rPr>
          <w:rFonts w:ascii="Times New Roman" w:hAnsi="Times New Roman" w:cs="Times New Roman"/>
          <w:sz w:val="24"/>
          <w:szCs w:val="24"/>
        </w:rPr>
        <w:t xml:space="preserve">Unit tunggal ini dapat berarti satu orang, kelompok pendudukyang terkena suatu masalah. Unit yang menjadi masalah tersebut secara mendalam dianalisa baik dari segi yang berhubungan dengan kasusnya sendiri, faktor risiko, yang memengaruhi, kejadian </w:t>
      </w:r>
      <w:r w:rsidRPr="00D41C6E">
        <w:rPr>
          <w:rFonts w:ascii="Times New Roman" w:hAnsi="Times New Roman" w:cs="Times New Roman"/>
          <w:sz w:val="24"/>
          <w:szCs w:val="24"/>
        </w:rPr>
        <w:lastRenderedPageBreak/>
        <w:t>yang berhubungan dengan kasus maupun tindakan dan reaksi dari kasus terhadap suatu perlakuan atau pemaparan tertentu, meskipun yang ditelitidalam kasus tersebut hanya berbentuk unit tunggal, namun dianalisis secara mendalam</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"http://www.mendeley.com/documents/?uuid=7b1741fd-99dd-4738-8621-eae12e55cac8" ] } ], "mendeley" : { "formattedCitation" : "(Setiadi, 2013)", "plainTextFormattedCitation" : "(Setiadi, 2013)", "previouslyFormattedCitation" : "(Setiadi, 2013)"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(Setiadi, 2013)</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rPr>
        <w:t>.</w:t>
      </w:r>
    </w:p>
    <w:p w:rsidR="003B6DF4" w:rsidRDefault="003B6DF4" w:rsidP="003B6DF4">
      <w:pPr>
        <w:pStyle w:val="ListParagraph"/>
        <w:spacing w:line="480" w:lineRule="auto"/>
        <w:ind w:left="0" w:firstLine="720"/>
        <w:jc w:val="both"/>
        <w:rPr>
          <w:rFonts w:ascii="Times New Roman" w:hAnsi="Times New Roman" w:cs="Times New Roman"/>
          <w:sz w:val="24"/>
          <w:szCs w:val="24"/>
          <w:lang w:val="en-US"/>
        </w:rPr>
      </w:pPr>
      <w:r w:rsidRPr="00D41C6E">
        <w:rPr>
          <w:rFonts w:ascii="Times New Roman" w:hAnsi="Times New Roman" w:cs="Times New Roman"/>
          <w:sz w:val="24"/>
          <w:szCs w:val="24"/>
        </w:rPr>
        <w:t xml:space="preserve">Pendekatan yang </w:t>
      </w:r>
      <w:r>
        <w:rPr>
          <w:rFonts w:ascii="Times New Roman" w:hAnsi="Times New Roman" w:cs="Times New Roman"/>
          <w:sz w:val="24"/>
          <w:szCs w:val="24"/>
          <w:lang w:val="en-US"/>
        </w:rPr>
        <w:t>di</w:t>
      </w:r>
      <w:r>
        <w:rPr>
          <w:rFonts w:ascii="Times New Roman" w:hAnsi="Times New Roman" w:cs="Times New Roman"/>
          <w:sz w:val="24"/>
          <w:szCs w:val="24"/>
        </w:rPr>
        <w:t>gunakan pada</w:t>
      </w:r>
      <w:r w:rsidRPr="00D41C6E">
        <w:rPr>
          <w:rFonts w:ascii="Times New Roman" w:hAnsi="Times New Roman" w:cs="Times New Roman"/>
          <w:sz w:val="24"/>
          <w:szCs w:val="24"/>
        </w:rPr>
        <w:t>pe</w:t>
      </w:r>
      <w:r>
        <w:rPr>
          <w:rFonts w:ascii="Times New Roman" w:hAnsi="Times New Roman" w:cs="Times New Roman"/>
          <w:sz w:val="24"/>
          <w:szCs w:val="24"/>
        </w:rPr>
        <w:t xml:space="preserve">nelitian ini adalah pendekatan </w:t>
      </w:r>
      <w:r>
        <w:rPr>
          <w:rFonts w:ascii="Times New Roman" w:hAnsi="Times New Roman" w:cs="Times New Roman"/>
          <w:sz w:val="24"/>
          <w:szCs w:val="24"/>
          <w:lang w:val="en-US"/>
        </w:rPr>
        <w:t>p</w:t>
      </w:r>
      <w:r w:rsidRPr="00D41C6E">
        <w:rPr>
          <w:rFonts w:ascii="Times New Roman" w:hAnsi="Times New Roman" w:cs="Times New Roman"/>
          <w:sz w:val="24"/>
          <w:szCs w:val="24"/>
        </w:rPr>
        <w:t xml:space="preserve">rospektif. Pendekatan prospektif yaitu pendekatan dengan mengikuti subjek untuk meneliti peristiwa yang belum terjadi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"http://www.mendeley.com/documents/?uuid=7b1741fd-99dd-4738-8621-eae12e55cac8" ] } ], "mendeley" : { "formattedCitation" : "(Setiadi, 2013)", "plainTextFormattedCitation" : "(Setiadi, 2013)", "previouslyFormattedCitation" : "(Setiadi, 2013)"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(Setiadi, 2013)</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rPr>
        <w:t xml:space="preserve">. </w:t>
      </w:r>
      <w:r>
        <w:rPr>
          <w:rFonts w:ascii="Times New Roman" w:hAnsi="Times New Roman" w:cs="Times New Roman"/>
          <w:sz w:val="24"/>
          <w:szCs w:val="24"/>
        </w:rPr>
        <w:t>Penelitian dilakukan pada hari ke-0 setelah pasien selesai menjalani pembedahan apendiktomi.</w:t>
      </w:r>
    </w:p>
    <w:p w:rsidR="003B6DF4" w:rsidRPr="00476BDE" w:rsidRDefault="003B6DF4" w:rsidP="003B6DF4">
      <w:pPr>
        <w:pStyle w:val="ListParagraph"/>
        <w:spacing w:line="480" w:lineRule="auto"/>
        <w:ind w:left="0" w:firstLine="540"/>
        <w:jc w:val="both"/>
        <w:rPr>
          <w:rFonts w:ascii="Times New Roman" w:hAnsi="Times New Roman" w:cs="Times New Roman"/>
          <w:sz w:val="4"/>
          <w:szCs w:val="24"/>
          <w:lang w:val="en-US"/>
        </w:rPr>
      </w:pPr>
    </w:p>
    <w:p w:rsidR="003B6DF4" w:rsidRPr="00D41C6E" w:rsidRDefault="003B6DF4" w:rsidP="003B6DF4">
      <w:pPr>
        <w:pStyle w:val="Heading2"/>
        <w:numPr>
          <w:ilvl w:val="0"/>
          <w:numId w:val="33"/>
        </w:numPr>
        <w:tabs>
          <w:tab w:val="left" w:pos="330"/>
        </w:tabs>
        <w:spacing w:before="0" w:line="480" w:lineRule="auto"/>
        <w:ind w:left="0" w:firstLine="0"/>
      </w:pPr>
      <w:bookmarkStart w:id="108" w:name="_Toc513554374"/>
      <w:r w:rsidRPr="00D41C6E">
        <w:t>Tempat dan Waktu Penelitian</w:t>
      </w:r>
      <w:bookmarkEnd w:id="108"/>
    </w:p>
    <w:p w:rsidR="003B6DF4" w:rsidRPr="008635C3" w:rsidRDefault="003B6DF4" w:rsidP="003B6DF4">
      <w:pPr>
        <w:pStyle w:val="ListParagraph"/>
        <w:tabs>
          <w:tab w:val="left" w:pos="360"/>
        </w:tabs>
        <w:spacing w:after="0" w:line="480" w:lineRule="auto"/>
        <w:ind w:left="0" w:firstLine="540"/>
        <w:jc w:val="both"/>
        <w:rPr>
          <w:rFonts w:ascii="Times New Roman" w:hAnsi="Times New Roman" w:cs="Times New Roman"/>
          <w:sz w:val="24"/>
          <w:szCs w:val="24"/>
          <w:lang w:val="en-US"/>
        </w:rPr>
      </w:pPr>
      <w:r w:rsidRPr="00D41C6E">
        <w:rPr>
          <w:rFonts w:ascii="Times New Roman" w:hAnsi="Times New Roman" w:cs="Times New Roman"/>
          <w:sz w:val="24"/>
          <w:szCs w:val="24"/>
        </w:rPr>
        <w:t>Pene</w:t>
      </w:r>
      <w:r>
        <w:rPr>
          <w:rFonts w:ascii="Times New Roman" w:hAnsi="Times New Roman" w:cs="Times New Roman"/>
          <w:sz w:val="24"/>
          <w:szCs w:val="24"/>
        </w:rPr>
        <w:t>litian dila</w:t>
      </w:r>
      <w:r>
        <w:rPr>
          <w:rFonts w:ascii="Times New Roman" w:hAnsi="Times New Roman" w:cs="Times New Roman"/>
          <w:sz w:val="24"/>
          <w:szCs w:val="24"/>
          <w:lang w:val="en-US"/>
        </w:rPr>
        <w:t>ksanakan</w:t>
      </w:r>
      <w:r>
        <w:rPr>
          <w:rFonts w:ascii="Times New Roman" w:hAnsi="Times New Roman" w:cs="Times New Roman"/>
          <w:sz w:val="24"/>
          <w:szCs w:val="24"/>
        </w:rPr>
        <w:t xml:space="preserve"> di</w:t>
      </w:r>
      <w:r>
        <w:rPr>
          <w:rFonts w:ascii="Times New Roman" w:hAnsi="Times New Roman" w:cs="Times New Roman"/>
          <w:sz w:val="24"/>
          <w:szCs w:val="24"/>
          <w:lang w:val="en-US"/>
        </w:rPr>
        <w:t xml:space="preserve"> Ruang Janger </w:t>
      </w:r>
      <w:r>
        <w:rPr>
          <w:rFonts w:ascii="Times New Roman" w:hAnsi="Times New Roman" w:cs="Times New Roman"/>
          <w:sz w:val="24"/>
          <w:szCs w:val="24"/>
        </w:rPr>
        <w:t>RSUD Mangusada Badung</w:t>
      </w:r>
      <w:r w:rsidRPr="00D41C6E">
        <w:rPr>
          <w:rFonts w:ascii="Times New Roman" w:hAnsi="Times New Roman" w:cs="Times New Roman"/>
          <w:sz w:val="24"/>
          <w:szCs w:val="24"/>
        </w:rPr>
        <w:t>. Penelitian i</w:t>
      </w:r>
      <w:r>
        <w:rPr>
          <w:rFonts w:ascii="Times New Roman" w:hAnsi="Times New Roman" w:cs="Times New Roman"/>
          <w:sz w:val="24"/>
          <w:szCs w:val="24"/>
        </w:rPr>
        <w:t xml:space="preserve">ni dilaksanakan </w:t>
      </w:r>
      <w:r>
        <w:rPr>
          <w:rFonts w:ascii="Times New Roman" w:hAnsi="Times New Roman" w:cs="Times New Roman"/>
          <w:sz w:val="24"/>
          <w:szCs w:val="24"/>
          <w:lang w:val="en-US"/>
        </w:rPr>
        <w:t>padatanggal 11</w:t>
      </w:r>
      <w:r>
        <w:rPr>
          <w:rFonts w:ascii="Times New Roman" w:hAnsi="Times New Roman" w:cs="Times New Roman"/>
          <w:sz w:val="24"/>
          <w:szCs w:val="24"/>
        </w:rPr>
        <w:t xml:space="preserve"> April 2018</w:t>
      </w:r>
      <w:r>
        <w:rPr>
          <w:rFonts w:ascii="Times New Roman" w:hAnsi="Times New Roman" w:cs="Times New Roman"/>
          <w:sz w:val="24"/>
          <w:szCs w:val="24"/>
          <w:lang w:val="en-US"/>
        </w:rPr>
        <w:t xml:space="preserve"> sampai dengan 15 April 2018.</w:t>
      </w:r>
    </w:p>
    <w:p w:rsidR="003B6DF4" w:rsidRPr="005B7BD6" w:rsidRDefault="003B6DF4" w:rsidP="003B6DF4">
      <w:pPr>
        <w:tabs>
          <w:tab w:val="left" w:pos="360"/>
        </w:tabs>
        <w:spacing w:after="0" w:line="480" w:lineRule="auto"/>
        <w:jc w:val="both"/>
        <w:rPr>
          <w:rFonts w:ascii="Times New Roman" w:hAnsi="Times New Roman" w:cs="Times New Roman"/>
          <w:sz w:val="12"/>
          <w:szCs w:val="24"/>
          <w:lang w:val="en-US"/>
        </w:rPr>
      </w:pPr>
    </w:p>
    <w:p w:rsidR="003B6DF4" w:rsidRPr="00D41C6E" w:rsidRDefault="003B6DF4" w:rsidP="003B6DF4">
      <w:pPr>
        <w:pStyle w:val="Heading2"/>
        <w:numPr>
          <w:ilvl w:val="0"/>
          <w:numId w:val="33"/>
        </w:numPr>
        <w:tabs>
          <w:tab w:val="left" w:pos="360"/>
        </w:tabs>
        <w:spacing w:before="0" w:line="480" w:lineRule="auto"/>
        <w:ind w:left="0" w:firstLine="0"/>
        <w:rPr>
          <w:rFonts w:cs="Times New Roman"/>
          <w:lang w:val="en-US"/>
        </w:rPr>
      </w:pPr>
      <w:bookmarkStart w:id="109" w:name="_Toc513554375"/>
      <w:r w:rsidRPr="00D41C6E">
        <w:rPr>
          <w:rFonts w:cs="Times New Roman"/>
        </w:rPr>
        <w:t>Subyek Studi Penelitian</w:t>
      </w:r>
      <w:bookmarkEnd w:id="109"/>
    </w:p>
    <w:p w:rsidR="003B6DF4" w:rsidRPr="006F53FA" w:rsidRDefault="003B6DF4" w:rsidP="003B6DF4">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pada </w:t>
      </w:r>
      <w:r w:rsidRPr="00D41C6E">
        <w:rPr>
          <w:rFonts w:ascii="Times New Roman" w:hAnsi="Times New Roman" w:cs="Times New Roman"/>
          <w:sz w:val="24"/>
          <w:szCs w:val="24"/>
        </w:rPr>
        <w:t>studi kasus</w:t>
      </w:r>
      <w:r>
        <w:rPr>
          <w:rFonts w:ascii="Times New Roman" w:hAnsi="Times New Roman" w:cs="Times New Roman"/>
          <w:sz w:val="24"/>
          <w:szCs w:val="24"/>
          <w:lang w:val="en-US"/>
        </w:rPr>
        <w:t xml:space="preserve"> ini</w:t>
      </w:r>
      <w:r w:rsidRPr="00D41C6E">
        <w:rPr>
          <w:rFonts w:ascii="Times New Roman" w:hAnsi="Times New Roman" w:cs="Times New Roman"/>
          <w:sz w:val="24"/>
          <w:szCs w:val="24"/>
        </w:rPr>
        <w:t xml:space="preserve"> tidak </w:t>
      </w:r>
      <w:r>
        <w:rPr>
          <w:rFonts w:ascii="Times New Roman" w:hAnsi="Times New Roman" w:cs="Times New Roman"/>
          <w:sz w:val="24"/>
          <w:szCs w:val="24"/>
          <w:lang w:val="en-US"/>
        </w:rPr>
        <w:t>mengenal</w:t>
      </w:r>
      <w:r w:rsidRPr="00D41C6E">
        <w:rPr>
          <w:rFonts w:ascii="Times New Roman" w:hAnsi="Times New Roman" w:cs="Times New Roman"/>
          <w:sz w:val="24"/>
          <w:szCs w:val="24"/>
        </w:rPr>
        <w:t xml:space="preserve"> populasi dan sampel, namun lebih mengarah kepada istilah subyek studi kasus oleh karena yang menjadi subye</w:t>
      </w:r>
      <w:r>
        <w:rPr>
          <w:rFonts w:ascii="Times New Roman" w:hAnsi="Times New Roman" w:cs="Times New Roman"/>
          <w:sz w:val="24"/>
          <w:szCs w:val="24"/>
        </w:rPr>
        <w:t>k studi k</w:t>
      </w:r>
      <w:r>
        <w:rPr>
          <w:rFonts w:ascii="Times New Roman" w:hAnsi="Times New Roman" w:cs="Times New Roman"/>
          <w:sz w:val="24"/>
          <w:szCs w:val="24"/>
          <w:lang w:val="en-US"/>
        </w:rPr>
        <w:t>asus sejumlah dua pasien</w:t>
      </w:r>
      <w:r>
        <w:rPr>
          <w:rFonts w:ascii="Times New Roman" w:hAnsi="Times New Roman" w:cs="Times New Roman"/>
          <w:sz w:val="24"/>
          <w:szCs w:val="24"/>
        </w:rPr>
        <w:t xml:space="preserve"> (individu</w:t>
      </w:r>
      <w:r>
        <w:rPr>
          <w:rFonts w:ascii="Times New Roman" w:hAnsi="Times New Roman" w:cs="Times New Roman"/>
          <w:sz w:val="24"/>
          <w:szCs w:val="24"/>
          <w:lang w:val="en-US"/>
        </w:rPr>
        <w:t xml:space="preserve">), </w:t>
      </w:r>
      <w:r w:rsidRPr="00D41C6E">
        <w:rPr>
          <w:rFonts w:ascii="Times New Roman" w:hAnsi="Times New Roman" w:cs="Times New Roman"/>
          <w:sz w:val="24"/>
          <w:szCs w:val="24"/>
        </w:rPr>
        <w:t>ya</w:t>
      </w:r>
      <w:r>
        <w:rPr>
          <w:rFonts w:ascii="Times New Roman" w:hAnsi="Times New Roman" w:cs="Times New Roman"/>
          <w:sz w:val="24"/>
          <w:szCs w:val="24"/>
        </w:rPr>
        <w:t>ng diamati secara mendalam</w:t>
      </w:r>
      <w:r>
        <w:rPr>
          <w:rFonts w:ascii="Times New Roman" w:hAnsi="Times New Roman" w:cs="Times New Roman"/>
          <w:sz w:val="24"/>
          <w:szCs w:val="24"/>
          <w:lang w:val="en-US"/>
        </w:rPr>
        <w:t>.S</w:t>
      </w:r>
      <w:r>
        <w:rPr>
          <w:rFonts w:ascii="Times New Roman" w:hAnsi="Times New Roman" w:cs="Times New Roman"/>
          <w:sz w:val="24"/>
          <w:szCs w:val="24"/>
        </w:rPr>
        <w:t>ubyek</w:t>
      </w:r>
      <w:r>
        <w:rPr>
          <w:rFonts w:ascii="Times New Roman" w:hAnsi="Times New Roman" w:cs="Times New Roman"/>
          <w:sz w:val="24"/>
          <w:szCs w:val="24"/>
          <w:lang w:val="en-US"/>
        </w:rPr>
        <w:t xml:space="preserve"> pada kasus </w:t>
      </w:r>
      <w:proofErr w:type="gramStart"/>
      <w:r>
        <w:rPr>
          <w:rFonts w:ascii="Times New Roman" w:hAnsi="Times New Roman" w:cs="Times New Roman"/>
          <w:sz w:val="24"/>
          <w:szCs w:val="24"/>
          <w:lang w:val="en-US"/>
        </w:rPr>
        <w:t xml:space="preserve">ini </w:t>
      </w:r>
      <w:r w:rsidRPr="00D41C6E">
        <w:rPr>
          <w:rFonts w:ascii="Times New Roman" w:hAnsi="Times New Roman" w:cs="Times New Roman"/>
          <w:sz w:val="24"/>
          <w:szCs w:val="24"/>
        </w:rPr>
        <w:t xml:space="preserve"> perlu</w:t>
      </w:r>
      <w:proofErr w:type="gramEnd"/>
      <w:r w:rsidRPr="00D41C6E">
        <w:rPr>
          <w:rFonts w:ascii="Times New Roman" w:hAnsi="Times New Roman" w:cs="Times New Roman"/>
          <w:sz w:val="24"/>
          <w:szCs w:val="24"/>
        </w:rPr>
        <w:t xml:space="preserve"> dirumuskan</w:t>
      </w:r>
      <w:r>
        <w:rPr>
          <w:rFonts w:ascii="Times New Roman" w:hAnsi="Times New Roman" w:cs="Times New Roman"/>
          <w:sz w:val="24"/>
          <w:szCs w:val="24"/>
          <w:lang w:val="en-US"/>
        </w:rPr>
        <w:t xml:space="preserve"> dengan adanya </w:t>
      </w:r>
      <w:r w:rsidRPr="00D41C6E">
        <w:rPr>
          <w:rFonts w:ascii="Times New Roman" w:hAnsi="Times New Roman" w:cs="Times New Roman"/>
          <w:sz w:val="24"/>
          <w:szCs w:val="24"/>
        </w:rPr>
        <w:t xml:space="preserve"> kriteria inklusi dan eksklusi</w:t>
      </w:r>
      <w:r>
        <w:rPr>
          <w:rFonts w:ascii="Times New Roman" w:hAnsi="Times New Roman" w:cs="Times New Roman"/>
          <w:sz w:val="24"/>
          <w:szCs w:val="24"/>
          <w:lang w:val="en-US"/>
        </w:rPr>
        <w:t xml:space="preserve"> sebagai berikut:</w:t>
      </w:r>
    </w:p>
    <w:p w:rsidR="003B6DF4" w:rsidRPr="00D41C6E" w:rsidRDefault="003B6DF4" w:rsidP="003B6DF4">
      <w:pPr>
        <w:pStyle w:val="ListParagraph"/>
        <w:numPr>
          <w:ilvl w:val="0"/>
          <w:numId w:val="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Kriteria s</w:t>
      </w:r>
      <w:r w:rsidRPr="00D41C6E">
        <w:rPr>
          <w:rFonts w:ascii="Times New Roman" w:hAnsi="Times New Roman" w:cs="Times New Roman"/>
          <w:sz w:val="24"/>
          <w:szCs w:val="24"/>
        </w:rPr>
        <w:t>ubye</w:t>
      </w:r>
      <w:r>
        <w:rPr>
          <w:rFonts w:ascii="Times New Roman" w:hAnsi="Times New Roman" w:cs="Times New Roman"/>
          <w:sz w:val="24"/>
          <w:szCs w:val="24"/>
        </w:rPr>
        <w:t>k p</w:t>
      </w:r>
      <w:r w:rsidRPr="00D41C6E">
        <w:rPr>
          <w:rFonts w:ascii="Times New Roman" w:hAnsi="Times New Roman" w:cs="Times New Roman"/>
          <w:sz w:val="24"/>
          <w:szCs w:val="24"/>
        </w:rPr>
        <w:t>enelitian</w:t>
      </w:r>
    </w:p>
    <w:p w:rsidR="003B6DF4" w:rsidRDefault="003B6DF4" w:rsidP="003B6DF4">
      <w:pPr>
        <w:spacing w:after="0" w:line="480" w:lineRule="auto"/>
        <w:ind w:firstLine="540"/>
        <w:jc w:val="both"/>
        <w:rPr>
          <w:rFonts w:ascii="Times New Roman" w:hAnsi="Times New Roman" w:cs="Times New Roman"/>
          <w:sz w:val="24"/>
          <w:szCs w:val="24"/>
          <w:lang w:val="en-US"/>
        </w:rPr>
      </w:pPr>
      <w:r w:rsidRPr="00D41C6E">
        <w:rPr>
          <w:rFonts w:ascii="Times New Roman" w:hAnsi="Times New Roman" w:cs="Times New Roman"/>
          <w:sz w:val="24"/>
          <w:szCs w:val="24"/>
        </w:rPr>
        <w:t>Sampel d</w:t>
      </w:r>
      <w:r>
        <w:rPr>
          <w:rFonts w:ascii="Times New Roman" w:hAnsi="Times New Roman" w:cs="Times New Roman"/>
          <w:sz w:val="24"/>
          <w:szCs w:val="24"/>
        </w:rPr>
        <w:t>alam penelitian ini klien apend</w:t>
      </w:r>
      <w:r>
        <w:rPr>
          <w:rFonts w:ascii="Times New Roman" w:hAnsi="Times New Roman" w:cs="Times New Roman"/>
          <w:sz w:val="24"/>
          <w:szCs w:val="24"/>
          <w:lang w:val="en-US"/>
        </w:rPr>
        <w:t>i</w:t>
      </w:r>
      <w:r w:rsidRPr="00D41C6E">
        <w:rPr>
          <w:rFonts w:ascii="Times New Roman" w:hAnsi="Times New Roman" w:cs="Times New Roman"/>
          <w:sz w:val="24"/>
          <w:szCs w:val="24"/>
        </w:rPr>
        <w:t>ktomi. Klien yang dijadikan sampel adalah klien yang memenuhi kriteria sebagai berikut:</w:t>
      </w:r>
    </w:p>
    <w:p w:rsidR="003B6DF4" w:rsidRDefault="003B6DF4" w:rsidP="003B6DF4">
      <w:pPr>
        <w:spacing w:after="0" w:line="480" w:lineRule="auto"/>
        <w:ind w:firstLine="540"/>
        <w:jc w:val="both"/>
        <w:rPr>
          <w:rFonts w:ascii="Times New Roman" w:hAnsi="Times New Roman" w:cs="Times New Roman"/>
          <w:sz w:val="24"/>
          <w:szCs w:val="24"/>
          <w:lang w:val="en-US"/>
        </w:rPr>
      </w:pPr>
    </w:p>
    <w:p w:rsidR="003B6DF4" w:rsidRDefault="003B6DF4" w:rsidP="003B6DF4">
      <w:pPr>
        <w:spacing w:after="0" w:line="480" w:lineRule="auto"/>
        <w:ind w:firstLine="540"/>
        <w:jc w:val="both"/>
        <w:rPr>
          <w:rFonts w:ascii="Times New Roman" w:hAnsi="Times New Roman" w:cs="Times New Roman"/>
          <w:sz w:val="24"/>
          <w:szCs w:val="24"/>
          <w:lang w:val="en-US"/>
        </w:rPr>
      </w:pPr>
    </w:p>
    <w:p w:rsidR="003B6DF4" w:rsidRPr="00884C80" w:rsidRDefault="003B6DF4" w:rsidP="003B6DF4">
      <w:pPr>
        <w:spacing w:after="0" w:line="480" w:lineRule="auto"/>
        <w:ind w:firstLine="540"/>
        <w:jc w:val="both"/>
        <w:rPr>
          <w:rFonts w:ascii="Times New Roman" w:hAnsi="Times New Roman" w:cs="Times New Roman"/>
          <w:sz w:val="24"/>
          <w:szCs w:val="24"/>
          <w:lang w:val="en-US"/>
        </w:rPr>
      </w:pPr>
    </w:p>
    <w:p w:rsidR="003B6DF4" w:rsidRPr="00D41C6E" w:rsidRDefault="003B6DF4" w:rsidP="003B6DF4">
      <w:pPr>
        <w:pStyle w:val="ListParagraph"/>
        <w:numPr>
          <w:ilvl w:val="0"/>
          <w:numId w:val="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Kriteria i</w:t>
      </w:r>
      <w:r w:rsidRPr="00D41C6E">
        <w:rPr>
          <w:rFonts w:ascii="Times New Roman" w:hAnsi="Times New Roman" w:cs="Times New Roman"/>
          <w:sz w:val="24"/>
          <w:szCs w:val="24"/>
        </w:rPr>
        <w:t>nklusi</w:t>
      </w:r>
    </w:p>
    <w:p w:rsidR="003B6DF4" w:rsidRPr="00D41C6E" w:rsidRDefault="003B6DF4" w:rsidP="003B6DF4">
      <w:pPr>
        <w:tabs>
          <w:tab w:val="left" w:pos="720"/>
        </w:tabs>
        <w:spacing w:after="0" w:line="480" w:lineRule="auto"/>
        <w:jc w:val="both"/>
        <w:rPr>
          <w:rFonts w:ascii="Times New Roman" w:hAnsi="Times New Roman" w:cs="Times New Roman"/>
          <w:sz w:val="24"/>
          <w:szCs w:val="24"/>
          <w:lang w:val="en-US"/>
        </w:rPr>
      </w:pPr>
      <w:r w:rsidRPr="00D41C6E">
        <w:rPr>
          <w:rFonts w:ascii="Times New Roman" w:hAnsi="Times New Roman" w:cs="Times New Roman"/>
          <w:sz w:val="24"/>
          <w:szCs w:val="24"/>
          <w:lang w:val="en-US"/>
        </w:rPr>
        <w:tab/>
      </w:r>
      <w:r w:rsidRPr="00D41C6E">
        <w:rPr>
          <w:rFonts w:ascii="Times New Roman" w:hAnsi="Times New Roman" w:cs="Times New Roman"/>
          <w:sz w:val="24"/>
          <w:szCs w:val="24"/>
        </w:rPr>
        <w:t>Kriteria inklusi adalah karakteristik umum subyek penelitian dari suatu populasi target yang terjangkau dan akan diteliti</w:t>
      </w:r>
      <w:r w:rsidR="00227A61" w:rsidRPr="00D41C6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"978-602-1163-38-2", "author" : [ { "dropping-particle" : "", "family" : "Nursalam", "given" : "", "non-dropping-particle" : "", "parse-names" : false, "suffix" : "" } ], "edition" : "4", "id" : "ITEM-1", "issued" : { "date-parts" : [ [ "2016" ] ] }, "publisher" : "Salemba Medika", "publisher-place" : "Jakarta", "title" : "Metoda Penelitian Ilmu Keperawatan", "type" : "book" }, "uris" : [ "http://www.mendeley.com/documents/?uuid=f2f75749-04d8-496b-89e3-b31bf6379d4f" ] } ], "mendeley" : { "formattedCitation" : "(Nursalam, 2016a)", "manualFormatting" : "(Nursalam, 2016)", "plainTextFormattedCitation" : "(Nursalam, 2016a)", "previouslyFormattedCitation" : "(Nursalam, 2016a)" }, "properties" : {  }, "schema" : "https://github.com/citation-style-language/schema/raw/master/csl-citation.json" }</w:instrText>
      </w:r>
      <w:r w:rsidR="00227A61" w:rsidRPr="00D41C6E">
        <w:rPr>
          <w:rFonts w:ascii="Times New Roman" w:hAnsi="Times New Roman" w:cs="Times New Roman"/>
          <w:sz w:val="24"/>
          <w:szCs w:val="24"/>
          <w:lang w:val="en-US"/>
        </w:rPr>
        <w:fldChar w:fldCharType="separate"/>
      </w:r>
      <w:r w:rsidRPr="00D41C6E">
        <w:rPr>
          <w:rFonts w:ascii="Times New Roman" w:hAnsi="Times New Roman" w:cs="Times New Roman"/>
          <w:noProof/>
          <w:sz w:val="24"/>
          <w:szCs w:val="24"/>
          <w:lang w:val="en-US"/>
        </w:rPr>
        <w:t>(Nursalam, 2016)</w:t>
      </w:r>
      <w:r w:rsidR="00227A61" w:rsidRPr="00D41C6E">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t>.</w:t>
      </w:r>
      <w:r w:rsidRPr="00D41C6E">
        <w:rPr>
          <w:rFonts w:ascii="Times New Roman" w:hAnsi="Times New Roman" w:cs="Times New Roman"/>
          <w:sz w:val="24"/>
          <w:szCs w:val="24"/>
        </w:rPr>
        <w:t xml:space="preserve"> Kriteria inklusi dari penelitian ini yaitu:</w:t>
      </w:r>
    </w:p>
    <w:p w:rsidR="003B6DF4" w:rsidRDefault="003B6DF4" w:rsidP="003B6DF4">
      <w:pPr>
        <w:pStyle w:val="ListParagraph"/>
        <w:numPr>
          <w:ilvl w:val="0"/>
          <w:numId w:val="7"/>
        </w:numPr>
        <w:tabs>
          <w:tab w:val="left" w:pos="1134"/>
        </w:tabs>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Klien apendiktomi yang diberikan mobilisasi dini untuk mengatasi nyeri akut. </w:t>
      </w:r>
    </w:p>
    <w:p w:rsidR="003B6DF4" w:rsidRPr="00026654" w:rsidRDefault="003B6DF4" w:rsidP="003B6DF4">
      <w:pPr>
        <w:pStyle w:val="ListParagraph"/>
        <w:numPr>
          <w:ilvl w:val="0"/>
          <w:numId w:val="7"/>
        </w:numPr>
        <w:tabs>
          <w:tab w:val="left" w:pos="1134"/>
        </w:tabs>
        <w:spacing w:after="0" w:line="480" w:lineRule="auto"/>
        <w:ind w:left="360"/>
        <w:jc w:val="both"/>
        <w:rPr>
          <w:rFonts w:ascii="Times New Roman" w:hAnsi="Times New Roman" w:cs="Times New Roman"/>
          <w:sz w:val="24"/>
          <w:szCs w:val="24"/>
          <w:lang w:val="en-US"/>
        </w:rPr>
      </w:pPr>
      <w:r w:rsidRPr="00D41C6E">
        <w:rPr>
          <w:rFonts w:ascii="Times New Roman" w:hAnsi="Times New Roman" w:cs="Times New Roman"/>
          <w:sz w:val="24"/>
          <w:szCs w:val="24"/>
        </w:rPr>
        <w:t xml:space="preserve">Klien </w:t>
      </w:r>
      <w:r w:rsidRPr="00D41C6E">
        <w:rPr>
          <w:rFonts w:ascii="Times New Roman" w:hAnsi="Times New Roman" w:cs="Times New Roman"/>
          <w:sz w:val="24"/>
          <w:szCs w:val="24"/>
          <w:lang w:val="en-US"/>
        </w:rPr>
        <w:t>yang 6-8 jam</w:t>
      </w:r>
      <w:r>
        <w:rPr>
          <w:rFonts w:ascii="Times New Roman" w:hAnsi="Times New Roman" w:cs="Times New Roman"/>
          <w:sz w:val="24"/>
          <w:szCs w:val="24"/>
          <w:lang w:val="en-US"/>
        </w:rPr>
        <w:t xml:space="preserve"> telah menjalani prosedur apendi</w:t>
      </w:r>
      <w:r w:rsidRPr="00D41C6E">
        <w:rPr>
          <w:rFonts w:ascii="Times New Roman" w:hAnsi="Times New Roman" w:cs="Times New Roman"/>
          <w:sz w:val="24"/>
          <w:szCs w:val="24"/>
          <w:lang w:val="en-US"/>
        </w:rPr>
        <w:t>ktomi hari ke-0</w:t>
      </w:r>
      <w:r>
        <w:rPr>
          <w:rFonts w:ascii="Times New Roman" w:hAnsi="Times New Roman" w:cs="Times New Roman"/>
          <w:sz w:val="24"/>
          <w:szCs w:val="24"/>
        </w:rPr>
        <w:t xml:space="preserve"> dan telah dipindahkan ke ruang rawat inap.</w:t>
      </w:r>
    </w:p>
    <w:p w:rsidR="003B6DF4" w:rsidRPr="00D41C6E" w:rsidRDefault="003B6DF4" w:rsidP="003B6DF4">
      <w:pPr>
        <w:pStyle w:val="ListParagraph"/>
        <w:numPr>
          <w:ilvl w:val="0"/>
          <w:numId w:val="7"/>
        </w:numPr>
        <w:tabs>
          <w:tab w:val="left" w:pos="1134"/>
        </w:tabs>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rPr>
        <w:t>Dokumen pasien apendiktomi yang mengalami nyeri akut yang lengkap.</w:t>
      </w:r>
    </w:p>
    <w:p w:rsidR="003B6DF4" w:rsidRPr="00D41C6E" w:rsidRDefault="003B6DF4" w:rsidP="003B6DF4">
      <w:pPr>
        <w:pStyle w:val="ListParagraph"/>
        <w:numPr>
          <w:ilvl w:val="0"/>
          <w:numId w:val="6"/>
        </w:numPr>
        <w:tabs>
          <w:tab w:val="left" w:pos="450"/>
          <w:tab w:val="left" w:pos="2835"/>
        </w:tabs>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Kriteria e</w:t>
      </w:r>
      <w:r w:rsidRPr="00D41C6E">
        <w:rPr>
          <w:rFonts w:ascii="Times New Roman" w:hAnsi="Times New Roman" w:cs="Times New Roman"/>
          <w:sz w:val="24"/>
          <w:szCs w:val="24"/>
        </w:rPr>
        <w:t>kslusi</w:t>
      </w:r>
    </w:p>
    <w:p w:rsidR="003B6DF4" w:rsidRPr="00D41C6E" w:rsidRDefault="003B6DF4" w:rsidP="003B6DF4">
      <w:pPr>
        <w:pStyle w:val="ListParagraph"/>
        <w:tabs>
          <w:tab w:val="left" w:pos="0"/>
          <w:tab w:val="left" w:pos="900"/>
        </w:tabs>
        <w:spacing w:after="0" w:line="480" w:lineRule="auto"/>
        <w:ind w:left="0" w:firstLine="720"/>
        <w:jc w:val="both"/>
        <w:rPr>
          <w:rFonts w:ascii="Times New Roman" w:hAnsi="Times New Roman" w:cs="Times New Roman"/>
          <w:sz w:val="24"/>
          <w:szCs w:val="24"/>
        </w:rPr>
      </w:pPr>
      <w:r w:rsidRPr="00D41C6E">
        <w:rPr>
          <w:rFonts w:ascii="Times New Roman" w:hAnsi="Times New Roman" w:cs="Times New Roman"/>
          <w:sz w:val="24"/>
          <w:szCs w:val="24"/>
          <w:lang w:val="en-US"/>
        </w:rPr>
        <w:tab/>
      </w:r>
      <w:r w:rsidRPr="00D41C6E">
        <w:rPr>
          <w:rFonts w:ascii="Times New Roman" w:hAnsi="Times New Roman" w:cs="Times New Roman"/>
          <w:sz w:val="24"/>
          <w:szCs w:val="24"/>
        </w:rPr>
        <w:t xml:space="preserve">Kriteria eksklusi adalah menghilangkan atau mengeluarkan subyek yang memenuhi kriteria inklusi dari studi karena berbagai sebab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"978-602-1163-38-2", "author" : [ { "dropping-particle" : "", "family" : "Nursalam", "given" : "", "non-dropping-particle" : "", "parse-names" : false, "suffix" : "" } ], "edition" : "4", "id" : "ITEM-1", "issued" : { "date-parts" : [ [ "2016" ] ] }, "publisher" : "Salemba Medika", "publisher-place" : "Jakarta", "title" : "Metoda Penelitian Ilmu Keperawatan", "type" : "book" }, "uris" : [ "http://www.mendeley.com/documents/?uuid=f2f75749-04d8-496b-89e3-b31bf6379d4f" ] } ], "mendeley" : { "formattedCitation" : "(Nursalam, 2016a)", "manualFormatting" : "(Nursalam, 2016)", "plainTextFormattedCitation" : "(Nursalam, 2016a)", "previouslyFormattedCitation" : "(Nursalam, 2016a)"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(Nursalam, 2016)</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lang w:val="en-US"/>
        </w:rPr>
        <w:t xml:space="preserve">. </w:t>
      </w:r>
      <w:r w:rsidRPr="00D41C6E">
        <w:rPr>
          <w:rFonts w:ascii="Times New Roman" w:hAnsi="Times New Roman" w:cs="Times New Roman"/>
          <w:sz w:val="24"/>
          <w:szCs w:val="24"/>
        </w:rPr>
        <w:t>Kriteria eksklusi dari penelitian ini yaitu:</w:t>
      </w:r>
    </w:p>
    <w:p w:rsidR="003B6DF4" w:rsidRPr="0073244F" w:rsidRDefault="003B6DF4" w:rsidP="003B6DF4">
      <w:pPr>
        <w:pStyle w:val="ListParagraph"/>
        <w:numPr>
          <w:ilvl w:val="0"/>
          <w:numId w:val="8"/>
        </w:numPr>
        <w:tabs>
          <w:tab w:val="left" w:pos="1134"/>
          <w:tab w:val="left" w:pos="2835"/>
        </w:tabs>
        <w:spacing w:after="0" w:line="480" w:lineRule="auto"/>
        <w:ind w:left="360"/>
        <w:jc w:val="both"/>
        <w:rPr>
          <w:rFonts w:ascii="Times New Roman" w:hAnsi="Times New Roman" w:cs="Times New Roman"/>
          <w:sz w:val="24"/>
          <w:szCs w:val="24"/>
        </w:rPr>
      </w:pPr>
      <w:r w:rsidRPr="00D41C6E">
        <w:rPr>
          <w:rFonts w:ascii="Times New Roman" w:hAnsi="Times New Roman" w:cs="Times New Roman"/>
          <w:sz w:val="24"/>
          <w:szCs w:val="24"/>
        </w:rPr>
        <w:t xml:space="preserve">Klien </w:t>
      </w:r>
      <w:r>
        <w:rPr>
          <w:rFonts w:ascii="Times New Roman" w:hAnsi="Times New Roman" w:cs="Times New Roman"/>
          <w:sz w:val="24"/>
          <w:szCs w:val="24"/>
          <w:lang w:val="en-US"/>
        </w:rPr>
        <w:t>apendi</w:t>
      </w:r>
      <w:r w:rsidRPr="00D41C6E">
        <w:rPr>
          <w:rFonts w:ascii="Times New Roman" w:hAnsi="Times New Roman" w:cs="Times New Roman"/>
          <w:sz w:val="24"/>
          <w:szCs w:val="24"/>
          <w:lang w:val="en-US"/>
        </w:rPr>
        <w:t>ktomi yang tidak sadarkan diri dan berpindah ke ruang intensif.</w:t>
      </w:r>
    </w:p>
    <w:p w:rsidR="003B6DF4" w:rsidRPr="00FB184A" w:rsidRDefault="003B6DF4" w:rsidP="003B6DF4">
      <w:pPr>
        <w:tabs>
          <w:tab w:val="left" w:pos="1134"/>
          <w:tab w:val="left" w:pos="2835"/>
        </w:tabs>
        <w:spacing w:after="0" w:line="480" w:lineRule="auto"/>
        <w:jc w:val="both"/>
        <w:rPr>
          <w:rFonts w:ascii="Times New Roman" w:hAnsi="Times New Roman" w:cs="Times New Roman"/>
          <w:sz w:val="14"/>
          <w:szCs w:val="24"/>
          <w:lang w:val="en-US"/>
        </w:rPr>
      </w:pPr>
    </w:p>
    <w:p w:rsidR="003B6DF4" w:rsidRPr="00D41C6E" w:rsidRDefault="003B6DF4" w:rsidP="003B6DF4">
      <w:pPr>
        <w:pStyle w:val="Heading2"/>
        <w:numPr>
          <w:ilvl w:val="0"/>
          <w:numId w:val="33"/>
        </w:numPr>
        <w:tabs>
          <w:tab w:val="left" w:pos="360"/>
        </w:tabs>
        <w:spacing w:before="0" w:line="480" w:lineRule="auto"/>
        <w:ind w:left="0" w:firstLine="0"/>
        <w:rPr>
          <w:rFonts w:cs="Times New Roman"/>
        </w:rPr>
      </w:pPr>
      <w:bookmarkStart w:id="110" w:name="_Toc513554376"/>
      <w:r w:rsidRPr="00D41C6E">
        <w:rPr>
          <w:rFonts w:cs="Times New Roman"/>
        </w:rPr>
        <w:t>Fokus Studi Kasus</w:t>
      </w:r>
      <w:bookmarkEnd w:id="110"/>
    </w:p>
    <w:p w:rsidR="003B6DF4" w:rsidRDefault="003B6DF4" w:rsidP="003B6DF4">
      <w:pPr>
        <w:pStyle w:val="ListParagraph"/>
        <w:tabs>
          <w:tab w:val="left" w:pos="540"/>
          <w:tab w:val="left" w:pos="2835"/>
        </w:tabs>
        <w:spacing w:after="0" w:line="480" w:lineRule="auto"/>
        <w:ind w:left="0"/>
        <w:jc w:val="both"/>
        <w:rPr>
          <w:rFonts w:ascii="Times New Roman" w:hAnsi="Times New Roman" w:cs="Times New Roman"/>
          <w:sz w:val="24"/>
          <w:szCs w:val="24"/>
          <w:lang w:val="en-US"/>
        </w:rPr>
      </w:pPr>
      <w:r w:rsidRPr="00D41C6E">
        <w:rPr>
          <w:rFonts w:ascii="Times New Roman" w:hAnsi="Times New Roman" w:cs="Times New Roman"/>
          <w:b/>
          <w:sz w:val="24"/>
          <w:szCs w:val="24"/>
          <w:lang w:val="en-US"/>
        </w:rPr>
        <w:tab/>
      </w:r>
      <w:r w:rsidRPr="00D41C6E">
        <w:rPr>
          <w:rFonts w:ascii="Times New Roman" w:hAnsi="Times New Roman" w:cs="Times New Roman"/>
          <w:sz w:val="24"/>
          <w:szCs w:val="24"/>
        </w:rPr>
        <w:t>Fokus studi kasus merupakan kajian utama dari masalah yang akan dijadikan</w:t>
      </w:r>
      <w:r>
        <w:rPr>
          <w:rFonts w:ascii="Times New Roman" w:hAnsi="Times New Roman" w:cs="Times New Roman"/>
          <w:sz w:val="24"/>
          <w:szCs w:val="24"/>
          <w:lang w:val="en-US"/>
        </w:rPr>
        <w:t xml:space="preserve"> titik</w:t>
      </w:r>
      <w:r w:rsidRPr="00D41C6E">
        <w:rPr>
          <w:rFonts w:ascii="Times New Roman" w:hAnsi="Times New Roman" w:cs="Times New Roman"/>
          <w:sz w:val="24"/>
          <w:szCs w:val="24"/>
        </w:rPr>
        <w:t xml:space="preserve"> acuan studi kasus. Fokus studi kasus pada penelitian ini adalah </w:t>
      </w:r>
      <w:r w:rsidRPr="00D41C6E">
        <w:rPr>
          <w:rFonts w:ascii="Times New Roman" w:hAnsi="Times New Roman" w:cs="Times New Roman"/>
          <w:sz w:val="24"/>
          <w:szCs w:val="24"/>
          <w:lang w:val="en-US"/>
        </w:rPr>
        <w:t xml:space="preserve">asuhan keperawatan </w:t>
      </w:r>
      <w:r w:rsidRPr="00D41C6E">
        <w:rPr>
          <w:rFonts w:ascii="Times New Roman" w:hAnsi="Times New Roman" w:cs="Times New Roman"/>
          <w:sz w:val="24"/>
          <w:szCs w:val="24"/>
        </w:rPr>
        <w:t>pemberian prosedur mobilisasi dini untuk meng</w:t>
      </w:r>
      <w:r w:rsidRPr="00D41C6E">
        <w:rPr>
          <w:rFonts w:ascii="Times New Roman" w:hAnsi="Times New Roman" w:cs="Times New Roman"/>
          <w:sz w:val="24"/>
          <w:szCs w:val="24"/>
          <w:lang w:val="en-US"/>
        </w:rPr>
        <w:t>atasi</w:t>
      </w:r>
      <w:r w:rsidRPr="00D41C6E">
        <w:rPr>
          <w:rFonts w:ascii="Times New Roman" w:hAnsi="Times New Roman" w:cs="Times New Roman"/>
          <w:sz w:val="24"/>
          <w:szCs w:val="24"/>
        </w:rPr>
        <w:t xml:space="preserve"> nyeri akut </w:t>
      </w:r>
      <w:r>
        <w:rPr>
          <w:rFonts w:ascii="Times New Roman" w:hAnsi="Times New Roman" w:cs="Times New Roman"/>
          <w:sz w:val="24"/>
          <w:szCs w:val="24"/>
        </w:rPr>
        <w:t>pada pasien apend</w:t>
      </w:r>
      <w:r>
        <w:rPr>
          <w:rFonts w:ascii="Times New Roman" w:hAnsi="Times New Roman" w:cs="Times New Roman"/>
          <w:sz w:val="24"/>
          <w:szCs w:val="24"/>
          <w:lang w:val="en-US"/>
        </w:rPr>
        <w:t>i</w:t>
      </w:r>
      <w:r w:rsidRPr="00D41C6E">
        <w:rPr>
          <w:rFonts w:ascii="Times New Roman" w:hAnsi="Times New Roman" w:cs="Times New Roman"/>
          <w:sz w:val="24"/>
          <w:szCs w:val="24"/>
        </w:rPr>
        <w:t>ktomi hari ke-0.</w:t>
      </w:r>
    </w:p>
    <w:p w:rsidR="003B6DF4" w:rsidRPr="005B7BD6" w:rsidRDefault="003B6DF4" w:rsidP="003B6DF4">
      <w:pPr>
        <w:pStyle w:val="ListParagraph"/>
        <w:tabs>
          <w:tab w:val="left" w:pos="540"/>
          <w:tab w:val="left" w:pos="2835"/>
        </w:tabs>
        <w:spacing w:after="0" w:line="480" w:lineRule="auto"/>
        <w:ind w:left="0"/>
        <w:jc w:val="both"/>
        <w:rPr>
          <w:rFonts w:ascii="Times New Roman" w:hAnsi="Times New Roman" w:cs="Times New Roman"/>
          <w:sz w:val="12"/>
          <w:szCs w:val="24"/>
          <w:lang w:val="en-US"/>
        </w:rPr>
      </w:pPr>
    </w:p>
    <w:p w:rsidR="003B6DF4" w:rsidRPr="00D41C6E" w:rsidRDefault="003B6DF4" w:rsidP="003B6DF4">
      <w:pPr>
        <w:pStyle w:val="Heading2"/>
        <w:numPr>
          <w:ilvl w:val="0"/>
          <w:numId w:val="33"/>
        </w:numPr>
        <w:tabs>
          <w:tab w:val="left" w:pos="360"/>
        </w:tabs>
        <w:spacing w:before="0" w:line="480" w:lineRule="auto"/>
        <w:ind w:left="0" w:firstLine="0"/>
        <w:rPr>
          <w:rFonts w:cs="Times New Roman"/>
        </w:rPr>
      </w:pPr>
      <w:bookmarkStart w:id="111" w:name="_Toc513554377"/>
      <w:r w:rsidRPr="00D41C6E">
        <w:rPr>
          <w:rFonts w:cs="Times New Roman"/>
        </w:rPr>
        <w:t>Jenis dan Teknik Pengumpulan Data</w:t>
      </w:r>
      <w:bookmarkEnd w:id="111"/>
    </w:p>
    <w:p w:rsidR="003B6DF4" w:rsidRPr="006F7979" w:rsidRDefault="003B6DF4" w:rsidP="003B6DF4">
      <w:pPr>
        <w:pStyle w:val="Heading3"/>
        <w:numPr>
          <w:ilvl w:val="0"/>
          <w:numId w:val="34"/>
        </w:numPr>
        <w:tabs>
          <w:tab w:val="left" w:pos="360"/>
        </w:tabs>
        <w:spacing w:before="0" w:line="480" w:lineRule="auto"/>
        <w:ind w:left="0" w:firstLine="0"/>
        <w:rPr>
          <w:rFonts w:cs="Times New Roman"/>
          <w:lang w:val="en-US"/>
        </w:rPr>
      </w:pPr>
      <w:bookmarkStart w:id="112" w:name="_Toc513554378"/>
      <w:r w:rsidRPr="006F7979">
        <w:rPr>
          <w:rFonts w:cs="Times New Roman"/>
          <w:lang w:val="en-US"/>
        </w:rPr>
        <w:t xml:space="preserve">Jenis </w:t>
      </w:r>
      <w:r w:rsidRPr="006F7979">
        <w:rPr>
          <w:rFonts w:cs="Times New Roman"/>
        </w:rPr>
        <w:t>d</w:t>
      </w:r>
      <w:r w:rsidRPr="006F7979">
        <w:rPr>
          <w:rFonts w:cs="Times New Roman"/>
          <w:lang w:val="en-US"/>
        </w:rPr>
        <w:t>ata</w:t>
      </w:r>
      <w:bookmarkEnd w:id="112"/>
    </w:p>
    <w:p w:rsidR="003B6DF4" w:rsidRPr="0073244F" w:rsidRDefault="003B6DF4" w:rsidP="003B6DF4">
      <w:pPr>
        <w:pStyle w:val="ListParagraph"/>
        <w:tabs>
          <w:tab w:val="left" w:pos="720"/>
          <w:tab w:val="left" w:pos="2835"/>
        </w:tabs>
        <w:spacing w:after="0" w:line="480" w:lineRule="auto"/>
        <w:ind w:left="0"/>
        <w:jc w:val="both"/>
        <w:rPr>
          <w:rFonts w:ascii="Times New Roman" w:hAnsi="Times New Roman" w:cs="Times New Roman"/>
          <w:b/>
          <w:sz w:val="24"/>
          <w:szCs w:val="24"/>
        </w:rPr>
      </w:pPr>
      <w:r w:rsidRPr="00D41C6E">
        <w:rPr>
          <w:rFonts w:ascii="Times New Roman" w:hAnsi="Times New Roman" w:cs="Times New Roman"/>
          <w:b/>
          <w:sz w:val="24"/>
          <w:szCs w:val="24"/>
          <w:lang w:val="en-US"/>
        </w:rPr>
        <w:tab/>
      </w:r>
      <w:r w:rsidRPr="00D41C6E">
        <w:rPr>
          <w:rFonts w:ascii="Times New Roman" w:hAnsi="Times New Roman" w:cs="Times New Roman"/>
          <w:sz w:val="24"/>
          <w:szCs w:val="24"/>
        </w:rPr>
        <w:t xml:space="preserve">Data yang dikumpulkan dari subjek study kasus </w:t>
      </w:r>
      <w:r>
        <w:rPr>
          <w:rFonts w:ascii="Times New Roman" w:hAnsi="Times New Roman" w:cs="Times New Roman"/>
          <w:sz w:val="24"/>
          <w:szCs w:val="24"/>
        </w:rPr>
        <w:t xml:space="preserve">adalah </w:t>
      </w:r>
      <w:r w:rsidRPr="00D41C6E">
        <w:rPr>
          <w:rFonts w:ascii="Times New Roman" w:hAnsi="Times New Roman" w:cs="Times New Roman"/>
          <w:sz w:val="24"/>
          <w:szCs w:val="24"/>
        </w:rPr>
        <w:t xml:space="preserve">data sekunder. Data sekunder adalah data yang diperoleh dari pihak lain, badan/ instansi yang </w:t>
      </w:r>
      <w:r w:rsidRPr="00D41C6E">
        <w:rPr>
          <w:rFonts w:ascii="Times New Roman" w:hAnsi="Times New Roman" w:cs="Times New Roman"/>
          <w:sz w:val="24"/>
          <w:szCs w:val="24"/>
        </w:rPr>
        <w:lastRenderedPageBreak/>
        <w:t>secara rutin mengumpulkan data</w:t>
      </w:r>
      <w:r>
        <w:rPr>
          <w:rFonts w:ascii="Times New Roman" w:hAnsi="Times New Roman" w:cs="Times New Roman"/>
          <w:sz w:val="24"/>
          <w:szCs w:val="24"/>
        </w:rPr>
        <w:t xml:space="preserve"> diperoleh dari rekam medik pasien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"http://www.mendeley.com/documents/?uuid=7b1741fd-99dd-4738-8621-eae12e55cac8" ] } ], "mendeley" : { "formattedCitation" : "(Setiadi, 2013)", "plainTextFormattedCitation" : "(Setiadi, 2013)", "previouslyFormattedCitation" : "(Setiadi, 2013)"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(Setiadi, 2013)</w:t>
      </w:r>
      <w:r w:rsidR="00227A61" w:rsidRPr="00D41C6E">
        <w:rPr>
          <w:rFonts w:ascii="Times New Roman" w:hAnsi="Times New Roman" w:cs="Times New Roman"/>
          <w:sz w:val="24"/>
          <w:szCs w:val="24"/>
        </w:rPr>
        <w:fldChar w:fldCharType="end"/>
      </w:r>
      <w:r w:rsidRPr="00D41C6E">
        <w:rPr>
          <w:rFonts w:ascii="Times New Roman" w:hAnsi="Times New Roman" w:cs="Times New Roman"/>
          <w:sz w:val="24"/>
          <w:szCs w:val="24"/>
        </w:rPr>
        <w:t>.</w:t>
      </w:r>
      <w:r>
        <w:rPr>
          <w:rFonts w:ascii="Times New Roman" w:hAnsi="Times New Roman" w:cs="Times New Roman"/>
          <w:sz w:val="24"/>
          <w:szCs w:val="24"/>
        </w:rPr>
        <w:t xml:space="preserve"> Pada penelitian ini menggunakan data sekunder diperoleh dengan teknik pedoman studi dokumentasi.</w:t>
      </w:r>
      <w:r w:rsidRPr="00D41C6E">
        <w:rPr>
          <w:rFonts w:ascii="Times New Roman" w:hAnsi="Times New Roman" w:cs="Times New Roman"/>
          <w:sz w:val="24"/>
          <w:szCs w:val="24"/>
        </w:rPr>
        <w:t xml:space="preserve"> Data yang akan dikumpulkan dalam penelitian ini adalah pemberian prosedur mobilisasi diniuntuk meng</w:t>
      </w:r>
      <w:r w:rsidRPr="00D41C6E">
        <w:rPr>
          <w:rFonts w:ascii="Times New Roman" w:hAnsi="Times New Roman" w:cs="Times New Roman"/>
          <w:sz w:val="24"/>
          <w:szCs w:val="24"/>
          <w:lang w:val="en-US"/>
        </w:rPr>
        <w:t>atasi</w:t>
      </w:r>
      <w:r w:rsidRPr="00D41C6E">
        <w:rPr>
          <w:rFonts w:ascii="Times New Roman" w:hAnsi="Times New Roman" w:cs="Times New Roman"/>
          <w:sz w:val="24"/>
          <w:szCs w:val="24"/>
        </w:rPr>
        <w:t xml:space="preserve"> nyeri akut</w:t>
      </w:r>
      <w:r>
        <w:rPr>
          <w:rFonts w:ascii="Times New Roman" w:hAnsi="Times New Roman" w:cs="Times New Roman"/>
          <w:sz w:val="24"/>
          <w:szCs w:val="24"/>
        </w:rPr>
        <w:t xml:space="preserve"> pada pasien apend</w:t>
      </w:r>
      <w:r>
        <w:rPr>
          <w:rFonts w:ascii="Times New Roman" w:hAnsi="Times New Roman" w:cs="Times New Roman"/>
          <w:sz w:val="24"/>
          <w:szCs w:val="24"/>
          <w:lang w:val="en-US"/>
        </w:rPr>
        <w:t>i</w:t>
      </w:r>
      <w:r w:rsidRPr="00D41C6E">
        <w:rPr>
          <w:rFonts w:ascii="Times New Roman" w:hAnsi="Times New Roman" w:cs="Times New Roman"/>
          <w:sz w:val="24"/>
          <w:szCs w:val="24"/>
        </w:rPr>
        <w:t>ktomi hari ke-0</w:t>
      </w:r>
      <w:r>
        <w:rPr>
          <w:rFonts w:ascii="Times New Roman" w:hAnsi="Times New Roman" w:cs="Times New Roman"/>
          <w:sz w:val="24"/>
          <w:szCs w:val="24"/>
        </w:rPr>
        <w:t xml:space="preserve"> yang bersumber dari catatan keperawatan pasien di</w:t>
      </w:r>
      <w:r>
        <w:rPr>
          <w:rFonts w:ascii="Times New Roman" w:hAnsi="Times New Roman" w:cs="Times New Roman"/>
          <w:sz w:val="24"/>
          <w:szCs w:val="24"/>
          <w:lang w:val="en-US"/>
        </w:rPr>
        <w:t xml:space="preserve"> Ruang Janger</w:t>
      </w:r>
      <w:r>
        <w:rPr>
          <w:rFonts w:ascii="Times New Roman" w:hAnsi="Times New Roman" w:cs="Times New Roman"/>
          <w:sz w:val="24"/>
          <w:szCs w:val="24"/>
        </w:rPr>
        <w:t xml:space="preserve"> RSUD Man</w:t>
      </w:r>
      <w:r>
        <w:rPr>
          <w:rFonts w:ascii="Times New Roman" w:hAnsi="Times New Roman" w:cs="Times New Roman"/>
          <w:sz w:val="24"/>
          <w:szCs w:val="24"/>
          <w:lang w:val="en-US"/>
        </w:rPr>
        <w:t>g</w:t>
      </w:r>
      <w:r>
        <w:rPr>
          <w:rFonts w:ascii="Times New Roman" w:hAnsi="Times New Roman" w:cs="Times New Roman"/>
          <w:sz w:val="24"/>
          <w:szCs w:val="24"/>
        </w:rPr>
        <w:t>usada Badung.</w:t>
      </w:r>
    </w:p>
    <w:p w:rsidR="003B6DF4" w:rsidRPr="00D41C6E" w:rsidRDefault="003B6DF4" w:rsidP="003B6DF4">
      <w:pPr>
        <w:pStyle w:val="Heading3"/>
        <w:numPr>
          <w:ilvl w:val="0"/>
          <w:numId w:val="34"/>
        </w:numPr>
        <w:tabs>
          <w:tab w:val="left" w:pos="360"/>
        </w:tabs>
        <w:spacing w:before="0" w:line="480" w:lineRule="auto"/>
        <w:ind w:left="0" w:firstLine="0"/>
        <w:rPr>
          <w:rFonts w:cs="Times New Roman"/>
          <w:lang w:val="en-US"/>
        </w:rPr>
      </w:pPr>
      <w:bookmarkStart w:id="113" w:name="_Toc513554379"/>
      <w:r>
        <w:rPr>
          <w:rFonts w:cs="Times New Roman"/>
          <w:lang w:val="en-US"/>
        </w:rPr>
        <w:t xml:space="preserve">Cara </w:t>
      </w:r>
      <w:r>
        <w:rPr>
          <w:rFonts w:cs="Times New Roman"/>
        </w:rPr>
        <w:t>m</w:t>
      </w:r>
      <w:r>
        <w:rPr>
          <w:rFonts w:cs="Times New Roman"/>
          <w:lang w:val="en-US"/>
        </w:rPr>
        <w:t xml:space="preserve">engumpulkan </w:t>
      </w:r>
      <w:r>
        <w:rPr>
          <w:rFonts w:cs="Times New Roman"/>
        </w:rPr>
        <w:t>d</w:t>
      </w:r>
      <w:r w:rsidRPr="00D41C6E">
        <w:rPr>
          <w:rFonts w:cs="Times New Roman"/>
          <w:lang w:val="en-US"/>
        </w:rPr>
        <w:t>ata</w:t>
      </w:r>
      <w:bookmarkEnd w:id="113"/>
    </w:p>
    <w:p w:rsidR="003B6DF4" w:rsidRPr="000F14AF" w:rsidRDefault="003B6DF4" w:rsidP="003B6DF4">
      <w:pPr>
        <w:tabs>
          <w:tab w:val="left" w:pos="220"/>
          <w:tab w:val="left" w:pos="720"/>
        </w:tabs>
        <w:spacing w:after="0" w:line="480" w:lineRule="auto"/>
        <w:ind w:firstLine="660"/>
        <w:jc w:val="both"/>
        <w:rPr>
          <w:rFonts w:ascii="Times New Roman" w:hAnsi="Times New Roman" w:cs="Times New Roman"/>
          <w:sz w:val="24"/>
          <w:szCs w:val="24"/>
        </w:rPr>
      </w:pPr>
      <w:r w:rsidRPr="00D41C6E">
        <w:rPr>
          <w:rFonts w:ascii="Times New Roman" w:hAnsi="Times New Roman" w:cs="Times New Roman"/>
          <w:sz w:val="24"/>
          <w:szCs w:val="24"/>
          <w:lang w:val="en-US"/>
        </w:rPr>
        <w:tab/>
      </w:r>
      <w:r w:rsidRPr="000F14AF">
        <w:rPr>
          <w:rFonts w:ascii="Times New Roman" w:hAnsi="Times New Roman" w:cs="Times New Roman"/>
          <w:sz w:val="24"/>
        </w:rPr>
        <w:t xml:space="preserve">Pengumpulan data merupakan suatu proses pendekatan kepada subyek dan proses pengumpulan karakteristik subyek yang diperlukan dalam suatu penelitian. </w:t>
      </w:r>
      <w:r w:rsidR="00227A61" w:rsidRPr="000F14AF">
        <w:rPr>
          <w:rFonts w:ascii="Times New Roman" w:hAnsi="Times New Roman" w:cs="Times New Roman"/>
          <w:sz w:val="24"/>
          <w:szCs w:val="24"/>
        </w:rPr>
        <w:fldChar w:fldCharType="begin"/>
      </w:r>
      <w:r w:rsidRPr="000F14AF">
        <w:rPr>
          <w:rFonts w:ascii="Times New Roman" w:hAnsi="Times New Roman" w:cs="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"http://www.mendeley.com/documents/?uuid=3d4eabd9-3c9a-47fa-8bc8-d920ee4339b5" ] } ], "mendeley" : { "formattedCitation" : "(Nursalam, 2016)", "plainTextFormattedCitation" : "(Nursalam, 2016)", "previouslyFormattedCitation" : "(Nursalam, 2016)" }, "properties" : { "noteIndex" : 0 }, "schema" : "https://github.com/citation-style-language/schema/raw/master/csl-citation.json" }</w:instrText>
      </w:r>
      <w:r w:rsidR="00227A61" w:rsidRPr="000F14AF">
        <w:rPr>
          <w:rFonts w:ascii="Times New Roman" w:hAnsi="Times New Roman" w:cs="Times New Roman"/>
          <w:sz w:val="24"/>
          <w:szCs w:val="24"/>
        </w:rPr>
        <w:fldChar w:fldCharType="separate"/>
      </w:r>
      <w:r w:rsidRPr="000F14AF">
        <w:rPr>
          <w:rFonts w:ascii="Times New Roman" w:hAnsi="Times New Roman" w:cs="Times New Roman"/>
          <w:noProof/>
          <w:sz w:val="24"/>
          <w:szCs w:val="24"/>
        </w:rPr>
        <w:t>(Nursalam, 2016)</w:t>
      </w:r>
      <w:r w:rsidR="00227A61" w:rsidRPr="000F14AF">
        <w:rPr>
          <w:rFonts w:ascii="Times New Roman" w:hAnsi="Times New Roman" w:cs="Times New Roman"/>
          <w:sz w:val="24"/>
          <w:szCs w:val="24"/>
        </w:rPr>
        <w:fldChar w:fldCharType="end"/>
      </w:r>
      <w:r w:rsidRPr="000F14AF">
        <w:rPr>
          <w:rFonts w:ascii="Times New Roman" w:hAnsi="Times New Roman" w:cs="Times New Roman"/>
          <w:sz w:val="24"/>
          <w:szCs w:val="24"/>
        </w:rPr>
        <w:t>.Teknik pengumpulan data yang digunakan dalam penelitian ini adalah studi dokumentasi dengan mengobservasi dokumen pada pasien</w:t>
      </w:r>
      <w:r>
        <w:rPr>
          <w:rFonts w:ascii="Times New Roman" w:hAnsi="Times New Roman" w:cs="Times New Roman"/>
          <w:sz w:val="24"/>
          <w:szCs w:val="24"/>
          <w:lang w:val="en-US"/>
        </w:rPr>
        <w:t xml:space="preserve">. </w:t>
      </w:r>
      <w:r w:rsidRPr="000F14AF">
        <w:rPr>
          <w:rFonts w:ascii="Times New Roman" w:hAnsi="Times New Roman" w:cs="Times New Roman"/>
          <w:sz w:val="24"/>
          <w:szCs w:val="24"/>
        </w:rPr>
        <w:t xml:space="preserve">Observasi merupakan cara melakukan pengumpulan data penelitian dengan melakukan pengamatan secara langsung terhadap responden penelitian dalam mencari perubahan atau hal-hal yang akan diteliti </w:t>
      </w:r>
      <w:r w:rsidR="00227A61" w:rsidRPr="000F14AF">
        <w:rPr>
          <w:rFonts w:ascii="Times New Roman" w:hAnsi="Times New Roman" w:cs="Times New Roman"/>
          <w:sz w:val="24"/>
          <w:szCs w:val="24"/>
        </w:rPr>
        <w:fldChar w:fldCharType="begin"/>
      </w:r>
      <w:r w:rsidRPr="000F14AF">
        <w:rPr>
          <w:rFonts w:ascii="Times New Roman" w:hAnsi="Times New Roman" w:cs="Times New Roman"/>
          <w:sz w:val="24"/>
          <w:szCs w:val="24"/>
        </w:rPr>
        <w:instrText>ADDIN CSL_CITATION { "citationItems" : [ { "id" : "ITEM-1", "itemData" : { "ISBN" : "9786029793406", "author" : [ { "dropping-particle" : "", "family" : "Hidayat", "given" : "A.A.A.", "non-dropping-particle" : "", "parse-names" : false, "suffix" : "" } ], "edition" : "1", "editor" : [ { "dropping-particle" : "", "family" : "Uliyah", "given" : "Musrifatuh", "non-dropping-particle" : "", "parse-names" : false, "suffix" : "" } ], "id" : "ITEM-1", "issued" : { "date-parts" : [ [ "2010" ] ] }, "publisher" : "Health Books", "publisher-place" : "Surabaya", "title" : "Metodelogi Penelitian Kesehatan : Paradigma Kuantitif", "type" : "book" }, "uris" : [ "http://www.mendeley.com/documents/?uuid=688f8d37-e292-4d7a-a567-e281727fb0a9", "http://www.mendeley.com/documents/?uuid=708c8522-2029-4c75-92ee-7dd54fa94ab2" ] } ], "mendeley" : { "formattedCitation" : "(Hidayat, 2010)", "plainTextFormattedCitation" : "(Hidayat, 2010)", "previouslyFormattedCitation" : "(Hidayat, 2010)" }, "properties" : { "noteIndex" : 0 }, "schema" : "https://github.com/citation-style-language/schema/raw/master/csl-citation.json" }</w:instrText>
      </w:r>
      <w:r w:rsidR="00227A61" w:rsidRPr="000F14AF">
        <w:rPr>
          <w:rFonts w:ascii="Times New Roman" w:hAnsi="Times New Roman" w:cs="Times New Roman"/>
          <w:sz w:val="24"/>
          <w:szCs w:val="24"/>
        </w:rPr>
        <w:fldChar w:fldCharType="separate"/>
      </w:r>
      <w:r w:rsidRPr="000F14AF">
        <w:rPr>
          <w:rFonts w:ascii="Times New Roman" w:hAnsi="Times New Roman" w:cs="Times New Roman"/>
          <w:noProof/>
          <w:sz w:val="24"/>
          <w:szCs w:val="24"/>
        </w:rPr>
        <w:t>(Hidayat, 2010)</w:t>
      </w:r>
      <w:r w:rsidR="00227A61" w:rsidRPr="000F14AF">
        <w:rPr>
          <w:rFonts w:ascii="Times New Roman" w:hAnsi="Times New Roman" w:cs="Times New Roman"/>
          <w:sz w:val="24"/>
          <w:szCs w:val="24"/>
        </w:rPr>
        <w:fldChar w:fldCharType="end"/>
      </w:r>
      <w:r w:rsidRPr="000F14AF">
        <w:rPr>
          <w:rFonts w:ascii="Times New Roman" w:hAnsi="Times New Roman" w:cs="Times New Roman"/>
          <w:sz w:val="24"/>
          <w:szCs w:val="24"/>
        </w:rPr>
        <w:t>.</w:t>
      </w:r>
    </w:p>
    <w:p w:rsidR="003B6DF4" w:rsidRPr="0073244F" w:rsidRDefault="003B6DF4" w:rsidP="003B6DF4">
      <w:pPr>
        <w:tabs>
          <w:tab w:val="left" w:pos="220"/>
          <w:tab w:val="left" w:pos="1100"/>
        </w:tabs>
        <w:spacing w:after="0" w:line="480" w:lineRule="auto"/>
        <w:ind w:firstLine="660"/>
        <w:jc w:val="both"/>
        <w:rPr>
          <w:rFonts w:ascii="Times New Roman" w:hAnsi="Times New Roman" w:cs="Times New Roman"/>
          <w:sz w:val="24"/>
          <w:szCs w:val="24"/>
        </w:rPr>
      </w:pPr>
      <w:r w:rsidRPr="000F14AF">
        <w:rPr>
          <w:rFonts w:ascii="Times New Roman" w:hAnsi="Times New Roman" w:cs="Times New Roman"/>
          <w:sz w:val="24"/>
          <w:szCs w:val="24"/>
        </w:rPr>
        <w:t>Observasi dilakukan terhadap catatan asuhan keperawatan</w:t>
      </w:r>
      <w:r>
        <w:rPr>
          <w:rFonts w:ascii="Times New Roman" w:hAnsi="Times New Roman" w:cs="Times New Roman"/>
          <w:sz w:val="24"/>
          <w:szCs w:val="24"/>
        </w:rPr>
        <w:t xml:space="preserve"> pemberian prosedur mobilisasi dini untuk mengatasi nyeri akut pada pasien apendiktomi hari ke-0. Obersevasi tersebut dilaku</w:t>
      </w:r>
      <w:r w:rsidRPr="000F14AF">
        <w:rPr>
          <w:rFonts w:ascii="Times New Roman" w:hAnsi="Times New Roman" w:cs="Times New Roman"/>
          <w:sz w:val="24"/>
          <w:szCs w:val="24"/>
        </w:rPr>
        <w:t>kan mulai dari catatan hasil pengkaji</w:t>
      </w:r>
      <w:r>
        <w:rPr>
          <w:rFonts w:ascii="Times New Roman" w:hAnsi="Times New Roman" w:cs="Times New Roman"/>
          <w:sz w:val="24"/>
          <w:szCs w:val="24"/>
        </w:rPr>
        <w:t>an sampai evaluasi pasien apendiktomi dengan nyeri akut</w:t>
      </w:r>
      <w:r w:rsidRPr="000F14AF">
        <w:rPr>
          <w:rFonts w:ascii="Times New Roman" w:hAnsi="Times New Roman" w:cs="Times New Roman"/>
          <w:sz w:val="24"/>
          <w:szCs w:val="24"/>
        </w:rPr>
        <w:t>.</w:t>
      </w:r>
    </w:p>
    <w:p w:rsidR="003B6DF4" w:rsidRDefault="003B6DF4" w:rsidP="003B6DF4">
      <w:pPr>
        <w:pStyle w:val="ListParagraph"/>
        <w:tabs>
          <w:tab w:val="left" w:pos="720"/>
        </w:tabs>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Langkah-langkah </w:t>
      </w:r>
      <w:r w:rsidRPr="00D41C6E">
        <w:rPr>
          <w:rFonts w:ascii="Times New Roman" w:hAnsi="Times New Roman" w:cs="Times New Roman"/>
          <w:sz w:val="24"/>
          <w:szCs w:val="24"/>
        </w:rPr>
        <w:t>pengumpulan data yaitu:</w:t>
      </w:r>
    </w:p>
    <w:p w:rsidR="003B6DF4" w:rsidRDefault="003B6DF4" w:rsidP="003B6DF4">
      <w:pPr>
        <w:pStyle w:val="ListParagraph"/>
        <w:tabs>
          <w:tab w:val="left" w:pos="360"/>
        </w:tabs>
        <w:spacing w:after="0" w:line="480" w:lineRule="auto"/>
        <w:ind w:left="0" w:firstLine="540"/>
        <w:jc w:val="both"/>
        <w:rPr>
          <w:rFonts w:ascii="Times New Roman" w:hAnsi="Times New Roman"/>
          <w:sz w:val="24"/>
          <w:szCs w:val="24"/>
          <w:lang w:val="en-US"/>
        </w:rPr>
      </w:pPr>
      <w:r>
        <w:rPr>
          <w:rFonts w:ascii="Times New Roman" w:hAnsi="Times New Roman"/>
          <w:sz w:val="24"/>
          <w:szCs w:val="24"/>
        </w:rPr>
        <w:t>Langkah-langkah pengumpulan data diperlukan agar dalam pengumpulan data, data yang akan di jadikan kasus kelolaan menjadi sistematis. Adapun lan</w:t>
      </w:r>
      <w:r>
        <w:rPr>
          <w:rFonts w:ascii="Times New Roman" w:hAnsi="Times New Roman"/>
          <w:sz w:val="24"/>
          <w:szCs w:val="24"/>
          <w:lang w:val="en-US"/>
        </w:rPr>
        <w:t>g</w:t>
      </w:r>
      <w:r>
        <w:rPr>
          <w:rFonts w:ascii="Times New Roman" w:hAnsi="Times New Roman"/>
          <w:sz w:val="24"/>
          <w:szCs w:val="24"/>
        </w:rPr>
        <w:t>kah-langkah pengumpulan data adalah sebagai berikut :</w:t>
      </w:r>
    </w:p>
    <w:p w:rsidR="003B6DF4" w:rsidRPr="00DD6B38" w:rsidRDefault="003B6DF4" w:rsidP="0078229A">
      <w:pPr>
        <w:pStyle w:val="ListParagraph"/>
        <w:numPr>
          <w:ilvl w:val="0"/>
          <w:numId w:val="42"/>
        </w:numPr>
        <w:tabs>
          <w:tab w:val="left" w:pos="360"/>
        </w:tabs>
        <w:spacing w:after="0" w:line="480" w:lineRule="auto"/>
        <w:ind w:left="360"/>
        <w:jc w:val="both"/>
        <w:rPr>
          <w:rFonts w:ascii="Times New Roman" w:hAnsi="Times New Roman"/>
          <w:sz w:val="24"/>
          <w:szCs w:val="24"/>
        </w:rPr>
      </w:pPr>
      <w:r>
        <w:rPr>
          <w:rFonts w:ascii="Times New Roman" w:hAnsi="Times New Roman"/>
          <w:sz w:val="24"/>
          <w:szCs w:val="24"/>
          <w:lang w:val="en-ID"/>
        </w:rPr>
        <w:t>Meng</w:t>
      </w:r>
      <w:r>
        <w:rPr>
          <w:rFonts w:ascii="Times New Roman" w:hAnsi="Times New Roman"/>
          <w:sz w:val="24"/>
          <w:szCs w:val="24"/>
        </w:rPr>
        <w:t>ajukan</w:t>
      </w:r>
      <w:r w:rsidRPr="00DD6B38">
        <w:rPr>
          <w:rFonts w:ascii="Times New Roman" w:hAnsi="Times New Roman"/>
          <w:sz w:val="24"/>
          <w:szCs w:val="24"/>
          <w:lang w:val="en-ID"/>
        </w:rPr>
        <w:t>surat permohonan izin penelitian di kampus Jurusan Keperawatan Poltekkes Kemenkes Denpasar.</w:t>
      </w:r>
    </w:p>
    <w:p w:rsidR="003B6DF4" w:rsidRPr="00E67F41" w:rsidRDefault="003B6DF4" w:rsidP="0078229A">
      <w:pPr>
        <w:pStyle w:val="ListParagraph"/>
        <w:numPr>
          <w:ilvl w:val="0"/>
          <w:numId w:val="42"/>
        </w:numPr>
        <w:tabs>
          <w:tab w:val="left" w:pos="360"/>
        </w:tabs>
        <w:spacing w:after="0" w:line="480" w:lineRule="auto"/>
        <w:ind w:left="360"/>
        <w:jc w:val="both"/>
        <w:rPr>
          <w:rFonts w:ascii="Times New Roman" w:hAnsi="Times New Roman"/>
          <w:sz w:val="24"/>
          <w:szCs w:val="24"/>
        </w:rPr>
      </w:pPr>
      <w:r>
        <w:rPr>
          <w:rFonts w:ascii="Times New Roman" w:hAnsi="Times New Roman"/>
          <w:sz w:val="24"/>
          <w:szCs w:val="24"/>
          <w:lang w:val="en-ID"/>
        </w:rPr>
        <w:lastRenderedPageBreak/>
        <w:t>Men</w:t>
      </w:r>
      <w:r>
        <w:rPr>
          <w:rFonts w:ascii="Times New Roman" w:hAnsi="Times New Roman"/>
          <w:sz w:val="24"/>
          <w:szCs w:val="24"/>
        </w:rPr>
        <w:t>gajukan</w:t>
      </w:r>
      <w:r w:rsidRPr="00E67F41">
        <w:rPr>
          <w:rFonts w:ascii="Times New Roman" w:hAnsi="Times New Roman"/>
          <w:sz w:val="24"/>
          <w:szCs w:val="24"/>
          <w:lang w:val="en-ID"/>
        </w:rPr>
        <w:t>surat permohonan izin penelitian di Direktorat Poltekkes Kemenkes Denpasar.</w:t>
      </w:r>
    </w:p>
    <w:p w:rsidR="003B6DF4" w:rsidRDefault="003B6DF4" w:rsidP="0078229A">
      <w:pPr>
        <w:pStyle w:val="ListParagraph"/>
        <w:numPr>
          <w:ilvl w:val="0"/>
          <w:numId w:val="42"/>
        </w:numPr>
        <w:tabs>
          <w:tab w:val="left" w:pos="360"/>
        </w:tabs>
        <w:spacing w:after="0" w:line="480" w:lineRule="auto"/>
        <w:ind w:left="360"/>
        <w:jc w:val="both"/>
        <w:rPr>
          <w:rFonts w:ascii="Times New Roman" w:hAnsi="Times New Roman"/>
          <w:sz w:val="24"/>
          <w:szCs w:val="24"/>
        </w:rPr>
      </w:pPr>
      <w:r>
        <w:rPr>
          <w:rFonts w:ascii="Times New Roman" w:hAnsi="Times New Roman"/>
          <w:sz w:val="24"/>
          <w:szCs w:val="24"/>
          <w:lang w:val="en-ID"/>
        </w:rPr>
        <w:t>Meng</w:t>
      </w:r>
      <w:r>
        <w:rPr>
          <w:rFonts w:ascii="Times New Roman" w:hAnsi="Times New Roman"/>
          <w:sz w:val="24"/>
          <w:szCs w:val="24"/>
        </w:rPr>
        <w:t>ajukan</w:t>
      </w:r>
      <w:r w:rsidRPr="00E67F41">
        <w:rPr>
          <w:rFonts w:ascii="Times New Roman" w:hAnsi="Times New Roman"/>
          <w:sz w:val="24"/>
          <w:szCs w:val="24"/>
          <w:lang w:val="en-ID"/>
        </w:rPr>
        <w:t>surat permohonan izin penelitian di Badan Perizinan dan Penanaman Modal Provinsi Bali.</w:t>
      </w:r>
    </w:p>
    <w:p w:rsidR="003B6DF4" w:rsidRPr="00DD6B38" w:rsidRDefault="003B6DF4" w:rsidP="0078229A">
      <w:pPr>
        <w:pStyle w:val="ListParagraph"/>
        <w:numPr>
          <w:ilvl w:val="0"/>
          <w:numId w:val="42"/>
        </w:numPr>
        <w:tabs>
          <w:tab w:val="left" w:pos="360"/>
        </w:tabs>
        <w:spacing w:after="0" w:line="480" w:lineRule="auto"/>
        <w:ind w:left="360"/>
        <w:jc w:val="both"/>
        <w:rPr>
          <w:rFonts w:ascii="Times New Roman" w:hAnsi="Times New Roman" w:cs="Times New Roman"/>
          <w:sz w:val="24"/>
          <w:szCs w:val="24"/>
        </w:rPr>
      </w:pPr>
      <w:r w:rsidRPr="00DD6B38">
        <w:rPr>
          <w:rFonts w:ascii="Times New Roman" w:hAnsi="Times New Roman" w:cs="Times New Roman"/>
          <w:sz w:val="24"/>
          <w:szCs w:val="24"/>
        </w:rPr>
        <w:t>Mengajukan ijin penelitian ke Direkt</w:t>
      </w:r>
      <w:r>
        <w:rPr>
          <w:rFonts w:ascii="Times New Roman" w:hAnsi="Times New Roman" w:cs="Times New Roman"/>
          <w:sz w:val="24"/>
          <w:szCs w:val="24"/>
        </w:rPr>
        <w:t>ur Rumah Sakit Mangusada Badung</w:t>
      </w:r>
    </w:p>
    <w:p w:rsidR="003B6DF4" w:rsidRPr="00DD6B38" w:rsidRDefault="003B6DF4" w:rsidP="0078229A">
      <w:pPr>
        <w:pStyle w:val="ListParagraph"/>
        <w:numPr>
          <w:ilvl w:val="0"/>
          <w:numId w:val="42"/>
        </w:numPr>
        <w:tabs>
          <w:tab w:val="left" w:pos="360"/>
        </w:tabs>
        <w:spacing w:after="0" w:line="480" w:lineRule="auto"/>
        <w:ind w:left="360"/>
        <w:jc w:val="both"/>
        <w:rPr>
          <w:rFonts w:ascii="Times New Roman" w:hAnsi="Times New Roman" w:cs="Times New Roman"/>
          <w:sz w:val="24"/>
          <w:szCs w:val="24"/>
        </w:rPr>
      </w:pPr>
      <w:r w:rsidRPr="00DD6B38">
        <w:rPr>
          <w:rFonts w:ascii="Times New Roman" w:hAnsi="Times New Roman" w:cs="Times New Roman"/>
          <w:sz w:val="24"/>
          <w:szCs w:val="24"/>
        </w:rPr>
        <w:t xml:space="preserve">Melakukan </w:t>
      </w:r>
      <w:r w:rsidRPr="00DD6B38">
        <w:rPr>
          <w:rFonts w:ascii="Times New Roman" w:hAnsi="Times New Roman" w:cs="Times New Roman"/>
          <w:sz w:val="24"/>
        </w:rPr>
        <w:t>pemilihan subjek studi kasus dan dokumen keperawatan yang sesuai dengan kriteria inklusi.</w:t>
      </w:r>
    </w:p>
    <w:p w:rsidR="003B6DF4" w:rsidRPr="00DD6B38" w:rsidRDefault="003B6DF4" w:rsidP="0078229A">
      <w:pPr>
        <w:numPr>
          <w:ilvl w:val="0"/>
          <w:numId w:val="42"/>
        </w:numPr>
        <w:spacing w:after="0" w:line="480" w:lineRule="auto"/>
        <w:ind w:left="360"/>
        <w:jc w:val="both"/>
        <w:rPr>
          <w:rFonts w:ascii="Times New Roman" w:hAnsi="Times New Roman" w:cs="Times New Roman"/>
          <w:sz w:val="24"/>
        </w:rPr>
      </w:pPr>
      <w:r w:rsidRPr="00DD6B38">
        <w:rPr>
          <w:rFonts w:ascii="Times New Roman" w:hAnsi="Times New Roman" w:cs="Times New Roman"/>
          <w:sz w:val="24"/>
        </w:rPr>
        <w:t>Peneliti melakukan observasi terhadap gambaran asuhan keperawatan pemberian prosedur mobilisasi diniuntuk mengatasi nyeri akut pada pasien apendiktomi hari ke-0 dengan mengambil data dari dokumentasi asuhan keperawatan yang sudah ada setelah pemeriksaan selesai dilakukan</w:t>
      </w:r>
    </w:p>
    <w:p w:rsidR="003B6DF4" w:rsidRPr="00DD6B38" w:rsidRDefault="003B6DF4" w:rsidP="003B6DF4">
      <w:pPr>
        <w:pStyle w:val="Heading3"/>
        <w:tabs>
          <w:tab w:val="left" w:pos="360"/>
        </w:tabs>
        <w:spacing w:before="0" w:line="480" w:lineRule="auto"/>
        <w:ind w:left="0" w:firstLine="0"/>
      </w:pPr>
      <w:bookmarkStart w:id="114" w:name="_Toc513554380"/>
      <w:r w:rsidRPr="00DD6B38">
        <w:t>Instrumen pengumpulan data</w:t>
      </w:r>
      <w:bookmarkEnd w:id="114"/>
    </w:p>
    <w:p w:rsidR="003B6DF4" w:rsidRPr="00DD6B38" w:rsidRDefault="003B6DF4" w:rsidP="003B6DF4">
      <w:pPr>
        <w:spacing w:after="0" w:line="480" w:lineRule="auto"/>
        <w:ind w:firstLine="720"/>
        <w:jc w:val="both"/>
        <w:rPr>
          <w:rFonts w:ascii="Times New Roman" w:hAnsi="Times New Roman" w:cs="Times New Roman"/>
          <w:sz w:val="24"/>
        </w:rPr>
      </w:pPr>
      <w:r w:rsidRPr="00DD6B38">
        <w:rPr>
          <w:rFonts w:ascii="Times New Roman" w:hAnsi="Times New Roman" w:cs="Times New Roman"/>
          <w:sz w:val="24"/>
        </w:rPr>
        <w:t xml:space="preserve">Alat pengumpulan data dalam penelitian ini adalahpedoman studi dokumentasi.Pedoman studi dokumentasi digunakan untuk mengumpulkan data proses asuhan keperawatan mulai dari pengkajian sampai dengan evaluasi. </w:t>
      </w:r>
    </w:p>
    <w:p w:rsidR="003B6DF4" w:rsidRPr="00DD6B38" w:rsidRDefault="003B6DF4" w:rsidP="003B6DF4">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Data pengkajian terdiri dari </w:t>
      </w:r>
      <w:r>
        <w:rPr>
          <w:rFonts w:ascii="Times New Roman" w:hAnsi="Times New Roman" w:cs="Times New Roman"/>
          <w:sz w:val="24"/>
          <w:lang w:val="en-US"/>
        </w:rPr>
        <w:t>enam</w:t>
      </w:r>
      <w:r w:rsidRPr="00DD6B38">
        <w:rPr>
          <w:rFonts w:ascii="Times New Roman" w:hAnsi="Times New Roman" w:cs="Times New Roman"/>
          <w:sz w:val="24"/>
        </w:rPr>
        <w:t xml:space="preserve"> pernyataan dimana berisi tentang data subjektif dan data objektif.</w:t>
      </w:r>
      <w:r>
        <w:rPr>
          <w:rFonts w:ascii="Times New Roman" w:hAnsi="Times New Roman" w:cs="Times New Roman"/>
          <w:sz w:val="24"/>
        </w:rPr>
        <w:t xml:space="preserve">Data diagnosa terdiri dari </w:t>
      </w:r>
      <w:r>
        <w:rPr>
          <w:rFonts w:ascii="Times New Roman" w:hAnsi="Times New Roman" w:cs="Times New Roman"/>
          <w:sz w:val="24"/>
          <w:lang w:val="en-US"/>
        </w:rPr>
        <w:t>sepuluh</w:t>
      </w:r>
      <w:r w:rsidRPr="00DD6B38">
        <w:rPr>
          <w:rFonts w:ascii="Times New Roman" w:hAnsi="Times New Roman" w:cs="Times New Roman"/>
          <w:sz w:val="24"/>
        </w:rPr>
        <w:t xml:space="preserve"> pernyataan berisi tentang rumusan diagnosa keperawatan dengan komponen </w:t>
      </w:r>
      <w:r w:rsidRPr="00DD6B38">
        <w:rPr>
          <w:rFonts w:ascii="Times New Roman" w:hAnsi="Times New Roman" w:cs="Times New Roman"/>
          <w:i/>
          <w:sz w:val="24"/>
        </w:rPr>
        <w:t xml:space="preserve">problem.Etiology, sign and symptom </w:t>
      </w:r>
      <w:r w:rsidRPr="00DD6B38">
        <w:rPr>
          <w:rFonts w:ascii="Times New Roman" w:hAnsi="Times New Roman" w:cs="Times New Roman"/>
          <w:sz w:val="24"/>
        </w:rPr>
        <w:t>(PES</w:t>
      </w:r>
      <w:r>
        <w:rPr>
          <w:rFonts w:ascii="Times New Roman" w:hAnsi="Times New Roman" w:cs="Times New Roman"/>
          <w:sz w:val="24"/>
        </w:rPr>
        <w:t xml:space="preserve">).Data intervensi terdiri dari </w:t>
      </w:r>
      <w:r>
        <w:rPr>
          <w:rFonts w:ascii="Times New Roman" w:hAnsi="Times New Roman" w:cs="Times New Roman"/>
          <w:sz w:val="24"/>
          <w:lang w:val="en-US"/>
        </w:rPr>
        <w:t>tujuh</w:t>
      </w:r>
      <w:r w:rsidRPr="00DD6B38">
        <w:rPr>
          <w:rFonts w:ascii="Times New Roman" w:hAnsi="Times New Roman" w:cs="Times New Roman"/>
          <w:sz w:val="24"/>
        </w:rPr>
        <w:t xml:space="preserve"> pernyataan berisi tentang rencana keperawatan mengenai </w:t>
      </w:r>
      <w:r>
        <w:rPr>
          <w:rFonts w:ascii="Times New Roman" w:hAnsi="Times New Roman" w:cs="Times New Roman"/>
          <w:sz w:val="24"/>
        </w:rPr>
        <w:t>mobilisasi dini</w:t>
      </w:r>
      <w:r w:rsidRPr="00DD6B38">
        <w:rPr>
          <w:rFonts w:ascii="Times New Roman" w:hAnsi="Times New Roman" w:cs="Times New Roman"/>
          <w:i/>
          <w:sz w:val="24"/>
        </w:rPr>
        <w:t>.</w:t>
      </w:r>
      <w:r>
        <w:rPr>
          <w:rFonts w:ascii="Times New Roman" w:hAnsi="Times New Roman" w:cs="Times New Roman"/>
          <w:sz w:val="24"/>
        </w:rPr>
        <w:t xml:space="preserve">Data implementasi terdiri dari </w:t>
      </w:r>
      <w:r>
        <w:rPr>
          <w:rFonts w:ascii="Times New Roman" w:hAnsi="Times New Roman" w:cs="Times New Roman"/>
          <w:sz w:val="24"/>
          <w:lang w:val="en-US"/>
        </w:rPr>
        <w:t>sepuluh</w:t>
      </w:r>
      <w:r w:rsidRPr="00DD6B38">
        <w:rPr>
          <w:rFonts w:ascii="Times New Roman" w:hAnsi="Times New Roman" w:cs="Times New Roman"/>
          <w:sz w:val="24"/>
        </w:rPr>
        <w:t xml:space="preserve"> pernyataan yang berisi tentang implementasi yang dilakukan pada prosedur </w:t>
      </w:r>
      <w:r>
        <w:rPr>
          <w:rFonts w:ascii="Times New Roman" w:hAnsi="Times New Roman" w:cs="Times New Roman"/>
          <w:sz w:val="24"/>
        </w:rPr>
        <w:t>mobilisasi dini</w:t>
      </w:r>
      <w:r w:rsidRPr="00DD6B38">
        <w:rPr>
          <w:rFonts w:ascii="Times New Roman" w:hAnsi="Times New Roman" w:cs="Times New Roman"/>
          <w:i/>
          <w:sz w:val="24"/>
        </w:rPr>
        <w:t>.</w:t>
      </w:r>
      <w:r w:rsidRPr="00DD6B38">
        <w:rPr>
          <w:rFonts w:ascii="Times New Roman" w:hAnsi="Times New Roman" w:cs="Times New Roman"/>
          <w:sz w:val="24"/>
        </w:rPr>
        <w:t>Se</w:t>
      </w:r>
      <w:r>
        <w:rPr>
          <w:rFonts w:ascii="Times New Roman" w:hAnsi="Times New Roman" w:cs="Times New Roman"/>
          <w:sz w:val="24"/>
        </w:rPr>
        <w:t xml:space="preserve">rta data evaluasi terdiri dari </w:t>
      </w:r>
      <w:r>
        <w:rPr>
          <w:rFonts w:ascii="Times New Roman" w:hAnsi="Times New Roman" w:cs="Times New Roman"/>
          <w:sz w:val="24"/>
          <w:lang w:val="en-US"/>
        </w:rPr>
        <w:t>enam</w:t>
      </w:r>
      <w:r w:rsidRPr="00DD6B38">
        <w:rPr>
          <w:rFonts w:ascii="Times New Roman" w:hAnsi="Times New Roman" w:cs="Times New Roman"/>
          <w:sz w:val="24"/>
        </w:rPr>
        <w:t xml:space="preserve"> pernyataan yang berisi tentang indikator kriteria hasil yang dicapai.</w:t>
      </w:r>
    </w:p>
    <w:p w:rsidR="003B6DF4" w:rsidRDefault="003B6DF4" w:rsidP="003B6DF4">
      <w:pPr>
        <w:spacing w:after="0" w:line="480" w:lineRule="auto"/>
        <w:ind w:firstLine="720"/>
        <w:jc w:val="both"/>
        <w:rPr>
          <w:rFonts w:ascii="Times New Roman" w:hAnsi="Times New Roman" w:cs="Times New Roman"/>
          <w:color w:val="000000"/>
          <w:sz w:val="24"/>
        </w:rPr>
      </w:pPr>
      <w:r w:rsidRPr="00DD6B38">
        <w:rPr>
          <w:rFonts w:ascii="Times New Roman" w:hAnsi="Times New Roman" w:cs="Times New Roman"/>
          <w:sz w:val="24"/>
        </w:rPr>
        <w:lastRenderedPageBreak/>
        <w:t>Pedoman studi dokumentasi</w:t>
      </w:r>
      <w:r w:rsidRPr="00DD6B38">
        <w:rPr>
          <w:rFonts w:ascii="Times New Roman" w:hAnsi="Times New Roman" w:cs="Times New Roman"/>
          <w:color w:val="000000"/>
          <w:sz w:val="24"/>
        </w:rPr>
        <w:t xml:space="preserve">berupa </w:t>
      </w:r>
      <w:r w:rsidRPr="00DD6B38">
        <w:rPr>
          <w:rFonts w:ascii="Times New Roman" w:hAnsi="Times New Roman" w:cs="Times New Roman"/>
          <w:i/>
          <w:color w:val="000000"/>
          <w:sz w:val="24"/>
        </w:rPr>
        <w:t xml:space="preserve">check list </w:t>
      </w:r>
      <w:r w:rsidRPr="00DD6B38">
        <w:rPr>
          <w:rFonts w:ascii="Times New Roman" w:hAnsi="Times New Roman" w:cs="Times New Roman"/>
          <w:color w:val="000000"/>
          <w:sz w:val="24"/>
        </w:rPr>
        <w:t xml:space="preserve"> yang harus diisi oleh peneliti</w:t>
      </w:r>
      <w:r w:rsidRPr="00DD6B38">
        <w:rPr>
          <w:rFonts w:ascii="Times New Roman" w:hAnsi="Times New Roman" w:cs="Times New Roman"/>
          <w:sz w:val="24"/>
        </w:rPr>
        <w:t xml:space="preserve">, </w:t>
      </w:r>
      <w:r w:rsidRPr="00DD6B38">
        <w:rPr>
          <w:rFonts w:ascii="Times New Roman" w:hAnsi="Times New Roman" w:cs="Times New Roman"/>
          <w:color w:val="000000"/>
          <w:sz w:val="24"/>
        </w:rPr>
        <w:t xml:space="preserve">bila ditemukan diberi tanda “√” pada kolom “Ya”, dan bila tidak ditemukan diberi tanda “√” pada kolom “Tidak”. </w:t>
      </w:r>
    </w:p>
    <w:p w:rsidR="003B6DF4" w:rsidRPr="00D03922" w:rsidRDefault="003B6DF4" w:rsidP="003B6DF4">
      <w:pPr>
        <w:spacing w:after="0" w:line="480" w:lineRule="auto"/>
        <w:jc w:val="both"/>
        <w:rPr>
          <w:rFonts w:ascii="Times New Roman" w:hAnsi="Times New Roman" w:cs="Times New Roman"/>
          <w:color w:val="000000"/>
          <w:sz w:val="12"/>
        </w:rPr>
      </w:pPr>
    </w:p>
    <w:p w:rsidR="003B6DF4" w:rsidRPr="00DE2236" w:rsidRDefault="003B6DF4" w:rsidP="003B6DF4">
      <w:pPr>
        <w:pStyle w:val="Heading2"/>
        <w:numPr>
          <w:ilvl w:val="0"/>
          <w:numId w:val="33"/>
        </w:numPr>
        <w:tabs>
          <w:tab w:val="left" w:pos="360"/>
        </w:tabs>
        <w:spacing w:before="0" w:line="480" w:lineRule="auto"/>
        <w:ind w:left="0" w:firstLine="0"/>
      </w:pPr>
      <w:bookmarkStart w:id="115" w:name="_Toc513554381"/>
      <w:r w:rsidRPr="00DE2236">
        <w:rPr>
          <w:lang w:val="en-US"/>
        </w:rPr>
        <w:t>Metoda Analisis Data</w:t>
      </w:r>
      <w:bookmarkEnd w:id="115"/>
      <w:r w:rsidRPr="00DE2236">
        <w:tab/>
      </w:r>
    </w:p>
    <w:p w:rsidR="003B6DF4" w:rsidRPr="00D03922" w:rsidRDefault="003B6DF4" w:rsidP="003B6DF4">
      <w:pPr>
        <w:tabs>
          <w:tab w:val="left" w:pos="-540"/>
          <w:tab w:val="left" w:pos="0"/>
          <w:tab w:val="left" w:pos="360"/>
          <w:tab w:val="left" w:pos="720"/>
          <w:tab w:val="left" w:pos="2835"/>
        </w:tabs>
        <w:spacing w:after="0" w:line="480" w:lineRule="auto"/>
        <w:jc w:val="both"/>
        <w:rPr>
          <w:rFonts w:ascii="Times New Roman" w:hAnsi="Times New Roman" w:cs="Times New Roman"/>
          <w:sz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 xml:space="preserve">Data penelitian akan </w:t>
      </w:r>
      <w:r w:rsidRPr="00571673">
        <w:rPr>
          <w:rFonts w:ascii="Times New Roman" w:hAnsi="Times New Roman"/>
          <w:sz w:val="24"/>
          <w:szCs w:val="24"/>
        </w:rPr>
        <w:t xml:space="preserve">dianalisis dengan cara analisis deskriptif. Analisis deskriptif adalah suatu usaha mengumpulkan dan menyusun data. Setelah data tersusun langkah selanjutnya adalah mengolah data dengan menggambarkan dan meringkas data secara ilmiah dalam bentuk tabel atau grafik </w:t>
      </w:r>
      <w:r w:rsidR="00227A61" w:rsidRPr="00571673">
        <w:rPr>
          <w:rFonts w:ascii="Times New Roman" w:hAnsi="Times New Roman"/>
          <w:sz w:val="24"/>
          <w:szCs w:val="24"/>
        </w:rPr>
        <w:fldChar w:fldCharType="begin" w:fldLock="1"/>
      </w:r>
      <w:r w:rsidRPr="00571673">
        <w:rPr>
          <w:rFonts w:ascii="Times New Roman" w:hAnsi="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"http://www.mendeley.com/documents/?uuid=e1e7c043-5da4-4b94-8fc9-3246696eda45" ] } ], "mendeley" : { "formattedCitation" : "(Nursalam, 2016b)", "plainTextFormattedCitation" : "(Nursalam, 2016b)", "previouslyFormattedCitation" : "(Nursalam, 2016)" }, "properties" : {  }, "schema" : "https://github.com/citation-style-language/schema/raw/master/csl-citation.json" }</w:instrText>
      </w:r>
      <w:r w:rsidR="00227A61" w:rsidRPr="00571673">
        <w:rPr>
          <w:rFonts w:ascii="Times New Roman" w:hAnsi="Times New Roman"/>
          <w:sz w:val="24"/>
          <w:szCs w:val="24"/>
        </w:rPr>
        <w:fldChar w:fldCharType="separate"/>
      </w:r>
      <w:r>
        <w:rPr>
          <w:rFonts w:ascii="Times New Roman" w:hAnsi="Times New Roman"/>
          <w:noProof/>
          <w:sz w:val="24"/>
          <w:szCs w:val="24"/>
        </w:rPr>
        <w:t>(Nursalam, 2016</w:t>
      </w:r>
      <w:r w:rsidRPr="00571673">
        <w:rPr>
          <w:rFonts w:ascii="Times New Roman" w:hAnsi="Times New Roman"/>
          <w:noProof/>
          <w:sz w:val="24"/>
          <w:szCs w:val="24"/>
        </w:rPr>
        <w:t>)</w:t>
      </w:r>
      <w:r w:rsidR="00227A61" w:rsidRPr="00571673">
        <w:rPr>
          <w:rFonts w:ascii="Times New Roman" w:hAnsi="Times New Roman"/>
          <w:sz w:val="24"/>
          <w:szCs w:val="24"/>
        </w:rPr>
        <w:fldChar w:fldCharType="end"/>
      </w:r>
      <w:r w:rsidRPr="00571673">
        <w:rPr>
          <w:rFonts w:ascii="Times New Roman" w:hAnsi="Times New Roman"/>
          <w:sz w:val="24"/>
          <w:szCs w:val="24"/>
        </w:rPr>
        <w:t>.</w:t>
      </w:r>
      <w:r>
        <w:rPr>
          <w:rFonts w:ascii="Times New Roman" w:hAnsi="Times New Roman"/>
          <w:sz w:val="24"/>
          <w:szCs w:val="24"/>
        </w:rPr>
        <w:t xml:space="preserve"> Data akan disajikan dengan uraian tentang temuan dalam bentuk tulisan.</w:t>
      </w:r>
    </w:p>
    <w:p w:rsidR="003B6DF4" w:rsidRPr="00750138" w:rsidRDefault="003B6DF4" w:rsidP="003B6DF4">
      <w:pPr>
        <w:tabs>
          <w:tab w:val="left" w:pos="540"/>
          <w:tab w:val="left" w:pos="810"/>
        </w:tabs>
        <w:spacing w:after="0" w:line="480" w:lineRule="auto"/>
        <w:jc w:val="both"/>
        <w:rPr>
          <w:rFonts w:ascii="Times New Roman" w:hAnsi="Times New Roman" w:cs="Times New Roman"/>
          <w:sz w:val="16"/>
          <w:szCs w:val="24"/>
          <w:lang w:val="en-US"/>
        </w:rPr>
      </w:pPr>
    </w:p>
    <w:p w:rsidR="003B6DF4" w:rsidRPr="00D41C6E" w:rsidRDefault="003B6DF4" w:rsidP="003B6DF4">
      <w:pPr>
        <w:pStyle w:val="Heading2"/>
        <w:numPr>
          <w:ilvl w:val="0"/>
          <w:numId w:val="33"/>
        </w:numPr>
        <w:tabs>
          <w:tab w:val="left" w:pos="540"/>
        </w:tabs>
        <w:spacing w:before="0" w:line="480" w:lineRule="auto"/>
        <w:ind w:left="0" w:firstLine="0"/>
        <w:rPr>
          <w:rFonts w:cs="Times New Roman"/>
          <w:lang w:val="en-US"/>
        </w:rPr>
      </w:pPr>
      <w:bookmarkStart w:id="116" w:name="_Toc513554382"/>
      <w:r w:rsidRPr="00D41C6E">
        <w:rPr>
          <w:rFonts w:cs="Times New Roman"/>
          <w:lang w:val="en-US"/>
        </w:rPr>
        <w:t>Etika Studi Kasus</w:t>
      </w:r>
      <w:bookmarkEnd w:id="116"/>
    </w:p>
    <w:p w:rsidR="003B6DF4" w:rsidRPr="00D03922" w:rsidRDefault="003B6DF4" w:rsidP="003B6DF4">
      <w:pPr>
        <w:tabs>
          <w:tab w:val="left" w:pos="2835"/>
        </w:tabs>
        <w:spacing w:after="0" w:line="480" w:lineRule="auto"/>
        <w:ind w:firstLine="660"/>
        <w:jc w:val="both"/>
        <w:rPr>
          <w:rFonts w:ascii="Times New Roman" w:hAnsi="Times New Roman" w:cs="Times New Roman"/>
          <w:sz w:val="24"/>
        </w:rPr>
      </w:pPr>
      <w:r w:rsidRPr="00D41C6E">
        <w:rPr>
          <w:rFonts w:ascii="Times New Roman" w:hAnsi="Times New Roman" w:cs="Times New Roman"/>
          <w:sz w:val="24"/>
          <w:szCs w:val="24"/>
        </w:rPr>
        <w:t>Pada bagian ini, dicantumkan etika yang mendasari penyusunan</w:t>
      </w:r>
      <w:r>
        <w:rPr>
          <w:rFonts w:ascii="Times New Roman" w:hAnsi="Times New Roman" w:cs="Times New Roman"/>
          <w:sz w:val="24"/>
          <w:szCs w:val="24"/>
        </w:rPr>
        <w:t xml:space="preserve"> studi </w:t>
      </w:r>
      <w:r w:rsidRPr="00D03922">
        <w:rPr>
          <w:rFonts w:ascii="Times New Roman" w:hAnsi="Times New Roman" w:cs="Times New Roman"/>
          <w:sz w:val="24"/>
          <w:szCs w:val="24"/>
        </w:rPr>
        <w:t xml:space="preserve">kasus, yang terdiri dari </w:t>
      </w:r>
      <w:r w:rsidRPr="00D03922">
        <w:rPr>
          <w:rFonts w:ascii="Times New Roman" w:hAnsi="Times New Roman" w:cs="Times New Roman"/>
          <w:sz w:val="24"/>
        </w:rPr>
        <w:t>dari</w:t>
      </w:r>
      <w:r w:rsidRPr="00D03922">
        <w:rPr>
          <w:rFonts w:ascii="Times New Roman" w:hAnsi="Times New Roman" w:cs="Times New Roman"/>
          <w:bCs/>
          <w:i/>
          <w:sz w:val="24"/>
        </w:rPr>
        <w:t xml:space="preserve">respect for persons, beneficience </w:t>
      </w:r>
      <w:r w:rsidRPr="00D03922">
        <w:rPr>
          <w:rFonts w:ascii="Times New Roman" w:hAnsi="Times New Roman" w:cs="Times New Roman"/>
          <w:bCs/>
          <w:sz w:val="24"/>
        </w:rPr>
        <w:t>dan</w:t>
      </w:r>
      <w:r w:rsidRPr="00D03922">
        <w:rPr>
          <w:rFonts w:ascii="Times New Roman" w:hAnsi="Times New Roman" w:cs="Times New Roman"/>
          <w:bCs/>
          <w:i/>
          <w:sz w:val="24"/>
        </w:rPr>
        <w:t xml:space="preserve"> distributive justice</w:t>
      </w:r>
      <w:r w:rsidRPr="00D03922">
        <w:rPr>
          <w:rFonts w:ascii="Times New Roman" w:hAnsi="Times New Roman" w:cs="Times New Roman"/>
          <w:i/>
          <w:sz w:val="24"/>
        </w:rPr>
        <w:t>.</w:t>
      </w:r>
    </w:p>
    <w:p w:rsidR="003B6DF4" w:rsidRPr="00D03922" w:rsidRDefault="003B6DF4" w:rsidP="0078229A">
      <w:pPr>
        <w:pStyle w:val="ListParagraph"/>
        <w:numPr>
          <w:ilvl w:val="0"/>
          <w:numId w:val="48"/>
        </w:numPr>
        <w:tabs>
          <w:tab w:val="left" w:pos="2835"/>
        </w:tabs>
        <w:spacing w:after="0" w:line="480" w:lineRule="auto"/>
        <w:ind w:left="440"/>
        <w:jc w:val="both"/>
        <w:rPr>
          <w:rFonts w:ascii="Times New Roman" w:hAnsi="Times New Roman" w:cs="Times New Roman"/>
          <w:sz w:val="24"/>
        </w:rPr>
      </w:pPr>
      <w:r w:rsidRPr="00D03922">
        <w:rPr>
          <w:rFonts w:ascii="Times New Roman" w:hAnsi="Times New Roman" w:cs="Times New Roman"/>
          <w:sz w:val="24"/>
        </w:rPr>
        <w:t xml:space="preserve">Menghormati individu </w:t>
      </w:r>
      <w:r w:rsidRPr="00D03922">
        <w:rPr>
          <w:rFonts w:ascii="Times New Roman" w:hAnsi="Times New Roman" w:cs="Times New Roman"/>
          <w:i/>
          <w:sz w:val="24"/>
        </w:rPr>
        <w:t>(</w:t>
      </w:r>
      <w:r w:rsidRPr="00D03922">
        <w:rPr>
          <w:rFonts w:ascii="Times New Roman" w:hAnsi="Times New Roman" w:cs="Times New Roman"/>
          <w:bCs/>
          <w:i/>
          <w:sz w:val="24"/>
        </w:rPr>
        <w:t xml:space="preserve">Respect for </w:t>
      </w:r>
      <w:r w:rsidRPr="001E16EA">
        <w:rPr>
          <w:rFonts w:ascii="Times New Roman" w:hAnsi="Times New Roman" w:cs="Times New Roman"/>
          <w:bCs/>
          <w:i/>
          <w:sz w:val="24"/>
        </w:rPr>
        <w:t>persons</w:t>
      </w:r>
      <w:r w:rsidRPr="00D03922">
        <w:rPr>
          <w:rFonts w:ascii="Times New Roman" w:hAnsi="Times New Roman" w:cs="Times New Roman"/>
          <w:sz w:val="24"/>
        </w:rPr>
        <w:t xml:space="preserve">). </w:t>
      </w:r>
    </w:p>
    <w:p w:rsidR="003B6DF4" w:rsidRPr="00D03922" w:rsidRDefault="003B6DF4" w:rsidP="003B6DF4">
      <w:pPr>
        <w:tabs>
          <w:tab w:val="left" w:pos="2835"/>
        </w:tabs>
        <w:spacing w:after="0" w:line="480" w:lineRule="auto"/>
        <w:ind w:firstLine="660"/>
        <w:jc w:val="both"/>
        <w:rPr>
          <w:rFonts w:ascii="Times New Roman" w:hAnsi="Times New Roman" w:cs="Times New Roman"/>
          <w:sz w:val="24"/>
        </w:rPr>
      </w:pPr>
      <w:r w:rsidRPr="00D03922">
        <w:rPr>
          <w:rFonts w:ascii="Times New Roman" w:hAnsi="Times New Roman" w:cs="Times New Roman"/>
          <w:sz w:val="24"/>
        </w:rPr>
        <w:t>Menghormati otonomi (</w:t>
      </w:r>
      <w:r w:rsidRPr="001E16EA">
        <w:rPr>
          <w:rFonts w:ascii="Times New Roman" w:hAnsi="Times New Roman" w:cs="Times New Roman"/>
          <w:i/>
          <w:sz w:val="24"/>
        </w:rPr>
        <w:t>Respect for autonomy</w:t>
      </w:r>
      <w:r w:rsidRPr="00D03922">
        <w:rPr>
          <w:rFonts w:ascii="Times New Roman" w:hAnsi="Times New Roman" w:cs="Times New Roman"/>
          <w:sz w:val="24"/>
        </w:rPr>
        <w:t xml:space="preserve">) yaitu menghargai kebebasan seseorang terhadap pilihan sendiri, Melindungi subyek studi kasus (Protection of persons) yaitu melindungi individu/subyek penelitian yang memiliki keterbatasan atau kerentanan dari eksploitasi dan bahaya. Pada bagian ini diuraikan tentang </w:t>
      </w:r>
      <w:r w:rsidRPr="00255355">
        <w:rPr>
          <w:rFonts w:ascii="Times New Roman" w:hAnsi="Times New Roman" w:cs="Times New Roman"/>
          <w:i/>
          <w:sz w:val="24"/>
        </w:rPr>
        <w:t>informed consent, anonimity</w:t>
      </w:r>
      <w:r w:rsidRPr="00D03922">
        <w:rPr>
          <w:rFonts w:ascii="Times New Roman" w:hAnsi="Times New Roman" w:cs="Times New Roman"/>
          <w:sz w:val="24"/>
        </w:rPr>
        <w:t>, dan kerahasiaan.</w:t>
      </w:r>
    </w:p>
    <w:p w:rsidR="003B6DF4" w:rsidRPr="00D03922" w:rsidRDefault="003B6DF4" w:rsidP="003B6DF4">
      <w:pPr>
        <w:tabs>
          <w:tab w:val="left" w:pos="2835"/>
        </w:tabs>
        <w:spacing w:after="0" w:line="480" w:lineRule="auto"/>
        <w:ind w:firstLine="660"/>
        <w:jc w:val="both"/>
        <w:rPr>
          <w:rFonts w:ascii="Times New Roman" w:hAnsi="Times New Roman" w:cs="Times New Roman"/>
          <w:sz w:val="24"/>
        </w:rPr>
      </w:pPr>
      <w:r w:rsidRPr="00D03922">
        <w:rPr>
          <w:rFonts w:ascii="Times New Roman" w:hAnsi="Times New Roman" w:cs="Times New Roman"/>
          <w:sz w:val="24"/>
        </w:rPr>
        <w:t xml:space="preserve"> Penelitian ini tidak menggunakan informed consent karena peneliti hanya melakukan studi dokumentasi terhadap dokumen pasien. Peneliti tidak mencantumkan nama responden dalam pengolahan data melainkan menggunakan </w:t>
      </w:r>
      <w:r w:rsidRPr="00D03922">
        <w:rPr>
          <w:rFonts w:ascii="Times New Roman" w:hAnsi="Times New Roman" w:cs="Times New Roman"/>
          <w:sz w:val="24"/>
        </w:rPr>
        <w:lastRenderedPageBreak/>
        <w:t>nomor atau kode responden. Semua data yang terkumpul dijamin kerahasiaannya oleh peneliti.</w:t>
      </w:r>
    </w:p>
    <w:p w:rsidR="003B6DF4" w:rsidRPr="00D03922" w:rsidRDefault="003B6DF4" w:rsidP="0078229A">
      <w:pPr>
        <w:pStyle w:val="ListParagraph"/>
        <w:numPr>
          <w:ilvl w:val="0"/>
          <w:numId w:val="48"/>
        </w:numPr>
        <w:tabs>
          <w:tab w:val="left" w:pos="2835"/>
        </w:tabs>
        <w:spacing w:after="0" w:line="480" w:lineRule="auto"/>
        <w:ind w:left="440"/>
        <w:jc w:val="both"/>
        <w:rPr>
          <w:rFonts w:ascii="Times New Roman" w:hAnsi="Times New Roman" w:cs="Times New Roman"/>
          <w:sz w:val="24"/>
        </w:rPr>
      </w:pPr>
      <w:r w:rsidRPr="00D03922">
        <w:rPr>
          <w:rFonts w:ascii="Times New Roman" w:hAnsi="Times New Roman" w:cs="Times New Roman"/>
          <w:sz w:val="24"/>
        </w:rPr>
        <w:t xml:space="preserve">Kemanfaatan </w:t>
      </w:r>
      <w:r w:rsidRPr="00D03922">
        <w:rPr>
          <w:rFonts w:ascii="Times New Roman" w:hAnsi="Times New Roman" w:cs="Times New Roman"/>
          <w:i/>
          <w:sz w:val="24"/>
        </w:rPr>
        <w:t>(</w:t>
      </w:r>
      <w:r w:rsidRPr="00D03922">
        <w:rPr>
          <w:rFonts w:ascii="Times New Roman" w:hAnsi="Times New Roman" w:cs="Times New Roman"/>
          <w:bCs/>
          <w:i/>
          <w:sz w:val="24"/>
        </w:rPr>
        <w:t>Beneficience</w:t>
      </w:r>
      <w:r w:rsidRPr="00D03922">
        <w:rPr>
          <w:rFonts w:ascii="Times New Roman" w:hAnsi="Times New Roman" w:cs="Times New Roman"/>
          <w:i/>
          <w:sz w:val="24"/>
        </w:rPr>
        <w:t>).</w:t>
      </w:r>
    </w:p>
    <w:p w:rsidR="003B6DF4" w:rsidRPr="00D03922" w:rsidRDefault="003B6DF4" w:rsidP="003B6DF4">
      <w:pPr>
        <w:tabs>
          <w:tab w:val="left" w:pos="2835"/>
        </w:tabs>
        <w:spacing w:after="0" w:line="480" w:lineRule="auto"/>
        <w:ind w:firstLine="660"/>
        <w:jc w:val="both"/>
        <w:rPr>
          <w:rFonts w:ascii="Times New Roman" w:hAnsi="Times New Roman" w:cs="Times New Roman"/>
          <w:sz w:val="24"/>
        </w:rPr>
      </w:pPr>
      <w:r w:rsidRPr="00D03922">
        <w:rPr>
          <w:rFonts w:ascii="Times New Roman" w:hAnsi="Times New Roman" w:cs="Times New Roman"/>
          <w:sz w:val="24"/>
        </w:rPr>
        <w:t>Kewajiban secara etik untuk memaksimalkan manfaat dan meminimalkan bahaya.Semua penelitian harus bermanfaat bagi masyarakat, desain penelitian harus jelas, peneliti yang bertanggung jawab harus mempunyai kompetensi yang sesuai.</w:t>
      </w:r>
    </w:p>
    <w:p w:rsidR="003B6DF4" w:rsidRPr="00D03922" w:rsidRDefault="003B6DF4" w:rsidP="0078229A">
      <w:pPr>
        <w:pStyle w:val="ListParagraph"/>
        <w:widowControl w:val="0"/>
        <w:numPr>
          <w:ilvl w:val="0"/>
          <w:numId w:val="48"/>
        </w:numPr>
        <w:tabs>
          <w:tab w:val="left" w:pos="2835"/>
        </w:tabs>
        <w:autoSpaceDE w:val="0"/>
        <w:autoSpaceDN w:val="0"/>
        <w:spacing w:after="0" w:line="480" w:lineRule="auto"/>
        <w:ind w:left="440"/>
        <w:jc w:val="both"/>
        <w:rPr>
          <w:rFonts w:ascii="Times New Roman" w:hAnsi="Times New Roman" w:cs="Times New Roman"/>
          <w:sz w:val="24"/>
        </w:rPr>
      </w:pPr>
      <w:r w:rsidRPr="00D03922">
        <w:rPr>
          <w:rFonts w:ascii="Times New Roman" w:hAnsi="Times New Roman" w:cs="Times New Roman"/>
          <w:sz w:val="24"/>
        </w:rPr>
        <w:t xml:space="preserve">Berkeadilan </w:t>
      </w:r>
      <w:r w:rsidRPr="00D03922">
        <w:rPr>
          <w:rFonts w:ascii="Times New Roman" w:hAnsi="Times New Roman" w:cs="Times New Roman"/>
          <w:i/>
          <w:sz w:val="24"/>
        </w:rPr>
        <w:t>(</w:t>
      </w:r>
      <w:r w:rsidRPr="00D03922">
        <w:rPr>
          <w:rFonts w:ascii="Times New Roman" w:hAnsi="Times New Roman" w:cs="Times New Roman"/>
          <w:bCs/>
          <w:i/>
          <w:sz w:val="24"/>
        </w:rPr>
        <w:t>Distributive justice</w:t>
      </w:r>
      <w:r w:rsidRPr="00D03922">
        <w:rPr>
          <w:rFonts w:ascii="Times New Roman" w:hAnsi="Times New Roman" w:cs="Times New Roman"/>
          <w:i/>
          <w:sz w:val="24"/>
        </w:rPr>
        <w:t>).</w:t>
      </w:r>
    </w:p>
    <w:p w:rsidR="003B6DF4" w:rsidRPr="00D03922" w:rsidRDefault="003B6DF4" w:rsidP="003B6DF4">
      <w:pPr>
        <w:tabs>
          <w:tab w:val="left" w:pos="2835"/>
        </w:tabs>
        <w:spacing w:after="0" w:line="480" w:lineRule="auto"/>
        <w:ind w:firstLine="660"/>
        <w:jc w:val="both"/>
        <w:rPr>
          <w:rFonts w:ascii="Times New Roman" w:hAnsi="Times New Roman" w:cs="Times New Roman"/>
          <w:sz w:val="24"/>
        </w:rPr>
      </w:pPr>
      <w:r w:rsidRPr="00D03922">
        <w:rPr>
          <w:rFonts w:ascii="Times New Roman" w:hAnsi="Times New Roman" w:cs="Times New Roman"/>
          <w:sz w:val="24"/>
        </w:rPr>
        <w:t>Keseimbangan antara beban dan manfaat ketika berpartisipasi dalam penelitian.Setiap individu yang berpartisipasi dalam penelitian harus di perlakukan sesuai dengan latar belakang dan kondisi masing-masing.  Perbedaan perlakuan antara satu individu/kelompok dengan lain dapat dibenarkan bila dapat dipertanggung jawabkan secara moral dan dapat diterima oleh masyarakat.</w:t>
      </w:r>
    </w:p>
    <w:p w:rsidR="003B6DF4" w:rsidRPr="00D03922" w:rsidRDefault="003B6DF4" w:rsidP="003B6DF4">
      <w:pPr>
        <w:tabs>
          <w:tab w:val="left" w:pos="2835"/>
        </w:tabs>
        <w:spacing w:after="0" w:line="480" w:lineRule="auto"/>
        <w:ind w:firstLine="660"/>
        <w:jc w:val="both"/>
        <w:rPr>
          <w:rFonts w:ascii="Times New Roman" w:hAnsi="Times New Roman" w:cs="Times New Roman"/>
          <w:sz w:val="24"/>
        </w:rPr>
      </w:pPr>
      <w:r w:rsidRPr="00D03922">
        <w:rPr>
          <w:rFonts w:ascii="Times New Roman" w:hAnsi="Times New Roman" w:cs="Times New Roman"/>
          <w:sz w:val="24"/>
        </w:rPr>
        <w:t>Penelitian ini hanya melakukan studi dokumentasi pada dokumen pasien, sehingga tidak ada perbedaan perlakukan antara satu subjek dengan subjek yang lain.</w:t>
      </w:r>
    </w:p>
    <w:p w:rsidR="003B6DF4" w:rsidRDefault="003B6DF4" w:rsidP="003B6DF4">
      <w:pPr>
        <w:pStyle w:val="ListParagraph"/>
        <w:tabs>
          <w:tab w:val="left" w:pos="2835"/>
        </w:tabs>
        <w:spacing w:line="480" w:lineRule="auto"/>
        <w:rPr>
          <w:i/>
          <w:sz w:val="24"/>
        </w:rPr>
      </w:pPr>
    </w:p>
    <w:p w:rsidR="003B6DF4" w:rsidRDefault="003B6DF4" w:rsidP="003B6DF4">
      <w:pPr>
        <w:tabs>
          <w:tab w:val="left" w:pos="540"/>
        </w:tabs>
        <w:spacing w:after="0" w:line="480" w:lineRule="auto"/>
        <w:ind w:firstLine="540"/>
        <w:jc w:val="both"/>
        <w:rPr>
          <w:rFonts w:ascii="Times New Roman" w:hAnsi="Times New Roman" w:cs="Times New Roman"/>
          <w:sz w:val="24"/>
          <w:szCs w:val="24"/>
        </w:rPr>
      </w:pPr>
    </w:p>
    <w:p w:rsidR="003B6DF4" w:rsidRDefault="003B6DF4" w:rsidP="003B6DF4">
      <w:pPr>
        <w:tabs>
          <w:tab w:val="left" w:pos="540"/>
        </w:tabs>
        <w:spacing w:after="0" w:line="480" w:lineRule="auto"/>
        <w:ind w:firstLine="540"/>
        <w:jc w:val="both"/>
        <w:rPr>
          <w:rFonts w:ascii="Times New Roman" w:hAnsi="Times New Roman" w:cs="Times New Roman"/>
          <w:sz w:val="24"/>
          <w:szCs w:val="24"/>
        </w:rPr>
      </w:pPr>
    </w:p>
    <w:p w:rsidR="003B6DF4" w:rsidRDefault="003B6DF4" w:rsidP="003B6DF4">
      <w:pPr>
        <w:tabs>
          <w:tab w:val="left" w:pos="540"/>
        </w:tabs>
        <w:spacing w:after="0" w:line="480" w:lineRule="auto"/>
        <w:ind w:firstLine="540"/>
        <w:jc w:val="both"/>
        <w:rPr>
          <w:rFonts w:ascii="Times New Roman" w:hAnsi="Times New Roman" w:cs="Times New Roman"/>
          <w:sz w:val="24"/>
          <w:szCs w:val="24"/>
        </w:rPr>
      </w:pPr>
    </w:p>
    <w:p w:rsidR="003B6DF4" w:rsidRDefault="003B6DF4" w:rsidP="003B6DF4">
      <w:pPr>
        <w:tabs>
          <w:tab w:val="left" w:pos="540"/>
        </w:tabs>
        <w:spacing w:after="0" w:line="480" w:lineRule="auto"/>
        <w:ind w:firstLine="540"/>
        <w:jc w:val="both"/>
        <w:rPr>
          <w:rFonts w:ascii="Times New Roman" w:hAnsi="Times New Roman" w:cs="Times New Roman"/>
          <w:sz w:val="24"/>
          <w:szCs w:val="24"/>
        </w:rPr>
      </w:pPr>
    </w:p>
    <w:p w:rsidR="003B6DF4" w:rsidRDefault="003B6DF4" w:rsidP="003B6DF4">
      <w:pPr>
        <w:pStyle w:val="Heading1"/>
        <w:spacing w:before="0" w:line="480" w:lineRule="auto"/>
        <w:jc w:val="left"/>
        <w:sectPr w:rsidR="003B6DF4" w:rsidSect="00F84684">
          <w:pgSz w:w="11906" w:h="16838"/>
          <w:pgMar w:top="1701" w:right="1701" w:bottom="1701" w:left="2268" w:header="706" w:footer="706" w:gutter="0"/>
          <w:pgNumType w:start="29"/>
          <w:cols w:space="708"/>
          <w:titlePg/>
          <w:docGrid w:linePitch="360"/>
        </w:sectPr>
      </w:pPr>
      <w:bookmarkStart w:id="117" w:name="_Toc487802525"/>
      <w:bookmarkStart w:id="118" w:name="_Toc513554383"/>
    </w:p>
    <w:p w:rsidR="003B6DF4" w:rsidRPr="00DB650E" w:rsidRDefault="003B6DF4" w:rsidP="003B6DF4">
      <w:pPr>
        <w:pStyle w:val="Heading1"/>
        <w:spacing w:before="0" w:line="480" w:lineRule="auto"/>
      </w:pPr>
      <w:r w:rsidRPr="00DB650E">
        <w:lastRenderedPageBreak/>
        <w:t>BAB V</w:t>
      </w:r>
      <w:bookmarkEnd w:id="117"/>
      <w:bookmarkEnd w:id="118"/>
    </w:p>
    <w:p w:rsidR="003B6DF4" w:rsidRDefault="003B6DF4" w:rsidP="003B6DF4">
      <w:pPr>
        <w:pStyle w:val="Heading1"/>
        <w:spacing w:before="0" w:line="480" w:lineRule="auto"/>
      </w:pPr>
      <w:bookmarkStart w:id="119" w:name="_Toc487802526"/>
      <w:r w:rsidRPr="00DB650E">
        <w:tab/>
      </w:r>
      <w:bookmarkStart w:id="120" w:name="_Toc513483442"/>
      <w:bookmarkStart w:id="121" w:name="_Toc513554384"/>
      <w:r w:rsidRPr="00DB650E">
        <w:t>HASIL PENELITIAN DAN PEMBAHASAN</w:t>
      </w:r>
      <w:bookmarkEnd w:id="119"/>
      <w:bookmarkEnd w:id="120"/>
      <w:bookmarkEnd w:id="121"/>
      <w:r>
        <w:tab/>
      </w:r>
      <w:r>
        <w:tab/>
      </w:r>
    </w:p>
    <w:p w:rsidR="003B6DF4" w:rsidRPr="00E674BD" w:rsidRDefault="003B6DF4" w:rsidP="003B6DF4"/>
    <w:p w:rsidR="003B6DF4" w:rsidRDefault="003B6DF4" w:rsidP="0078229A">
      <w:pPr>
        <w:pStyle w:val="Heading2"/>
        <w:numPr>
          <w:ilvl w:val="0"/>
          <w:numId w:val="69"/>
        </w:numPr>
        <w:spacing w:before="0" w:line="480" w:lineRule="auto"/>
        <w:jc w:val="both"/>
      </w:pPr>
      <w:bookmarkStart w:id="122" w:name="_Toc487802527"/>
      <w:bookmarkStart w:id="123" w:name="_Toc513554385"/>
      <w:r w:rsidRPr="00200F38">
        <w:t xml:space="preserve">Hasil </w:t>
      </w:r>
      <w:bookmarkEnd w:id="122"/>
      <w:r>
        <w:t>Studi Kasus</w:t>
      </w:r>
      <w:bookmarkEnd w:id="123"/>
    </w:p>
    <w:p w:rsidR="003B6DF4" w:rsidRPr="00AD41EF" w:rsidRDefault="003B6DF4" w:rsidP="003B6DF4">
      <w:pPr>
        <w:spacing w:after="0" w:line="480" w:lineRule="auto"/>
        <w:ind w:firstLine="720"/>
        <w:jc w:val="both"/>
        <w:rPr>
          <w:rFonts w:ascii="Times New Roman" w:hAnsi="Times New Roman"/>
          <w:sz w:val="24"/>
          <w:szCs w:val="24"/>
        </w:rPr>
      </w:pPr>
      <w:r w:rsidRPr="00AD41EF">
        <w:rPr>
          <w:rFonts w:ascii="Times New Roman" w:hAnsi="Times New Roman"/>
          <w:sz w:val="24"/>
          <w:szCs w:val="24"/>
        </w:rPr>
        <w:t>Hasil pengamatan yang telah dilakukan terhadap dua dokumen yang diamati berdasarkan fokus studi kasus asuhan keperawatan pemberian prosedur mobilisasi dini pada pasien apendiktomi hari ke-0 untuk mengatasi nyeri akut di ruang janger RSUD Mangusada Badung pada tanggal 11 April 2018 sampai dengan 15 April 2018 yang terdiri dari lima proses keperawatan dimulai dari pengkajian, diagnosa, perencanaan, implementasi dan evaluasi.</w:t>
      </w:r>
    </w:p>
    <w:p w:rsidR="003B6DF4" w:rsidRPr="00C15B98" w:rsidRDefault="003B6DF4" w:rsidP="0078229A">
      <w:pPr>
        <w:pStyle w:val="ListParagraph"/>
        <w:numPr>
          <w:ilvl w:val="0"/>
          <w:numId w:val="64"/>
        </w:numPr>
        <w:tabs>
          <w:tab w:val="left" w:pos="360"/>
          <w:tab w:val="left" w:pos="2835"/>
        </w:tabs>
        <w:spacing w:after="0" w:line="480" w:lineRule="auto"/>
        <w:ind w:left="360"/>
        <w:jc w:val="both"/>
        <w:rPr>
          <w:sz w:val="24"/>
          <w:szCs w:val="24"/>
        </w:rPr>
      </w:pPr>
      <w:r>
        <w:rPr>
          <w:rFonts w:ascii="Times New Roman" w:hAnsi="Times New Roman"/>
          <w:b/>
          <w:sz w:val="24"/>
          <w:szCs w:val="24"/>
        </w:rPr>
        <w:t xml:space="preserve"> P</w:t>
      </w:r>
      <w:r w:rsidRPr="0039264B">
        <w:rPr>
          <w:rFonts w:ascii="Times New Roman" w:hAnsi="Times New Roman"/>
          <w:b/>
          <w:sz w:val="24"/>
          <w:szCs w:val="24"/>
        </w:rPr>
        <w:t>engkajian</w:t>
      </w:r>
      <w:r>
        <w:rPr>
          <w:rFonts w:ascii="Times New Roman" w:hAnsi="Times New Roman"/>
          <w:b/>
          <w:sz w:val="24"/>
          <w:szCs w:val="24"/>
          <w:lang w:val="en-US"/>
        </w:rPr>
        <w:t xml:space="preserve"> keperawatan</w:t>
      </w:r>
    </w:p>
    <w:p w:rsidR="003B6DF4" w:rsidRDefault="003B6DF4" w:rsidP="003B6DF4">
      <w:pPr>
        <w:tabs>
          <w:tab w:val="left" w:pos="630"/>
          <w:tab w:val="left" w:pos="1080"/>
        </w:tabs>
        <w:spacing w:after="0" w:line="480" w:lineRule="auto"/>
        <w:jc w:val="both"/>
        <w:rPr>
          <w:rFonts w:ascii="Times New Roman" w:hAnsi="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Dalam penelitian ini telah dilakukan pengamatan mengenai pengkajian pada dua dokumen pasien dengan apendiktomi hari ke-0.</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Dokumen pasien pertana yaitu Ny.WN </w:t>
      </w:r>
      <w:r>
        <w:rPr>
          <w:rFonts w:ascii="Times New Roman" w:hAnsi="Times New Roman"/>
          <w:sz w:val="24"/>
          <w:szCs w:val="24"/>
        </w:rPr>
        <w:t>umur 43 tahun dengan No.RM 223367</w:t>
      </w:r>
      <w:r>
        <w:rPr>
          <w:rFonts w:ascii="Times New Roman" w:hAnsi="Times New Roman"/>
          <w:sz w:val="24"/>
          <w:szCs w:val="24"/>
          <w:lang w:val="en-US"/>
        </w:rPr>
        <w:t>.</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Dokumen pasien kedua Tn.</w:t>
      </w:r>
      <w:r>
        <w:rPr>
          <w:rFonts w:ascii="Times New Roman" w:hAnsi="Times New Roman"/>
          <w:sz w:val="24"/>
          <w:szCs w:val="24"/>
        </w:rPr>
        <w:t>MS, umur 36 tahun dengan No.RM 293679</w:t>
      </w:r>
      <w:r>
        <w:rPr>
          <w:rFonts w:ascii="Times New Roman" w:hAnsi="Times New Roman"/>
          <w:sz w:val="24"/>
          <w:szCs w:val="24"/>
          <w:lang w:val="en-US"/>
        </w:rPr>
        <w:t>.</w:t>
      </w:r>
      <w:proofErr w:type="gramEnd"/>
      <w:r>
        <w:rPr>
          <w:rFonts w:ascii="Times New Roman" w:hAnsi="Times New Roman"/>
          <w:sz w:val="24"/>
          <w:szCs w:val="24"/>
          <w:lang w:val="en-US"/>
        </w:rPr>
        <w:t xml:space="preserve"> Data pengkajian dipaparkan pada table 2. </w:t>
      </w:r>
    </w:p>
    <w:p w:rsidR="003B6DF4" w:rsidRPr="00702F54" w:rsidRDefault="003B6DF4" w:rsidP="003B6DF4">
      <w:pPr>
        <w:pStyle w:val="Caption"/>
        <w:jc w:val="center"/>
        <w:rPr>
          <w:rFonts w:ascii="Times New Roman" w:hAnsi="Times New Roman" w:cs="Times New Roman"/>
          <w:color w:val="auto"/>
          <w:sz w:val="24"/>
          <w:szCs w:val="24"/>
          <w:lang w:val="en-US"/>
        </w:rPr>
      </w:pPr>
      <w:bookmarkStart w:id="124" w:name="_Toc514601475"/>
      <w:r w:rsidRPr="00702F54">
        <w:rPr>
          <w:rFonts w:ascii="Times New Roman" w:hAnsi="Times New Roman" w:cs="Times New Roman"/>
          <w:color w:val="auto"/>
          <w:sz w:val="24"/>
          <w:szCs w:val="24"/>
        </w:rPr>
        <w:t xml:space="preserve">Tabel </w:t>
      </w:r>
      <w:r w:rsidR="00227A61" w:rsidRPr="00702F54">
        <w:rPr>
          <w:rFonts w:ascii="Times New Roman" w:hAnsi="Times New Roman" w:cs="Times New Roman"/>
          <w:color w:val="auto"/>
          <w:sz w:val="24"/>
          <w:szCs w:val="24"/>
        </w:rPr>
        <w:fldChar w:fldCharType="begin"/>
      </w:r>
      <w:r w:rsidRPr="00702F54">
        <w:rPr>
          <w:rFonts w:ascii="Times New Roman" w:hAnsi="Times New Roman" w:cs="Times New Roman"/>
          <w:color w:val="auto"/>
          <w:sz w:val="24"/>
          <w:szCs w:val="24"/>
        </w:rPr>
        <w:instrText xml:space="preserve"> SEQ Tabel \* ARABIC </w:instrText>
      </w:r>
      <w:r w:rsidR="00227A61" w:rsidRPr="00702F54">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bookmarkEnd w:id="124"/>
      <w:r w:rsidR="00227A61" w:rsidRPr="00702F54">
        <w:rPr>
          <w:rFonts w:ascii="Times New Roman" w:hAnsi="Times New Roman" w:cs="Times New Roman"/>
          <w:color w:val="auto"/>
          <w:sz w:val="24"/>
          <w:szCs w:val="24"/>
        </w:rPr>
        <w:fldChar w:fldCharType="end"/>
      </w:r>
    </w:p>
    <w:p w:rsidR="003B6DF4" w:rsidRPr="00C15B98" w:rsidRDefault="003B6DF4" w:rsidP="003B6DF4">
      <w:pPr>
        <w:tabs>
          <w:tab w:val="left" w:pos="360"/>
          <w:tab w:val="left" w:pos="2835"/>
        </w:tabs>
        <w:spacing w:after="0" w:line="480" w:lineRule="auto"/>
        <w:ind w:left="360"/>
        <w:jc w:val="center"/>
        <w:rPr>
          <w:rFonts w:ascii="Times New Roman" w:hAnsi="Times New Roman" w:cs="Times New Roman"/>
          <w:sz w:val="24"/>
          <w:szCs w:val="24"/>
          <w:lang w:val="en-US"/>
        </w:rPr>
      </w:pPr>
      <w:r>
        <w:rPr>
          <w:rFonts w:ascii="Times New Roman" w:hAnsi="Times New Roman"/>
          <w:sz w:val="24"/>
          <w:szCs w:val="24"/>
          <w:lang w:val="en-US"/>
        </w:rPr>
        <w:t>Data pengkajian dokumen pasien pertama (Ny.WN) dan dokumen pasien kedua (Tn.MS)</w:t>
      </w:r>
    </w:p>
    <w:tbl>
      <w:tblPr>
        <w:tblStyle w:val="LightShading1"/>
        <w:tblW w:w="0" w:type="auto"/>
        <w:shd w:val="clear" w:color="auto" w:fill="FFFFFF" w:themeFill="background1"/>
        <w:tblLook w:val="04A0"/>
      </w:tblPr>
      <w:tblGrid>
        <w:gridCol w:w="4076"/>
        <w:gridCol w:w="4077"/>
      </w:tblGrid>
      <w:tr w:rsidR="003B6DF4" w:rsidTr="00F84684">
        <w:trPr>
          <w:cnfStyle w:val="100000000000"/>
        </w:trPr>
        <w:tc>
          <w:tcPr>
            <w:cnfStyle w:val="001000000000"/>
            <w:tcW w:w="4076" w:type="dxa"/>
            <w:shd w:val="clear" w:color="auto" w:fill="FFFFFF" w:themeFill="background1"/>
          </w:tcPr>
          <w:p w:rsidR="003B6DF4" w:rsidRPr="00EE1D21" w:rsidRDefault="003B6DF4" w:rsidP="00F84684">
            <w:pPr>
              <w:spacing w:after="0" w:line="480" w:lineRule="auto"/>
              <w:rPr>
                <w:rFonts w:ascii="Times New Roman" w:hAnsi="Times New Roman"/>
                <w:b w:val="0"/>
                <w:sz w:val="24"/>
                <w:szCs w:val="24"/>
                <w:lang w:val="en-US"/>
              </w:rPr>
            </w:pPr>
            <w:r w:rsidRPr="00EE1D21">
              <w:rPr>
                <w:rFonts w:ascii="Times New Roman" w:hAnsi="Times New Roman"/>
                <w:b w:val="0"/>
                <w:sz w:val="24"/>
                <w:szCs w:val="24"/>
                <w:lang w:val="en-US"/>
              </w:rPr>
              <w:t>Pasien pertama (Ny.WN)</w:t>
            </w:r>
          </w:p>
        </w:tc>
        <w:tc>
          <w:tcPr>
            <w:tcW w:w="4077" w:type="dxa"/>
            <w:shd w:val="clear" w:color="auto" w:fill="FFFFFF" w:themeFill="background1"/>
          </w:tcPr>
          <w:p w:rsidR="003B6DF4" w:rsidRPr="00EE1D21" w:rsidRDefault="003B6DF4" w:rsidP="00F84684">
            <w:pPr>
              <w:spacing w:after="0" w:line="480" w:lineRule="auto"/>
              <w:cnfStyle w:val="100000000000"/>
              <w:rPr>
                <w:rFonts w:ascii="Times New Roman" w:hAnsi="Times New Roman"/>
                <w:b w:val="0"/>
                <w:sz w:val="24"/>
                <w:szCs w:val="24"/>
                <w:lang w:val="en-US"/>
              </w:rPr>
            </w:pPr>
            <w:r w:rsidRPr="00EE1D21">
              <w:rPr>
                <w:rFonts w:ascii="Times New Roman" w:hAnsi="Times New Roman"/>
                <w:b w:val="0"/>
                <w:sz w:val="24"/>
                <w:szCs w:val="24"/>
                <w:lang w:val="en-US"/>
              </w:rPr>
              <w:t>Pasien kedua (Tn.MS)</w:t>
            </w:r>
          </w:p>
        </w:tc>
      </w:tr>
      <w:tr w:rsidR="003B6DF4" w:rsidTr="00F84684">
        <w:trPr>
          <w:cnfStyle w:val="000000100000"/>
        </w:trPr>
        <w:tc>
          <w:tcPr>
            <w:cnfStyle w:val="001000000000"/>
            <w:tcW w:w="4076" w:type="dxa"/>
            <w:shd w:val="clear" w:color="auto" w:fill="FFFFFF" w:themeFill="background1"/>
          </w:tcPr>
          <w:p w:rsidR="003B6DF4" w:rsidRPr="00EE1D21" w:rsidRDefault="003B6DF4" w:rsidP="00F84684">
            <w:pPr>
              <w:spacing w:after="0" w:line="480" w:lineRule="auto"/>
              <w:jc w:val="both"/>
              <w:rPr>
                <w:rFonts w:ascii="Times New Roman" w:hAnsi="Times New Roman"/>
                <w:b w:val="0"/>
                <w:sz w:val="24"/>
                <w:szCs w:val="24"/>
                <w:lang w:val="en-US"/>
              </w:rPr>
            </w:pPr>
            <w:r w:rsidRPr="00EE1D21">
              <w:rPr>
                <w:rFonts w:ascii="Times New Roman" w:hAnsi="Times New Roman"/>
                <w:b w:val="0"/>
                <w:sz w:val="24"/>
                <w:szCs w:val="24"/>
                <w:lang w:val="en-US"/>
              </w:rPr>
              <w:t>Data subyektif: pasien mengeluh nyeri dengan skala nyeri 6 dari (0-10) skala nyeri.Data obyektif: pasien tampak meringis</w:t>
            </w:r>
            <w:proofErr w:type="gramStart"/>
            <w:r w:rsidRPr="00EE1D21">
              <w:rPr>
                <w:rFonts w:ascii="Times New Roman" w:hAnsi="Times New Roman"/>
                <w:b w:val="0"/>
                <w:sz w:val="24"/>
                <w:szCs w:val="24"/>
                <w:lang w:val="en-US"/>
              </w:rPr>
              <w:t>,  dan</w:t>
            </w:r>
            <w:proofErr w:type="gramEnd"/>
            <w:r w:rsidRPr="00EE1D21">
              <w:rPr>
                <w:rFonts w:ascii="Times New Roman" w:hAnsi="Times New Roman"/>
                <w:b w:val="0"/>
                <w:sz w:val="24"/>
                <w:szCs w:val="24"/>
                <w:lang w:val="en-US"/>
              </w:rPr>
              <w:t xml:space="preserve"> pasien bersikap protektif.</w:t>
            </w:r>
          </w:p>
        </w:tc>
        <w:tc>
          <w:tcPr>
            <w:tcW w:w="4077" w:type="dxa"/>
            <w:shd w:val="clear" w:color="auto" w:fill="FFFFFF" w:themeFill="background1"/>
          </w:tcPr>
          <w:p w:rsidR="003B6DF4" w:rsidRDefault="003B6DF4" w:rsidP="00F84684">
            <w:pPr>
              <w:spacing w:after="0" w:line="480" w:lineRule="auto"/>
              <w:jc w:val="both"/>
              <w:cnfStyle w:val="000000100000"/>
              <w:rPr>
                <w:rFonts w:ascii="Times New Roman" w:hAnsi="Times New Roman"/>
                <w:sz w:val="24"/>
                <w:szCs w:val="24"/>
                <w:lang w:val="en-US"/>
              </w:rPr>
            </w:pPr>
            <w:r>
              <w:rPr>
                <w:rFonts w:ascii="Times New Roman" w:hAnsi="Times New Roman"/>
                <w:sz w:val="24"/>
                <w:szCs w:val="24"/>
                <w:lang w:val="en-US"/>
              </w:rPr>
              <w:t xml:space="preserve">Data subyektif: pasien mengeluh nyeri dengan skala nyeri 9 </w:t>
            </w:r>
            <w:proofErr w:type="gramStart"/>
            <w:r>
              <w:rPr>
                <w:rFonts w:ascii="Times New Roman" w:hAnsi="Times New Roman"/>
                <w:sz w:val="24"/>
                <w:szCs w:val="24"/>
                <w:lang w:val="en-US"/>
              </w:rPr>
              <w:t>dari(</w:t>
            </w:r>
            <w:proofErr w:type="gramEnd"/>
            <w:r>
              <w:rPr>
                <w:rFonts w:ascii="Times New Roman" w:hAnsi="Times New Roman"/>
                <w:sz w:val="24"/>
                <w:szCs w:val="24"/>
                <w:lang w:val="en-US"/>
              </w:rPr>
              <w:t>0-10) skala nyeri.Data obyektif: pasien tampak meringis dan gelisah.</w:t>
            </w:r>
          </w:p>
        </w:tc>
      </w:tr>
    </w:tbl>
    <w:p w:rsidR="003B6DF4" w:rsidRDefault="003B6DF4" w:rsidP="003B6DF4">
      <w:pPr>
        <w:spacing w:after="0" w:line="480" w:lineRule="auto"/>
        <w:jc w:val="both"/>
        <w:rPr>
          <w:rFonts w:ascii="Times New Roman" w:hAnsi="Times New Roman"/>
          <w:sz w:val="24"/>
          <w:szCs w:val="24"/>
          <w:lang w:val="en-US"/>
        </w:rPr>
      </w:pPr>
    </w:p>
    <w:p w:rsidR="003B6DF4" w:rsidRPr="006C0F33" w:rsidRDefault="003B6DF4" w:rsidP="003B6DF4">
      <w:pPr>
        <w:spacing w:after="0" w:line="480" w:lineRule="auto"/>
        <w:ind w:firstLine="360"/>
        <w:jc w:val="both"/>
        <w:rPr>
          <w:rFonts w:ascii="Times New Roman" w:hAnsi="Times New Roman"/>
          <w:sz w:val="24"/>
          <w:szCs w:val="24"/>
          <w:lang w:val="en-US"/>
        </w:rPr>
      </w:pPr>
      <w:r>
        <w:rPr>
          <w:rFonts w:ascii="Times New Roman" w:hAnsi="Times New Roman"/>
          <w:sz w:val="24"/>
          <w:szCs w:val="24"/>
          <w:lang w:val="en-US"/>
        </w:rPr>
        <w:t xml:space="preserve">Dari data tabel 2, pada dokumen pasien pertama (Ny.WN) dan dokumen pasien kedua (Tn.MS) pada tanggal 11 April-15 April 2018 berupa data pengkajian yang didokumentasikan oleh perawat terdiri dari data subyektif dan obyektif. </w:t>
      </w:r>
    </w:p>
    <w:p w:rsidR="003B6DF4" w:rsidRPr="006C0F33" w:rsidRDefault="003B6DF4" w:rsidP="0078229A">
      <w:pPr>
        <w:pStyle w:val="ListParagraph"/>
        <w:numPr>
          <w:ilvl w:val="0"/>
          <w:numId w:val="64"/>
        </w:numPr>
        <w:tabs>
          <w:tab w:val="left" w:pos="360"/>
        </w:tabs>
        <w:spacing w:after="0" w:line="480" w:lineRule="auto"/>
        <w:ind w:left="360"/>
        <w:jc w:val="both"/>
        <w:rPr>
          <w:rFonts w:ascii="Times New Roman" w:hAnsi="Times New Roman"/>
          <w:b/>
          <w:sz w:val="24"/>
          <w:szCs w:val="24"/>
        </w:rPr>
      </w:pPr>
      <w:r w:rsidRPr="004B1EDB">
        <w:rPr>
          <w:rFonts w:ascii="Times New Roman" w:hAnsi="Times New Roman"/>
          <w:b/>
          <w:sz w:val="24"/>
          <w:szCs w:val="24"/>
        </w:rPr>
        <w:t xml:space="preserve">Diagnosa keperawatan </w:t>
      </w:r>
    </w:p>
    <w:p w:rsidR="003B6DF4" w:rsidRDefault="003B6DF4" w:rsidP="003B6DF4">
      <w:pPr>
        <w:tabs>
          <w:tab w:val="left" w:pos="360"/>
        </w:tabs>
        <w:spacing w:after="0" w:line="480" w:lineRule="auto"/>
        <w:jc w:val="both"/>
        <w:rPr>
          <w:rFonts w:ascii="Times New Roman" w:hAnsi="Times New Roman"/>
          <w:sz w:val="24"/>
          <w:szCs w:val="24"/>
          <w:lang w:val="en-US"/>
        </w:rPr>
      </w:pPr>
      <w:r>
        <w:rPr>
          <w:rFonts w:ascii="Times New Roman" w:hAnsi="Times New Roman"/>
          <w:sz w:val="24"/>
          <w:szCs w:val="24"/>
          <w:lang w:val="en-US"/>
        </w:rPr>
        <w:tab/>
        <w:t xml:space="preserve">Setelah melakukan pengkajian, proses kedua dari asuhan keperawatan yaitu merumuskan diagnose keperawatan. Dalam penelitian ini telah dilakukan pengamatan diagnose keperawatan yang dirumuskan oleh perawat didokumen pasien pertama (Ny.WN) dan dokumen pasien kedua (Tn.MR). Hal ini </w:t>
      </w:r>
      <w:proofErr w:type="gramStart"/>
      <w:r>
        <w:rPr>
          <w:rFonts w:ascii="Times New Roman" w:hAnsi="Times New Roman"/>
          <w:sz w:val="24"/>
          <w:szCs w:val="24"/>
          <w:lang w:val="en-US"/>
        </w:rPr>
        <w:t>akan</w:t>
      </w:r>
      <w:proofErr w:type="gramEnd"/>
      <w:r>
        <w:rPr>
          <w:rFonts w:ascii="Times New Roman" w:hAnsi="Times New Roman"/>
          <w:sz w:val="24"/>
          <w:szCs w:val="24"/>
          <w:lang w:val="en-US"/>
        </w:rPr>
        <w:t xml:space="preserve"> dijabarkan pada table 3.</w:t>
      </w:r>
    </w:p>
    <w:p w:rsidR="003B6DF4" w:rsidRPr="00702F54" w:rsidRDefault="003B6DF4" w:rsidP="003B6DF4">
      <w:pPr>
        <w:pStyle w:val="Caption"/>
        <w:jc w:val="center"/>
        <w:rPr>
          <w:rFonts w:ascii="Times New Roman" w:hAnsi="Times New Roman" w:cs="Times New Roman"/>
          <w:color w:val="auto"/>
          <w:sz w:val="24"/>
          <w:szCs w:val="24"/>
          <w:lang w:val="en-US"/>
        </w:rPr>
      </w:pPr>
      <w:bookmarkStart w:id="125" w:name="_Toc514601476"/>
      <w:r w:rsidRPr="00702F54">
        <w:rPr>
          <w:rFonts w:ascii="Times New Roman" w:hAnsi="Times New Roman" w:cs="Times New Roman"/>
          <w:color w:val="auto"/>
          <w:sz w:val="24"/>
          <w:szCs w:val="24"/>
        </w:rPr>
        <w:t xml:space="preserve">Tabel </w:t>
      </w:r>
      <w:r w:rsidR="00227A61" w:rsidRPr="00702F54">
        <w:rPr>
          <w:rFonts w:ascii="Times New Roman" w:hAnsi="Times New Roman" w:cs="Times New Roman"/>
          <w:color w:val="auto"/>
          <w:sz w:val="24"/>
          <w:szCs w:val="24"/>
        </w:rPr>
        <w:fldChar w:fldCharType="begin"/>
      </w:r>
      <w:r w:rsidRPr="00702F54">
        <w:rPr>
          <w:rFonts w:ascii="Times New Roman" w:hAnsi="Times New Roman" w:cs="Times New Roman"/>
          <w:color w:val="auto"/>
          <w:sz w:val="24"/>
          <w:szCs w:val="24"/>
        </w:rPr>
        <w:instrText xml:space="preserve"> SEQ Tabel \* ARABIC </w:instrText>
      </w:r>
      <w:r w:rsidR="00227A61" w:rsidRPr="00702F54">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bookmarkEnd w:id="125"/>
      <w:r w:rsidR="00227A61" w:rsidRPr="00702F54">
        <w:rPr>
          <w:rFonts w:ascii="Times New Roman" w:hAnsi="Times New Roman" w:cs="Times New Roman"/>
          <w:color w:val="auto"/>
          <w:sz w:val="24"/>
          <w:szCs w:val="24"/>
        </w:rPr>
        <w:fldChar w:fldCharType="end"/>
      </w:r>
    </w:p>
    <w:p w:rsidR="003B6DF4" w:rsidRDefault="003B6DF4" w:rsidP="003B6DF4">
      <w:pPr>
        <w:tabs>
          <w:tab w:val="left" w:pos="360"/>
        </w:tabs>
        <w:spacing w:after="0" w:line="480" w:lineRule="auto"/>
        <w:jc w:val="center"/>
        <w:rPr>
          <w:rFonts w:ascii="Times New Roman" w:hAnsi="Times New Roman"/>
          <w:sz w:val="24"/>
          <w:szCs w:val="24"/>
          <w:lang w:val="en-US"/>
        </w:rPr>
      </w:pPr>
      <w:r>
        <w:rPr>
          <w:rFonts w:ascii="Times New Roman" w:hAnsi="Times New Roman"/>
          <w:sz w:val="24"/>
          <w:szCs w:val="24"/>
          <w:lang w:val="en-US"/>
        </w:rPr>
        <w:t>Data diagnose keperawatan pada dokumen pasien pertama dan pasien kedua</w:t>
      </w:r>
    </w:p>
    <w:tbl>
      <w:tblPr>
        <w:tblStyle w:val="LightShading1"/>
        <w:tblW w:w="0" w:type="auto"/>
        <w:shd w:val="clear" w:color="auto" w:fill="FFFFFF" w:themeFill="background1"/>
        <w:tblLook w:val="04A0"/>
      </w:tblPr>
      <w:tblGrid>
        <w:gridCol w:w="4076"/>
        <w:gridCol w:w="4077"/>
      </w:tblGrid>
      <w:tr w:rsidR="003B6DF4" w:rsidTr="00F84684">
        <w:trPr>
          <w:cnfStyle w:val="100000000000"/>
        </w:trPr>
        <w:tc>
          <w:tcPr>
            <w:cnfStyle w:val="001000000000"/>
            <w:tcW w:w="8153" w:type="dxa"/>
            <w:gridSpan w:val="2"/>
            <w:shd w:val="clear" w:color="auto" w:fill="FFFFFF" w:themeFill="background1"/>
          </w:tcPr>
          <w:p w:rsidR="003B6DF4" w:rsidRPr="002C210C" w:rsidRDefault="003B6DF4" w:rsidP="00F84684">
            <w:pPr>
              <w:tabs>
                <w:tab w:val="left" w:pos="360"/>
              </w:tabs>
              <w:spacing w:after="0" w:line="480" w:lineRule="auto"/>
              <w:rPr>
                <w:rFonts w:ascii="Times New Roman" w:hAnsi="Times New Roman"/>
                <w:b w:val="0"/>
                <w:sz w:val="24"/>
                <w:szCs w:val="24"/>
                <w:lang w:val="en-US"/>
              </w:rPr>
            </w:pPr>
            <w:r w:rsidRPr="002C210C">
              <w:rPr>
                <w:rFonts w:ascii="Times New Roman" w:hAnsi="Times New Roman"/>
                <w:sz w:val="24"/>
                <w:szCs w:val="24"/>
                <w:lang w:val="en-US"/>
              </w:rPr>
              <w:t>Diagnosa Keperawatan</w:t>
            </w:r>
          </w:p>
        </w:tc>
      </w:tr>
      <w:tr w:rsidR="003B6DF4" w:rsidTr="00F84684">
        <w:trPr>
          <w:cnfStyle w:val="000000100000"/>
        </w:trPr>
        <w:tc>
          <w:tcPr>
            <w:cnfStyle w:val="001000000000"/>
            <w:tcW w:w="4076" w:type="dxa"/>
            <w:shd w:val="clear" w:color="auto" w:fill="FFFFFF" w:themeFill="background1"/>
          </w:tcPr>
          <w:p w:rsidR="003B6DF4" w:rsidRPr="00EE1D21" w:rsidRDefault="003B6DF4" w:rsidP="00F84684">
            <w:pPr>
              <w:tabs>
                <w:tab w:val="left" w:pos="360"/>
              </w:tabs>
              <w:spacing w:after="0" w:line="480" w:lineRule="auto"/>
              <w:rPr>
                <w:rFonts w:ascii="Times New Roman" w:hAnsi="Times New Roman"/>
                <w:b w:val="0"/>
                <w:sz w:val="24"/>
                <w:szCs w:val="24"/>
                <w:lang w:val="en-US"/>
              </w:rPr>
            </w:pPr>
            <w:r w:rsidRPr="00EE1D21">
              <w:rPr>
                <w:rFonts w:ascii="Times New Roman" w:hAnsi="Times New Roman"/>
                <w:b w:val="0"/>
                <w:sz w:val="24"/>
                <w:szCs w:val="24"/>
                <w:lang w:val="en-US"/>
              </w:rPr>
              <w:t>Pasien pertama (Ny.WN)</w:t>
            </w:r>
          </w:p>
        </w:tc>
        <w:tc>
          <w:tcPr>
            <w:tcW w:w="4077" w:type="dxa"/>
            <w:shd w:val="clear" w:color="auto" w:fill="FFFFFF" w:themeFill="background1"/>
          </w:tcPr>
          <w:p w:rsidR="003B6DF4" w:rsidRDefault="003B6DF4" w:rsidP="00F84684">
            <w:pPr>
              <w:tabs>
                <w:tab w:val="left" w:pos="360"/>
              </w:tabs>
              <w:spacing w:after="0" w:line="480" w:lineRule="auto"/>
              <w:cnfStyle w:val="000000100000"/>
              <w:rPr>
                <w:rFonts w:ascii="Times New Roman" w:hAnsi="Times New Roman"/>
                <w:sz w:val="24"/>
                <w:szCs w:val="24"/>
                <w:lang w:val="en-US"/>
              </w:rPr>
            </w:pPr>
            <w:r>
              <w:rPr>
                <w:rFonts w:ascii="Times New Roman" w:hAnsi="Times New Roman"/>
                <w:sz w:val="24"/>
                <w:szCs w:val="24"/>
                <w:lang w:val="en-US"/>
              </w:rPr>
              <w:t>Pasien kedua (Tn.MR)</w:t>
            </w:r>
          </w:p>
        </w:tc>
      </w:tr>
      <w:tr w:rsidR="003B6DF4" w:rsidTr="00F84684">
        <w:tc>
          <w:tcPr>
            <w:cnfStyle w:val="001000000000"/>
            <w:tcW w:w="4076" w:type="dxa"/>
            <w:shd w:val="clear" w:color="auto" w:fill="FFFFFF" w:themeFill="background1"/>
          </w:tcPr>
          <w:p w:rsidR="003B6DF4" w:rsidRPr="00EE1D21" w:rsidRDefault="003B6DF4" w:rsidP="00F84684">
            <w:pPr>
              <w:tabs>
                <w:tab w:val="left" w:pos="360"/>
              </w:tabs>
              <w:spacing w:after="0" w:line="480" w:lineRule="auto"/>
              <w:jc w:val="both"/>
              <w:rPr>
                <w:rFonts w:ascii="Times New Roman" w:hAnsi="Times New Roman"/>
                <w:b w:val="0"/>
                <w:sz w:val="24"/>
                <w:szCs w:val="24"/>
                <w:lang w:val="en-US"/>
              </w:rPr>
            </w:pPr>
            <w:r w:rsidRPr="00EE1D21">
              <w:rPr>
                <w:rFonts w:ascii="Times New Roman" w:hAnsi="Times New Roman"/>
                <w:b w:val="0"/>
                <w:sz w:val="24"/>
                <w:szCs w:val="24"/>
                <w:lang w:val="en-US"/>
              </w:rPr>
              <w:t>Nyeri akut, berhubungan dengan agen injuri fisik insisi luka operasi, ditandai dengan data subyektif pasien mengeluh nyeri dengan skala nyeri 6 dari (0-10) skala nyeri dan data obyektif pasien tampak meringis dan bersikap protektif.</w:t>
            </w:r>
          </w:p>
        </w:tc>
        <w:tc>
          <w:tcPr>
            <w:tcW w:w="4077" w:type="dxa"/>
            <w:shd w:val="clear" w:color="auto" w:fill="FFFFFF" w:themeFill="background1"/>
          </w:tcPr>
          <w:p w:rsidR="003B6DF4" w:rsidRDefault="003B6DF4" w:rsidP="00F84684">
            <w:pPr>
              <w:tabs>
                <w:tab w:val="left" w:pos="360"/>
              </w:tabs>
              <w:spacing w:after="0" w:line="480" w:lineRule="auto"/>
              <w:jc w:val="both"/>
              <w:cnfStyle w:val="000000000000"/>
              <w:rPr>
                <w:rFonts w:ascii="Times New Roman" w:hAnsi="Times New Roman"/>
                <w:sz w:val="24"/>
                <w:szCs w:val="24"/>
                <w:lang w:val="en-US"/>
              </w:rPr>
            </w:pPr>
            <w:r>
              <w:rPr>
                <w:rFonts w:ascii="Times New Roman" w:hAnsi="Times New Roman"/>
                <w:sz w:val="24"/>
                <w:szCs w:val="24"/>
                <w:lang w:val="en-US"/>
              </w:rPr>
              <w:t>Nyeri akut, berhubungan dengan agen injuri fisik insisi luka operasi, ditandai dengan data subyektif pasien mengeluh nyeri dengan skala nyeri 9 dari (0-10) skala nyeri dan data obyektif pasien tampak meringis dan gelisah.</w:t>
            </w:r>
          </w:p>
        </w:tc>
      </w:tr>
    </w:tbl>
    <w:p w:rsidR="003B6DF4" w:rsidRDefault="003B6DF4" w:rsidP="003B6DF4">
      <w:pPr>
        <w:tabs>
          <w:tab w:val="left" w:pos="360"/>
        </w:tabs>
        <w:spacing w:after="0" w:line="480" w:lineRule="auto"/>
        <w:rPr>
          <w:rFonts w:ascii="Times New Roman" w:hAnsi="Times New Roman"/>
          <w:sz w:val="24"/>
          <w:szCs w:val="24"/>
          <w:lang w:val="en-US"/>
        </w:rPr>
      </w:pPr>
    </w:p>
    <w:p w:rsidR="003B6DF4" w:rsidRPr="00E90ED2" w:rsidRDefault="003B6DF4" w:rsidP="003B6DF4">
      <w:pPr>
        <w:tabs>
          <w:tab w:val="left" w:pos="360"/>
        </w:tabs>
        <w:spacing w:after="0" w:line="480" w:lineRule="auto"/>
        <w:rPr>
          <w:rFonts w:ascii="Times New Roman" w:hAnsi="Times New Roman"/>
          <w:sz w:val="24"/>
          <w:szCs w:val="24"/>
          <w:lang w:val="en-US"/>
        </w:rPr>
      </w:pPr>
      <w:r>
        <w:rPr>
          <w:rFonts w:ascii="Times New Roman" w:hAnsi="Times New Roman"/>
          <w:sz w:val="24"/>
          <w:szCs w:val="24"/>
          <w:lang w:val="en-US"/>
        </w:rPr>
        <w:tab/>
        <w:t xml:space="preserve">Dari data table 3, diagnose yang dirumuskan dari kedua dokumen pasien adalah </w:t>
      </w:r>
      <w:proofErr w:type="gramStart"/>
      <w:r>
        <w:rPr>
          <w:rFonts w:ascii="Times New Roman" w:hAnsi="Times New Roman"/>
          <w:sz w:val="24"/>
          <w:szCs w:val="24"/>
          <w:lang w:val="en-US"/>
        </w:rPr>
        <w:t>sama</w:t>
      </w:r>
      <w:proofErr w:type="gramEnd"/>
      <w:r>
        <w:rPr>
          <w:rFonts w:ascii="Times New Roman" w:hAnsi="Times New Roman"/>
          <w:sz w:val="24"/>
          <w:szCs w:val="24"/>
          <w:lang w:val="en-US"/>
        </w:rPr>
        <w:t>.</w:t>
      </w:r>
    </w:p>
    <w:p w:rsidR="003B6DF4" w:rsidRPr="002C210C" w:rsidRDefault="003B6DF4" w:rsidP="0078229A">
      <w:pPr>
        <w:pStyle w:val="ListParagraph"/>
        <w:numPr>
          <w:ilvl w:val="0"/>
          <w:numId w:val="64"/>
        </w:numPr>
        <w:tabs>
          <w:tab w:val="left" w:pos="360"/>
          <w:tab w:val="left" w:pos="2835"/>
        </w:tabs>
        <w:spacing w:after="0" w:line="480" w:lineRule="auto"/>
        <w:ind w:left="360"/>
        <w:jc w:val="both"/>
        <w:rPr>
          <w:rFonts w:ascii="Times New Roman" w:hAnsi="Times New Roman"/>
          <w:b/>
          <w:sz w:val="24"/>
          <w:szCs w:val="24"/>
        </w:rPr>
      </w:pPr>
      <w:r>
        <w:rPr>
          <w:rFonts w:ascii="Times New Roman" w:hAnsi="Times New Roman"/>
          <w:b/>
          <w:sz w:val="24"/>
          <w:szCs w:val="24"/>
        </w:rPr>
        <w:lastRenderedPageBreak/>
        <w:t>I</w:t>
      </w:r>
      <w:r w:rsidRPr="00293954">
        <w:rPr>
          <w:rFonts w:ascii="Times New Roman" w:hAnsi="Times New Roman"/>
          <w:b/>
          <w:sz w:val="24"/>
          <w:szCs w:val="24"/>
        </w:rPr>
        <w:t>ntervensi</w:t>
      </w:r>
      <w:r>
        <w:rPr>
          <w:rFonts w:ascii="Times New Roman" w:hAnsi="Times New Roman"/>
          <w:b/>
          <w:sz w:val="24"/>
          <w:szCs w:val="24"/>
        </w:rPr>
        <w:t xml:space="preserve"> keperawatan</w:t>
      </w:r>
      <w:r w:rsidRPr="00721DED">
        <w:rPr>
          <w:rFonts w:ascii="Times New Roman" w:hAnsi="Times New Roman"/>
          <w:sz w:val="24"/>
          <w:szCs w:val="24"/>
        </w:rPr>
        <w:tab/>
      </w:r>
    </w:p>
    <w:p w:rsidR="003B6DF4" w:rsidRDefault="003B6DF4" w:rsidP="003B6DF4">
      <w:pPr>
        <w:tabs>
          <w:tab w:val="left" w:pos="540"/>
        </w:tabs>
        <w:spacing w:after="0" w:line="480" w:lineRule="auto"/>
        <w:jc w:val="both"/>
        <w:rPr>
          <w:rFonts w:ascii="Times New Roman" w:hAnsi="Times New Roman"/>
          <w:sz w:val="24"/>
          <w:szCs w:val="24"/>
          <w:lang w:val="en-US"/>
        </w:rPr>
      </w:pPr>
      <w:r>
        <w:rPr>
          <w:rFonts w:ascii="Times New Roman" w:hAnsi="Times New Roman"/>
          <w:sz w:val="24"/>
          <w:szCs w:val="24"/>
          <w:lang w:val="en-US"/>
        </w:rPr>
        <w:tab/>
      </w:r>
      <w:proofErr w:type="gramStart"/>
      <w:r>
        <w:rPr>
          <w:rFonts w:ascii="Times New Roman" w:hAnsi="Times New Roman"/>
          <w:sz w:val="24"/>
          <w:szCs w:val="24"/>
          <w:lang w:val="en-US"/>
        </w:rPr>
        <w:t xml:space="preserve">Setelah </w:t>
      </w:r>
      <w:r>
        <w:rPr>
          <w:rFonts w:ascii="Times New Roman" w:hAnsi="Times New Roman"/>
          <w:sz w:val="24"/>
          <w:szCs w:val="24"/>
        </w:rPr>
        <w:t>merumuskan diagnosa keperawatan, proses keperawatan selanjutnya yaitu merumuskan intervensi keperawatan.</w:t>
      </w:r>
      <w:proofErr w:type="gramEnd"/>
      <w:r>
        <w:rPr>
          <w:rFonts w:ascii="Times New Roman" w:hAnsi="Times New Roman"/>
          <w:sz w:val="24"/>
          <w:szCs w:val="24"/>
        </w:rPr>
        <w:t xml:space="preserve"> Dalam penelitian ini telah dilakukan pengamatan intervensi keperawatan yang dirumuskan oleh perawat pada dokumentasi</w:t>
      </w:r>
      <w:r>
        <w:rPr>
          <w:rFonts w:ascii="Times New Roman" w:hAnsi="Times New Roman"/>
          <w:sz w:val="24"/>
          <w:szCs w:val="24"/>
          <w:lang w:val="en-US"/>
        </w:rPr>
        <w:t xml:space="preserve"> pasien pertama (Ny.WN) dan dokumentasi pasien kedua (Tn.MR). </w:t>
      </w:r>
      <w:proofErr w:type="gramStart"/>
      <w:r>
        <w:rPr>
          <w:rFonts w:ascii="Times New Roman" w:hAnsi="Times New Roman"/>
          <w:sz w:val="24"/>
          <w:szCs w:val="24"/>
          <w:lang w:val="en-US"/>
        </w:rPr>
        <w:t>Intervensi yang dirumuskan oleh perawat, dipaparkan pada tabel 4.</w:t>
      </w:r>
      <w:proofErr w:type="gramEnd"/>
    </w:p>
    <w:p w:rsidR="003B6DF4" w:rsidRPr="00702F54" w:rsidRDefault="003B6DF4" w:rsidP="003B6DF4">
      <w:pPr>
        <w:pStyle w:val="Caption"/>
        <w:jc w:val="center"/>
        <w:rPr>
          <w:rFonts w:ascii="Times New Roman" w:hAnsi="Times New Roman" w:cs="Times New Roman"/>
          <w:color w:val="auto"/>
          <w:sz w:val="24"/>
          <w:szCs w:val="24"/>
          <w:lang w:val="en-US"/>
        </w:rPr>
      </w:pPr>
      <w:bookmarkStart w:id="126" w:name="_Toc514601477"/>
      <w:r w:rsidRPr="00702F54">
        <w:rPr>
          <w:rFonts w:ascii="Times New Roman" w:hAnsi="Times New Roman" w:cs="Times New Roman"/>
          <w:color w:val="auto"/>
          <w:sz w:val="24"/>
          <w:szCs w:val="24"/>
        </w:rPr>
        <w:t xml:space="preserve">Tabel </w:t>
      </w:r>
      <w:r w:rsidR="00227A61" w:rsidRPr="00702F54">
        <w:rPr>
          <w:rFonts w:ascii="Times New Roman" w:hAnsi="Times New Roman" w:cs="Times New Roman"/>
          <w:color w:val="auto"/>
          <w:sz w:val="24"/>
          <w:szCs w:val="24"/>
        </w:rPr>
        <w:fldChar w:fldCharType="begin"/>
      </w:r>
      <w:r w:rsidRPr="00702F54">
        <w:rPr>
          <w:rFonts w:ascii="Times New Roman" w:hAnsi="Times New Roman" w:cs="Times New Roman"/>
          <w:color w:val="auto"/>
          <w:sz w:val="24"/>
          <w:szCs w:val="24"/>
        </w:rPr>
        <w:instrText xml:space="preserve"> SEQ Tabel \* ARABIC </w:instrText>
      </w:r>
      <w:r w:rsidR="00227A61" w:rsidRPr="00702F54">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bookmarkEnd w:id="126"/>
      <w:r w:rsidR="00227A61" w:rsidRPr="00702F54">
        <w:rPr>
          <w:rFonts w:ascii="Times New Roman" w:hAnsi="Times New Roman" w:cs="Times New Roman"/>
          <w:color w:val="auto"/>
          <w:sz w:val="24"/>
          <w:szCs w:val="24"/>
        </w:rPr>
        <w:fldChar w:fldCharType="end"/>
      </w:r>
    </w:p>
    <w:p w:rsidR="003B6DF4" w:rsidRDefault="003B6DF4" w:rsidP="003B6DF4">
      <w:pPr>
        <w:tabs>
          <w:tab w:val="left" w:pos="360"/>
          <w:tab w:val="left" w:pos="2835"/>
        </w:tabs>
        <w:spacing w:after="0" w:line="480" w:lineRule="auto"/>
        <w:ind w:left="360"/>
        <w:jc w:val="center"/>
        <w:rPr>
          <w:rFonts w:ascii="Times New Roman" w:hAnsi="Times New Roman"/>
          <w:sz w:val="24"/>
          <w:szCs w:val="24"/>
          <w:lang w:val="en-US"/>
        </w:rPr>
      </w:pPr>
      <w:r>
        <w:rPr>
          <w:rFonts w:ascii="Times New Roman" w:hAnsi="Times New Roman"/>
          <w:sz w:val="24"/>
          <w:szCs w:val="24"/>
          <w:lang w:val="en-US"/>
        </w:rPr>
        <w:t>Data intervensi dokumen pasien pertama (Ny.WN) dan dokumen pasien kedua (Tn.MR)</w:t>
      </w:r>
    </w:p>
    <w:tbl>
      <w:tblPr>
        <w:tblStyle w:val="LightShading1"/>
        <w:tblW w:w="0" w:type="auto"/>
        <w:tblLook w:val="04A0"/>
      </w:tblPr>
      <w:tblGrid>
        <w:gridCol w:w="3896"/>
        <w:gridCol w:w="3897"/>
      </w:tblGrid>
      <w:tr w:rsidR="003B6DF4" w:rsidRPr="00EE1D21" w:rsidTr="00F84684">
        <w:trPr>
          <w:cnfStyle w:val="100000000000"/>
        </w:trPr>
        <w:tc>
          <w:tcPr>
            <w:cnfStyle w:val="001000000000"/>
            <w:tcW w:w="7793" w:type="dxa"/>
            <w:gridSpan w:val="2"/>
          </w:tcPr>
          <w:p w:rsidR="003B6DF4" w:rsidRPr="00EE1D21" w:rsidRDefault="003B6DF4" w:rsidP="00F84684">
            <w:pPr>
              <w:tabs>
                <w:tab w:val="left" w:pos="360"/>
                <w:tab w:val="left" w:pos="2835"/>
              </w:tabs>
              <w:spacing w:after="0" w:line="480" w:lineRule="auto"/>
              <w:rPr>
                <w:rFonts w:ascii="Times New Roman" w:hAnsi="Times New Roman"/>
                <w:sz w:val="24"/>
                <w:szCs w:val="24"/>
                <w:lang w:val="en-US"/>
              </w:rPr>
            </w:pPr>
            <w:r w:rsidRPr="00EE1D21">
              <w:rPr>
                <w:rFonts w:ascii="Times New Roman" w:hAnsi="Times New Roman"/>
                <w:sz w:val="24"/>
                <w:szCs w:val="24"/>
                <w:lang w:val="en-US"/>
              </w:rPr>
              <w:t>Intervensi Keperawatan</w:t>
            </w:r>
          </w:p>
        </w:tc>
      </w:tr>
      <w:tr w:rsidR="003B6DF4" w:rsidRPr="00EE1D21" w:rsidTr="00F84684">
        <w:trPr>
          <w:cnfStyle w:val="000000100000"/>
        </w:trPr>
        <w:tc>
          <w:tcPr>
            <w:cnfStyle w:val="001000000000"/>
            <w:tcW w:w="3896" w:type="dxa"/>
            <w:shd w:val="clear" w:color="auto" w:fill="FFFFFF" w:themeFill="background1"/>
          </w:tcPr>
          <w:p w:rsidR="003B6DF4" w:rsidRPr="00EE1D21" w:rsidRDefault="003B6DF4" w:rsidP="00F84684">
            <w:pPr>
              <w:tabs>
                <w:tab w:val="left" w:pos="360"/>
                <w:tab w:val="left" w:pos="2835"/>
              </w:tabs>
              <w:spacing w:after="0" w:line="480" w:lineRule="auto"/>
              <w:rPr>
                <w:rFonts w:ascii="Times New Roman" w:hAnsi="Times New Roman"/>
                <w:b w:val="0"/>
                <w:sz w:val="24"/>
                <w:szCs w:val="24"/>
                <w:lang w:val="en-US"/>
              </w:rPr>
            </w:pPr>
            <w:r w:rsidRPr="00EE1D21">
              <w:rPr>
                <w:rFonts w:ascii="Times New Roman" w:hAnsi="Times New Roman"/>
                <w:b w:val="0"/>
                <w:sz w:val="24"/>
                <w:szCs w:val="24"/>
                <w:lang w:val="en-US"/>
              </w:rPr>
              <w:t>Pasien pertama (Ny.MR)</w:t>
            </w:r>
          </w:p>
        </w:tc>
        <w:tc>
          <w:tcPr>
            <w:tcW w:w="3897" w:type="dxa"/>
            <w:shd w:val="clear" w:color="auto" w:fill="FFFFFF" w:themeFill="background1"/>
          </w:tcPr>
          <w:p w:rsidR="003B6DF4" w:rsidRPr="00EE1D21" w:rsidRDefault="003B6DF4" w:rsidP="00F84684">
            <w:pPr>
              <w:tabs>
                <w:tab w:val="left" w:pos="360"/>
                <w:tab w:val="left" w:pos="2835"/>
              </w:tabs>
              <w:spacing w:after="0" w:line="480" w:lineRule="auto"/>
              <w:cnfStyle w:val="000000100000"/>
              <w:rPr>
                <w:rFonts w:ascii="Times New Roman" w:hAnsi="Times New Roman"/>
                <w:sz w:val="24"/>
                <w:szCs w:val="24"/>
                <w:lang w:val="en-US"/>
              </w:rPr>
            </w:pPr>
            <w:r w:rsidRPr="00EE1D21">
              <w:rPr>
                <w:rFonts w:ascii="Times New Roman" w:hAnsi="Times New Roman"/>
                <w:sz w:val="24"/>
                <w:szCs w:val="24"/>
                <w:lang w:val="en-US"/>
              </w:rPr>
              <w:t>Pasien kedua (Tn.MR)</w:t>
            </w:r>
          </w:p>
        </w:tc>
      </w:tr>
      <w:tr w:rsidR="003B6DF4" w:rsidRPr="00EE1D21" w:rsidTr="00F84684">
        <w:tc>
          <w:tcPr>
            <w:cnfStyle w:val="001000000000"/>
            <w:tcW w:w="3896" w:type="dxa"/>
          </w:tcPr>
          <w:p w:rsidR="003B6DF4" w:rsidRPr="00EE1D21" w:rsidRDefault="003B6DF4" w:rsidP="00F84684">
            <w:pPr>
              <w:tabs>
                <w:tab w:val="left" w:pos="360"/>
                <w:tab w:val="left" w:pos="2835"/>
              </w:tabs>
              <w:spacing w:after="0" w:line="480" w:lineRule="auto"/>
              <w:jc w:val="both"/>
              <w:rPr>
                <w:rFonts w:ascii="Times New Roman" w:hAnsi="Times New Roman"/>
                <w:b w:val="0"/>
                <w:sz w:val="24"/>
                <w:szCs w:val="24"/>
                <w:lang w:val="en-US"/>
              </w:rPr>
            </w:pPr>
            <w:proofErr w:type="gramStart"/>
            <w:r w:rsidRPr="00EE1D21">
              <w:rPr>
                <w:rFonts w:ascii="Times New Roman" w:hAnsi="Times New Roman"/>
                <w:b w:val="0"/>
                <w:sz w:val="24"/>
                <w:szCs w:val="24"/>
                <w:lang w:val="en-US"/>
              </w:rPr>
              <w:t>s</w:t>
            </w:r>
            <w:r w:rsidRPr="00EE1D21">
              <w:rPr>
                <w:rFonts w:ascii="Times New Roman" w:hAnsi="Times New Roman"/>
                <w:b w:val="0"/>
                <w:sz w:val="24"/>
                <w:szCs w:val="24"/>
              </w:rPr>
              <w:t>etelah</w:t>
            </w:r>
            <w:proofErr w:type="gramEnd"/>
            <w:r w:rsidRPr="00EE1D21">
              <w:rPr>
                <w:rFonts w:ascii="Times New Roman" w:hAnsi="Times New Roman"/>
                <w:b w:val="0"/>
                <w:sz w:val="24"/>
                <w:szCs w:val="24"/>
              </w:rPr>
              <w:t xml:space="preserve"> dilakukan </w:t>
            </w:r>
            <w:r w:rsidRPr="00EE1D21">
              <w:rPr>
                <w:rFonts w:ascii="Times New Roman" w:hAnsi="Times New Roman"/>
                <w:b w:val="0"/>
                <w:sz w:val="24"/>
                <w:szCs w:val="24"/>
                <w:lang w:val="en-US"/>
              </w:rPr>
              <w:t>asuhan</w:t>
            </w:r>
            <w:r w:rsidRPr="00EE1D21">
              <w:rPr>
                <w:rFonts w:ascii="Times New Roman" w:hAnsi="Times New Roman"/>
                <w:b w:val="0"/>
                <w:sz w:val="24"/>
                <w:szCs w:val="24"/>
              </w:rPr>
              <w:t xml:space="preserve"> keperawatan selama 3x24 jam </w:t>
            </w:r>
            <w:r w:rsidRPr="00EE1D21">
              <w:rPr>
                <w:rFonts w:ascii="Times New Roman" w:hAnsi="Times New Roman"/>
                <w:b w:val="0"/>
                <w:sz w:val="24"/>
                <w:szCs w:val="24"/>
                <w:lang w:val="en-US"/>
              </w:rPr>
              <w:t xml:space="preserve">secara koperhensif </w:t>
            </w:r>
            <w:r w:rsidRPr="00EE1D21">
              <w:rPr>
                <w:rFonts w:ascii="Times New Roman" w:hAnsi="Times New Roman"/>
                <w:b w:val="0"/>
                <w:sz w:val="24"/>
                <w:szCs w:val="24"/>
              </w:rPr>
              <w:t xml:space="preserve">diharapkan nyeri berkurang atau hilang dengan kriteria hasil pasien melaporkan secara verbal: nyeri berkurang atau hilang, skala nyeri pasien 0-3, vital sign dalam batas normal, pasien tampak tenang/rileks. </w:t>
            </w:r>
            <w:r w:rsidRPr="00EE1D21">
              <w:rPr>
                <w:rFonts w:ascii="Times New Roman" w:hAnsi="Times New Roman"/>
                <w:b w:val="0"/>
                <w:sz w:val="24"/>
                <w:szCs w:val="24"/>
                <w:lang w:val="en-US"/>
              </w:rPr>
              <w:t>Intervensi</w:t>
            </w:r>
            <w:r w:rsidRPr="00EE1D21">
              <w:rPr>
                <w:rFonts w:ascii="Times New Roman" w:hAnsi="Times New Roman"/>
                <w:b w:val="0"/>
                <w:sz w:val="24"/>
                <w:szCs w:val="24"/>
              </w:rPr>
              <w:t xml:space="preserve"> keperawatan yang didokumentasikan perawat berupa </w:t>
            </w:r>
            <w:r w:rsidRPr="00EE1D21">
              <w:rPr>
                <w:rFonts w:ascii="Times New Roman" w:hAnsi="Times New Roman"/>
                <w:b w:val="0"/>
                <w:sz w:val="24"/>
                <w:szCs w:val="24"/>
                <w:lang w:val="en-US"/>
              </w:rPr>
              <w:t>ajarkan dan anjurkan teknik nonfarmakologis berupa distraksi (aktivitas mobilisasi dini).</w:t>
            </w:r>
          </w:p>
        </w:tc>
        <w:tc>
          <w:tcPr>
            <w:tcW w:w="3897" w:type="dxa"/>
          </w:tcPr>
          <w:p w:rsidR="003B6DF4" w:rsidRPr="00EE1D21" w:rsidRDefault="003B6DF4" w:rsidP="00F84684">
            <w:pPr>
              <w:tabs>
                <w:tab w:val="left" w:pos="360"/>
                <w:tab w:val="left" w:pos="2835"/>
              </w:tabs>
              <w:spacing w:after="0" w:line="480" w:lineRule="auto"/>
              <w:jc w:val="both"/>
              <w:cnfStyle w:val="000000000000"/>
              <w:rPr>
                <w:rFonts w:ascii="Times New Roman" w:hAnsi="Times New Roman"/>
                <w:sz w:val="24"/>
                <w:szCs w:val="24"/>
                <w:lang w:val="en-US"/>
              </w:rPr>
            </w:pPr>
            <w:proofErr w:type="gramStart"/>
            <w:r w:rsidRPr="00EE1D21">
              <w:rPr>
                <w:rFonts w:ascii="Times New Roman" w:hAnsi="Times New Roman"/>
                <w:sz w:val="24"/>
                <w:szCs w:val="24"/>
                <w:lang w:val="en-US"/>
              </w:rPr>
              <w:t>s</w:t>
            </w:r>
            <w:r w:rsidRPr="00EE1D21">
              <w:rPr>
                <w:rFonts w:ascii="Times New Roman" w:hAnsi="Times New Roman"/>
                <w:sz w:val="24"/>
                <w:szCs w:val="24"/>
              </w:rPr>
              <w:t>etelah</w:t>
            </w:r>
            <w:proofErr w:type="gramEnd"/>
            <w:r w:rsidRPr="00EE1D21">
              <w:rPr>
                <w:rFonts w:ascii="Times New Roman" w:hAnsi="Times New Roman"/>
                <w:sz w:val="24"/>
                <w:szCs w:val="24"/>
              </w:rPr>
              <w:t xml:space="preserve"> dilakukan </w:t>
            </w:r>
            <w:r w:rsidRPr="00EE1D21">
              <w:rPr>
                <w:rFonts w:ascii="Times New Roman" w:hAnsi="Times New Roman"/>
                <w:sz w:val="24"/>
                <w:szCs w:val="24"/>
                <w:lang w:val="en-US"/>
              </w:rPr>
              <w:t>asuhan</w:t>
            </w:r>
            <w:r w:rsidRPr="00EE1D21">
              <w:rPr>
                <w:rFonts w:ascii="Times New Roman" w:hAnsi="Times New Roman"/>
                <w:sz w:val="24"/>
                <w:szCs w:val="24"/>
              </w:rPr>
              <w:t xml:space="preserve"> keperawatan selama 3x24 jam </w:t>
            </w:r>
            <w:r w:rsidRPr="00EE1D21">
              <w:rPr>
                <w:rFonts w:ascii="Times New Roman" w:hAnsi="Times New Roman"/>
                <w:sz w:val="24"/>
                <w:szCs w:val="24"/>
                <w:lang w:val="en-US"/>
              </w:rPr>
              <w:t xml:space="preserve">secara koperhensif </w:t>
            </w:r>
            <w:r w:rsidRPr="00EE1D21">
              <w:rPr>
                <w:rFonts w:ascii="Times New Roman" w:hAnsi="Times New Roman"/>
                <w:sz w:val="24"/>
                <w:szCs w:val="24"/>
              </w:rPr>
              <w:t xml:space="preserve">diharapkan nyeri berkurang atau hilang dengan kriteria hasil pasien melaporkan secara verbal: nyeri berkurang atau hilang, skala nyeri pasien 0-3, vital sign dalam batas normal, pasien tampak tenang/rileks. </w:t>
            </w:r>
            <w:r w:rsidRPr="00EE1D21">
              <w:rPr>
                <w:rFonts w:ascii="Times New Roman" w:hAnsi="Times New Roman"/>
                <w:sz w:val="24"/>
                <w:szCs w:val="24"/>
                <w:lang w:val="en-US"/>
              </w:rPr>
              <w:t>Intervensi</w:t>
            </w:r>
            <w:r w:rsidRPr="00EE1D21">
              <w:rPr>
                <w:rFonts w:ascii="Times New Roman" w:hAnsi="Times New Roman"/>
                <w:sz w:val="24"/>
                <w:szCs w:val="24"/>
              </w:rPr>
              <w:t xml:space="preserve"> keperawatan yang didokumentasikan perawat berupa </w:t>
            </w:r>
            <w:r w:rsidRPr="00EE1D21">
              <w:rPr>
                <w:rFonts w:ascii="Times New Roman" w:hAnsi="Times New Roman"/>
                <w:sz w:val="24"/>
                <w:szCs w:val="24"/>
                <w:lang w:val="en-US"/>
              </w:rPr>
              <w:t>ajarkan dan anjurkan teknik nonfarmakologis berupa distraksi (aktivitas mobilisasi dini).</w:t>
            </w:r>
          </w:p>
        </w:tc>
      </w:tr>
    </w:tbl>
    <w:p w:rsidR="003B6DF4" w:rsidRPr="00D346A8" w:rsidRDefault="003B6DF4" w:rsidP="003B6DF4">
      <w:pPr>
        <w:tabs>
          <w:tab w:val="left" w:pos="360"/>
          <w:tab w:val="left" w:pos="900"/>
        </w:tabs>
        <w:spacing w:after="0" w:line="480" w:lineRule="auto"/>
        <w:rPr>
          <w:rFonts w:ascii="Times New Roman" w:hAnsi="Times New Roman"/>
          <w:sz w:val="24"/>
          <w:szCs w:val="24"/>
          <w:lang w:val="en-US"/>
        </w:rPr>
      </w:pPr>
      <w:r>
        <w:rPr>
          <w:rFonts w:ascii="Times New Roman" w:hAnsi="Times New Roman"/>
          <w:sz w:val="24"/>
          <w:szCs w:val="24"/>
          <w:lang w:val="en-US"/>
        </w:rPr>
        <w:lastRenderedPageBreak/>
        <w:tab/>
        <w:t xml:space="preserve">Dari data tabel 4, intervensi dari kedua dokumen pasien pertama dan kedua (Ny.WN) dan pasien kedua (Tn.MR), kedua dokumen memiliki intervensi yang </w:t>
      </w:r>
      <w:proofErr w:type="gramStart"/>
      <w:r>
        <w:rPr>
          <w:rFonts w:ascii="Times New Roman" w:hAnsi="Times New Roman"/>
          <w:sz w:val="24"/>
          <w:szCs w:val="24"/>
          <w:lang w:val="en-US"/>
        </w:rPr>
        <w:t>sama</w:t>
      </w:r>
      <w:proofErr w:type="gramEnd"/>
      <w:r>
        <w:rPr>
          <w:rFonts w:ascii="Times New Roman" w:hAnsi="Times New Roman"/>
          <w:sz w:val="24"/>
          <w:szCs w:val="24"/>
          <w:lang w:val="en-US"/>
        </w:rPr>
        <w:t xml:space="preserve"> yaitu merencanakan mobilisasi dini.</w:t>
      </w:r>
    </w:p>
    <w:p w:rsidR="003B6DF4" w:rsidRPr="00C12173" w:rsidRDefault="003B6DF4" w:rsidP="0078229A">
      <w:pPr>
        <w:pStyle w:val="ListParagraph"/>
        <w:numPr>
          <w:ilvl w:val="0"/>
          <w:numId w:val="64"/>
        </w:numPr>
        <w:tabs>
          <w:tab w:val="left" w:pos="360"/>
          <w:tab w:val="left" w:pos="2835"/>
        </w:tabs>
        <w:spacing w:after="0" w:line="480" w:lineRule="auto"/>
        <w:ind w:left="0" w:firstLine="0"/>
        <w:jc w:val="both"/>
        <w:rPr>
          <w:rFonts w:ascii="Times New Roman" w:hAnsi="Times New Roman"/>
          <w:b/>
          <w:sz w:val="24"/>
          <w:szCs w:val="24"/>
        </w:rPr>
      </w:pPr>
      <w:r w:rsidRPr="00B961D8">
        <w:rPr>
          <w:rFonts w:ascii="Times New Roman" w:hAnsi="Times New Roman"/>
          <w:b/>
          <w:sz w:val="24"/>
          <w:szCs w:val="24"/>
        </w:rPr>
        <w:t>Implementasi keperawatan</w:t>
      </w:r>
    </w:p>
    <w:p w:rsidR="003B6DF4" w:rsidRDefault="003B6DF4" w:rsidP="003B6DF4">
      <w:pPr>
        <w:pStyle w:val="ListParagraph"/>
        <w:tabs>
          <w:tab w:val="left" w:pos="360"/>
          <w:tab w:val="left" w:pos="2835"/>
        </w:tabs>
        <w:spacing w:after="0" w:line="480" w:lineRule="auto"/>
        <w:ind w:left="0"/>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rPr>
        <w:t>Dalam penelitian ini telah dilakukan pengamatan implementasi yang dilakukan oleh perawat pada dokumentasi</w:t>
      </w:r>
      <w:r>
        <w:rPr>
          <w:rFonts w:ascii="Times New Roman" w:hAnsi="Times New Roman"/>
          <w:sz w:val="24"/>
          <w:szCs w:val="24"/>
          <w:lang w:val="en-US"/>
        </w:rPr>
        <w:t xml:space="preserve"> pasien pertama (Ny.WN) dan dokumentasi pasien kedua (Tn.MR). </w:t>
      </w:r>
      <w:proofErr w:type="gramStart"/>
      <w:r>
        <w:rPr>
          <w:rFonts w:ascii="Times New Roman" w:hAnsi="Times New Roman"/>
          <w:sz w:val="24"/>
          <w:szCs w:val="24"/>
          <w:lang w:val="en-US"/>
        </w:rPr>
        <w:t>Data implementasi dari kedua dokumen dipaparkan pada tabel 5.</w:t>
      </w:r>
      <w:proofErr w:type="gramEnd"/>
    </w:p>
    <w:p w:rsidR="003B6DF4" w:rsidRPr="00702F54" w:rsidRDefault="003B6DF4" w:rsidP="003B6DF4">
      <w:pPr>
        <w:pStyle w:val="Caption"/>
        <w:jc w:val="center"/>
        <w:rPr>
          <w:rFonts w:ascii="Times New Roman" w:hAnsi="Times New Roman" w:cs="Times New Roman"/>
          <w:color w:val="auto"/>
          <w:sz w:val="24"/>
          <w:szCs w:val="24"/>
          <w:lang w:val="en-US"/>
        </w:rPr>
      </w:pPr>
      <w:bookmarkStart w:id="127" w:name="_Toc514601478"/>
      <w:r w:rsidRPr="00702F54">
        <w:rPr>
          <w:rFonts w:ascii="Times New Roman" w:hAnsi="Times New Roman" w:cs="Times New Roman"/>
          <w:color w:val="auto"/>
          <w:sz w:val="24"/>
          <w:szCs w:val="24"/>
        </w:rPr>
        <w:t xml:space="preserve">Tabel </w:t>
      </w:r>
      <w:r w:rsidR="00227A61" w:rsidRPr="00702F54">
        <w:rPr>
          <w:rFonts w:ascii="Times New Roman" w:hAnsi="Times New Roman" w:cs="Times New Roman"/>
          <w:color w:val="auto"/>
          <w:sz w:val="24"/>
          <w:szCs w:val="24"/>
        </w:rPr>
        <w:fldChar w:fldCharType="begin"/>
      </w:r>
      <w:r w:rsidRPr="00702F54">
        <w:rPr>
          <w:rFonts w:ascii="Times New Roman" w:hAnsi="Times New Roman" w:cs="Times New Roman"/>
          <w:color w:val="auto"/>
          <w:sz w:val="24"/>
          <w:szCs w:val="24"/>
        </w:rPr>
        <w:instrText xml:space="preserve"> SEQ Tabel \* ARABIC </w:instrText>
      </w:r>
      <w:r w:rsidR="00227A61" w:rsidRPr="00702F54">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bookmarkEnd w:id="127"/>
      <w:r w:rsidR="00227A61" w:rsidRPr="00702F54">
        <w:rPr>
          <w:rFonts w:ascii="Times New Roman" w:hAnsi="Times New Roman" w:cs="Times New Roman"/>
          <w:color w:val="auto"/>
          <w:sz w:val="24"/>
          <w:szCs w:val="24"/>
        </w:rPr>
        <w:fldChar w:fldCharType="end"/>
      </w:r>
    </w:p>
    <w:p w:rsidR="003B6DF4" w:rsidRDefault="003B6DF4" w:rsidP="003B6DF4">
      <w:pPr>
        <w:pStyle w:val="ListParagraph"/>
        <w:tabs>
          <w:tab w:val="left" w:pos="360"/>
          <w:tab w:val="left" w:pos="2835"/>
        </w:tabs>
        <w:spacing w:after="0" w:line="480" w:lineRule="auto"/>
        <w:ind w:left="0"/>
        <w:jc w:val="center"/>
        <w:rPr>
          <w:rFonts w:ascii="Times New Roman" w:hAnsi="Times New Roman"/>
          <w:sz w:val="24"/>
          <w:szCs w:val="24"/>
          <w:lang w:val="en-US"/>
        </w:rPr>
      </w:pPr>
      <w:r>
        <w:rPr>
          <w:rFonts w:ascii="Times New Roman" w:hAnsi="Times New Roman"/>
          <w:sz w:val="24"/>
          <w:szCs w:val="24"/>
          <w:lang w:val="en-US"/>
        </w:rPr>
        <w:t>Data implemntasi keperawatan dokumen pasien pertama (Ny.WN) dan pasien kedua (Tn.MR)</w:t>
      </w:r>
    </w:p>
    <w:tbl>
      <w:tblPr>
        <w:tblStyle w:val="LightShading1"/>
        <w:tblW w:w="0" w:type="auto"/>
        <w:shd w:val="clear" w:color="auto" w:fill="FFFFFF" w:themeFill="background1"/>
        <w:tblLook w:val="04A0"/>
      </w:tblPr>
      <w:tblGrid>
        <w:gridCol w:w="4076"/>
        <w:gridCol w:w="4077"/>
      </w:tblGrid>
      <w:tr w:rsidR="003B6DF4" w:rsidRPr="00EE1D21" w:rsidTr="00F84684">
        <w:trPr>
          <w:cnfStyle w:val="100000000000"/>
        </w:trPr>
        <w:tc>
          <w:tcPr>
            <w:cnfStyle w:val="001000000000"/>
            <w:tcW w:w="8153" w:type="dxa"/>
            <w:gridSpan w:val="2"/>
            <w:shd w:val="clear" w:color="auto" w:fill="FFFFFF" w:themeFill="background1"/>
          </w:tcPr>
          <w:p w:rsidR="003B6DF4" w:rsidRPr="00EE1D21" w:rsidRDefault="003B6DF4" w:rsidP="00F84684">
            <w:pPr>
              <w:pStyle w:val="ListParagraph"/>
              <w:tabs>
                <w:tab w:val="left" w:pos="360"/>
                <w:tab w:val="left" w:pos="2835"/>
              </w:tabs>
              <w:spacing w:after="0" w:line="480" w:lineRule="auto"/>
              <w:ind w:left="0"/>
              <w:rPr>
                <w:rFonts w:ascii="Times New Roman" w:hAnsi="Times New Roman"/>
                <w:sz w:val="24"/>
                <w:szCs w:val="24"/>
                <w:lang w:val="en-US"/>
              </w:rPr>
            </w:pPr>
            <w:r w:rsidRPr="00EE1D21">
              <w:rPr>
                <w:rFonts w:ascii="Times New Roman" w:hAnsi="Times New Roman"/>
                <w:sz w:val="24"/>
                <w:szCs w:val="24"/>
                <w:lang w:val="en-US"/>
              </w:rPr>
              <w:t>Implem</w:t>
            </w:r>
            <w:r>
              <w:rPr>
                <w:rFonts w:ascii="Times New Roman" w:hAnsi="Times New Roman"/>
                <w:sz w:val="24"/>
                <w:szCs w:val="24"/>
                <w:lang w:val="en-US"/>
              </w:rPr>
              <w:t>e</w:t>
            </w:r>
            <w:r w:rsidRPr="00EE1D21">
              <w:rPr>
                <w:rFonts w:ascii="Times New Roman" w:hAnsi="Times New Roman"/>
                <w:sz w:val="24"/>
                <w:szCs w:val="24"/>
                <w:lang w:val="en-US"/>
              </w:rPr>
              <w:t>tasi Keperawatan</w:t>
            </w:r>
          </w:p>
        </w:tc>
      </w:tr>
      <w:tr w:rsidR="003B6DF4" w:rsidRPr="00EE1D21" w:rsidTr="00F84684">
        <w:trPr>
          <w:cnfStyle w:val="000000100000"/>
        </w:trPr>
        <w:tc>
          <w:tcPr>
            <w:cnfStyle w:val="001000000000"/>
            <w:tcW w:w="4076" w:type="dxa"/>
            <w:shd w:val="clear" w:color="auto" w:fill="FFFFFF" w:themeFill="background1"/>
          </w:tcPr>
          <w:p w:rsidR="003B6DF4" w:rsidRPr="00EE1D21" w:rsidRDefault="003B6DF4" w:rsidP="00F84684">
            <w:pPr>
              <w:pStyle w:val="ListParagraph"/>
              <w:tabs>
                <w:tab w:val="left" w:pos="360"/>
                <w:tab w:val="left" w:pos="2835"/>
              </w:tabs>
              <w:spacing w:after="0" w:line="480" w:lineRule="auto"/>
              <w:ind w:left="0"/>
              <w:rPr>
                <w:rFonts w:ascii="Times New Roman" w:hAnsi="Times New Roman"/>
                <w:b w:val="0"/>
                <w:sz w:val="24"/>
                <w:szCs w:val="24"/>
                <w:lang w:val="en-US"/>
              </w:rPr>
            </w:pPr>
            <w:r w:rsidRPr="00EE1D21">
              <w:rPr>
                <w:rFonts w:ascii="Times New Roman" w:hAnsi="Times New Roman"/>
                <w:b w:val="0"/>
                <w:sz w:val="24"/>
                <w:szCs w:val="24"/>
                <w:lang w:val="en-US"/>
              </w:rPr>
              <w:t>Pasien pertama</w:t>
            </w:r>
          </w:p>
        </w:tc>
        <w:tc>
          <w:tcPr>
            <w:tcW w:w="4077" w:type="dxa"/>
            <w:shd w:val="clear" w:color="auto" w:fill="FFFFFF" w:themeFill="background1"/>
          </w:tcPr>
          <w:p w:rsidR="003B6DF4" w:rsidRPr="00EE1D21" w:rsidRDefault="003B6DF4" w:rsidP="00F84684">
            <w:pPr>
              <w:pStyle w:val="ListParagraph"/>
              <w:tabs>
                <w:tab w:val="left" w:pos="360"/>
                <w:tab w:val="left" w:pos="2835"/>
              </w:tabs>
              <w:spacing w:after="0" w:line="480" w:lineRule="auto"/>
              <w:ind w:left="0"/>
              <w:cnfStyle w:val="000000100000"/>
              <w:rPr>
                <w:rFonts w:ascii="Times New Roman" w:hAnsi="Times New Roman"/>
                <w:sz w:val="24"/>
                <w:szCs w:val="24"/>
                <w:lang w:val="en-US"/>
              </w:rPr>
            </w:pPr>
            <w:r w:rsidRPr="00EE1D21">
              <w:rPr>
                <w:rFonts w:ascii="Times New Roman" w:hAnsi="Times New Roman"/>
                <w:sz w:val="24"/>
                <w:szCs w:val="24"/>
                <w:lang w:val="en-US"/>
              </w:rPr>
              <w:t>Pasien kedua</w:t>
            </w:r>
          </w:p>
        </w:tc>
      </w:tr>
      <w:tr w:rsidR="003B6DF4" w:rsidRPr="00EE1D21" w:rsidTr="00F84684">
        <w:tc>
          <w:tcPr>
            <w:cnfStyle w:val="001000000000"/>
            <w:tcW w:w="4076" w:type="dxa"/>
            <w:shd w:val="clear" w:color="auto" w:fill="FFFFFF" w:themeFill="background1"/>
          </w:tcPr>
          <w:p w:rsidR="003B6DF4" w:rsidRPr="00EE1D21" w:rsidRDefault="003B6DF4" w:rsidP="00F84684">
            <w:pPr>
              <w:pStyle w:val="ListParagraph"/>
              <w:numPr>
                <w:ilvl w:val="3"/>
                <w:numId w:val="32"/>
              </w:numPr>
              <w:tabs>
                <w:tab w:val="left" w:pos="390"/>
                <w:tab w:val="left" w:pos="720"/>
              </w:tabs>
              <w:spacing w:after="0" w:line="480" w:lineRule="auto"/>
              <w:ind w:left="450" w:hanging="450"/>
              <w:jc w:val="both"/>
              <w:rPr>
                <w:rFonts w:ascii="Times New Roman" w:hAnsi="Times New Roman"/>
                <w:b w:val="0"/>
                <w:sz w:val="24"/>
                <w:szCs w:val="24"/>
                <w:lang w:val="en-US"/>
              </w:rPr>
            </w:pPr>
            <w:r w:rsidRPr="00EE1D21">
              <w:rPr>
                <w:rFonts w:ascii="Times New Roman" w:hAnsi="Times New Roman"/>
                <w:b w:val="0"/>
                <w:sz w:val="24"/>
                <w:szCs w:val="24"/>
                <w:lang w:val="en-US"/>
              </w:rPr>
              <w:t>Mobilisasi dini dilakukan pada hari ke-0, 6-8 jam setelah apendiktomi tanggal 11 April 2018 pukul 16.20 WITA.</w:t>
            </w:r>
          </w:p>
          <w:p w:rsidR="003B6DF4" w:rsidRPr="00EE1D21" w:rsidRDefault="003B6DF4" w:rsidP="00F84684">
            <w:pPr>
              <w:pStyle w:val="ListParagraph"/>
              <w:numPr>
                <w:ilvl w:val="3"/>
                <w:numId w:val="32"/>
              </w:numPr>
              <w:tabs>
                <w:tab w:val="left" w:pos="390"/>
                <w:tab w:val="left" w:pos="720"/>
              </w:tabs>
              <w:spacing w:after="0" w:line="480" w:lineRule="auto"/>
              <w:ind w:left="360"/>
              <w:jc w:val="both"/>
              <w:rPr>
                <w:rFonts w:ascii="Times New Roman" w:hAnsi="Times New Roman"/>
                <w:b w:val="0"/>
                <w:sz w:val="24"/>
                <w:szCs w:val="24"/>
                <w:lang w:val="en-US"/>
              </w:rPr>
            </w:pPr>
            <w:r w:rsidRPr="00EE1D21">
              <w:rPr>
                <w:rFonts w:ascii="Times New Roman" w:hAnsi="Times New Roman"/>
                <w:b w:val="0"/>
                <w:sz w:val="24"/>
                <w:szCs w:val="24"/>
                <w:lang w:val="en-US"/>
              </w:rPr>
              <w:t>Kaji nyeri sebelum dilakukan mobilisasi dini yaitu nyeri yang dirasakan pasien skala 6.</w:t>
            </w:r>
          </w:p>
          <w:p w:rsidR="003B6DF4" w:rsidRPr="00EE1D21" w:rsidRDefault="003B6DF4" w:rsidP="00F84684">
            <w:pPr>
              <w:pStyle w:val="ListParagraph"/>
              <w:numPr>
                <w:ilvl w:val="3"/>
                <w:numId w:val="32"/>
              </w:numPr>
              <w:tabs>
                <w:tab w:val="left" w:pos="390"/>
                <w:tab w:val="left" w:pos="720"/>
              </w:tabs>
              <w:spacing w:after="0" w:line="480" w:lineRule="auto"/>
              <w:ind w:left="360"/>
              <w:jc w:val="both"/>
              <w:rPr>
                <w:rFonts w:ascii="Times New Roman" w:hAnsi="Times New Roman"/>
                <w:b w:val="0"/>
                <w:sz w:val="24"/>
                <w:szCs w:val="24"/>
                <w:lang w:val="en-US"/>
              </w:rPr>
            </w:pPr>
            <w:r w:rsidRPr="00EE1D21">
              <w:rPr>
                <w:rFonts w:ascii="Times New Roman" w:hAnsi="Times New Roman"/>
                <w:b w:val="0"/>
                <w:sz w:val="24"/>
                <w:szCs w:val="24"/>
                <w:lang w:val="en-US"/>
              </w:rPr>
              <w:t>Menggerakkan ekstremitas bawah diatas tempat tidur.</w:t>
            </w:r>
          </w:p>
          <w:p w:rsidR="003B6DF4" w:rsidRPr="00EE1D21" w:rsidRDefault="003B6DF4" w:rsidP="00F84684">
            <w:pPr>
              <w:pStyle w:val="ListParagraph"/>
              <w:numPr>
                <w:ilvl w:val="3"/>
                <w:numId w:val="32"/>
              </w:numPr>
              <w:tabs>
                <w:tab w:val="left" w:pos="390"/>
                <w:tab w:val="left" w:pos="720"/>
              </w:tabs>
              <w:spacing w:after="0" w:line="480" w:lineRule="auto"/>
              <w:ind w:left="0" w:firstLine="0"/>
              <w:jc w:val="both"/>
              <w:rPr>
                <w:rFonts w:ascii="Times New Roman" w:hAnsi="Times New Roman"/>
                <w:b w:val="0"/>
                <w:sz w:val="24"/>
                <w:szCs w:val="24"/>
                <w:lang w:val="en-US"/>
              </w:rPr>
            </w:pPr>
            <w:r w:rsidRPr="00EE1D21">
              <w:rPr>
                <w:rFonts w:ascii="Times New Roman" w:hAnsi="Times New Roman"/>
                <w:b w:val="0"/>
                <w:sz w:val="24"/>
                <w:szCs w:val="24"/>
                <w:lang w:val="en-US"/>
              </w:rPr>
              <w:t>Miring kiri miring kanan.</w:t>
            </w:r>
          </w:p>
          <w:p w:rsidR="003B6DF4" w:rsidRPr="00EE1D21" w:rsidRDefault="003B6DF4" w:rsidP="00F84684">
            <w:pPr>
              <w:pStyle w:val="ListParagraph"/>
              <w:numPr>
                <w:ilvl w:val="3"/>
                <w:numId w:val="32"/>
              </w:numPr>
              <w:tabs>
                <w:tab w:val="left" w:pos="450"/>
                <w:tab w:val="left" w:pos="720"/>
              </w:tabs>
              <w:spacing w:after="0" w:line="480" w:lineRule="auto"/>
              <w:ind w:left="360"/>
              <w:jc w:val="both"/>
              <w:rPr>
                <w:rFonts w:ascii="Times New Roman" w:hAnsi="Times New Roman"/>
                <w:b w:val="0"/>
                <w:sz w:val="24"/>
                <w:szCs w:val="24"/>
                <w:lang w:val="en-US"/>
              </w:rPr>
            </w:pPr>
            <w:r w:rsidRPr="00EE1D21">
              <w:rPr>
                <w:rFonts w:ascii="Times New Roman" w:hAnsi="Times New Roman"/>
                <w:b w:val="0"/>
                <w:sz w:val="24"/>
                <w:szCs w:val="24"/>
                <w:lang w:val="en-US"/>
              </w:rPr>
              <w:t xml:space="preserve">Nyeri yang dirasakan pasien </w:t>
            </w:r>
            <w:r w:rsidRPr="00EE1D21">
              <w:rPr>
                <w:rFonts w:ascii="Times New Roman" w:hAnsi="Times New Roman"/>
                <w:b w:val="0"/>
                <w:sz w:val="24"/>
                <w:szCs w:val="24"/>
                <w:lang w:val="en-US"/>
              </w:rPr>
              <w:lastRenderedPageBreak/>
              <w:t>berkurang menjadi skala 4 setelah dilakukan mobilisasi dini.</w:t>
            </w:r>
          </w:p>
          <w:p w:rsidR="003B6DF4" w:rsidRPr="00EE1D21" w:rsidRDefault="003B6DF4" w:rsidP="00F84684">
            <w:pPr>
              <w:pStyle w:val="ListParagraph"/>
              <w:numPr>
                <w:ilvl w:val="3"/>
                <w:numId w:val="32"/>
              </w:numPr>
              <w:tabs>
                <w:tab w:val="left" w:pos="390"/>
                <w:tab w:val="left" w:pos="720"/>
              </w:tabs>
              <w:spacing w:after="0" w:line="480" w:lineRule="auto"/>
              <w:ind w:left="270" w:hanging="270"/>
              <w:jc w:val="both"/>
              <w:rPr>
                <w:rFonts w:ascii="Times New Roman" w:hAnsi="Times New Roman"/>
                <w:b w:val="0"/>
                <w:sz w:val="24"/>
                <w:szCs w:val="24"/>
                <w:lang w:val="en-US"/>
              </w:rPr>
            </w:pPr>
            <w:r w:rsidRPr="00EE1D21">
              <w:rPr>
                <w:rFonts w:ascii="Times New Roman" w:hAnsi="Times New Roman"/>
                <w:b w:val="0"/>
                <w:sz w:val="24"/>
                <w:szCs w:val="24"/>
                <w:lang w:val="en-US"/>
              </w:rPr>
              <w:t>Hari pertama mobilasi duduk dengan kaki menjuntai.</w:t>
            </w:r>
          </w:p>
          <w:p w:rsidR="003B6DF4" w:rsidRPr="00EE1D21" w:rsidRDefault="003B6DF4" w:rsidP="00F84684">
            <w:pPr>
              <w:pStyle w:val="ListParagraph"/>
              <w:numPr>
                <w:ilvl w:val="3"/>
                <w:numId w:val="32"/>
              </w:numPr>
              <w:tabs>
                <w:tab w:val="left" w:pos="390"/>
                <w:tab w:val="left" w:pos="720"/>
              </w:tabs>
              <w:spacing w:after="0" w:line="480" w:lineRule="auto"/>
              <w:ind w:left="360"/>
              <w:jc w:val="both"/>
              <w:rPr>
                <w:rFonts w:ascii="Times New Roman" w:hAnsi="Times New Roman"/>
                <w:b w:val="0"/>
                <w:sz w:val="24"/>
                <w:szCs w:val="24"/>
                <w:lang w:val="en-US"/>
              </w:rPr>
            </w:pPr>
            <w:r w:rsidRPr="00EE1D21">
              <w:rPr>
                <w:rFonts w:ascii="Times New Roman" w:hAnsi="Times New Roman"/>
                <w:b w:val="0"/>
                <w:sz w:val="24"/>
                <w:szCs w:val="24"/>
                <w:lang w:val="en-US"/>
              </w:rPr>
              <w:t>Hari kedua mobilisasi berdiri dan berjalan.</w:t>
            </w:r>
          </w:p>
        </w:tc>
        <w:tc>
          <w:tcPr>
            <w:tcW w:w="4077" w:type="dxa"/>
            <w:shd w:val="clear" w:color="auto" w:fill="FFFFFF" w:themeFill="background1"/>
          </w:tcPr>
          <w:p w:rsidR="003B6DF4" w:rsidRPr="00EE1D21" w:rsidRDefault="003B6DF4" w:rsidP="0078229A">
            <w:pPr>
              <w:pStyle w:val="ListParagraph"/>
              <w:numPr>
                <w:ilvl w:val="0"/>
                <w:numId w:val="72"/>
              </w:numPr>
              <w:tabs>
                <w:tab w:val="left" w:pos="390"/>
                <w:tab w:val="left" w:pos="1144"/>
              </w:tabs>
              <w:spacing w:after="0" w:line="480" w:lineRule="auto"/>
              <w:ind w:left="424" w:hanging="424"/>
              <w:jc w:val="both"/>
              <w:cnfStyle w:val="000000000000"/>
              <w:rPr>
                <w:rFonts w:ascii="Times New Roman" w:hAnsi="Times New Roman"/>
                <w:sz w:val="24"/>
                <w:szCs w:val="24"/>
                <w:lang w:val="en-US"/>
              </w:rPr>
            </w:pPr>
            <w:r w:rsidRPr="00EE1D21">
              <w:rPr>
                <w:rFonts w:ascii="Times New Roman" w:hAnsi="Times New Roman"/>
                <w:sz w:val="24"/>
                <w:szCs w:val="24"/>
                <w:lang w:val="en-US"/>
              </w:rPr>
              <w:lastRenderedPageBreak/>
              <w:t>Mobilisasi dini dilakukan pada hari ke-0, 6-8 jam setelah apendiktomi tanggal 11 April 2018 pukul 16.20 WITA.</w:t>
            </w:r>
          </w:p>
          <w:p w:rsidR="003B6DF4" w:rsidRPr="00EE1D21" w:rsidRDefault="003B6DF4" w:rsidP="0078229A">
            <w:pPr>
              <w:pStyle w:val="ListParagraph"/>
              <w:numPr>
                <w:ilvl w:val="0"/>
                <w:numId w:val="72"/>
              </w:numPr>
              <w:tabs>
                <w:tab w:val="left" w:pos="390"/>
                <w:tab w:val="left" w:pos="1144"/>
              </w:tabs>
              <w:spacing w:after="0" w:line="480" w:lineRule="auto"/>
              <w:ind w:left="424" w:hanging="424"/>
              <w:jc w:val="both"/>
              <w:cnfStyle w:val="000000000000"/>
              <w:rPr>
                <w:rFonts w:ascii="Times New Roman" w:hAnsi="Times New Roman"/>
                <w:sz w:val="24"/>
                <w:szCs w:val="24"/>
                <w:lang w:val="en-US"/>
              </w:rPr>
            </w:pPr>
            <w:r w:rsidRPr="00EE1D21">
              <w:rPr>
                <w:rFonts w:ascii="Times New Roman" w:hAnsi="Times New Roman"/>
                <w:sz w:val="24"/>
                <w:szCs w:val="24"/>
                <w:lang w:val="en-US"/>
              </w:rPr>
              <w:t>Kaji nyeri sebelum dilakukan mobilisasi dini yaitu nyeri yang dirasakan pasien skala 9.</w:t>
            </w:r>
          </w:p>
          <w:p w:rsidR="003B6DF4" w:rsidRPr="00EE1D21" w:rsidRDefault="003B6DF4" w:rsidP="0078229A">
            <w:pPr>
              <w:pStyle w:val="ListParagraph"/>
              <w:numPr>
                <w:ilvl w:val="0"/>
                <w:numId w:val="72"/>
              </w:numPr>
              <w:tabs>
                <w:tab w:val="left" w:pos="390"/>
                <w:tab w:val="left" w:pos="1144"/>
              </w:tabs>
              <w:spacing w:after="0" w:line="480" w:lineRule="auto"/>
              <w:ind w:left="424" w:hanging="424"/>
              <w:jc w:val="both"/>
              <w:cnfStyle w:val="000000000000"/>
              <w:rPr>
                <w:rFonts w:ascii="Times New Roman" w:hAnsi="Times New Roman"/>
                <w:sz w:val="24"/>
                <w:szCs w:val="24"/>
                <w:lang w:val="en-US"/>
              </w:rPr>
            </w:pPr>
            <w:r w:rsidRPr="00EE1D21">
              <w:rPr>
                <w:rFonts w:ascii="Times New Roman" w:hAnsi="Times New Roman"/>
                <w:sz w:val="24"/>
                <w:szCs w:val="24"/>
                <w:lang w:val="en-US"/>
              </w:rPr>
              <w:t>Menggerakkan ekstremitas bawah diatas tempat tidur.</w:t>
            </w:r>
          </w:p>
          <w:p w:rsidR="003B6DF4" w:rsidRPr="00EE1D21" w:rsidRDefault="003B6DF4" w:rsidP="0078229A">
            <w:pPr>
              <w:pStyle w:val="ListParagraph"/>
              <w:numPr>
                <w:ilvl w:val="0"/>
                <w:numId w:val="72"/>
              </w:numPr>
              <w:tabs>
                <w:tab w:val="left" w:pos="390"/>
                <w:tab w:val="left" w:pos="1144"/>
              </w:tabs>
              <w:spacing w:after="0" w:line="480" w:lineRule="auto"/>
              <w:ind w:left="424" w:hanging="424"/>
              <w:jc w:val="both"/>
              <w:cnfStyle w:val="000000000000"/>
              <w:rPr>
                <w:rFonts w:ascii="Times New Roman" w:hAnsi="Times New Roman"/>
                <w:sz w:val="24"/>
                <w:szCs w:val="24"/>
                <w:lang w:val="en-US"/>
              </w:rPr>
            </w:pPr>
            <w:r w:rsidRPr="00EE1D21">
              <w:rPr>
                <w:rFonts w:ascii="Times New Roman" w:hAnsi="Times New Roman"/>
                <w:sz w:val="24"/>
                <w:szCs w:val="24"/>
                <w:lang w:val="en-US"/>
              </w:rPr>
              <w:t>Miring kiri miring kanan.</w:t>
            </w:r>
          </w:p>
          <w:p w:rsidR="003B6DF4" w:rsidRPr="00EE1D21" w:rsidRDefault="003B6DF4" w:rsidP="0078229A">
            <w:pPr>
              <w:pStyle w:val="ListParagraph"/>
              <w:numPr>
                <w:ilvl w:val="0"/>
                <w:numId w:val="72"/>
              </w:numPr>
              <w:tabs>
                <w:tab w:val="left" w:pos="390"/>
                <w:tab w:val="left" w:pos="1144"/>
              </w:tabs>
              <w:spacing w:after="0" w:line="480" w:lineRule="auto"/>
              <w:ind w:left="424" w:hanging="424"/>
              <w:jc w:val="both"/>
              <w:cnfStyle w:val="000000000000"/>
              <w:rPr>
                <w:rFonts w:ascii="Times New Roman" w:hAnsi="Times New Roman"/>
                <w:sz w:val="24"/>
                <w:szCs w:val="24"/>
                <w:lang w:val="en-US"/>
              </w:rPr>
            </w:pPr>
            <w:r w:rsidRPr="00EE1D21">
              <w:rPr>
                <w:rFonts w:ascii="Times New Roman" w:hAnsi="Times New Roman"/>
                <w:sz w:val="24"/>
                <w:szCs w:val="24"/>
                <w:lang w:val="en-US"/>
              </w:rPr>
              <w:t xml:space="preserve">Nyeri yang dirasakan pasien </w:t>
            </w:r>
            <w:r w:rsidRPr="00EE1D21">
              <w:rPr>
                <w:rFonts w:ascii="Times New Roman" w:hAnsi="Times New Roman"/>
                <w:sz w:val="24"/>
                <w:szCs w:val="24"/>
                <w:lang w:val="en-US"/>
              </w:rPr>
              <w:lastRenderedPageBreak/>
              <w:t>berkurang menjadi skala 5 setelah dilakukan mobilasi dini.</w:t>
            </w:r>
          </w:p>
          <w:p w:rsidR="003B6DF4" w:rsidRPr="00EE1D21" w:rsidRDefault="003B6DF4" w:rsidP="0078229A">
            <w:pPr>
              <w:pStyle w:val="ListParagraph"/>
              <w:numPr>
                <w:ilvl w:val="0"/>
                <w:numId w:val="72"/>
              </w:numPr>
              <w:tabs>
                <w:tab w:val="left" w:pos="390"/>
                <w:tab w:val="left" w:pos="1144"/>
              </w:tabs>
              <w:spacing w:after="0" w:line="480" w:lineRule="auto"/>
              <w:ind w:left="424" w:hanging="424"/>
              <w:jc w:val="both"/>
              <w:cnfStyle w:val="000000000000"/>
              <w:rPr>
                <w:rFonts w:ascii="Times New Roman" w:hAnsi="Times New Roman"/>
                <w:sz w:val="24"/>
                <w:szCs w:val="24"/>
                <w:lang w:val="en-US"/>
              </w:rPr>
            </w:pPr>
            <w:r w:rsidRPr="00EE1D21">
              <w:rPr>
                <w:rFonts w:ascii="Times New Roman" w:hAnsi="Times New Roman"/>
                <w:sz w:val="24"/>
                <w:szCs w:val="24"/>
                <w:lang w:val="en-US"/>
              </w:rPr>
              <w:t>Hari pertama mobilisasi duduk dengan kaki menjuntai.</w:t>
            </w:r>
          </w:p>
          <w:p w:rsidR="003B6DF4" w:rsidRPr="00EE1D21" w:rsidRDefault="003B6DF4" w:rsidP="0078229A">
            <w:pPr>
              <w:pStyle w:val="ListParagraph"/>
              <w:numPr>
                <w:ilvl w:val="0"/>
                <w:numId w:val="72"/>
              </w:numPr>
              <w:tabs>
                <w:tab w:val="left" w:pos="390"/>
                <w:tab w:val="left" w:pos="1144"/>
              </w:tabs>
              <w:spacing w:after="0" w:line="480" w:lineRule="auto"/>
              <w:ind w:left="424" w:hanging="424"/>
              <w:jc w:val="both"/>
              <w:cnfStyle w:val="000000000000"/>
              <w:rPr>
                <w:rFonts w:ascii="Times New Roman" w:hAnsi="Times New Roman"/>
                <w:sz w:val="24"/>
                <w:szCs w:val="24"/>
                <w:lang w:val="en-US"/>
              </w:rPr>
            </w:pPr>
            <w:r w:rsidRPr="00EE1D21">
              <w:rPr>
                <w:rFonts w:ascii="Times New Roman" w:hAnsi="Times New Roman"/>
                <w:sz w:val="24"/>
                <w:szCs w:val="24"/>
                <w:lang w:val="en-US"/>
              </w:rPr>
              <w:t>Hari kedua mobilisasi berdiri dan berjalan.</w:t>
            </w:r>
          </w:p>
          <w:p w:rsidR="003B6DF4" w:rsidRPr="00EE1D21" w:rsidRDefault="003B6DF4" w:rsidP="00F84684">
            <w:pPr>
              <w:pStyle w:val="ListParagraph"/>
              <w:tabs>
                <w:tab w:val="left" w:pos="360"/>
                <w:tab w:val="left" w:pos="2835"/>
              </w:tabs>
              <w:spacing w:after="0" w:line="480" w:lineRule="auto"/>
              <w:ind w:left="64"/>
              <w:jc w:val="both"/>
              <w:cnfStyle w:val="000000000000"/>
              <w:rPr>
                <w:rFonts w:ascii="Times New Roman" w:hAnsi="Times New Roman"/>
                <w:sz w:val="24"/>
                <w:szCs w:val="24"/>
                <w:lang w:val="en-US"/>
              </w:rPr>
            </w:pPr>
          </w:p>
        </w:tc>
      </w:tr>
    </w:tbl>
    <w:p w:rsidR="003B6DF4" w:rsidRDefault="003B6DF4" w:rsidP="003B6DF4">
      <w:pPr>
        <w:pStyle w:val="ListParagraph"/>
        <w:tabs>
          <w:tab w:val="left" w:pos="360"/>
          <w:tab w:val="left" w:pos="2835"/>
        </w:tabs>
        <w:spacing w:after="0" w:line="480" w:lineRule="auto"/>
        <w:ind w:left="0"/>
        <w:jc w:val="both"/>
        <w:rPr>
          <w:rFonts w:ascii="Times New Roman" w:hAnsi="Times New Roman"/>
          <w:sz w:val="24"/>
          <w:szCs w:val="24"/>
          <w:lang w:val="en-US"/>
        </w:rPr>
      </w:pPr>
    </w:p>
    <w:p w:rsidR="003B6DF4" w:rsidRPr="001A529C" w:rsidRDefault="003B6DF4" w:rsidP="003B6DF4">
      <w:pPr>
        <w:pStyle w:val="ListParagraph"/>
        <w:tabs>
          <w:tab w:val="left" w:pos="360"/>
          <w:tab w:val="left" w:pos="2835"/>
        </w:tabs>
        <w:spacing w:after="0" w:line="480" w:lineRule="auto"/>
        <w:ind w:left="0"/>
        <w:jc w:val="both"/>
        <w:rPr>
          <w:rFonts w:ascii="Times New Roman" w:hAnsi="Times New Roman"/>
          <w:sz w:val="24"/>
          <w:szCs w:val="24"/>
          <w:lang w:val="en-US"/>
        </w:rPr>
      </w:pPr>
      <w:r>
        <w:rPr>
          <w:rFonts w:ascii="Times New Roman" w:hAnsi="Times New Roman"/>
          <w:sz w:val="24"/>
          <w:szCs w:val="24"/>
          <w:lang w:val="en-US"/>
        </w:rPr>
        <w:tab/>
      </w:r>
      <w:proofErr w:type="gramStart"/>
      <w:r>
        <w:rPr>
          <w:rFonts w:ascii="Times New Roman" w:hAnsi="Times New Roman"/>
          <w:sz w:val="24"/>
          <w:szCs w:val="24"/>
          <w:lang w:val="en-US"/>
        </w:rPr>
        <w:t>Berdasarkan data pada tabel 5, implementasi dari kedua dokumen tidak memiliki perbedaan, kedua dokumen sudah melaksanakan intervensi yang direncanakan pada lembar implementasi keperawatan.</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Mobilisasi dini dilakukan secara bertahap dari hari ke hari hingga pasien pulang.</w:t>
      </w:r>
      <w:proofErr w:type="gramEnd"/>
    </w:p>
    <w:p w:rsidR="003B6DF4" w:rsidRPr="001114EF" w:rsidRDefault="003B6DF4" w:rsidP="0078229A">
      <w:pPr>
        <w:pStyle w:val="ListParagraph"/>
        <w:numPr>
          <w:ilvl w:val="0"/>
          <w:numId w:val="64"/>
        </w:numPr>
        <w:tabs>
          <w:tab w:val="left" w:pos="360"/>
          <w:tab w:val="left" w:pos="1080"/>
          <w:tab w:val="left" w:pos="2835"/>
        </w:tabs>
        <w:spacing w:after="0" w:line="480" w:lineRule="auto"/>
        <w:ind w:left="0" w:firstLine="0"/>
        <w:jc w:val="both"/>
        <w:rPr>
          <w:rFonts w:ascii="Times New Roman" w:hAnsi="Times New Roman"/>
          <w:b/>
          <w:sz w:val="24"/>
          <w:szCs w:val="24"/>
        </w:rPr>
      </w:pPr>
      <w:r w:rsidRPr="005F47B6">
        <w:rPr>
          <w:rFonts w:ascii="Times New Roman" w:hAnsi="Times New Roman"/>
          <w:b/>
          <w:sz w:val="24"/>
          <w:szCs w:val="24"/>
        </w:rPr>
        <w:t xml:space="preserve">Evaluasi keperawatan </w:t>
      </w:r>
    </w:p>
    <w:p w:rsidR="003B6DF4" w:rsidRDefault="003B6DF4" w:rsidP="003B6DF4">
      <w:pPr>
        <w:pStyle w:val="ListParagraph"/>
        <w:tabs>
          <w:tab w:val="left" w:pos="360"/>
          <w:tab w:val="left" w:pos="1080"/>
          <w:tab w:val="left" w:pos="2835"/>
        </w:tabs>
        <w:spacing w:after="0" w:line="480" w:lineRule="auto"/>
        <w:ind w:left="0"/>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rPr>
        <w:t>Setelah melakukan proses implementasi keperawatan. Proses akhir dari proses keperawatan yaitu evaluasi keperawatan. Dalam penelitian ini telah dilakukan pengamatan mengenai evaluasi yang dirumuskan oleh perawat dalam dokumentasi</w:t>
      </w:r>
      <w:r>
        <w:rPr>
          <w:rFonts w:ascii="Times New Roman" w:hAnsi="Times New Roman"/>
          <w:sz w:val="24"/>
          <w:szCs w:val="24"/>
          <w:lang w:val="en-US"/>
        </w:rPr>
        <w:t xml:space="preserve"> pasien pertama (Ny.WN) dan dokumentasi pasien kedua (Tn.MR). </w:t>
      </w:r>
      <w:proofErr w:type="gramStart"/>
      <w:r>
        <w:rPr>
          <w:rFonts w:ascii="Times New Roman" w:hAnsi="Times New Roman"/>
          <w:sz w:val="24"/>
          <w:szCs w:val="24"/>
          <w:lang w:val="en-US"/>
        </w:rPr>
        <w:t>Data evaluasi dipaparkan pada tabel 6.</w:t>
      </w:r>
      <w:proofErr w:type="gramEnd"/>
    </w:p>
    <w:p w:rsidR="003B6DF4" w:rsidRDefault="003B6DF4" w:rsidP="003B6DF4">
      <w:pPr>
        <w:pStyle w:val="ListParagraph"/>
        <w:tabs>
          <w:tab w:val="left" w:pos="360"/>
          <w:tab w:val="left" w:pos="1080"/>
          <w:tab w:val="left" w:pos="2835"/>
        </w:tabs>
        <w:spacing w:after="0" w:line="480" w:lineRule="auto"/>
        <w:ind w:left="0"/>
        <w:jc w:val="both"/>
        <w:rPr>
          <w:rFonts w:ascii="Times New Roman" w:hAnsi="Times New Roman"/>
          <w:sz w:val="24"/>
          <w:szCs w:val="24"/>
          <w:lang w:val="en-US"/>
        </w:rPr>
      </w:pPr>
    </w:p>
    <w:p w:rsidR="003B6DF4" w:rsidRDefault="003B6DF4" w:rsidP="003B6DF4">
      <w:pPr>
        <w:pStyle w:val="ListParagraph"/>
        <w:tabs>
          <w:tab w:val="left" w:pos="360"/>
          <w:tab w:val="left" w:pos="1080"/>
          <w:tab w:val="left" w:pos="2835"/>
        </w:tabs>
        <w:spacing w:after="0" w:line="480" w:lineRule="auto"/>
        <w:ind w:left="0"/>
        <w:jc w:val="both"/>
        <w:rPr>
          <w:rFonts w:ascii="Times New Roman" w:hAnsi="Times New Roman"/>
          <w:sz w:val="24"/>
          <w:szCs w:val="24"/>
          <w:lang w:val="en-US"/>
        </w:rPr>
      </w:pPr>
    </w:p>
    <w:p w:rsidR="003B6DF4" w:rsidRDefault="003B6DF4" w:rsidP="003B6DF4">
      <w:pPr>
        <w:pStyle w:val="ListParagraph"/>
        <w:tabs>
          <w:tab w:val="left" w:pos="360"/>
          <w:tab w:val="left" w:pos="1080"/>
          <w:tab w:val="left" w:pos="2835"/>
        </w:tabs>
        <w:spacing w:after="0" w:line="480" w:lineRule="auto"/>
        <w:ind w:left="0"/>
        <w:jc w:val="both"/>
        <w:rPr>
          <w:rFonts w:ascii="Times New Roman" w:hAnsi="Times New Roman"/>
          <w:sz w:val="24"/>
          <w:szCs w:val="24"/>
          <w:lang w:val="en-US"/>
        </w:rPr>
      </w:pPr>
    </w:p>
    <w:p w:rsidR="003B6DF4" w:rsidRDefault="003B6DF4" w:rsidP="003B6DF4">
      <w:pPr>
        <w:pStyle w:val="ListParagraph"/>
        <w:tabs>
          <w:tab w:val="left" w:pos="360"/>
          <w:tab w:val="left" w:pos="1080"/>
          <w:tab w:val="left" w:pos="2835"/>
        </w:tabs>
        <w:spacing w:after="0" w:line="480" w:lineRule="auto"/>
        <w:ind w:left="0"/>
        <w:jc w:val="both"/>
        <w:rPr>
          <w:rFonts w:ascii="Times New Roman" w:hAnsi="Times New Roman"/>
          <w:sz w:val="24"/>
          <w:szCs w:val="24"/>
          <w:lang w:val="en-US"/>
        </w:rPr>
      </w:pPr>
    </w:p>
    <w:p w:rsidR="003B6DF4" w:rsidRDefault="003B6DF4" w:rsidP="003B6DF4">
      <w:pPr>
        <w:pStyle w:val="ListParagraph"/>
        <w:tabs>
          <w:tab w:val="left" w:pos="360"/>
          <w:tab w:val="left" w:pos="1080"/>
          <w:tab w:val="left" w:pos="2835"/>
        </w:tabs>
        <w:spacing w:after="0" w:line="480" w:lineRule="auto"/>
        <w:ind w:left="0"/>
        <w:jc w:val="both"/>
        <w:rPr>
          <w:rFonts w:ascii="Times New Roman" w:hAnsi="Times New Roman"/>
          <w:sz w:val="24"/>
          <w:szCs w:val="24"/>
          <w:lang w:val="en-US"/>
        </w:rPr>
      </w:pPr>
    </w:p>
    <w:p w:rsidR="003B6DF4" w:rsidRDefault="003B6DF4" w:rsidP="003B6DF4">
      <w:pPr>
        <w:pStyle w:val="ListParagraph"/>
        <w:tabs>
          <w:tab w:val="left" w:pos="360"/>
          <w:tab w:val="left" w:pos="1080"/>
          <w:tab w:val="left" w:pos="2835"/>
        </w:tabs>
        <w:spacing w:after="0" w:line="480" w:lineRule="auto"/>
        <w:ind w:left="0"/>
        <w:jc w:val="both"/>
        <w:rPr>
          <w:rFonts w:ascii="Times New Roman" w:hAnsi="Times New Roman"/>
          <w:sz w:val="24"/>
          <w:szCs w:val="24"/>
          <w:lang w:val="en-US"/>
        </w:rPr>
      </w:pPr>
    </w:p>
    <w:p w:rsidR="003B6DF4" w:rsidRPr="001A79C3" w:rsidRDefault="003B6DF4" w:rsidP="003B6DF4">
      <w:pPr>
        <w:pStyle w:val="Caption"/>
        <w:jc w:val="center"/>
        <w:rPr>
          <w:rFonts w:ascii="Times New Roman" w:hAnsi="Times New Roman" w:cs="Times New Roman"/>
          <w:color w:val="auto"/>
          <w:sz w:val="24"/>
          <w:szCs w:val="24"/>
          <w:lang w:val="en-US"/>
        </w:rPr>
      </w:pPr>
      <w:bookmarkStart w:id="128" w:name="_Toc514601479"/>
      <w:r w:rsidRPr="001A79C3">
        <w:rPr>
          <w:rFonts w:ascii="Times New Roman" w:hAnsi="Times New Roman" w:cs="Times New Roman"/>
          <w:color w:val="auto"/>
          <w:sz w:val="24"/>
          <w:szCs w:val="24"/>
        </w:rPr>
        <w:lastRenderedPageBreak/>
        <w:t xml:space="preserve">Tabel </w:t>
      </w:r>
      <w:r w:rsidR="00227A61" w:rsidRPr="001A79C3">
        <w:rPr>
          <w:rFonts w:ascii="Times New Roman" w:hAnsi="Times New Roman" w:cs="Times New Roman"/>
          <w:color w:val="auto"/>
          <w:sz w:val="24"/>
          <w:szCs w:val="24"/>
        </w:rPr>
        <w:fldChar w:fldCharType="begin"/>
      </w:r>
      <w:r w:rsidRPr="001A79C3">
        <w:rPr>
          <w:rFonts w:ascii="Times New Roman" w:hAnsi="Times New Roman" w:cs="Times New Roman"/>
          <w:color w:val="auto"/>
          <w:sz w:val="24"/>
          <w:szCs w:val="24"/>
        </w:rPr>
        <w:instrText xml:space="preserve"> SEQ Tabel \* ARABIC </w:instrText>
      </w:r>
      <w:r w:rsidR="00227A61" w:rsidRPr="001A79C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bookmarkEnd w:id="128"/>
      <w:r w:rsidR="00227A61" w:rsidRPr="001A79C3">
        <w:rPr>
          <w:rFonts w:ascii="Times New Roman" w:hAnsi="Times New Roman" w:cs="Times New Roman"/>
          <w:color w:val="auto"/>
          <w:sz w:val="24"/>
          <w:szCs w:val="24"/>
        </w:rPr>
        <w:fldChar w:fldCharType="end"/>
      </w:r>
    </w:p>
    <w:p w:rsidR="003B6DF4" w:rsidRDefault="003B6DF4" w:rsidP="003B6DF4">
      <w:pPr>
        <w:pStyle w:val="ListParagraph"/>
        <w:tabs>
          <w:tab w:val="left" w:pos="360"/>
          <w:tab w:val="left" w:pos="1080"/>
          <w:tab w:val="left" w:pos="2835"/>
        </w:tabs>
        <w:spacing w:after="0" w:line="480" w:lineRule="auto"/>
        <w:ind w:left="0"/>
        <w:jc w:val="center"/>
        <w:rPr>
          <w:rFonts w:ascii="Times New Roman" w:hAnsi="Times New Roman"/>
          <w:sz w:val="24"/>
          <w:szCs w:val="24"/>
          <w:lang w:val="en-US"/>
        </w:rPr>
      </w:pPr>
      <w:r>
        <w:rPr>
          <w:rFonts w:ascii="Times New Roman" w:hAnsi="Times New Roman"/>
          <w:sz w:val="24"/>
          <w:szCs w:val="24"/>
          <w:lang w:val="en-US"/>
        </w:rPr>
        <w:t>Data evaluasi dokumen pasien pertama (Ny.WN) dan dokumen pasien kedua (Tn.MR)</w:t>
      </w:r>
    </w:p>
    <w:tbl>
      <w:tblPr>
        <w:tblStyle w:val="LightShading1"/>
        <w:tblW w:w="0" w:type="auto"/>
        <w:shd w:val="clear" w:color="auto" w:fill="FFFFFF" w:themeFill="background1"/>
        <w:tblLook w:val="04A0"/>
      </w:tblPr>
      <w:tblGrid>
        <w:gridCol w:w="4076"/>
        <w:gridCol w:w="4077"/>
      </w:tblGrid>
      <w:tr w:rsidR="003B6DF4" w:rsidRPr="00EE1D21" w:rsidTr="00F84684">
        <w:trPr>
          <w:cnfStyle w:val="100000000000"/>
        </w:trPr>
        <w:tc>
          <w:tcPr>
            <w:cnfStyle w:val="001000000000"/>
            <w:tcW w:w="8153" w:type="dxa"/>
            <w:gridSpan w:val="2"/>
            <w:shd w:val="clear" w:color="auto" w:fill="FFFFFF" w:themeFill="background1"/>
          </w:tcPr>
          <w:p w:rsidR="003B6DF4" w:rsidRPr="00EE1D21" w:rsidRDefault="003B6DF4" w:rsidP="00F84684">
            <w:pPr>
              <w:pStyle w:val="ListParagraph"/>
              <w:tabs>
                <w:tab w:val="left" w:pos="360"/>
                <w:tab w:val="left" w:pos="1080"/>
                <w:tab w:val="left" w:pos="2835"/>
              </w:tabs>
              <w:spacing w:after="0" w:line="480" w:lineRule="auto"/>
              <w:ind w:left="0"/>
              <w:rPr>
                <w:rFonts w:ascii="Times New Roman" w:hAnsi="Times New Roman"/>
                <w:sz w:val="24"/>
                <w:szCs w:val="24"/>
                <w:lang w:val="en-US"/>
              </w:rPr>
            </w:pPr>
            <w:r w:rsidRPr="00EE1D21">
              <w:rPr>
                <w:rFonts w:ascii="Times New Roman" w:hAnsi="Times New Roman"/>
                <w:sz w:val="24"/>
                <w:szCs w:val="24"/>
                <w:lang w:val="en-US"/>
              </w:rPr>
              <w:t>Evaluasi Keperawatan</w:t>
            </w:r>
          </w:p>
        </w:tc>
      </w:tr>
      <w:tr w:rsidR="003B6DF4" w:rsidRPr="00EE1D21" w:rsidTr="00F84684">
        <w:trPr>
          <w:cnfStyle w:val="000000100000"/>
        </w:trPr>
        <w:tc>
          <w:tcPr>
            <w:cnfStyle w:val="001000000000"/>
            <w:tcW w:w="4076" w:type="dxa"/>
            <w:shd w:val="clear" w:color="auto" w:fill="FFFFFF" w:themeFill="background1"/>
          </w:tcPr>
          <w:p w:rsidR="003B6DF4" w:rsidRPr="00EE1D21" w:rsidRDefault="003B6DF4" w:rsidP="00F84684">
            <w:pPr>
              <w:pStyle w:val="ListParagraph"/>
              <w:tabs>
                <w:tab w:val="left" w:pos="360"/>
                <w:tab w:val="left" w:pos="1080"/>
                <w:tab w:val="left" w:pos="2835"/>
              </w:tabs>
              <w:spacing w:after="0" w:line="480" w:lineRule="auto"/>
              <w:ind w:left="0"/>
              <w:rPr>
                <w:rFonts w:ascii="Times New Roman" w:hAnsi="Times New Roman"/>
                <w:b w:val="0"/>
                <w:sz w:val="24"/>
                <w:szCs w:val="24"/>
                <w:lang w:val="en-US"/>
              </w:rPr>
            </w:pPr>
            <w:r w:rsidRPr="00EE1D21">
              <w:rPr>
                <w:rFonts w:ascii="Times New Roman" w:hAnsi="Times New Roman"/>
                <w:b w:val="0"/>
                <w:sz w:val="24"/>
                <w:szCs w:val="24"/>
                <w:lang w:val="en-US"/>
              </w:rPr>
              <w:t>Pasien pertama</w:t>
            </w:r>
          </w:p>
        </w:tc>
        <w:tc>
          <w:tcPr>
            <w:tcW w:w="4077" w:type="dxa"/>
            <w:shd w:val="clear" w:color="auto" w:fill="FFFFFF" w:themeFill="background1"/>
          </w:tcPr>
          <w:p w:rsidR="003B6DF4" w:rsidRPr="00EE1D21" w:rsidRDefault="003B6DF4" w:rsidP="00F84684">
            <w:pPr>
              <w:pStyle w:val="ListParagraph"/>
              <w:tabs>
                <w:tab w:val="left" w:pos="360"/>
                <w:tab w:val="left" w:pos="1080"/>
                <w:tab w:val="left" w:pos="2835"/>
              </w:tabs>
              <w:spacing w:after="0" w:line="480" w:lineRule="auto"/>
              <w:ind w:left="0"/>
              <w:cnfStyle w:val="000000100000"/>
              <w:rPr>
                <w:rFonts w:ascii="Times New Roman" w:hAnsi="Times New Roman"/>
                <w:sz w:val="24"/>
                <w:szCs w:val="24"/>
                <w:lang w:val="en-US"/>
              </w:rPr>
            </w:pPr>
            <w:r w:rsidRPr="00EE1D21">
              <w:rPr>
                <w:rFonts w:ascii="Times New Roman" w:hAnsi="Times New Roman"/>
                <w:sz w:val="24"/>
                <w:szCs w:val="24"/>
                <w:lang w:val="en-US"/>
              </w:rPr>
              <w:t>Pasien kedua</w:t>
            </w:r>
          </w:p>
        </w:tc>
      </w:tr>
      <w:tr w:rsidR="003B6DF4" w:rsidRPr="00EE1D21" w:rsidTr="00F84684">
        <w:tc>
          <w:tcPr>
            <w:cnfStyle w:val="001000000000"/>
            <w:tcW w:w="4076" w:type="dxa"/>
            <w:shd w:val="clear" w:color="auto" w:fill="FFFFFF" w:themeFill="background1"/>
          </w:tcPr>
          <w:p w:rsidR="003B6DF4" w:rsidRPr="00EE1D21" w:rsidRDefault="003B6DF4" w:rsidP="00F84684">
            <w:pPr>
              <w:pStyle w:val="ListParagraph"/>
              <w:tabs>
                <w:tab w:val="left" w:pos="360"/>
                <w:tab w:val="left" w:pos="1080"/>
                <w:tab w:val="left" w:pos="2835"/>
              </w:tabs>
              <w:spacing w:after="0" w:line="480" w:lineRule="auto"/>
              <w:ind w:left="0"/>
              <w:jc w:val="both"/>
              <w:rPr>
                <w:rFonts w:ascii="Times New Roman" w:hAnsi="Times New Roman"/>
                <w:b w:val="0"/>
                <w:sz w:val="24"/>
                <w:szCs w:val="24"/>
                <w:lang w:val="en-US"/>
              </w:rPr>
            </w:pPr>
            <w:r w:rsidRPr="00EE1D21">
              <w:rPr>
                <w:rFonts w:ascii="Times New Roman" w:hAnsi="Times New Roman"/>
                <w:b w:val="0"/>
                <w:sz w:val="24"/>
                <w:szCs w:val="24"/>
                <w:lang w:val="en-US"/>
              </w:rPr>
              <w:t xml:space="preserve">S: Pasien mengeluh nyeri, </w:t>
            </w:r>
          </w:p>
          <w:p w:rsidR="003B6DF4" w:rsidRPr="00EE1D21" w:rsidRDefault="003B6DF4" w:rsidP="00F84684">
            <w:pPr>
              <w:pStyle w:val="ListParagraph"/>
              <w:tabs>
                <w:tab w:val="left" w:pos="360"/>
                <w:tab w:val="left" w:pos="1080"/>
                <w:tab w:val="left" w:pos="2835"/>
              </w:tabs>
              <w:spacing w:after="0" w:line="480" w:lineRule="auto"/>
              <w:ind w:left="0"/>
              <w:jc w:val="both"/>
              <w:rPr>
                <w:rFonts w:ascii="Times New Roman" w:hAnsi="Times New Roman"/>
                <w:b w:val="0"/>
                <w:sz w:val="24"/>
                <w:szCs w:val="24"/>
                <w:lang w:val="en-US"/>
              </w:rPr>
            </w:pPr>
            <w:r w:rsidRPr="00EE1D21">
              <w:rPr>
                <w:rFonts w:ascii="Times New Roman" w:hAnsi="Times New Roman"/>
                <w:b w:val="0"/>
                <w:sz w:val="24"/>
                <w:szCs w:val="24"/>
                <w:lang w:val="en-US"/>
              </w:rPr>
              <w:t xml:space="preserve">O: </w:t>
            </w:r>
            <w:r w:rsidRPr="00EE1D21">
              <w:rPr>
                <w:rFonts w:ascii="Times New Roman" w:hAnsi="Times New Roman"/>
                <w:b w:val="0"/>
                <w:sz w:val="24"/>
                <w:szCs w:val="24"/>
              </w:rPr>
              <w:t>Pasien tampak meringis</w:t>
            </w:r>
            <w:proofErr w:type="gramStart"/>
            <w:r w:rsidRPr="00EE1D21">
              <w:rPr>
                <w:rFonts w:ascii="Times New Roman" w:hAnsi="Times New Roman"/>
                <w:b w:val="0"/>
                <w:sz w:val="24"/>
                <w:szCs w:val="24"/>
                <w:lang w:val="en-US"/>
              </w:rPr>
              <w:t>,bersikap</w:t>
            </w:r>
            <w:proofErr w:type="gramEnd"/>
            <w:r w:rsidRPr="00EE1D21">
              <w:rPr>
                <w:rFonts w:ascii="Times New Roman" w:hAnsi="Times New Roman"/>
                <w:b w:val="0"/>
                <w:sz w:val="24"/>
                <w:szCs w:val="24"/>
                <w:lang w:val="en-US"/>
              </w:rPr>
              <w:t xml:space="preserve"> protektif</w:t>
            </w:r>
            <w:r w:rsidRPr="00EE1D21">
              <w:rPr>
                <w:rFonts w:ascii="Times New Roman" w:hAnsi="Times New Roman"/>
                <w:b w:val="0"/>
                <w:sz w:val="24"/>
                <w:szCs w:val="24"/>
              </w:rPr>
              <w:t xml:space="preserve">, Ku lemah, kes. CM, </w:t>
            </w:r>
          </w:p>
          <w:p w:rsidR="003B6DF4" w:rsidRPr="00EE1D21" w:rsidRDefault="003B6DF4" w:rsidP="00F84684">
            <w:pPr>
              <w:pStyle w:val="ListParagraph"/>
              <w:tabs>
                <w:tab w:val="left" w:pos="360"/>
                <w:tab w:val="left" w:pos="1080"/>
                <w:tab w:val="left" w:pos="2835"/>
              </w:tabs>
              <w:spacing w:after="0" w:line="480" w:lineRule="auto"/>
              <w:ind w:left="0"/>
              <w:jc w:val="both"/>
              <w:rPr>
                <w:rFonts w:ascii="Times New Roman" w:hAnsi="Times New Roman"/>
                <w:b w:val="0"/>
                <w:sz w:val="24"/>
                <w:szCs w:val="24"/>
                <w:lang w:val="en-US"/>
              </w:rPr>
            </w:pPr>
            <w:r w:rsidRPr="00EE1D21">
              <w:rPr>
                <w:rFonts w:ascii="Times New Roman" w:hAnsi="Times New Roman"/>
                <w:b w:val="0"/>
                <w:sz w:val="24"/>
                <w:szCs w:val="24"/>
              </w:rPr>
              <w:t>A: Nyeri akut,</w:t>
            </w:r>
          </w:p>
          <w:p w:rsidR="003B6DF4" w:rsidRPr="00EE1D21" w:rsidRDefault="003B6DF4" w:rsidP="00F84684">
            <w:pPr>
              <w:pStyle w:val="ListParagraph"/>
              <w:tabs>
                <w:tab w:val="left" w:pos="360"/>
                <w:tab w:val="left" w:pos="1080"/>
                <w:tab w:val="left" w:pos="2835"/>
              </w:tabs>
              <w:spacing w:after="0" w:line="480" w:lineRule="auto"/>
              <w:ind w:left="0"/>
              <w:jc w:val="both"/>
              <w:rPr>
                <w:rFonts w:ascii="Times New Roman" w:hAnsi="Times New Roman"/>
                <w:b w:val="0"/>
                <w:sz w:val="24"/>
                <w:szCs w:val="24"/>
                <w:lang w:val="en-US"/>
              </w:rPr>
            </w:pPr>
            <w:r w:rsidRPr="00EE1D21">
              <w:rPr>
                <w:rFonts w:ascii="Times New Roman" w:hAnsi="Times New Roman"/>
                <w:b w:val="0"/>
                <w:sz w:val="24"/>
                <w:szCs w:val="24"/>
              </w:rPr>
              <w:t>P: Mengatasi nyeri akut selama 3x24 jam dengan kriteria hasil nyeri (-),</w:t>
            </w:r>
            <w:r w:rsidRPr="00EE1D21">
              <w:rPr>
                <w:rFonts w:ascii="Times New Roman" w:hAnsi="Times New Roman"/>
                <w:b w:val="0"/>
                <w:sz w:val="24"/>
                <w:szCs w:val="24"/>
                <w:lang w:val="en-US"/>
              </w:rPr>
              <w:t>tanda tanda vital dalam batas normal.</w:t>
            </w:r>
          </w:p>
        </w:tc>
        <w:tc>
          <w:tcPr>
            <w:tcW w:w="4077" w:type="dxa"/>
            <w:shd w:val="clear" w:color="auto" w:fill="FFFFFF" w:themeFill="background1"/>
          </w:tcPr>
          <w:p w:rsidR="003B6DF4" w:rsidRPr="00EE1D21" w:rsidRDefault="003B6DF4" w:rsidP="00F84684">
            <w:pPr>
              <w:pStyle w:val="ListParagraph"/>
              <w:tabs>
                <w:tab w:val="left" w:pos="360"/>
                <w:tab w:val="left" w:pos="1080"/>
                <w:tab w:val="left" w:pos="2835"/>
              </w:tabs>
              <w:spacing w:after="0" w:line="480" w:lineRule="auto"/>
              <w:ind w:left="0"/>
              <w:jc w:val="both"/>
              <w:cnfStyle w:val="000000000000"/>
              <w:rPr>
                <w:rFonts w:ascii="Times New Roman" w:hAnsi="Times New Roman"/>
                <w:sz w:val="24"/>
                <w:szCs w:val="24"/>
                <w:lang w:val="en-US"/>
              </w:rPr>
            </w:pPr>
            <w:r w:rsidRPr="00EE1D21">
              <w:rPr>
                <w:rFonts w:ascii="Times New Roman" w:hAnsi="Times New Roman"/>
                <w:sz w:val="24"/>
                <w:szCs w:val="24"/>
                <w:lang w:val="en-US"/>
              </w:rPr>
              <w:t xml:space="preserve">S: Pasien mengeluh nyeri, </w:t>
            </w:r>
          </w:p>
          <w:p w:rsidR="003B6DF4" w:rsidRPr="00EE1D21" w:rsidRDefault="003B6DF4" w:rsidP="00F84684">
            <w:pPr>
              <w:pStyle w:val="ListParagraph"/>
              <w:tabs>
                <w:tab w:val="left" w:pos="360"/>
                <w:tab w:val="left" w:pos="1080"/>
                <w:tab w:val="left" w:pos="2835"/>
              </w:tabs>
              <w:spacing w:after="0" w:line="480" w:lineRule="auto"/>
              <w:ind w:left="0"/>
              <w:jc w:val="both"/>
              <w:cnfStyle w:val="000000000000"/>
              <w:rPr>
                <w:rFonts w:ascii="Times New Roman" w:hAnsi="Times New Roman"/>
                <w:sz w:val="24"/>
                <w:szCs w:val="24"/>
                <w:lang w:val="en-US"/>
              </w:rPr>
            </w:pPr>
            <w:r w:rsidRPr="00EE1D21">
              <w:rPr>
                <w:rFonts w:ascii="Times New Roman" w:hAnsi="Times New Roman"/>
                <w:sz w:val="24"/>
                <w:szCs w:val="24"/>
                <w:lang w:val="en-US"/>
              </w:rPr>
              <w:t xml:space="preserve">O: </w:t>
            </w:r>
            <w:r w:rsidRPr="00EE1D21">
              <w:rPr>
                <w:rFonts w:ascii="Times New Roman" w:hAnsi="Times New Roman"/>
                <w:sz w:val="24"/>
                <w:szCs w:val="24"/>
              </w:rPr>
              <w:t>Pasien tampak meringis</w:t>
            </w:r>
            <w:r w:rsidRPr="00EE1D21">
              <w:rPr>
                <w:rFonts w:ascii="Times New Roman" w:hAnsi="Times New Roman"/>
                <w:sz w:val="24"/>
                <w:szCs w:val="24"/>
                <w:lang w:val="en-US"/>
              </w:rPr>
              <w:t>, gelisah</w:t>
            </w:r>
            <w:r w:rsidRPr="00EE1D21">
              <w:rPr>
                <w:rFonts w:ascii="Times New Roman" w:hAnsi="Times New Roman"/>
                <w:sz w:val="24"/>
                <w:szCs w:val="24"/>
              </w:rPr>
              <w:t xml:space="preserve">, Ku lemah, kes. CM, </w:t>
            </w:r>
          </w:p>
          <w:p w:rsidR="003B6DF4" w:rsidRPr="00EE1D21" w:rsidRDefault="003B6DF4" w:rsidP="00F84684">
            <w:pPr>
              <w:pStyle w:val="ListParagraph"/>
              <w:tabs>
                <w:tab w:val="left" w:pos="360"/>
                <w:tab w:val="left" w:pos="1080"/>
                <w:tab w:val="left" w:pos="2835"/>
              </w:tabs>
              <w:spacing w:after="0" w:line="480" w:lineRule="auto"/>
              <w:ind w:left="0"/>
              <w:jc w:val="both"/>
              <w:cnfStyle w:val="000000000000"/>
              <w:rPr>
                <w:rFonts w:ascii="Times New Roman" w:hAnsi="Times New Roman"/>
                <w:sz w:val="24"/>
                <w:szCs w:val="24"/>
                <w:lang w:val="en-US"/>
              </w:rPr>
            </w:pPr>
            <w:r w:rsidRPr="00EE1D21">
              <w:rPr>
                <w:rFonts w:ascii="Times New Roman" w:hAnsi="Times New Roman"/>
                <w:sz w:val="24"/>
                <w:szCs w:val="24"/>
              </w:rPr>
              <w:t>A: Nyeri akut,</w:t>
            </w:r>
          </w:p>
          <w:p w:rsidR="003B6DF4" w:rsidRPr="00EE1D21" w:rsidRDefault="003B6DF4" w:rsidP="00F84684">
            <w:pPr>
              <w:pStyle w:val="ListParagraph"/>
              <w:tabs>
                <w:tab w:val="left" w:pos="360"/>
                <w:tab w:val="left" w:pos="1080"/>
                <w:tab w:val="left" w:pos="2835"/>
              </w:tabs>
              <w:spacing w:after="0" w:line="480" w:lineRule="auto"/>
              <w:ind w:left="0"/>
              <w:jc w:val="both"/>
              <w:cnfStyle w:val="000000000000"/>
              <w:rPr>
                <w:rFonts w:ascii="Times New Roman" w:hAnsi="Times New Roman"/>
                <w:sz w:val="24"/>
                <w:szCs w:val="24"/>
                <w:lang w:val="en-US"/>
              </w:rPr>
            </w:pPr>
            <w:r w:rsidRPr="00EE1D21">
              <w:rPr>
                <w:rFonts w:ascii="Times New Roman" w:hAnsi="Times New Roman"/>
                <w:sz w:val="24"/>
                <w:szCs w:val="24"/>
              </w:rPr>
              <w:t>P: Mengatasi nyeri akut selama 3x24 jam dengan kriteria hasil nyeri (-),</w:t>
            </w:r>
            <w:r w:rsidRPr="00EE1D21">
              <w:rPr>
                <w:rFonts w:ascii="Times New Roman" w:hAnsi="Times New Roman"/>
                <w:sz w:val="24"/>
                <w:szCs w:val="24"/>
                <w:lang w:val="en-US"/>
              </w:rPr>
              <w:t>tanda tanda vital dalam batas normal.</w:t>
            </w:r>
          </w:p>
        </w:tc>
      </w:tr>
    </w:tbl>
    <w:p w:rsidR="003B6DF4" w:rsidRDefault="003B6DF4" w:rsidP="003B6DF4">
      <w:pPr>
        <w:pStyle w:val="ListParagraph"/>
        <w:tabs>
          <w:tab w:val="left" w:pos="360"/>
          <w:tab w:val="left" w:pos="1080"/>
          <w:tab w:val="left" w:pos="2835"/>
        </w:tabs>
        <w:spacing w:after="0" w:line="480" w:lineRule="auto"/>
        <w:ind w:left="0"/>
        <w:rPr>
          <w:rFonts w:ascii="Times New Roman" w:hAnsi="Times New Roman"/>
          <w:sz w:val="24"/>
          <w:szCs w:val="24"/>
          <w:lang w:val="en-US"/>
        </w:rPr>
      </w:pPr>
    </w:p>
    <w:p w:rsidR="003B6DF4" w:rsidRPr="00A1323F" w:rsidRDefault="003B6DF4" w:rsidP="003B6DF4">
      <w:pPr>
        <w:pStyle w:val="ListParagraph"/>
        <w:tabs>
          <w:tab w:val="left" w:pos="360"/>
          <w:tab w:val="left" w:pos="1080"/>
          <w:tab w:val="left" w:pos="2835"/>
        </w:tabs>
        <w:spacing w:after="0" w:line="480" w:lineRule="auto"/>
        <w:ind w:left="0"/>
        <w:jc w:val="both"/>
        <w:rPr>
          <w:rFonts w:ascii="Times New Roman" w:hAnsi="Times New Roman"/>
          <w:sz w:val="24"/>
          <w:szCs w:val="24"/>
          <w:lang w:val="en-US"/>
        </w:rPr>
      </w:pPr>
      <w:r>
        <w:rPr>
          <w:rFonts w:ascii="Times New Roman" w:hAnsi="Times New Roman"/>
          <w:sz w:val="24"/>
          <w:szCs w:val="24"/>
          <w:lang w:val="en-US"/>
        </w:rPr>
        <w:tab/>
        <w:t xml:space="preserve">Berdasarkan data tabel 6 pengamatan evaluasi asuhan keperawatan kedua dokumen pasien yaitu dokumen pasien pertama dan dokumen pasien kedua antara kedua pasien memiliki data subyektif, assessment, dan plnning yang </w:t>
      </w:r>
      <w:proofErr w:type="gramStart"/>
      <w:r>
        <w:rPr>
          <w:rFonts w:ascii="Times New Roman" w:hAnsi="Times New Roman"/>
          <w:sz w:val="24"/>
          <w:szCs w:val="24"/>
          <w:lang w:val="en-US"/>
        </w:rPr>
        <w:t>sama</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Data evaluasi asuhan keperawatan yang berbeda antar kedua pasien adalah data obyektif.</w:t>
      </w:r>
      <w:proofErr w:type="gramEnd"/>
      <w:r>
        <w:rPr>
          <w:rFonts w:ascii="Times New Roman" w:hAnsi="Times New Roman"/>
          <w:sz w:val="24"/>
          <w:szCs w:val="24"/>
          <w:lang w:val="en-US"/>
        </w:rPr>
        <w:t xml:space="preserve"> </w:t>
      </w:r>
      <w:bookmarkStart w:id="129" w:name="_Toc487802528"/>
    </w:p>
    <w:p w:rsidR="003B6DF4" w:rsidRPr="00E674BD" w:rsidRDefault="003B6DF4" w:rsidP="003B6DF4">
      <w:pPr>
        <w:pStyle w:val="ListParagraph"/>
        <w:tabs>
          <w:tab w:val="left" w:pos="360"/>
        </w:tabs>
        <w:spacing w:after="0" w:line="480" w:lineRule="auto"/>
        <w:ind w:left="0"/>
        <w:jc w:val="both"/>
        <w:rPr>
          <w:rFonts w:ascii="Times New Roman" w:hAnsi="Times New Roman"/>
          <w:sz w:val="16"/>
          <w:szCs w:val="24"/>
        </w:rPr>
      </w:pPr>
    </w:p>
    <w:p w:rsidR="003B6DF4" w:rsidRPr="00304EF6" w:rsidRDefault="003B6DF4" w:rsidP="0078229A">
      <w:pPr>
        <w:pStyle w:val="Heading2"/>
        <w:numPr>
          <w:ilvl w:val="0"/>
          <w:numId w:val="69"/>
        </w:numPr>
        <w:spacing w:before="0" w:line="480" w:lineRule="auto"/>
      </w:pPr>
      <w:bookmarkStart w:id="130" w:name="_Toc513554386"/>
      <w:bookmarkEnd w:id="129"/>
      <w:r w:rsidRPr="004D32D6">
        <w:t>Pembahasan</w:t>
      </w:r>
      <w:bookmarkEnd w:id="130"/>
    </w:p>
    <w:p w:rsidR="003B6DF4" w:rsidRPr="00945B51" w:rsidRDefault="003B6DF4" w:rsidP="003B6DF4">
      <w:pPr>
        <w:spacing w:after="0" w:line="480" w:lineRule="auto"/>
        <w:ind w:firstLine="720"/>
        <w:jc w:val="both"/>
        <w:rPr>
          <w:rFonts w:ascii="Times New Roman" w:hAnsi="Times New Roman"/>
          <w:sz w:val="24"/>
          <w:szCs w:val="24"/>
          <w:lang w:val="en-US"/>
        </w:rPr>
      </w:pPr>
      <w:r w:rsidRPr="00825FED">
        <w:rPr>
          <w:rFonts w:ascii="Times New Roman" w:hAnsi="Times New Roman"/>
          <w:sz w:val="24"/>
          <w:szCs w:val="24"/>
        </w:rPr>
        <w:t xml:space="preserve">Pembahasan </w:t>
      </w:r>
      <w:r>
        <w:rPr>
          <w:rFonts w:ascii="Times New Roman" w:hAnsi="Times New Roman"/>
          <w:sz w:val="24"/>
          <w:szCs w:val="24"/>
        </w:rPr>
        <w:t>studi pada studi kasus menguraikan tentang perbandingan an</w:t>
      </w:r>
      <w:r w:rsidRPr="00825FED">
        <w:rPr>
          <w:rFonts w:ascii="Times New Roman" w:hAnsi="Times New Roman"/>
          <w:sz w:val="24"/>
          <w:szCs w:val="24"/>
        </w:rPr>
        <w:t xml:space="preserve">tara </w:t>
      </w:r>
      <w:r>
        <w:rPr>
          <w:rFonts w:ascii="Times New Roman" w:hAnsi="Times New Roman"/>
          <w:sz w:val="24"/>
          <w:szCs w:val="24"/>
        </w:rPr>
        <w:t xml:space="preserve">hasil studi kasus dengan </w:t>
      </w:r>
      <w:r w:rsidRPr="00825FED">
        <w:rPr>
          <w:rFonts w:ascii="Times New Roman" w:hAnsi="Times New Roman"/>
          <w:sz w:val="24"/>
          <w:szCs w:val="24"/>
        </w:rPr>
        <w:t>teori</w:t>
      </w:r>
      <w:r>
        <w:rPr>
          <w:rFonts w:ascii="Times New Roman" w:hAnsi="Times New Roman"/>
          <w:sz w:val="24"/>
          <w:szCs w:val="24"/>
        </w:rPr>
        <w:t xml:space="preserve"> yang dijadikan acuan oleh peneliti, serta argumentasi peneliti itu sendiri terhadap dua asuhan keperawatan yang diteliti berdasarkan dokumen keperawatan pasien apendiktomi hari ke-0 di Ruang Janger RSUD Mangusada Badung yang dimulai pada tanggal 11 April sampai dengan 15 </w:t>
      </w:r>
      <w:r>
        <w:rPr>
          <w:rFonts w:ascii="Times New Roman" w:hAnsi="Times New Roman"/>
          <w:sz w:val="24"/>
          <w:szCs w:val="24"/>
        </w:rPr>
        <w:lastRenderedPageBreak/>
        <w:t>April 2018</w:t>
      </w:r>
      <w:r w:rsidRPr="00825FED">
        <w:rPr>
          <w:rFonts w:ascii="Times New Roman" w:hAnsi="Times New Roman"/>
          <w:sz w:val="24"/>
          <w:szCs w:val="24"/>
        </w:rPr>
        <w:t xml:space="preserve">. </w:t>
      </w:r>
      <w:r>
        <w:rPr>
          <w:rFonts w:ascii="Times New Roman" w:hAnsi="Times New Roman"/>
          <w:sz w:val="24"/>
          <w:szCs w:val="24"/>
        </w:rPr>
        <w:t>Disini peneliti</w:t>
      </w:r>
      <w:r w:rsidRPr="00825FED">
        <w:rPr>
          <w:rFonts w:ascii="Times New Roman" w:hAnsi="Times New Roman"/>
          <w:sz w:val="24"/>
          <w:szCs w:val="24"/>
        </w:rPr>
        <w:t xml:space="preserve"> membahas berdasarkan tahap proses keper</w:t>
      </w:r>
      <w:r>
        <w:rPr>
          <w:rFonts w:ascii="Times New Roman" w:hAnsi="Times New Roman"/>
          <w:sz w:val="24"/>
          <w:szCs w:val="24"/>
        </w:rPr>
        <w:t>awatan, meliputi : pengkajian</w:t>
      </w:r>
      <w:r w:rsidRPr="00825FED">
        <w:rPr>
          <w:rFonts w:ascii="Times New Roman" w:hAnsi="Times New Roman"/>
          <w:sz w:val="24"/>
          <w:szCs w:val="24"/>
        </w:rPr>
        <w:t>,</w:t>
      </w:r>
      <w:r>
        <w:rPr>
          <w:rFonts w:ascii="Times New Roman" w:hAnsi="Times New Roman"/>
          <w:sz w:val="24"/>
          <w:szCs w:val="24"/>
        </w:rPr>
        <w:t xml:space="preserve"> diagnosa</w:t>
      </w:r>
      <w:r w:rsidRPr="00825FED">
        <w:rPr>
          <w:rFonts w:ascii="Times New Roman" w:hAnsi="Times New Roman"/>
          <w:sz w:val="24"/>
          <w:szCs w:val="24"/>
        </w:rPr>
        <w:t>, perencanaan, pelaksanaan, dan evaluasi.</w:t>
      </w:r>
    </w:p>
    <w:p w:rsidR="003B6DF4" w:rsidRPr="00D243E8" w:rsidRDefault="003B6DF4" w:rsidP="0078229A">
      <w:pPr>
        <w:pStyle w:val="ListParagraph"/>
        <w:numPr>
          <w:ilvl w:val="0"/>
          <w:numId w:val="65"/>
        </w:numPr>
        <w:tabs>
          <w:tab w:val="left" w:pos="426"/>
        </w:tabs>
        <w:spacing w:after="0" w:line="480" w:lineRule="auto"/>
        <w:ind w:left="284" w:hanging="284"/>
        <w:jc w:val="both"/>
        <w:rPr>
          <w:rFonts w:ascii="Times New Roman" w:hAnsi="Times New Roman"/>
          <w:b/>
          <w:sz w:val="24"/>
          <w:szCs w:val="24"/>
        </w:rPr>
      </w:pPr>
      <w:r>
        <w:rPr>
          <w:rFonts w:ascii="Times New Roman" w:hAnsi="Times New Roman"/>
          <w:b/>
          <w:sz w:val="24"/>
          <w:szCs w:val="24"/>
        </w:rPr>
        <w:t>P</w:t>
      </w:r>
      <w:r w:rsidRPr="00E81477">
        <w:rPr>
          <w:rFonts w:ascii="Times New Roman" w:hAnsi="Times New Roman"/>
          <w:b/>
          <w:sz w:val="24"/>
          <w:szCs w:val="24"/>
        </w:rPr>
        <w:t xml:space="preserve">engkajian </w:t>
      </w:r>
      <w:r>
        <w:rPr>
          <w:rFonts w:ascii="Times New Roman" w:hAnsi="Times New Roman"/>
          <w:b/>
          <w:sz w:val="24"/>
          <w:szCs w:val="24"/>
          <w:lang w:val="en-US"/>
        </w:rPr>
        <w:t>keperawatan</w:t>
      </w:r>
    </w:p>
    <w:p w:rsidR="003B6DF4" w:rsidRPr="009E7FE9" w:rsidRDefault="003B6DF4" w:rsidP="003B6DF4">
      <w:pPr>
        <w:spacing w:after="0" w:line="480" w:lineRule="auto"/>
        <w:ind w:firstLine="720"/>
        <w:jc w:val="both"/>
        <w:rPr>
          <w:rFonts w:ascii="Times New Roman" w:hAnsi="Times New Roman"/>
          <w:sz w:val="24"/>
          <w:szCs w:val="24"/>
          <w:lang w:val="en-US"/>
        </w:rPr>
      </w:pPr>
      <w:r>
        <w:rPr>
          <w:rFonts w:ascii="Times New Roman" w:hAnsi="Times New Roman"/>
          <w:sz w:val="24"/>
          <w:szCs w:val="24"/>
          <w:lang w:val="en-US"/>
        </w:rPr>
        <w:t>T</w:t>
      </w:r>
      <w:r>
        <w:rPr>
          <w:rFonts w:ascii="Times New Roman" w:hAnsi="Times New Roman"/>
          <w:sz w:val="24"/>
          <w:szCs w:val="24"/>
        </w:rPr>
        <w:t xml:space="preserve">eori yang dijadikan peneliti sebagai acuan yaitu menurut </w:t>
      </w:r>
      <w:r w:rsidR="00227A61">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"PPNI", "given" : "", "non-dropping-particle" : "", "parse-names" : false, "suffix" : "" } ], "edition" : "1", "id" : "ITEM-1", "issued" : { "date-parts" : [ [ "2017" ] ] }, "publisher" : "Dewan Pengurus Pusat PPNI", "publisher-place" : "Jakarta", "title" : "Standar Diagnosa Keperawatan Indonesia Definisi dan Indikator Diagnostik", "type" : "book" }, "uris" : [ "http://www.mendeley.com/documents/?uuid=7d9c8d96-77fb-4440-b41e-285e0dd4f951" ] } ], "mendeley" : { "formattedCitation" : "(PPNI, 2017)", "plainTextFormattedCitation" : "(PPNI, 2017)", "previouslyFormattedCitation" : "(PPNI, 2017)" }, "properties" : { "noteIndex" : 0 }, "schema" : "https://github.com/citation-style-language/schema/raw/master/csl-citation.json" }</w:instrText>
      </w:r>
      <w:r w:rsidR="00227A61">
        <w:rPr>
          <w:rFonts w:ascii="Times New Roman" w:hAnsi="Times New Roman"/>
          <w:sz w:val="24"/>
          <w:szCs w:val="24"/>
        </w:rPr>
        <w:fldChar w:fldCharType="separate"/>
      </w:r>
      <w:r w:rsidRPr="006250FC">
        <w:rPr>
          <w:rFonts w:ascii="Times New Roman" w:hAnsi="Times New Roman"/>
          <w:noProof/>
          <w:sz w:val="24"/>
          <w:szCs w:val="24"/>
        </w:rPr>
        <w:t xml:space="preserve">PPNI, </w:t>
      </w:r>
      <w:r>
        <w:rPr>
          <w:rFonts w:ascii="Times New Roman" w:hAnsi="Times New Roman"/>
          <w:noProof/>
          <w:sz w:val="24"/>
          <w:szCs w:val="24"/>
        </w:rPr>
        <w:t>(</w:t>
      </w:r>
      <w:r w:rsidRPr="006250FC">
        <w:rPr>
          <w:rFonts w:ascii="Times New Roman" w:hAnsi="Times New Roman"/>
          <w:noProof/>
          <w:sz w:val="24"/>
          <w:szCs w:val="24"/>
        </w:rPr>
        <w:t>2017)</w:t>
      </w:r>
      <w:r w:rsidR="00227A61">
        <w:rPr>
          <w:rFonts w:ascii="Times New Roman" w:hAnsi="Times New Roman"/>
          <w:sz w:val="24"/>
          <w:szCs w:val="24"/>
        </w:rPr>
        <w:fldChar w:fldCharType="end"/>
      </w:r>
      <w:r>
        <w:rPr>
          <w:rFonts w:ascii="Times New Roman" w:hAnsi="Times New Roman"/>
          <w:sz w:val="24"/>
          <w:szCs w:val="24"/>
        </w:rPr>
        <w:t xml:space="preserve">  manifestasi klinis dari nyeri akut terdapat gejala dan tanda m</w:t>
      </w:r>
      <w:r>
        <w:rPr>
          <w:rFonts w:ascii="Times New Roman" w:hAnsi="Times New Roman"/>
          <w:sz w:val="24"/>
          <w:szCs w:val="24"/>
          <w:lang w:val="en-US"/>
        </w:rPr>
        <w:t>ay</w:t>
      </w:r>
      <w:r>
        <w:rPr>
          <w:rFonts w:ascii="Times New Roman" w:hAnsi="Times New Roman"/>
          <w:sz w:val="24"/>
          <w:szCs w:val="24"/>
        </w:rPr>
        <w:t>or. Adapun gejala dan tanda m</w:t>
      </w:r>
      <w:r>
        <w:rPr>
          <w:rFonts w:ascii="Times New Roman" w:hAnsi="Times New Roman"/>
          <w:sz w:val="24"/>
          <w:szCs w:val="24"/>
          <w:lang w:val="en-US"/>
        </w:rPr>
        <w:t>ay</w:t>
      </w:r>
      <w:r>
        <w:rPr>
          <w:rFonts w:ascii="Times New Roman" w:hAnsi="Times New Roman"/>
          <w:sz w:val="24"/>
          <w:szCs w:val="24"/>
        </w:rPr>
        <w:t>or nyeri akut adalah mengeluh nyeri, tampak meringis, bersikap protektif (mis, waspada, posisi menghindari nyeri), gelisah, frekuensi nadi meningkat, sulit tidur. Gejala dan tanda minor pada nyeri akut adalah tekanan darah meningkat, pola nafas berubah, nafsu makan menurun, menarik diri.</w:t>
      </w:r>
    </w:p>
    <w:p w:rsidR="003B6DF4" w:rsidRPr="00F626EF" w:rsidRDefault="003B6DF4" w:rsidP="003B6DF4">
      <w:pPr>
        <w:spacing w:after="0" w:line="480" w:lineRule="auto"/>
        <w:ind w:firstLine="720"/>
        <w:jc w:val="both"/>
        <w:rPr>
          <w:rFonts w:ascii="Times New Roman" w:hAnsi="Times New Roman"/>
          <w:sz w:val="24"/>
          <w:szCs w:val="24"/>
        </w:rPr>
      </w:pPr>
      <w:r w:rsidRPr="00815CF9">
        <w:rPr>
          <w:rFonts w:ascii="Times New Roman" w:hAnsi="Times New Roman"/>
          <w:sz w:val="24"/>
          <w:szCs w:val="24"/>
        </w:rPr>
        <w:t>Menurut peneliti, setelah membandingkan hasil perbandingan antara data pengkajian yang di dokumentasi</w:t>
      </w:r>
      <w:r>
        <w:rPr>
          <w:rFonts w:ascii="Times New Roman" w:hAnsi="Times New Roman"/>
          <w:sz w:val="24"/>
          <w:szCs w:val="24"/>
        </w:rPr>
        <w:t>kan perawat pada dokumen klien pertama dan dokumen klien kedua dengan teori yang dipergunakan peneliti</w:t>
      </w:r>
      <w:r w:rsidRPr="00815CF9">
        <w:rPr>
          <w:rFonts w:ascii="Times New Roman" w:hAnsi="Times New Roman"/>
          <w:sz w:val="24"/>
          <w:szCs w:val="24"/>
        </w:rPr>
        <w:t xml:space="preserve">, </w:t>
      </w:r>
      <w:r>
        <w:rPr>
          <w:rFonts w:ascii="Times New Roman" w:hAnsi="Times New Roman"/>
          <w:sz w:val="24"/>
          <w:szCs w:val="24"/>
        </w:rPr>
        <w:t xml:space="preserve">dapat peneliti simpulkan </w:t>
      </w:r>
      <w:r w:rsidRPr="00815CF9">
        <w:rPr>
          <w:rFonts w:ascii="Times New Roman" w:hAnsi="Times New Roman"/>
          <w:sz w:val="24"/>
          <w:szCs w:val="24"/>
        </w:rPr>
        <w:t>bahwa data pengkajian yang didokumentasi</w:t>
      </w:r>
      <w:r>
        <w:rPr>
          <w:rFonts w:ascii="Times New Roman" w:hAnsi="Times New Roman"/>
          <w:sz w:val="24"/>
          <w:szCs w:val="24"/>
        </w:rPr>
        <w:t>kan perawat tidak terdapat perbedaan atau telah sejalan dengan teori yang dipergunakan oleh peneliti baik</w:t>
      </w:r>
      <w:r w:rsidRPr="00815CF9">
        <w:rPr>
          <w:rFonts w:ascii="Times New Roman" w:hAnsi="Times New Roman"/>
          <w:sz w:val="24"/>
          <w:szCs w:val="24"/>
        </w:rPr>
        <w:t xml:space="preserve"> d</w:t>
      </w:r>
      <w:r>
        <w:rPr>
          <w:rFonts w:ascii="Times New Roman" w:hAnsi="Times New Roman"/>
          <w:sz w:val="24"/>
          <w:szCs w:val="24"/>
        </w:rPr>
        <w:t>ata subyektif dan data obyektif</w:t>
      </w:r>
      <w:r w:rsidRPr="00815CF9">
        <w:rPr>
          <w:rFonts w:ascii="Times New Roman" w:hAnsi="Times New Roman"/>
          <w:sz w:val="24"/>
          <w:szCs w:val="24"/>
        </w:rPr>
        <w:t xml:space="preserve">, dimana data subyektifnya </w:t>
      </w:r>
      <w:r>
        <w:rPr>
          <w:rFonts w:ascii="Times New Roman" w:hAnsi="Times New Roman"/>
          <w:sz w:val="24"/>
          <w:szCs w:val="24"/>
          <w:lang w:val="en-US"/>
        </w:rPr>
        <w:t xml:space="preserve">pasien mengeluh nyeri, data obyektif pasien tampak meringis, gelisah dan bersikap protektif (mis, waspada, posisi menghindari nyeri).Walaupun tidak semua yang terdapat pada teori sesuai dengan keluhan pasien dilapangan, karena setiap pasien memiliki kondisi yang berbeda-beda. </w:t>
      </w:r>
    </w:p>
    <w:p w:rsidR="003B6DF4" w:rsidRPr="00D243E8" w:rsidRDefault="003B6DF4" w:rsidP="0078229A">
      <w:pPr>
        <w:pStyle w:val="ListParagraph"/>
        <w:numPr>
          <w:ilvl w:val="0"/>
          <w:numId w:val="65"/>
        </w:numPr>
        <w:tabs>
          <w:tab w:val="left" w:pos="360"/>
        </w:tabs>
        <w:spacing w:after="0" w:line="480" w:lineRule="auto"/>
        <w:ind w:left="426" w:hanging="426"/>
        <w:jc w:val="both"/>
        <w:rPr>
          <w:rFonts w:ascii="Times New Roman" w:hAnsi="Times New Roman"/>
          <w:b/>
          <w:sz w:val="24"/>
          <w:szCs w:val="24"/>
        </w:rPr>
      </w:pPr>
      <w:r w:rsidRPr="00194A99">
        <w:rPr>
          <w:rFonts w:ascii="Times New Roman" w:hAnsi="Times New Roman"/>
          <w:b/>
          <w:sz w:val="24"/>
          <w:szCs w:val="24"/>
        </w:rPr>
        <w:t xml:space="preserve">Diagnosa keperawatan </w:t>
      </w:r>
      <w:r w:rsidRPr="0014423B">
        <w:rPr>
          <w:rFonts w:ascii="Times New Roman" w:hAnsi="Times New Roman"/>
          <w:sz w:val="24"/>
          <w:szCs w:val="24"/>
        </w:rPr>
        <w:tab/>
      </w:r>
    </w:p>
    <w:p w:rsidR="003B6DF4" w:rsidRDefault="003B6DF4" w:rsidP="003B6DF4">
      <w:pPr>
        <w:pStyle w:val="ListParagraph"/>
        <w:tabs>
          <w:tab w:val="left" w:pos="-142"/>
        </w:tabs>
        <w:spacing w:after="0" w:line="480" w:lineRule="auto"/>
        <w:ind w:left="0"/>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rPr>
        <w:t xml:space="preserve">Teori yang dijadikan peneliti sebagai acuan yaitu </w:t>
      </w:r>
      <w:r w:rsidR="00227A61">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"PPNI", "given" : "", "non-dropping-particle" : "", "parse-names" : false, "suffix" : "" } ], "edition" : "1", "id" : "ITEM-1", "issued" : { "date-parts" : [ [ "2017" ] ] }, "publisher" : "Dewan Pengurus Pusat PPNI", "publisher-place" : "Jakarta", "title" : "Standar Diagnosa Keperawatan Indonesia Definisi dan Indikator Diagnostik", "type" : "book" }, "uris" : [ "http://www.mendeley.com/documents/?uuid=7d9c8d96-77fb-4440-b41e-285e0dd4f951" ] } ], "mendeley" : { "formattedCitation" : "(PPNI, 2017)", "manualFormatting" : "PPNI (2017)", "plainTextFormattedCitation" : "(PPNI, 2017)", "previouslyFormattedCitation" : "(PPNI, 2017)" }, "properties" : { "noteIndex" : 0 }, "schema" : "https://github.com/citation-style-language/schema/raw/master/csl-citation.json" }</w:instrText>
      </w:r>
      <w:r w:rsidR="00227A61">
        <w:rPr>
          <w:rFonts w:ascii="Times New Roman" w:hAnsi="Times New Roman"/>
          <w:sz w:val="24"/>
          <w:szCs w:val="24"/>
        </w:rPr>
        <w:fldChar w:fldCharType="separate"/>
      </w:r>
      <w:r>
        <w:rPr>
          <w:rFonts w:ascii="Times New Roman" w:hAnsi="Times New Roman"/>
          <w:noProof/>
          <w:sz w:val="24"/>
          <w:szCs w:val="24"/>
        </w:rPr>
        <w:t>PPNI (</w:t>
      </w:r>
      <w:r w:rsidRPr="009803D9">
        <w:rPr>
          <w:rFonts w:ascii="Times New Roman" w:hAnsi="Times New Roman"/>
          <w:noProof/>
          <w:sz w:val="24"/>
          <w:szCs w:val="24"/>
        </w:rPr>
        <w:t>2017)</w:t>
      </w:r>
      <w:r w:rsidR="00227A61">
        <w:rPr>
          <w:rFonts w:ascii="Times New Roman" w:hAnsi="Times New Roman"/>
          <w:sz w:val="24"/>
          <w:szCs w:val="24"/>
        </w:rPr>
        <w:fldChar w:fldCharType="end"/>
      </w:r>
      <w:r>
        <w:rPr>
          <w:rFonts w:ascii="Times New Roman" w:hAnsi="Times New Roman"/>
          <w:sz w:val="24"/>
          <w:szCs w:val="24"/>
        </w:rPr>
        <w:t xml:space="preserve"> perumusan diagnosa keperawatan menggunakan format </w:t>
      </w:r>
      <w:r>
        <w:rPr>
          <w:rFonts w:ascii="Times New Roman" w:hAnsi="Times New Roman"/>
          <w:i/>
          <w:sz w:val="24"/>
          <w:szCs w:val="24"/>
        </w:rPr>
        <w:t xml:space="preserve">problem, etiology, sign and symptom </w:t>
      </w:r>
      <w:r>
        <w:rPr>
          <w:rFonts w:ascii="Times New Roman" w:hAnsi="Times New Roman"/>
          <w:sz w:val="24"/>
          <w:szCs w:val="24"/>
        </w:rPr>
        <w:t xml:space="preserve">(PES). </w:t>
      </w:r>
      <w:r w:rsidRPr="00D41C6E">
        <w:rPr>
          <w:rFonts w:ascii="Times New Roman" w:hAnsi="Times New Roman"/>
          <w:sz w:val="24"/>
          <w:szCs w:val="24"/>
        </w:rPr>
        <w:t>Nyeri akut adalah pengalaman sensorik yang emosional yang berkai</w:t>
      </w:r>
      <w:r>
        <w:rPr>
          <w:rFonts w:ascii="Times New Roman" w:hAnsi="Times New Roman"/>
          <w:sz w:val="24"/>
          <w:szCs w:val="24"/>
        </w:rPr>
        <w:t>tan dengan kerusakan jaringan ak</w:t>
      </w:r>
      <w:r w:rsidRPr="00D41C6E">
        <w:rPr>
          <w:rFonts w:ascii="Times New Roman" w:hAnsi="Times New Roman"/>
          <w:sz w:val="24"/>
          <w:szCs w:val="24"/>
        </w:rPr>
        <w:t xml:space="preserve">tual atau fungsional, dengan onset mendadak atau </w:t>
      </w:r>
      <w:r w:rsidRPr="00D41C6E">
        <w:rPr>
          <w:rFonts w:ascii="Times New Roman" w:hAnsi="Times New Roman"/>
          <w:sz w:val="24"/>
          <w:szCs w:val="24"/>
        </w:rPr>
        <w:lastRenderedPageBreak/>
        <w:t xml:space="preserve">lambat dan berintensitas ringan hingga berat yang berlangsung kurang </w:t>
      </w:r>
      <w:r>
        <w:rPr>
          <w:rFonts w:ascii="Times New Roman" w:hAnsi="Times New Roman"/>
          <w:sz w:val="24"/>
          <w:szCs w:val="24"/>
        </w:rPr>
        <w:t>dari tiga bulan. Penyebab nyeri akut adalah agen pencedera fisiologi, agen pencedera kimiawi, agen pencedera fisik</w:t>
      </w:r>
      <w:r>
        <w:rPr>
          <w:rFonts w:ascii="Times New Roman" w:hAnsi="Times New Roman"/>
          <w:sz w:val="24"/>
          <w:szCs w:val="24"/>
          <w:lang w:val="en-US"/>
        </w:rPr>
        <w:t xml:space="preserve"> (mis, prosedur operasi)</w:t>
      </w:r>
      <w:r>
        <w:rPr>
          <w:rFonts w:ascii="Times New Roman" w:hAnsi="Times New Roman"/>
          <w:sz w:val="24"/>
          <w:szCs w:val="24"/>
        </w:rPr>
        <w:t>. Gejala dan tanda mayor minor nyeri akut adalah mengeluh nyeri, tampak meringis, bersikap protektif (mis, waspada, posisi menghindari nyeri), gelisah, frekuensi nadi meningkat, sulit tidur, tekanan darah meningkat, pola nafas berubah, nafsu makan menurun, menarik diri.</w:t>
      </w:r>
    </w:p>
    <w:p w:rsidR="003B6DF4" w:rsidRPr="00F626EF" w:rsidRDefault="003B6DF4" w:rsidP="003B6DF4">
      <w:pPr>
        <w:pStyle w:val="ListParagraph"/>
        <w:tabs>
          <w:tab w:val="left" w:pos="-142"/>
        </w:tabs>
        <w:spacing w:after="0" w:line="480" w:lineRule="auto"/>
        <w:ind w:left="0"/>
        <w:jc w:val="both"/>
        <w:rPr>
          <w:rFonts w:ascii="Times New Roman" w:hAnsi="Times New Roman"/>
          <w:sz w:val="24"/>
          <w:szCs w:val="24"/>
          <w:lang w:val="en-US"/>
        </w:rPr>
      </w:pPr>
      <w:r>
        <w:rPr>
          <w:rFonts w:ascii="Times New Roman" w:hAnsi="Times New Roman"/>
          <w:sz w:val="24"/>
          <w:szCs w:val="24"/>
          <w:lang w:val="en-US"/>
        </w:rPr>
        <w:tab/>
        <w:t xml:space="preserve">Berdasarkan hasil pengamatan dokumen pasien diagnosa yang digunakan di Ruang Janger RSUD Mangusada Badung yaitu menggunakan sistem PES dengan </w:t>
      </w:r>
      <w:r w:rsidRPr="008C127D">
        <w:rPr>
          <w:rFonts w:ascii="Times New Roman" w:hAnsi="Times New Roman"/>
          <w:i/>
          <w:sz w:val="24"/>
          <w:szCs w:val="24"/>
          <w:lang w:val="en-US"/>
        </w:rPr>
        <w:t>problem</w:t>
      </w:r>
      <w:r>
        <w:rPr>
          <w:rFonts w:ascii="Times New Roman" w:hAnsi="Times New Roman"/>
          <w:sz w:val="24"/>
          <w:szCs w:val="24"/>
          <w:lang w:val="en-US"/>
        </w:rPr>
        <w:t xml:space="preserve"> nyeri akut </w:t>
      </w:r>
      <w:r w:rsidRPr="008C127D">
        <w:rPr>
          <w:rFonts w:ascii="Times New Roman" w:hAnsi="Times New Roman"/>
          <w:i/>
          <w:sz w:val="24"/>
          <w:szCs w:val="24"/>
          <w:lang w:val="en-US"/>
        </w:rPr>
        <w:t>etiology</w:t>
      </w:r>
      <w:r>
        <w:rPr>
          <w:rFonts w:ascii="Times New Roman" w:hAnsi="Times New Roman"/>
          <w:sz w:val="24"/>
          <w:szCs w:val="24"/>
          <w:lang w:val="en-US"/>
        </w:rPr>
        <w:t xml:space="preserve"> berhubungan dengan agen injuri fisik insisi luka operasi dan </w:t>
      </w:r>
      <w:r w:rsidRPr="008C127D">
        <w:rPr>
          <w:rFonts w:ascii="Times New Roman" w:hAnsi="Times New Roman"/>
          <w:i/>
          <w:sz w:val="24"/>
          <w:szCs w:val="24"/>
          <w:lang w:val="en-US"/>
        </w:rPr>
        <w:t>symptom</w:t>
      </w:r>
      <w:r>
        <w:rPr>
          <w:rFonts w:ascii="Times New Roman" w:hAnsi="Times New Roman"/>
          <w:sz w:val="24"/>
          <w:szCs w:val="24"/>
          <w:lang w:val="en-US"/>
        </w:rPr>
        <w:t xml:space="preserve"> ditandai dengan pasien mengeluh nyeri, pasien tampak meringis, gelisah dan bersikap protektif (mis, waspada, posisi menghindari nyeri).</w:t>
      </w:r>
    </w:p>
    <w:p w:rsidR="003B6DF4" w:rsidRDefault="003B6DF4" w:rsidP="003B6DF4">
      <w:pPr>
        <w:pStyle w:val="ListParagraph"/>
        <w:tabs>
          <w:tab w:val="left" w:pos="-142"/>
        </w:tabs>
        <w:spacing w:after="0" w:line="480" w:lineRule="auto"/>
        <w:ind w:left="0"/>
        <w:jc w:val="both"/>
        <w:rPr>
          <w:rFonts w:ascii="Times New Roman" w:hAnsi="Times New Roman"/>
          <w:sz w:val="24"/>
          <w:szCs w:val="24"/>
          <w:lang w:val="en-US"/>
        </w:rPr>
      </w:pPr>
      <w:r>
        <w:rPr>
          <w:rFonts w:ascii="Times New Roman" w:hAnsi="Times New Roman"/>
          <w:sz w:val="24"/>
          <w:szCs w:val="24"/>
          <w:lang w:val="en-US"/>
        </w:rPr>
        <w:tab/>
      </w:r>
      <w:r w:rsidRPr="00815CF9">
        <w:rPr>
          <w:rFonts w:ascii="Times New Roman" w:hAnsi="Times New Roman"/>
          <w:sz w:val="24"/>
          <w:szCs w:val="24"/>
        </w:rPr>
        <w:t xml:space="preserve">Menurut peneliti, setelah membandingkan hasil perbandingan antara data </w:t>
      </w:r>
      <w:r>
        <w:rPr>
          <w:rFonts w:ascii="Times New Roman" w:hAnsi="Times New Roman"/>
          <w:sz w:val="24"/>
          <w:szCs w:val="24"/>
        </w:rPr>
        <w:t>diagnosa</w:t>
      </w:r>
      <w:r w:rsidRPr="00815CF9">
        <w:rPr>
          <w:rFonts w:ascii="Times New Roman" w:hAnsi="Times New Roman"/>
          <w:sz w:val="24"/>
          <w:szCs w:val="24"/>
        </w:rPr>
        <w:t xml:space="preserve"> yang di dokumentasi</w:t>
      </w:r>
      <w:r>
        <w:rPr>
          <w:rFonts w:ascii="Times New Roman" w:hAnsi="Times New Roman"/>
          <w:sz w:val="24"/>
          <w:szCs w:val="24"/>
        </w:rPr>
        <w:t xml:space="preserve">kan perawat pada dokumen </w:t>
      </w:r>
      <w:r>
        <w:rPr>
          <w:rFonts w:ascii="Times New Roman" w:hAnsi="Times New Roman"/>
          <w:sz w:val="24"/>
          <w:szCs w:val="24"/>
          <w:lang w:val="en-US"/>
        </w:rPr>
        <w:t>pasien</w:t>
      </w:r>
      <w:r>
        <w:rPr>
          <w:rFonts w:ascii="Times New Roman" w:hAnsi="Times New Roman"/>
          <w:sz w:val="24"/>
          <w:szCs w:val="24"/>
        </w:rPr>
        <w:t xml:space="preserve"> pertama dan dokumen </w:t>
      </w:r>
      <w:r>
        <w:rPr>
          <w:rFonts w:ascii="Times New Roman" w:hAnsi="Times New Roman"/>
          <w:sz w:val="24"/>
          <w:szCs w:val="24"/>
          <w:lang w:val="en-US"/>
        </w:rPr>
        <w:t>pasien</w:t>
      </w:r>
      <w:r>
        <w:rPr>
          <w:rFonts w:ascii="Times New Roman" w:hAnsi="Times New Roman"/>
          <w:sz w:val="24"/>
          <w:szCs w:val="24"/>
        </w:rPr>
        <w:t xml:space="preserve"> kedua dengan teori yang dipergunakan oleh peneliti</w:t>
      </w:r>
      <w:r w:rsidRPr="00815CF9">
        <w:rPr>
          <w:rFonts w:ascii="Times New Roman" w:hAnsi="Times New Roman"/>
          <w:sz w:val="24"/>
          <w:szCs w:val="24"/>
        </w:rPr>
        <w:t xml:space="preserve">, mendapatkan hasil bahwa data </w:t>
      </w:r>
      <w:r>
        <w:rPr>
          <w:rFonts w:ascii="Times New Roman" w:hAnsi="Times New Roman"/>
          <w:sz w:val="24"/>
          <w:szCs w:val="24"/>
        </w:rPr>
        <w:t>diagnosa</w:t>
      </w:r>
      <w:r w:rsidRPr="00815CF9">
        <w:rPr>
          <w:rFonts w:ascii="Times New Roman" w:hAnsi="Times New Roman"/>
          <w:sz w:val="24"/>
          <w:szCs w:val="24"/>
        </w:rPr>
        <w:t xml:space="preserve"> yang didokumentasi</w:t>
      </w:r>
      <w:r>
        <w:rPr>
          <w:rFonts w:ascii="Times New Roman" w:hAnsi="Times New Roman"/>
          <w:sz w:val="24"/>
          <w:szCs w:val="24"/>
        </w:rPr>
        <w:t xml:space="preserve">kan perawat </w:t>
      </w:r>
      <w:r>
        <w:rPr>
          <w:rFonts w:ascii="Times New Roman" w:hAnsi="Times New Roman"/>
          <w:sz w:val="24"/>
          <w:szCs w:val="24"/>
          <w:lang w:val="en-US"/>
        </w:rPr>
        <w:t xml:space="preserve">terdapat perbedaan antara rumusan yang ditegakkan pada dokumen pasien dengan teori yang ada, yaitu pada bagian </w:t>
      </w:r>
      <w:r w:rsidRPr="00E73A2F">
        <w:rPr>
          <w:rFonts w:ascii="Times New Roman" w:hAnsi="Times New Roman"/>
          <w:i/>
          <w:sz w:val="24"/>
          <w:szCs w:val="24"/>
          <w:lang w:val="en-US"/>
        </w:rPr>
        <w:t>etiology</w:t>
      </w:r>
      <w:r>
        <w:rPr>
          <w:rFonts w:ascii="Times New Roman" w:hAnsi="Times New Roman"/>
          <w:sz w:val="24"/>
          <w:szCs w:val="24"/>
          <w:lang w:val="en-US"/>
        </w:rPr>
        <w:t xml:space="preserve"> yang digunakan yaitu agen injuri fisik insisi luka operasi, sedangkan menurut (</w:t>
      </w:r>
      <w:r w:rsidR="00227A61">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"PPNI", "given" : "", "non-dropping-particle" : "", "parse-names" : false, "suffix" : "" } ], "edition" : "1", "id" : "ITEM-1", "issued" : { "date-parts" : [ [ "2017" ] ] }, "publisher" : "Dewan Pengurus Pusat PPNI", "publisher-place" : "Jakarta", "title" : "Standar Diagnosa Keperawatan Indonesia Definisi dan Indikator Diagnostik", "type" : "book" }, "uris" : [ "http://www.mendeley.com/documents/?uuid=7d9c8d96-77fb-4440-b41e-285e0dd4f951" ] } ], "mendeley" : { "formattedCitation" : "(PPNI, 2017)", "manualFormatting" : "PPNI (2017)", "plainTextFormattedCitation" : "(PPNI, 2017)", "previouslyFormattedCitation" : "(PPNI, 2017)" }, "properties" : { "noteIndex" : 0 }, "schema" : "https://github.com/citation-style-language/schema/raw/master/csl-citation.json" }</w:instrText>
      </w:r>
      <w:r w:rsidR="00227A61">
        <w:rPr>
          <w:rFonts w:ascii="Times New Roman" w:hAnsi="Times New Roman"/>
          <w:sz w:val="24"/>
          <w:szCs w:val="24"/>
        </w:rPr>
        <w:fldChar w:fldCharType="separate"/>
      </w:r>
      <w:r>
        <w:rPr>
          <w:rFonts w:ascii="Times New Roman" w:hAnsi="Times New Roman"/>
          <w:noProof/>
          <w:sz w:val="24"/>
          <w:szCs w:val="24"/>
        </w:rPr>
        <w:t xml:space="preserve">PPNI </w:t>
      </w:r>
      <w:r>
        <w:rPr>
          <w:rFonts w:ascii="Times New Roman" w:hAnsi="Times New Roman"/>
          <w:noProof/>
          <w:sz w:val="24"/>
          <w:szCs w:val="24"/>
          <w:lang w:val="en-US"/>
        </w:rPr>
        <w:t>,</w:t>
      </w:r>
      <w:r w:rsidRPr="009803D9">
        <w:rPr>
          <w:rFonts w:ascii="Times New Roman" w:hAnsi="Times New Roman"/>
          <w:noProof/>
          <w:sz w:val="24"/>
          <w:szCs w:val="24"/>
        </w:rPr>
        <w:t>2017)</w:t>
      </w:r>
      <w:r w:rsidR="00227A61">
        <w:rPr>
          <w:rFonts w:ascii="Times New Roman" w:hAnsi="Times New Roman"/>
          <w:sz w:val="24"/>
          <w:szCs w:val="24"/>
        </w:rPr>
        <w:fldChar w:fldCharType="end"/>
      </w:r>
      <w:r w:rsidRPr="00E73A2F">
        <w:rPr>
          <w:rFonts w:ascii="Times New Roman" w:hAnsi="Times New Roman"/>
          <w:i/>
          <w:sz w:val="24"/>
          <w:szCs w:val="24"/>
          <w:lang w:val="en-US"/>
        </w:rPr>
        <w:t>etiology</w:t>
      </w:r>
      <w:r>
        <w:rPr>
          <w:rFonts w:ascii="Times New Roman" w:hAnsi="Times New Roman"/>
          <w:sz w:val="24"/>
          <w:szCs w:val="24"/>
          <w:lang w:val="en-US"/>
        </w:rPr>
        <w:t xml:space="preserve"> pada rumusan diagnosa keperawatan nyeri akut yaitu agen pencedera fisik prosedur operasi. Tidak terdapat kesenjangan antara teori dengan rumusan diagnosa yang ditegakkan karena </w:t>
      </w:r>
      <w:r w:rsidRPr="00B63A19">
        <w:rPr>
          <w:rFonts w:ascii="Times New Roman" w:hAnsi="Times New Roman"/>
          <w:i/>
          <w:sz w:val="24"/>
          <w:szCs w:val="24"/>
          <w:lang w:val="en-US"/>
        </w:rPr>
        <w:t>etiolog</w:t>
      </w:r>
      <w:r>
        <w:rPr>
          <w:rFonts w:ascii="Times New Roman" w:hAnsi="Times New Roman"/>
          <w:i/>
          <w:sz w:val="24"/>
          <w:szCs w:val="24"/>
          <w:lang w:val="en-US"/>
        </w:rPr>
        <w:t>y</w:t>
      </w:r>
      <w:r>
        <w:rPr>
          <w:rFonts w:ascii="Times New Roman" w:hAnsi="Times New Roman"/>
          <w:sz w:val="24"/>
          <w:szCs w:val="24"/>
          <w:lang w:val="en-US"/>
        </w:rPr>
        <w:t xml:space="preserve"> injuri fisik merupakan </w:t>
      </w:r>
      <w:proofErr w:type="gramStart"/>
      <w:r>
        <w:rPr>
          <w:rFonts w:ascii="Times New Roman" w:hAnsi="Times New Roman"/>
          <w:sz w:val="24"/>
          <w:szCs w:val="24"/>
          <w:lang w:val="en-US"/>
        </w:rPr>
        <w:t>nama</w:t>
      </w:r>
      <w:proofErr w:type="gramEnd"/>
      <w:r>
        <w:rPr>
          <w:rFonts w:ascii="Times New Roman" w:hAnsi="Times New Roman"/>
          <w:sz w:val="24"/>
          <w:szCs w:val="24"/>
          <w:lang w:val="en-US"/>
        </w:rPr>
        <w:t xml:space="preserve"> lain dari pencedera fisik dan insisi luka operasi merupakan bagian dari prosedur operasi.</w:t>
      </w:r>
    </w:p>
    <w:p w:rsidR="003B6DF4" w:rsidRPr="00E73A2F" w:rsidRDefault="003B6DF4" w:rsidP="003B6DF4">
      <w:pPr>
        <w:pStyle w:val="ListParagraph"/>
        <w:tabs>
          <w:tab w:val="left" w:pos="-142"/>
        </w:tabs>
        <w:spacing w:after="0" w:line="480" w:lineRule="auto"/>
        <w:ind w:left="0"/>
        <w:jc w:val="both"/>
        <w:rPr>
          <w:rFonts w:ascii="Times New Roman" w:hAnsi="Times New Roman"/>
          <w:sz w:val="24"/>
          <w:szCs w:val="24"/>
          <w:lang w:val="en-US"/>
        </w:rPr>
      </w:pPr>
    </w:p>
    <w:p w:rsidR="003B6DF4" w:rsidRPr="00D243E8" w:rsidRDefault="003B6DF4" w:rsidP="0078229A">
      <w:pPr>
        <w:pStyle w:val="ListParagraph"/>
        <w:numPr>
          <w:ilvl w:val="0"/>
          <w:numId w:val="65"/>
        </w:numPr>
        <w:tabs>
          <w:tab w:val="left" w:pos="-142"/>
          <w:tab w:val="left" w:pos="426"/>
        </w:tabs>
        <w:spacing w:after="0" w:line="480" w:lineRule="auto"/>
        <w:ind w:left="426" w:hanging="426"/>
        <w:jc w:val="both"/>
        <w:rPr>
          <w:rFonts w:ascii="Times New Roman" w:hAnsi="Times New Roman"/>
          <w:b/>
          <w:sz w:val="24"/>
          <w:szCs w:val="24"/>
        </w:rPr>
      </w:pPr>
      <w:r w:rsidRPr="00BE088E">
        <w:rPr>
          <w:rFonts w:ascii="Times New Roman" w:hAnsi="Times New Roman"/>
          <w:b/>
          <w:sz w:val="24"/>
          <w:szCs w:val="24"/>
        </w:rPr>
        <w:lastRenderedPageBreak/>
        <w:t xml:space="preserve">Intervensi keperawatan </w:t>
      </w:r>
    </w:p>
    <w:p w:rsidR="003B6DF4" w:rsidRDefault="003B6DF4" w:rsidP="003B6DF4">
      <w:pPr>
        <w:spacing w:after="0" w:line="480" w:lineRule="auto"/>
        <w:ind w:firstLine="336"/>
        <w:jc w:val="both"/>
        <w:rPr>
          <w:rFonts w:ascii="Times New Roman" w:hAnsi="Times New Roman"/>
          <w:sz w:val="24"/>
          <w:szCs w:val="24"/>
          <w:lang w:val="en-US"/>
        </w:rPr>
      </w:pPr>
      <w:proofErr w:type="gramStart"/>
      <w:r>
        <w:rPr>
          <w:rFonts w:ascii="Times New Roman" w:hAnsi="Times New Roman"/>
          <w:sz w:val="24"/>
          <w:szCs w:val="24"/>
          <w:lang w:val="en-US"/>
        </w:rPr>
        <w:t>Penelitian ini sudah ditemukan kriteria hasil di dokumen pasien pertama dan dokumen pasien kedua.</w:t>
      </w:r>
      <w:proofErr w:type="gramEnd"/>
      <w:r>
        <w:rPr>
          <w:rFonts w:ascii="Times New Roman" w:hAnsi="Times New Roman"/>
          <w:sz w:val="24"/>
          <w:szCs w:val="24"/>
          <w:lang w:val="en-US"/>
        </w:rPr>
        <w:t xml:space="preserve"> Berdasarkan NOC kriteria hasil pada pasien dengan masalah nyeri akut yaitu melaporkan nyeri terkontrol secara verbal </w:t>
      </w:r>
      <w:r w:rsidR="00227A61">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"ISBN" : "9780323100106", "author"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"Elizabeth", "non-dropping-particle" : "", "parse-names" : false, "suffix" : "" } ], "id" : "ITEM-1", "issued" : { "date-parts" : [ [ "2016" ] ] }, "publisher-place" : "United Kingdom", "title" : "Nursing Outcomes Classification (NOC)", "type" : "book" }, "uris" : [ "http://www.mendeley.com/documents/?uuid=ecde2a73-44ea-4f2b-9e25-4fc13c9797bd" ] } ], "mendeley" : { "formattedCitation" : "(Moorhead et al., 2016b)", "manualFormatting" : "(Moorhead et al., 2016)", "plainTextFormattedCitation" : "(Moorhead et al., 2016b)", "previouslyFormattedCitation" : "(Moorhead et al., 2016b)" }, "properties" : { "noteIndex" : 0 }, "schema" : "https://github.com/citation-style-language/schema/raw/master/csl-citation.json" }</w:instrText>
      </w:r>
      <w:r w:rsidR="00227A61">
        <w:rPr>
          <w:rFonts w:ascii="Times New Roman" w:hAnsi="Times New Roman"/>
          <w:sz w:val="24"/>
          <w:szCs w:val="24"/>
        </w:rPr>
        <w:fldChar w:fldCharType="separate"/>
      </w:r>
      <w:r w:rsidRPr="002F7C64">
        <w:rPr>
          <w:rFonts w:ascii="Times New Roman" w:hAnsi="Times New Roman"/>
          <w:noProof/>
          <w:sz w:val="24"/>
          <w:szCs w:val="24"/>
        </w:rPr>
        <w:t>(Moorhead</w:t>
      </w:r>
      <w:r>
        <w:rPr>
          <w:rFonts w:ascii="Times New Roman" w:hAnsi="Times New Roman"/>
          <w:noProof/>
          <w:sz w:val="24"/>
          <w:szCs w:val="24"/>
        </w:rPr>
        <w:t xml:space="preserve"> et al., 2016</w:t>
      </w:r>
      <w:r w:rsidRPr="002F7C64">
        <w:rPr>
          <w:rFonts w:ascii="Times New Roman" w:hAnsi="Times New Roman"/>
          <w:noProof/>
          <w:sz w:val="24"/>
          <w:szCs w:val="24"/>
        </w:rPr>
        <w:t>)</w:t>
      </w:r>
      <w:r w:rsidR="00227A61">
        <w:rPr>
          <w:rFonts w:ascii="Times New Roman" w:hAnsi="Times New Roman"/>
          <w:sz w:val="24"/>
          <w:szCs w:val="24"/>
        </w:rPr>
        <w:fldChar w:fldCharType="end"/>
      </w:r>
      <w:r>
        <w:rPr>
          <w:rFonts w:ascii="Times New Roman" w:hAnsi="Times New Roman"/>
          <w:sz w:val="24"/>
          <w:szCs w:val="24"/>
          <w:lang w:val="en-US"/>
        </w:rPr>
        <w:t xml:space="preserve">. </w:t>
      </w:r>
    </w:p>
    <w:p w:rsidR="003B6DF4" w:rsidRPr="00CE4EB9" w:rsidRDefault="003B6DF4" w:rsidP="003B6DF4">
      <w:pPr>
        <w:widowControl w:val="0"/>
        <w:tabs>
          <w:tab w:val="left" w:pos="720"/>
          <w:tab w:val="left" w:pos="2410"/>
        </w:tabs>
        <w:autoSpaceDE w:val="0"/>
        <w:autoSpaceDN w:val="0"/>
        <w:spacing w:after="0" w:line="480" w:lineRule="auto"/>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rPr>
        <w:t xml:space="preserve">Menurut </w:t>
      </w:r>
      <w:r>
        <w:rPr>
          <w:rFonts w:ascii="Times New Roman" w:hAnsi="Times New Roman"/>
          <w:sz w:val="24"/>
          <w:szCs w:val="24"/>
          <w:lang w:val="en-US"/>
        </w:rPr>
        <w:t>(</w:t>
      </w:r>
      <w:r w:rsidR="00227A61" w:rsidRPr="00587C1B">
        <w:rPr>
          <w:rFonts w:ascii="Times New Roman" w:hAnsi="Times New Roman"/>
          <w:sz w:val="24"/>
          <w:szCs w:val="24"/>
        </w:rPr>
        <w:fldChar w:fldCharType="begin" w:fldLock="1"/>
      </w:r>
      <w:r w:rsidRPr="00587C1B">
        <w:rPr>
          <w:rFonts w:ascii="Times New Roman" w:hAnsi="Times New Roman"/>
          <w:sz w:val="24"/>
          <w:szCs w:val="24"/>
        </w:rPr>
        <w:instrText>ADDIN CSL_CITATION { "citationItems" : [ { "id" : "ITEM-1", "itemData" : { "edition" : "6", "editor" : [ { "dropping-particle" : "", "family" : "Bbulechek", "given" : "Gloria M.", "non-dropping-particle" : "", "parse-names" : false, "suffix" : "" }, { "dropping-particle" : "", "family" : "Butcher", "given" : "Howard K.", "non-dropping-particle" : "", "parse-names" : false, "suffix" : "" }, { "dropping-particle" : "", "family" : "Dochterman", "given" : "Joanne M.", "non-dropping-particle" : "", "parse-names" : false, "suffix" : "" }, { "dropping-particle" : "", "family" : "Wagner", "given" : "Cheryl M.", "non-dropping-particle" : "", "parse-names" : false, "suffix" : "" } ], "id" : "ITEM-1", "issued" : { "date-parts" : [ [ "2013" ] ] }, "publisher" : "Elsevier", "publisher-place" : "Indonesia", "title" : "Nursing Interventions Classification (NIC)", "type" : "book" }, "uris" : [ "http://www.mendeley.com/documents/?uuid=8c089f55-736e-4333-95ee-221c0fbc6952" ] } ], "mendeley" : { "formattedCitation" : "(Bbulechek, Butcher, Dochterman, &amp; Wagner, 2013)", "manualFormatting" : "Bbulechek et al. (2013)", "plainTextFormattedCitation" : "(Bbulechek, Butcher, Dochterman, &amp; Wagner, 2013)", "previouslyFormattedCitation" : "(Bbulechek, Butcher, Dochterman, &amp; Wagner, 2013)" }, "properties" : { "noteIndex" : 0 }, "schema" : "https://github.com/citation-style-language/schema/raw/master/csl-citation.json" }</w:instrText>
      </w:r>
      <w:r w:rsidR="00227A61" w:rsidRPr="00587C1B">
        <w:rPr>
          <w:rFonts w:ascii="Times New Roman" w:hAnsi="Times New Roman"/>
          <w:sz w:val="24"/>
          <w:szCs w:val="24"/>
        </w:rPr>
        <w:fldChar w:fldCharType="separate"/>
      </w:r>
      <w:r>
        <w:rPr>
          <w:rFonts w:ascii="Times New Roman" w:hAnsi="Times New Roman"/>
          <w:noProof/>
          <w:sz w:val="24"/>
          <w:szCs w:val="24"/>
        </w:rPr>
        <w:t xml:space="preserve">Bbulechek et al. </w:t>
      </w:r>
      <w:r w:rsidRPr="00587C1B">
        <w:rPr>
          <w:rFonts w:ascii="Times New Roman" w:hAnsi="Times New Roman"/>
          <w:noProof/>
          <w:sz w:val="24"/>
          <w:szCs w:val="24"/>
        </w:rPr>
        <w:t>2013)</w:t>
      </w:r>
      <w:r w:rsidR="00227A61" w:rsidRPr="00587C1B">
        <w:rPr>
          <w:rFonts w:ascii="Times New Roman" w:hAnsi="Times New Roman"/>
          <w:sz w:val="24"/>
          <w:szCs w:val="24"/>
        </w:rPr>
        <w:fldChar w:fldCharType="end"/>
      </w:r>
      <w:r>
        <w:rPr>
          <w:rFonts w:ascii="Times New Roman" w:hAnsi="Times New Roman" w:cs="Times New Roman"/>
          <w:sz w:val="24"/>
          <w:szCs w:val="24"/>
          <w:lang w:val="en-US"/>
        </w:rPr>
        <w:t xml:space="preserve">intervensi yang dapat diberikan kepada pasien post operasi dengan nyeri akut sesuai dengan </w:t>
      </w:r>
      <w:r w:rsidRPr="00002E9E">
        <w:rPr>
          <w:rFonts w:ascii="Times New Roman" w:hAnsi="Times New Roman"/>
          <w:i/>
          <w:sz w:val="24"/>
          <w:szCs w:val="24"/>
        </w:rPr>
        <w:t>Nursing Intervention Classification</w:t>
      </w:r>
      <w:r w:rsidRPr="00002E9E">
        <w:rPr>
          <w:rFonts w:ascii="Times New Roman" w:hAnsi="Times New Roman"/>
          <w:sz w:val="24"/>
          <w:szCs w:val="24"/>
        </w:rPr>
        <w:t xml:space="preserve"> (NIC)</w:t>
      </w:r>
      <w:r>
        <w:rPr>
          <w:rFonts w:ascii="Times New Roman" w:hAnsi="Times New Roman"/>
          <w:sz w:val="24"/>
          <w:szCs w:val="24"/>
          <w:lang w:val="en-US"/>
        </w:rPr>
        <w:t xml:space="preserve"> adalah dengan pemberian latihan mobilisasi dini. Aktivitas-aktivitas pada pemberian latihan mobilisasi dini yaitu: </w:t>
      </w:r>
    </w:p>
    <w:p w:rsidR="003B6DF4" w:rsidRDefault="003B6DF4" w:rsidP="0078229A">
      <w:pPr>
        <w:pStyle w:val="ListParagraph"/>
        <w:widowControl w:val="0"/>
        <w:numPr>
          <w:ilvl w:val="0"/>
          <w:numId w:val="66"/>
        </w:numPr>
        <w:tabs>
          <w:tab w:val="left" w:pos="360"/>
          <w:tab w:val="left" w:pos="1350"/>
        </w:tabs>
        <w:autoSpaceDE w:val="0"/>
        <w:autoSpaceDN w:val="0"/>
        <w:spacing w:after="0" w:line="480" w:lineRule="auto"/>
        <w:ind w:left="0" w:firstLine="0"/>
        <w:jc w:val="both"/>
        <w:rPr>
          <w:rFonts w:ascii="Times New Roman" w:hAnsi="Times New Roman"/>
          <w:sz w:val="24"/>
          <w:szCs w:val="24"/>
        </w:rPr>
      </w:pPr>
      <w:r w:rsidRPr="00BE088E">
        <w:rPr>
          <w:rFonts w:ascii="Times New Roman" w:hAnsi="Times New Roman"/>
          <w:sz w:val="24"/>
          <w:szCs w:val="24"/>
        </w:rPr>
        <w:t>Cuci tangan, pakai sarung tangan (bila perlu)</w:t>
      </w:r>
    </w:p>
    <w:p w:rsidR="003B6DF4" w:rsidRDefault="003B6DF4" w:rsidP="0078229A">
      <w:pPr>
        <w:pStyle w:val="ListParagraph"/>
        <w:widowControl w:val="0"/>
        <w:numPr>
          <w:ilvl w:val="0"/>
          <w:numId w:val="66"/>
        </w:numPr>
        <w:tabs>
          <w:tab w:val="left" w:pos="360"/>
          <w:tab w:val="left" w:pos="1350"/>
        </w:tabs>
        <w:autoSpaceDE w:val="0"/>
        <w:autoSpaceDN w:val="0"/>
        <w:spacing w:after="0" w:line="480" w:lineRule="auto"/>
        <w:ind w:left="360"/>
        <w:jc w:val="both"/>
        <w:rPr>
          <w:rFonts w:ascii="Times New Roman" w:hAnsi="Times New Roman"/>
          <w:sz w:val="24"/>
          <w:szCs w:val="24"/>
        </w:rPr>
      </w:pPr>
      <w:r w:rsidRPr="00BE088E">
        <w:rPr>
          <w:rFonts w:ascii="Times New Roman" w:hAnsi="Times New Roman"/>
          <w:sz w:val="24"/>
          <w:szCs w:val="24"/>
        </w:rPr>
        <w:t xml:space="preserve">Kaji intensitas nyeri sebelum dilakukan mobilisasi dini dengan menggunakan rentang skala nyeri (0-10) </w:t>
      </w:r>
    </w:p>
    <w:p w:rsidR="003B6DF4" w:rsidRDefault="003B6DF4" w:rsidP="0078229A">
      <w:pPr>
        <w:pStyle w:val="ListParagraph"/>
        <w:widowControl w:val="0"/>
        <w:numPr>
          <w:ilvl w:val="0"/>
          <w:numId w:val="66"/>
        </w:numPr>
        <w:tabs>
          <w:tab w:val="left" w:pos="360"/>
          <w:tab w:val="left" w:pos="1350"/>
        </w:tabs>
        <w:autoSpaceDE w:val="0"/>
        <w:autoSpaceDN w:val="0"/>
        <w:spacing w:after="0" w:line="480" w:lineRule="auto"/>
        <w:ind w:left="360"/>
        <w:jc w:val="both"/>
        <w:rPr>
          <w:rFonts w:ascii="Times New Roman" w:hAnsi="Times New Roman"/>
          <w:sz w:val="24"/>
          <w:szCs w:val="24"/>
        </w:rPr>
      </w:pPr>
      <w:r w:rsidRPr="00BE088E">
        <w:rPr>
          <w:rFonts w:ascii="Times New Roman" w:hAnsi="Times New Roman"/>
          <w:sz w:val="24"/>
          <w:szCs w:val="24"/>
        </w:rPr>
        <w:t>Langkah pertama melakukan pergerakan di atas tempat tidur menekuk dan melur</w:t>
      </w:r>
      <w:r>
        <w:rPr>
          <w:rFonts w:ascii="Times New Roman" w:hAnsi="Times New Roman"/>
          <w:sz w:val="24"/>
          <w:szCs w:val="24"/>
        </w:rPr>
        <w:t>uskan ektremitas atas dan bawah</w:t>
      </w:r>
      <w:r>
        <w:rPr>
          <w:rFonts w:ascii="Times New Roman" w:hAnsi="Times New Roman"/>
          <w:sz w:val="24"/>
          <w:szCs w:val="24"/>
          <w:lang w:val="en-US"/>
        </w:rPr>
        <w:t>.</w:t>
      </w:r>
    </w:p>
    <w:p w:rsidR="003B6DF4" w:rsidRDefault="003B6DF4" w:rsidP="0078229A">
      <w:pPr>
        <w:pStyle w:val="ListParagraph"/>
        <w:widowControl w:val="0"/>
        <w:numPr>
          <w:ilvl w:val="0"/>
          <w:numId w:val="66"/>
        </w:numPr>
        <w:tabs>
          <w:tab w:val="left" w:pos="360"/>
          <w:tab w:val="left" w:pos="1350"/>
        </w:tabs>
        <w:autoSpaceDE w:val="0"/>
        <w:autoSpaceDN w:val="0"/>
        <w:spacing w:after="0" w:line="480" w:lineRule="auto"/>
        <w:ind w:left="360"/>
        <w:jc w:val="both"/>
        <w:rPr>
          <w:rFonts w:ascii="Times New Roman" w:hAnsi="Times New Roman"/>
          <w:sz w:val="24"/>
          <w:szCs w:val="24"/>
        </w:rPr>
      </w:pPr>
      <w:r w:rsidRPr="00BE088E">
        <w:rPr>
          <w:rFonts w:ascii="Times New Roman" w:hAnsi="Times New Roman"/>
          <w:sz w:val="24"/>
          <w:szCs w:val="24"/>
        </w:rPr>
        <w:t>Langkah kedua melakukan posisi miring kiri dan miring kanan selama 15 menit</w:t>
      </w:r>
    </w:p>
    <w:p w:rsidR="003B6DF4" w:rsidRDefault="003B6DF4" w:rsidP="0078229A">
      <w:pPr>
        <w:pStyle w:val="ListParagraph"/>
        <w:widowControl w:val="0"/>
        <w:numPr>
          <w:ilvl w:val="0"/>
          <w:numId w:val="66"/>
        </w:numPr>
        <w:tabs>
          <w:tab w:val="left" w:pos="360"/>
          <w:tab w:val="left" w:pos="1350"/>
        </w:tabs>
        <w:autoSpaceDE w:val="0"/>
        <w:autoSpaceDN w:val="0"/>
        <w:spacing w:after="0" w:line="480" w:lineRule="auto"/>
        <w:ind w:left="360"/>
        <w:jc w:val="both"/>
        <w:rPr>
          <w:rFonts w:ascii="Times New Roman" w:hAnsi="Times New Roman"/>
          <w:sz w:val="24"/>
          <w:szCs w:val="24"/>
        </w:rPr>
      </w:pPr>
      <w:r w:rsidRPr="00BE088E">
        <w:rPr>
          <w:rFonts w:ascii="Times New Roman" w:hAnsi="Times New Roman"/>
          <w:sz w:val="24"/>
          <w:szCs w:val="24"/>
        </w:rPr>
        <w:t xml:space="preserve">Kaji intensitas nyeri klien setelah dilakukan mobilisasi dini dengan menggunakan rentang skala (0-10) </w:t>
      </w:r>
    </w:p>
    <w:p w:rsidR="003B6DF4" w:rsidRDefault="003B6DF4" w:rsidP="0078229A">
      <w:pPr>
        <w:pStyle w:val="ListParagraph"/>
        <w:widowControl w:val="0"/>
        <w:numPr>
          <w:ilvl w:val="0"/>
          <w:numId w:val="66"/>
        </w:numPr>
        <w:tabs>
          <w:tab w:val="left" w:pos="360"/>
          <w:tab w:val="left" w:pos="1350"/>
        </w:tabs>
        <w:autoSpaceDE w:val="0"/>
        <w:autoSpaceDN w:val="0"/>
        <w:spacing w:after="0" w:line="480" w:lineRule="auto"/>
        <w:ind w:left="360"/>
        <w:jc w:val="both"/>
        <w:rPr>
          <w:rFonts w:ascii="Times New Roman" w:hAnsi="Times New Roman"/>
          <w:sz w:val="24"/>
          <w:szCs w:val="24"/>
        </w:rPr>
      </w:pPr>
      <w:r w:rsidRPr="00BE088E">
        <w:rPr>
          <w:rFonts w:ascii="Times New Roman" w:hAnsi="Times New Roman"/>
          <w:sz w:val="24"/>
          <w:szCs w:val="24"/>
        </w:rPr>
        <w:t>Pada hari pertama posisikan badan klien dengan posisi duduk dengan kaki menjuntai kebawah</w:t>
      </w:r>
    </w:p>
    <w:p w:rsidR="003B6DF4" w:rsidRPr="008845D1" w:rsidRDefault="003B6DF4" w:rsidP="0078229A">
      <w:pPr>
        <w:pStyle w:val="ListParagraph"/>
        <w:widowControl w:val="0"/>
        <w:numPr>
          <w:ilvl w:val="0"/>
          <w:numId w:val="66"/>
        </w:numPr>
        <w:tabs>
          <w:tab w:val="left" w:pos="360"/>
          <w:tab w:val="left" w:pos="1350"/>
        </w:tabs>
        <w:autoSpaceDE w:val="0"/>
        <w:autoSpaceDN w:val="0"/>
        <w:spacing w:after="0" w:line="480" w:lineRule="auto"/>
        <w:ind w:left="360"/>
        <w:jc w:val="both"/>
        <w:rPr>
          <w:rFonts w:ascii="Times New Roman" w:hAnsi="Times New Roman"/>
          <w:sz w:val="24"/>
          <w:szCs w:val="24"/>
        </w:rPr>
      </w:pPr>
      <w:r w:rsidRPr="00BE088E">
        <w:rPr>
          <w:rFonts w:ascii="Times New Roman" w:hAnsi="Times New Roman"/>
          <w:sz w:val="24"/>
          <w:szCs w:val="24"/>
        </w:rPr>
        <w:t>Pada hari kedua pasca operasi klien sudah dapat berdiri dan berjalan</w:t>
      </w:r>
    </w:p>
    <w:p w:rsidR="003B6DF4" w:rsidRPr="009C7EA1" w:rsidRDefault="003B6DF4" w:rsidP="003B6DF4">
      <w:pPr>
        <w:tabs>
          <w:tab w:val="left" w:pos="-142"/>
          <w:tab w:val="left" w:pos="709"/>
          <w:tab w:val="left" w:pos="1170"/>
        </w:tabs>
        <w:spacing w:after="0" w:line="480" w:lineRule="auto"/>
        <w:jc w:val="both"/>
        <w:rPr>
          <w:rFonts w:ascii="Times New Roman" w:hAnsi="Times New Roman"/>
          <w:sz w:val="24"/>
          <w:lang w:val="en-US"/>
        </w:rPr>
      </w:pPr>
      <w:r>
        <w:rPr>
          <w:rFonts w:ascii="Times New Roman" w:hAnsi="Times New Roman"/>
          <w:sz w:val="24"/>
          <w:szCs w:val="24"/>
        </w:rPr>
        <w:tab/>
        <w:t xml:space="preserve">Menurut peneliti, </w:t>
      </w:r>
      <w:r>
        <w:rPr>
          <w:rFonts w:ascii="Times New Roman" w:hAnsi="Times New Roman"/>
          <w:sz w:val="24"/>
          <w:szCs w:val="24"/>
          <w:lang w:val="en-US"/>
        </w:rPr>
        <w:t xml:space="preserve">intervensi yang dirumuskan dan dijadikan acuan oleh ruang janger RSUD Mangusada Badung tidak ada perbedaan dengan teori yang dijadikan acuan, baik dalam </w:t>
      </w:r>
      <w:r w:rsidRPr="009C7EA1">
        <w:rPr>
          <w:rFonts w:ascii="Times New Roman" w:hAnsi="Times New Roman"/>
          <w:i/>
          <w:sz w:val="24"/>
          <w:szCs w:val="24"/>
          <w:lang w:val="en-US"/>
        </w:rPr>
        <w:t>Nursing Outcome Classification</w:t>
      </w:r>
      <w:r>
        <w:rPr>
          <w:rFonts w:ascii="Times New Roman" w:hAnsi="Times New Roman"/>
          <w:sz w:val="24"/>
          <w:szCs w:val="24"/>
          <w:lang w:val="en-US"/>
        </w:rPr>
        <w:t xml:space="preserve"> (NOC) maupun </w:t>
      </w:r>
      <w:r>
        <w:rPr>
          <w:rFonts w:ascii="Times New Roman" w:hAnsi="Times New Roman"/>
          <w:sz w:val="24"/>
          <w:szCs w:val="24"/>
          <w:lang w:val="en-US"/>
        </w:rPr>
        <w:lastRenderedPageBreak/>
        <w:t>a</w:t>
      </w:r>
      <w:r>
        <w:rPr>
          <w:rFonts w:ascii="Times New Roman" w:hAnsi="Times New Roman"/>
          <w:sz w:val="24"/>
          <w:szCs w:val="24"/>
        </w:rPr>
        <w:t xml:space="preserve">ktivitas-aktivitas mobilisasi dini dalam </w:t>
      </w:r>
      <w:r>
        <w:rPr>
          <w:rFonts w:ascii="Times New Roman" w:hAnsi="Times New Roman"/>
          <w:i/>
          <w:sz w:val="24"/>
        </w:rPr>
        <w:t>Nursing Interventions Classification</w:t>
      </w:r>
      <w:r>
        <w:rPr>
          <w:rFonts w:ascii="Times New Roman" w:hAnsi="Times New Roman"/>
          <w:sz w:val="24"/>
        </w:rPr>
        <w:t xml:space="preserve"> (NIC) tidak terdapat </w:t>
      </w:r>
      <w:r>
        <w:rPr>
          <w:rFonts w:ascii="Times New Roman" w:hAnsi="Times New Roman"/>
          <w:sz w:val="24"/>
          <w:szCs w:val="24"/>
        </w:rPr>
        <w:t xml:space="preserve"> perbedaan. Hal ini dikarenakan acuan yang digunakan oleh pihak rumah </w:t>
      </w:r>
      <w:r>
        <w:rPr>
          <w:rFonts w:ascii="Times New Roman" w:hAnsi="Times New Roman"/>
          <w:sz w:val="24"/>
          <w:szCs w:val="24"/>
          <w:lang w:val="en-US"/>
        </w:rPr>
        <w:t xml:space="preserve">sakit </w:t>
      </w:r>
      <w:r>
        <w:rPr>
          <w:rFonts w:ascii="Times New Roman" w:hAnsi="Times New Roman"/>
          <w:sz w:val="24"/>
          <w:szCs w:val="24"/>
        </w:rPr>
        <w:t xml:space="preserve">dan peneliti sama yaitu </w:t>
      </w:r>
      <w:r w:rsidRPr="009C7EA1">
        <w:rPr>
          <w:rFonts w:ascii="Times New Roman" w:hAnsi="Times New Roman"/>
          <w:i/>
          <w:sz w:val="24"/>
          <w:szCs w:val="24"/>
          <w:lang w:val="en-US"/>
        </w:rPr>
        <w:t>Nursing Outcome Classification</w:t>
      </w:r>
      <w:r>
        <w:rPr>
          <w:rFonts w:ascii="Times New Roman" w:hAnsi="Times New Roman"/>
          <w:sz w:val="24"/>
          <w:szCs w:val="24"/>
          <w:lang w:val="en-US"/>
        </w:rPr>
        <w:t xml:space="preserve"> (NOC)  dan </w:t>
      </w:r>
      <w:r>
        <w:rPr>
          <w:rFonts w:ascii="Times New Roman" w:hAnsi="Times New Roman"/>
          <w:i/>
          <w:sz w:val="24"/>
        </w:rPr>
        <w:t>Nursing Interventions Classification</w:t>
      </w:r>
      <w:r>
        <w:rPr>
          <w:rFonts w:ascii="Times New Roman" w:hAnsi="Times New Roman"/>
          <w:sz w:val="24"/>
        </w:rPr>
        <w:t xml:space="preserve"> (NIC), </w:t>
      </w:r>
      <w:r w:rsidRPr="00D82336">
        <w:rPr>
          <w:rFonts w:ascii="Times New Roman" w:hAnsi="Times New Roman"/>
          <w:sz w:val="24"/>
          <w:szCs w:val="24"/>
        </w:rPr>
        <w:t xml:space="preserve">sehingga tidak terdapat kesenjangan pada intervensi yang </w:t>
      </w:r>
      <w:r>
        <w:rPr>
          <w:rFonts w:ascii="Times New Roman" w:hAnsi="Times New Roman"/>
          <w:sz w:val="24"/>
          <w:szCs w:val="24"/>
        </w:rPr>
        <w:t>direncanakan pada dokumen pasien pertama dan pasien</w:t>
      </w:r>
      <w:r w:rsidRPr="00D82336">
        <w:rPr>
          <w:rFonts w:ascii="Times New Roman" w:hAnsi="Times New Roman"/>
          <w:sz w:val="24"/>
          <w:szCs w:val="24"/>
        </w:rPr>
        <w:t xml:space="preserve"> kedua.</w:t>
      </w:r>
    </w:p>
    <w:p w:rsidR="003B6DF4" w:rsidRPr="00F87601" w:rsidRDefault="003B6DF4" w:rsidP="0078229A">
      <w:pPr>
        <w:pStyle w:val="ListParagraph"/>
        <w:numPr>
          <w:ilvl w:val="0"/>
          <w:numId w:val="65"/>
        </w:numPr>
        <w:tabs>
          <w:tab w:val="left" w:pos="-142"/>
          <w:tab w:val="left" w:pos="426"/>
        </w:tabs>
        <w:spacing w:after="0" w:line="480" w:lineRule="auto"/>
        <w:ind w:left="360"/>
        <w:jc w:val="both"/>
        <w:rPr>
          <w:rFonts w:ascii="Times New Roman" w:hAnsi="Times New Roman"/>
          <w:b/>
          <w:sz w:val="24"/>
          <w:szCs w:val="24"/>
        </w:rPr>
      </w:pPr>
      <w:r w:rsidRPr="001F5861">
        <w:rPr>
          <w:rFonts w:ascii="Times New Roman" w:hAnsi="Times New Roman"/>
          <w:b/>
          <w:sz w:val="24"/>
          <w:szCs w:val="24"/>
        </w:rPr>
        <w:t xml:space="preserve">Implementasi keperawatan </w:t>
      </w:r>
    </w:p>
    <w:p w:rsidR="003B6DF4" w:rsidRDefault="003B6DF4" w:rsidP="003B6DF4">
      <w:pPr>
        <w:pStyle w:val="ListParagraph"/>
        <w:tabs>
          <w:tab w:val="left" w:pos="720"/>
        </w:tabs>
        <w:spacing w:after="0" w:line="480" w:lineRule="auto"/>
        <w:ind w:left="0"/>
        <w:jc w:val="both"/>
        <w:rPr>
          <w:rFonts w:ascii="Times New Roman" w:hAnsi="Times New Roman"/>
          <w:sz w:val="24"/>
          <w:szCs w:val="24"/>
          <w:lang w:val="en-US"/>
        </w:rPr>
      </w:pPr>
      <w:r>
        <w:rPr>
          <w:rFonts w:ascii="Times New Roman" w:hAnsi="Times New Roman"/>
          <w:sz w:val="24"/>
          <w:lang w:eastAsia="id-ID"/>
        </w:rPr>
        <w:t xml:space="preserve">      Implementasi atau pelaksanaan sesuai dengan landasaran teori adalah melaksanakan tindakan sesuai yang tercantum di dalam intervensi. Implementasi pada dokumen </w:t>
      </w:r>
      <w:r>
        <w:rPr>
          <w:rFonts w:ascii="Times New Roman" w:hAnsi="Times New Roman"/>
          <w:sz w:val="24"/>
          <w:lang w:val="en-US" w:eastAsia="id-ID"/>
        </w:rPr>
        <w:t>pasien pertama (Ny.WN)</w:t>
      </w:r>
      <w:r>
        <w:rPr>
          <w:rFonts w:ascii="Times New Roman" w:hAnsi="Times New Roman"/>
          <w:sz w:val="24"/>
          <w:lang w:eastAsia="id-ID"/>
        </w:rPr>
        <w:t xml:space="preserve"> dan dokumen </w:t>
      </w:r>
      <w:r>
        <w:rPr>
          <w:rFonts w:ascii="Times New Roman" w:hAnsi="Times New Roman"/>
          <w:sz w:val="24"/>
          <w:lang w:val="en-US" w:eastAsia="id-ID"/>
        </w:rPr>
        <w:t>pasien kedua</w:t>
      </w:r>
      <w:r>
        <w:rPr>
          <w:rFonts w:ascii="Times New Roman" w:hAnsi="Times New Roman"/>
          <w:sz w:val="24"/>
          <w:lang w:eastAsia="id-ID"/>
        </w:rPr>
        <w:t xml:space="preserve"> (</w:t>
      </w:r>
      <w:r>
        <w:rPr>
          <w:rFonts w:ascii="Times New Roman" w:hAnsi="Times New Roman"/>
          <w:sz w:val="24"/>
          <w:lang w:val="en-US" w:eastAsia="id-ID"/>
        </w:rPr>
        <w:t>Tn.MR</w:t>
      </w:r>
      <w:r>
        <w:rPr>
          <w:rFonts w:ascii="Times New Roman" w:hAnsi="Times New Roman"/>
          <w:sz w:val="24"/>
          <w:lang w:eastAsia="id-ID"/>
        </w:rPr>
        <w:t>) sudah sesuai dengan intervensi yang direncanakan sebelumnya. Implementasi yang didokumentasikan akan ditandatangai pada jam berapa perawat melakukan implementasi yang telah diintervensikan.</w:t>
      </w:r>
      <w:r>
        <w:rPr>
          <w:rFonts w:ascii="Times New Roman" w:hAnsi="Times New Roman"/>
          <w:sz w:val="24"/>
          <w:szCs w:val="24"/>
          <w:lang w:val="en-US"/>
        </w:rPr>
        <w:tab/>
      </w:r>
    </w:p>
    <w:p w:rsidR="003B6DF4" w:rsidRDefault="003B6DF4" w:rsidP="003B6DF4">
      <w:pPr>
        <w:pStyle w:val="ListParagraph"/>
        <w:tabs>
          <w:tab w:val="left" w:pos="720"/>
        </w:tabs>
        <w:spacing w:after="0" w:line="480" w:lineRule="auto"/>
        <w:ind w:left="0"/>
        <w:jc w:val="both"/>
        <w:rPr>
          <w:rFonts w:ascii="Times New Roman" w:hAnsi="Times New Roman"/>
          <w:sz w:val="24"/>
          <w:szCs w:val="24"/>
          <w:lang w:val="en-US"/>
        </w:rPr>
      </w:pPr>
      <w:r>
        <w:rPr>
          <w:rFonts w:ascii="Times New Roman" w:hAnsi="Times New Roman"/>
          <w:color w:val="000000"/>
          <w:sz w:val="24"/>
          <w:szCs w:val="24"/>
          <w:lang w:val="en-US"/>
        </w:rPr>
        <w:tab/>
        <w:t xml:space="preserve">Teori yang dijadikan acuan yaitu menurut </w:t>
      </w:r>
      <w:r w:rsidR="00227A61" w:rsidRPr="00D41C6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"978-602-8570-13-8", "author" : [ { "dropping-particle" : "", "family" : "Potter", "given" : "Patricia A", "non-dropping-particle" : "", "parse-names" : false, "suffix" : "" }, { "dropping-particle" : "", "family" : "Perry", "given" : "Anne G", "non-dropping-particle" : "", "parse-names" : false, "suffix" : "" } ], "edition" : "7", "id" : "ITEM-1", "issued" : { "date-parts" : [ [ "2010" ] ] }, "number-of-pages" : "215-228", "publisher" : "Elsevier", "publisher-place" : "Jakarta", "title" : "Fundamental Keperawatan", "type" : "book" }, "uris" : [ "http://www.mendeley.com/documents/?uuid=319ac08a-db66-40bf-950a-216f452409de" ] } ], "mendeley" : { "formattedCitation" : "(Potter and Perry, 2010)", "plainTextFormattedCitation" : "(Potter and Perry, 2010)", "previouslyFormattedCitation" : "(Potter and Perry, 2010)" }, "properties" : {  }, "schema" : "https://github.com/citation-style-language/schema/raw/master/csl-citation.json" }</w:instrText>
      </w:r>
      <w:r w:rsidR="00227A61" w:rsidRPr="00D41C6E">
        <w:rPr>
          <w:rFonts w:ascii="Times New Roman" w:hAnsi="Times New Roman" w:cs="Times New Roman"/>
          <w:sz w:val="24"/>
          <w:szCs w:val="24"/>
        </w:rPr>
        <w:fldChar w:fldCharType="separate"/>
      </w:r>
      <w:r w:rsidRPr="00D41C6E">
        <w:rPr>
          <w:rFonts w:ascii="Times New Roman" w:hAnsi="Times New Roman" w:cs="Times New Roman"/>
          <w:noProof/>
          <w:sz w:val="24"/>
          <w:szCs w:val="24"/>
        </w:rPr>
        <w:t>(Potter and Perry, 2010)</w:t>
      </w:r>
      <w:r w:rsidR="00227A61" w:rsidRPr="00D41C6E">
        <w:rPr>
          <w:rFonts w:ascii="Times New Roman" w:hAnsi="Times New Roman" w:cs="Times New Roman"/>
          <w:sz w:val="24"/>
          <w:szCs w:val="24"/>
        </w:rPr>
        <w:fldChar w:fldCharType="end"/>
      </w:r>
      <w:r>
        <w:rPr>
          <w:rFonts w:ascii="Times New Roman" w:hAnsi="Times New Roman" w:cs="Times New Roman"/>
          <w:sz w:val="24"/>
          <w:szCs w:val="24"/>
          <w:lang w:val="en-US"/>
        </w:rPr>
        <w:t xml:space="preserve"> l</w:t>
      </w:r>
      <w:r w:rsidRPr="00D41C6E">
        <w:rPr>
          <w:rFonts w:ascii="Times New Roman" w:hAnsi="Times New Roman" w:cs="Times New Roman"/>
          <w:sz w:val="24"/>
          <w:szCs w:val="24"/>
        </w:rPr>
        <w:t xml:space="preserve">atihan mobilisasi dini membuat klien untuk berkonsentrasi memfokuskan pikiran terhadap gerakan yang dilakukan. </w:t>
      </w:r>
      <w:r w:rsidRPr="00D41C6E">
        <w:rPr>
          <w:rFonts w:ascii="Times New Roman" w:hAnsi="Times New Roman" w:cs="Times New Roman"/>
          <w:sz w:val="24"/>
          <w:szCs w:val="24"/>
          <w:lang w:val="en-US"/>
        </w:rPr>
        <w:t xml:space="preserve">Tingkatan di mana klien memfokuskan perhatiannya terhadap nyeri yang dirasakan memengaruhi persepsi nyeri, dengan memfokuskan perhatian dan konsentrasi klien terhadap mobilisasi dini, kesadaran mereka </w:t>
      </w:r>
      <w:proofErr w:type="gramStart"/>
      <w:r w:rsidRPr="00D41C6E">
        <w:rPr>
          <w:rFonts w:ascii="Times New Roman" w:hAnsi="Times New Roman" w:cs="Times New Roman"/>
          <w:sz w:val="24"/>
          <w:szCs w:val="24"/>
          <w:lang w:val="en-US"/>
        </w:rPr>
        <w:t>akan</w:t>
      </w:r>
      <w:proofErr w:type="gramEnd"/>
      <w:r w:rsidRPr="00D41C6E">
        <w:rPr>
          <w:rFonts w:ascii="Times New Roman" w:hAnsi="Times New Roman" w:cs="Times New Roman"/>
          <w:sz w:val="24"/>
          <w:szCs w:val="24"/>
          <w:lang w:val="en-US"/>
        </w:rPr>
        <w:t xml:space="preserve"> adanya nyeri menjadi menurun</w:t>
      </w:r>
      <w:r>
        <w:rPr>
          <w:rFonts w:ascii="Times New Roman" w:hAnsi="Times New Roman" w:cs="Times New Roman"/>
          <w:sz w:val="24"/>
          <w:szCs w:val="24"/>
          <w:lang w:val="en-US"/>
        </w:rPr>
        <w:t xml:space="preserve">. </w:t>
      </w:r>
      <w:proofErr w:type="gramStart"/>
      <w:r>
        <w:rPr>
          <w:rFonts w:ascii="Times New Roman" w:hAnsi="Times New Roman"/>
          <w:sz w:val="24"/>
          <w:szCs w:val="24"/>
          <w:lang w:val="en-US"/>
        </w:rPr>
        <w:t>M</w:t>
      </w:r>
      <w:r>
        <w:rPr>
          <w:rFonts w:ascii="Times New Roman" w:hAnsi="Times New Roman"/>
          <w:sz w:val="24"/>
          <w:szCs w:val="24"/>
        </w:rPr>
        <w:t xml:space="preserve">obilisasi dini dilakukan </w:t>
      </w:r>
      <w:r>
        <w:rPr>
          <w:rFonts w:ascii="Times New Roman" w:hAnsi="Times New Roman"/>
          <w:sz w:val="24"/>
          <w:szCs w:val="24"/>
          <w:lang w:val="en-US"/>
        </w:rPr>
        <w:t>pada 6-8 jam setelah operasi atau pada hari ke-0.</w:t>
      </w:r>
      <w:proofErr w:type="gramEnd"/>
      <w:r>
        <w:rPr>
          <w:rFonts w:ascii="Times New Roman" w:hAnsi="Times New Roman"/>
          <w:sz w:val="24"/>
          <w:szCs w:val="24"/>
          <w:lang w:val="en-US"/>
        </w:rPr>
        <w:t xml:space="preserve"> Mobilisasi dini dilakukan </w:t>
      </w:r>
      <w:r>
        <w:rPr>
          <w:rFonts w:ascii="Times New Roman" w:hAnsi="Times New Roman"/>
          <w:sz w:val="24"/>
          <w:szCs w:val="24"/>
        </w:rPr>
        <w:t>untuk pengembalian aktivitas secara berangsur-ansur ke tahap mobilisasi sebelumnya dan mengurangi peningkatan intensitas nyeri</w:t>
      </w:r>
      <w:r>
        <w:rPr>
          <w:rFonts w:ascii="Times New Roman" w:hAnsi="Times New Roman"/>
          <w:sz w:val="24"/>
          <w:szCs w:val="24"/>
          <w:lang w:val="en-US"/>
        </w:rPr>
        <w:t xml:space="preserve"> (Cetrione</w:t>
      </w:r>
      <w:proofErr w:type="gramStart"/>
      <w:r>
        <w:rPr>
          <w:rFonts w:ascii="Times New Roman" w:hAnsi="Times New Roman"/>
          <w:sz w:val="24"/>
          <w:szCs w:val="24"/>
          <w:lang w:val="en-US"/>
        </w:rPr>
        <w:t>,2009</w:t>
      </w:r>
      <w:proofErr w:type="gramEnd"/>
      <w:r>
        <w:rPr>
          <w:rFonts w:ascii="Times New Roman" w:hAnsi="Times New Roman"/>
          <w:sz w:val="24"/>
          <w:szCs w:val="24"/>
          <w:lang w:val="en-US"/>
        </w:rPr>
        <w:t xml:space="preserve">). </w:t>
      </w:r>
    </w:p>
    <w:p w:rsidR="003B6DF4" w:rsidRPr="00736782" w:rsidRDefault="003B6DF4" w:rsidP="003B6DF4">
      <w:pPr>
        <w:pStyle w:val="ListParagraph"/>
        <w:tabs>
          <w:tab w:val="left" w:pos="720"/>
        </w:tabs>
        <w:spacing w:after="0" w:line="480" w:lineRule="auto"/>
        <w:ind w:left="0"/>
        <w:jc w:val="both"/>
        <w:rPr>
          <w:rFonts w:ascii="Times New Roman" w:hAnsi="Times New Roman"/>
          <w:sz w:val="24"/>
          <w:szCs w:val="24"/>
          <w:lang w:val="en-US"/>
        </w:rPr>
      </w:pPr>
      <w:r>
        <w:rPr>
          <w:rFonts w:ascii="Times New Roman" w:hAnsi="Times New Roman"/>
          <w:sz w:val="24"/>
          <w:szCs w:val="24"/>
          <w:lang w:val="en-US"/>
        </w:rPr>
        <w:tab/>
      </w:r>
      <w:proofErr w:type="gramStart"/>
      <w:r>
        <w:rPr>
          <w:rFonts w:ascii="Times New Roman" w:hAnsi="Times New Roman"/>
          <w:sz w:val="24"/>
          <w:szCs w:val="24"/>
          <w:lang w:val="en-US"/>
        </w:rPr>
        <w:t xml:space="preserve">Setelah membandingkan hasil </w:t>
      </w:r>
      <w:r>
        <w:rPr>
          <w:rFonts w:ascii="Times New Roman" w:hAnsi="Times New Roman"/>
          <w:sz w:val="24"/>
          <w:szCs w:val="24"/>
        </w:rPr>
        <w:t xml:space="preserve">perbandingan antara data implementasi keperawatan yang telah didokumentasikan oleh perawat pada dokumen pertama </w:t>
      </w:r>
      <w:r>
        <w:rPr>
          <w:rFonts w:ascii="Times New Roman" w:hAnsi="Times New Roman"/>
          <w:sz w:val="24"/>
          <w:szCs w:val="24"/>
        </w:rPr>
        <w:lastRenderedPageBreak/>
        <w:t>dan dokumen kedua dengan teori yang dipergunakan peneliti, didapatkan implementasi telah sesuai dengan teori baik dari aktifitas keperawatan sampai waktu pelaksanaan.</w:t>
      </w:r>
      <w:r>
        <w:rPr>
          <w:rFonts w:ascii="Times New Roman" w:hAnsi="Times New Roman"/>
          <w:sz w:val="24"/>
          <w:szCs w:val="24"/>
          <w:lang w:val="en-US"/>
        </w:rPr>
        <w:t>Pendokumentasian pada lembar implementasi dalam pemberian mobilisasi dini sudah didokumentasikan oleh perawat pada dokumen pasien.</w:t>
      </w:r>
      <w:proofErr w:type="gramEnd"/>
    </w:p>
    <w:p w:rsidR="003B6DF4" w:rsidRPr="009C7EA1" w:rsidRDefault="003B6DF4" w:rsidP="0078229A">
      <w:pPr>
        <w:pStyle w:val="ListParagraph"/>
        <w:numPr>
          <w:ilvl w:val="0"/>
          <w:numId w:val="65"/>
        </w:numPr>
        <w:tabs>
          <w:tab w:val="left" w:pos="360"/>
        </w:tabs>
        <w:spacing w:after="0" w:line="480" w:lineRule="auto"/>
        <w:ind w:left="426" w:hanging="426"/>
        <w:jc w:val="both"/>
        <w:rPr>
          <w:rFonts w:ascii="Times New Roman" w:hAnsi="Times New Roman"/>
          <w:b/>
          <w:sz w:val="24"/>
          <w:szCs w:val="24"/>
        </w:rPr>
      </w:pPr>
      <w:r>
        <w:rPr>
          <w:rFonts w:ascii="Times New Roman" w:hAnsi="Times New Roman"/>
          <w:b/>
          <w:sz w:val="24"/>
          <w:szCs w:val="24"/>
        </w:rPr>
        <w:t>E</w:t>
      </w:r>
      <w:r w:rsidRPr="001F5861">
        <w:rPr>
          <w:rFonts w:ascii="Times New Roman" w:hAnsi="Times New Roman"/>
          <w:b/>
          <w:sz w:val="24"/>
          <w:szCs w:val="24"/>
        </w:rPr>
        <w:t xml:space="preserve">valuasi keperawatan </w:t>
      </w:r>
    </w:p>
    <w:p w:rsidR="003B6DF4" w:rsidRDefault="003B6DF4" w:rsidP="003B6DF4">
      <w:pPr>
        <w:spacing w:after="0" w:line="480" w:lineRule="auto"/>
        <w:ind w:firstLine="547"/>
        <w:jc w:val="both"/>
        <w:rPr>
          <w:rFonts w:ascii="Times New Roman" w:hAnsi="Times New Roman"/>
          <w:sz w:val="24"/>
          <w:szCs w:val="24"/>
          <w:lang w:val="en-US"/>
        </w:rPr>
      </w:pPr>
      <w:r>
        <w:rPr>
          <w:rFonts w:ascii="Times New Roman" w:hAnsi="Times New Roman"/>
          <w:sz w:val="24"/>
          <w:szCs w:val="24"/>
        </w:rPr>
        <w:tab/>
        <w:t>Teori yang digunakan sebagai acuan yaitu f</w:t>
      </w:r>
      <w:r w:rsidRPr="006E1FC6">
        <w:rPr>
          <w:rFonts w:ascii="Times New Roman" w:hAnsi="Times New Roman"/>
          <w:sz w:val="24"/>
          <w:szCs w:val="24"/>
        </w:rPr>
        <w:t xml:space="preserve">ormat yang dapat digunakan untuk evaluasi keperawatan menurut </w:t>
      </w:r>
      <w:r w:rsidR="00227A61" w:rsidRPr="006E1FC6">
        <w:rPr>
          <w:rFonts w:ascii="Times New Roman" w:hAnsi="Times New Roman"/>
          <w:sz w:val="24"/>
          <w:szCs w:val="24"/>
        </w:rPr>
        <w:fldChar w:fldCharType="begin" w:fldLock="1"/>
      </w:r>
      <w:r w:rsidRPr="006E1FC6">
        <w:rPr>
          <w:rFonts w:ascii="Times New Roman" w:hAnsi="Times New Roman"/>
          <w:sz w:val="24"/>
          <w:szCs w:val="24"/>
        </w:rPr>
        <w:instrText>ADDIN CSL_CITATION { "citationItems" : [ { "id" : "ITEM-1", "itemData" : { "ISBN" : "978-602-8200-18-9", "author" : [ { "dropping-particle" : "", "family" : "Dinarti", "given" : "", "non-dropping-particle" : "", "parse-names" : false, "suffix" : "" }, { "dropping-particle" : "", "family" : "Aryani", "given" : "Ratna", "non-dropping-particle" : "", "parse-names" : false, "suffix" : "" }, { "dropping-particle" : "", "family" : "Nurhaeni", "given" : "Heni", "non-dropping-particle" : "", "parse-names" : false, "suffix" : "" }, { "dropping-particle" : "", "family" : "Chairani", "given" : "Reni", "non-dropping-particle" : "", "parse-names" : false, "suffix" : "" } ], "edition" : "1", "editor" : [ { "dropping-particle" : "", "family" : "Jusirman", "given" : "", "non-dropping-particle" : "", "parse-names" : false, "suffix" : "" } ], "id" : "ITEM-1", "issued" : { "date-parts" : [ [ "2009" ] ] }, "number-of-pages" : "193", "publisher" : "Cv. Trans Info Media", "publisher-place" : "Jakarta Timur", "title" : "Dokumentasi Keperawatan", "type" : "book" }, "uris" : [ "http://www.mendeley.com/documents/?uuid=43c81ea4-0db2-4d55-ad87-48f930bcb14f", "http://www.mendeley.com/documents/?uuid=ff520108-fad6-4bde-906f-b07e1198fb64" ] } ], "mendeley" : { "formattedCitation" : "(Dinarti, Aryani, Nurhaeni, &amp; Chairani, 2009)", "manualFormatting" : "(Dinarti et al., 2009)", "plainTextFormattedCitation" : "(Dinarti, Aryani, Nurhaeni, &amp; Chairani, 2009)", "previouslyFormattedCitation" : "(Dinarti, Aryani, Nurhaeni, &amp; Chairani, 2009)" }, "properties" : { "noteIndex" : 0 }, "schema" : "https://github.com/citation-style-language/schema/raw/master/csl-citation.json" }</w:instrText>
      </w:r>
      <w:r w:rsidR="00227A61" w:rsidRPr="006E1FC6">
        <w:rPr>
          <w:rFonts w:ascii="Times New Roman" w:hAnsi="Times New Roman"/>
          <w:sz w:val="24"/>
          <w:szCs w:val="24"/>
        </w:rPr>
        <w:fldChar w:fldCharType="separate"/>
      </w:r>
      <w:r w:rsidRPr="006E1FC6">
        <w:rPr>
          <w:rFonts w:ascii="Times New Roman" w:hAnsi="Times New Roman"/>
          <w:noProof/>
          <w:sz w:val="24"/>
          <w:szCs w:val="24"/>
        </w:rPr>
        <w:t>(Dinarti et al., 2009)</w:t>
      </w:r>
      <w:r w:rsidR="00227A61" w:rsidRPr="006E1FC6">
        <w:rPr>
          <w:rFonts w:ascii="Times New Roman" w:hAnsi="Times New Roman"/>
          <w:sz w:val="24"/>
          <w:szCs w:val="24"/>
        </w:rPr>
        <w:fldChar w:fldCharType="end"/>
      </w:r>
      <w:r w:rsidRPr="006E1FC6">
        <w:rPr>
          <w:rFonts w:ascii="Times New Roman" w:hAnsi="Times New Roman"/>
          <w:sz w:val="24"/>
          <w:szCs w:val="24"/>
        </w:rPr>
        <w:t xml:space="preserve">  yaitu format SOAP</w:t>
      </w:r>
      <w:r w:rsidRPr="0080688F">
        <w:rPr>
          <w:rFonts w:ascii="Times New Roman" w:hAnsi="Times New Roman"/>
          <w:sz w:val="24"/>
          <w:szCs w:val="24"/>
        </w:rPr>
        <w:t>dimana</w:t>
      </w:r>
      <w:r w:rsidRPr="0080688F">
        <w:rPr>
          <w:rFonts w:ascii="Times New Roman" w:hAnsi="Times New Roman"/>
          <w:i/>
          <w:sz w:val="24"/>
          <w:szCs w:val="24"/>
        </w:rPr>
        <w:t xml:space="preserve"> Subjective</w:t>
      </w:r>
      <w:r w:rsidRPr="0080688F">
        <w:rPr>
          <w:rFonts w:ascii="Times New Roman" w:hAnsi="Times New Roman"/>
          <w:sz w:val="24"/>
          <w:szCs w:val="24"/>
        </w:rPr>
        <w:t xml:space="preserve">, yaitu pernyataan atau keluhan dari pasien, </w:t>
      </w:r>
      <w:r w:rsidRPr="0080688F">
        <w:rPr>
          <w:rFonts w:ascii="Times New Roman" w:hAnsi="Times New Roman"/>
          <w:i/>
          <w:sz w:val="24"/>
          <w:szCs w:val="24"/>
        </w:rPr>
        <w:t>Objektive</w:t>
      </w:r>
      <w:r w:rsidRPr="0080688F">
        <w:rPr>
          <w:rFonts w:ascii="Times New Roman" w:hAnsi="Times New Roman"/>
          <w:sz w:val="24"/>
          <w:szCs w:val="24"/>
        </w:rPr>
        <w:t>, yaitu data yang diobservasi oleh perawat atau keluarga</w:t>
      </w:r>
      <w:r>
        <w:rPr>
          <w:rFonts w:ascii="Times New Roman" w:hAnsi="Times New Roman"/>
          <w:sz w:val="24"/>
          <w:szCs w:val="24"/>
        </w:rPr>
        <w:t xml:space="preserve"> dengan indikator </w:t>
      </w:r>
      <w:r w:rsidRPr="0080688F">
        <w:rPr>
          <w:rFonts w:ascii="Times New Roman" w:hAnsi="Times New Roman"/>
          <w:sz w:val="24"/>
          <w:szCs w:val="24"/>
        </w:rPr>
        <w:t xml:space="preserve">evaluasi berdasarkan </w:t>
      </w:r>
      <w:r w:rsidRPr="0080688F">
        <w:rPr>
          <w:rFonts w:ascii="Times New Roman" w:hAnsi="Times New Roman"/>
          <w:i/>
          <w:sz w:val="24"/>
          <w:szCs w:val="24"/>
        </w:rPr>
        <w:t>Nursing Outcome Classification</w:t>
      </w:r>
      <w:r w:rsidR="00227A61" w:rsidRPr="0080688F">
        <w:rPr>
          <w:rFonts w:ascii="Times New Roman" w:hAnsi="Times New Roman"/>
          <w:sz w:val="24"/>
          <w:szCs w:val="24"/>
        </w:rPr>
        <w:fldChar w:fldCharType="begin" w:fldLock="1"/>
      </w:r>
      <w:r w:rsidRPr="0080688F">
        <w:rPr>
          <w:rFonts w:ascii="Times New Roman" w:hAnsi="Times New Roman"/>
          <w:sz w:val="24"/>
          <w:szCs w:val="24"/>
        </w:rPr>
        <w:instrText>ADDIN CSL_CITATION { "citationItems" : [ { "id" : "ITEM-1", "itemData" : { "edition" : "5", "editor"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"Elizabeth", "non-dropping-particle" : "", "parse-names" : false, "suffix" : "" } ], "id" : "ITEM-1", "issued" : { "date-parts" : [ [ "2013" ] ] }, "publisher" : "Elsevier", "publisher-place" : "Indonesia", "title" : "Nursing Outcomes Classification (NOC)", "type" : "book" }, "uris" : [ "http://www.mendeley.com/documents/?uuid=1b71f487-cccb-425e-9e36-0874db891374" ] } ], "mendeley" : { "formattedCitation" : "(Moorhead, Johnson, Maas, &amp; Swanson, 2013)", "plainTextFormattedCitation" : "(Moorhead, Johnson, Maas, &amp; Swanson, 2013)", "previouslyFormattedCitation" : "(Moorhead, Johnson, Maas, &amp; Swanson, 2013)" }, "properties" : { "noteIndex" : 0 }, "schema" : "https://github.com/citation-style-language/schema/raw/master/csl-citation.json" }</w:instrText>
      </w:r>
      <w:r w:rsidR="00227A61" w:rsidRPr="0080688F">
        <w:rPr>
          <w:rFonts w:ascii="Times New Roman" w:hAnsi="Times New Roman"/>
          <w:sz w:val="24"/>
          <w:szCs w:val="24"/>
        </w:rPr>
        <w:fldChar w:fldCharType="separate"/>
      </w:r>
      <w:r w:rsidRPr="0080688F">
        <w:rPr>
          <w:rFonts w:ascii="Times New Roman" w:hAnsi="Times New Roman"/>
          <w:noProof/>
          <w:sz w:val="24"/>
          <w:szCs w:val="24"/>
        </w:rPr>
        <w:t>(Moorhead, Johnson, Maas, &amp;Swanson, 2013)</w:t>
      </w:r>
      <w:r w:rsidR="00227A61" w:rsidRPr="0080688F">
        <w:rPr>
          <w:rFonts w:ascii="Times New Roman" w:hAnsi="Times New Roman"/>
          <w:sz w:val="24"/>
          <w:szCs w:val="24"/>
        </w:rPr>
        <w:fldChar w:fldCharType="end"/>
      </w:r>
      <w:r>
        <w:rPr>
          <w:rFonts w:ascii="Times New Roman" w:hAnsi="Times New Roman"/>
          <w:sz w:val="24"/>
          <w:szCs w:val="24"/>
        </w:rPr>
        <w:t xml:space="preserve"> adalah mengenali kapan nyeri terjadi, menggambarkan faktor penyebab, menggunkan tindakan pencegahan, menggunakan tindakan pengurangan nyeri tanpa analgetik, melaporkan nyeri terkontrol</w:t>
      </w:r>
      <w:r w:rsidRPr="006E1FC6">
        <w:rPr>
          <w:rFonts w:ascii="Times New Roman" w:hAnsi="Times New Roman"/>
          <w:sz w:val="24"/>
          <w:szCs w:val="24"/>
        </w:rPr>
        <w:t>.</w:t>
      </w:r>
      <w:r w:rsidRPr="0080688F">
        <w:rPr>
          <w:rFonts w:ascii="Times New Roman" w:hAnsi="Times New Roman"/>
          <w:sz w:val="24"/>
          <w:szCs w:val="24"/>
        </w:rPr>
        <w:t xml:space="preserve">, </w:t>
      </w:r>
      <w:r w:rsidRPr="0080688F">
        <w:rPr>
          <w:rFonts w:ascii="Times New Roman" w:hAnsi="Times New Roman"/>
          <w:i/>
          <w:sz w:val="24"/>
          <w:szCs w:val="24"/>
        </w:rPr>
        <w:t>Analisys</w:t>
      </w:r>
      <w:r w:rsidRPr="0080688F">
        <w:rPr>
          <w:rFonts w:ascii="Times New Roman" w:hAnsi="Times New Roman"/>
          <w:sz w:val="24"/>
          <w:szCs w:val="24"/>
        </w:rPr>
        <w:t xml:space="preserve">, yaitu kesimpulan dari objektif dan subjektif (biasaya ditulis dala bentuk masalah keperawatan). Ketika menentukan apakah tujuan telah tercapai, perawat dapat menarik satu dari tiga kemungkinan simpulan : tujuan tercapai; yaitu, respons klien sama dengan hasil yang diharapkan, tujuan tercapai sebagian;, yaitu hasil yang diharapkan hanya sebagian yang berhasil dicapai (4 indikator evaluasi tercapai), tujuan tidak tercapai, </w:t>
      </w:r>
      <w:r w:rsidRPr="0080688F">
        <w:rPr>
          <w:rFonts w:ascii="Times New Roman" w:hAnsi="Times New Roman"/>
          <w:i/>
          <w:sz w:val="24"/>
          <w:szCs w:val="24"/>
        </w:rPr>
        <w:t>Planning</w:t>
      </w:r>
      <w:r w:rsidRPr="0080688F">
        <w:rPr>
          <w:rFonts w:ascii="Times New Roman" w:hAnsi="Times New Roman"/>
          <w:sz w:val="24"/>
          <w:szCs w:val="24"/>
        </w:rPr>
        <w:t xml:space="preserve">, yaitu rencana tindakan yang akan dilakukan berdasarkan analisis tercapai, tujuan tercapai sebagian, tujuan tidak tercapai, </w:t>
      </w:r>
      <w:r w:rsidRPr="0080688F">
        <w:rPr>
          <w:rFonts w:ascii="Times New Roman" w:hAnsi="Times New Roman"/>
          <w:i/>
          <w:sz w:val="24"/>
          <w:szCs w:val="24"/>
        </w:rPr>
        <w:t>Planning</w:t>
      </w:r>
      <w:r w:rsidRPr="0080688F">
        <w:rPr>
          <w:rFonts w:ascii="Times New Roman" w:hAnsi="Times New Roman"/>
          <w:sz w:val="24"/>
          <w:szCs w:val="24"/>
        </w:rPr>
        <w:t>, yaitu rencana tindakan yang akan dilakukan berdasarkan analisis</w:t>
      </w:r>
      <w:r>
        <w:rPr>
          <w:rFonts w:ascii="Times New Roman" w:hAnsi="Times New Roman"/>
          <w:sz w:val="24"/>
          <w:szCs w:val="24"/>
          <w:lang w:val="en-US"/>
        </w:rPr>
        <w:t>.</w:t>
      </w:r>
    </w:p>
    <w:p w:rsidR="003B6DF4" w:rsidRPr="00F87601" w:rsidRDefault="003B6DF4" w:rsidP="003B6DF4">
      <w:pPr>
        <w:spacing w:after="0" w:line="480" w:lineRule="auto"/>
        <w:ind w:firstLine="720"/>
        <w:jc w:val="both"/>
        <w:rPr>
          <w:rFonts w:ascii="Times New Roman" w:hAnsi="Times New Roman"/>
          <w:sz w:val="24"/>
          <w:szCs w:val="24"/>
          <w:lang w:val="en-US"/>
        </w:rPr>
      </w:pPr>
      <w:r>
        <w:rPr>
          <w:rFonts w:ascii="Times New Roman" w:hAnsi="Times New Roman"/>
          <w:sz w:val="24"/>
          <w:szCs w:val="24"/>
          <w:lang w:val="en-US"/>
        </w:rPr>
        <w:lastRenderedPageBreak/>
        <w:t xml:space="preserve">Evaluasi pada dokumen pasien pertama (Ny.WN) dan dokumen pasien kedua (Tn.MR) menggunakan format SOAP, dimana format ini pada bagian </w:t>
      </w:r>
      <w:r w:rsidRPr="00ED0A0D">
        <w:rPr>
          <w:rFonts w:ascii="Times New Roman" w:hAnsi="Times New Roman"/>
          <w:sz w:val="24"/>
          <w:szCs w:val="24"/>
        </w:rPr>
        <w:t xml:space="preserve">data objektif </w:t>
      </w:r>
      <w:r>
        <w:rPr>
          <w:rFonts w:ascii="Times New Roman" w:hAnsi="Times New Roman"/>
          <w:sz w:val="24"/>
          <w:szCs w:val="24"/>
          <w:lang w:val="en-US"/>
        </w:rPr>
        <w:t xml:space="preserve">tidak </w:t>
      </w:r>
      <w:r w:rsidRPr="00ED0A0D">
        <w:rPr>
          <w:rFonts w:ascii="Times New Roman" w:hAnsi="Times New Roman"/>
          <w:sz w:val="24"/>
          <w:szCs w:val="24"/>
        </w:rPr>
        <w:t>menuliskan indikator evaluasi</w:t>
      </w:r>
      <w:r>
        <w:rPr>
          <w:rFonts w:ascii="Times New Roman" w:hAnsi="Times New Roman"/>
          <w:sz w:val="24"/>
          <w:szCs w:val="24"/>
          <w:lang w:val="en-US"/>
        </w:rPr>
        <w:t xml:space="preserve"> sesuai dengan NOC</w:t>
      </w:r>
      <w:r>
        <w:rPr>
          <w:rFonts w:ascii="Times New Roman" w:hAnsi="Times New Roman"/>
          <w:sz w:val="24"/>
          <w:szCs w:val="24"/>
        </w:rPr>
        <w:t xml:space="preserve">, </w:t>
      </w:r>
      <w:r>
        <w:rPr>
          <w:rFonts w:ascii="Times New Roman" w:hAnsi="Times New Roman"/>
          <w:sz w:val="24"/>
          <w:szCs w:val="24"/>
          <w:lang w:val="en-US"/>
        </w:rPr>
        <w:t>p</w:t>
      </w:r>
      <w:r>
        <w:rPr>
          <w:rFonts w:ascii="Times New Roman" w:hAnsi="Times New Roman"/>
          <w:sz w:val="24"/>
          <w:szCs w:val="24"/>
        </w:rPr>
        <w:t>ada</w:t>
      </w:r>
      <w:r w:rsidRPr="00ED0A0D">
        <w:rPr>
          <w:rFonts w:ascii="Times New Roman" w:hAnsi="Times New Roman"/>
          <w:sz w:val="24"/>
          <w:szCs w:val="24"/>
        </w:rPr>
        <w:t xml:space="preserve"> bagian </w:t>
      </w:r>
      <w:r w:rsidRPr="00F140E6">
        <w:rPr>
          <w:rFonts w:ascii="Times New Roman" w:hAnsi="Times New Roman"/>
          <w:i/>
          <w:sz w:val="24"/>
          <w:szCs w:val="24"/>
        </w:rPr>
        <w:t>A</w:t>
      </w:r>
      <w:r>
        <w:rPr>
          <w:rFonts w:ascii="Times New Roman" w:hAnsi="Times New Roman"/>
          <w:i/>
          <w:sz w:val="24"/>
          <w:szCs w:val="24"/>
        </w:rPr>
        <w:t>ssesment</w:t>
      </w:r>
      <w:r w:rsidRPr="00ED0A0D">
        <w:rPr>
          <w:rFonts w:ascii="Times New Roman" w:hAnsi="Times New Roman"/>
          <w:sz w:val="24"/>
          <w:szCs w:val="24"/>
        </w:rPr>
        <w:t xml:space="preserve"> kurang menuliskan diganosa keperawatan secara lengkap dan kurang menuliskan kemungkinan simpulan untuk mengetahui apakah tujuan itu tercapai</w:t>
      </w:r>
      <w:r>
        <w:rPr>
          <w:rFonts w:ascii="Times New Roman" w:hAnsi="Times New Roman"/>
          <w:sz w:val="24"/>
          <w:szCs w:val="24"/>
        </w:rPr>
        <w:t>, tercapai sebagian atau tidak tercapai sama sekali</w:t>
      </w:r>
      <w:r>
        <w:rPr>
          <w:rFonts w:ascii="Times New Roman" w:hAnsi="Times New Roman"/>
          <w:sz w:val="24"/>
          <w:szCs w:val="24"/>
          <w:lang w:val="en-US"/>
        </w:rPr>
        <w:t>, p</w:t>
      </w:r>
      <w:r>
        <w:rPr>
          <w:rFonts w:ascii="Times New Roman" w:hAnsi="Times New Roman"/>
          <w:sz w:val="24"/>
          <w:szCs w:val="24"/>
        </w:rPr>
        <w:t xml:space="preserve">ada bagian </w:t>
      </w:r>
      <w:r w:rsidRPr="001A6879">
        <w:rPr>
          <w:rFonts w:ascii="Times New Roman" w:hAnsi="Times New Roman"/>
          <w:sz w:val="24"/>
          <w:szCs w:val="24"/>
        </w:rPr>
        <w:t xml:space="preserve">data </w:t>
      </w:r>
      <w:r w:rsidRPr="001A6879">
        <w:rPr>
          <w:rFonts w:ascii="Times New Roman" w:hAnsi="Times New Roman"/>
          <w:i/>
          <w:sz w:val="24"/>
          <w:szCs w:val="24"/>
        </w:rPr>
        <w:t>planning</w:t>
      </w:r>
      <w:r w:rsidRPr="001A6879">
        <w:rPr>
          <w:rFonts w:ascii="Times New Roman" w:hAnsi="Times New Roman"/>
          <w:sz w:val="24"/>
          <w:szCs w:val="24"/>
        </w:rPr>
        <w:t xml:space="preserve"> yang </w:t>
      </w:r>
      <w:r>
        <w:rPr>
          <w:rFonts w:ascii="Times New Roman" w:hAnsi="Times New Roman"/>
          <w:sz w:val="24"/>
          <w:szCs w:val="24"/>
        </w:rPr>
        <w:t>telah didokumentasikantidak terdapat penjelasan intervensi yang harus dilanjutkan, dihentikan, dimodifikasi atau ditambah dari rencana yang direncanakan sebelumnya</w:t>
      </w:r>
      <w:r w:rsidRPr="00ED0A0D">
        <w:rPr>
          <w:rFonts w:ascii="Times New Roman" w:hAnsi="Times New Roman"/>
          <w:sz w:val="24"/>
          <w:szCs w:val="24"/>
        </w:rPr>
        <w:t>.</w:t>
      </w:r>
      <w:r>
        <w:rPr>
          <w:rFonts w:ascii="Times New Roman" w:hAnsi="Times New Roman"/>
          <w:sz w:val="24"/>
          <w:szCs w:val="24"/>
        </w:rPr>
        <w:t>Hal ini terjadi kemungkinan disebabkan karena standar acuan yang digunakan oleh rumah sakit sudah dimodifkasi dan memiliki standar operasional yang sesuai dengan keadaan klien  yang berbeda dengan standar acuan dari peneliti</w:t>
      </w:r>
      <w:r>
        <w:rPr>
          <w:rFonts w:ascii="Times New Roman" w:hAnsi="Times New Roman"/>
          <w:sz w:val="24"/>
          <w:szCs w:val="24"/>
          <w:lang w:val="en-US"/>
        </w:rPr>
        <w:t xml:space="preserve">. </w:t>
      </w:r>
    </w:p>
    <w:p w:rsidR="003B6DF4" w:rsidRPr="00E674BD" w:rsidRDefault="003B6DF4" w:rsidP="003B6DF4">
      <w:pPr>
        <w:spacing w:after="0" w:line="480" w:lineRule="auto"/>
        <w:jc w:val="both"/>
        <w:rPr>
          <w:rFonts w:ascii="Times New Roman" w:hAnsi="Times New Roman"/>
          <w:sz w:val="14"/>
          <w:szCs w:val="24"/>
        </w:rPr>
      </w:pPr>
    </w:p>
    <w:p w:rsidR="003B6DF4" w:rsidRPr="00304EF6" w:rsidRDefault="003B6DF4" w:rsidP="0078229A">
      <w:pPr>
        <w:pStyle w:val="Heading2"/>
        <w:numPr>
          <w:ilvl w:val="0"/>
          <w:numId w:val="69"/>
        </w:numPr>
        <w:spacing w:before="0" w:line="480" w:lineRule="auto"/>
      </w:pPr>
      <w:bookmarkStart w:id="131" w:name="_Toc513554387"/>
      <w:r w:rsidRPr="00691190">
        <w:t>Keterbatasan Penelitian</w:t>
      </w:r>
      <w:bookmarkEnd w:id="131"/>
    </w:p>
    <w:p w:rsidR="003B6DF4" w:rsidRDefault="003B6DF4" w:rsidP="003B6DF4">
      <w:pPr>
        <w:pStyle w:val="ListParagraph"/>
        <w:spacing w:after="0" w:line="480" w:lineRule="auto"/>
        <w:ind w:left="0" w:firstLine="360"/>
        <w:jc w:val="both"/>
        <w:rPr>
          <w:rFonts w:ascii="Times New Roman" w:hAnsi="Times New Roman"/>
          <w:sz w:val="24"/>
          <w:szCs w:val="24"/>
          <w:lang w:val="en-US"/>
        </w:rPr>
      </w:pPr>
      <w:r>
        <w:rPr>
          <w:rFonts w:ascii="Times New Roman" w:hAnsi="Times New Roman"/>
          <w:b/>
          <w:sz w:val="24"/>
          <w:szCs w:val="24"/>
        </w:rPr>
        <w:tab/>
      </w:r>
      <w:r>
        <w:rPr>
          <w:rFonts w:ascii="Times New Roman" w:hAnsi="Times New Roman"/>
          <w:sz w:val="24"/>
          <w:szCs w:val="24"/>
          <w:lang w:val="en-US"/>
        </w:rPr>
        <w:t>D</w:t>
      </w:r>
      <w:r>
        <w:rPr>
          <w:rFonts w:ascii="Times New Roman" w:hAnsi="Times New Roman"/>
          <w:sz w:val="24"/>
          <w:szCs w:val="24"/>
        </w:rPr>
        <w:t xml:space="preserve">alam pengumpulan data penulis menemukan keterbatasan dan hambatan dalam penelitianini yaitu diantaranya terdapat beberapa hal dalam proses keperawatan baik pengkajian, diagnose, perencanaan, pelaksanaan dan evaluasi yang belom didokumentasikan secara lengkap oleh tenaga kesehatan yang bertugas, dan juga ada beberapa alat yang belum tersedia untuk kelengkapan pasien, selain itu hambatan yang penulis rasakan yaitu keterbatasan waktu untuk melakukan penelitian dengan jadwal praktik kerja lapangan yang telah diikuti penulis, namun hal-hal tersebut dapat penulis lewati dan peneltian dapat berjalan dengan lancar karena pasien </w:t>
      </w:r>
      <w:r>
        <w:rPr>
          <w:rFonts w:ascii="Times New Roman" w:hAnsi="Times New Roman"/>
          <w:sz w:val="24"/>
          <w:szCs w:val="24"/>
          <w:lang w:val="en-US"/>
        </w:rPr>
        <w:t>pertama</w:t>
      </w:r>
      <w:r>
        <w:rPr>
          <w:rFonts w:ascii="Times New Roman" w:hAnsi="Times New Roman"/>
          <w:sz w:val="24"/>
          <w:szCs w:val="24"/>
        </w:rPr>
        <w:t xml:space="preserve"> dan pasien </w:t>
      </w:r>
      <w:r>
        <w:rPr>
          <w:rFonts w:ascii="Times New Roman" w:hAnsi="Times New Roman"/>
          <w:sz w:val="24"/>
          <w:szCs w:val="24"/>
          <w:lang w:val="en-US"/>
        </w:rPr>
        <w:t>kedua</w:t>
      </w:r>
      <w:r>
        <w:rPr>
          <w:rFonts w:ascii="Times New Roman" w:hAnsi="Times New Roman"/>
          <w:sz w:val="24"/>
          <w:szCs w:val="24"/>
        </w:rPr>
        <w:t xml:space="preserve"> dapat menerima penulis serta ikut berpartisipasi selama penelitian ini dan didukung oleh pihak-pihak terkait.</w:t>
      </w:r>
    </w:p>
    <w:p w:rsidR="003B6DF4" w:rsidRPr="001A529C" w:rsidRDefault="003B6DF4" w:rsidP="003B6DF4">
      <w:pPr>
        <w:pStyle w:val="Heading1"/>
        <w:spacing w:before="0" w:line="480" w:lineRule="auto"/>
        <w:jc w:val="left"/>
        <w:rPr>
          <w:lang w:val="en-US"/>
        </w:rPr>
        <w:sectPr w:rsidR="003B6DF4" w:rsidRPr="001A529C" w:rsidSect="00F84684">
          <w:pgSz w:w="11906" w:h="16838"/>
          <w:pgMar w:top="1701" w:right="1701" w:bottom="1701" w:left="2268" w:header="706" w:footer="706" w:gutter="0"/>
          <w:pgNumType w:start="36"/>
          <w:cols w:space="708"/>
          <w:titlePg/>
          <w:docGrid w:linePitch="360"/>
        </w:sectPr>
      </w:pPr>
      <w:bookmarkStart w:id="132" w:name="_Toc513554388"/>
    </w:p>
    <w:p w:rsidR="003B6DF4" w:rsidRPr="00B37F45" w:rsidRDefault="003B6DF4" w:rsidP="003B6DF4">
      <w:pPr>
        <w:pStyle w:val="Heading1"/>
        <w:spacing w:before="0" w:line="480" w:lineRule="auto"/>
      </w:pPr>
      <w:r w:rsidRPr="00B37F45">
        <w:lastRenderedPageBreak/>
        <w:t>BAB VI</w:t>
      </w:r>
      <w:bookmarkEnd w:id="132"/>
    </w:p>
    <w:p w:rsidR="003B6DF4" w:rsidRDefault="003B6DF4" w:rsidP="003B6DF4">
      <w:pPr>
        <w:pStyle w:val="Heading1"/>
        <w:spacing w:before="0" w:line="480" w:lineRule="auto"/>
      </w:pPr>
      <w:bookmarkStart w:id="133" w:name="_Toc513554389"/>
      <w:r>
        <w:t>KE</w:t>
      </w:r>
      <w:r w:rsidRPr="00B37F45">
        <w:t>SIMPULAN DAN SARAN</w:t>
      </w:r>
      <w:bookmarkEnd w:id="133"/>
    </w:p>
    <w:p w:rsidR="003B6DF4" w:rsidRPr="00304EF6" w:rsidRDefault="003B6DF4" w:rsidP="003B6DF4"/>
    <w:p w:rsidR="003B6DF4" w:rsidRDefault="003B6DF4" w:rsidP="003B6DF4">
      <w:pPr>
        <w:pStyle w:val="Heading2"/>
        <w:tabs>
          <w:tab w:val="left" w:pos="284"/>
        </w:tabs>
        <w:spacing w:before="0" w:line="480" w:lineRule="auto"/>
        <w:ind w:left="0" w:firstLine="0"/>
      </w:pPr>
      <w:bookmarkStart w:id="134" w:name="_Toc513554390"/>
      <w:r>
        <w:t>Kesimpulan</w:t>
      </w:r>
      <w:bookmarkEnd w:id="134"/>
    </w:p>
    <w:p w:rsidR="003B6DF4" w:rsidRPr="00E81603" w:rsidRDefault="003B6DF4" w:rsidP="0078229A">
      <w:pPr>
        <w:pStyle w:val="ListParagraph"/>
        <w:numPr>
          <w:ilvl w:val="0"/>
          <w:numId w:val="67"/>
        </w:numPr>
        <w:tabs>
          <w:tab w:val="left" w:pos="360"/>
        </w:tabs>
        <w:spacing w:after="0" w:line="480" w:lineRule="auto"/>
        <w:ind w:left="0" w:firstLine="0"/>
        <w:jc w:val="both"/>
        <w:rPr>
          <w:rFonts w:ascii="Times New Roman" w:hAnsi="Times New Roman"/>
          <w:b/>
          <w:sz w:val="24"/>
          <w:szCs w:val="24"/>
        </w:rPr>
      </w:pPr>
      <w:r w:rsidRPr="00E81603">
        <w:rPr>
          <w:rFonts w:ascii="Times New Roman" w:hAnsi="Times New Roman"/>
          <w:b/>
          <w:sz w:val="24"/>
          <w:szCs w:val="24"/>
        </w:rPr>
        <w:t>Tahap pengkajian</w:t>
      </w:r>
      <w:r>
        <w:rPr>
          <w:rFonts w:ascii="Times New Roman" w:hAnsi="Times New Roman"/>
          <w:b/>
          <w:sz w:val="24"/>
          <w:szCs w:val="24"/>
          <w:lang w:val="en-US"/>
        </w:rPr>
        <w:t xml:space="preserve"> keperawatan</w:t>
      </w:r>
    </w:p>
    <w:p w:rsidR="003B6DF4" w:rsidRPr="004D5982" w:rsidRDefault="003B6DF4" w:rsidP="003B6DF4">
      <w:pPr>
        <w:pStyle w:val="ListParagraph"/>
        <w:tabs>
          <w:tab w:val="left" w:pos="360"/>
        </w:tabs>
        <w:spacing w:after="0" w:line="480" w:lineRule="auto"/>
        <w:ind w:left="0"/>
        <w:jc w:val="both"/>
        <w:rPr>
          <w:rFonts w:ascii="Times New Roman" w:hAnsi="Times New Roman"/>
          <w:b/>
          <w:sz w:val="24"/>
          <w:szCs w:val="24"/>
          <w:lang w:val="en-US"/>
        </w:rPr>
      </w:pPr>
      <w:r>
        <w:rPr>
          <w:rFonts w:ascii="Times New Roman" w:hAnsi="Times New Roman"/>
          <w:sz w:val="24"/>
          <w:szCs w:val="24"/>
          <w:lang w:val="en-US"/>
        </w:rPr>
        <w:tab/>
      </w:r>
      <w:r>
        <w:rPr>
          <w:rFonts w:ascii="Times New Roman" w:hAnsi="Times New Roman"/>
          <w:sz w:val="24"/>
          <w:szCs w:val="24"/>
        </w:rPr>
        <w:t>Dari pengumpulan data pengkajian didapatkan</w:t>
      </w:r>
      <w:r>
        <w:rPr>
          <w:rFonts w:ascii="Times New Roman" w:hAnsi="Times New Roman"/>
          <w:sz w:val="24"/>
          <w:szCs w:val="24"/>
          <w:lang w:val="en-US"/>
        </w:rPr>
        <w:t xml:space="preserve"> data subyektif pasien mengeluh nyeri, data obyektif pasien tampak meringis, gelisah dan bersikap protektif. </w:t>
      </w:r>
      <w:proofErr w:type="gramStart"/>
      <w:r>
        <w:rPr>
          <w:rFonts w:ascii="Times New Roman" w:hAnsi="Times New Roman"/>
          <w:sz w:val="24"/>
          <w:szCs w:val="24"/>
          <w:lang w:val="en-US"/>
        </w:rPr>
        <w:t>Tidak terdapat perbedaan teori atau telah sejalan dengan teori yang dipergunakan peneliti.</w:t>
      </w:r>
      <w:proofErr w:type="gramEnd"/>
      <w:r>
        <w:rPr>
          <w:rFonts w:ascii="Times New Roman" w:hAnsi="Times New Roman"/>
          <w:sz w:val="24"/>
          <w:szCs w:val="24"/>
          <w:lang w:val="en-US"/>
        </w:rPr>
        <w:t xml:space="preserve"> </w:t>
      </w:r>
    </w:p>
    <w:p w:rsidR="003B6DF4" w:rsidRPr="00E81603" w:rsidRDefault="003B6DF4" w:rsidP="0078229A">
      <w:pPr>
        <w:pStyle w:val="ListParagraph"/>
        <w:numPr>
          <w:ilvl w:val="0"/>
          <w:numId w:val="67"/>
        </w:numPr>
        <w:tabs>
          <w:tab w:val="left" w:pos="360"/>
        </w:tabs>
        <w:spacing w:after="0" w:line="480" w:lineRule="auto"/>
        <w:ind w:left="0" w:firstLine="0"/>
        <w:jc w:val="both"/>
        <w:rPr>
          <w:rFonts w:ascii="Times New Roman" w:hAnsi="Times New Roman"/>
          <w:b/>
          <w:sz w:val="24"/>
          <w:szCs w:val="24"/>
        </w:rPr>
      </w:pPr>
      <w:r w:rsidRPr="00E81603">
        <w:rPr>
          <w:rFonts w:ascii="Times New Roman" w:hAnsi="Times New Roman"/>
          <w:b/>
          <w:sz w:val="24"/>
          <w:szCs w:val="24"/>
        </w:rPr>
        <w:t>Tahap diagnosa</w:t>
      </w:r>
      <w:r>
        <w:rPr>
          <w:rFonts w:ascii="Times New Roman" w:hAnsi="Times New Roman"/>
          <w:b/>
          <w:sz w:val="24"/>
          <w:szCs w:val="24"/>
          <w:lang w:val="en-US"/>
        </w:rPr>
        <w:t xml:space="preserve"> keperawatan</w:t>
      </w:r>
    </w:p>
    <w:p w:rsidR="003B6DF4" w:rsidRPr="004D5982" w:rsidRDefault="003B6DF4" w:rsidP="003B6DF4">
      <w:pPr>
        <w:spacing w:after="0" w:line="480" w:lineRule="auto"/>
        <w:jc w:val="both"/>
        <w:rPr>
          <w:rFonts w:ascii="Times New Roman" w:hAnsi="Times New Roman"/>
          <w:sz w:val="24"/>
          <w:szCs w:val="24"/>
          <w:lang w:val="en-US"/>
        </w:rPr>
      </w:pPr>
      <w:r>
        <w:rPr>
          <w:rFonts w:ascii="Times New Roman" w:hAnsi="Times New Roman"/>
          <w:sz w:val="24"/>
          <w:szCs w:val="24"/>
        </w:rPr>
        <w:tab/>
      </w:r>
      <w:r w:rsidRPr="0080688F">
        <w:rPr>
          <w:rFonts w:ascii="Times New Roman" w:hAnsi="Times New Roman"/>
          <w:sz w:val="24"/>
          <w:szCs w:val="24"/>
        </w:rPr>
        <w:t xml:space="preserve">Diagnosa </w:t>
      </w:r>
      <w:r>
        <w:rPr>
          <w:rFonts w:ascii="Times New Roman" w:hAnsi="Times New Roman"/>
          <w:sz w:val="24"/>
          <w:szCs w:val="24"/>
        </w:rPr>
        <w:t xml:space="preserve">didapat dari analisa data </w:t>
      </w:r>
      <w:r>
        <w:rPr>
          <w:rFonts w:ascii="Times New Roman" w:hAnsi="Times New Roman"/>
          <w:sz w:val="24"/>
          <w:szCs w:val="24"/>
          <w:lang w:val="en-US"/>
        </w:rPr>
        <w:t>didapatkan satu diagnosa yang muncul yaitu nyeri akut berhubungan dengan agen injuri fisik insisi luka operasi ditandai dengan data subyektif dan obyektif pasien yang sesuai dengan teori yang dipergunakan peneliti yaitu (PPNI,2017).</w:t>
      </w:r>
    </w:p>
    <w:p w:rsidR="003B6DF4" w:rsidRPr="00F87601" w:rsidRDefault="003B6DF4" w:rsidP="0078229A">
      <w:pPr>
        <w:pStyle w:val="ListParagraph"/>
        <w:numPr>
          <w:ilvl w:val="0"/>
          <w:numId w:val="67"/>
        </w:numPr>
        <w:tabs>
          <w:tab w:val="left" w:pos="360"/>
        </w:tabs>
        <w:spacing w:after="0" w:line="480" w:lineRule="auto"/>
        <w:ind w:left="0" w:firstLine="0"/>
        <w:jc w:val="both"/>
        <w:rPr>
          <w:rFonts w:ascii="Times New Roman" w:hAnsi="Times New Roman"/>
          <w:b/>
          <w:sz w:val="24"/>
          <w:szCs w:val="24"/>
        </w:rPr>
      </w:pPr>
      <w:r>
        <w:rPr>
          <w:rFonts w:ascii="Times New Roman" w:hAnsi="Times New Roman"/>
          <w:b/>
          <w:sz w:val="24"/>
          <w:szCs w:val="24"/>
        </w:rPr>
        <w:t xml:space="preserve">Tahap </w:t>
      </w:r>
      <w:r>
        <w:rPr>
          <w:rFonts w:ascii="Times New Roman" w:hAnsi="Times New Roman"/>
          <w:b/>
          <w:sz w:val="24"/>
          <w:szCs w:val="24"/>
          <w:lang w:val="en-US"/>
        </w:rPr>
        <w:t>intervensi keperawatan</w:t>
      </w:r>
    </w:p>
    <w:p w:rsidR="003B6DF4" w:rsidRPr="00F87601" w:rsidRDefault="003B6DF4" w:rsidP="003B6DF4">
      <w:pPr>
        <w:pStyle w:val="ListParagraph"/>
        <w:tabs>
          <w:tab w:val="left" w:pos="360"/>
        </w:tabs>
        <w:spacing w:after="0" w:line="480" w:lineRule="auto"/>
        <w:ind w:left="0"/>
        <w:jc w:val="both"/>
        <w:rPr>
          <w:rFonts w:ascii="Times New Roman" w:hAnsi="Times New Roman"/>
          <w:b/>
          <w:sz w:val="24"/>
          <w:szCs w:val="24"/>
        </w:rPr>
      </w:pPr>
      <w:r>
        <w:rPr>
          <w:rFonts w:ascii="Times New Roman" w:hAnsi="Times New Roman"/>
          <w:b/>
          <w:sz w:val="24"/>
          <w:szCs w:val="24"/>
          <w:lang w:val="en-US"/>
        </w:rPr>
        <w:tab/>
      </w:r>
      <w:proofErr w:type="gramStart"/>
      <w:r w:rsidRPr="00F87601">
        <w:rPr>
          <w:rFonts w:ascii="Times New Roman" w:hAnsi="Times New Roman"/>
          <w:sz w:val="24"/>
          <w:szCs w:val="24"/>
          <w:lang w:val="en-US"/>
        </w:rPr>
        <w:t xml:space="preserve">Intervensi yang direncanakan pada dokumen pertama dan kedua yaitu mobilisasi dini yang ada dalam </w:t>
      </w:r>
      <w:r w:rsidRPr="00F87601">
        <w:rPr>
          <w:rFonts w:ascii="Times New Roman" w:hAnsi="Times New Roman"/>
          <w:i/>
          <w:sz w:val="24"/>
          <w:szCs w:val="24"/>
        </w:rPr>
        <w:t>Nursing Intervention Classification</w:t>
      </w:r>
      <w:r w:rsidRPr="00F87601">
        <w:rPr>
          <w:rFonts w:ascii="Times New Roman" w:hAnsi="Times New Roman"/>
          <w:sz w:val="24"/>
          <w:szCs w:val="24"/>
        </w:rPr>
        <w:t xml:space="preserve"> (NIC)</w:t>
      </w:r>
      <w:r w:rsidRPr="00F87601">
        <w:rPr>
          <w:rFonts w:ascii="Times New Roman" w:hAnsi="Times New Roman"/>
          <w:sz w:val="24"/>
          <w:szCs w:val="24"/>
          <w:lang w:val="en-US"/>
        </w:rPr>
        <w:t xml:space="preserve"> yang dilakukan di Ruang Janger RSUD Mangusada Badung.</w:t>
      </w:r>
      <w:proofErr w:type="gramEnd"/>
    </w:p>
    <w:p w:rsidR="003B6DF4" w:rsidRPr="00931C14" w:rsidRDefault="003B6DF4" w:rsidP="0078229A">
      <w:pPr>
        <w:pStyle w:val="ListParagraph"/>
        <w:numPr>
          <w:ilvl w:val="0"/>
          <w:numId w:val="67"/>
        </w:numPr>
        <w:tabs>
          <w:tab w:val="left" w:pos="360"/>
          <w:tab w:val="left" w:pos="630"/>
        </w:tabs>
        <w:spacing w:after="0" w:line="480" w:lineRule="auto"/>
        <w:ind w:left="0" w:firstLine="0"/>
        <w:jc w:val="both"/>
        <w:rPr>
          <w:rFonts w:ascii="Times New Roman" w:hAnsi="Times New Roman"/>
          <w:b/>
          <w:sz w:val="24"/>
          <w:szCs w:val="24"/>
        </w:rPr>
      </w:pPr>
      <w:r>
        <w:rPr>
          <w:rFonts w:ascii="Times New Roman" w:hAnsi="Times New Roman"/>
          <w:b/>
          <w:sz w:val="24"/>
          <w:szCs w:val="24"/>
        </w:rPr>
        <w:t xml:space="preserve">Tahap </w:t>
      </w:r>
      <w:r>
        <w:rPr>
          <w:rFonts w:ascii="Times New Roman" w:hAnsi="Times New Roman"/>
          <w:b/>
          <w:sz w:val="24"/>
          <w:szCs w:val="24"/>
          <w:lang w:val="en-US"/>
        </w:rPr>
        <w:t>implementasi keperawatan</w:t>
      </w:r>
    </w:p>
    <w:p w:rsidR="003B6DF4" w:rsidRPr="002C6195" w:rsidRDefault="003B6DF4" w:rsidP="003B6DF4">
      <w:pPr>
        <w:spacing w:after="0" w:line="480" w:lineRule="auto"/>
        <w:ind w:firstLine="720"/>
        <w:jc w:val="both"/>
        <w:rPr>
          <w:rFonts w:ascii="Times New Roman" w:hAnsi="Times New Roman"/>
          <w:sz w:val="24"/>
          <w:szCs w:val="24"/>
          <w:lang w:val="en-US"/>
        </w:rPr>
      </w:pPr>
      <w:proofErr w:type="gramStart"/>
      <w:r>
        <w:rPr>
          <w:rFonts w:ascii="Times New Roman" w:hAnsi="Times New Roman"/>
          <w:sz w:val="24"/>
          <w:szCs w:val="24"/>
          <w:lang w:val="en-US"/>
        </w:rPr>
        <w:t>Implementasi yang terdapat pada dokumen pasien sesuai dengan intervensi yang sudah direncanakan.</w:t>
      </w:r>
      <w:proofErr w:type="gramEnd"/>
    </w:p>
    <w:p w:rsidR="003B6DF4" w:rsidRPr="0018127A" w:rsidRDefault="003B6DF4" w:rsidP="0078229A">
      <w:pPr>
        <w:pStyle w:val="ListParagraph"/>
        <w:numPr>
          <w:ilvl w:val="0"/>
          <w:numId w:val="67"/>
        </w:numPr>
        <w:tabs>
          <w:tab w:val="left" w:pos="360"/>
        </w:tabs>
        <w:spacing w:after="0" w:line="480" w:lineRule="auto"/>
        <w:ind w:left="0" w:firstLine="0"/>
        <w:jc w:val="both"/>
        <w:rPr>
          <w:rFonts w:ascii="Times New Roman" w:hAnsi="Times New Roman"/>
          <w:b/>
          <w:sz w:val="24"/>
          <w:szCs w:val="24"/>
        </w:rPr>
      </w:pPr>
      <w:r w:rsidRPr="0018127A">
        <w:rPr>
          <w:rFonts w:ascii="Times New Roman" w:hAnsi="Times New Roman"/>
          <w:b/>
          <w:sz w:val="24"/>
          <w:szCs w:val="24"/>
        </w:rPr>
        <w:t>Tahap evaluasi</w:t>
      </w:r>
      <w:r>
        <w:rPr>
          <w:rFonts w:ascii="Times New Roman" w:hAnsi="Times New Roman"/>
          <w:b/>
          <w:sz w:val="24"/>
          <w:szCs w:val="24"/>
          <w:lang w:val="en-US"/>
        </w:rPr>
        <w:t xml:space="preserve"> keperawatan</w:t>
      </w:r>
    </w:p>
    <w:p w:rsidR="003B6DF4" w:rsidRDefault="003B6DF4" w:rsidP="003B6DF4">
      <w:pPr>
        <w:spacing w:after="0" w:line="480" w:lineRule="auto"/>
        <w:ind w:firstLine="720"/>
        <w:jc w:val="both"/>
        <w:rPr>
          <w:rFonts w:ascii="Times New Roman" w:hAnsi="Times New Roman"/>
          <w:sz w:val="24"/>
          <w:szCs w:val="24"/>
          <w:lang w:val="en-US"/>
        </w:rPr>
      </w:pPr>
      <w:r>
        <w:rPr>
          <w:rFonts w:ascii="Times New Roman" w:hAnsi="Times New Roman"/>
          <w:sz w:val="24"/>
          <w:szCs w:val="24"/>
        </w:rPr>
        <w:t xml:space="preserve">Evaluasi yang dilakukan berpedomanpada tujuan keperawatan yang telah disusun dengan menggunakan SOAP, </w:t>
      </w:r>
      <w:r>
        <w:rPr>
          <w:rFonts w:ascii="Times New Roman" w:hAnsi="Times New Roman"/>
          <w:sz w:val="24"/>
          <w:szCs w:val="24"/>
          <w:lang w:val="en-US"/>
        </w:rPr>
        <w:t xml:space="preserve">namun ada sedikit perbedaan pada data </w:t>
      </w:r>
      <w:r>
        <w:rPr>
          <w:rFonts w:ascii="Times New Roman" w:hAnsi="Times New Roman"/>
          <w:sz w:val="24"/>
          <w:szCs w:val="24"/>
          <w:lang w:val="en-US"/>
        </w:rPr>
        <w:lastRenderedPageBreak/>
        <w:t xml:space="preserve">obyektif </w:t>
      </w:r>
      <w:r>
        <w:rPr>
          <w:rFonts w:ascii="Times New Roman" w:hAnsi="Times New Roman"/>
          <w:i/>
          <w:sz w:val="24"/>
          <w:szCs w:val="24"/>
        </w:rPr>
        <w:t>assesment</w:t>
      </w:r>
      <w:r w:rsidRPr="001A6879">
        <w:rPr>
          <w:rFonts w:ascii="Times New Roman" w:hAnsi="Times New Roman"/>
          <w:sz w:val="24"/>
          <w:szCs w:val="24"/>
        </w:rPr>
        <w:t xml:space="preserve">data </w:t>
      </w:r>
      <w:r w:rsidRPr="001A6879">
        <w:rPr>
          <w:rFonts w:ascii="Times New Roman" w:hAnsi="Times New Roman"/>
          <w:i/>
          <w:sz w:val="24"/>
          <w:szCs w:val="24"/>
        </w:rPr>
        <w:t>planning</w:t>
      </w:r>
      <w:r>
        <w:rPr>
          <w:rFonts w:ascii="Times New Roman" w:hAnsi="Times New Roman"/>
          <w:sz w:val="24"/>
          <w:szCs w:val="24"/>
          <w:lang w:val="en-US"/>
        </w:rPr>
        <w:t xml:space="preserve">. </w:t>
      </w:r>
      <w:proofErr w:type="gramStart"/>
      <w:r>
        <w:rPr>
          <w:rFonts w:ascii="Times New Roman" w:hAnsi="Times New Roman"/>
          <w:sz w:val="24"/>
          <w:szCs w:val="24"/>
          <w:lang w:val="en-US"/>
        </w:rPr>
        <w:t>Hal ini terjadi disebabkan karena kemungkinan standar yang digunakan rumah sakit di modifikasikan sesuai dengan keaadan di tempat penelitian sehingga berbeda dengan teori acuan yang digunakan peneliti.</w:t>
      </w:r>
      <w:proofErr w:type="gramEnd"/>
    </w:p>
    <w:p w:rsidR="003B6DF4" w:rsidRPr="004750C4" w:rsidRDefault="003B6DF4" w:rsidP="003B6DF4">
      <w:pPr>
        <w:spacing w:after="0" w:line="480" w:lineRule="auto"/>
        <w:ind w:firstLine="720"/>
        <w:jc w:val="both"/>
        <w:rPr>
          <w:rFonts w:ascii="Times New Roman" w:hAnsi="Times New Roman"/>
          <w:sz w:val="18"/>
          <w:szCs w:val="24"/>
          <w:lang w:val="en-US"/>
        </w:rPr>
      </w:pPr>
    </w:p>
    <w:p w:rsidR="003B6DF4" w:rsidRPr="004750C4" w:rsidRDefault="003B6DF4" w:rsidP="003B6DF4">
      <w:pPr>
        <w:pStyle w:val="Heading2"/>
        <w:tabs>
          <w:tab w:val="left" w:pos="284"/>
        </w:tabs>
        <w:spacing w:before="0" w:line="480" w:lineRule="auto"/>
        <w:ind w:left="0" w:firstLine="0"/>
      </w:pPr>
      <w:bookmarkStart w:id="135" w:name="_Toc513554391"/>
      <w:r w:rsidRPr="003006D1">
        <w:t>Saran</w:t>
      </w:r>
      <w:bookmarkEnd w:id="135"/>
    </w:p>
    <w:p w:rsidR="003B6DF4" w:rsidRDefault="003B6DF4" w:rsidP="0078229A">
      <w:pPr>
        <w:pStyle w:val="ListParagraph"/>
        <w:numPr>
          <w:ilvl w:val="0"/>
          <w:numId w:val="68"/>
        </w:numPr>
        <w:tabs>
          <w:tab w:val="left" w:pos="360"/>
        </w:tabs>
        <w:spacing w:after="0" w:line="480" w:lineRule="auto"/>
        <w:ind w:left="0" w:firstLine="0"/>
        <w:jc w:val="both"/>
        <w:rPr>
          <w:rFonts w:ascii="Times New Roman" w:hAnsi="Times New Roman"/>
          <w:b/>
          <w:sz w:val="24"/>
          <w:szCs w:val="24"/>
        </w:rPr>
      </w:pPr>
      <w:r>
        <w:rPr>
          <w:rFonts w:ascii="Times New Roman" w:hAnsi="Times New Roman"/>
          <w:b/>
          <w:sz w:val="24"/>
          <w:szCs w:val="24"/>
        </w:rPr>
        <w:t>Bagi pelayanan kesehatan</w:t>
      </w:r>
    </w:p>
    <w:p w:rsidR="003B6DF4" w:rsidRPr="009829DA" w:rsidRDefault="003B6DF4" w:rsidP="003B6DF4">
      <w:pPr>
        <w:pStyle w:val="ColorfulList-Accent11"/>
        <w:spacing w:line="480" w:lineRule="auto"/>
        <w:ind w:left="0" w:firstLine="567"/>
        <w:jc w:val="both"/>
        <w:rPr>
          <w:rFonts w:ascii="Times New Roman" w:hAnsi="Times New Roman"/>
          <w:sz w:val="24"/>
          <w:szCs w:val="24"/>
        </w:rPr>
        <w:sectPr w:rsidR="003B6DF4" w:rsidRPr="009829DA" w:rsidSect="00F84684">
          <w:pgSz w:w="11907" w:h="16839" w:code="9"/>
          <w:pgMar w:top="1701" w:right="1701" w:bottom="1701" w:left="2268" w:header="720" w:footer="720" w:gutter="0"/>
          <w:cols w:space="720"/>
          <w:titlePg/>
          <w:docGrid w:linePitch="360"/>
        </w:sectPr>
      </w:pPr>
      <w:r>
        <w:rPr>
          <w:rFonts w:ascii="Times New Roman" w:hAnsi="Times New Roman"/>
          <w:b/>
          <w:sz w:val="24"/>
          <w:szCs w:val="24"/>
        </w:rPr>
        <w:tab/>
      </w:r>
      <w:r w:rsidRPr="000D2D6C">
        <w:rPr>
          <w:rFonts w:ascii="Times New Roman" w:hAnsi="Times New Roman"/>
          <w:sz w:val="24"/>
          <w:szCs w:val="24"/>
        </w:rPr>
        <w:t>Kepada pelayanan kesehatan, diharapka</w:t>
      </w:r>
      <w:r>
        <w:rPr>
          <w:rFonts w:ascii="Times New Roman" w:hAnsi="Times New Roman"/>
          <w:sz w:val="24"/>
          <w:szCs w:val="24"/>
        </w:rPr>
        <w:t>n pihak rumah RSUD Mangusada Badung</w:t>
      </w:r>
      <w:r w:rsidRPr="000D2D6C">
        <w:rPr>
          <w:rFonts w:ascii="Times New Roman" w:hAnsi="Times New Roman"/>
          <w:sz w:val="24"/>
          <w:szCs w:val="24"/>
        </w:rPr>
        <w:t xml:space="preserve">, khusunya pemberian asuhan keperawatan di Ruang </w:t>
      </w:r>
      <w:r>
        <w:rPr>
          <w:rFonts w:ascii="Times New Roman" w:hAnsi="Times New Roman"/>
          <w:sz w:val="24"/>
          <w:szCs w:val="24"/>
        </w:rPr>
        <w:t>Janger</w:t>
      </w:r>
      <w:r w:rsidRPr="000D2D6C">
        <w:rPr>
          <w:rFonts w:ascii="Times New Roman" w:hAnsi="Times New Roman"/>
          <w:sz w:val="24"/>
          <w:szCs w:val="24"/>
        </w:rPr>
        <w:t xml:space="preserve"> lebih memperhatikan ilmu asuhan keperawatan sesuai teori terbaru sehingga dalam memberikan asuhan keperawatan dapat dilakukan secara </w:t>
      </w:r>
      <w:r>
        <w:rPr>
          <w:rFonts w:ascii="Times New Roman" w:hAnsi="Times New Roman"/>
          <w:sz w:val="24"/>
          <w:szCs w:val="24"/>
        </w:rPr>
        <w:t>maksimal dan secara keseluruhan, serta untuk menyedikan SPO mobilisasi dini untuk dijadikan acuan dalam melakukan tindakan pelaksanaan asuhan keperawatan pemberian prosedur mobilisasi dini untuk mengatasi nyeri akut pada pasien apendiktomi hari ke-0.</w:t>
      </w:r>
    </w:p>
    <w:p w:rsidR="003B6DF4" w:rsidRDefault="003B6DF4" w:rsidP="003B6DF4">
      <w:pPr>
        <w:pStyle w:val="Heading1"/>
        <w:spacing w:before="0" w:line="480" w:lineRule="auto"/>
        <w:rPr>
          <w:lang w:val="en-US"/>
        </w:rPr>
      </w:pPr>
      <w:bookmarkStart w:id="136" w:name="_Toc513554392"/>
      <w:r w:rsidRPr="00D41C6E">
        <w:rPr>
          <w:lang w:val="en-US"/>
        </w:rPr>
        <w:lastRenderedPageBreak/>
        <w:t>DAFTAR PUSTAKA</w:t>
      </w:r>
      <w:bookmarkEnd w:id="136"/>
    </w:p>
    <w:p w:rsidR="003B6DF4" w:rsidRDefault="00227A61"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Pr>
          <w:rFonts w:ascii="Times New Roman" w:hAnsi="Times New Roman" w:cs="Times New Roman"/>
          <w:sz w:val="24"/>
          <w:szCs w:val="24"/>
          <w:lang w:val="en-US"/>
        </w:rPr>
        <w:fldChar w:fldCharType="begin" w:fldLock="1"/>
      </w:r>
      <w:r w:rsidR="003B6DF4">
        <w:rPr>
          <w:rFonts w:ascii="Times New Roman" w:hAnsi="Times New Roman" w:cs="Times New Roman"/>
          <w:sz w:val="24"/>
          <w:szCs w:val="24"/>
          <w:lang w:val="en-US"/>
        </w:rPr>
        <w:instrText xml:space="preserve">ADDIN Mendeley Bibliography CSL_BIBLIOGRAPHY </w:instrText>
      </w:r>
      <w:r>
        <w:rPr>
          <w:rFonts w:ascii="Times New Roman" w:hAnsi="Times New Roman" w:cs="Times New Roman"/>
          <w:sz w:val="24"/>
          <w:szCs w:val="24"/>
          <w:lang w:val="en-US"/>
        </w:rPr>
        <w:fldChar w:fldCharType="separate"/>
      </w:r>
      <w:r w:rsidR="003B6DF4" w:rsidRPr="00800855">
        <w:rPr>
          <w:rFonts w:ascii="Times New Roman" w:hAnsi="Times New Roman" w:cs="Times New Roman"/>
          <w:noProof/>
          <w:sz w:val="24"/>
          <w:szCs w:val="24"/>
        </w:rPr>
        <w:t xml:space="preserve">Bulechek, G. M. </w:t>
      </w:r>
      <w:r w:rsidR="003B6DF4" w:rsidRPr="00800855">
        <w:rPr>
          <w:rFonts w:ascii="Times New Roman" w:hAnsi="Times New Roman" w:cs="Times New Roman"/>
          <w:i/>
          <w:iCs/>
          <w:noProof/>
          <w:sz w:val="24"/>
          <w:szCs w:val="24"/>
        </w:rPr>
        <w:t>et al.</w:t>
      </w:r>
      <w:r w:rsidR="003B6DF4" w:rsidRPr="00800855">
        <w:rPr>
          <w:rFonts w:ascii="Times New Roman" w:hAnsi="Times New Roman" w:cs="Times New Roman"/>
          <w:noProof/>
          <w:sz w:val="24"/>
          <w:szCs w:val="24"/>
        </w:rPr>
        <w:t xml:space="preserve"> (2013) </w:t>
      </w:r>
      <w:r w:rsidR="003B6DF4" w:rsidRPr="00800855">
        <w:rPr>
          <w:rFonts w:ascii="Times New Roman" w:hAnsi="Times New Roman" w:cs="Times New Roman"/>
          <w:i/>
          <w:iCs/>
          <w:noProof/>
          <w:sz w:val="24"/>
          <w:szCs w:val="24"/>
        </w:rPr>
        <w:t>Nursing Intervention Classification (NIC)</w:t>
      </w:r>
      <w:r w:rsidR="003B6DF4" w:rsidRPr="00800855">
        <w:rPr>
          <w:rFonts w:ascii="Times New Roman" w:hAnsi="Times New Roman" w:cs="Times New Roman"/>
          <w:noProof/>
          <w:sz w:val="24"/>
          <w:szCs w:val="24"/>
        </w:rPr>
        <w:t>. 6th edn. Jakarta: Elsevier.</w:t>
      </w:r>
    </w:p>
    <w:p w:rsidR="003B6DF4" w:rsidRPr="00800855" w:rsidRDefault="003B6DF4" w:rsidP="003B6DF4">
      <w:pPr>
        <w:widowControl w:val="0"/>
        <w:autoSpaceDE w:val="0"/>
        <w:autoSpaceDN w:val="0"/>
        <w:adjustRightInd w:val="0"/>
        <w:spacing w:after="0" w:line="240" w:lineRule="auto"/>
        <w:rPr>
          <w:rFonts w:ascii="Times New Roman" w:hAnsi="Times New Roman" w:cs="Times New Roman"/>
          <w:noProof/>
          <w:sz w:val="24"/>
          <w:szCs w:val="24"/>
          <w:lang w:val="en-US"/>
        </w:rPr>
      </w:pPr>
    </w:p>
    <w:p w:rsidR="003B6DF4"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800855">
        <w:rPr>
          <w:rFonts w:ascii="Times New Roman" w:hAnsi="Times New Roman" w:cs="Times New Roman"/>
          <w:noProof/>
          <w:sz w:val="24"/>
          <w:szCs w:val="24"/>
        </w:rPr>
        <w:t>Caecilia, R. and Pristahayuningtyas, Y. (2016) ‘</w:t>
      </w:r>
      <w:r w:rsidRPr="006E2D67">
        <w:rPr>
          <w:rFonts w:ascii="Times New Roman" w:hAnsi="Times New Roman" w:cs="Times New Roman"/>
          <w:i/>
          <w:noProof/>
          <w:sz w:val="24"/>
          <w:szCs w:val="24"/>
        </w:rPr>
        <w:t>Pengaruh Mobilisasi Dini terhadap Perubahan Tingkat Nyeri Klien Post Operasi Apendektomi di Rumah Sakit Baladhika Husada Kabupaten Jember</w:t>
      </w:r>
      <w:r w:rsidRPr="00800855">
        <w:rPr>
          <w:rFonts w:ascii="Times New Roman" w:hAnsi="Times New Roman" w:cs="Times New Roman"/>
          <w:noProof/>
          <w:sz w:val="24"/>
          <w:szCs w:val="24"/>
        </w:rPr>
        <w:t xml:space="preserve"> ( The Effect of Early Mobilization on The Change of Pain Level in Clients with Post Appendectomy Operation at Mawar S’, </w:t>
      </w:r>
      <w:r w:rsidRPr="006E2D67">
        <w:rPr>
          <w:rFonts w:ascii="Times New Roman" w:hAnsi="Times New Roman" w:cs="Times New Roman"/>
          <w:iCs/>
          <w:noProof/>
          <w:sz w:val="24"/>
          <w:szCs w:val="24"/>
        </w:rPr>
        <w:t>Pustaka Kesehatan</w:t>
      </w:r>
      <w:r w:rsidRPr="006E2D67">
        <w:rPr>
          <w:rFonts w:ascii="Times New Roman" w:hAnsi="Times New Roman" w:cs="Times New Roman"/>
          <w:noProof/>
          <w:sz w:val="24"/>
          <w:szCs w:val="24"/>
        </w:rPr>
        <w:t>,</w:t>
      </w:r>
      <w:r w:rsidRPr="00800855">
        <w:rPr>
          <w:rFonts w:ascii="Times New Roman" w:hAnsi="Times New Roman" w:cs="Times New Roman"/>
          <w:noProof/>
          <w:sz w:val="24"/>
          <w:szCs w:val="24"/>
        </w:rPr>
        <w:t xml:space="preserve"> 4(1), p. 103.</w:t>
      </w:r>
    </w:p>
    <w:p w:rsidR="003B6DF4" w:rsidRPr="00800855"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rsidR="003B6DF4"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800855">
        <w:rPr>
          <w:rFonts w:ascii="Times New Roman" w:hAnsi="Times New Roman" w:cs="Times New Roman"/>
          <w:noProof/>
          <w:sz w:val="24"/>
          <w:szCs w:val="24"/>
        </w:rPr>
        <w:t xml:space="preserve">Cetrione (2009) </w:t>
      </w:r>
      <w:r w:rsidRPr="00800855">
        <w:rPr>
          <w:rFonts w:ascii="Times New Roman" w:hAnsi="Times New Roman" w:cs="Times New Roman"/>
          <w:i/>
          <w:iCs/>
          <w:noProof/>
          <w:sz w:val="24"/>
          <w:szCs w:val="24"/>
        </w:rPr>
        <w:t>Tahap-Tahap Mobilisasi Pada Pasien Pasca Bedah</w:t>
      </w:r>
      <w:r w:rsidRPr="00800855">
        <w:rPr>
          <w:rFonts w:ascii="Times New Roman" w:hAnsi="Times New Roman" w:cs="Times New Roman"/>
          <w:noProof/>
          <w:sz w:val="24"/>
          <w:szCs w:val="24"/>
        </w:rPr>
        <w:t>. Jakarta: EGC.</w:t>
      </w:r>
    </w:p>
    <w:p w:rsidR="003B6DF4" w:rsidRDefault="003B6DF4" w:rsidP="003B6DF4">
      <w:pPr>
        <w:pStyle w:val="NormalWeb"/>
        <w:spacing w:after="0" w:afterAutospacing="0"/>
        <w:ind w:left="660" w:hanging="660"/>
        <w:jc w:val="both"/>
        <w:rPr>
          <w:noProof/>
        </w:rPr>
      </w:pPr>
      <w:r>
        <w:rPr>
          <w:noProof/>
        </w:rPr>
        <w:t xml:space="preserve">Dinarti, Aryani, R., Nurhaeni, H., &amp; Chairani, R. (2009). </w:t>
      </w:r>
      <w:r>
        <w:rPr>
          <w:i/>
          <w:iCs/>
          <w:noProof/>
        </w:rPr>
        <w:t>Dokumentasi Keperawatan</w:t>
      </w:r>
      <w:r>
        <w:rPr>
          <w:noProof/>
        </w:rPr>
        <w:t>. (Jusirman, Ed.) (1st ed.). Jakarta Timur: Cv. Trans Info Media.</w:t>
      </w:r>
    </w:p>
    <w:p w:rsidR="003B6DF4" w:rsidRPr="00255355" w:rsidRDefault="003B6DF4" w:rsidP="003B6DF4">
      <w:pPr>
        <w:widowControl w:val="0"/>
        <w:autoSpaceDE w:val="0"/>
        <w:autoSpaceDN w:val="0"/>
        <w:adjustRightInd w:val="0"/>
        <w:spacing w:after="0" w:line="240" w:lineRule="auto"/>
        <w:jc w:val="both"/>
        <w:rPr>
          <w:rFonts w:ascii="Times New Roman" w:hAnsi="Times New Roman" w:cs="Times New Roman"/>
          <w:noProof/>
          <w:sz w:val="24"/>
          <w:szCs w:val="24"/>
        </w:rPr>
      </w:pPr>
    </w:p>
    <w:p w:rsidR="003B6DF4"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800855">
        <w:rPr>
          <w:rFonts w:ascii="Times New Roman" w:hAnsi="Times New Roman" w:cs="Times New Roman"/>
          <w:noProof/>
          <w:sz w:val="24"/>
          <w:szCs w:val="24"/>
        </w:rPr>
        <w:t>Faridah, V. N. (2015) ‘</w:t>
      </w:r>
      <w:r w:rsidRPr="006E2D67">
        <w:rPr>
          <w:rFonts w:ascii="Times New Roman" w:hAnsi="Times New Roman" w:cs="Times New Roman"/>
          <w:i/>
          <w:noProof/>
          <w:sz w:val="24"/>
          <w:szCs w:val="24"/>
        </w:rPr>
        <w:t>Penurunan Tingkat Nyeri Post OP Apendisitis Dengan Tehnik Distraksi Nafas Ritmik</w:t>
      </w:r>
      <w:r w:rsidRPr="00800855">
        <w:rPr>
          <w:rFonts w:ascii="Times New Roman" w:hAnsi="Times New Roman" w:cs="Times New Roman"/>
          <w:noProof/>
          <w:sz w:val="24"/>
          <w:szCs w:val="24"/>
        </w:rPr>
        <w:t xml:space="preserve">’, </w:t>
      </w:r>
      <w:r w:rsidRPr="006E2D67">
        <w:rPr>
          <w:rFonts w:ascii="Times New Roman" w:hAnsi="Times New Roman" w:cs="Times New Roman"/>
          <w:iCs/>
          <w:noProof/>
          <w:sz w:val="24"/>
          <w:szCs w:val="24"/>
        </w:rPr>
        <w:t>Surya</w:t>
      </w:r>
      <w:r w:rsidRPr="00800855">
        <w:rPr>
          <w:rFonts w:ascii="Times New Roman" w:hAnsi="Times New Roman" w:cs="Times New Roman"/>
          <w:noProof/>
          <w:sz w:val="24"/>
          <w:szCs w:val="24"/>
        </w:rPr>
        <w:t>, 7(2).</w:t>
      </w:r>
    </w:p>
    <w:p w:rsidR="003B6DF4" w:rsidRPr="00800855" w:rsidRDefault="003B6DF4" w:rsidP="003B6DF4">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3B6DF4"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800855">
        <w:rPr>
          <w:rFonts w:ascii="Times New Roman" w:hAnsi="Times New Roman" w:cs="Times New Roman"/>
          <w:noProof/>
          <w:sz w:val="24"/>
          <w:szCs w:val="24"/>
        </w:rPr>
        <w:t>Ganong, W. (2008) ‘</w:t>
      </w:r>
      <w:r w:rsidRPr="006E2D67">
        <w:rPr>
          <w:rFonts w:ascii="Times New Roman" w:hAnsi="Times New Roman" w:cs="Times New Roman"/>
          <w:i/>
          <w:noProof/>
          <w:sz w:val="24"/>
          <w:szCs w:val="24"/>
        </w:rPr>
        <w:t xml:space="preserve">Buku ajar fisiologi kedokteran’, in </w:t>
      </w:r>
      <w:r w:rsidRPr="006E2D67">
        <w:rPr>
          <w:rFonts w:ascii="Times New Roman" w:hAnsi="Times New Roman" w:cs="Times New Roman"/>
          <w:i/>
          <w:iCs/>
          <w:noProof/>
          <w:sz w:val="24"/>
          <w:szCs w:val="24"/>
        </w:rPr>
        <w:t>Buku ajar fisiologi kedokteran</w:t>
      </w:r>
      <w:r w:rsidRPr="006E2D67">
        <w:rPr>
          <w:rFonts w:ascii="Times New Roman" w:hAnsi="Times New Roman" w:cs="Times New Roman"/>
          <w:noProof/>
          <w:sz w:val="24"/>
          <w:szCs w:val="24"/>
        </w:rPr>
        <w:t>.</w:t>
      </w:r>
      <w:r w:rsidRPr="00800855">
        <w:rPr>
          <w:rFonts w:ascii="Times New Roman" w:hAnsi="Times New Roman" w:cs="Times New Roman"/>
          <w:noProof/>
          <w:sz w:val="24"/>
          <w:szCs w:val="24"/>
        </w:rPr>
        <w:t xml:space="preserve"> Edisi 22. Jakarta: EGC.</w:t>
      </w:r>
    </w:p>
    <w:p w:rsidR="003B6DF4" w:rsidRPr="00800855" w:rsidRDefault="003B6DF4" w:rsidP="003B6DF4">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3B6DF4"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800855">
        <w:rPr>
          <w:rFonts w:ascii="Times New Roman" w:hAnsi="Times New Roman" w:cs="Times New Roman"/>
          <w:noProof/>
          <w:sz w:val="24"/>
          <w:szCs w:val="24"/>
        </w:rPr>
        <w:t xml:space="preserve">Gunawan, I. (2015) </w:t>
      </w:r>
      <w:r w:rsidRPr="00800855">
        <w:rPr>
          <w:rFonts w:ascii="Times New Roman" w:hAnsi="Times New Roman" w:cs="Times New Roman"/>
          <w:i/>
          <w:iCs/>
          <w:noProof/>
          <w:sz w:val="24"/>
          <w:szCs w:val="24"/>
        </w:rPr>
        <w:t>Metode Penelitian Kualitatif</w:t>
      </w:r>
      <w:r w:rsidRPr="00800855">
        <w:rPr>
          <w:rFonts w:ascii="Times New Roman" w:hAnsi="Times New Roman" w:cs="Times New Roman"/>
          <w:noProof/>
          <w:sz w:val="24"/>
          <w:szCs w:val="24"/>
        </w:rPr>
        <w:t>. 1st edn. Edited by Suryani. Jakarta: Bumi Aksara.</w:t>
      </w:r>
    </w:p>
    <w:p w:rsidR="003B6DF4" w:rsidRPr="00800855" w:rsidRDefault="003B6DF4" w:rsidP="003B6DF4">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3B6DF4"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800855">
        <w:rPr>
          <w:rFonts w:ascii="Times New Roman" w:hAnsi="Times New Roman" w:cs="Times New Roman"/>
          <w:noProof/>
          <w:sz w:val="24"/>
          <w:szCs w:val="24"/>
        </w:rPr>
        <w:t xml:space="preserve">Hidayat, A. A. A. (2010) </w:t>
      </w:r>
      <w:r w:rsidRPr="00800855">
        <w:rPr>
          <w:rFonts w:ascii="Times New Roman" w:hAnsi="Times New Roman" w:cs="Times New Roman"/>
          <w:i/>
          <w:iCs/>
          <w:noProof/>
          <w:sz w:val="24"/>
          <w:szCs w:val="24"/>
        </w:rPr>
        <w:t>Metodelogi Penelitian Kesehatan : Paradigma Kuantitif</w:t>
      </w:r>
      <w:r w:rsidRPr="00800855">
        <w:rPr>
          <w:rFonts w:ascii="Times New Roman" w:hAnsi="Times New Roman" w:cs="Times New Roman"/>
          <w:noProof/>
          <w:sz w:val="24"/>
          <w:szCs w:val="24"/>
        </w:rPr>
        <w:t>. 1st edn. Edited by M. Uliyah. Surabaya: Health Books.</w:t>
      </w:r>
    </w:p>
    <w:p w:rsidR="003B6DF4" w:rsidRPr="00800855" w:rsidRDefault="003B6DF4" w:rsidP="003B6DF4">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3B6DF4"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800855">
        <w:rPr>
          <w:rFonts w:ascii="Times New Roman" w:hAnsi="Times New Roman" w:cs="Times New Roman"/>
          <w:noProof/>
          <w:sz w:val="24"/>
          <w:szCs w:val="24"/>
        </w:rPr>
        <w:t xml:space="preserve">Hidayat, A. A. A. (2011) </w:t>
      </w:r>
      <w:r w:rsidRPr="00800855">
        <w:rPr>
          <w:rFonts w:ascii="Times New Roman" w:hAnsi="Times New Roman" w:cs="Times New Roman"/>
          <w:i/>
          <w:iCs/>
          <w:noProof/>
          <w:sz w:val="24"/>
          <w:szCs w:val="24"/>
        </w:rPr>
        <w:t>metode penelitian keperawatan dan teknik analisis data</w:t>
      </w:r>
      <w:r w:rsidRPr="00800855">
        <w:rPr>
          <w:rFonts w:ascii="Times New Roman" w:hAnsi="Times New Roman" w:cs="Times New Roman"/>
          <w:noProof/>
          <w:sz w:val="24"/>
          <w:szCs w:val="24"/>
        </w:rPr>
        <w:t>. 1st edn. Jakarta: Salemba Medika.</w:t>
      </w:r>
    </w:p>
    <w:p w:rsidR="003B6DF4" w:rsidRPr="0050345B" w:rsidRDefault="003B6DF4" w:rsidP="003B6DF4">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3B6DF4"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800855">
        <w:rPr>
          <w:rFonts w:ascii="Times New Roman" w:hAnsi="Times New Roman" w:cs="Times New Roman"/>
          <w:noProof/>
          <w:sz w:val="24"/>
          <w:szCs w:val="24"/>
        </w:rPr>
        <w:t>Indri, U. V., Karim, D. and Elita, V. (2014) ‘</w:t>
      </w:r>
      <w:r w:rsidRPr="006E2D67">
        <w:rPr>
          <w:rFonts w:ascii="Times New Roman" w:hAnsi="Times New Roman" w:cs="Times New Roman"/>
          <w:i/>
          <w:noProof/>
          <w:sz w:val="24"/>
          <w:szCs w:val="24"/>
        </w:rPr>
        <w:t>Hubungan antara Nyeri, Kecemasan dan Lingkungan dengan Kualitas Tidur pada Pasien Post Operasi Apensiditis</w:t>
      </w:r>
      <w:r w:rsidRPr="00800855">
        <w:rPr>
          <w:rFonts w:ascii="Times New Roman" w:hAnsi="Times New Roman" w:cs="Times New Roman"/>
          <w:noProof/>
          <w:sz w:val="24"/>
          <w:szCs w:val="24"/>
        </w:rPr>
        <w:t xml:space="preserve">’, </w:t>
      </w:r>
      <w:r w:rsidRPr="006E2D67">
        <w:rPr>
          <w:rFonts w:ascii="Times New Roman" w:hAnsi="Times New Roman" w:cs="Times New Roman"/>
          <w:iCs/>
          <w:noProof/>
          <w:sz w:val="24"/>
          <w:szCs w:val="24"/>
        </w:rPr>
        <w:t>Jom Psik</w:t>
      </w:r>
      <w:r w:rsidRPr="00800855">
        <w:rPr>
          <w:rFonts w:ascii="Times New Roman" w:hAnsi="Times New Roman" w:cs="Times New Roman"/>
          <w:noProof/>
          <w:sz w:val="24"/>
          <w:szCs w:val="24"/>
        </w:rPr>
        <w:t>, 1(2), pp. 1–8.</w:t>
      </w:r>
    </w:p>
    <w:p w:rsidR="003B6DF4" w:rsidRPr="0050345B" w:rsidRDefault="003B6DF4" w:rsidP="003B6DF4">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3B6DF4"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800855">
        <w:rPr>
          <w:rFonts w:ascii="Times New Roman" w:hAnsi="Times New Roman" w:cs="Times New Roman"/>
          <w:noProof/>
          <w:sz w:val="24"/>
          <w:szCs w:val="24"/>
        </w:rPr>
        <w:t xml:space="preserve">Kozier, B. </w:t>
      </w:r>
      <w:r w:rsidRPr="00800855">
        <w:rPr>
          <w:rFonts w:ascii="Times New Roman" w:hAnsi="Times New Roman" w:cs="Times New Roman"/>
          <w:i/>
          <w:iCs/>
          <w:noProof/>
          <w:sz w:val="24"/>
          <w:szCs w:val="24"/>
        </w:rPr>
        <w:t>et al.</w:t>
      </w:r>
      <w:r w:rsidRPr="00800855">
        <w:rPr>
          <w:rFonts w:ascii="Times New Roman" w:hAnsi="Times New Roman" w:cs="Times New Roman"/>
          <w:noProof/>
          <w:sz w:val="24"/>
          <w:szCs w:val="24"/>
        </w:rPr>
        <w:t xml:space="preserve"> (2010) </w:t>
      </w:r>
      <w:r w:rsidRPr="00800855">
        <w:rPr>
          <w:rFonts w:ascii="Times New Roman" w:hAnsi="Times New Roman" w:cs="Times New Roman"/>
          <w:i/>
          <w:iCs/>
          <w:noProof/>
          <w:sz w:val="24"/>
          <w:szCs w:val="24"/>
        </w:rPr>
        <w:t>Fundamental Keperawatan Konsep, Proses, dan Praktik</w:t>
      </w:r>
      <w:r w:rsidRPr="00800855">
        <w:rPr>
          <w:rFonts w:ascii="Times New Roman" w:hAnsi="Times New Roman" w:cs="Times New Roman"/>
          <w:noProof/>
          <w:sz w:val="24"/>
          <w:szCs w:val="24"/>
        </w:rPr>
        <w:t xml:space="preserve">. 7th edn, </w:t>
      </w:r>
      <w:r w:rsidRPr="00800855">
        <w:rPr>
          <w:rFonts w:ascii="Times New Roman" w:hAnsi="Times New Roman" w:cs="Times New Roman"/>
          <w:i/>
          <w:iCs/>
          <w:noProof/>
          <w:sz w:val="24"/>
          <w:szCs w:val="24"/>
        </w:rPr>
        <w:t>Fundamental Keperawatan Konsep, Proses, dan Praktik</w:t>
      </w:r>
      <w:r w:rsidRPr="00800855">
        <w:rPr>
          <w:rFonts w:ascii="Times New Roman" w:hAnsi="Times New Roman" w:cs="Times New Roman"/>
          <w:noProof/>
          <w:sz w:val="24"/>
          <w:szCs w:val="24"/>
        </w:rPr>
        <w:t>. 7th edn. Jakarta: EGC.</w:t>
      </w:r>
    </w:p>
    <w:p w:rsidR="003B6DF4" w:rsidRPr="0050345B" w:rsidRDefault="003B6DF4" w:rsidP="003B6DF4">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3B6DF4" w:rsidRPr="00800855"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800855">
        <w:rPr>
          <w:rFonts w:ascii="Times New Roman" w:hAnsi="Times New Roman" w:cs="Times New Roman"/>
          <w:noProof/>
          <w:sz w:val="24"/>
          <w:szCs w:val="24"/>
        </w:rPr>
        <w:t>LeMone, P. (2015) ‘</w:t>
      </w:r>
      <w:r w:rsidRPr="006E2D67">
        <w:rPr>
          <w:rFonts w:ascii="Times New Roman" w:hAnsi="Times New Roman" w:cs="Times New Roman"/>
          <w:i/>
          <w:noProof/>
          <w:sz w:val="24"/>
          <w:szCs w:val="24"/>
        </w:rPr>
        <w:t xml:space="preserve">Buku ajar keperawatan medikal bedah’, in </w:t>
      </w:r>
      <w:r w:rsidRPr="006E2D67">
        <w:rPr>
          <w:rFonts w:ascii="Times New Roman" w:hAnsi="Times New Roman" w:cs="Times New Roman"/>
          <w:i/>
          <w:iCs/>
          <w:noProof/>
          <w:sz w:val="24"/>
          <w:szCs w:val="24"/>
        </w:rPr>
        <w:t>Buku ajar keperawatan medikal bedah</w:t>
      </w:r>
      <w:r w:rsidRPr="00800855">
        <w:rPr>
          <w:rFonts w:ascii="Times New Roman" w:hAnsi="Times New Roman" w:cs="Times New Roman"/>
          <w:noProof/>
          <w:sz w:val="24"/>
          <w:szCs w:val="24"/>
        </w:rPr>
        <w:t>. Edisi 5. Jakarta: EGC, pp. 832–836.</w:t>
      </w:r>
    </w:p>
    <w:p w:rsidR="003B6DF4" w:rsidRDefault="003B6DF4" w:rsidP="003B6DF4">
      <w:pPr>
        <w:widowControl w:val="0"/>
        <w:autoSpaceDE w:val="0"/>
        <w:autoSpaceDN w:val="0"/>
        <w:adjustRightInd w:val="0"/>
        <w:spacing w:after="0" w:line="240" w:lineRule="auto"/>
        <w:ind w:left="720"/>
        <w:rPr>
          <w:rFonts w:ascii="Times New Roman" w:hAnsi="Times New Roman" w:cs="Times New Roman"/>
          <w:noProof/>
          <w:sz w:val="24"/>
          <w:szCs w:val="24"/>
          <w:lang w:val="en-US"/>
        </w:rPr>
      </w:pPr>
      <w:r w:rsidRPr="00800855">
        <w:rPr>
          <w:rFonts w:ascii="Times New Roman" w:hAnsi="Times New Roman" w:cs="Times New Roman"/>
          <w:noProof/>
          <w:sz w:val="24"/>
          <w:szCs w:val="24"/>
        </w:rPr>
        <w:t xml:space="preserve">Mansjore, A. </w:t>
      </w:r>
      <w:r w:rsidRPr="00800855">
        <w:rPr>
          <w:rFonts w:ascii="Times New Roman" w:hAnsi="Times New Roman" w:cs="Times New Roman"/>
          <w:i/>
          <w:iCs/>
          <w:noProof/>
          <w:sz w:val="24"/>
          <w:szCs w:val="24"/>
        </w:rPr>
        <w:t>et al.</w:t>
      </w:r>
      <w:r w:rsidRPr="00800855">
        <w:rPr>
          <w:rFonts w:ascii="Times New Roman" w:hAnsi="Times New Roman" w:cs="Times New Roman"/>
          <w:noProof/>
          <w:sz w:val="24"/>
          <w:szCs w:val="24"/>
        </w:rPr>
        <w:t xml:space="preserve"> (2008) </w:t>
      </w:r>
      <w:r w:rsidRPr="006E2D67">
        <w:rPr>
          <w:rFonts w:ascii="Times New Roman" w:hAnsi="Times New Roman" w:cs="Times New Roman"/>
          <w:iCs/>
          <w:noProof/>
          <w:sz w:val="24"/>
          <w:szCs w:val="24"/>
        </w:rPr>
        <w:t>Kapita Selekta Kedokteran</w:t>
      </w:r>
      <w:r w:rsidRPr="006E2D67">
        <w:rPr>
          <w:rFonts w:ascii="Times New Roman" w:hAnsi="Times New Roman" w:cs="Times New Roman"/>
          <w:noProof/>
          <w:sz w:val="24"/>
          <w:szCs w:val="24"/>
        </w:rPr>
        <w:t>.</w:t>
      </w:r>
      <w:r>
        <w:rPr>
          <w:rFonts w:ascii="Times New Roman" w:hAnsi="Times New Roman" w:cs="Times New Roman"/>
          <w:noProof/>
          <w:sz w:val="24"/>
          <w:szCs w:val="24"/>
        </w:rPr>
        <w:t xml:space="preserve"> 3rd edn. Jakarta: Media</w:t>
      </w:r>
      <w:r w:rsidRPr="00800855">
        <w:rPr>
          <w:rFonts w:ascii="Times New Roman" w:hAnsi="Times New Roman" w:cs="Times New Roman"/>
          <w:noProof/>
          <w:sz w:val="24"/>
          <w:szCs w:val="24"/>
        </w:rPr>
        <w:t>Aesculapius.</w:t>
      </w:r>
    </w:p>
    <w:p w:rsidR="003B6DF4" w:rsidRPr="0050345B" w:rsidRDefault="003B6DF4" w:rsidP="003B6DF4">
      <w:pPr>
        <w:widowControl w:val="0"/>
        <w:autoSpaceDE w:val="0"/>
        <w:autoSpaceDN w:val="0"/>
        <w:adjustRightInd w:val="0"/>
        <w:spacing w:after="0" w:line="240" w:lineRule="auto"/>
        <w:ind w:left="720"/>
        <w:rPr>
          <w:rFonts w:ascii="Times New Roman" w:hAnsi="Times New Roman" w:cs="Times New Roman"/>
          <w:noProof/>
          <w:sz w:val="24"/>
          <w:szCs w:val="24"/>
          <w:lang w:val="en-US"/>
        </w:rPr>
      </w:pPr>
    </w:p>
    <w:p w:rsidR="003B6DF4"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800855">
        <w:rPr>
          <w:rFonts w:ascii="Times New Roman" w:hAnsi="Times New Roman" w:cs="Times New Roman"/>
          <w:noProof/>
          <w:sz w:val="24"/>
          <w:szCs w:val="24"/>
        </w:rPr>
        <w:t xml:space="preserve">Maryunani, A. (2014) </w:t>
      </w:r>
      <w:r w:rsidRPr="00800855">
        <w:rPr>
          <w:rFonts w:ascii="Times New Roman" w:hAnsi="Times New Roman" w:cs="Times New Roman"/>
          <w:i/>
          <w:iCs/>
          <w:noProof/>
          <w:sz w:val="24"/>
          <w:szCs w:val="24"/>
        </w:rPr>
        <w:t>Asuhan Keperawatan Perioperatif-Pre Operatif</w:t>
      </w:r>
      <w:r w:rsidRPr="00800855">
        <w:rPr>
          <w:rFonts w:ascii="Times New Roman" w:hAnsi="Times New Roman" w:cs="Times New Roman"/>
          <w:noProof/>
          <w:sz w:val="24"/>
          <w:szCs w:val="24"/>
        </w:rPr>
        <w:t>. Jakarta: CV.Trans Info Media.</w:t>
      </w:r>
    </w:p>
    <w:p w:rsidR="003B6DF4" w:rsidRPr="0050345B"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rsidR="003B6DF4"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800855">
        <w:rPr>
          <w:rFonts w:ascii="Times New Roman" w:hAnsi="Times New Roman" w:cs="Times New Roman"/>
          <w:noProof/>
          <w:sz w:val="24"/>
          <w:szCs w:val="24"/>
        </w:rPr>
        <w:t>Milutinovi, D., Milovanovi, V. and Pjevi, M. (2009) ‘</w:t>
      </w:r>
      <w:r w:rsidRPr="006E2D67">
        <w:rPr>
          <w:rFonts w:ascii="Times New Roman" w:hAnsi="Times New Roman" w:cs="Times New Roman"/>
          <w:i/>
          <w:noProof/>
          <w:sz w:val="24"/>
          <w:szCs w:val="24"/>
        </w:rPr>
        <w:t>Assessment of quality of care in acute postoperative pain management Procena kvaliteta zdravstvene nege u tretmanu akutnog postoperativnog bola</w:t>
      </w:r>
      <w:r w:rsidRPr="00800855">
        <w:rPr>
          <w:rFonts w:ascii="Times New Roman" w:hAnsi="Times New Roman" w:cs="Times New Roman"/>
          <w:noProof/>
          <w:sz w:val="24"/>
          <w:szCs w:val="24"/>
        </w:rPr>
        <w:t>’, 66(2), pp. 156–162.</w:t>
      </w:r>
    </w:p>
    <w:p w:rsidR="003B6DF4" w:rsidRPr="0050345B"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rsidR="003B6DF4"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800855">
        <w:rPr>
          <w:rFonts w:ascii="Times New Roman" w:hAnsi="Times New Roman" w:cs="Times New Roman"/>
          <w:noProof/>
          <w:sz w:val="24"/>
          <w:szCs w:val="24"/>
        </w:rPr>
        <w:t>Mitrawati tia, Andoko, H. dessy (2015) ‘</w:t>
      </w:r>
      <w:r w:rsidRPr="006E2D67">
        <w:rPr>
          <w:rFonts w:ascii="Times New Roman" w:hAnsi="Times New Roman" w:cs="Times New Roman"/>
          <w:i/>
          <w:noProof/>
          <w:sz w:val="24"/>
          <w:szCs w:val="24"/>
        </w:rPr>
        <w:t>Hubungan Mobilisasi Dini Dengan Lamanya Penyembuhan Luka Pasien</w:t>
      </w:r>
      <w:r w:rsidRPr="00800855">
        <w:rPr>
          <w:rFonts w:ascii="Times New Roman" w:hAnsi="Times New Roman" w:cs="Times New Roman"/>
          <w:noProof/>
          <w:sz w:val="24"/>
          <w:szCs w:val="24"/>
        </w:rPr>
        <w:t xml:space="preserve">’, </w:t>
      </w:r>
      <w:r w:rsidRPr="006E2D67">
        <w:rPr>
          <w:rFonts w:ascii="Times New Roman" w:hAnsi="Times New Roman" w:cs="Times New Roman"/>
          <w:iCs/>
          <w:noProof/>
          <w:sz w:val="24"/>
          <w:szCs w:val="24"/>
        </w:rPr>
        <w:t>Kesehatan Holistik</w:t>
      </w:r>
      <w:r w:rsidRPr="006E2D67">
        <w:rPr>
          <w:rFonts w:ascii="Times New Roman" w:hAnsi="Times New Roman" w:cs="Times New Roman"/>
          <w:noProof/>
          <w:sz w:val="24"/>
          <w:szCs w:val="24"/>
        </w:rPr>
        <w:t>,</w:t>
      </w:r>
      <w:r w:rsidRPr="00800855">
        <w:rPr>
          <w:rFonts w:ascii="Times New Roman" w:hAnsi="Times New Roman" w:cs="Times New Roman"/>
          <w:noProof/>
          <w:sz w:val="24"/>
          <w:szCs w:val="24"/>
        </w:rPr>
        <w:t xml:space="preserve"> 9(2), pp. 71–75.</w:t>
      </w:r>
    </w:p>
    <w:p w:rsidR="003B6DF4" w:rsidRPr="0050345B"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p>
    <w:p w:rsidR="003B6DF4"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800855">
        <w:rPr>
          <w:rFonts w:ascii="Times New Roman" w:hAnsi="Times New Roman" w:cs="Times New Roman"/>
          <w:noProof/>
          <w:sz w:val="24"/>
          <w:szCs w:val="24"/>
        </w:rPr>
        <w:t xml:space="preserve">Moorhead, S. </w:t>
      </w:r>
      <w:r w:rsidRPr="00800855">
        <w:rPr>
          <w:rFonts w:ascii="Times New Roman" w:hAnsi="Times New Roman" w:cs="Times New Roman"/>
          <w:i/>
          <w:iCs/>
          <w:noProof/>
          <w:sz w:val="24"/>
          <w:szCs w:val="24"/>
        </w:rPr>
        <w:t>et al.</w:t>
      </w:r>
      <w:r w:rsidRPr="00800855">
        <w:rPr>
          <w:rFonts w:ascii="Times New Roman" w:hAnsi="Times New Roman" w:cs="Times New Roman"/>
          <w:noProof/>
          <w:sz w:val="24"/>
          <w:szCs w:val="24"/>
        </w:rPr>
        <w:t xml:space="preserve"> (2013) </w:t>
      </w:r>
      <w:r w:rsidRPr="00800855">
        <w:rPr>
          <w:rFonts w:ascii="Times New Roman" w:hAnsi="Times New Roman" w:cs="Times New Roman"/>
          <w:i/>
          <w:iCs/>
          <w:noProof/>
          <w:sz w:val="24"/>
          <w:szCs w:val="24"/>
        </w:rPr>
        <w:t>Nursing Outcomes Classification (NOC)</w:t>
      </w:r>
      <w:r w:rsidRPr="00800855">
        <w:rPr>
          <w:rFonts w:ascii="Times New Roman" w:hAnsi="Times New Roman" w:cs="Times New Roman"/>
          <w:noProof/>
          <w:sz w:val="24"/>
          <w:szCs w:val="24"/>
        </w:rPr>
        <w:t>. 5th edn. Jakarta: Elsevier.</w:t>
      </w:r>
    </w:p>
    <w:p w:rsidR="003B6DF4" w:rsidRPr="0050345B" w:rsidRDefault="003B6DF4" w:rsidP="003B6DF4">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3B6DF4"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800855">
        <w:rPr>
          <w:rFonts w:ascii="Times New Roman" w:hAnsi="Times New Roman" w:cs="Times New Roman"/>
          <w:noProof/>
          <w:sz w:val="24"/>
          <w:szCs w:val="24"/>
        </w:rPr>
        <w:t xml:space="preserve">Mubarak, W. I., Indrawati, L. and Susanto, J. (2015) </w:t>
      </w:r>
      <w:r w:rsidRPr="00800855">
        <w:rPr>
          <w:rFonts w:ascii="Times New Roman" w:hAnsi="Times New Roman" w:cs="Times New Roman"/>
          <w:i/>
          <w:iCs/>
          <w:noProof/>
          <w:sz w:val="24"/>
          <w:szCs w:val="24"/>
        </w:rPr>
        <w:t>Buku Ajar Ilmu Keperawatan</w:t>
      </w:r>
      <w:r w:rsidRPr="00800855">
        <w:rPr>
          <w:rFonts w:ascii="Times New Roman" w:hAnsi="Times New Roman" w:cs="Times New Roman"/>
          <w:noProof/>
          <w:sz w:val="24"/>
          <w:szCs w:val="24"/>
        </w:rPr>
        <w:t>. Jakarta: Salemba Medika.</w:t>
      </w:r>
    </w:p>
    <w:p w:rsidR="003B6DF4" w:rsidRPr="0050345B" w:rsidRDefault="003B6DF4" w:rsidP="003B6DF4">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3B6DF4"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800855">
        <w:rPr>
          <w:rFonts w:ascii="Times New Roman" w:hAnsi="Times New Roman" w:cs="Times New Roman"/>
          <w:noProof/>
          <w:sz w:val="24"/>
          <w:szCs w:val="24"/>
        </w:rPr>
        <w:t xml:space="preserve">Muttaqin, A. and Sari, K. (2009) </w:t>
      </w:r>
      <w:r w:rsidRPr="00800855">
        <w:rPr>
          <w:rFonts w:ascii="Times New Roman" w:hAnsi="Times New Roman" w:cs="Times New Roman"/>
          <w:i/>
          <w:iCs/>
          <w:noProof/>
          <w:sz w:val="24"/>
          <w:szCs w:val="24"/>
        </w:rPr>
        <w:t>Asuhan Keperawatan Perioperatif</w:t>
      </w:r>
      <w:r w:rsidRPr="00800855">
        <w:rPr>
          <w:rFonts w:ascii="Times New Roman" w:hAnsi="Times New Roman" w:cs="Times New Roman"/>
          <w:noProof/>
          <w:sz w:val="24"/>
          <w:szCs w:val="24"/>
        </w:rPr>
        <w:t>. Jakarta: Salemba Medika.</w:t>
      </w:r>
    </w:p>
    <w:p w:rsidR="003B6DF4" w:rsidRPr="0050345B" w:rsidRDefault="003B6DF4" w:rsidP="003B6DF4">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3B6DF4"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Pr>
          <w:rFonts w:ascii="Times New Roman" w:hAnsi="Times New Roman" w:cs="Times New Roman"/>
          <w:noProof/>
          <w:sz w:val="24"/>
          <w:szCs w:val="24"/>
        </w:rPr>
        <w:t>Nursalam (2016</w:t>
      </w:r>
      <w:r w:rsidRPr="00800855">
        <w:rPr>
          <w:rFonts w:ascii="Times New Roman" w:hAnsi="Times New Roman" w:cs="Times New Roman"/>
          <w:noProof/>
          <w:sz w:val="24"/>
          <w:szCs w:val="24"/>
        </w:rPr>
        <w:t xml:space="preserve">) </w:t>
      </w:r>
      <w:r w:rsidRPr="00800855">
        <w:rPr>
          <w:rFonts w:ascii="Times New Roman" w:hAnsi="Times New Roman" w:cs="Times New Roman"/>
          <w:i/>
          <w:iCs/>
          <w:noProof/>
          <w:sz w:val="24"/>
          <w:szCs w:val="24"/>
        </w:rPr>
        <w:t>Metodologi Penelitian Ilmu Keperawatan</w:t>
      </w:r>
      <w:r w:rsidRPr="00800855">
        <w:rPr>
          <w:rFonts w:ascii="Times New Roman" w:hAnsi="Times New Roman" w:cs="Times New Roman"/>
          <w:noProof/>
          <w:sz w:val="24"/>
          <w:szCs w:val="24"/>
        </w:rPr>
        <w:t>. 4th edn. Edited by P. P. Lestari. Jakarta: Salemba Medika.</w:t>
      </w:r>
    </w:p>
    <w:p w:rsidR="003B6DF4" w:rsidRPr="0050345B" w:rsidRDefault="003B6DF4" w:rsidP="003B6DF4">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3B6DF4"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800855">
        <w:rPr>
          <w:rFonts w:ascii="Times New Roman" w:hAnsi="Times New Roman" w:cs="Times New Roman"/>
          <w:noProof/>
          <w:sz w:val="24"/>
          <w:szCs w:val="24"/>
        </w:rPr>
        <w:t>Potte</w:t>
      </w:r>
      <w:r>
        <w:rPr>
          <w:rFonts w:ascii="Times New Roman" w:hAnsi="Times New Roman" w:cs="Times New Roman"/>
          <w:noProof/>
          <w:sz w:val="24"/>
          <w:szCs w:val="24"/>
        </w:rPr>
        <w:t>r, P. A. and Perry, A. G. (2006</w:t>
      </w:r>
      <w:r w:rsidRPr="00800855">
        <w:rPr>
          <w:rFonts w:ascii="Times New Roman" w:hAnsi="Times New Roman" w:cs="Times New Roman"/>
          <w:noProof/>
          <w:sz w:val="24"/>
          <w:szCs w:val="24"/>
        </w:rPr>
        <w:t xml:space="preserve">) </w:t>
      </w:r>
      <w:r w:rsidRPr="00800855">
        <w:rPr>
          <w:rFonts w:ascii="Times New Roman" w:hAnsi="Times New Roman" w:cs="Times New Roman"/>
          <w:i/>
          <w:iCs/>
          <w:noProof/>
          <w:sz w:val="24"/>
          <w:szCs w:val="24"/>
        </w:rPr>
        <w:t>Fundamental Keperawatan</w:t>
      </w:r>
      <w:r w:rsidRPr="00800855">
        <w:rPr>
          <w:rFonts w:ascii="Times New Roman" w:hAnsi="Times New Roman" w:cs="Times New Roman"/>
          <w:noProof/>
          <w:sz w:val="24"/>
          <w:szCs w:val="24"/>
        </w:rPr>
        <w:t xml:space="preserve">. Edisi 4, </w:t>
      </w:r>
      <w:r w:rsidRPr="00800855">
        <w:rPr>
          <w:rFonts w:ascii="Times New Roman" w:hAnsi="Times New Roman" w:cs="Times New Roman"/>
          <w:i/>
          <w:iCs/>
          <w:noProof/>
          <w:sz w:val="24"/>
          <w:szCs w:val="24"/>
        </w:rPr>
        <w:t>Buku Ajar Fundamental Keperawatan: Konsep, Proses, dan Praktik</w:t>
      </w:r>
      <w:r w:rsidRPr="00800855">
        <w:rPr>
          <w:rFonts w:ascii="Times New Roman" w:hAnsi="Times New Roman" w:cs="Times New Roman"/>
          <w:noProof/>
          <w:sz w:val="24"/>
          <w:szCs w:val="24"/>
        </w:rPr>
        <w:t>. Edisi 4. Jakarta: EGC.</w:t>
      </w:r>
    </w:p>
    <w:p w:rsidR="003B6DF4" w:rsidRPr="0050345B" w:rsidRDefault="003B6DF4" w:rsidP="003B6DF4">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3B6DF4"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sidRPr="00800855">
        <w:rPr>
          <w:rFonts w:ascii="Times New Roman" w:hAnsi="Times New Roman" w:cs="Times New Roman"/>
          <w:noProof/>
          <w:sz w:val="24"/>
          <w:szCs w:val="24"/>
        </w:rPr>
        <w:t xml:space="preserve">Potter, P. A. and Perry, A. G. (2010) </w:t>
      </w:r>
      <w:r w:rsidRPr="00800855">
        <w:rPr>
          <w:rFonts w:ascii="Times New Roman" w:hAnsi="Times New Roman" w:cs="Times New Roman"/>
          <w:i/>
          <w:iCs/>
          <w:noProof/>
          <w:sz w:val="24"/>
          <w:szCs w:val="24"/>
        </w:rPr>
        <w:t>Fundamental Keperawatan</w:t>
      </w:r>
      <w:r w:rsidRPr="00800855">
        <w:rPr>
          <w:rFonts w:ascii="Times New Roman" w:hAnsi="Times New Roman" w:cs="Times New Roman"/>
          <w:noProof/>
          <w:sz w:val="24"/>
          <w:szCs w:val="24"/>
        </w:rPr>
        <w:t>. 7th edn. Jakarta: Elsevier.</w:t>
      </w:r>
    </w:p>
    <w:p w:rsidR="003B6DF4" w:rsidRPr="0050345B" w:rsidRDefault="003B6DF4" w:rsidP="003B6DF4">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3B6DF4" w:rsidRDefault="003B6DF4" w:rsidP="003B6DF4">
      <w:pPr>
        <w:widowControl w:val="0"/>
        <w:autoSpaceDE w:val="0"/>
        <w:autoSpaceDN w:val="0"/>
        <w:adjustRightInd w:val="0"/>
        <w:spacing w:after="0" w:line="240" w:lineRule="auto"/>
        <w:ind w:left="720" w:hanging="720"/>
        <w:jc w:val="both"/>
        <w:rPr>
          <w:rFonts w:ascii="Times New Roman" w:hAnsi="Times New Roman" w:cs="Times New Roman"/>
          <w:noProof/>
          <w:sz w:val="24"/>
          <w:szCs w:val="24"/>
          <w:lang w:val="en-US"/>
        </w:rPr>
      </w:pPr>
      <w:r>
        <w:rPr>
          <w:rFonts w:ascii="Times New Roman" w:hAnsi="Times New Roman" w:cs="Times New Roman"/>
          <w:noProof/>
          <w:sz w:val="24"/>
          <w:szCs w:val="24"/>
        </w:rPr>
        <w:t>PPNI, T. P. S. D. (2017</w:t>
      </w:r>
      <w:r w:rsidRPr="00800855">
        <w:rPr>
          <w:rFonts w:ascii="Times New Roman" w:hAnsi="Times New Roman" w:cs="Times New Roman"/>
          <w:noProof/>
          <w:sz w:val="24"/>
          <w:szCs w:val="24"/>
        </w:rPr>
        <w:t xml:space="preserve">) </w:t>
      </w:r>
      <w:r w:rsidRPr="00800855">
        <w:rPr>
          <w:rFonts w:ascii="Times New Roman" w:hAnsi="Times New Roman" w:cs="Times New Roman"/>
          <w:i/>
          <w:iCs/>
          <w:noProof/>
          <w:sz w:val="24"/>
          <w:szCs w:val="24"/>
        </w:rPr>
        <w:t>Standar Diagnosa Keperawatan Indonesia</w:t>
      </w:r>
      <w:r w:rsidRPr="00800855">
        <w:rPr>
          <w:rFonts w:ascii="Times New Roman" w:hAnsi="Times New Roman" w:cs="Times New Roman"/>
          <w:noProof/>
          <w:sz w:val="24"/>
          <w:szCs w:val="24"/>
        </w:rPr>
        <w:t>. 1st edn. Edited by H. Fadhillah. Jakarta: Dewan Pengurus Pusat.</w:t>
      </w:r>
    </w:p>
    <w:p w:rsidR="003B6DF4" w:rsidRPr="0050345B" w:rsidRDefault="003B6DF4" w:rsidP="003B6DF4">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3B6DF4" w:rsidRDefault="003B6DF4" w:rsidP="003B6DF4">
      <w:pPr>
        <w:widowControl w:val="0"/>
        <w:autoSpaceDE w:val="0"/>
        <w:autoSpaceDN w:val="0"/>
        <w:adjustRightInd w:val="0"/>
        <w:spacing w:after="0" w:line="240" w:lineRule="auto"/>
        <w:ind w:left="720" w:hanging="720"/>
        <w:rPr>
          <w:rFonts w:ascii="Times New Roman" w:hAnsi="Times New Roman" w:cs="Times New Roman"/>
          <w:noProof/>
          <w:sz w:val="24"/>
          <w:szCs w:val="24"/>
          <w:lang w:val="en-US"/>
        </w:rPr>
      </w:pPr>
      <w:r w:rsidRPr="00800855">
        <w:rPr>
          <w:rFonts w:ascii="Times New Roman" w:hAnsi="Times New Roman" w:cs="Times New Roman"/>
          <w:noProof/>
          <w:sz w:val="24"/>
          <w:szCs w:val="24"/>
        </w:rPr>
        <w:t xml:space="preserve">Setiadi (2013) </w:t>
      </w:r>
      <w:r w:rsidRPr="00800855">
        <w:rPr>
          <w:rFonts w:ascii="Times New Roman" w:hAnsi="Times New Roman" w:cs="Times New Roman"/>
          <w:i/>
          <w:iCs/>
          <w:noProof/>
          <w:sz w:val="24"/>
          <w:szCs w:val="24"/>
        </w:rPr>
        <w:t>Konsep dan Praktik Penulisan Riset Keperawatan</w:t>
      </w:r>
      <w:r w:rsidRPr="00800855">
        <w:rPr>
          <w:rFonts w:ascii="Times New Roman" w:hAnsi="Times New Roman" w:cs="Times New Roman"/>
          <w:noProof/>
          <w:sz w:val="24"/>
          <w:szCs w:val="24"/>
        </w:rPr>
        <w:t>. 2nd edn. Yogyakarta: Graha Ilmu.</w:t>
      </w:r>
    </w:p>
    <w:p w:rsidR="003B6DF4" w:rsidRPr="0050345B" w:rsidRDefault="003B6DF4" w:rsidP="003B6DF4">
      <w:pPr>
        <w:widowControl w:val="0"/>
        <w:autoSpaceDE w:val="0"/>
        <w:autoSpaceDN w:val="0"/>
        <w:adjustRightInd w:val="0"/>
        <w:spacing w:after="0" w:line="240" w:lineRule="auto"/>
        <w:rPr>
          <w:rFonts w:ascii="Times New Roman" w:hAnsi="Times New Roman" w:cs="Times New Roman"/>
          <w:noProof/>
          <w:sz w:val="24"/>
          <w:szCs w:val="24"/>
          <w:lang w:val="en-US"/>
        </w:rPr>
      </w:pPr>
    </w:p>
    <w:p w:rsidR="003B6DF4" w:rsidRDefault="003B6DF4" w:rsidP="003B6DF4">
      <w:pPr>
        <w:widowControl w:val="0"/>
        <w:autoSpaceDE w:val="0"/>
        <w:autoSpaceDN w:val="0"/>
        <w:adjustRightInd w:val="0"/>
        <w:spacing w:after="0" w:line="240" w:lineRule="auto"/>
        <w:ind w:left="720" w:hanging="720"/>
        <w:rPr>
          <w:rFonts w:ascii="Times New Roman" w:hAnsi="Times New Roman" w:cs="Times New Roman"/>
          <w:noProof/>
          <w:sz w:val="24"/>
          <w:szCs w:val="24"/>
          <w:lang w:val="en-US"/>
        </w:rPr>
      </w:pPr>
      <w:r w:rsidRPr="00800855">
        <w:rPr>
          <w:rFonts w:ascii="Times New Roman" w:hAnsi="Times New Roman" w:cs="Times New Roman"/>
          <w:noProof/>
          <w:sz w:val="24"/>
          <w:szCs w:val="24"/>
        </w:rPr>
        <w:t>Shiddiq, M. (2013) ‘Di Rsud Dokter Soedarso Pontianak Tahun 2012 Muhammad Shiddiq Program Studi Pendidikan Dokter’, pp. 1–15.</w:t>
      </w:r>
    </w:p>
    <w:p w:rsidR="003B6DF4" w:rsidRPr="0050345B" w:rsidRDefault="003B6DF4" w:rsidP="003B6DF4">
      <w:pPr>
        <w:widowControl w:val="0"/>
        <w:autoSpaceDE w:val="0"/>
        <w:autoSpaceDN w:val="0"/>
        <w:adjustRightInd w:val="0"/>
        <w:spacing w:after="0" w:line="240" w:lineRule="auto"/>
        <w:rPr>
          <w:rFonts w:ascii="Times New Roman" w:hAnsi="Times New Roman" w:cs="Times New Roman"/>
          <w:noProof/>
          <w:sz w:val="24"/>
          <w:szCs w:val="24"/>
          <w:lang w:val="en-US"/>
        </w:rPr>
      </w:pPr>
    </w:p>
    <w:p w:rsidR="003B6DF4" w:rsidRDefault="003B6DF4" w:rsidP="003B6DF4">
      <w:pPr>
        <w:widowControl w:val="0"/>
        <w:autoSpaceDE w:val="0"/>
        <w:autoSpaceDN w:val="0"/>
        <w:adjustRightInd w:val="0"/>
        <w:spacing w:after="0" w:line="240" w:lineRule="auto"/>
        <w:ind w:left="720" w:hanging="720"/>
        <w:rPr>
          <w:rFonts w:ascii="Times New Roman" w:hAnsi="Times New Roman" w:cs="Times New Roman"/>
          <w:noProof/>
          <w:sz w:val="24"/>
          <w:szCs w:val="24"/>
          <w:lang w:val="en-US"/>
        </w:rPr>
      </w:pPr>
      <w:r w:rsidRPr="00800855">
        <w:rPr>
          <w:rFonts w:ascii="Times New Roman" w:hAnsi="Times New Roman" w:cs="Times New Roman"/>
          <w:noProof/>
          <w:sz w:val="24"/>
          <w:szCs w:val="24"/>
        </w:rPr>
        <w:t>Sjamsuhidayat, R. and</w:t>
      </w:r>
      <w:r>
        <w:rPr>
          <w:rFonts w:ascii="Times New Roman" w:hAnsi="Times New Roman" w:cs="Times New Roman"/>
          <w:noProof/>
          <w:sz w:val="24"/>
          <w:szCs w:val="24"/>
        </w:rPr>
        <w:t xml:space="preserve"> Jong, W. De (20</w:t>
      </w:r>
      <w:r>
        <w:rPr>
          <w:rFonts w:ascii="Times New Roman" w:hAnsi="Times New Roman" w:cs="Times New Roman"/>
          <w:noProof/>
          <w:sz w:val="24"/>
          <w:szCs w:val="24"/>
          <w:lang w:val="en-US"/>
        </w:rPr>
        <w:t>04</w:t>
      </w:r>
      <w:r w:rsidRPr="00800855">
        <w:rPr>
          <w:rFonts w:ascii="Times New Roman" w:hAnsi="Times New Roman" w:cs="Times New Roman"/>
          <w:noProof/>
          <w:sz w:val="24"/>
          <w:szCs w:val="24"/>
        </w:rPr>
        <w:t>) ‘</w:t>
      </w:r>
      <w:r w:rsidRPr="006E2D67">
        <w:rPr>
          <w:rFonts w:ascii="Times New Roman" w:hAnsi="Times New Roman" w:cs="Times New Roman"/>
          <w:i/>
          <w:noProof/>
          <w:sz w:val="24"/>
          <w:szCs w:val="24"/>
        </w:rPr>
        <w:t xml:space="preserve">Buku Ajar Ilmu Bedah’, in </w:t>
      </w:r>
      <w:r w:rsidRPr="00800855">
        <w:rPr>
          <w:rFonts w:ascii="Times New Roman" w:hAnsi="Times New Roman" w:cs="Times New Roman"/>
          <w:i/>
          <w:iCs/>
          <w:noProof/>
          <w:sz w:val="24"/>
          <w:szCs w:val="24"/>
        </w:rPr>
        <w:t>Buku Ajar Ilmu Bedah</w:t>
      </w:r>
      <w:r w:rsidRPr="00800855">
        <w:rPr>
          <w:rFonts w:ascii="Times New Roman" w:hAnsi="Times New Roman" w:cs="Times New Roman"/>
          <w:noProof/>
          <w:sz w:val="24"/>
          <w:szCs w:val="24"/>
        </w:rPr>
        <w:t>. Revisi. Jakarta: EGC.</w:t>
      </w:r>
    </w:p>
    <w:p w:rsidR="003B6DF4" w:rsidRPr="0050345B" w:rsidRDefault="003B6DF4" w:rsidP="003B6DF4">
      <w:pPr>
        <w:widowControl w:val="0"/>
        <w:autoSpaceDE w:val="0"/>
        <w:autoSpaceDN w:val="0"/>
        <w:adjustRightInd w:val="0"/>
        <w:spacing w:after="0" w:line="240" w:lineRule="auto"/>
        <w:rPr>
          <w:rFonts w:ascii="Times New Roman" w:hAnsi="Times New Roman" w:cs="Times New Roman"/>
          <w:noProof/>
          <w:sz w:val="24"/>
          <w:szCs w:val="24"/>
          <w:lang w:val="en-US"/>
        </w:rPr>
      </w:pPr>
    </w:p>
    <w:p w:rsidR="003B6DF4" w:rsidRDefault="003B6DF4" w:rsidP="003B6DF4">
      <w:pPr>
        <w:widowControl w:val="0"/>
        <w:autoSpaceDE w:val="0"/>
        <w:autoSpaceDN w:val="0"/>
        <w:adjustRightInd w:val="0"/>
        <w:spacing w:after="0" w:line="240" w:lineRule="auto"/>
        <w:ind w:left="720" w:hanging="720"/>
        <w:rPr>
          <w:rFonts w:ascii="Times New Roman" w:hAnsi="Times New Roman" w:cs="Times New Roman"/>
          <w:noProof/>
          <w:sz w:val="24"/>
          <w:szCs w:val="24"/>
          <w:lang w:val="en-US"/>
        </w:rPr>
      </w:pPr>
      <w:r w:rsidRPr="00800855">
        <w:rPr>
          <w:rFonts w:ascii="Times New Roman" w:hAnsi="Times New Roman" w:cs="Times New Roman"/>
          <w:noProof/>
          <w:sz w:val="24"/>
          <w:szCs w:val="24"/>
        </w:rPr>
        <w:t>Smeltzer, S. C. and Bare, B. G. (2002) ‘</w:t>
      </w:r>
      <w:r w:rsidRPr="006E2D67">
        <w:rPr>
          <w:rFonts w:ascii="Times New Roman" w:hAnsi="Times New Roman" w:cs="Times New Roman"/>
          <w:i/>
          <w:noProof/>
          <w:sz w:val="24"/>
          <w:szCs w:val="24"/>
        </w:rPr>
        <w:t>Keperawatan Medikal Bedah Brunner and Suddart’, in</w:t>
      </w:r>
      <w:r w:rsidRPr="00800855">
        <w:rPr>
          <w:rFonts w:ascii="Times New Roman" w:hAnsi="Times New Roman" w:cs="Times New Roman"/>
          <w:i/>
          <w:iCs/>
          <w:noProof/>
          <w:sz w:val="24"/>
          <w:szCs w:val="24"/>
        </w:rPr>
        <w:t>Keperawatan Medikal Bedah Brunner and Suddart</w:t>
      </w:r>
      <w:r w:rsidRPr="00800855">
        <w:rPr>
          <w:rFonts w:ascii="Times New Roman" w:hAnsi="Times New Roman" w:cs="Times New Roman"/>
          <w:noProof/>
          <w:sz w:val="24"/>
          <w:szCs w:val="24"/>
        </w:rPr>
        <w:t>. Edisi 8. Jakarta: EGC.</w:t>
      </w:r>
    </w:p>
    <w:p w:rsidR="003B6DF4" w:rsidRPr="0050345B" w:rsidRDefault="003B6DF4" w:rsidP="003B6DF4">
      <w:pPr>
        <w:widowControl w:val="0"/>
        <w:autoSpaceDE w:val="0"/>
        <w:autoSpaceDN w:val="0"/>
        <w:adjustRightInd w:val="0"/>
        <w:spacing w:after="0" w:line="240" w:lineRule="auto"/>
        <w:rPr>
          <w:rFonts w:ascii="Times New Roman" w:hAnsi="Times New Roman" w:cs="Times New Roman"/>
          <w:noProof/>
          <w:sz w:val="24"/>
          <w:szCs w:val="24"/>
          <w:lang w:val="en-US"/>
        </w:rPr>
      </w:pPr>
    </w:p>
    <w:p w:rsidR="003B6DF4" w:rsidRPr="00800855" w:rsidRDefault="003B6DF4" w:rsidP="003B6DF4">
      <w:pPr>
        <w:widowControl w:val="0"/>
        <w:autoSpaceDE w:val="0"/>
        <w:autoSpaceDN w:val="0"/>
        <w:adjustRightInd w:val="0"/>
        <w:spacing w:after="0" w:line="240" w:lineRule="auto"/>
        <w:ind w:left="720" w:hanging="720"/>
        <w:rPr>
          <w:rFonts w:ascii="Times New Roman" w:hAnsi="Times New Roman" w:cs="Times New Roman"/>
          <w:noProof/>
          <w:sz w:val="24"/>
        </w:rPr>
      </w:pPr>
      <w:r w:rsidRPr="006E2D67">
        <w:rPr>
          <w:rFonts w:ascii="Times New Roman" w:hAnsi="Times New Roman" w:cs="Times New Roman"/>
          <w:noProof/>
          <w:sz w:val="24"/>
          <w:szCs w:val="24"/>
        </w:rPr>
        <w:t>World Health Organization (2010) ‘</w:t>
      </w:r>
      <w:r w:rsidRPr="006E2D67">
        <w:rPr>
          <w:rFonts w:ascii="Times New Roman" w:hAnsi="Times New Roman" w:cs="Times New Roman"/>
          <w:i/>
          <w:noProof/>
          <w:sz w:val="24"/>
          <w:szCs w:val="24"/>
        </w:rPr>
        <w:t>World Health Statistics 201</w:t>
      </w:r>
      <w:r w:rsidRPr="006E2D67">
        <w:rPr>
          <w:rFonts w:ascii="Times New Roman" w:hAnsi="Times New Roman" w:cs="Times New Roman"/>
          <w:noProof/>
          <w:sz w:val="24"/>
          <w:szCs w:val="24"/>
        </w:rPr>
        <w:t xml:space="preserve">0’, </w:t>
      </w:r>
      <w:r w:rsidRPr="006E2D67">
        <w:rPr>
          <w:rFonts w:ascii="Times New Roman" w:hAnsi="Times New Roman" w:cs="Times New Roman"/>
          <w:iCs/>
          <w:noProof/>
          <w:sz w:val="24"/>
          <w:szCs w:val="24"/>
        </w:rPr>
        <w:t>World Health Organization</w:t>
      </w:r>
      <w:r w:rsidRPr="00800855">
        <w:rPr>
          <w:rFonts w:ascii="Times New Roman" w:hAnsi="Times New Roman" w:cs="Times New Roman"/>
          <w:noProof/>
          <w:sz w:val="24"/>
          <w:szCs w:val="24"/>
        </w:rPr>
        <w:t>, p. 177.</w:t>
      </w:r>
    </w:p>
    <w:p w:rsidR="003B6DF4" w:rsidRPr="00AC75BF" w:rsidRDefault="00227A61" w:rsidP="003B6DF4">
      <w:pPr>
        <w:tabs>
          <w:tab w:val="left" w:pos="2835"/>
        </w:tabs>
        <w:spacing w:after="0" w:line="240" w:lineRule="auto"/>
        <w:jc w:val="both"/>
        <w:rPr>
          <w:rFonts w:ascii="Times New Roman" w:hAnsi="Times New Roman" w:cs="Times New Roman"/>
          <w:noProof/>
          <w:sz w:val="24"/>
          <w:szCs w:val="24"/>
          <w:lang w:val="en-US"/>
        </w:rPr>
        <w:sectPr w:rsidR="003B6DF4" w:rsidRPr="00AC75BF" w:rsidSect="00F84684">
          <w:pgSz w:w="11906" w:h="16838"/>
          <w:pgMar w:top="1701" w:right="1701" w:bottom="1701" w:left="2268" w:header="706" w:footer="706" w:gutter="0"/>
          <w:pgNumType w:start="53"/>
          <w:cols w:space="708"/>
          <w:titlePg/>
          <w:docGrid w:linePitch="360"/>
        </w:sectPr>
      </w:pPr>
      <w:r>
        <w:rPr>
          <w:rFonts w:ascii="Times New Roman" w:hAnsi="Times New Roman" w:cs="Times New Roman"/>
          <w:sz w:val="24"/>
          <w:szCs w:val="24"/>
          <w:lang w:val="en-US"/>
        </w:rPr>
        <w:fldChar w:fldCharType="end"/>
      </w:r>
      <w:r w:rsidRPr="00D41C6E">
        <w:rPr>
          <w:rFonts w:ascii="Times New Roman" w:hAnsi="Times New Roman" w:cs="Times New Roman"/>
          <w:sz w:val="24"/>
          <w:szCs w:val="24"/>
          <w:lang w:val="en-US"/>
        </w:rPr>
        <w:fldChar w:fldCharType="begin"/>
      </w:r>
      <w:r w:rsidR="003B6DF4" w:rsidRPr="00D41C6E">
        <w:rPr>
          <w:rFonts w:ascii="Times New Roman" w:hAnsi="Times New Roman" w:cs="Times New Roman"/>
          <w:sz w:val="24"/>
          <w:szCs w:val="24"/>
          <w:lang w:val="en-US"/>
        </w:rPr>
        <w:instrText xml:space="preserve"> TOC \h \z \c "Table" </w:instrText>
      </w:r>
      <w:r w:rsidRPr="00D41C6E">
        <w:rPr>
          <w:rFonts w:ascii="Times New Roman" w:hAnsi="Times New Roman" w:cs="Times New Roman"/>
          <w:sz w:val="24"/>
          <w:szCs w:val="24"/>
          <w:lang w:val="en-US"/>
        </w:rPr>
        <w:fldChar w:fldCharType="end"/>
      </w:r>
    </w:p>
    <w:p w:rsidR="003B6DF4" w:rsidRPr="007F734E" w:rsidRDefault="003B6DF4" w:rsidP="003B6DF4">
      <w:pPr>
        <w:spacing w:after="0" w:line="240" w:lineRule="auto"/>
        <w:rPr>
          <w:rFonts w:cs="Times New Roman"/>
          <w:b/>
        </w:rPr>
      </w:pPr>
    </w:p>
    <w:p w:rsidR="003B6DF4" w:rsidRPr="00453BAC" w:rsidRDefault="003B6DF4" w:rsidP="003B6DF4">
      <w:pPr>
        <w:pStyle w:val="Caption"/>
        <w:rPr>
          <w:rFonts w:ascii="Times New Roman" w:hAnsi="Times New Roman" w:cs="Times New Roman"/>
          <w:color w:val="auto"/>
          <w:sz w:val="24"/>
          <w:szCs w:val="24"/>
          <w:lang w:val="en-US"/>
        </w:rPr>
      </w:pPr>
      <w:bookmarkStart w:id="137" w:name="_Toc513910214"/>
      <w:bookmarkStart w:id="138" w:name="_Toc507961867"/>
      <w:bookmarkStart w:id="139" w:name="_Toc508112811"/>
      <w:r w:rsidRPr="00453BAC">
        <w:rPr>
          <w:rFonts w:ascii="Times New Roman" w:hAnsi="Times New Roman" w:cs="Times New Roman"/>
          <w:color w:val="auto"/>
          <w:sz w:val="24"/>
          <w:szCs w:val="24"/>
        </w:rPr>
        <w:t xml:space="preserve">Lampiran </w:t>
      </w:r>
      <w:r w:rsidR="00227A61" w:rsidRPr="00453BAC">
        <w:rPr>
          <w:rFonts w:ascii="Times New Roman" w:hAnsi="Times New Roman" w:cs="Times New Roman"/>
          <w:color w:val="auto"/>
          <w:sz w:val="24"/>
          <w:szCs w:val="24"/>
        </w:rPr>
        <w:fldChar w:fldCharType="begin"/>
      </w:r>
      <w:r w:rsidRPr="00453BAC">
        <w:rPr>
          <w:rFonts w:ascii="Times New Roman" w:hAnsi="Times New Roman" w:cs="Times New Roman"/>
          <w:color w:val="auto"/>
          <w:sz w:val="24"/>
          <w:szCs w:val="24"/>
        </w:rPr>
        <w:instrText xml:space="preserve"> SEQ Lampiran \* ARABIC </w:instrText>
      </w:r>
      <w:r w:rsidR="00227A61" w:rsidRPr="00453BA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00227A61" w:rsidRPr="00453BAC">
        <w:rPr>
          <w:rFonts w:ascii="Times New Roman" w:hAnsi="Times New Roman" w:cs="Times New Roman"/>
          <w:color w:val="auto"/>
          <w:sz w:val="24"/>
          <w:szCs w:val="24"/>
        </w:rPr>
        <w:fldChar w:fldCharType="end"/>
      </w:r>
      <w:r w:rsidRPr="00453BAC">
        <w:rPr>
          <w:rFonts w:ascii="Times New Roman" w:hAnsi="Times New Roman" w:cs="Times New Roman"/>
          <w:color w:val="auto"/>
          <w:sz w:val="24"/>
          <w:szCs w:val="24"/>
          <w:lang w:val="en-US"/>
        </w:rPr>
        <w:t>.</w:t>
      </w:r>
      <w:bookmarkEnd w:id="137"/>
    </w:p>
    <w:p w:rsidR="003B6DF4" w:rsidRPr="00453BAC" w:rsidRDefault="003B6DF4" w:rsidP="003B6DF4">
      <w:pPr>
        <w:pStyle w:val="Caption"/>
        <w:spacing w:after="0"/>
        <w:jc w:val="center"/>
        <w:rPr>
          <w:rFonts w:ascii="Times New Roman" w:hAnsi="Times New Roman" w:cs="Times New Roman"/>
          <w:color w:val="auto"/>
          <w:sz w:val="24"/>
          <w:szCs w:val="24"/>
          <w:lang w:val="en-US"/>
        </w:rPr>
      </w:pPr>
      <w:r w:rsidRPr="00453BAC">
        <w:rPr>
          <w:rFonts w:ascii="Times New Roman" w:hAnsi="Times New Roman" w:cs="Times New Roman"/>
          <w:color w:val="auto"/>
          <w:sz w:val="24"/>
          <w:szCs w:val="24"/>
        </w:rPr>
        <w:t>JADWAL KEGIATAN PENELITIAN</w:t>
      </w:r>
      <w:bookmarkEnd w:id="138"/>
      <w:bookmarkEnd w:id="139"/>
    </w:p>
    <w:p w:rsidR="003B6DF4" w:rsidRPr="0008269A" w:rsidRDefault="003B6DF4" w:rsidP="003B6DF4">
      <w:pPr>
        <w:pStyle w:val="Caption"/>
        <w:spacing w:after="0"/>
        <w:jc w:val="center"/>
        <w:rPr>
          <w:rFonts w:ascii="Times New Roman" w:hAnsi="Times New Roman" w:cs="Times New Roman"/>
          <w:color w:val="auto"/>
          <w:sz w:val="24"/>
          <w:szCs w:val="24"/>
          <w:lang w:val="en-US"/>
        </w:rPr>
      </w:pPr>
      <w:r w:rsidRPr="0008269A">
        <w:rPr>
          <w:rFonts w:ascii="Times New Roman" w:hAnsi="Times New Roman" w:cs="Times New Roman"/>
          <w:color w:val="auto"/>
          <w:sz w:val="24"/>
          <w:szCs w:val="24"/>
          <w:lang w:val="en-US"/>
        </w:rPr>
        <w:t xml:space="preserve">GAMBARAN </w:t>
      </w:r>
      <w:r>
        <w:rPr>
          <w:rFonts w:ascii="Times New Roman" w:hAnsi="Times New Roman" w:cs="Times New Roman"/>
          <w:color w:val="auto"/>
          <w:sz w:val="24"/>
          <w:szCs w:val="24"/>
          <w:lang w:val="en-US"/>
        </w:rPr>
        <w:t xml:space="preserve">ASUHAN KEPERAWATAN </w:t>
      </w:r>
      <w:r w:rsidRPr="0008269A">
        <w:rPr>
          <w:rFonts w:ascii="Times New Roman" w:hAnsi="Times New Roman" w:cs="Times New Roman"/>
          <w:color w:val="auto"/>
          <w:sz w:val="24"/>
          <w:szCs w:val="24"/>
          <w:lang w:val="en-US"/>
        </w:rPr>
        <w:t>PEMBERIAN PROSEDUR MOBILISASI DINI UNTUK MENGATASI NYERI AKUT PADA P</w:t>
      </w:r>
      <w:r>
        <w:rPr>
          <w:rFonts w:ascii="Times New Roman" w:hAnsi="Times New Roman" w:cs="Times New Roman"/>
          <w:color w:val="auto"/>
          <w:sz w:val="24"/>
          <w:szCs w:val="24"/>
          <w:lang w:val="en-US"/>
        </w:rPr>
        <w:t>ASIEN APENDI</w:t>
      </w:r>
      <w:r w:rsidRPr="0008269A">
        <w:rPr>
          <w:rFonts w:ascii="Times New Roman" w:hAnsi="Times New Roman" w:cs="Times New Roman"/>
          <w:color w:val="auto"/>
          <w:sz w:val="24"/>
          <w:szCs w:val="24"/>
          <w:lang w:val="en-US"/>
        </w:rPr>
        <w:t xml:space="preserve">KTOMI HARI KE-0 DI RUANG </w:t>
      </w:r>
      <w:r>
        <w:rPr>
          <w:rFonts w:ascii="Times New Roman" w:hAnsi="Times New Roman" w:cs="Times New Roman"/>
          <w:color w:val="auto"/>
          <w:sz w:val="24"/>
          <w:szCs w:val="24"/>
          <w:lang w:val="en-US"/>
        </w:rPr>
        <w:t xml:space="preserve">JANGER RSUD MANGUSADA BADUNG </w:t>
      </w:r>
      <w:r w:rsidRPr="0008269A">
        <w:rPr>
          <w:rFonts w:ascii="Times New Roman" w:hAnsi="Times New Roman" w:cs="Times New Roman"/>
          <w:color w:val="auto"/>
          <w:sz w:val="24"/>
          <w:szCs w:val="24"/>
          <w:lang w:val="en-US"/>
        </w:rPr>
        <w:t>TAHUN 2018</w:t>
      </w:r>
    </w:p>
    <w:tbl>
      <w:tblPr>
        <w:tblpPr w:leftFromText="180" w:rightFromText="180" w:vertAnchor="text" w:horzAnchor="margin" w:tblpXSpec="center" w:tblpY="422"/>
        <w:tblW w:w="44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1"/>
        <w:gridCol w:w="4281"/>
        <w:gridCol w:w="437"/>
        <w:gridCol w:w="441"/>
        <w:gridCol w:w="440"/>
        <w:gridCol w:w="453"/>
        <w:gridCol w:w="440"/>
        <w:gridCol w:w="440"/>
        <w:gridCol w:w="440"/>
        <w:gridCol w:w="445"/>
        <w:gridCol w:w="440"/>
        <w:gridCol w:w="440"/>
        <w:gridCol w:w="440"/>
        <w:gridCol w:w="445"/>
        <w:gridCol w:w="443"/>
        <w:gridCol w:w="440"/>
        <w:gridCol w:w="440"/>
        <w:gridCol w:w="521"/>
      </w:tblGrid>
      <w:tr w:rsidR="003B6DF4" w:rsidTr="00F84684">
        <w:trPr>
          <w:trHeight w:val="389"/>
        </w:trPr>
        <w:tc>
          <w:tcPr>
            <w:tcW w:w="304" w:type="pct"/>
            <w:vMerge w:val="restar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No</w:t>
            </w:r>
          </w:p>
        </w:tc>
        <w:tc>
          <w:tcPr>
            <w:tcW w:w="1759" w:type="pct"/>
            <w:vMerge w:val="restar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Kegiatan</w:t>
            </w:r>
          </w:p>
        </w:tc>
        <w:tc>
          <w:tcPr>
            <w:tcW w:w="2937" w:type="pct"/>
            <w:gridSpan w:val="16"/>
            <w:shd w:val="clear" w:color="auto" w:fill="auto"/>
          </w:tcPr>
          <w:p w:rsidR="003B6DF4" w:rsidRDefault="003B6DF4" w:rsidP="00F84684">
            <w:pPr>
              <w:tabs>
                <w:tab w:val="left" w:pos="1470"/>
              </w:tabs>
              <w:spacing w:after="0" w:line="240" w:lineRule="auto"/>
              <w:rPr>
                <w:rFonts w:ascii="Times New Roman" w:hAnsi="Times New Roman"/>
                <w:sz w:val="24"/>
                <w:szCs w:val="24"/>
              </w:rPr>
            </w:pPr>
            <w:r>
              <w:rPr>
                <w:rFonts w:ascii="Times New Roman" w:hAnsi="Times New Roman"/>
                <w:sz w:val="24"/>
                <w:szCs w:val="24"/>
              </w:rPr>
              <w:t>Waktu</w:t>
            </w:r>
          </w:p>
        </w:tc>
      </w:tr>
      <w:tr w:rsidR="003B6DF4" w:rsidTr="00F84684">
        <w:trPr>
          <w:trHeight w:val="389"/>
        </w:trPr>
        <w:tc>
          <w:tcPr>
            <w:tcW w:w="304" w:type="pct"/>
            <w:vMerge/>
            <w:shd w:val="clear" w:color="auto" w:fill="auto"/>
          </w:tcPr>
          <w:p w:rsidR="003B6DF4" w:rsidRDefault="003B6DF4" w:rsidP="00F84684">
            <w:pPr>
              <w:spacing w:after="0" w:line="240" w:lineRule="auto"/>
              <w:rPr>
                <w:rFonts w:ascii="Times New Roman" w:hAnsi="Times New Roman"/>
                <w:sz w:val="24"/>
                <w:szCs w:val="24"/>
              </w:rPr>
            </w:pPr>
          </w:p>
        </w:tc>
        <w:tc>
          <w:tcPr>
            <w:tcW w:w="1759" w:type="pct"/>
            <w:vMerge/>
            <w:shd w:val="clear" w:color="auto" w:fill="auto"/>
          </w:tcPr>
          <w:p w:rsidR="003B6DF4" w:rsidRDefault="003B6DF4" w:rsidP="00F84684">
            <w:pPr>
              <w:spacing w:after="0" w:line="240" w:lineRule="auto"/>
              <w:rPr>
                <w:rFonts w:ascii="Times New Roman" w:hAnsi="Times New Roman"/>
                <w:sz w:val="24"/>
                <w:szCs w:val="24"/>
              </w:rPr>
            </w:pPr>
          </w:p>
        </w:tc>
        <w:tc>
          <w:tcPr>
            <w:tcW w:w="726" w:type="pct"/>
            <w:gridSpan w:val="4"/>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Feb 2018</w:t>
            </w:r>
          </w:p>
        </w:tc>
        <w:tc>
          <w:tcPr>
            <w:tcW w:w="725" w:type="pct"/>
            <w:gridSpan w:val="4"/>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Mar 2018</w:t>
            </w:r>
          </w:p>
        </w:tc>
        <w:tc>
          <w:tcPr>
            <w:tcW w:w="725" w:type="pct"/>
            <w:gridSpan w:val="4"/>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Apr 2018</w:t>
            </w:r>
          </w:p>
        </w:tc>
        <w:tc>
          <w:tcPr>
            <w:tcW w:w="760" w:type="pct"/>
            <w:gridSpan w:val="4"/>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Mei 2018</w:t>
            </w:r>
          </w:p>
        </w:tc>
      </w:tr>
      <w:tr w:rsidR="003B6DF4" w:rsidTr="00F84684">
        <w:trPr>
          <w:trHeight w:val="389"/>
        </w:trPr>
        <w:tc>
          <w:tcPr>
            <w:tcW w:w="304" w:type="pct"/>
            <w:vMerge/>
            <w:shd w:val="clear" w:color="auto" w:fill="auto"/>
          </w:tcPr>
          <w:p w:rsidR="003B6DF4" w:rsidRDefault="003B6DF4" w:rsidP="00F84684">
            <w:pPr>
              <w:spacing w:after="0" w:line="240" w:lineRule="auto"/>
              <w:rPr>
                <w:rFonts w:ascii="Times New Roman" w:hAnsi="Times New Roman"/>
                <w:sz w:val="24"/>
                <w:szCs w:val="24"/>
              </w:rPr>
            </w:pPr>
          </w:p>
        </w:tc>
        <w:tc>
          <w:tcPr>
            <w:tcW w:w="1759" w:type="pct"/>
            <w:vMerge/>
            <w:shd w:val="clear" w:color="auto" w:fill="auto"/>
          </w:tcPr>
          <w:p w:rsidR="003B6DF4" w:rsidRDefault="003B6DF4" w:rsidP="00F84684">
            <w:pPr>
              <w:spacing w:after="0" w:line="240" w:lineRule="auto"/>
              <w:rPr>
                <w:rFonts w:ascii="Times New Roman" w:hAnsi="Times New Roman"/>
                <w:sz w:val="24"/>
                <w:szCs w:val="24"/>
              </w:rPr>
            </w:pPr>
          </w:p>
        </w:tc>
        <w:tc>
          <w:tcPr>
            <w:tcW w:w="179"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1</w:t>
            </w:r>
          </w:p>
        </w:tc>
        <w:tc>
          <w:tcPr>
            <w:tcW w:w="181"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2</w:t>
            </w:r>
          </w:p>
        </w:tc>
        <w:tc>
          <w:tcPr>
            <w:tcW w:w="181"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3</w:t>
            </w:r>
          </w:p>
        </w:tc>
        <w:tc>
          <w:tcPr>
            <w:tcW w:w="186"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4</w:t>
            </w:r>
          </w:p>
        </w:tc>
        <w:tc>
          <w:tcPr>
            <w:tcW w:w="181"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1</w:t>
            </w:r>
          </w:p>
        </w:tc>
        <w:tc>
          <w:tcPr>
            <w:tcW w:w="181"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2</w:t>
            </w:r>
          </w:p>
        </w:tc>
        <w:tc>
          <w:tcPr>
            <w:tcW w:w="181"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3</w:t>
            </w:r>
          </w:p>
        </w:tc>
        <w:tc>
          <w:tcPr>
            <w:tcW w:w="183"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4</w:t>
            </w:r>
          </w:p>
        </w:tc>
        <w:tc>
          <w:tcPr>
            <w:tcW w:w="181"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1</w:t>
            </w:r>
          </w:p>
        </w:tc>
        <w:tc>
          <w:tcPr>
            <w:tcW w:w="181"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2</w:t>
            </w:r>
          </w:p>
        </w:tc>
        <w:tc>
          <w:tcPr>
            <w:tcW w:w="181"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3</w:t>
            </w:r>
          </w:p>
        </w:tc>
        <w:tc>
          <w:tcPr>
            <w:tcW w:w="183"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4</w:t>
            </w:r>
          </w:p>
        </w:tc>
        <w:tc>
          <w:tcPr>
            <w:tcW w:w="182"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1</w:t>
            </w:r>
          </w:p>
        </w:tc>
        <w:tc>
          <w:tcPr>
            <w:tcW w:w="181"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2</w:t>
            </w:r>
          </w:p>
        </w:tc>
        <w:tc>
          <w:tcPr>
            <w:tcW w:w="181"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3</w:t>
            </w:r>
          </w:p>
        </w:tc>
        <w:tc>
          <w:tcPr>
            <w:tcW w:w="217"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4</w:t>
            </w:r>
          </w:p>
        </w:tc>
      </w:tr>
      <w:tr w:rsidR="003B6DF4" w:rsidTr="00F84684">
        <w:trPr>
          <w:trHeight w:val="389"/>
        </w:trPr>
        <w:tc>
          <w:tcPr>
            <w:tcW w:w="304"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1</w:t>
            </w:r>
          </w:p>
        </w:tc>
        <w:tc>
          <w:tcPr>
            <w:tcW w:w="1759" w:type="pct"/>
            <w:shd w:val="clear" w:color="auto" w:fill="auto"/>
          </w:tcPr>
          <w:p w:rsidR="003B6DF4" w:rsidRDefault="003B6DF4" w:rsidP="00F84684">
            <w:pPr>
              <w:spacing w:after="0" w:line="240" w:lineRule="auto"/>
              <w:jc w:val="both"/>
              <w:rPr>
                <w:rFonts w:ascii="Times New Roman" w:hAnsi="Times New Roman"/>
                <w:sz w:val="24"/>
                <w:szCs w:val="24"/>
              </w:rPr>
            </w:pPr>
            <w:r>
              <w:rPr>
                <w:rFonts w:ascii="Times New Roman" w:hAnsi="Times New Roman"/>
                <w:sz w:val="24"/>
                <w:szCs w:val="24"/>
              </w:rPr>
              <w:t>Penyusunan proposal</w:t>
            </w:r>
          </w:p>
        </w:tc>
        <w:tc>
          <w:tcPr>
            <w:tcW w:w="179" w:type="pct"/>
            <w:shd w:val="clear" w:color="auto" w:fill="000000"/>
          </w:tcPr>
          <w:p w:rsidR="003B6DF4" w:rsidRDefault="003B6DF4" w:rsidP="00F84684">
            <w:pPr>
              <w:spacing w:after="0" w:line="240" w:lineRule="auto"/>
              <w:rPr>
                <w:rFonts w:ascii="Times New Roman" w:hAnsi="Times New Roman"/>
                <w:sz w:val="24"/>
                <w:szCs w:val="24"/>
              </w:rPr>
            </w:pPr>
          </w:p>
        </w:tc>
        <w:tc>
          <w:tcPr>
            <w:tcW w:w="181" w:type="pct"/>
            <w:shd w:val="clear" w:color="auto" w:fill="000000"/>
          </w:tcPr>
          <w:p w:rsidR="003B6DF4" w:rsidRDefault="003B6DF4" w:rsidP="00F84684">
            <w:pPr>
              <w:spacing w:after="0" w:line="240" w:lineRule="auto"/>
              <w:rPr>
                <w:rFonts w:ascii="Times New Roman" w:hAnsi="Times New Roman"/>
                <w:sz w:val="24"/>
                <w:szCs w:val="24"/>
              </w:rPr>
            </w:pPr>
          </w:p>
        </w:tc>
        <w:tc>
          <w:tcPr>
            <w:tcW w:w="181" w:type="pct"/>
            <w:shd w:val="clear" w:color="auto" w:fill="000000"/>
          </w:tcPr>
          <w:p w:rsidR="003B6DF4" w:rsidRDefault="003B6DF4" w:rsidP="00F84684">
            <w:pPr>
              <w:spacing w:after="0" w:line="240" w:lineRule="auto"/>
              <w:rPr>
                <w:rFonts w:ascii="Times New Roman" w:hAnsi="Times New Roman"/>
                <w:sz w:val="24"/>
                <w:szCs w:val="24"/>
              </w:rPr>
            </w:pPr>
          </w:p>
        </w:tc>
        <w:tc>
          <w:tcPr>
            <w:tcW w:w="186" w:type="pct"/>
            <w:shd w:val="clear" w:color="auto" w:fill="000000"/>
          </w:tcPr>
          <w:p w:rsidR="003B6DF4" w:rsidRDefault="003B6DF4" w:rsidP="00F84684">
            <w:pPr>
              <w:spacing w:after="0" w:line="240" w:lineRule="auto"/>
              <w:rPr>
                <w:rFonts w:ascii="Times New Roman" w:hAnsi="Times New Roman"/>
                <w:sz w:val="24"/>
                <w:szCs w:val="24"/>
              </w:rPr>
            </w:pPr>
          </w:p>
        </w:tc>
        <w:tc>
          <w:tcPr>
            <w:tcW w:w="181" w:type="pct"/>
            <w:shd w:val="clear" w:color="auto" w:fill="000000"/>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3"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3" w:type="pct"/>
            <w:shd w:val="clear" w:color="auto" w:fill="auto"/>
          </w:tcPr>
          <w:p w:rsidR="003B6DF4" w:rsidRDefault="003B6DF4" w:rsidP="00F84684">
            <w:pPr>
              <w:spacing w:after="0" w:line="240" w:lineRule="auto"/>
              <w:rPr>
                <w:rFonts w:ascii="Times New Roman" w:hAnsi="Times New Roman"/>
                <w:sz w:val="24"/>
                <w:szCs w:val="24"/>
              </w:rPr>
            </w:pPr>
          </w:p>
        </w:tc>
        <w:tc>
          <w:tcPr>
            <w:tcW w:w="182"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217" w:type="pct"/>
            <w:shd w:val="clear" w:color="auto" w:fill="auto"/>
          </w:tcPr>
          <w:p w:rsidR="003B6DF4" w:rsidRDefault="003B6DF4" w:rsidP="00F84684">
            <w:pPr>
              <w:spacing w:after="0" w:line="240" w:lineRule="auto"/>
              <w:rPr>
                <w:rFonts w:ascii="Times New Roman" w:hAnsi="Times New Roman"/>
                <w:sz w:val="24"/>
                <w:szCs w:val="24"/>
              </w:rPr>
            </w:pPr>
          </w:p>
        </w:tc>
      </w:tr>
      <w:tr w:rsidR="003B6DF4" w:rsidTr="00F84684">
        <w:trPr>
          <w:trHeight w:val="389"/>
        </w:trPr>
        <w:tc>
          <w:tcPr>
            <w:tcW w:w="304"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2</w:t>
            </w:r>
          </w:p>
        </w:tc>
        <w:tc>
          <w:tcPr>
            <w:tcW w:w="1759" w:type="pct"/>
            <w:shd w:val="clear" w:color="auto" w:fill="auto"/>
          </w:tcPr>
          <w:p w:rsidR="003B6DF4" w:rsidRDefault="003B6DF4" w:rsidP="00F84684">
            <w:pPr>
              <w:spacing w:after="0" w:line="240" w:lineRule="auto"/>
              <w:jc w:val="both"/>
              <w:rPr>
                <w:rFonts w:ascii="Times New Roman" w:hAnsi="Times New Roman"/>
                <w:sz w:val="24"/>
                <w:szCs w:val="24"/>
              </w:rPr>
            </w:pPr>
            <w:r>
              <w:rPr>
                <w:rFonts w:ascii="Times New Roman" w:hAnsi="Times New Roman"/>
                <w:sz w:val="24"/>
                <w:szCs w:val="24"/>
              </w:rPr>
              <w:t>Seminar proposal</w:t>
            </w:r>
          </w:p>
        </w:tc>
        <w:tc>
          <w:tcPr>
            <w:tcW w:w="179"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FFFFFF"/>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6"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000000"/>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3" w:type="pct"/>
            <w:shd w:val="clear" w:color="auto" w:fill="FFFFFF"/>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3" w:type="pct"/>
            <w:shd w:val="clear" w:color="auto" w:fill="auto"/>
          </w:tcPr>
          <w:p w:rsidR="003B6DF4" w:rsidRDefault="003B6DF4" w:rsidP="00F84684">
            <w:pPr>
              <w:spacing w:after="0" w:line="240" w:lineRule="auto"/>
              <w:rPr>
                <w:rFonts w:ascii="Times New Roman" w:hAnsi="Times New Roman"/>
                <w:sz w:val="24"/>
                <w:szCs w:val="24"/>
              </w:rPr>
            </w:pPr>
          </w:p>
        </w:tc>
        <w:tc>
          <w:tcPr>
            <w:tcW w:w="182"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217" w:type="pct"/>
            <w:shd w:val="clear" w:color="auto" w:fill="auto"/>
          </w:tcPr>
          <w:p w:rsidR="003B6DF4" w:rsidRDefault="003B6DF4" w:rsidP="00F84684">
            <w:pPr>
              <w:spacing w:after="0" w:line="240" w:lineRule="auto"/>
              <w:rPr>
                <w:rFonts w:ascii="Times New Roman" w:hAnsi="Times New Roman"/>
                <w:sz w:val="24"/>
                <w:szCs w:val="24"/>
              </w:rPr>
            </w:pPr>
          </w:p>
        </w:tc>
      </w:tr>
      <w:tr w:rsidR="003B6DF4" w:rsidTr="00F84684">
        <w:trPr>
          <w:trHeight w:val="389"/>
        </w:trPr>
        <w:tc>
          <w:tcPr>
            <w:tcW w:w="304"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3</w:t>
            </w:r>
          </w:p>
        </w:tc>
        <w:tc>
          <w:tcPr>
            <w:tcW w:w="1759" w:type="pct"/>
            <w:shd w:val="clear" w:color="auto" w:fill="auto"/>
          </w:tcPr>
          <w:p w:rsidR="003B6DF4" w:rsidRDefault="003B6DF4" w:rsidP="00F84684">
            <w:pPr>
              <w:spacing w:after="0" w:line="240" w:lineRule="auto"/>
              <w:jc w:val="both"/>
              <w:rPr>
                <w:rFonts w:ascii="Times New Roman" w:hAnsi="Times New Roman"/>
                <w:sz w:val="24"/>
                <w:szCs w:val="24"/>
              </w:rPr>
            </w:pPr>
            <w:r>
              <w:rPr>
                <w:rFonts w:ascii="Times New Roman" w:hAnsi="Times New Roman"/>
                <w:sz w:val="24"/>
                <w:szCs w:val="24"/>
              </w:rPr>
              <w:t>Revisi proposal</w:t>
            </w:r>
          </w:p>
        </w:tc>
        <w:tc>
          <w:tcPr>
            <w:tcW w:w="179"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6" w:type="pct"/>
            <w:shd w:val="clear" w:color="auto" w:fill="FFFFFF"/>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000000"/>
          </w:tcPr>
          <w:p w:rsidR="003B6DF4" w:rsidRDefault="003B6DF4" w:rsidP="00F84684">
            <w:pPr>
              <w:spacing w:after="0" w:line="240" w:lineRule="auto"/>
              <w:rPr>
                <w:rFonts w:ascii="Times New Roman" w:hAnsi="Times New Roman"/>
                <w:sz w:val="24"/>
                <w:szCs w:val="24"/>
              </w:rPr>
            </w:pPr>
          </w:p>
        </w:tc>
        <w:tc>
          <w:tcPr>
            <w:tcW w:w="183"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3" w:type="pct"/>
            <w:shd w:val="clear" w:color="auto" w:fill="auto"/>
          </w:tcPr>
          <w:p w:rsidR="003B6DF4" w:rsidRDefault="003B6DF4" w:rsidP="00F84684">
            <w:pPr>
              <w:spacing w:after="0" w:line="240" w:lineRule="auto"/>
              <w:rPr>
                <w:rFonts w:ascii="Times New Roman" w:hAnsi="Times New Roman"/>
                <w:sz w:val="24"/>
                <w:szCs w:val="24"/>
              </w:rPr>
            </w:pPr>
          </w:p>
        </w:tc>
        <w:tc>
          <w:tcPr>
            <w:tcW w:w="182"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217" w:type="pct"/>
            <w:shd w:val="clear" w:color="auto" w:fill="auto"/>
          </w:tcPr>
          <w:p w:rsidR="003B6DF4" w:rsidRDefault="003B6DF4" w:rsidP="00F84684">
            <w:pPr>
              <w:spacing w:after="0" w:line="240" w:lineRule="auto"/>
              <w:rPr>
                <w:rFonts w:ascii="Times New Roman" w:hAnsi="Times New Roman"/>
                <w:sz w:val="24"/>
                <w:szCs w:val="24"/>
              </w:rPr>
            </w:pPr>
          </w:p>
        </w:tc>
      </w:tr>
      <w:tr w:rsidR="003B6DF4" w:rsidTr="00F84684">
        <w:trPr>
          <w:trHeight w:val="389"/>
        </w:trPr>
        <w:tc>
          <w:tcPr>
            <w:tcW w:w="304"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4</w:t>
            </w:r>
          </w:p>
        </w:tc>
        <w:tc>
          <w:tcPr>
            <w:tcW w:w="1759" w:type="pct"/>
            <w:shd w:val="clear" w:color="auto" w:fill="auto"/>
          </w:tcPr>
          <w:p w:rsidR="003B6DF4" w:rsidRDefault="003B6DF4" w:rsidP="00F84684">
            <w:pPr>
              <w:spacing w:after="0" w:line="240" w:lineRule="auto"/>
              <w:jc w:val="both"/>
              <w:rPr>
                <w:rFonts w:ascii="Times New Roman" w:hAnsi="Times New Roman"/>
                <w:sz w:val="24"/>
                <w:szCs w:val="24"/>
              </w:rPr>
            </w:pPr>
            <w:r>
              <w:rPr>
                <w:rFonts w:ascii="Times New Roman" w:hAnsi="Times New Roman"/>
                <w:sz w:val="24"/>
                <w:szCs w:val="24"/>
              </w:rPr>
              <w:t>Pengurusan izin penelitian</w:t>
            </w:r>
          </w:p>
        </w:tc>
        <w:tc>
          <w:tcPr>
            <w:tcW w:w="179"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6"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FFFFFF"/>
          </w:tcPr>
          <w:p w:rsidR="003B6DF4" w:rsidRDefault="003B6DF4" w:rsidP="00F84684">
            <w:pPr>
              <w:spacing w:after="0" w:line="240" w:lineRule="auto"/>
              <w:rPr>
                <w:rFonts w:ascii="Times New Roman" w:hAnsi="Times New Roman"/>
                <w:sz w:val="24"/>
                <w:szCs w:val="24"/>
              </w:rPr>
            </w:pPr>
          </w:p>
        </w:tc>
        <w:tc>
          <w:tcPr>
            <w:tcW w:w="181" w:type="pct"/>
            <w:shd w:val="clear" w:color="auto" w:fill="FFFFFF"/>
          </w:tcPr>
          <w:p w:rsidR="003B6DF4" w:rsidRDefault="003B6DF4" w:rsidP="00F84684">
            <w:pPr>
              <w:spacing w:after="0" w:line="240" w:lineRule="auto"/>
              <w:rPr>
                <w:rFonts w:ascii="Times New Roman" w:hAnsi="Times New Roman"/>
                <w:sz w:val="24"/>
                <w:szCs w:val="24"/>
              </w:rPr>
            </w:pPr>
          </w:p>
        </w:tc>
        <w:tc>
          <w:tcPr>
            <w:tcW w:w="181" w:type="pct"/>
            <w:shd w:val="clear" w:color="auto" w:fill="FFFFFF"/>
          </w:tcPr>
          <w:p w:rsidR="003B6DF4" w:rsidRDefault="003B6DF4" w:rsidP="00F84684">
            <w:pPr>
              <w:spacing w:after="0" w:line="240" w:lineRule="auto"/>
              <w:rPr>
                <w:rFonts w:ascii="Times New Roman" w:hAnsi="Times New Roman"/>
                <w:sz w:val="24"/>
                <w:szCs w:val="24"/>
              </w:rPr>
            </w:pPr>
          </w:p>
        </w:tc>
        <w:tc>
          <w:tcPr>
            <w:tcW w:w="183" w:type="pct"/>
            <w:shd w:val="clear" w:color="auto" w:fill="000000"/>
          </w:tcPr>
          <w:p w:rsidR="003B6DF4" w:rsidRDefault="003B6DF4" w:rsidP="00F84684">
            <w:pPr>
              <w:spacing w:after="0" w:line="240" w:lineRule="auto"/>
              <w:rPr>
                <w:rFonts w:ascii="Times New Roman" w:hAnsi="Times New Roman"/>
                <w:sz w:val="24"/>
                <w:szCs w:val="24"/>
              </w:rPr>
            </w:pPr>
          </w:p>
        </w:tc>
        <w:tc>
          <w:tcPr>
            <w:tcW w:w="181" w:type="pct"/>
            <w:shd w:val="clear" w:color="auto" w:fill="000000"/>
          </w:tcPr>
          <w:p w:rsidR="003B6DF4" w:rsidRDefault="003B6DF4" w:rsidP="00F84684">
            <w:pPr>
              <w:spacing w:after="0" w:line="240" w:lineRule="auto"/>
              <w:rPr>
                <w:rFonts w:ascii="Times New Roman" w:hAnsi="Times New Roman"/>
                <w:sz w:val="24"/>
                <w:szCs w:val="24"/>
              </w:rPr>
            </w:pPr>
          </w:p>
        </w:tc>
        <w:tc>
          <w:tcPr>
            <w:tcW w:w="181" w:type="pct"/>
            <w:shd w:val="clear" w:color="auto" w:fill="FFFFFF"/>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3" w:type="pct"/>
            <w:shd w:val="clear" w:color="auto" w:fill="auto"/>
          </w:tcPr>
          <w:p w:rsidR="003B6DF4" w:rsidRDefault="003B6DF4" w:rsidP="00F84684">
            <w:pPr>
              <w:spacing w:after="0" w:line="240" w:lineRule="auto"/>
              <w:rPr>
                <w:rFonts w:ascii="Times New Roman" w:hAnsi="Times New Roman"/>
                <w:sz w:val="24"/>
                <w:szCs w:val="24"/>
              </w:rPr>
            </w:pPr>
          </w:p>
        </w:tc>
        <w:tc>
          <w:tcPr>
            <w:tcW w:w="182"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217" w:type="pct"/>
            <w:shd w:val="clear" w:color="auto" w:fill="auto"/>
          </w:tcPr>
          <w:p w:rsidR="003B6DF4" w:rsidRDefault="003B6DF4" w:rsidP="00F84684">
            <w:pPr>
              <w:spacing w:after="0" w:line="240" w:lineRule="auto"/>
              <w:rPr>
                <w:rFonts w:ascii="Times New Roman" w:hAnsi="Times New Roman"/>
                <w:sz w:val="24"/>
                <w:szCs w:val="24"/>
              </w:rPr>
            </w:pPr>
          </w:p>
        </w:tc>
      </w:tr>
      <w:tr w:rsidR="003B6DF4" w:rsidTr="00F84684">
        <w:trPr>
          <w:trHeight w:val="389"/>
        </w:trPr>
        <w:tc>
          <w:tcPr>
            <w:tcW w:w="304"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5</w:t>
            </w:r>
          </w:p>
        </w:tc>
        <w:tc>
          <w:tcPr>
            <w:tcW w:w="1759" w:type="pct"/>
            <w:shd w:val="clear" w:color="auto" w:fill="auto"/>
          </w:tcPr>
          <w:p w:rsidR="003B6DF4" w:rsidRDefault="003B6DF4" w:rsidP="00F84684">
            <w:pPr>
              <w:spacing w:after="0" w:line="240" w:lineRule="auto"/>
              <w:jc w:val="both"/>
              <w:rPr>
                <w:rFonts w:ascii="Times New Roman" w:hAnsi="Times New Roman"/>
                <w:sz w:val="24"/>
                <w:szCs w:val="24"/>
              </w:rPr>
            </w:pPr>
            <w:r>
              <w:rPr>
                <w:rFonts w:ascii="Times New Roman" w:hAnsi="Times New Roman"/>
                <w:sz w:val="24"/>
                <w:szCs w:val="24"/>
              </w:rPr>
              <w:t>Pengumpulan data</w:t>
            </w:r>
          </w:p>
        </w:tc>
        <w:tc>
          <w:tcPr>
            <w:tcW w:w="179"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6"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3" w:type="pct"/>
            <w:shd w:val="clear" w:color="auto" w:fill="FFFFFF"/>
          </w:tcPr>
          <w:p w:rsidR="003B6DF4" w:rsidRDefault="003B6DF4" w:rsidP="00F84684">
            <w:pPr>
              <w:spacing w:after="0" w:line="240" w:lineRule="auto"/>
              <w:rPr>
                <w:rFonts w:ascii="Times New Roman" w:hAnsi="Times New Roman"/>
                <w:sz w:val="24"/>
                <w:szCs w:val="24"/>
              </w:rPr>
            </w:pPr>
          </w:p>
        </w:tc>
        <w:tc>
          <w:tcPr>
            <w:tcW w:w="181" w:type="pct"/>
            <w:shd w:val="clear" w:color="auto" w:fill="FFFFFF"/>
          </w:tcPr>
          <w:p w:rsidR="003B6DF4" w:rsidRDefault="003B6DF4" w:rsidP="00F84684">
            <w:pPr>
              <w:spacing w:after="0" w:line="240" w:lineRule="auto"/>
              <w:rPr>
                <w:rFonts w:ascii="Times New Roman" w:hAnsi="Times New Roman"/>
                <w:sz w:val="24"/>
                <w:szCs w:val="24"/>
              </w:rPr>
            </w:pPr>
          </w:p>
        </w:tc>
        <w:tc>
          <w:tcPr>
            <w:tcW w:w="181" w:type="pct"/>
            <w:shd w:val="clear" w:color="auto" w:fill="000000"/>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3" w:type="pct"/>
            <w:shd w:val="clear" w:color="auto" w:fill="auto"/>
          </w:tcPr>
          <w:p w:rsidR="003B6DF4" w:rsidRDefault="003B6DF4" w:rsidP="00F84684">
            <w:pPr>
              <w:spacing w:after="0" w:line="240" w:lineRule="auto"/>
              <w:rPr>
                <w:rFonts w:ascii="Times New Roman" w:hAnsi="Times New Roman"/>
                <w:sz w:val="24"/>
                <w:szCs w:val="24"/>
              </w:rPr>
            </w:pPr>
          </w:p>
        </w:tc>
        <w:tc>
          <w:tcPr>
            <w:tcW w:w="182"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217" w:type="pct"/>
            <w:shd w:val="clear" w:color="auto" w:fill="auto"/>
          </w:tcPr>
          <w:p w:rsidR="003B6DF4" w:rsidRDefault="003B6DF4" w:rsidP="00F84684">
            <w:pPr>
              <w:spacing w:after="0" w:line="240" w:lineRule="auto"/>
              <w:rPr>
                <w:rFonts w:ascii="Times New Roman" w:hAnsi="Times New Roman"/>
                <w:sz w:val="24"/>
                <w:szCs w:val="24"/>
              </w:rPr>
            </w:pPr>
          </w:p>
        </w:tc>
      </w:tr>
      <w:tr w:rsidR="003B6DF4" w:rsidTr="00F84684">
        <w:trPr>
          <w:trHeight w:val="389"/>
        </w:trPr>
        <w:tc>
          <w:tcPr>
            <w:tcW w:w="304"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6</w:t>
            </w:r>
          </w:p>
        </w:tc>
        <w:tc>
          <w:tcPr>
            <w:tcW w:w="1759" w:type="pct"/>
            <w:shd w:val="clear" w:color="auto" w:fill="auto"/>
          </w:tcPr>
          <w:p w:rsidR="003B6DF4" w:rsidRDefault="003B6DF4" w:rsidP="00F84684">
            <w:pPr>
              <w:spacing w:after="0" w:line="240" w:lineRule="auto"/>
              <w:jc w:val="both"/>
              <w:rPr>
                <w:rFonts w:ascii="Times New Roman" w:hAnsi="Times New Roman"/>
                <w:sz w:val="24"/>
                <w:szCs w:val="24"/>
              </w:rPr>
            </w:pPr>
            <w:r>
              <w:rPr>
                <w:rFonts w:ascii="Times New Roman" w:hAnsi="Times New Roman"/>
                <w:sz w:val="24"/>
                <w:szCs w:val="24"/>
              </w:rPr>
              <w:t>Pengolahan data</w:t>
            </w:r>
          </w:p>
        </w:tc>
        <w:tc>
          <w:tcPr>
            <w:tcW w:w="179"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6"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3"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000000" w:themeFill="text1"/>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3" w:type="pct"/>
            <w:shd w:val="clear" w:color="auto" w:fill="auto"/>
          </w:tcPr>
          <w:p w:rsidR="003B6DF4" w:rsidRDefault="003B6DF4" w:rsidP="00F84684">
            <w:pPr>
              <w:spacing w:after="0" w:line="240" w:lineRule="auto"/>
              <w:rPr>
                <w:rFonts w:ascii="Times New Roman" w:hAnsi="Times New Roman"/>
                <w:sz w:val="24"/>
                <w:szCs w:val="24"/>
              </w:rPr>
            </w:pPr>
          </w:p>
        </w:tc>
        <w:tc>
          <w:tcPr>
            <w:tcW w:w="182"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217" w:type="pct"/>
            <w:shd w:val="clear" w:color="auto" w:fill="auto"/>
          </w:tcPr>
          <w:p w:rsidR="003B6DF4" w:rsidRDefault="003B6DF4" w:rsidP="00F84684">
            <w:pPr>
              <w:spacing w:after="0" w:line="240" w:lineRule="auto"/>
              <w:rPr>
                <w:rFonts w:ascii="Times New Roman" w:hAnsi="Times New Roman"/>
                <w:sz w:val="24"/>
                <w:szCs w:val="24"/>
              </w:rPr>
            </w:pPr>
          </w:p>
        </w:tc>
      </w:tr>
      <w:tr w:rsidR="003B6DF4" w:rsidTr="00F84684">
        <w:trPr>
          <w:trHeight w:val="389"/>
        </w:trPr>
        <w:tc>
          <w:tcPr>
            <w:tcW w:w="304"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7</w:t>
            </w:r>
          </w:p>
        </w:tc>
        <w:tc>
          <w:tcPr>
            <w:tcW w:w="1759" w:type="pct"/>
            <w:shd w:val="clear" w:color="auto" w:fill="auto"/>
          </w:tcPr>
          <w:p w:rsidR="003B6DF4" w:rsidRDefault="003B6DF4" w:rsidP="00F84684">
            <w:pPr>
              <w:spacing w:after="0" w:line="240" w:lineRule="auto"/>
              <w:jc w:val="both"/>
              <w:rPr>
                <w:rFonts w:ascii="Times New Roman" w:hAnsi="Times New Roman"/>
                <w:sz w:val="24"/>
                <w:szCs w:val="24"/>
              </w:rPr>
            </w:pPr>
            <w:r>
              <w:rPr>
                <w:rFonts w:ascii="Times New Roman" w:hAnsi="Times New Roman"/>
                <w:sz w:val="24"/>
                <w:szCs w:val="24"/>
              </w:rPr>
              <w:t>Analisis data</w:t>
            </w:r>
          </w:p>
        </w:tc>
        <w:tc>
          <w:tcPr>
            <w:tcW w:w="179"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6"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3"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000000" w:themeFill="text1"/>
          </w:tcPr>
          <w:p w:rsidR="003B6DF4" w:rsidRDefault="003B6DF4" w:rsidP="00F84684">
            <w:pPr>
              <w:spacing w:after="0" w:line="240" w:lineRule="auto"/>
              <w:rPr>
                <w:rFonts w:ascii="Times New Roman" w:hAnsi="Times New Roman"/>
                <w:sz w:val="24"/>
                <w:szCs w:val="24"/>
              </w:rPr>
            </w:pPr>
          </w:p>
        </w:tc>
        <w:tc>
          <w:tcPr>
            <w:tcW w:w="183" w:type="pct"/>
            <w:tcBorders>
              <w:bottom w:val="single" w:sz="4" w:space="0" w:color="auto"/>
            </w:tcBorders>
            <w:shd w:val="clear" w:color="auto" w:fill="auto"/>
          </w:tcPr>
          <w:p w:rsidR="003B6DF4" w:rsidRDefault="003B6DF4" w:rsidP="00F84684">
            <w:pPr>
              <w:spacing w:after="0" w:line="240" w:lineRule="auto"/>
              <w:rPr>
                <w:rFonts w:ascii="Times New Roman" w:hAnsi="Times New Roman"/>
                <w:sz w:val="24"/>
                <w:szCs w:val="24"/>
              </w:rPr>
            </w:pPr>
          </w:p>
        </w:tc>
        <w:tc>
          <w:tcPr>
            <w:tcW w:w="182"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217" w:type="pct"/>
            <w:shd w:val="clear" w:color="auto" w:fill="auto"/>
          </w:tcPr>
          <w:p w:rsidR="003B6DF4" w:rsidRDefault="003B6DF4" w:rsidP="00F84684">
            <w:pPr>
              <w:spacing w:after="0" w:line="240" w:lineRule="auto"/>
              <w:rPr>
                <w:rFonts w:ascii="Times New Roman" w:hAnsi="Times New Roman"/>
                <w:sz w:val="24"/>
                <w:szCs w:val="24"/>
              </w:rPr>
            </w:pPr>
          </w:p>
        </w:tc>
      </w:tr>
      <w:tr w:rsidR="003B6DF4" w:rsidTr="00F84684">
        <w:trPr>
          <w:trHeight w:val="389"/>
        </w:trPr>
        <w:tc>
          <w:tcPr>
            <w:tcW w:w="304"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8</w:t>
            </w:r>
          </w:p>
        </w:tc>
        <w:tc>
          <w:tcPr>
            <w:tcW w:w="1759" w:type="pct"/>
            <w:shd w:val="clear" w:color="auto" w:fill="auto"/>
          </w:tcPr>
          <w:p w:rsidR="003B6DF4" w:rsidRDefault="003B6DF4" w:rsidP="00F84684">
            <w:pPr>
              <w:spacing w:after="0" w:line="240" w:lineRule="auto"/>
              <w:jc w:val="both"/>
              <w:rPr>
                <w:rFonts w:ascii="Times New Roman" w:hAnsi="Times New Roman"/>
                <w:sz w:val="24"/>
                <w:szCs w:val="24"/>
              </w:rPr>
            </w:pPr>
            <w:r>
              <w:rPr>
                <w:rFonts w:ascii="Times New Roman" w:hAnsi="Times New Roman"/>
                <w:sz w:val="24"/>
                <w:szCs w:val="24"/>
              </w:rPr>
              <w:t>Penyusunan  laporan</w:t>
            </w:r>
          </w:p>
        </w:tc>
        <w:tc>
          <w:tcPr>
            <w:tcW w:w="179"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6"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3"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FFFFFF" w:themeFill="background1"/>
          </w:tcPr>
          <w:p w:rsidR="003B6DF4" w:rsidRPr="0093666E" w:rsidRDefault="003B6DF4" w:rsidP="00F84684">
            <w:pPr>
              <w:spacing w:after="0" w:line="240" w:lineRule="auto"/>
              <w:rPr>
                <w:rFonts w:ascii="Times New Roman" w:hAnsi="Times New Roman"/>
                <w:color w:val="EEECE1" w:themeColor="background2"/>
                <w:sz w:val="24"/>
                <w:szCs w:val="24"/>
              </w:rPr>
            </w:pPr>
          </w:p>
        </w:tc>
        <w:tc>
          <w:tcPr>
            <w:tcW w:w="183" w:type="pct"/>
            <w:shd w:val="clear" w:color="auto" w:fill="000000" w:themeFill="text1"/>
          </w:tcPr>
          <w:p w:rsidR="003B6DF4" w:rsidRPr="007324D7" w:rsidRDefault="003B6DF4" w:rsidP="00F84684">
            <w:pPr>
              <w:spacing w:after="0" w:line="240" w:lineRule="auto"/>
              <w:rPr>
                <w:rFonts w:ascii="Times New Roman" w:hAnsi="Times New Roman"/>
                <w:sz w:val="24"/>
                <w:szCs w:val="24"/>
              </w:rPr>
            </w:pPr>
          </w:p>
        </w:tc>
        <w:tc>
          <w:tcPr>
            <w:tcW w:w="182"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217" w:type="pct"/>
            <w:shd w:val="clear" w:color="auto" w:fill="auto"/>
          </w:tcPr>
          <w:p w:rsidR="003B6DF4" w:rsidRDefault="003B6DF4" w:rsidP="00F84684">
            <w:pPr>
              <w:spacing w:after="0" w:line="240" w:lineRule="auto"/>
              <w:rPr>
                <w:rFonts w:ascii="Times New Roman" w:hAnsi="Times New Roman"/>
                <w:sz w:val="24"/>
                <w:szCs w:val="24"/>
              </w:rPr>
            </w:pPr>
          </w:p>
        </w:tc>
      </w:tr>
      <w:tr w:rsidR="003B6DF4" w:rsidTr="00F84684">
        <w:trPr>
          <w:trHeight w:val="389"/>
        </w:trPr>
        <w:tc>
          <w:tcPr>
            <w:tcW w:w="304"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9</w:t>
            </w:r>
          </w:p>
        </w:tc>
        <w:tc>
          <w:tcPr>
            <w:tcW w:w="1759" w:type="pct"/>
            <w:shd w:val="clear" w:color="auto" w:fill="auto"/>
          </w:tcPr>
          <w:p w:rsidR="003B6DF4" w:rsidRDefault="003B6DF4" w:rsidP="00F84684">
            <w:pPr>
              <w:spacing w:after="0" w:line="240" w:lineRule="auto"/>
              <w:jc w:val="both"/>
              <w:rPr>
                <w:rFonts w:ascii="Times New Roman" w:hAnsi="Times New Roman"/>
                <w:sz w:val="24"/>
                <w:szCs w:val="24"/>
              </w:rPr>
            </w:pPr>
            <w:r>
              <w:rPr>
                <w:rFonts w:ascii="Times New Roman" w:hAnsi="Times New Roman"/>
                <w:sz w:val="24"/>
                <w:szCs w:val="24"/>
              </w:rPr>
              <w:t>Sidang hasil penelitian</w:t>
            </w:r>
          </w:p>
        </w:tc>
        <w:tc>
          <w:tcPr>
            <w:tcW w:w="179"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6"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3"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3" w:type="pct"/>
            <w:shd w:val="clear" w:color="auto" w:fill="auto"/>
          </w:tcPr>
          <w:p w:rsidR="003B6DF4" w:rsidRDefault="003B6DF4" w:rsidP="00F84684">
            <w:pPr>
              <w:spacing w:after="0" w:line="240" w:lineRule="auto"/>
              <w:rPr>
                <w:rFonts w:ascii="Times New Roman" w:hAnsi="Times New Roman"/>
                <w:sz w:val="24"/>
                <w:szCs w:val="24"/>
              </w:rPr>
            </w:pPr>
          </w:p>
        </w:tc>
        <w:tc>
          <w:tcPr>
            <w:tcW w:w="182"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000000" w:themeFill="text1"/>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217" w:type="pct"/>
            <w:shd w:val="clear" w:color="auto" w:fill="auto"/>
          </w:tcPr>
          <w:p w:rsidR="003B6DF4" w:rsidRDefault="003B6DF4" w:rsidP="00F84684">
            <w:pPr>
              <w:spacing w:after="0" w:line="240" w:lineRule="auto"/>
              <w:rPr>
                <w:rFonts w:ascii="Times New Roman" w:hAnsi="Times New Roman"/>
                <w:sz w:val="24"/>
                <w:szCs w:val="24"/>
              </w:rPr>
            </w:pPr>
          </w:p>
        </w:tc>
      </w:tr>
      <w:tr w:rsidR="003B6DF4" w:rsidTr="00F84684">
        <w:trPr>
          <w:trHeight w:val="389"/>
        </w:trPr>
        <w:tc>
          <w:tcPr>
            <w:tcW w:w="304"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10</w:t>
            </w:r>
          </w:p>
        </w:tc>
        <w:tc>
          <w:tcPr>
            <w:tcW w:w="1759" w:type="pct"/>
            <w:shd w:val="clear" w:color="auto" w:fill="auto"/>
          </w:tcPr>
          <w:p w:rsidR="003B6DF4" w:rsidRDefault="003B6DF4" w:rsidP="00F84684">
            <w:pPr>
              <w:spacing w:after="0" w:line="240" w:lineRule="auto"/>
              <w:jc w:val="both"/>
              <w:rPr>
                <w:rFonts w:ascii="Times New Roman" w:hAnsi="Times New Roman"/>
                <w:sz w:val="24"/>
                <w:szCs w:val="24"/>
              </w:rPr>
            </w:pPr>
            <w:r>
              <w:rPr>
                <w:rFonts w:ascii="Times New Roman" w:hAnsi="Times New Roman"/>
                <w:sz w:val="24"/>
                <w:szCs w:val="24"/>
              </w:rPr>
              <w:t>Revisi laporan</w:t>
            </w:r>
          </w:p>
        </w:tc>
        <w:tc>
          <w:tcPr>
            <w:tcW w:w="179"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6"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3"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3" w:type="pct"/>
            <w:shd w:val="clear" w:color="auto" w:fill="auto"/>
          </w:tcPr>
          <w:p w:rsidR="003B6DF4" w:rsidRDefault="003B6DF4" w:rsidP="00F84684">
            <w:pPr>
              <w:spacing w:after="0" w:line="240" w:lineRule="auto"/>
              <w:rPr>
                <w:rFonts w:ascii="Times New Roman" w:hAnsi="Times New Roman"/>
                <w:sz w:val="24"/>
                <w:szCs w:val="24"/>
              </w:rPr>
            </w:pPr>
          </w:p>
        </w:tc>
        <w:tc>
          <w:tcPr>
            <w:tcW w:w="182"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000000" w:themeFill="text1"/>
          </w:tcPr>
          <w:p w:rsidR="003B6DF4" w:rsidRDefault="003B6DF4" w:rsidP="00F84684">
            <w:pPr>
              <w:spacing w:after="0" w:line="240" w:lineRule="auto"/>
              <w:rPr>
                <w:rFonts w:ascii="Times New Roman" w:hAnsi="Times New Roman"/>
                <w:sz w:val="24"/>
                <w:szCs w:val="24"/>
              </w:rPr>
            </w:pPr>
          </w:p>
        </w:tc>
        <w:tc>
          <w:tcPr>
            <w:tcW w:w="217" w:type="pct"/>
            <w:shd w:val="clear" w:color="auto" w:fill="auto"/>
          </w:tcPr>
          <w:p w:rsidR="003B6DF4" w:rsidRDefault="003B6DF4" w:rsidP="00F84684">
            <w:pPr>
              <w:spacing w:after="0" w:line="240" w:lineRule="auto"/>
              <w:rPr>
                <w:rFonts w:ascii="Times New Roman" w:hAnsi="Times New Roman"/>
                <w:sz w:val="24"/>
                <w:szCs w:val="24"/>
              </w:rPr>
            </w:pPr>
          </w:p>
        </w:tc>
      </w:tr>
      <w:tr w:rsidR="003B6DF4" w:rsidTr="00F84684">
        <w:trPr>
          <w:trHeight w:val="389"/>
        </w:trPr>
        <w:tc>
          <w:tcPr>
            <w:tcW w:w="304" w:type="pct"/>
            <w:shd w:val="clear" w:color="auto" w:fill="auto"/>
          </w:tcPr>
          <w:p w:rsidR="003B6DF4" w:rsidRDefault="003B6DF4" w:rsidP="00F84684">
            <w:pPr>
              <w:spacing w:after="0" w:line="240" w:lineRule="auto"/>
              <w:rPr>
                <w:rFonts w:ascii="Times New Roman" w:hAnsi="Times New Roman"/>
                <w:sz w:val="24"/>
                <w:szCs w:val="24"/>
              </w:rPr>
            </w:pPr>
            <w:r>
              <w:rPr>
                <w:rFonts w:ascii="Times New Roman" w:hAnsi="Times New Roman"/>
                <w:sz w:val="24"/>
                <w:szCs w:val="24"/>
              </w:rPr>
              <w:t>11</w:t>
            </w:r>
          </w:p>
        </w:tc>
        <w:tc>
          <w:tcPr>
            <w:tcW w:w="1759" w:type="pct"/>
            <w:shd w:val="clear" w:color="auto" w:fill="auto"/>
          </w:tcPr>
          <w:p w:rsidR="003B6DF4" w:rsidRDefault="003B6DF4" w:rsidP="00F84684">
            <w:pPr>
              <w:spacing w:after="0" w:line="240" w:lineRule="auto"/>
              <w:jc w:val="both"/>
              <w:rPr>
                <w:rFonts w:ascii="Times New Roman" w:hAnsi="Times New Roman"/>
                <w:sz w:val="24"/>
                <w:szCs w:val="24"/>
              </w:rPr>
            </w:pPr>
            <w:r>
              <w:rPr>
                <w:rFonts w:ascii="Times New Roman" w:hAnsi="Times New Roman"/>
                <w:sz w:val="24"/>
                <w:szCs w:val="24"/>
              </w:rPr>
              <w:t>Pengumpulan KTI</w:t>
            </w:r>
          </w:p>
        </w:tc>
        <w:tc>
          <w:tcPr>
            <w:tcW w:w="179"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6"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3"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3" w:type="pct"/>
            <w:shd w:val="clear" w:color="auto" w:fill="auto"/>
          </w:tcPr>
          <w:p w:rsidR="003B6DF4" w:rsidRDefault="003B6DF4" w:rsidP="00F84684">
            <w:pPr>
              <w:spacing w:after="0" w:line="240" w:lineRule="auto"/>
              <w:rPr>
                <w:rFonts w:ascii="Times New Roman" w:hAnsi="Times New Roman"/>
                <w:sz w:val="24"/>
                <w:szCs w:val="24"/>
              </w:rPr>
            </w:pPr>
          </w:p>
        </w:tc>
        <w:tc>
          <w:tcPr>
            <w:tcW w:w="182"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181" w:type="pct"/>
            <w:shd w:val="clear" w:color="auto" w:fill="auto"/>
          </w:tcPr>
          <w:p w:rsidR="003B6DF4" w:rsidRDefault="003B6DF4" w:rsidP="00F84684">
            <w:pPr>
              <w:spacing w:after="0" w:line="240" w:lineRule="auto"/>
              <w:rPr>
                <w:rFonts w:ascii="Times New Roman" w:hAnsi="Times New Roman"/>
                <w:sz w:val="24"/>
                <w:szCs w:val="24"/>
              </w:rPr>
            </w:pPr>
          </w:p>
        </w:tc>
        <w:tc>
          <w:tcPr>
            <w:tcW w:w="217" w:type="pct"/>
            <w:shd w:val="clear" w:color="auto" w:fill="000000" w:themeFill="text1"/>
          </w:tcPr>
          <w:p w:rsidR="003B6DF4" w:rsidRDefault="003B6DF4" w:rsidP="00F84684">
            <w:pPr>
              <w:spacing w:after="0" w:line="240" w:lineRule="auto"/>
              <w:rPr>
                <w:rFonts w:ascii="Times New Roman" w:hAnsi="Times New Roman"/>
                <w:sz w:val="24"/>
                <w:szCs w:val="24"/>
              </w:rPr>
            </w:pPr>
          </w:p>
        </w:tc>
      </w:tr>
    </w:tbl>
    <w:p w:rsidR="003B6DF4" w:rsidRPr="0008269A" w:rsidRDefault="003B6DF4" w:rsidP="003B6DF4">
      <w:pPr>
        <w:rPr>
          <w:lang w:val="en-US"/>
        </w:rPr>
        <w:sectPr w:rsidR="003B6DF4" w:rsidRPr="0008269A" w:rsidSect="00F84684">
          <w:pgSz w:w="16838" w:h="11906" w:orient="landscape"/>
          <w:pgMar w:top="1701" w:right="1701" w:bottom="2268" w:left="1701" w:header="706" w:footer="706" w:gutter="0"/>
          <w:cols w:space="708"/>
          <w:docGrid w:linePitch="360"/>
        </w:sectPr>
      </w:pPr>
    </w:p>
    <w:p w:rsidR="003B6DF4" w:rsidRPr="00453BAC" w:rsidRDefault="003B6DF4" w:rsidP="003B6DF4">
      <w:pPr>
        <w:pStyle w:val="Caption"/>
        <w:rPr>
          <w:rFonts w:ascii="Times New Roman" w:hAnsi="Times New Roman" w:cs="Times New Roman"/>
          <w:color w:val="auto"/>
          <w:sz w:val="24"/>
          <w:szCs w:val="24"/>
          <w:lang w:val="en-US"/>
        </w:rPr>
      </w:pPr>
      <w:bookmarkStart w:id="140" w:name="_Toc513910215"/>
      <w:bookmarkStart w:id="141" w:name="_Toc507961868"/>
      <w:bookmarkStart w:id="142" w:name="_Toc508112812"/>
      <w:bookmarkStart w:id="143" w:name="_Toc475172501"/>
      <w:r w:rsidRPr="00453BAC">
        <w:rPr>
          <w:rFonts w:ascii="Times New Roman" w:hAnsi="Times New Roman" w:cs="Times New Roman"/>
          <w:color w:val="auto"/>
          <w:sz w:val="24"/>
          <w:szCs w:val="24"/>
        </w:rPr>
        <w:lastRenderedPageBreak/>
        <w:t xml:space="preserve">Lampiran </w:t>
      </w:r>
      <w:r w:rsidR="00227A61" w:rsidRPr="00453BAC">
        <w:rPr>
          <w:rFonts w:ascii="Times New Roman" w:hAnsi="Times New Roman" w:cs="Times New Roman"/>
          <w:color w:val="auto"/>
          <w:sz w:val="24"/>
          <w:szCs w:val="24"/>
        </w:rPr>
        <w:fldChar w:fldCharType="begin"/>
      </w:r>
      <w:r w:rsidRPr="00453BAC">
        <w:rPr>
          <w:rFonts w:ascii="Times New Roman" w:hAnsi="Times New Roman" w:cs="Times New Roman"/>
          <w:color w:val="auto"/>
          <w:sz w:val="24"/>
          <w:szCs w:val="24"/>
        </w:rPr>
        <w:instrText xml:space="preserve"> SEQ Lampiran \* ARABIC </w:instrText>
      </w:r>
      <w:r w:rsidR="00227A61" w:rsidRPr="00453BA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00227A61" w:rsidRPr="00453BAC">
        <w:rPr>
          <w:rFonts w:ascii="Times New Roman" w:hAnsi="Times New Roman" w:cs="Times New Roman"/>
          <w:color w:val="auto"/>
          <w:sz w:val="24"/>
          <w:szCs w:val="24"/>
        </w:rPr>
        <w:fldChar w:fldCharType="end"/>
      </w:r>
      <w:r w:rsidRPr="00453BAC">
        <w:rPr>
          <w:rFonts w:ascii="Times New Roman" w:hAnsi="Times New Roman" w:cs="Times New Roman"/>
          <w:color w:val="auto"/>
          <w:sz w:val="24"/>
          <w:szCs w:val="24"/>
          <w:lang w:val="en-US"/>
        </w:rPr>
        <w:t>.</w:t>
      </w:r>
      <w:bookmarkEnd w:id="140"/>
    </w:p>
    <w:p w:rsidR="003B6DF4" w:rsidRPr="00453BAC" w:rsidRDefault="003B6DF4" w:rsidP="003B6DF4">
      <w:pPr>
        <w:pStyle w:val="Caption"/>
        <w:spacing w:after="0"/>
        <w:jc w:val="center"/>
        <w:rPr>
          <w:rFonts w:ascii="Times New Roman" w:hAnsi="Times New Roman" w:cs="Times New Roman"/>
          <w:color w:val="auto"/>
          <w:sz w:val="24"/>
          <w:szCs w:val="24"/>
          <w:lang w:val="en-US"/>
        </w:rPr>
      </w:pPr>
      <w:r>
        <w:rPr>
          <w:rFonts w:ascii="Times New Roman" w:eastAsia="MS Gothic" w:hAnsi="Times New Roman" w:cs="Times New Roman"/>
          <w:iCs/>
          <w:color w:val="auto"/>
          <w:sz w:val="24"/>
          <w:szCs w:val="24"/>
          <w:lang w:eastAsia="ja-JP"/>
        </w:rPr>
        <w:t>REALISASI</w:t>
      </w:r>
      <w:r w:rsidRPr="00453BAC">
        <w:rPr>
          <w:rFonts w:ascii="Times New Roman" w:eastAsia="MS Gothic" w:hAnsi="Times New Roman" w:cs="Times New Roman"/>
          <w:iCs/>
          <w:color w:val="auto"/>
          <w:sz w:val="24"/>
          <w:szCs w:val="24"/>
          <w:lang w:eastAsia="ja-JP"/>
        </w:rPr>
        <w:t xml:space="preserve"> PENELITIAN</w:t>
      </w:r>
      <w:bookmarkEnd w:id="141"/>
      <w:bookmarkEnd w:id="142"/>
      <w:bookmarkEnd w:id="143"/>
    </w:p>
    <w:p w:rsidR="003B6DF4" w:rsidRPr="0008269A" w:rsidRDefault="003B6DF4" w:rsidP="003B6DF4">
      <w:pPr>
        <w:pStyle w:val="Caption"/>
        <w:spacing w:after="0"/>
        <w:jc w:val="center"/>
        <w:rPr>
          <w:rFonts w:ascii="Times New Roman" w:eastAsia="MS Gothic" w:hAnsi="Times New Roman" w:cs="Times New Roman"/>
          <w:iCs/>
          <w:color w:val="auto"/>
          <w:sz w:val="24"/>
          <w:szCs w:val="24"/>
          <w:lang w:val="en-US" w:eastAsia="ja-JP"/>
        </w:rPr>
      </w:pPr>
      <w:r w:rsidRPr="0008269A">
        <w:rPr>
          <w:rFonts w:ascii="Times New Roman" w:hAnsi="Times New Roman" w:cs="Times New Roman"/>
          <w:color w:val="auto"/>
          <w:sz w:val="24"/>
          <w:szCs w:val="24"/>
        </w:rPr>
        <w:t xml:space="preserve">GAMBARAN </w:t>
      </w:r>
      <w:r>
        <w:rPr>
          <w:rFonts w:ascii="Times New Roman" w:hAnsi="Times New Roman" w:cs="Times New Roman"/>
          <w:color w:val="auto"/>
          <w:sz w:val="24"/>
          <w:szCs w:val="24"/>
          <w:lang w:val="en-US"/>
        </w:rPr>
        <w:t xml:space="preserve">ASUHAN KEPERAWATAN </w:t>
      </w:r>
      <w:r w:rsidRPr="0008269A">
        <w:rPr>
          <w:rFonts w:ascii="Times New Roman" w:hAnsi="Times New Roman" w:cs="Times New Roman"/>
          <w:color w:val="auto"/>
          <w:sz w:val="24"/>
          <w:szCs w:val="24"/>
        </w:rPr>
        <w:t xml:space="preserve">PEMBERIAN PROSEDUR </w:t>
      </w:r>
      <w:r w:rsidRPr="0008269A">
        <w:rPr>
          <w:rFonts w:ascii="Times New Roman" w:hAnsi="Times New Roman" w:cs="Times New Roman"/>
          <w:color w:val="auto"/>
          <w:sz w:val="24"/>
          <w:szCs w:val="24"/>
          <w:lang w:val="en-US"/>
        </w:rPr>
        <w:t>MOBILISASI DINI UNTUK MENGATA</w:t>
      </w:r>
      <w:r>
        <w:rPr>
          <w:rFonts w:ascii="Times New Roman" w:hAnsi="Times New Roman" w:cs="Times New Roman"/>
          <w:color w:val="auto"/>
          <w:sz w:val="24"/>
          <w:szCs w:val="24"/>
          <w:lang w:val="en-US"/>
        </w:rPr>
        <w:t>SI NYERI AKUT PADA PASIEN APENDI</w:t>
      </w:r>
      <w:r w:rsidRPr="0008269A">
        <w:rPr>
          <w:rFonts w:ascii="Times New Roman" w:hAnsi="Times New Roman" w:cs="Times New Roman"/>
          <w:color w:val="auto"/>
          <w:sz w:val="24"/>
          <w:szCs w:val="24"/>
          <w:lang w:val="en-US"/>
        </w:rPr>
        <w:t xml:space="preserve">KTOMI HARI KE-0 </w:t>
      </w:r>
      <w:r w:rsidRPr="0008269A">
        <w:rPr>
          <w:rFonts w:ascii="Times New Roman" w:hAnsi="Times New Roman" w:cs="Times New Roman"/>
          <w:color w:val="auto"/>
          <w:sz w:val="24"/>
          <w:szCs w:val="24"/>
        </w:rPr>
        <w:t xml:space="preserve">DI RUANG </w:t>
      </w:r>
      <w:r>
        <w:rPr>
          <w:rFonts w:ascii="Times New Roman" w:hAnsi="Times New Roman" w:cs="Times New Roman"/>
          <w:color w:val="auto"/>
          <w:sz w:val="24"/>
          <w:szCs w:val="24"/>
          <w:lang w:val="en-US"/>
        </w:rPr>
        <w:t>JANGER RSUD MANGUSADA BADUNG</w:t>
      </w:r>
      <w:r w:rsidRPr="0008269A">
        <w:rPr>
          <w:rFonts w:ascii="Times New Roman" w:hAnsi="Times New Roman" w:cs="Times New Roman"/>
          <w:color w:val="auto"/>
          <w:sz w:val="24"/>
          <w:szCs w:val="24"/>
        </w:rPr>
        <w:t xml:space="preserve"> TAHUN 2018</w:t>
      </w:r>
    </w:p>
    <w:p w:rsidR="003B6DF4" w:rsidRPr="00D41C6E" w:rsidRDefault="003B6DF4" w:rsidP="003B6DF4">
      <w:pPr>
        <w:spacing w:after="0"/>
        <w:rPr>
          <w:rFonts w:ascii="Times New Roman" w:hAnsi="Times New Roman" w:cs="Times New Roman"/>
          <w:b/>
          <w:sz w:val="24"/>
          <w:szCs w:val="28"/>
          <w:lang w:val="en-US"/>
        </w:rPr>
      </w:pPr>
    </w:p>
    <w:p w:rsidR="003B6DF4" w:rsidRPr="00D41C6E" w:rsidRDefault="003B6DF4" w:rsidP="003B6DF4">
      <w:pPr>
        <w:tabs>
          <w:tab w:val="left" w:pos="630"/>
          <w:tab w:val="left" w:pos="864"/>
        </w:tabs>
        <w:spacing w:after="0" w:line="480" w:lineRule="auto"/>
        <w:jc w:val="both"/>
        <w:rPr>
          <w:rFonts w:ascii="Times New Roman" w:eastAsia="MS Mincho" w:hAnsi="Times New Roman" w:cs="Times New Roman"/>
          <w:sz w:val="24"/>
          <w:lang w:eastAsia="ja-JP"/>
        </w:rPr>
      </w:pPr>
      <w:r w:rsidRPr="00D41C6E">
        <w:rPr>
          <w:rFonts w:ascii="Times New Roman" w:eastAsia="MS Mincho" w:hAnsi="Times New Roman" w:cs="Times New Roman"/>
          <w:b/>
          <w:sz w:val="24"/>
          <w:lang w:eastAsia="ja-JP"/>
        </w:rPr>
        <w:tab/>
      </w:r>
      <w:r w:rsidRPr="00D41C6E">
        <w:rPr>
          <w:rFonts w:ascii="Times New Roman" w:eastAsia="MS Mincho" w:hAnsi="Times New Roman" w:cs="Times New Roman"/>
          <w:sz w:val="24"/>
          <w:lang w:eastAsia="ja-JP"/>
        </w:rPr>
        <w:t>Alokasi dana yang diperlukan d</w:t>
      </w:r>
      <w:r>
        <w:rPr>
          <w:rFonts w:ascii="Times New Roman" w:eastAsia="MS Mincho" w:hAnsi="Times New Roman" w:cs="Times New Roman"/>
          <w:sz w:val="24"/>
          <w:lang w:eastAsia="ja-JP"/>
        </w:rPr>
        <w:t>alam penelitian ini direalisasi</w:t>
      </w:r>
      <w:r>
        <w:rPr>
          <w:rFonts w:ascii="Times New Roman" w:eastAsia="MS Mincho" w:hAnsi="Times New Roman" w:cs="Times New Roman"/>
          <w:sz w:val="24"/>
          <w:lang w:val="en-US" w:eastAsia="ja-JP"/>
        </w:rPr>
        <w:t>kan</w:t>
      </w:r>
      <w:r w:rsidRPr="00D41C6E">
        <w:rPr>
          <w:rFonts w:ascii="Times New Roman" w:eastAsia="MS Mincho" w:hAnsi="Times New Roman" w:cs="Times New Roman"/>
          <w:sz w:val="24"/>
          <w:lang w:eastAsia="ja-JP"/>
        </w:rPr>
        <w:t xml:space="preserve"> sebagai berikut:</w:t>
      </w:r>
    </w:p>
    <w:tbl>
      <w:tblPr>
        <w:tblW w:w="75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9"/>
        <w:gridCol w:w="4981"/>
        <w:gridCol w:w="1998"/>
      </w:tblGrid>
      <w:tr w:rsidR="003B6DF4" w:rsidRPr="00D41C6E" w:rsidTr="00F84684">
        <w:tc>
          <w:tcPr>
            <w:tcW w:w="599" w:type="dxa"/>
          </w:tcPr>
          <w:p w:rsidR="003B6DF4" w:rsidRPr="00D41C6E" w:rsidRDefault="003B6DF4" w:rsidP="00F84684">
            <w:pPr>
              <w:tabs>
                <w:tab w:val="left" w:pos="864"/>
              </w:tabs>
              <w:spacing w:line="360" w:lineRule="auto"/>
              <w:ind w:left="66"/>
              <w:contextualSpacing/>
              <w:rPr>
                <w:rFonts w:ascii="Times New Roman" w:eastAsia="MS Mincho" w:hAnsi="Times New Roman" w:cs="Times New Roman"/>
                <w:b/>
                <w:sz w:val="24"/>
                <w:lang w:eastAsia="ja-JP"/>
              </w:rPr>
            </w:pPr>
            <w:r w:rsidRPr="00D41C6E">
              <w:rPr>
                <w:rFonts w:ascii="Times New Roman" w:eastAsia="MS Mincho" w:hAnsi="Times New Roman" w:cs="Times New Roman"/>
                <w:b/>
                <w:sz w:val="24"/>
                <w:lang w:eastAsia="ja-JP"/>
              </w:rPr>
              <w:t>No</w:t>
            </w:r>
          </w:p>
        </w:tc>
        <w:tc>
          <w:tcPr>
            <w:tcW w:w="4981" w:type="dxa"/>
          </w:tcPr>
          <w:p w:rsidR="003B6DF4" w:rsidRPr="00D41C6E" w:rsidRDefault="003B6DF4" w:rsidP="00F84684">
            <w:pPr>
              <w:tabs>
                <w:tab w:val="left" w:pos="864"/>
              </w:tabs>
              <w:spacing w:line="360" w:lineRule="auto"/>
              <w:ind w:left="193"/>
              <w:contextualSpacing/>
              <w:rPr>
                <w:rFonts w:ascii="Times New Roman" w:eastAsia="MS Mincho" w:hAnsi="Times New Roman" w:cs="Times New Roman"/>
                <w:b/>
                <w:sz w:val="24"/>
                <w:lang w:eastAsia="ja-JP"/>
              </w:rPr>
            </w:pPr>
            <w:r w:rsidRPr="00D41C6E">
              <w:rPr>
                <w:rFonts w:ascii="Times New Roman" w:eastAsia="MS Mincho" w:hAnsi="Times New Roman" w:cs="Times New Roman"/>
                <w:b/>
                <w:sz w:val="24"/>
                <w:lang w:eastAsia="ja-JP"/>
              </w:rPr>
              <w:t>Keterangan</w:t>
            </w:r>
          </w:p>
        </w:tc>
        <w:tc>
          <w:tcPr>
            <w:tcW w:w="1998" w:type="dxa"/>
          </w:tcPr>
          <w:p w:rsidR="003B6DF4" w:rsidRPr="00D41C6E" w:rsidRDefault="003B6DF4" w:rsidP="00F84684">
            <w:pPr>
              <w:tabs>
                <w:tab w:val="left" w:pos="360"/>
                <w:tab w:val="left" w:pos="864"/>
              </w:tabs>
              <w:spacing w:line="360" w:lineRule="auto"/>
              <w:contextualSpacing/>
              <w:rPr>
                <w:rFonts w:ascii="Times New Roman" w:eastAsia="MS Mincho" w:hAnsi="Times New Roman" w:cs="Times New Roman"/>
                <w:b/>
                <w:sz w:val="24"/>
                <w:lang w:eastAsia="ja-JP"/>
              </w:rPr>
            </w:pPr>
            <w:r w:rsidRPr="00D41C6E">
              <w:rPr>
                <w:rFonts w:ascii="Times New Roman" w:eastAsia="MS Mincho" w:hAnsi="Times New Roman" w:cs="Times New Roman"/>
                <w:b/>
                <w:sz w:val="24"/>
                <w:lang w:eastAsia="ja-JP"/>
              </w:rPr>
              <w:t>Biaya</w:t>
            </w:r>
          </w:p>
        </w:tc>
      </w:tr>
      <w:tr w:rsidR="003B6DF4" w:rsidRPr="00D41C6E" w:rsidTr="00F84684">
        <w:tc>
          <w:tcPr>
            <w:tcW w:w="599" w:type="dxa"/>
          </w:tcPr>
          <w:p w:rsidR="003B6DF4" w:rsidRPr="00D41C6E" w:rsidRDefault="003B6DF4" w:rsidP="00F84684">
            <w:pPr>
              <w:tabs>
                <w:tab w:val="left" w:pos="864"/>
              </w:tabs>
              <w:spacing w:line="360" w:lineRule="auto"/>
              <w:ind w:left="66"/>
              <w:contextualSpacing/>
              <w:rPr>
                <w:rFonts w:ascii="Times New Roman" w:eastAsia="MS Mincho" w:hAnsi="Times New Roman" w:cs="Times New Roman"/>
                <w:b/>
                <w:sz w:val="24"/>
                <w:lang w:eastAsia="ja-JP"/>
              </w:rPr>
            </w:pPr>
            <w:r w:rsidRPr="00D41C6E">
              <w:rPr>
                <w:rFonts w:ascii="Times New Roman" w:eastAsia="MS Mincho" w:hAnsi="Times New Roman" w:cs="Times New Roman"/>
                <w:b/>
                <w:sz w:val="24"/>
                <w:lang w:eastAsia="ja-JP"/>
              </w:rPr>
              <w:t>A</w:t>
            </w:r>
          </w:p>
        </w:tc>
        <w:tc>
          <w:tcPr>
            <w:tcW w:w="4981" w:type="dxa"/>
          </w:tcPr>
          <w:p w:rsidR="003B6DF4" w:rsidRPr="00D41C6E" w:rsidRDefault="003B6DF4" w:rsidP="00F84684">
            <w:pPr>
              <w:tabs>
                <w:tab w:val="left" w:pos="864"/>
              </w:tabs>
              <w:spacing w:line="360" w:lineRule="auto"/>
              <w:ind w:left="193"/>
              <w:contextualSpacing/>
              <w:jc w:val="both"/>
              <w:rPr>
                <w:rFonts w:ascii="Times New Roman" w:eastAsia="MS Mincho" w:hAnsi="Times New Roman" w:cs="Times New Roman"/>
                <w:b/>
                <w:sz w:val="24"/>
                <w:lang w:eastAsia="ja-JP"/>
              </w:rPr>
            </w:pPr>
            <w:r w:rsidRPr="00D41C6E">
              <w:rPr>
                <w:rFonts w:ascii="Times New Roman" w:eastAsia="MS Mincho" w:hAnsi="Times New Roman" w:cs="Times New Roman"/>
                <w:b/>
                <w:sz w:val="24"/>
                <w:lang w:eastAsia="ja-JP"/>
              </w:rPr>
              <w:t>Tahap Persiapan</w:t>
            </w:r>
          </w:p>
        </w:tc>
        <w:tc>
          <w:tcPr>
            <w:tcW w:w="1998" w:type="dxa"/>
          </w:tcPr>
          <w:p w:rsidR="003B6DF4" w:rsidRPr="00D41C6E" w:rsidRDefault="003B6DF4" w:rsidP="00F84684">
            <w:pPr>
              <w:tabs>
                <w:tab w:val="left" w:pos="360"/>
                <w:tab w:val="left" w:pos="864"/>
              </w:tabs>
              <w:spacing w:line="360" w:lineRule="auto"/>
              <w:ind w:left="720"/>
              <w:contextualSpacing/>
              <w:jc w:val="both"/>
              <w:rPr>
                <w:rFonts w:ascii="Times New Roman" w:eastAsia="MS Mincho" w:hAnsi="Times New Roman" w:cs="Times New Roman"/>
                <w:sz w:val="24"/>
                <w:lang w:eastAsia="ja-JP"/>
              </w:rPr>
            </w:pPr>
          </w:p>
        </w:tc>
      </w:tr>
      <w:tr w:rsidR="003B6DF4" w:rsidRPr="00D41C6E" w:rsidTr="00F84684">
        <w:tc>
          <w:tcPr>
            <w:tcW w:w="599" w:type="dxa"/>
          </w:tcPr>
          <w:p w:rsidR="003B6DF4" w:rsidRPr="00D41C6E" w:rsidRDefault="003B6DF4" w:rsidP="00F84684">
            <w:pPr>
              <w:tabs>
                <w:tab w:val="left" w:pos="864"/>
              </w:tabs>
              <w:spacing w:line="360" w:lineRule="auto"/>
              <w:ind w:left="66"/>
              <w:contextualSpacing/>
              <w:rPr>
                <w:rFonts w:ascii="Times New Roman" w:eastAsia="MS Mincho" w:hAnsi="Times New Roman" w:cs="Times New Roman"/>
                <w:sz w:val="24"/>
                <w:lang w:eastAsia="ja-JP"/>
              </w:rPr>
            </w:pPr>
          </w:p>
        </w:tc>
        <w:tc>
          <w:tcPr>
            <w:tcW w:w="4981" w:type="dxa"/>
          </w:tcPr>
          <w:p w:rsidR="003B6DF4" w:rsidRPr="00D41C6E" w:rsidRDefault="003B6DF4" w:rsidP="00F84684">
            <w:pPr>
              <w:tabs>
                <w:tab w:val="left" w:pos="864"/>
              </w:tabs>
              <w:spacing w:line="360" w:lineRule="auto"/>
              <w:ind w:left="193"/>
              <w:contextualSpacing/>
              <w:jc w:val="both"/>
              <w:rPr>
                <w:rFonts w:ascii="Times New Roman" w:eastAsia="MS Mincho" w:hAnsi="Times New Roman" w:cs="Times New Roman"/>
                <w:sz w:val="24"/>
                <w:lang w:eastAsia="ja-JP"/>
              </w:rPr>
            </w:pPr>
            <w:r w:rsidRPr="00D41C6E">
              <w:rPr>
                <w:rFonts w:ascii="Times New Roman" w:eastAsia="MS Mincho" w:hAnsi="Times New Roman" w:cs="Times New Roman"/>
                <w:sz w:val="24"/>
                <w:lang w:eastAsia="ja-JP"/>
              </w:rPr>
              <w:t>PenyusunanProposal</w:t>
            </w:r>
          </w:p>
        </w:tc>
        <w:tc>
          <w:tcPr>
            <w:tcW w:w="1998" w:type="dxa"/>
          </w:tcPr>
          <w:p w:rsidR="003B6DF4" w:rsidRPr="00D41C6E" w:rsidRDefault="003B6DF4" w:rsidP="00F84684">
            <w:pPr>
              <w:tabs>
                <w:tab w:val="left" w:pos="360"/>
                <w:tab w:val="left" w:pos="864"/>
              </w:tabs>
              <w:spacing w:line="360" w:lineRule="auto"/>
              <w:ind w:left="193"/>
              <w:contextualSpacing/>
              <w:rPr>
                <w:rFonts w:ascii="Times New Roman" w:eastAsia="MS Mincho" w:hAnsi="Times New Roman" w:cs="Times New Roman"/>
                <w:sz w:val="24"/>
                <w:lang w:eastAsia="ja-JP"/>
              </w:rPr>
            </w:pPr>
            <w:r>
              <w:rPr>
                <w:rFonts w:ascii="Times New Roman" w:eastAsia="MS Mincho" w:hAnsi="Times New Roman" w:cs="Times New Roman"/>
                <w:sz w:val="24"/>
                <w:lang w:eastAsia="ja-JP"/>
              </w:rPr>
              <w:t xml:space="preserve">Rp. </w:t>
            </w:r>
            <w:r>
              <w:rPr>
                <w:rFonts w:ascii="Times New Roman" w:eastAsia="MS Mincho" w:hAnsi="Times New Roman" w:cs="Times New Roman"/>
                <w:sz w:val="24"/>
                <w:lang w:val="en-US" w:eastAsia="ja-JP"/>
              </w:rPr>
              <w:t>15</w:t>
            </w:r>
            <w:r w:rsidRPr="00D41C6E">
              <w:rPr>
                <w:rFonts w:ascii="Times New Roman" w:eastAsia="MS Mincho" w:hAnsi="Times New Roman" w:cs="Times New Roman"/>
                <w:sz w:val="24"/>
                <w:lang w:eastAsia="ja-JP"/>
              </w:rPr>
              <w:t>0.000</w:t>
            </w:r>
          </w:p>
        </w:tc>
      </w:tr>
      <w:tr w:rsidR="003B6DF4" w:rsidRPr="00D41C6E" w:rsidTr="00F84684">
        <w:tc>
          <w:tcPr>
            <w:tcW w:w="599" w:type="dxa"/>
          </w:tcPr>
          <w:p w:rsidR="003B6DF4" w:rsidRPr="00D41C6E" w:rsidRDefault="003B6DF4" w:rsidP="00F84684">
            <w:pPr>
              <w:tabs>
                <w:tab w:val="left" w:pos="864"/>
              </w:tabs>
              <w:spacing w:line="360" w:lineRule="auto"/>
              <w:ind w:left="66"/>
              <w:contextualSpacing/>
              <w:rPr>
                <w:rFonts w:ascii="Times New Roman" w:eastAsia="MS Mincho" w:hAnsi="Times New Roman" w:cs="Times New Roman"/>
                <w:sz w:val="24"/>
                <w:lang w:eastAsia="ja-JP"/>
              </w:rPr>
            </w:pPr>
          </w:p>
        </w:tc>
        <w:tc>
          <w:tcPr>
            <w:tcW w:w="4981" w:type="dxa"/>
          </w:tcPr>
          <w:p w:rsidR="003B6DF4" w:rsidRPr="00D41C6E" w:rsidRDefault="003B6DF4" w:rsidP="00F84684">
            <w:pPr>
              <w:tabs>
                <w:tab w:val="left" w:pos="864"/>
              </w:tabs>
              <w:spacing w:line="360" w:lineRule="auto"/>
              <w:ind w:left="193"/>
              <w:contextualSpacing/>
              <w:jc w:val="both"/>
              <w:rPr>
                <w:rFonts w:ascii="Times New Roman" w:eastAsia="MS Mincho" w:hAnsi="Times New Roman" w:cs="Times New Roman"/>
                <w:sz w:val="24"/>
                <w:lang w:eastAsia="ja-JP"/>
              </w:rPr>
            </w:pPr>
            <w:r w:rsidRPr="00D41C6E">
              <w:rPr>
                <w:rFonts w:ascii="Times New Roman" w:eastAsia="MS Mincho" w:hAnsi="Times New Roman" w:cs="Times New Roman"/>
                <w:sz w:val="24"/>
                <w:lang w:eastAsia="ja-JP"/>
              </w:rPr>
              <w:t>Penggandaan Proposal</w:t>
            </w:r>
          </w:p>
        </w:tc>
        <w:tc>
          <w:tcPr>
            <w:tcW w:w="1998" w:type="dxa"/>
          </w:tcPr>
          <w:p w:rsidR="003B6DF4" w:rsidRPr="00D41C6E" w:rsidRDefault="003B6DF4" w:rsidP="00F84684">
            <w:pPr>
              <w:tabs>
                <w:tab w:val="left" w:pos="360"/>
                <w:tab w:val="left" w:pos="864"/>
              </w:tabs>
              <w:spacing w:line="360" w:lineRule="auto"/>
              <w:ind w:left="193"/>
              <w:contextualSpacing/>
              <w:rPr>
                <w:rFonts w:ascii="Times New Roman" w:eastAsia="MS Mincho" w:hAnsi="Times New Roman" w:cs="Times New Roman"/>
                <w:sz w:val="24"/>
                <w:lang w:eastAsia="ja-JP"/>
              </w:rPr>
            </w:pPr>
            <w:r>
              <w:rPr>
                <w:rFonts w:ascii="Times New Roman" w:eastAsia="MS Mincho" w:hAnsi="Times New Roman" w:cs="Times New Roman"/>
                <w:sz w:val="24"/>
                <w:lang w:eastAsia="ja-JP"/>
              </w:rPr>
              <w:t xml:space="preserve">Rp. </w:t>
            </w:r>
            <w:r>
              <w:rPr>
                <w:rFonts w:ascii="Times New Roman" w:eastAsia="MS Mincho" w:hAnsi="Times New Roman" w:cs="Times New Roman"/>
                <w:sz w:val="24"/>
                <w:lang w:val="en-US" w:eastAsia="ja-JP"/>
              </w:rPr>
              <w:t>1</w:t>
            </w:r>
            <w:r w:rsidRPr="00D41C6E">
              <w:rPr>
                <w:rFonts w:ascii="Times New Roman" w:eastAsia="MS Mincho" w:hAnsi="Times New Roman" w:cs="Times New Roman"/>
                <w:sz w:val="24"/>
                <w:lang w:eastAsia="ja-JP"/>
              </w:rPr>
              <w:t>00.000</w:t>
            </w:r>
          </w:p>
        </w:tc>
      </w:tr>
      <w:tr w:rsidR="003B6DF4" w:rsidRPr="00D41C6E" w:rsidTr="00F84684">
        <w:tc>
          <w:tcPr>
            <w:tcW w:w="599" w:type="dxa"/>
          </w:tcPr>
          <w:p w:rsidR="003B6DF4" w:rsidRPr="00D41C6E" w:rsidRDefault="003B6DF4" w:rsidP="00F84684">
            <w:pPr>
              <w:tabs>
                <w:tab w:val="left" w:pos="864"/>
              </w:tabs>
              <w:spacing w:line="360" w:lineRule="auto"/>
              <w:ind w:left="66"/>
              <w:contextualSpacing/>
              <w:rPr>
                <w:rFonts w:ascii="Times New Roman" w:eastAsia="MS Mincho" w:hAnsi="Times New Roman" w:cs="Times New Roman"/>
                <w:sz w:val="24"/>
                <w:lang w:eastAsia="ja-JP"/>
              </w:rPr>
            </w:pPr>
          </w:p>
        </w:tc>
        <w:tc>
          <w:tcPr>
            <w:tcW w:w="4981" w:type="dxa"/>
          </w:tcPr>
          <w:p w:rsidR="003B6DF4" w:rsidRPr="00D41C6E" w:rsidRDefault="003B6DF4" w:rsidP="00F84684">
            <w:pPr>
              <w:tabs>
                <w:tab w:val="left" w:pos="864"/>
              </w:tabs>
              <w:spacing w:line="360" w:lineRule="auto"/>
              <w:ind w:left="193"/>
              <w:contextualSpacing/>
              <w:jc w:val="both"/>
              <w:rPr>
                <w:rFonts w:ascii="Times New Roman" w:eastAsia="MS Mincho" w:hAnsi="Times New Roman" w:cs="Times New Roman"/>
                <w:sz w:val="24"/>
                <w:lang w:eastAsia="ja-JP"/>
              </w:rPr>
            </w:pPr>
            <w:r w:rsidRPr="00D41C6E">
              <w:rPr>
                <w:rFonts w:ascii="Times New Roman" w:eastAsia="MS Mincho" w:hAnsi="Times New Roman" w:cs="Times New Roman"/>
                <w:sz w:val="24"/>
                <w:lang w:eastAsia="ja-JP"/>
              </w:rPr>
              <w:t>Revisi Proposal</w:t>
            </w:r>
          </w:p>
        </w:tc>
        <w:tc>
          <w:tcPr>
            <w:tcW w:w="1998" w:type="dxa"/>
          </w:tcPr>
          <w:p w:rsidR="003B6DF4" w:rsidRPr="00D41C6E" w:rsidRDefault="003B6DF4" w:rsidP="00F84684">
            <w:pPr>
              <w:tabs>
                <w:tab w:val="left" w:pos="360"/>
                <w:tab w:val="left" w:pos="864"/>
              </w:tabs>
              <w:spacing w:line="360" w:lineRule="auto"/>
              <w:ind w:left="193"/>
              <w:contextualSpacing/>
              <w:rPr>
                <w:rFonts w:ascii="Times New Roman" w:eastAsia="MS Mincho" w:hAnsi="Times New Roman" w:cs="Times New Roman"/>
                <w:sz w:val="24"/>
                <w:lang w:eastAsia="ja-JP"/>
              </w:rPr>
            </w:pPr>
            <w:r w:rsidRPr="00D41C6E">
              <w:rPr>
                <w:rFonts w:ascii="Times New Roman" w:eastAsia="MS Mincho" w:hAnsi="Times New Roman" w:cs="Times New Roman"/>
                <w:sz w:val="24"/>
                <w:lang w:eastAsia="ja-JP"/>
              </w:rPr>
              <w:t>Rp. 100.000</w:t>
            </w:r>
          </w:p>
        </w:tc>
      </w:tr>
      <w:tr w:rsidR="003B6DF4" w:rsidRPr="00D41C6E" w:rsidTr="00F84684">
        <w:tc>
          <w:tcPr>
            <w:tcW w:w="599" w:type="dxa"/>
          </w:tcPr>
          <w:p w:rsidR="003B6DF4" w:rsidRPr="00D41C6E" w:rsidRDefault="003B6DF4" w:rsidP="00F84684">
            <w:pPr>
              <w:tabs>
                <w:tab w:val="left" w:pos="864"/>
              </w:tabs>
              <w:spacing w:line="360" w:lineRule="auto"/>
              <w:ind w:left="66"/>
              <w:contextualSpacing/>
              <w:rPr>
                <w:rFonts w:ascii="Times New Roman" w:eastAsia="MS Mincho" w:hAnsi="Times New Roman" w:cs="Times New Roman"/>
                <w:b/>
                <w:sz w:val="24"/>
                <w:lang w:eastAsia="ja-JP"/>
              </w:rPr>
            </w:pPr>
            <w:r w:rsidRPr="00D41C6E">
              <w:rPr>
                <w:rFonts w:ascii="Times New Roman" w:eastAsia="MS Mincho" w:hAnsi="Times New Roman" w:cs="Times New Roman"/>
                <w:b/>
                <w:sz w:val="24"/>
                <w:lang w:eastAsia="ja-JP"/>
              </w:rPr>
              <w:t>B</w:t>
            </w:r>
          </w:p>
        </w:tc>
        <w:tc>
          <w:tcPr>
            <w:tcW w:w="4981" w:type="dxa"/>
          </w:tcPr>
          <w:p w:rsidR="003B6DF4" w:rsidRPr="00D41C6E" w:rsidRDefault="003B6DF4" w:rsidP="00F84684">
            <w:pPr>
              <w:tabs>
                <w:tab w:val="left" w:pos="864"/>
              </w:tabs>
              <w:spacing w:line="360" w:lineRule="auto"/>
              <w:ind w:left="193"/>
              <w:contextualSpacing/>
              <w:jc w:val="both"/>
              <w:rPr>
                <w:rFonts w:ascii="Times New Roman" w:eastAsia="MS Mincho" w:hAnsi="Times New Roman" w:cs="Times New Roman"/>
                <w:b/>
                <w:sz w:val="24"/>
                <w:lang w:eastAsia="ja-JP"/>
              </w:rPr>
            </w:pPr>
            <w:r w:rsidRPr="00D41C6E">
              <w:rPr>
                <w:rFonts w:ascii="Times New Roman" w:eastAsia="MS Mincho" w:hAnsi="Times New Roman" w:cs="Times New Roman"/>
                <w:b/>
                <w:sz w:val="24"/>
                <w:lang w:eastAsia="ja-JP"/>
              </w:rPr>
              <w:t>Tahap Pelaksanaan</w:t>
            </w:r>
          </w:p>
        </w:tc>
        <w:tc>
          <w:tcPr>
            <w:tcW w:w="1998" w:type="dxa"/>
          </w:tcPr>
          <w:p w:rsidR="003B6DF4" w:rsidRPr="00D41C6E" w:rsidRDefault="003B6DF4" w:rsidP="00F84684">
            <w:pPr>
              <w:tabs>
                <w:tab w:val="left" w:pos="360"/>
                <w:tab w:val="left" w:pos="864"/>
              </w:tabs>
              <w:spacing w:line="360" w:lineRule="auto"/>
              <w:ind w:left="193"/>
              <w:contextualSpacing/>
              <w:rPr>
                <w:rFonts w:ascii="Times New Roman" w:eastAsia="MS Mincho" w:hAnsi="Times New Roman" w:cs="Times New Roman"/>
                <w:sz w:val="24"/>
                <w:lang w:eastAsia="ja-JP"/>
              </w:rPr>
            </w:pPr>
          </w:p>
        </w:tc>
      </w:tr>
      <w:tr w:rsidR="003B6DF4" w:rsidRPr="00D41C6E" w:rsidTr="00F84684">
        <w:tc>
          <w:tcPr>
            <w:tcW w:w="599" w:type="dxa"/>
          </w:tcPr>
          <w:p w:rsidR="003B6DF4" w:rsidRPr="00D41C6E" w:rsidRDefault="003B6DF4" w:rsidP="00F84684">
            <w:pPr>
              <w:tabs>
                <w:tab w:val="left" w:pos="864"/>
              </w:tabs>
              <w:spacing w:line="360" w:lineRule="auto"/>
              <w:ind w:left="66"/>
              <w:contextualSpacing/>
              <w:rPr>
                <w:rFonts w:ascii="Times New Roman" w:eastAsia="MS Mincho" w:hAnsi="Times New Roman" w:cs="Times New Roman"/>
                <w:sz w:val="24"/>
                <w:lang w:eastAsia="ja-JP"/>
              </w:rPr>
            </w:pPr>
          </w:p>
        </w:tc>
        <w:tc>
          <w:tcPr>
            <w:tcW w:w="4981" w:type="dxa"/>
          </w:tcPr>
          <w:p w:rsidR="003B6DF4" w:rsidRPr="00D41C6E" w:rsidRDefault="003B6DF4" w:rsidP="00F84684">
            <w:pPr>
              <w:tabs>
                <w:tab w:val="left" w:pos="864"/>
              </w:tabs>
              <w:spacing w:line="360" w:lineRule="auto"/>
              <w:ind w:left="193"/>
              <w:contextualSpacing/>
              <w:jc w:val="both"/>
              <w:rPr>
                <w:rFonts w:ascii="Times New Roman" w:eastAsia="MS Mincho" w:hAnsi="Times New Roman" w:cs="Times New Roman"/>
                <w:sz w:val="24"/>
                <w:lang w:eastAsia="ja-JP"/>
              </w:rPr>
            </w:pPr>
            <w:r w:rsidRPr="00D41C6E">
              <w:rPr>
                <w:rFonts w:ascii="Times New Roman" w:eastAsia="MS Mincho" w:hAnsi="Times New Roman" w:cs="Times New Roman"/>
                <w:sz w:val="24"/>
                <w:lang w:eastAsia="ja-JP"/>
              </w:rPr>
              <w:t>Pengurusan Izin Penelitian</w:t>
            </w:r>
          </w:p>
        </w:tc>
        <w:tc>
          <w:tcPr>
            <w:tcW w:w="1998" w:type="dxa"/>
          </w:tcPr>
          <w:p w:rsidR="003B6DF4" w:rsidRPr="00D41C6E" w:rsidRDefault="003B6DF4" w:rsidP="00F84684">
            <w:pPr>
              <w:tabs>
                <w:tab w:val="left" w:pos="360"/>
                <w:tab w:val="left" w:pos="864"/>
              </w:tabs>
              <w:spacing w:line="360" w:lineRule="auto"/>
              <w:ind w:left="193"/>
              <w:contextualSpacing/>
              <w:rPr>
                <w:rFonts w:ascii="Times New Roman" w:eastAsia="MS Mincho" w:hAnsi="Times New Roman" w:cs="Times New Roman"/>
                <w:sz w:val="24"/>
                <w:lang w:eastAsia="ja-JP"/>
              </w:rPr>
            </w:pPr>
            <w:r>
              <w:rPr>
                <w:rFonts w:ascii="Times New Roman" w:eastAsia="MS Mincho" w:hAnsi="Times New Roman" w:cs="Times New Roman"/>
                <w:sz w:val="24"/>
                <w:lang w:eastAsia="ja-JP"/>
              </w:rPr>
              <w:t xml:space="preserve">Rp. </w:t>
            </w:r>
            <w:r>
              <w:rPr>
                <w:rFonts w:ascii="Times New Roman" w:eastAsia="MS Mincho" w:hAnsi="Times New Roman" w:cs="Times New Roman"/>
                <w:sz w:val="24"/>
                <w:lang w:val="en-US" w:eastAsia="ja-JP"/>
              </w:rPr>
              <w:t>1</w:t>
            </w:r>
            <w:r w:rsidRPr="00D41C6E">
              <w:rPr>
                <w:rFonts w:ascii="Times New Roman" w:eastAsia="MS Mincho" w:hAnsi="Times New Roman" w:cs="Times New Roman"/>
                <w:sz w:val="24"/>
                <w:lang w:eastAsia="ja-JP"/>
              </w:rPr>
              <w:t>00.000</w:t>
            </w:r>
          </w:p>
        </w:tc>
      </w:tr>
      <w:tr w:rsidR="003B6DF4" w:rsidRPr="00D41C6E" w:rsidTr="00F84684">
        <w:tc>
          <w:tcPr>
            <w:tcW w:w="599" w:type="dxa"/>
          </w:tcPr>
          <w:p w:rsidR="003B6DF4" w:rsidRPr="00D41C6E" w:rsidRDefault="003B6DF4" w:rsidP="00F84684">
            <w:pPr>
              <w:tabs>
                <w:tab w:val="left" w:pos="864"/>
              </w:tabs>
              <w:spacing w:line="360" w:lineRule="auto"/>
              <w:ind w:left="66"/>
              <w:contextualSpacing/>
              <w:rPr>
                <w:rFonts w:ascii="Times New Roman" w:eastAsia="MS Mincho" w:hAnsi="Times New Roman" w:cs="Times New Roman"/>
                <w:sz w:val="24"/>
                <w:lang w:eastAsia="ja-JP"/>
              </w:rPr>
            </w:pPr>
          </w:p>
        </w:tc>
        <w:tc>
          <w:tcPr>
            <w:tcW w:w="4981" w:type="dxa"/>
          </w:tcPr>
          <w:p w:rsidR="003B6DF4" w:rsidRPr="00D41C6E" w:rsidRDefault="003B6DF4" w:rsidP="00F84684">
            <w:pPr>
              <w:tabs>
                <w:tab w:val="left" w:pos="864"/>
              </w:tabs>
              <w:spacing w:line="360" w:lineRule="auto"/>
              <w:ind w:left="193"/>
              <w:contextualSpacing/>
              <w:jc w:val="both"/>
              <w:rPr>
                <w:rFonts w:ascii="Times New Roman" w:eastAsia="MS Mincho" w:hAnsi="Times New Roman" w:cs="Times New Roman"/>
                <w:sz w:val="24"/>
                <w:lang w:eastAsia="ja-JP"/>
              </w:rPr>
            </w:pPr>
            <w:r w:rsidRPr="00D41C6E">
              <w:rPr>
                <w:rFonts w:ascii="Times New Roman" w:eastAsia="MS Mincho" w:hAnsi="Times New Roman" w:cs="Times New Roman"/>
                <w:sz w:val="24"/>
                <w:lang w:eastAsia="ja-JP"/>
              </w:rPr>
              <w:t>Transportasi dan Akomodasi</w:t>
            </w:r>
          </w:p>
        </w:tc>
        <w:tc>
          <w:tcPr>
            <w:tcW w:w="1998" w:type="dxa"/>
          </w:tcPr>
          <w:p w:rsidR="003B6DF4" w:rsidRPr="00D41C6E" w:rsidRDefault="003B6DF4" w:rsidP="00F84684">
            <w:pPr>
              <w:tabs>
                <w:tab w:val="left" w:pos="360"/>
                <w:tab w:val="left" w:pos="864"/>
              </w:tabs>
              <w:spacing w:line="360" w:lineRule="auto"/>
              <w:ind w:left="193"/>
              <w:contextualSpacing/>
              <w:rPr>
                <w:rFonts w:ascii="Times New Roman" w:eastAsia="MS Mincho" w:hAnsi="Times New Roman" w:cs="Times New Roman"/>
                <w:sz w:val="24"/>
                <w:lang w:eastAsia="ja-JP"/>
              </w:rPr>
            </w:pPr>
            <w:r w:rsidRPr="00D41C6E">
              <w:rPr>
                <w:rFonts w:ascii="Times New Roman" w:eastAsia="MS Mincho" w:hAnsi="Times New Roman" w:cs="Times New Roman"/>
                <w:sz w:val="24"/>
                <w:lang w:eastAsia="ja-JP"/>
              </w:rPr>
              <w:t>Rp. 200.000</w:t>
            </w:r>
          </w:p>
        </w:tc>
      </w:tr>
      <w:tr w:rsidR="003B6DF4" w:rsidRPr="00D41C6E" w:rsidTr="00F84684">
        <w:tc>
          <w:tcPr>
            <w:tcW w:w="599" w:type="dxa"/>
          </w:tcPr>
          <w:p w:rsidR="003B6DF4" w:rsidRPr="00D41C6E" w:rsidRDefault="003B6DF4" w:rsidP="00F84684">
            <w:pPr>
              <w:tabs>
                <w:tab w:val="left" w:pos="864"/>
              </w:tabs>
              <w:spacing w:line="360" w:lineRule="auto"/>
              <w:ind w:left="66"/>
              <w:contextualSpacing/>
              <w:rPr>
                <w:rFonts w:ascii="Times New Roman" w:eastAsia="MS Mincho" w:hAnsi="Times New Roman" w:cs="Times New Roman"/>
                <w:b/>
                <w:sz w:val="24"/>
                <w:lang w:eastAsia="ja-JP"/>
              </w:rPr>
            </w:pPr>
            <w:r w:rsidRPr="00D41C6E">
              <w:rPr>
                <w:rFonts w:ascii="Times New Roman" w:eastAsia="MS Mincho" w:hAnsi="Times New Roman" w:cs="Times New Roman"/>
                <w:b/>
                <w:sz w:val="24"/>
                <w:lang w:eastAsia="ja-JP"/>
              </w:rPr>
              <w:t>C</w:t>
            </w:r>
          </w:p>
        </w:tc>
        <w:tc>
          <w:tcPr>
            <w:tcW w:w="4981" w:type="dxa"/>
          </w:tcPr>
          <w:p w:rsidR="003B6DF4" w:rsidRPr="00D41C6E" w:rsidRDefault="003B6DF4" w:rsidP="00F84684">
            <w:pPr>
              <w:tabs>
                <w:tab w:val="left" w:pos="864"/>
              </w:tabs>
              <w:spacing w:line="360" w:lineRule="auto"/>
              <w:ind w:left="193"/>
              <w:contextualSpacing/>
              <w:jc w:val="both"/>
              <w:rPr>
                <w:rFonts w:ascii="Times New Roman" w:eastAsia="MS Mincho" w:hAnsi="Times New Roman" w:cs="Times New Roman"/>
                <w:b/>
                <w:sz w:val="24"/>
                <w:lang w:eastAsia="ja-JP"/>
              </w:rPr>
            </w:pPr>
            <w:r w:rsidRPr="00D41C6E">
              <w:rPr>
                <w:rFonts w:ascii="Times New Roman" w:eastAsia="MS Mincho" w:hAnsi="Times New Roman" w:cs="Times New Roman"/>
                <w:b/>
                <w:sz w:val="24"/>
                <w:lang w:eastAsia="ja-JP"/>
              </w:rPr>
              <w:t>Tahap Akhir</w:t>
            </w:r>
          </w:p>
        </w:tc>
        <w:tc>
          <w:tcPr>
            <w:tcW w:w="1998" w:type="dxa"/>
          </w:tcPr>
          <w:p w:rsidR="003B6DF4" w:rsidRPr="00D41C6E" w:rsidRDefault="003B6DF4" w:rsidP="00F84684">
            <w:pPr>
              <w:tabs>
                <w:tab w:val="left" w:pos="360"/>
                <w:tab w:val="left" w:pos="864"/>
              </w:tabs>
              <w:spacing w:line="360" w:lineRule="auto"/>
              <w:ind w:left="193"/>
              <w:contextualSpacing/>
              <w:rPr>
                <w:rFonts w:ascii="Times New Roman" w:eastAsia="MS Mincho" w:hAnsi="Times New Roman" w:cs="Times New Roman"/>
                <w:sz w:val="24"/>
                <w:lang w:eastAsia="ja-JP"/>
              </w:rPr>
            </w:pPr>
          </w:p>
        </w:tc>
      </w:tr>
      <w:tr w:rsidR="003B6DF4" w:rsidRPr="00D41C6E" w:rsidTr="00F84684">
        <w:tc>
          <w:tcPr>
            <w:tcW w:w="599" w:type="dxa"/>
          </w:tcPr>
          <w:p w:rsidR="003B6DF4" w:rsidRPr="00D41C6E" w:rsidRDefault="003B6DF4" w:rsidP="00F84684">
            <w:pPr>
              <w:tabs>
                <w:tab w:val="left" w:pos="864"/>
              </w:tabs>
              <w:spacing w:line="360" w:lineRule="auto"/>
              <w:ind w:left="66"/>
              <w:contextualSpacing/>
              <w:rPr>
                <w:rFonts w:ascii="Times New Roman" w:eastAsia="MS Mincho" w:hAnsi="Times New Roman" w:cs="Times New Roman"/>
                <w:sz w:val="24"/>
                <w:lang w:eastAsia="ja-JP"/>
              </w:rPr>
            </w:pPr>
          </w:p>
        </w:tc>
        <w:tc>
          <w:tcPr>
            <w:tcW w:w="4981" w:type="dxa"/>
          </w:tcPr>
          <w:p w:rsidR="003B6DF4" w:rsidRPr="00D41C6E" w:rsidRDefault="003B6DF4" w:rsidP="00F84684">
            <w:pPr>
              <w:tabs>
                <w:tab w:val="left" w:pos="864"/>
              </w:tabs>
              <w:spacing w:line="360" w:lineRule="auto"/>
              <w:ind w:left="193"/>
              <w:contextualSpacing/>
              <w:jc w:val="both"/>
              <w:rPr>
                <w:rFonts w:ascii="Times New Roman" w:eastAsia="MS Mincho" w:hAnsi="Times New Roman" w:cs="Times New Roman"/>
                <w:sz w:val="24"/>
                <w:lang w:eastAsia="ja-JP"/>
              </w:rPr>
            </w:pPr>
            <w:r w:rsidRPr="00D41C6E">
              <w:rPr>
                <w:rFonts w:ascii="Times New Roman" w:eastAsia="MS Mincho" w:hAnsi="Times New Roman" w:cs="Times New Roman"/>
                <w:sz w:val="24"/>
                <w:lang w:eastAsia="ja-JP"/>
              </w:rPr>
              <w:t>Penyusunan Laporan</w:t>
            </w:r>
          </w:p>
        </w:tc>
        <w:tc>
          <w:tcPr>
            <w:tcW w:w="1998" w:type="dxa"/>
          </w:tcPr>
          <w:p w:rsidR="003B6DF4" w:rsidRPr="00D41C6E" w:rsidRDefault="003B6DF4" w:rsidP="00F84684">
            <w:pPr>
              <w:tabs>
                <w:tab w:val="left" w:pos="360"/>
                <w:tab w:val="left" w:pos="864"/>
              </w:tabs>
              <w:spacing w:line="360" w:lineRule="auto"/>
              <w:ind w:left="193"/>
              <w:contextualSpacing/>
              <w:rPr>
                <w:rFonts w:ascii="Times New Roman" w:eastAsia="MS Mincho" w:hAnsi="Times New Roman" w:cs="Times New Roman"/>
                <w:sz w:val="24"/>
                <w:lang w:eastAsia="ja-JP"/>
              </w:rPr>
            </w:pPr>
            <w:r>
              <w:rPr>
                <w:rFonts w:ascii="Times New Roman" w:eastAsia="MS Mincho" w:hAnsi="Times New Roman" w:cs="Times New Roman"/>
                <w:sz w:val="24"/>
                <w:lang w:eastAsia="ja-JP"/>
              </w:rPr>
              <w:t xml:space="preserve">Rp. </w:t>
            </w:r>
            <w:r>
              <w:rPr>
                <w:rFonts w:ascii="Times New Roman" w:eastAsia="MS Mincho" w:hAnsi="Times New Roman" w:cs="Times New Roman"/>
                <w:sz w:val="24"/>
                <w:lang w:val="en-US" w:eastAsia="ja-JP"/>
              </w:rPr>
              <w:t>2</w:t>
            </w:r>
            <w:r w:rsidRPr="00D41C6E">
              <w:rPr>
                <w:rFonts w:ascii="Times New Roman" w:eastAsia="MS Mincho" w:hAnsi="Times New Roman" w:cs="Times New Roman"/>
                <w:sz w:val="24"/>
                <w:lang w:eastAsia="ja-JP"/>
              </w:rPr>
              <w:t>00.000</w:t>
            </w:r>
          </w:p>
        </w:tc>
      </w:tr>
      <w:tr w:rsidR="003B6DF4" w:rsidRPr="00D41C6E" w:rsidTr="00F84684">
        <w:tc>
          <w:tcPr>
            <w:tcW w:w="599" w:type="dxa"/>
          </w:tcPr>
          <w:p w:rsidR="003B6DF4" w:rsidRPr="00D41C6E" w:rsidRDefault="003B6DF4" w:rsidP="00F84684">
            <w:pPr>
              <w:tabs>
                <w:tab w:val="left" w:pos="864"/>
              </w:tabs>
              <w:spacing w:line="360" w:lineRule="auto"/>
              <w:ind w:left="66"/>
              <w:contextualSpacing/>
              <w:rPr>
                <w:rFonts w:ascii="Times New Roman" w:eastAsia="MS Mincho" w:hAnsi="Times New Roman" w:cs="Times New Roman"/>
                <w:sz w:val="24"/>
                <w:lang w:eastAsia="ja-JP"/>
              </w:rPr>
            </w:pPr>
          </w:p>
        </w:tc>
        <w:tc>
          <w:tcPr>
            <w:tcW w:w="4981" w:type="dxa"/>
          </w:tcPr>
          <w:p w:rsidR="003B6DF4" w:rsidRPr="00D41C6E" w:rsidRDefault="003B6DF4" w:rsidP="00F84684">
            <w:pPr>
              <w:tabs>
                <w:tab w:val="left" w:pos="864"/>
              </w:tabs>
              <w:spacing w:line="360" w:lineRule="auto"/>
              <w:ind w:left="193"/>
              <w:contextualSpacing/>
              <w:jc w:val="both"/>
              <w:rPr>
                <w:rFonts w:ascii="Times New Roman" w:eastAsia="MS Mincho" w:hAnsi="Times New Roman" w:cs="Times New Roman"/>
                <w:sz w:val="24"/>
                <w:lang w:eastAsia="ja-JP"/>
              </w:rPr>
            </w:pPr>
            <w:r w:rsidRPr="00D41C6E">
              <w:rPr>
                <w:rFonts w:ascii="Times New Roman" w:eastAsia="MS Mincho" w:hAnsi="Times New Roman" w:cs="Times New Roman"/>
                <w:sz w:val="24"/>
                <w:lang w:eastAsia="ja-JP"/>
              </w:rPr>
              <w:t>Penggandaan Laporan</w:t>
            </w:r>
          </w:p>
        </w:tc>
        <w:tc>
          <w:tcPr>
            <w:tcW w:w="1998" w:type="dxa"/>
          </w:tcPr>
          <w:p w:rsidR="003B6DF4" w:rsidRPr="00D41C6E" w:rsidRDefault="003B6DF4" w:rsidP="00F84684">
            <w:pPr>
              <w:tabs>
                <w:tab w:val="left" w:pos="360"/>
                <w:tab w:val="left" w:pos="864"/>
              </w:tabs>
              <w:spacing w:line="360" w:lineRule="auto"/>
              <w:ind w:left="193"/>
              <w:contextualSpacing/>
              <w:rPr>
                <w:rFonts w:ascii="Times New Roman" w:eastAsia="MS Mincho" w:hAnsi="Times New Roman" w:cs="Times New Roman"/>
                <w:sz w:val="24"/>
                <w:lang w:eastAsia="ja-JP"/>
              </w:rPr>
            </w:pPr>
            <w:r>
              <w:rPr>
                <w:rFonts w:ascii="Times New Roman" w:eastAsia="MS Mincho" w:hAnsi="Times New Roman" w:cs="Times New Roman"/>
                <w:sz w:val="24"/>
                <w:lang w:eastAsia="ja-JP"/>
              </w:rPr>
              <w:t xml:space="preserve">Rp. </w:t>
            </w:r>
            <w:r>
              <w:rPr>
                <w:rFonts w:ascii="Times New Roman" w:eastAsia="MS Mincho" w:hAnsi="Times New Roman" w:cs="Times New Roman"/>
                <w:sz w:val="24"/>
                <w:lang w:val="en-US" w:eastAsia="ja-JP"/>
              </w:rPr>
              <w:t>2</w:t>
            </w:r>
            <w:r w:rsidRPr="00D41C6E">
              <w:rPr>
                <w:rFonts w:ascii="Times New Roman" w:eastAsia="MS Mincho" w:hAnsi="Times New Roman" w:cs="Times New Roman"/>
                <w:sz w:val="24"/>
                <w:lang w:eastAsia="ja-JP"/>
              </w:rPr>
              <w:t>00.000</w:t>
            </w:r>
          </w:p>
        </w:tc>
      </w:tr>
      <w:tr w:rsidR="003B6DF4" w:rsidRPr="00D41C6E" w:rsidTr="00F84684">
        <w:tc>
          <w:tcPr>
            <w:tcW w:w="599" w:type="dxa"/>
          </w:tcPr>
          <w:p w:rsidR="003B6DF4" w:rsidRPr="00D41C6E" w:rsidRDefault="003B6DF4" w:rsidP="00F84684">
            <w:pPr>
              <w:tabs>
                <w:tab w:val="left" w:pos="864"/>
              </w:tabs>
              <w:spacing w:line="360" w:lineRule="auto"/>
              <w:ind w:left="66"/>
              <w:contextualSpacing/>
              <w:rPr>
                <w:rFonts w:ascii="Times New Roman" w:eastAsia="MS Mincho" w:hAnsi="Times New Roman" w:cs="Times New Roman"/>
                <w:sz w:val="24"/>
                <w:lang w:eastAsia="ja-JP"/>
              </w:rPr>
            </w:pPr>
          </w:p>
        </w:tc>
        <w:tc>
          <w:tcPr>
            <w:tcW w:w="4981" w:type="dxa"/>
          </w:tcPr>
          <w:p w:rsidR="003B6DF4" w:rsidRPr="00D41C6E" w:rsidRDefault="003B6DF4" w:rsidP="00F84684">
            <w:pPr>
              <w:tabs>
                <w:tab w:val="left" w:pos="864"/>
              </w:tabs>
              <w:spacing w:line="360" w:lineRule="auto"/>
              <w:ind w:left="193"/>
              <w:contextualSpacing/>
              <w:jc w:val="both"/>
              <w:rPr>
                <w:rFonts w:ascii="Times New Roman" w:eastAsia="MS Mincho" w:hAnsi="Times New Roman" w:cs="Times New Roman"/>
                <w:sz w:val="24"/>
                <w:lang w:eastAsia="ja-JP"/>
              </w:rPr>
            </w:pPr>
            <w:r w:rsidRPr="00D41C6E">
              <w:rPr>
                <w:rFonts w:ascii="Times New Roman" w:eastAsia="MS Mincho" w:hAnsi="Times New Roman" w:cs="Times New Roman"/>
                <w:sz w:val="24"/>
                <w:lang w:eastAsia="ja-JP"/>
              </w:rPr>
              <w:t>Revisi Laporan</w:t>
            </w:r>
          </w:p>
        </w:tc>
        <w:tc>
          <w:tcPr>
            <w:tcW w:w="1998" w:type="dxa"/>
          </w:tcPr>
          <w:p w:rsidR="003B6DF4" w:rsidRPr="00D41C6E" w:rsidRDefault="003B6DF4" w:rsidP="00F84684">
            <w:pPr>
              <w:tabs>
                <w:tab w:val="left" w:pos="360"/>
                <w:tab w:val="left" w:pos="864"/>
              </w:tabs>
              <w:spacing w:line="360" w:lineRule="auto"/>
              <w:ind w:left="193"/>
              <w:contextualSpacing/>
              <w:rPr>
                <w:rFonts w:ascii="Times New Roman" w:eastAsia="MS Mincho" w:hAnsi="Times New Roman" w:cs="Times New Roman"/>
                <w:sz w:val="24"/>
                <w:lang w:eastAsia="ja-JP"/>
              </w:rPr>
            </w:pPr>
            <w:r>
              <w:rPr>
                <w:rFonts w:ascii="Times New Roman" w:eastAsia="MS Mincho" w:hAnsi="Times New Roman" w:cs="Times New Roman"/>
                <w:sz w:val="24"/>
                <w:lang w:eastAsia="ja-JP"/>
              </w:rPr>
              <w:t>Rp.  1</w:t>
            </w:r>
            <w:r>
              <w:rPr>
                <w:rFonts w:ascii="Times New Roman" w:eastAsia="MS Mincho" w:hAnsi="Times New Roman" w:cs="Times New Roman"/>
                <w:sz w:val="24"/>
                <w:lang w:val="en-US" w:eastAsia="ja-JP"/>
              </w:rPr>
              <w:t>5</w:t>
            </w:r>
            <w:r w:rsidRPr="00D41C6E">
              <w:rPr>
                <w:rFonts w:ascii="Times New Roman" w:eastAsia="MS Mincho" w:hAnsi="Times New Roman" w:cs="Times New Roman"/>
                <w:sz w:val="24"/>
                <w:lang w:eastAsia="ja-JP"/>
              </w:rPr>
              <w:t>0.000</w:t>
            </w:r>
          </w:p>
        </w:tc>
      </w:tr>
      <w:tr w:rsidR="003B6DF4" w:rsidRPr="00D41C6E" w:rsidTr="00F84684">
        <w:tc>
          <w:tcPr>
            <w:tcW w:w="599" w:type="dxa"/>
          </w:tcPr>
          <w:p w:rsidR="003B6DF4" w:rsidRPr="00D41C6E" w:rsidRDefault="003B6DF4" w:rsidP="00F84684">
            <w:pPr>
              <w:tabs>
                <w:tab w:val="left" w:pos="864"/>
              </w:tabs>
              <w:spacing w:line="360" w:lineRule="auto"/>
              <w:ind w:left="66"/>
              <w:contextualSpacing/>
              <w:rPr>
                <w:rFonts w:ascii="Times New Roman" w:eastAsia="MS Mincho" w:hAnsi="Times New Roman" w:cs="Times New Roman"/>
                <w:sz w:val="24"/>
                <w:lang w:eastAsia="ja-JP"/>
              </w:rPr>
            </w:pPr>
          </w:p>
        </w:tc>
        <w:tc>
          <w:tcPr>
            <w:tcW w:w="4981" w:type="dxa"/>
          </w:tcPr>
          <w:p w:rsidR="003B6DF4" w:rsidRPr="00D41C6E" w:rsidRDefault="003B6DF4" w:rsidP="00F84684">
            <w:pPr>
              <w:tabs>
                <w:tab w:val="left" w:pos="864"/>
              </w:tabs>
              <w:spacing w:line="360" w:lineRule="auto"/>
              <w:ind w:left="193"/>
              <w:contextualSpacing/>
              <w:jc w:val="both"/>
              <w:rPr>
                <w:rFonts w:ascii="Times New Roman" w:eastAsia="MS Mincho" w:hAnsi="Times New Roman" w:cs="Times New Roman"/>
                <w:sz w:val="24"/>
                <w:lang w:eastAsia="ja-JP"/>
              </w:rPr>
            </w:pPr>
            <w:r w:rsidRPr="00D41C6E">
              <w:rPr>
                <w:rFonts w:ascii="Times New Roman" w:eastAsia="MS Mincho" w:hAnsi="Times New Roman" w:cs="Times New Roman"/>
                <w:sz w:val="24"/>
                <w:lang w:eastAsia="ja-JP"/>
              </w:rPr>
              <w:t xml:space="preserve">Biaya Tidak Terduga </w:t>
            </w:r>
          </w:p>
        </w:tc>
        <w:tc>
          <w:tcPr>
            <w:tcW w:w="1998" w:type="dxa"/>
          </w:tcPr>
          <w:p w:rsidR="003B6DF4" w:rsidRPr="00D41C6E" w:rsidRDefault="003B6DF4" w:rsidP="00F84684">
            <w:pPr>
              <w:tabs>
                <w:tab w:val="left" w:pos="360"/>
                <w:tab w:val="left" w:pos="864"/>
              </w:tabs>
              <w:spacing w:line="360" w:lineRule="auto"/>
              <w:ind w:left="193"/>
              <w:contextualSpacing/>
              <w:rPr>
                <w:rFonts w:ascii="Times New Roman" w:eastAsia="MS Mincho" w:hAnsi="Times New Roman" w:cs="Times New Roman"/>
                <w:sz w:val="24"/>
                <w:lang w:eastAsia="ja-JP"/>
              </w:rPr>
            </w:pPr>
            <w:r>
              <w:rPr>
                <w:rFonts w:ascii="Times New Roman" w:eastAsia="MS Mincho" w:hAnsi="Times New Roman" w:cs="Times New Roman"/>
                <w:sz w:val="24"/>
                <w:lang w:eastAsia="ja-JP"/>
              </w:rPr>
              <w:t xml:space="preserve">Rp.  </w:t>
            </w:r>
            <w:r>
              <w:rPr>
                <w:rFonts w:ascii="Times New Roman" w:eastAsia="MS Mincho" w:hAnsi="Times New Roman" w:cs="Times New Roman"/>
                <w:sz w:val="24"/>
                <w:lang w:val="en-US" w:eastAsia="ja-JP"/>
              </w:rPr>
              <w:t>3</w:t>
            </w:r>
            <w:r w:rsidRPr="00D41C6E">
              <w:rPr>
                <w:rFonts w:ascii="Times New Roman" w:eastAsia="MS Mincho" w:hAnsi="Times New Roman" w:cs="Times New Roman"/>
                <w:sz w:val="24"/>
                <w:lang w:eastAsia="ja-JP"/>
              </w:rPr>
              <w:t>00.000</w:t>
            </w:r>
          </w:p>
        </w:tc>
      </w:tr>
      <w:tr w:rsidR="003B6DF4" w:rsidRPr="00D41C6E" w:rsidTr="00F84684">
        <w:tc>
          <w:tcPr>
            <w:tcW w:w="5580" w:type="dxa"/>
            <w:gridSpan w:val="2"/>
            <w:vAlign w:val="center"/>
          </w:tcPr>
          <w:p w:rsidR="003B6DF4" w:rsidRPr="00D41C6E" w:rsidRDefault="003B6DF4" w:rsidP="00F84684">
            <w:pPr>
              <w:tabs>
                <w:tab w:val="left" w:pos="864"/>
              </w:tabs>
              <w:spacing w:line="360" w:lineRule="auto"/>
              <w:ind w:left="193"/>
              <w:contextualSpacing/>
              <w:jc w:val="both"/>
              <w:rPr>
                <w:rFonts w:ascii="Times New Roman" w:eastAsia="MS Mincho" w:hAnsi="Times New Roman" w:cs="Times New Roman"/>
                <w:b/>
                <w:sz w:val="24"/>
                <w:lang w:eastAsia="ja-JP"/>
              </w:rPr>
            </w:pPr>
            <w:r w:rsidRPr="00D41C6E">
              <w:rPr>
                <w:rFonts w:ascii="Times New Roman" w:eastAsia="MS Mincho" w:hAnsi="Times New Roman" w:cs="Times New Roman"/>
                <w:b/>
                <w:sz w:val="24"/>
                <w:lang w:eastAsia="ja-JP"/>
              </w:rPr>
              <w:t>Total biaya</w:t>
            </w:r>
          </w:p>
        </w:tc>
        <w:tc>
          <w:tcPr>
            <w:tcW w:w="1998" w:type="dxa"/>
          </w:tcPr>
          <w:p w:rsidR="003B6DF4" w:rsidRPr="00D41C6E" w:rsidRDefault="003B6DF4" w:rsidP="00F84684">
            <w:pPr>
              <w:tabs>
                <w:tab w:val="left" w:pos="360"/>
                <w:tab w:val="left" w:pos="864"/>
              </w:tabs>
              <w:spacing w:line="360" w:lineRule="auto"/>
              <w:ind w:left="193"/>
              <w:contextualSpacing/>
              <w:rPr>
                <w:rFonts w:ascii="Times New Roman" w:eastAsia="MS Mincho" w:hAnsi="Times New Roman" w:cs="Times New Roman"/>
                <w:b/>
                <w:sz w:val="24"/>
                <w:lang w:eastAsia="ja-JP"/>
              </w:rPr>
            </w:pPr>
            <w:r>
              <w:rPr>
                <w:rFonts w:ascii="Times New Roman" w:eastAsia="MS Mincho" w:hAnsi="Times New Roman" w:cs="Times New Roman"/>
                <w:b/>
                <w:sz w:val="24"/>
                <w:lang w:eastAsia="ja-JP"/>
              </w:rPr>
              <w:t xml:space="preserve">Rp. </w:t>
            </w:r>
            <w:r>
              <w:rPr>
                <w:rFonts w:ascii="Times New Roman" w:eastAsia="MS Mincho" w:hAnsi="Times New Roman" w:cs="Times New Roman"/>
                <w:b/>
                <w:sz w:val="24"/>
                <w:lang w:val="en-US" w:eastAsia="ja-JP"/>
              </w:rPr>
              <w:t>1</w:t>
            </w:r>
            <w:r>
              <w:rPr>
                <w:rFonts w:ascii="Times New Roman" w:eastAsia="MS Mincho" w:hAnsi="Times New Roman" w:cs="Times New Roman"/>
                <w:b/>
                <w:sz w:val="24"/>
                <w:lang w:eastAsia="ja-JP"/>
              </w:rPr>
              <w:t>.</w:t>
            </w:r>
            <w:r>
              <w:rPr>
                <w:rFonts w:ascii="Times New Roman" w:eastAsia="MS Mincho" w:hAnsi="Times New Roman" w:cs="Times New Roman"/>
                <w:b/>
                <w:sz w:val="24"/>
                <w:lang w:val="en-US" w:eastAsia="ja-JP"/>
              </w:rPr>
              <w:t>50</w:t>
            </w:r>
            <w:r w:rsidRPr="00D41C6E">
              <w:rPr>
                <w:rFonts w:ascii="Times New Roman" w:eastAsia="MS Mincho" w:hAnsi="Times New Roman" w:cs="Times New Roman"/>
                <w:b/>
                <w:sz w:val="24"/>
                <w:lang w:eastAsia="ja-JP"/>
              </w:rPr>
              <w:t>0.000</w:t>
            </w:r>
          </w:p>
        </w:tc>
      </w:tr>
    </w:tbl>
    <w:p w:rsidR="003B6DF4" w:rsidRPr="00D41C6E" w:rsidRDefault="003B6DF4" w:rsidP="003B6DF4">
      <w:pPr>
        <w:rPr>
          <w:rFonts w:ascii="Times New Roman" w:hAnsi="Times New Roman" w:cs="Times New Roman"/>
        </w:rPr>
      </w:pPr>
    </w:p>
    <w:p w:rsidR="003B6DF4" w:rsidRDefault="003B6DF4" w:rsidP="003B6DF4">
      <w:pPr>
        <w:rPr>
          <w:rFonts w:ascii="Times New Roman" w:hAnsi="Times New Roman" w:cs="Times New Roman"/>
          <w:lang w:val="en-US"/>
        </w:rPr>
      </w:pPr>
    </w:p>
    <w:p w:rsidR="003B6DF4" w:rsidRDefault="003B6DF4" w:rsidP="003B6DF4">
      <w:pPr>
        <w:rPr>
          <w:rFonts w:ascii="Times New Roman" w:hAnsi="Times New Roman" w:cs="Times New Roman"/>
          <w:lang w:val="en-US"/>
        </w:rPr>
      </w:pPr>
    </w:p>
    <w:p w:rsidR="003B6DF4" w:rsidRDefault="003B6DF4" w:rsidP="003B6DF4">
      <w:pPr>
        <w:rPr>
          <w:rFonts w:ascii="Times New Roman" w:hAnsi="Times New Roman" w:cs="Times New Roman"/>
          <w:lang w:val="en-US"/>
        </w:rPr>
      </w:pPr>
    </w:p>
    <w:p w:rsidR="003B6DF4" w:rsidRDefault="003B6DF4" w:rsidP="003B6DF4">
      <w:pPr>
        <w:rPr>
          <w:rFonts w:ascii="Times New Roman" w:hAnsi="Times New Roman" w:cs="Times New Roman"/>
          <w:lang w:val="en-US"/>
        </w:rPr>
      </w:pPr>
    </w:p>
    <w:p w:rsidR="003B6DF4" w:rsidRDefault="003B6DF4" w:rsidP="003B6DF4">
      <w:pPr>
        <w:rPr>
          <w:rFonts w:ascii="Times New Roman" w:hAnsi="Times New Roman" w:cs="Times New Roman"/>
          <w:lang w:val="en-US"/>
        </w:rPr>
      </w:pPr>
    </w:p>
    <w:p w:rsidR="003B6DF4" w:rsidRDefault="003B6DF4" w:rsidP="003B6DF4">
      <w:pPr>
        <w:rPr>
          <w:lang w:val="en-US" w:eastAsia="ja-JP"/>
        </w:rPr>
      </w:pPr>
    </w:p>
    <w:p w:rsidR="003B6DF4" w:rsidRPr="007D5246" w:rsidRDefault="003B6DF4" w:rsidP="003B6DF4">
      <w:pPr>
        <w:rPr>
          <w:lang w:val="en-US" w:eastAsia="ja-JP"/>
        </w:rPr>
      </w:pPr>
    </w:p>
    <w:p w:rsidR="003B6DF4" w:rsidRDefault="003B6DF4" w:rsidP="003B6DF4">
      <w:pPr>
        <w:pStyle w:val="Caption"/>
        <w:rPr>
          <w:rFonts w:ascii="Times New Roman" w:hAnsi="Times New Roman" w:cs="Times New Roman"/>
          <w:color w:val="auto"/>
          <w:sz w:val="24"/>
          <w:szCs w:val="24"/>
        </w:rPr>
      </w:pPr>
      <w:bookmarkStart w:id="144" w:name="_Toc513910216"/>
      <w:r w:rsidRPr="00453BAC">
        <w:rPr>
          <w:rFonts w:ascii="Times New Roman" w:hAnsi="Times New Roman" w:cs="Times New Roman"/>
          <w:color w:val="auto"/>
          <w:sz w:val="24"/>
          <w:szCs w:val="24"/>
        </w:rPr>
        <w:lastRenderedPageBreak/>
        <w:t xml:space="preserve">Lampiran </w:t>
      </w:r>
      <w:r w:rsidR="00227A61" w:rsidRPr="00453BAC">
        <w:rPr>
          <w:rFonts w:ascii="Times New Roman" w:hAnsi="Times New Roman" w:cs="Times New Roman"/>
          <w:color w:val="auto"/>
          <w:sz w:val="24"/>
          <w:szCs w:val="24"/>
        </w:rPr>
        <w:fldChar w:fldCharType="begin"/>
      </w:r>
      <w:r w:rsidRPr="00453BAC">
        <w:rPr>
          <w:rFonts w:ascii="Times New Roman" w:hAnsi="Times New Roman" w:cs="Times New Roman"/>
          <w:color w:val="auto"/>
          <w:sz w:val="24"/>
          <w:szCs w:val="24"/>
        </w:rPr>
        <w:instrText xml:space="preserve"> SEQ Lampiran \* ARABIC </w:instrText>
      </w:r>
      <w:r w:rsidR="00227A61" w:rsidRPr="00453BA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00227A61" w:rsidRPr="00453BAC">
        <w:rPr>
          <w:rFonts w:ascii="Times New Roman" w:hAnsi="Times New Roman" w:cs="Times New Roman"/>
          <w:color w:val="auto"/>
          <w:sz w:val="24"/>
          <w:szCs w:val="24"/>
        </w:rPr>
        <w:fldChar w:fldCharType="end"/>
      </w:r>
      <w:r w:rsidRPr="00453BAC">
        <w:rPr>
          <w:rFonts w:ascii="Times New Roman" w:hAnsi="Times New Roman" w:cs="Times New Roman"/>
          <w:color w:val="auto"/>
          <w:sz w:val="24"/>
          <w:szCs w:val="24"/>
          <w:lang w:val="en-US"/>
        </w:rPr>
        <w:t>.</w:t>
      </w:r>
      <w:bookmarkEnd w:id="144"/>
    </w:p>
    <w:p w:rsidR="003B6DF4" w:rsidRPr="00F727E9" w:rsidRDefault="003B6DF4" w:rsidP="003B6DF4">
      <w:pPr>
        <w:jc w:val="center"/>
        <w:rPr>
          <w:rFonts w:ascii="Times New Roman" w:hAnsi="Times New Roman" w:cs="Times New Roman"/>
          <w:b/>
          <w:sz w:val="24"/>
          <w:szCs w:val="24"/>
        </w:rPr>
      </w:pPr>
      <w:r>
        <w:rPr>
          <w:rFonts w:ascii="Times New Roman" w:hAnsi="Times New Roman" w:cs="Times New Roman"/>
          <w:b/>
          <w:sz w:val="24"/>
          <w:szCs w:val="24"/>
          <w:lang w:val="en-US"/>
        </w:rPr>
        <w:t>HASIL OBSERVASI</w:t>
      </w:r>
      <w:r w:rsidRPr="00F727E9">
        <w:rPr>
          <w:rFonts w:ascii="Times New Roman" w:hAnsi="Times New Roman" w:cs="Times New Roman"/>
          <w:b/>
          <w:sz w:val="24"/>
          <w:szCs w:val="24"/>
        </w:rPr>
        <w:t xml:space="preserve"> DOKUMENTASI</w:t>
      </w:r>
    </w:p>
    <w:p w:rsidR="003B6DF4" w:rsidRPr="00255355" w:rsidRDefault="003B6DF4" w:rsidP="003B6DF4">
      <w:pPr>
        <w:spacing w:after="0" w:line="360" w:lineRule="auto"/>
        <w:jc w:val="both"/>
        <w:rPr>
          <w:rFonts w:ascii="Times New Roman" w:hAnsi="Times New Roman" w:cs="Times New Roman"/>
          <w:sz w:val="24"/>
          <w:szCs w:val="24"/>
        </w:rPr>
      </w:pPr>
      <w:r w:rsidRPr="00255355">
        <w:rPr>
          <w:rFonts w:ascii="Times New Roman" w:hAnsi="Times New Roman" w:cs="Times New Roman"/>
          <w:sz w:val="24"/>
          <w:szCs w:val="24"/>
        </w:rPr>
        <w:t>Petunjuk Pengisian :</w:t>
      </w:r>
    </w:p>
    <w:p w:rsidR="003B6DF4" w:rsidRPr="00255355" w:rsidRDefault="003B6DF4" w:rsidP="0078229A">
      <w:pPr>
        <w:numPr>
          <w:ilvl w:val="2"/>
          <w:numId w:val="49"/>
        </w:numPr>
        <w:spacing w:after="0" w:line="360" w:lineRule="auto"/>
        <w:ind w:left="426" w:hanging="426"/>
        <w:jc w:val="both"/>
        <w:rPr>
          <w:rFonts w:ascii="Times New Roman" w:hAnsi="Times New Roman" w:cs="Times New Roman"/>
          <w:sz w:val="24"/>
          <w:szCs w:val="24"/>
        </w:rPr>
      </w:pPr>
      <w:r w:rsidRPr="00255355">
        <w:rPr>
          <w:rFonts w:ascii="Times New Roman" w:hAnsi="Times New Roman" w:cs="Times New Roman"/>
          <w:sz w:val="24"/>
          <w:szCs w:val="24"/>
        </w:rPr>
        <w:t>Bacalah setiap pertanyaan lembar observasi dengan teliti dan benar</w:t>
      </w:r>
    </w:p>
    <w:p w:rsidR="003B6DF4" w:rsidRPr="00255355" w:rsidRDefault="00227A61" w:rsidP="0078229A">
      <w:pPr>
        <w:numPr>
          <w:ilvl w:val="2"/>
          <w:numId w:val="49"/>
        </w:numPr>
        <w:spacing w:after="0" w:line="36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val="en-US"/>
        </w:rPr>
        <w:pict>
          <v:rect id="1046" o:spid="_x0000_s1043" style="position:absolute;left:0;text-align:left;margin-left:342pt;margin-top:0;width:21.75pt;height:18pt;z-index:251660288;visibility:visible;mso-width-percent:0;mso-height-percent:0;mso-wrap-distance-left:0;mso-wrap-distance-right:0;mso-position-horizontal-relative:text;mso-position-vertical-relative:text;mso-width-percent:0;mso-height-percent:0;mso-width-relative:page;mso-height-relative:page">
            <v:textbox style="mso-next-textbox:#1046">
              <w:txbxContent>
                <w:p w:rsidR="00F84684" w:rsidRDefault="00F84684" w:rsidP="003B6DF4">
                  <w:r>
                    <w:t>√</w:t>
                  </w:r>
                </w:p>
              </w:txbxContent>
            </v:textbox>
          </v:rect>
        </w:pict>
      </w:r>
      <w:r w:rsidR="003B6DF4" w:rsidRPr="00255355">
        <w:rPr>
          <w:rFonts w:ascii="Times New Roman" w:hAnsi="Times New Roman" w:cs="Times New Roman"/>
          <w:sz w:val="24"/>
          <w:szCs w:val="24"/>
        </w:rPr>
        <w:t>Jawablah pada kolom yang tersedia, dengan cara memberi tanda            pada kolom yang sesuai dengan dokumen yang tertulis pada rekam medis (RM)</w:t>
      </w:r>
    </w:p>
    <w:p w:rsidR="003B6DF4" w:rsidRDefault="003B6DF4" w:rsidP="003B6DF4">
      <w:pPr>
        <w:spacing w:after="0" w:line="360" w:lineRule="auto"/>
        <w:ind w:left="1710" w:hanging="1710"/>
        <w:jc w:val="both"/>
        <w:rPr>
          <w:rFonts w:ascii="Times New Roman" w:hAnsi="Times New Roman" w:cs="Times New Roman"/>
          <w:sz w:val="24"/>
          <w:szCs w:val="24"/>
        </w:rPr>
      </w:pPr>
      <w:r w:rsidRPr="00255355">
        <w:rPr>
          <w:rFonts w:ascii="Times New Roman" w:hAnsi="Times New Roman" w:cs="Times New Roman"/>
          <w:sz w:val="24"/>
          <w:szCs w:val="24"/>
        </w:rPr>
        <w:t xml:space="preserve">Judul </w:t>
      </w:r>
      <w:r w:rsidRPr="00255355">
        <w:rPr>
          <w:rFonts w:ascii="Times New Roman" w:hAnsi="Times New Roman" w:cs="Times New Roman"/>
          <w:sz w:val="24"/>
          <w:szCs w:val="24"/>
        </w:rPr>
        <w:tab/>
        <w:t xml:space="preserve">: Gambaran Asuhan Keperawatan Pemberian Prosedur </w:t>
      </w:r>
      <w:r>
        <w:rPr>
          <w:rFonts w:ascii="Times New Roman" w:hAnsi="Times New Roman" w:cs="Times New Roman"/>
          <w:sz w:val="24"/>
          <w:szCs w:val="24"/>
        </w:rPr>
        <w:t>Mobilisasi Dini Untuk Mengatasi Nyeri Akut Pada Pasien Apendiktomi Hari Ke-0</w:t>
      </w:r>
    </w:p>
    <w:p w:rsidR="003B6DF4" w:rsidRPr="001A08BA" w:rsidRDefault="003B6DF4" w:rsidP="003B6DF4">
      <w:pPr>
        <w:spacing w:after="0" w:line="360" w:lineRule="auto"/>
        <w:ind w:left="1710" w:hanging="1710"/>
        <w:jc w:val="both"/>
        <w:rPr>
          <w:rFonts w:ascii="Times New Roman" w:hAnsi="Times New Roman" w:cs="Times New Roman"/>
          <w:sz w:val="24"/>
          <w:szCs w:val="24"/>
          <w:lang w:val="en-US"/>
        </w:rPr>
      </w:pPr>
      <w:r>
        <w:rPr>
          <w:rFonts w:ascii="Times New Roman" w:hAnsi="Times New Roman" w:cs="Times New Roman"/>
          <w:sz w:val="24"/>
          <w:szCs w:val="24"/>
          <w:lang w:val="en-US"/>
        </w:rPr>
        <w:t>Nama Responden</w:t>
      </w:r>
      <w:r w:rsidRPr="00255355">
        <w:rPr>
          <w:rFonts w:ascii="Times New Roman" w:hAnsi="Times New Roman" w:cs="Times New Roman"/>
          <w:sz w:val="24"/>
          <w:szCs w:val="24"/>
        </w:rPr>
        <w:tab/>
        <w:t xml:space="preserve">: </w:t>
      </w:r>
      <w:proofErr w:type="gramStart"/>
      <w:r>
        <w:rPr>
          <w:rFonts w:ascii="Times New Roman" w:hAnsi="Times New Roman" w:cs="Times New Roman"/>
          <w:sz w:val="24"/>
          <w:szCs w:val="24"/>
          <w:lang w:val="en-US"/>
        </w:rPr>
        <w:t>Ny</w:t>
      </w:r>
      <w:proofErr w:type="gramEnd"/>
      <w:r>
        <w:rPr>
          <w:rFonts w:ascii="Times New Roman" w:hAnsi="Times New Roman" w:cs="Times New Roman"/>
          <w:sz w:val="24"/>
          <w:szCs w:val="24"/>
          <w:lang w:val="en-US"/>
        </w:rPr>
        <w:t>. WR</w:t>
      </w:r>
    </w:p>
    <w:p w:rsidR="003B6DF4" w:rsidRPr="001A08BA" w:rsidRDefault="003B6DF4" w:rsidP="003B6DF4">
      <w:pPr>
        <w:spacing w:after="0" w:line="360" w:lineRule="auto"/>
        <w:ind w:left="1710" w:hanging="1710"/>
        <w:jc w:val="both"/>
        <w:rPr>
          <w:rFonts w:ascii="Times New Roman" w:hAnsi="Times New Roman" w:cs="Times New Roman"/>
          <w:sz w:val="24"/>
          <w:szCs w:val="24"/>
          <w:lang w:val="en-US"/>
        </w:rPr>
      </w:pPr>
      <w:r w:rsidRPr="00255355">
        <w:rPr>
          <w:rFonts w:ascii="Times New Roman" w:hAnsi="Times New Roman" w:cs="Times New Roman"/>
          <w:sz w:val="24"/>
          <w:szCs w:val="24"/>
        </w:rPr>
        <w:t>Umur</w:t>
      </w:r>
      <w:r w:rsidRPr="00255355">
        <w:rPr>
          <w:rFonts w:ascii="Times New Roman" w:hAnsi="Times New Roman" w:cs="Times New Roman"/>
          <w:sz w:val="24"/>
          <w:szCs w:val="24"/>
        </w:rPr>
        <w:tab/>
        <w:t>:</w:t>
      </w:r>
      <w:r>
        <w:rPr>
          <w:rFonts w:ascii="Times New Roman" w:hAnsi="Times New Roman" w:cs="Times New Roman"/>
          <w:sz w:val="24"/>
          <w:szCs w:val="24"/>
          <w:lang w:val="en-US"/>
        </w:rPr>
        <w:t xml:space="preserve"> 43 tahun</w:t>
      </w:r>
    </w:p>
    <w:p w:rsidR="003B6DF4" w:rsidRPr="001A08BA" w:rsidRDefault="003B6DF4" w:rsidP="003B6DF4">
      <w:pPr>
        <w:spacing w:after="0" w:line="360" w:lineRule="auto"/>
        <w:ind w:left="1710" w:hanging="1710"/>
        <w:jc w:val="both"/>
        <w:rPr>
          <w:rFonts w:ascii="Times New Roman" w:hAnsi="Times New Roman" w:cs="Times New Roman"/>
          <w:sz w:val="24"/>
          <w:szCs w:val="24"/>
          <w:lang w:val="en-US"/>
        </w:rPr>
      </w:pPr>
      <w:r w:rsidRPr="00255355">
        <w:rPr>
          <w:rFonts w:ascii="Times New Roman" w:hAnsi="Times New Roman" w:cs="Times New Roman"/>
          <w:sz w:val="24"/>
          <w:szCs w:val="24"/>
        </w:rPr>
        <w:t xml:space="preserve">Tanggal </w:t>
      </w:r>
      <w:r w:rsidRPr="00255355">
        <w:rPr>
          <w:rFonts w:ascii="Times New Roman" w:hAnsi="Times New Roman" w:cs="Times New Roman"/>
          <w:sz w:val="24"/>
          <w:szCs w:val="24"/>
        </w:rPr>
        <w:tab/>
        <w:t>:</w:t>
      </w:r>
      <w:r>
        <w:rPr>
          <w:rFonts w:ascii="Times New Roman" w:hAnsi="Times New Roman" w:cs="Times New Roman"/>
          <w:sz w:val="24"/>
          <w:szCs w:val="24"/>
          <w:lang w:val="en-US"/>
        </w:rPr>
        <w:t xml:space="preserve"> 11 April 2018</w:t>
      </w:r>
    </w:p>
    <w:p w:rsidR="003B6DF4" w:rsidRPr="00C1023D" w:rsidRDefault="003B6DF4" w:rsidP="0078229A">
      <w:pPr>
        <w:pStyle w:val="ListParagraph"/>
        <w:numPr>
          <w:ilvl w:val="3"/>
          <w:numId w:val="50"/>
        </w:numPr>
        <w:tabs>
          <w:tab w:val="left" w:pos="360"/>
        </w:tabs>
        <w:spacing w:line="480" w:lineRule="auto"/>
        <w:ind w:left="0" w:firstLine="0"/>
        <w:rPr>
          <w:rFonts w:ascii="Times New Roman" w:hAnsi="Times New Roman" w:cs="Times New Roman"/>
          <w:b/>
          <w:sz w:val="24"/>
          <w:szCs w:val="24"/>
          <w:lang w:val="en-US"/>
        </w:rPr>
      </w:pPr>
      <w:r w:rsidRPr="00C1023D">
        <w:rPr>
          <w:rFonts w:ascii="Times New Roman" w:hAnsi="Times New Roman" w:cs="Times New Roman"/>
          <w:b/>
          <w:sz w:val="24"/>
          <w:szCs w:val="24"/>
          <w:lang w:val="en-US"/>
        </w:rPr>
        <w:t>PENGKAJIAN</w:t>
      </w:r>
    </w:p>
    <w:tbl>
      <w:tblPr>
        <w:tblStyle w:val="TableGrid"/>
        <w:tblW w:w="0" w:type="auto"/>
        <w:tblLook w:val="04A0"/>
      </w:tblPr>
      <w:tblGrid>
        <w:gridCol w:w="1008"/>
        <w:gridCol w:w="5040"/>
        <w:gridCol w:w="1080"/>
        <w:gridCol w:w="1025"/>
      </w:tblGrid>
      <w:tr w:rsidR="003B6DF4" w:rsidTr="00F84684">
        <w:tc>
          <w:tcPr>
            <w:tcW w:w="1008" w:type="dxa"/>
            <w:vMerge w:val="restart"/>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p>
          <w:p w:rsidR="003B6DF4" w:rsidRPr="00C1023D"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sidRPr="00C1023D">
              <w:rPr>
                <w:rFonts w:ascii="Times New Roman" w:hAnsi="Times New Roman" w:cs="Times New Roman"/>
                <w:sz w:val="24"/>
                <w:szCs w:val="24"/>
                <w:lang w:val="en-US"/>
              </w:rPr>
              <w:t>No</w:t>
            </w:r>
          </w:p>
        </w:tc>
        <w:tc>
          <w:tcPr>
            <w:tcW w:w="5040" w:type="dxa"/>
            <w:vMerge w:val="restart"/>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p>
          <w:p w:rsidR="003B6DF4" w:rsidRPr="00C1023D"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sidRPr="00C1023D">
              <w:rPr>
                <w:rFonts w:ascii="Times New Roman" w:hAnsi="Times New Roman" w:cs="Times New Roman"/>
                <w:sz w:val="24"/>
                <w:szCs w:val="24"/>
                <w:lang w:val="en-US"/>
              </w:rPr>
              <w:t>DS,DO, dan Masalah Keperawatan</w:t>
            </w:r>
          </w:p>
        </w:tc>
        <w:tc>
          <w:tcPr>
            <w:tcW w:w="2105" w:type="dxa"/>
            <w:gridSpan w:val="2"/>
          </w:tcPr>
          <w:p w:rsidR="003B6DF4" w:rsidRPr="00C1023D"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sidRPr="00C1023D">
              <w:rPr>
                <w:rFonts w:ascii="Times New Roman" w:hAnsi="Times New Roman" w:cs="Times New Roman"/>
                <w:sz w:val="24"/>
                <w:szCs w:val="24"/>
                <w:lang w:val="en-US"/>
              </w:rPr>
              <w:t>Tanda dan Gejala</w:t>
            </w:r>
          </w:p>
        </w:tc>
      </w:tr>
      <w:tr w:rsidR="003B6DF4" w:rsidTr="00F84684">
        <w:tc>
          <w:tcPr>
            <w:tcW w:w="1008" w:type="dxa"/>
            <w:vMerge/>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c>
          <w:tcPr>
            <w:tcW w:w="5040" w:type="dxa"/>
            <w:vMerge/>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c>
          <w:tcPr>
            <w:tcW w:w="1080" w:type="dxa"/>
          </w:tcPr>
          <w:p w:rsidR="003B6DF4" w:rsidRPr="00C1023D"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sidRPr="00C1023D">
              <w:rPr>
                <w:rFonts w:ascii="Times New Roman" w:hAnsi="Times New Roman" w:cs="Times New Roman"/>
                <w:sz w:val="24"/>
                <w:szCs w:val="24"/>
                <w:lang w:val="en-US"/>
              </w:rPr>
              <w:t>Ya</w:t>
            </w:r>
          </w:p>
        </w:tc>
        <w:tc>
          <w:tcPr>
            <w:tcW w:w="1025" w:type="dxa"/>
          </w:tcPr>
          <w:p w:rsidR="003B6DF4" w:rsidRPr="00C1023D"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sidRPr="00C1023D">
              <w:rPr>
                <w:rFonts w:ascii="Times New Roman" w:hAnsi="Times New Roman" w:cs="Times New Roman"/>
                <w:sz w:val="24"/>
                <w:szCs w:val="24"/>
                <w:lang w:val="en-US"/>
              </w:rPr>
              <w:t>Tidak</w:t>
            </w: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r>
              <w:rPr>
                <w:rFonts w:ascii="Times New Roman" w:hAnsi="Times New Roman" w:cs="Times New Roman"/>
                <w:lang w:val="en-US"/>
              </w:rPr>
              <w:t xml:space="preserve">1 </w:t>
            </w:r>
          </w:p>
        </w:tc>
        <w:tc>
          <w:tcPr>
            <w:tcW w:w="5040" w:type="dxa"/>
          </w:tcPr>
          <w:p w:rsidR="003B6DF4" w:rsidRPr="00C1023D" w:rsidRDefault="003B6DF4" w:rsidP="00F84684">
            <w:pPr>
              <w:pStyle w:val="ListParagraph"/>
              <w:tabs>
                <w:tab w:val="left" w:pos="36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Nyeri Akut</w:t>
            </w:r>
          </w:p>
        </w:tc>
        <w:tc>
          <w:tcPr>
            <w:tcW w:w="1080"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c>
          <w:tcPr>
            <w:tcW w:w="5040" w:type="dxa"/>
          </w:tcPr>
          <w:p w:rsidR="003B6DF4" w:rsidRPr="00C1023D" w:rsidRDefault="003B6DF4" w:rsidP="00F84684">
            <w:pPr>
              <w:pStyle w:val="ListParagraph"/>
              <w:numPr>
                <w:ilvl w:val="1"/>
                <w:numId w:val="4"/>
              </w:numPr>
              <w:tabs>
                <w:tab w:val="left" w:pos="252"/>
              </w:tabs>
              <w:spacing w:line="360" w:lineRule="auto"/>
              <w:ind w:left="0" w:firstLine="0"/>
              <w:rPr>
                <w:rFonts w:ascii="Times New Roman" w:hAnsi="Times New Roman" w:cs="Times New Roman"/>
                <w:sz w:val="24"/>
                <w:szCs w:val="24"/>
                <w:lang w:val="en-US"/>
              </w:rPr>
            </w:pPr>
            <w:r w:rsidRPr="00C1023D">
              <w:rPr>
                <w:rFonts w:ascii="Times New Roman" w:hAnsi="Times New Roman" w:cs="Times New Roman"/>
                <w:sz w:val="24"/>
                <w:szCs w:val="24"/>
                <w:lang w:val="en-US"/>
              </w:rPr>
              <w:t xml:space="preserve">Mengeluh Nyeri </w:t>
            </w:r>
            <w:r>
              <w:rPr>
                <w:rFonts w:ascii="Times New Roman" w:hAnsi="Times New Roman" w:cs="Times New Roman"/>
                <w:sz w:val="24"/>
                <w:szCs w:val="24"/>
                <w:lang w:val="en-US"/>
              </w:rPr>
              <w:t>pada skala nyeri (0-10)</w:t>
            </w:r>
          </w:p>
        </w:tc>
        <w:tc>
          <w:tcPr>
            <w:tcW w:w="108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c>
          <w:tcPr>
            <w:tcW w:w="5040" w:type="dxa"/>
          </w:tcPr>
          <w:p w:rsidR="003B6DF4" w:rsidRPr="00C1023D" w:rsidRDefault="003B6DF4" w:rsidP="00F84684">
            <w:pPr>
              <w:pStyle w:val="ListParagraph"/>
              <w:numPr>
                <w:ilvl w:val="1"/>
                <w:numId w:val="4"/>
              </w:numPr>
              <w:tabs>
                <w:tab w:val="left" w:pos="252"/>
              </w:tabs>
              <w:spacing w:line="360" w:lineRule="auto"/>
              <w:ind w:left="0" w:firstLine="0"/>
              <w:rPr>
                <w:rFonts w:ascii="Times New Roman" w:hAnsi="Times New Roman" w:cs="Times New Roman"/>
                <w:sz w:val="24"/>
                <w:szCs w:val="24"/>
                <w:lang w:val="en-US"/>
              </w:rPr>
            </w:pPr>
            <w:r w:rsidRPr="00C1023D">
              <w:rPr>
                <w:rFonts w:ascii="Times New Roman" w:hAnsi="Times New Roman" w:cs="Times New Roman"/>
                <w:sz w:val="24"/>
                <w:szCs w:val="24"/>
                <w:lang w:val="en-US"/>
              </w:rPr>
              <w:t>Tampak Meringis</w:t>
            </w:r>
          </w:p>
        </w:tc>
        <w:tc>
          <w:tcPr>
            <w:tcW w:w="108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c>
          <w:tcPr>
            <w:tcW w:w="5040" w:type="dxa"/>
          </w:tcPr>
          <w:p w:rsidR="003B6DF4" w:rsidRPr="00C1023D" w:rsidRDefault="003B6DF4" w:rsidP="00F84684">
            <w:pPr>
              <w:pStyle w:val="ListParagraph"/>
              <w:numPr>
                <w:ilvl w:val="1"/>
                <w:numId w:val="4"/>
              </w:numPr>
              <w:tabs>
                <w:tab w:val="left" w:pos="252"/>
              </w:tabs>
              <w:spacing w:line="360" w:lineRule="auto"/>
              <w:ind w:left="252" w:hanging="252"/>
              <w:rPr>
                <w:rFonts w:ascii="Times New Roman" w:hAnsi="Times New Roman" w:cs="Times New Roman"/>
                <w:sz w:val="24"/>
                <w:szCs w:val="24"/>
                <w:lang w:val="en-US"/>
              </w:rPr>
            </w:pPr>
            <w:r w:rsidRPr="00C1023D">
              <w:rPr>
                <w:rFonts w:ascii="Times New Roman" w:hAnsi="Times New Roman" w:cs="Times New Roman"/>
                <w:sz w:val="24"/>
                <w:szCs w:val="24"/>
                <w:lang w:val="en-US"/>
              </w:rPr>
              <w:t>Bersikap Protektif (mis, waspada, posisi menghindari nyeri</w:t>
            </w:r>
          </w:p>
        </w:tc>
        <w:tc>
          <w:tcPr>
            <w:tcW w:w="108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c>
          <w:tcPr>
            <w:tcW w:w="5040" w:type="dxa"/>
          </w:tcPr>
          <w:p w:rsidR="003B6DF4" w:rsidRPr="00C1023D" w:rsidRDefault="003B6DF4" w:rsidP="00F84684">
            <w:pPr>
              <w:pStyle w:val="ListParagraph"/>
              <w:numPr>
                <w:ilvl w:val="1"/>
                <w:numId w:val="4"/>
              </w:numPr>
              <w:tabs>
                <w:tab w:val="left" w:pos="252"/>
              </w:tabs>
              <w:spacing w:line="360" w:lineRule="auto"/>
              <w:ind w:left="0" w:firstLine="0"/>
              <w:rPr>
                <w:rFonts w:ascii="Times New Roman" w:hAnsi="Times New Roman" w:cs="Times New Roman"/>
                <w:sz w:val="24"/>
                <w:szCs w:val="24"/>
                <w:lang w:val="en-US"/>
              </w:rPr>
            </w:pPr>
            <w:r w:rsidRPr="00C1023D">
              <w:rPr>
                <w:rFonts w:ascii="Times New Roman" w:hAnsi="Times New Roman" w:cs="Times New Roman"/>
                <w:sz w:val="24"/>
                <w:szCs w:val="24"/>
                <w:lang w:val="en-US"/>
              </w:rPr>
              <w:t>Gelisah</w:t>
            </w:r>
          </w:p>
        </w:tc>
        <w:tc>
          <w:tcPr>
            <w:tcW w:w="1080"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c>
          <w:tcPr>
            <w:tcW w:w="1025"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c>
          <w:tcPr>
            <w:tcW w:w="5040" w:type="dxa"/>
          </w:tcPr>
          <w:p w:rsidR="003B6DF4" w:rsidRPr="00C1023D" w:rsidRDefault="003B6DF4" w:rsidP="00F84684">
            <w:pPr>
              <w:pStyle w:val="ListParagraph"/>
              <w:numPr>
                <w:ilvl w:val="0"/>
                <w:numId w:val="4"/>
              </w:numPr>
              <w:tabs>
                <w:tab w:val="left" w:pos="252"/>
              </w:tabs>
              <w:spacing w:line="360" w:lineRule="auto"/>
              <w:ind w:left="0" w:firstLine="0"/>
              <w:rPr>
                <w:rFonts w:ascii="Times New Roman" w:hAnsi="Times New Roman" w:cs="Times New Roman"/>
                <w:sz w:val="24"/>
                <w:szCs w:val="24"/>
                <w:lang w:val="en-US"/>
              </w:rPr>
            </w:pPr>
            <w:r w:rsidRPr="00C1023D">
              <w:rPr>
                <w:rFonts w:ascii="Times New Roman" w:hAnsi="Times New Roman" w:cs="Times New Roman"/>
                <w:sz w:val="24"/>
                <w:szCs w:val="24"/>
                <w:lang w:val="en-US"/>
              </w:rPr>
              <w:t>Frekuensi Nadi Meningkat</w:t>
            </w:r>
          </w:p>
        </w:tc>
        <w:tc>
          <w:tcPr>
            <w:tcW w:w="1080"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c>
          <w:tcPr>
            <w:tcW w:w="1025"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c>
          <w:tcPr>
            <w:tcW w:w="5040" w:type="dxa"/>
          </w:tcPr>
          <w:p w:rsidR="003B6DF4" w:rsidRPr="00C1023D" w:rsidRDefault="003B6DF4" w:rsidP="00F84684">
            <w:pPr>
              <w:pStyle w:val="ListParagraph"/>
              <w:numPr>
                <w:ilvl w:val="0"/>
                <w:numId w:val="4"/>
              </w:numPr>
              <w:tabs>
                <w:tab w:val="left" w:pos="252"/>
              </w:tabs>
              <w:spacing w:line="360" w:lineRule="auto"/>
              <w:ind w:left="0" w:firstLine="0"/>
              <w:rPr>
                <w:rFonts w:ascii="Times New Roman" w:hAnsi="Times New Roman" w:cs="Times New Roman"/>
                <w:sz w:val="24"/>
                <w:szCs w:val="24"/>
                <w:lang w:val="en-US"/>
              </w:rPr>
            </w:pPr>
            <w:r w:rsidRPr="00C1023D">
              <w:rPr>
                <w:rFonts w:ascii="Times New Roman" w:hAnsi="Times New Roman" w:cs="Times New Roman"/>
                <w:sz w:val="24"/>
                <w:szCs w:val="24"/>
                <w:lang w:val="en-US"/>
              </w:rPr>
              <w:t>Sulit Tidur</w:t>
            </w:r>
          </w:p>
        </w:tc>
        <w:tc>
          <w:tcPr>
            <w:tcW w:w="1080"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c>
          <w:tcPr>
            <w:tcW w:w="1025"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lang w:val="en-US"/>
              </w:rPr>
            </w:pPr>
          </w:p>
        </w:tc>
      </w:tr>
    </w:tbl>
    <w:p w:rsidR="003B6DF4" w:rsidRDefault="003B6DF4" w:rsidP="003B6DF4">
      <w:pPr>
        <w:pStyle w:val="ListParagraph"/>
        <w:tabs>
          <w:tab w:val="left" w:pos="360"/>
        </w:tabs>
        <w:spacing w:line="360" w:lineRule="auto"/>
        <w:ind w:left="0"/>
        <w:rPr>
          <w:rFonts w:ascii="Times New Roman" w:hAnsi="Times New Roman" w:cs="Times New Roman"/>
          <w:sz w:val="24"/>
          <w:szCs w:val="24"/>
          <w:lang w:val="en-US"/>
        </w:rPr>
      </w:pPr>
    </w:p>
    <w:p w:rsidR="003B6DF4" w:rsidRDefault="003B6DF4" w:rsidP="003B6DF4">
      <w:pPr>
        <w:pStyle w:val="ListParagraph"/>
        <w:tabs>
          <w:tab w:val="left" w:pos="360"/>
        </w:tabs>
        <w:spacing w:line="360" w:lineRule="auto"/>
        <w:ind w:left="0"/>
        <w:rPr>
          <w:rFonts w:ascii="Times New Roman" w:hAnsi="Times New Roman" w:cs="Times New Roman"/>
          <w:sz w:val="24"/>
          <w:szCs w:val="24"/>
          <w:lang w:val="en-US"/>
        </w:rPr>
      </w:pPr>
    </w:p>
    <w:p w:rsidR="003B6DF4" w:rsidRDefault="003B6DF4" w:rsidP="003B6DF4">
      <w:pPr>
        <w:pStyle w:val="ListParagraph"/>
        <w:tabs>
          <w:tab w:val="left" w:pos="360"/>
        </w:tabs>
        <w:spacing w:line="360" w:lineRule="auto"/>
        <w:ind w:left="0"/>
        <w:rPr>
          <w:rFonts w:ascii="Times New Roman" w:hAnsi="Times New Roman" w:cs="Times New Roman"/>
          <w:sz w:val="24"/>
          <w:szCs w:val="24"/>
          <w:lang w:val="en-US"/>
        </w:rPr>
      </w:pPr>
    </w:p>
    <w:p w:rsidR="003B6DF4" w:rsidRDefault="003B6DF4" w:rsidP="003B6DF4">
      <w:pPr>
        <w:pStyle w:val="ListParagraph"/>
        <w:tabs>
          <w:tab w:val="left" w:pos="360"/>
        </w:tabs>
        <w:spacing w:line="360" w:lineRule="auto"/>
        <w:ind w:left="0"/>
        <w:rPr>
          <w:rFonts w:ascii="Times New Roman" w:hAnsi="Times New Roman" w:cs="Times New Roman"/>
          <w:sz w:val="24"/>
          <w:szCs w:val="24"/>
          <w:lang w:val="en-US"/>
        </w:rPr>
      </w:pPr>
    </w:p>
    <w:p w:rsidR="003B6DF4" w:rsidRPr="00374344" w:rsidRDefault="003B6DF4" w:rsidP="003B6DF4">
      <w:pPr>
        <w:pStyle w:val="ListParagraph"/>
        <w:tabs>
          <w:tab w:val="left" w:pos="360"/>
        </w:tabs>
        <w:spacing w:line="360" w:lineRule="auto"/>
        <w:ind w:left="0"/>
        <w:rPr>
          <w:rFonts w:ascii="Times New Roman" w:hAnsi="Times New Roman" w:cs="Times New Roman"/>
          <w:sz w:val="24"/>
          <w:szCs w:val="24"/>
          <w:lang w:val="en-US"/>
        </w:rPr>
      </w:pPr>
    </w:p>
    <w:p w:rsidR="003B6DF4" w:rsidRPr="004A7378" w:rsidRDefault="003B6DF4" w:rsidP="0078229A">
      <w:pPr>
        <w:pStyle w:val="ListParagraph"/>
        <w:numPr>
          <w:ilvl w:val="3"/>
          <w:numId w:val="50"/>
        </w:numPr>
        <w:tabs>
          <w:tab w:val="left" w:pos="360"/>
        </w:tabs>
        <w:spacing w:line="360" w:lineRule="auto"/>
        <w:ind w:left="0" w:firstLine="0"/>
        <w:rPr>
          <w:rFonts w:ascii="Times New Roman" w:hAnsi="Times New Roman" w:cs="Times New Roman"/>
          <w:b/>
          <w:sz w:val="24"/>
          <w:szCs w:val="24"/>
          <w:lang w:val="en-US"/>
        </w:rPr>
      </w:pPr>
      <w:r w:rsidRPr="004A7378">
        <w:rPr>
          <w:rFonts w:ascii="Times New Roman" w:hAnsi="Times New Roman" w:cs="Times New Roman"/>
          <w:b/>
          <w:sz w:val="24"/>
          <w:szCs w:val="24"/>
          <w:lang w:val="en-US"/>
        </w:rPr>
        <w:lastRenderedPageBreak/>
        <w:t>RUMUSAN DIAGNOSA</w:t>
      </w:r>
    </w:p>
    <w:tbl>
      <w:tblPr>
        <w:tblStyle w:val="TableGrid"/>
        <w:tblW w:w="0" w:type="auto"/>
        <w:tblLook w:val="04A0"/>
      </w:tblPr>
      <w:tblGrid>
        <w:gridCol w:w="1008"/>
        <w:gridCol w:w="5040"/>
        <w:gridCol w:w="1080"/>
        <w:gridCol w:w="1025"/>
      </w:tblGrid>
      <w:tr w:rsidR="003B6DF4" w:rsidTr="00F84684">
        <w:tc>
          <w:tcPr>
            <w:tcW w:w="1008" w:type="dxa"/>
            <w:vMerge w:val="restart"/>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p>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5040" w:type="dxa"/>
            <w:vMerge w:val="restart"/>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p>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Diagnosa Keperawatan</w:t>
            </w:r>
          </w:p>
        </w:tc>
        <w:tc>
          <w:tcPr>
            <w:tcW w:w="2105" w:type="dxa"/>
            <w:gridSpan w:val="2"/>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Dirumuskan </w:t>
            </w:r>
          </w:p>
        </w:tc>
      </w:tr>
      <w:tr w:rsidR="003B6DF4" w:rsidTr="00F84684">
        <w:tc>
          <w:tcPr>
            <w:tcW w:w="1008" w:type="dxa"/>
            <w:vMerge/>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p>
        </w:tc>
        <w:tc>
          <w:tcPr>
            <w:tcW w:w="5040" w:type="dxa"/>
            <w:vMerge/>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p>
        </w:tc>
        <w:tc>
          <w:tcPr>
            <w:tcW w:w="1080" w:type="dxa"/>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Ya</w:t>
            </w:r>
          </w:p>
        </w:tc>
        <w:tc>
          <w:tcPr>
            <w:tcW w:w="1025" w:type="dxa"/>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Tidak</w:t>
            </w: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1 </w:t>
            </w:r>
          </w:p>
        </w:tc>
        <w:tc>
          <w:tcPr>
            <w:tcW w:w="5040" w:type="dxa"/>
          </w:tcPr>
          <w:p w:rsidR="003B6DF4" w:rsidRPr="00AD0185" w:rsidRDefault="003B6DF4" w:rsidP="00F84684">
            <w:pPr>
              <w:pStyle w:val="ListParagraph"/>
              <w:tabs>
                <w:tab w:val="left" w:pos="360"/>
              </w:tabs>
              <w:spacing w:line="360" w:lineRule="auto"/>
              <w:ind w:left="0"/>
              <w:rPr>
                <w:rFonts w:ascii="Times New Roman" w:hAnsi="Times New Roman" w:cs="Times New Roman"/>
                <w:i/>
                <w:sz w:val="24"/>
                <w:szCs w:val="24"/>
                <w:lang w:val="en-US"/>
              </w:rPr>
            </w:pPr>
            <w:r w:rsidRPr="00AD0185">
              <w:rPr>
                <w:rFonts w:ascii="Times New Roman" w:hAnsi="Times New Roman" w:cs="Times New Roman"/>
                <w:i/>
                <w:sz w:val="24"/>
                <w:szCs w:val="24"/>
                <w:lang w:val="en-US"/>
              </w:rPr>
              <w:t>Problem</w:t>
            </w:r>
          </w:p>
        </w:tc>
        <w:tc>
          <w:tcPr>
            <w:tcW w:w="108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5040"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Nyeri Akut</w:t>
            </w:r>
          </w:p>
        </w:tc>
        <w:tc>
          <w:tcPr>
            <w:tcW w:w="108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2 </w:t>
            </w:r>
          </w:p>
        </w:tc>
        <w:tc>
          <w:tcPr>
            <w:tcW w:w="5040" w:type="dxa"/>
          </w:tcPr>
          <w:p w:rsidR="003B6DF4" w:rsidRPr="00AD0185" w:rsidRDefault="003B6DF4" w:rsidP="00F84684">
            <w:pPr>
              <w:pStyle w:val="ListParagraph"/>
              <w:tabs>
                <w:tab w:val="left" w:pos="360"/>
              </w:tabs>
              <w:spacing w:line="360" w:lineRule="auto"/>
              <w:ind w:left="0"/>
              <w:rPr>
                <w:rFonts w:ascii="Times New Roman" w:hAnsi="Times New Roman" w:cs="Times New Roman"/>
                <w:i/>
                <w:sz w:val="24"/>
                <w:szCs w:val="24"/>
                <w:lang w:val="en-US"/>
              </w:rPr>
            </w:pPr>
            <w:r w:rsidRPr="00AD0185">
              <w:rPr>
                <w:rFonts w:ascii="Times New Roman" w:hAnsi="Times New Roman" w:cs="Times New Roman"/>
                <w:i/>
                <w:sz w:val="24"/>
                <w:szCs w:val="24"/>
                <w:lang w:val="en-US"/>
              </w:rPr>
              <w:t>Etiologi</w:t>
            </w:r>
          </w:p>
        </w:tc>
        <w:tc>
          <w:tcPr>
            <w:tcW w:w="108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5040" w:type="dxa"/>
          </w:tcPr>
          <w:p w:rsidR="003B6DF4" w:rsidRDefault="003B6DF4" w:rsidP="00F84684">
            <w:pPr>
              <w:pStyle w:val="ListParagraph"/>
              <w:numPr>
                <w:ilvl w:val="1"/>
                <w:numId w:val="4"/>
              </w:numPr>
              <w:tabs>
                <w:tab w:val="left" w:pos="360"/>
              </w:tabs>
              <w:spacing w:line="360" w:lineRule="auto"/>
              <w:ind w:left="342" w:hanging="342"/>
              <w:rPr>
                <w:rFonts w:ascii="Times New Roman" w:hAnsi="Times New Roman" w:cs="Times New Roman"/>
                <w:sz w:val="24"/>
                <w:szCs w:val="24"/>
                <w:lang w:val="en-US"/>
              </w:rPr>
            </w:pPr>
            <w:r>
              <w:rPr>
                <w:rFonts w:ascii="Times New Roman" w:hAnsi="Times New Roman" w:cs="Times New Roman"/>
                <w:sz w:val="24"/>
                <w:szCs w:val="24"/>
                <w:lang w:val="en-US"/>
              </w:rPr>
              <w:t>Agen pencedera fisiologi ( mis, inflamasi, iskemia, neoplasma)</w:t>
            </w:r>
          </w:p>
        </w:tc>
        <w:tc>
          <w:tcPr>
            <w:tcW w:w="1080"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1025"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5040" w:type="dxa"/>
          </w:tcPr>
          <w:p w:rsidR="003B6DF4" w:rsidRDefault="003B6DF4" w:rsidP="00F84684">
            <w:pPr>
              <w:pStyle w:val="ListParagraph"/>
              <w:numPr>
                <w:ilvl w:val="1"/>
                <w:numId w:val="4"/>
              </w:numPr>
              <w:tabs>
                <w:tab w:val="left" w:pos="252"/>
              </w:tabs>
              <w:spacing w:line="360" w:lineRule="auto"/>
              <w:ind w:left="252" w:hanging="252"/>
              <w:rPr>
                <w:rFonts w:ascii="Times New Roman" w:hAnsi="Times New Roman" w:cs="Times New Roman"/>
                <w:sz w:val="24"/>
                <w:szCs w:val="24"/>
                <w:lang w:val="en-US"/>
              </w:rPr>
            </w:pPr>
            <w:r>
              <w:rPr>
                <w:rFonts w:ascii="Times New Roman" w:hAnsi="Times New Roman" w:cs="Times New Roman"/>
                <w:sz w:val="24"/>
                <w:szCs w:val="24"/>
                <w:lang w:val="en-US"/>
              </w:rPr>
              <w:t>Agen pencedera kimiawi(mis, terbakar, bahan kimia iritasi)</w:t>
            </w:r>
          </w:p>
        </w:tc>
        <w:tc>
          <w:tcPr>
            <w:tcW w:w="1080"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1025"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5040" w:type="dxa"/>
          </w:tcPr>
          <w:p w:rsidR="003B6DF4" w:rsidRDefault="003B6DF4" w:rsidP="00F84684">
            <w:pPr>
              <w:pStyle w:val="ListParagraph"/>
              <w:numPr>
                <w:ilvl w:val="1"/>
                <w:numId w:val="4"/>
              </w:numPr>
              <w:tabs>
                <w:tab w:val="left" w:pos="252"/>
              </w:tabs>
              <w:spacing w:line="360" w:lineRule="auto"/>
              <w:ind w:left="342" w:hanging="342"/>
              <w:rPr>
                <w:rFonts w:ascii="Times New Roman" w:hAnsi="Times New Roman" w:cs="Times New Roman"/>
                <w:sz w:val="24"/>
                <w:szCs w:val="24"/>
                <w:lang w:val="en-US"/>
              </w:rPr>
            </w:pPr>
            <w:r>
              <w:rPr>
                <w:rFonts w:ascii="Times New Roman" w:hAnsi="Times New Roman" w:cs="Times New Roman"/>
                <w:sz w:val="24"/>
                <w:szCs w:val="24"/>
                <w:lang w:val="en-US"/>
              </w:rPr>
              <w:t>Agen pencedera fisik(mis, abses, amputasi, terbakar, terpotong, prosedur operasi)</w:t>
            </w:r>
          </w:p>
        </w:tc>
        <w:tc>
          <w:tcPr>
            <w:tcW w:w="108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3 </w:t>
            </w:r>
          </w:p>
        </w:tc>
        <w:tc>
          <w:tcPr>
            <w:tcW w:w="5040" w:type="dxa"/>
          </w:tcPr>
          <w:p w:rsidR="003B6DF4" w:rsidRPr="001A22FE" w:rsidRDefault="003B6DF4" w:rsidP="00F84684">
            <w:pPr>
              <w:pStyle w:val="ListParagraph"/>
              <w:tabs>
                <w:tab w:val="left" w:pos="360"/>
              </w:tabs>
              <w:spacing w:line="360" w:lineRule="auto"/>
              <w:ind w:left="0"/>
              <w:rPr>
                <w:rFonts w:ascii="Times New Roman" w:hAnsi="Times New Roman" w:cs="Times New Roman"/>
                <w:i/>
                <w:sz w:val="24"/>
                <w:szCs w:val="24"/>
                <w:lang w:val="en-US"/>
              </w:rPr>
            </w:pPr>
            <w:r w:rsidRPr="001A22FE">
              <w:rPr>
                <w:rFonts w:ascii="Times New Roman" w:hAnsi="Times New Roman" w:cs="Times New Roman"/>
                <w:i/>
                <w:sz w:val="24"/>
                <w:szCs w:val="24"/>
                <w:lang w:val="en-US"/>
              </w:rPr>
              <w:t>Sign and Symptom</w:t>
            </w:r>
          </w:p>
        </w:tc>
        <w:tc>
          <w:tcPr>
            <w:tcW w:w="108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5040" w:type="dxa"/>
          </w:tcPr>
          <w:p w:rsidR="003B6DF4" w:rsidRDefault="003B6DF4" w:rsidP="0078229A">
            <w:pPr>
              <w:pStyle w:val="ListParagraph"/>
              <w:numPr>
                <w:ilvl w:val="0"/>
                <w:numId w:val="51"/>
              </w:numPr>
              <w:tabs>
                <w:tab w:val="left" w:pos="252"/>
              </w:tabs>
              <w:spacing w:line="36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Mengeluh nyeri dengan skala nyeri (0-10)</w:t>
            </w:r>
          </w:p>
        </w:tc>
        <w:tc>
          <w:tcPr>
            <w:tcW w:w="108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5040" w:type="dxa"/>
          </w:tcPr>
          <w:p w:rsidR="003B6DF4" w:rsidRDefault="003B6DF4" w:rsidP="0078229A">
            <w:pPr>
              <w:pStyle w:val="ListParagraph"/>
              <w:numPr>
                <w:ilvl w:val="0"/>
                <w:numId w:val="51"/>
              </w:numPr>
              <w:tabs>
                <w:tab w:val="left" w:pos="252"/>
              </w:tabs>
              <w:spacing w:line="36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Tampak meringis</w:t>
            </w:r>
          </w:p>
        </w:tc>
        <w:tc>
          <w:tcPr>
            <w:tcW w:w="108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5040" w:type="dxa"/>
          </w:tcPr>
          <w:p w:rsidR="003B6DF4" w:rsidRDefault="003B6DF4" w:rsidP="0078229A">
            <w:pPr>
              <w:pStyle w:val="ListParagraph"/>
              <w:numPr>
                <w:ilvl w:val="0"/>
                <w:numId w:val="51"/>
              </w:numPr>
              <w:tabs>
                <w:tab w:val="left" w:pos="252"/>
              </w:tabs>
              <w:spacing w:line="360" w:lineRule="auto"/>
              <w:ind w:left="252" w:hanging="252"/>
              <w:rPr>
                <w:rFonts w:ascii="Times New Roman" w:hAnsi="Times New Roman" w:cs="Times New Roman"/>
                <w:sz w:val="24"/>
                <w:szCs w:val="24"/>
                <w:lang w:val="en-US"/>
              </w:rPr>
            </w:pPr>
            <w:r>
              <w:rPr>
                <w:rFonts w:ascii="Times New Roman" w:hAnsi="Times New Roman" w:cs="Times New Roman"/>
                <w:sz w:val="24"/>
                <w:szCs w:val="24"/>
                <w:lang w:val="en-US"/>
              </w:rPr>
              <w:t>Bersikap protektif(mis, waspada, posisi menghindari nyeri)</w:t>
            </w:r>
          </w:p>
        </w:tc>
        <w:tc>
          <w:tcPr>
            <w:tcW w:w="108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5040" w:type="dxa"/>
          </w:tcPr>
          <w:p w:rsidR="003B6DF4" w:rsidRDefault="003B6DF4" w:rsidP="0078229A">
            <w:pPr>
              <w:pStyle w:val="ListParagraph"/>
              <w:numPr>
                <w:ilvl w:val="0"/>
                <w:numId w:val="51"/>
              </w:numPr>
              <w:tabs>
                <w:tab w:val="left" w:pos="252"/>
              </w:tabs>
              <w:spacing w:line="36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Gelisah</w:t>
            </w:r>
          </w:p>
        </w:tc>
        <w:tc>
          <w:tcPr>
            <w:tcW w:w="1080"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1025"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5040" w:type="dxa"/>
          </w:tcPr>
          <w:p w:rsidR="003B6DF4" w:rsidRDefault="003B6DF4" w:rsidP="0078229A">
            <w:pPr>
              <w:pStyle w:val="ListParagraph"/>
              <w:numPr>
                <w:ilvl w:val="0"/>
                <w:numId w:val="51"/>
              </w:numPr>
              <w:tabs>
                <w:tab w:val="left" w:pos="252"/>
              </w:tabs>
              <w:spacing w:line="36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Frekuensi nadi meningkat</w:t>
            </w:r>
          </w:p>
        </w:tc>
        <w:tc>
          <w:tcPr>
            <w:tcW w:w="1080"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1025"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5040" w:type="dxa"/>
          </w:tcPr>
          <w:p w:rsidR="003B6DF4" w:rsidRDefault="003B6DF4" w:rsidP="0078229A">
            <w:pPr>
              <w:pStyle w:val="ListParagraph"/>
              <w:numPr>
                <w:ilvl w:val="0"/>
                <w:numId w:val="51"/>
              </w:numPr>
              <w:tabs>
                <w:tab w:val="left" w:pos="252"/>
              </w:tabs>
              <w:spacing w:line="36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Sulit tidur</w:t>
            </w:r>
          </w:p>
        </w:tc>
        <w:tc>
          <w:tcPr>
            <w:tcW w:w="1080"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1025"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r>
    </w:tbl>
    <w:p w:rsidR="003B6DF4" w:rsidRDefault="003B6DF4" w:rsidP="003B6DF4">
      <w:pPr>
        <w:pStyle w:val="ListParagraph"/>
        <w:tabs>
          <w:tab w:val="left" w:pos="36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s>
        <w:spacing w:line="360" w:lineRule="auto"/>
        <w:ind w:left="0"/>
        <w:rPr>
          <w:rFonts w:ascii="Times New Roman" w:hAnsi="Times New Roman" w:cs="Times New Roman"/>
          <w:b/>
          <w:sz w:val="24"/>
          <w:szCs w:val="24"/>
          <w:lang w:val="en-US"/>
        </w:rPr>
      </w:pPr>
    </w:p>
    <w:p w:rsidR="003B6DF4" w:rsidRPr="00C65118" w:rsidRDefault="003B6DF4" w:rsidP="0078229A">
      <w:pPr>
        <w:pStyle w:val="ListParagraph"/>
        <w:numPr>
          <w:ilvl w:val="3"/>
          <w:numId w:val="50"/>
        </w:numPr>
        <w:tabs>
          <w:tab w:val="left" w:pos="360"/>
        </w:tabs>
        <w:spacing w:line="360" w:lineRule="auto"/>
        <w:ind w:left="0" w:firstLine="0"/>
        <w:rPr>
          <w:rFonts w:ascii="Times New Roman" w:hAnsi="Times New Roman" w:cs="Times New Roman"/>
          <w:b/>
          <w:sz w:val="24"/>
          <w:szCs w:val="24"/>
          <w:lang w:val="en-US"/>
        </w:rPr>
      </w:pPr>
      <w:r w:rsidRPr="00C65118">
        <w:rPr>
          <w:rFonts w:ascii="Times New Roman" w:hAnsi="Times New Roman" w:cs="Times New Roman"/>
          <w:b/>
          <w:sz w:val="24"/>
          <w:szCs w:val="24"/>
          <w:lang w:val="en-US"/>
        </w:rPr>
        <w:lastRenderedPageBreak/>
        <w:t>INTERVENSI KEPERAWATAN</w:t>
      </w:r>
    </w:p>
    <w:tbl>
      <w:tblPr>
        <w:tblStyle w:val="TableGrid"/>
        <w:tblW w:w="0" w:type="auto"/>
        <w:tblLook w:val="04A0"/>
      </w:tblPr>
      <w:tblGrid>
        <w:gridCol w:w="828"/>
        <w:gridCol w:w="5400"/>
        <w:gridCol w:w="900"/>
        <w:gridCol w:w="1025"/>
      </w:tblGrid>
      <w:tr w:rsidR="003B6DF4" w:rsidTr="00F84684">
        <w:tc>
          <w:tcPr>
            <w:tcW w:w="828" w:type="dxa"/>
            <w:vMerge w:val="restart"/>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p>
          <w:p w:rsidR="003B6DF4" w:rsidRPr="00424399"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5400" w:type="dxa"/>
            <w:vMerge w:val="restart"/>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p>
          <w:p w:rsidR="003B6DF4" w:rsidRPr="00424399"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Intervensi Keperawatan</w:t>
            </w:r>
          </w:p>
        </w:tc>
        <w:tc>
          <w:tcPr>
            <w:tcW w:w="1925" w:type="dxa"/>
            <w:gridSpan w:val="2"/>
          </w:tcPr>
          <w:p w:rsidR="003B6DF4" w:rsidRPr="00424399"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Direncanakan</w:t>
            </w:r>
          </w:p>
        </w:tc>
      </w:tr>
      <w:tr w:rsidR="003B6DF4" w:rsidTr="00F84684">
        <w:tc>
          <w:tcPr>
            <w:tcW w:w="828" w:type="dxa"/>
            <w:vMerge/>
          </w:tcPr>
          <w:p w:rsidR="003B6DF4" w:rsidRDefault="003B6DF4" w:rsidP="00F84684">
            <w:pPr>
              <w:pStyle w:val="ListParagraph"/>
              <w:tabs>
                <w:tab w:val="left" w:pos="360"/>
              </w:tabs>
              <w:spacing w:line="360" w:lineRule="auto"/>
              <w:ind w:left="0"/>
              <w:jc w:val="center"/>
              <w:rPr>
                <w:rFonts w:ascii="Times New Roman" w:hAnsi="Times New Roman" w:cs="Times New Roman"/>
                <w:b/>
                <w:sz w:val="24"/>
                <w:szCs w:val="24"/>
                <w:lang w:val="en-US"/>
              </w:rPr>
            </w:pPr>
          </w:p>
        </w:tc>
        <w:tc>
          <w:tcPr>
            <w:tcW w:w="5400" w:type="dxa"/>
            <w:vMerge/>
          </w:tcPr>
          <w:p w:rsidR="003B6DF4" w:rsidRDefault="003B6DF4" w:rsidP="00F84684">
            <w:pPr>
              <w:pStyle w:val="ListParagraph"/>
              <w:tabs>
                <w:tab w:val="left" w:pos="360"/>
              </w:tabs>
              <w:spacing w:line="360" w:lineRule="auto"/>
              <w:ind w:left="0"/>
              <w:jc w:val="center"/>
              <w:rPr>
                <w:rFonts w:ascii="Times New Roman" w:hAnsi="Times New Roman" w:cs="Times New Roman"/>
                <w:b/>
                <w:sz w:val="24"/>
                <w:szCs w:val="24"/>
                <w:lang w:val="en-US"/>
              </w:rPr>
            </w:pPr>
          </w:p>
        </w:tc>
        <w:tc>
          <w:tcPr>
            <w:tcW w:w="900" w:type="dxa"/>
          </w:tcPr>
          <w:p w:rsidR="003B6DF4" w:rsidRPr="00424399"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Ya</w:t>
            </w:r>
          </w:p>
        </w:tc>
        <w:tc>
          <w:tcPr>
            <w:tcW w:w="1025" w:type="dxa"/>
          </w:tcPr>
          <w:p w:rsidR="003B6DF4" w:rsidRPr="00424399"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Tidak</w:t>
            </w:r>
          </w:p>
        </w:tc>
      </w:tr>
      <w:tr w:rsidR="003B6DF4" w:rsidTr="00F84684">
        <w:tc>
          <w:tcPr>
            <w:tcW w:w="828" w:type="dxa"/>
          </w:tcPr>
          <w:p w:rsidR="003B6DF4" w:rsidRPr="00424399" w:rsidRDefault="003B6DF4" w:rsidP="00F84684">
            <w:pPr>
              <w:tabs>
                <w:tab w:val="left" w:pos="360"/>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 </w:t>
            </w:r>
          </w:p>
        </w:tc>
        <w:tc>
          <w:tcPr>
            <w:tcW w:w="5400" w:type="dxa"/>
          </w:tcPr>
          <w:p w:rsidR="003B6DF4" w:rsidRPr="00424399" w:rsidRDefault="003B6DF4" w:rsidP="00F84684">
            <w:pPr>
              <w:pStyle w:val="ListParagraph"/>
              <w:tabs>
                <w:tab w:val="left" w:pos="36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Mobilisasi Dini</w:t>
            </w:r>
          </w:p>
        </w:tc>
        <w:tc>
          <w:tcPr>
            <w:tcW w:w="90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s>
              <w:spacing w:line="360" w:lineRule="auto"/>
              <w:ind w:left="0"/>
              <w:rPr>
                <w:rFonts w:ascii="Times New Roman" w:hAnsi="Times New Roman" w:cs="Times New Roman"/>
                <w:b/>
                <w:sz w:val="24"/>
                <w:szCs w:val="24"/>
                <w:lang w:val="en-US"/>
              </w:rPr>
            </w:pPr>
          </w:p>
        </w:tc>
        <w:tc>
          <w:tcPr>
            <w:tcW w:w="5400" w:type="dxa"/>
          </w:tcPr>
          <w:p w:rsidR="003B6DF4" w:rsidRPr="00EC3603" w:rsidRDefault="003B6DF4" w:rsidP="0078229A">
            <w:pPr>
              <w:pStyle w:val="ListParagraph"/>
              <w:numPr>
                <w:ilvl w:val="0"/>
                <w:numId w:val="52"/>
              </w:numPr>
              <w:tabs>
                <w:tab w:val="left" w:pos="360"/>
              </w:tabs>
              <w:spacing w:line="360" w:lineRule="auto"/>
              <w:ind w:left="252" w:hanging="252"/>
              <w:rPr>
                <w:rFonts w:ascii="Times New Roman" w:hAnsi="Times New Roman" w:cs="Times New Roman"/>
                <w:sz w:val="24"/>
                <w:szCs w:val="24"/>
                <w:lang w:val="en-US"/>
              </w:rPr>
            </w:pPr>
            <w:r w:rsidRPr="00EC3603">
              <w:rPr>
                <w:rFonts w:ascii="Times New Roman" w:hAnsi="Times New Roman" w:cs="Times New Roman"/>
                <w:sz w:val="24"/>
                <w:szCs w:val="24"/>
                <w:lang w:val="en-US"/>
              </w:rPr>
              <w:t>Pastikan klien dalam keadaan sadar</w:t>
            </w:r>
            <w:r>
              <w:rPr>
                <w:rFonts w:ascii="Times New Roman" w:hAnsi="Times New Roman" w:cs="Times New Roman"/>
                <w:sz w:val="24"/>
                <w:szCs w:val="24"/>
              </w:rPr>
              <w:t>dan 6-8 jam pasca operasi</w:t>
            </w:r>
          </w:p>
        </w:tc>
        <w:tc>
          <w:tcPr>
            <w:tcW w:w="90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Pr="00EC3603" w:rsidRDefault="003B6DF4" w:rsidP="0078229A">
            <w:pPr>
              <w:pStyle w:val="ListParagraph"/>
              <w:numPr>
                <w:ilvl w:val="0"/>
                <w:numId w:val="52"/>
              </w:numPr>
              <w:tabs>
                <w:tab w:val="left" w:pos="360"/>
                <w:tab w:val="left" w:pos="432"/>
              </w:tabs>
              <w:spacing w:line="360" w:lineRule="auto"/>
              <w:ind w:left="252" w:hanging="252"/>
              <w:rPr>
                <w:rFonts w:ascii="Times New Roman" w:hAnsi="Times New Roman" w:cs="Times New Roman"/>
                <w:sz w:val="24"/>
                <w:szCs w:val="24"/>
                <w:lang w:val="en-US"/>
              </w:rPr>
            </w:pPr>
            <w:r w:rsidRPr="00EC3603">
              <w:rPr>
                <w:rFonts w:ascii="Times New Roman" w:hAnsi="Times New Roman" w:cs="Times New Roman"/>
                <w:sz w:val="24"/>
                <w:szCs w:val="24"/>
                <w:lang w:val="en-US"/>
              </w:rPr>
              <w:t>Kaji intensitas nyeri klien sebelum dilakukan mobilisasi dini dengan menggunakan rentang skala nyeri (0-10)</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Default="003B6DF4" w:rsidP="0078229A">
            <w:pPr>
              <w:pStyle w:val="ListParagraph"/>
              <w:numPr>
                <w:ilvl w:val="0"/>
                <w:numId w:val="52"/>
              </w:numPr>
              <w:tabs>
                <w:tab w:val="left" w:pos="360"/>
                <w:tab w:val="left" w:pos="432"/>
              </w:tabs>
              <w:spacing w:line="360" w:lineRule="auto"/>
              <w:ind w:left="252" w:hanging="252"/>
              <w:rPr>
                <w:rFonts w:ascii="Times New Roman" w:hAnsi="Times New Roman" w:cs="Times New Roman"/>
                <w:b/>
                <w:sz w:val="24"/>
                <w:szCs w:val="24"/>
                <w:lang w:val="en-US"/>
              </w:rPr>
            </w:pPr>
            <w:r w:rsidRPr="00EC3603">
              <w:rPr>
                <w:rFonts w:ascii="Times New Roman" w:hAnsi="Times New Roman" w:cs="Times New Roman"/>
                <w:sz w:val="24"/>
                <w:szCs w:val="24"/>
                <w:lang w:val="en-US"/>
              </w:rPr>
              <w:t xml:space="preserve">Langkah </w:t>
            </w:r>
            <w:r w:rsidRPr="005D37C5">
              <w:rPr>
                <w:rFonts w:ascii="Times New Roman" w:hAnsi="Times New Roman" w:cs="Times New Roman"/>
                <w:sz w:val="24"/>
                <w:szCs w:val="24"/>
                <w:lang w:val="en-US"/>
              </w:rPr>
              <w:t>pertama melakukan pergerakan di atas tempat tidur menekuk dan meluruskan ektremitas atas dan bawah</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Pr="00E6461B" w:rsidRDefault="003B6DF4" w:rsidP="0078229A">
            <w:pPr>
              <w:pStyle w:val="ListParagraph"/>
              <w:numPr>
                <w:ilvl w:val="0"/>
                <w:numId w:val="52"/>
              </w:numPr>
              <w:tabs>
                <w:tab w:val="left" w:pos="360"/>
                <w:tab w:val="left" w:pos="432"/>
              </w:tabs>
              <w:spacing w:before="240" w:line="360" w:lineRule="auto"/>
              <w:ind w:left="252" w:hanging="252"/>
              <w:jc w:val="both"/>
              <w:rPr>
                <w:rFonts w:ascii="Times New Roman" w:hAnsi="Times New Roman" w:cs="Times New Roman"/>
                <w:sz w:val="24"/>
                <w:szCs w:val="24"/>
                <w:lang w:val="en-US"/>
              </w:rPr>
            </w:pPr>
            <w:r w:rsidRPr="005D37C5">
              <w:rPr>
                <w:rFonts w:ascii="Times New Roman" w:hAnsi="Times New Roman" w:cs="Times New Roman"/>
                <w:sz w:val="24"/>
                <w:szCs w:val="24"/>
                <w:lang w:val="en-US"/>
              </w:rPr>
              <w:t>Langkah kedua melakukan posisi miring kanan dan miring kiri</w:t>
            </w:r>
            <w:r>
              <w:rPr>
                <w:rFonts w:ascii="Times New Roman" w:hAnsi="Times New Roman" w:cs="Times New Roman"/>
                <w:sz w:val="24"/>
                <w:szCs w:val="24"/>
                <w:lang w:val="en-US"/>
              </w:rPr>
              <w:t xml:space="preserve"> selama 15 menit</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Default="003B6DF4" w:rsidP="0078229A">
            <w:pPr>
              <w:pStyle w:val="ListParagraph"/>
              <w:numPr>
                <w:ilvl w:val="0"/>
                <w:numId w:val="52"/>
              </w:numPr>
              <w:tabs>
                <w:tab w:val="left" w:pos="252"/>
              </w:tabs>
              <w:spacing w:line="360" w:lineRule="auto"/>
              <w:ind w:left="252" w:hanging="252"/>
              <w:rPr>
                <w:rFonts w:ascii="Times New Roman" w:hAnsi="Times New Roman" w:cs="Times New Roman"/>
                <w:b/>
                <w:sz w:val="24"/>
                <w:szCs w:val="24"/>
                <w:lang w:val="en-US"/>
              </w:rPr>
            </w:pPr>
            <w:r w:rsidRPr="005D37C5">
              <w:rPr>
                <w:rFonts w:ascii="Times New Roman" w:hAnsi="Times New Roman" w:cs="Times New Roman"/>
                <w:sz w:val="24"/>
                <w:szCs w:val="24"/>
                <w:lang w:val="en-US"/>
              </w:rPr>
              <w:t>Kaji intensitas nyeri klien setelah dilakukan mobilisasi dini dengan menggunakan</w:t>
            </w:r>
            <w:r>
              <w:rPr>
                <w:rFonts w:ascii="Times New Roman" w:hAnsi="Times New Roman" w:cs="Times New Roman"/>
                <w:sz w:val="24"/>
                <w:szCs w:val="24"/>
                <w:lang w:val="en-US"/>
              </w:rPr>
              <w:t xml:space="preserve"> rentang skala (0-10)</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Pr="00EC3603" w:rsidRDefault="003B6DF4" w:rsidP="0078229A">
            <w:pPr>
              <w:pStyle w:val="ListParagraph"/>
              <w:numPr>
                <w:ilvl w:val="0"/>
                <w:numId w:val="52"/>
              </w:numPr>
              <w:tabs>
                <w:tab w:val="left" w:pos="360"/>
                <w:tab w:val="left" w:pos="432"/>
              </w:tabs>
              <w:spacing w:before="240" w:line="360" w:lineRule="auto"/>
              <w:ind w:left="252" w:hanging="252"/>
              <w:jc w:val="both"/>
              <w:rPr>
                <w:rFonts w:ascii="Times New Roman" w:hAnsi="Times New Roman" w:cs="Times New Roman"/>
                <w:sz w:val="24"/>
                <w:szCs w:val="24"/>
                <w:lang w:val="en-US"/>
              </w:rPr>
            </w:pPr>
            <w:r w:rsidRPr="000F48E0">
              <w:rPr>
                <w:rFonts w:ascii="Times New Roman" w:hAnsi="Times New Roman" w:cs="Times New Roman"/>
                <w:sz w:val="24"/>
                <w:szCs w:val="24"/>
                <w:lang w:val="en-US"/>
              </w:rPr>
              <w:t xml:space="preserve">Pada 12-24 jam atau hari pertama pasca operasi </w:t>
            </w:r>
            <w:r>
              <w:rPr>
                <w:rFonts w:ascii="Times New Roman" w:hAnsi="Times New Roman" w:cs="Times New Roman"/>
                <w:sz w:val="24"/>
                <w:szCs w:val="24"/>
              </w:rPr>
              <w:t>posisikan badan klien dengan posisi duduk dengan kaki menjuntai kebawah</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Pr="00EC3603" w:rsidRDefault="003B6DF4" w:rsidP="0078229A">
            <w:pPr>
              <w:pStyle w:val="ListParagraph"/>
              <w:numPr>
                <w:ilvl w:val="0"/>
                <w:numId w:val="52"/>
              </w:numPr>
              <w:tabs>
                <w:tab w:val="left" w:pos="360"/>
                <w:tab w:val="left" w:pos="432"/>
              </w:tabs>
              <w:spacing w:after="0" w:line="360" w:lineRule="auto"/>
              <w:ind w:left="432" w:hanging="432"/>
              <w:jc w:val="both"/>
              <w:rPr>
                <w:rFonts w:ascii="Times New Roman" w:hAnsi="Times New Roman" w:cs="Times New Roman"/>
                <w:sz w:val="24"/>
                <w:szCs w:val="24"/>
                <w:lang w:val="en-US"/>
              </w:rPr>
            </w:pPr>
            <w:r w:rsidRPr="005D37C5">
              <w:rPr>
                <w:rFonts w:ascii="Times New Roman" w:hAnsi="Times New Roman" w:cs="Times New Roman"/>
                <w:sz w:val="24"/>
                <w:szCs w:val="24"/>
                <w:lang w:val="en-US"/>
              </w:rPr>
              <w:t>Pada hari kedua pasca oper</w:t>
            </w:r>
            <w:r>
              <w:rPr>
                <w:rFonts w:ascii="Times New Roman" w:hAnsi="Times New Roman" w:cs="Times New Roman"/>
                <w:sz w:val="24"/>
                <w:szCs w:val="24"/>
                <w:lang w:val="en-US"/>
              </w:rPr>
              <w:t xml:space="preserve">asi klien sudah </w:t>
            </w:r>
            <w:proofErr w:type="gramStart"/>
            <w:r>
              <w:rPr>
                <w:rFonts w:ascii="Times New Roman" w:hAnsi="Times New Roman" w:cs="Times New Roman"/>
                <w:sz w:val="24"/>
                <w:szCs w:val="24"/>
                <w:lang w:val="en-US"/>
              </w:rPr>
              <w:t xml:space="preserve">dapat </w:t>
            </w:r>
            <w:r w:rsidRPr="005D37C5">
              <w:rPr>
                <w:rFonts w:ascii="Times New Roman" w:hAnsi="Times New Roman" w:cs="Times New Roman"/>
                <w:sz w:val="24"/>
                <w:szCs w:val="24"/>
                <w:lang w:val="en-US"/>
              </w:rPr>
              <w:t xml:space="preserve"> untuk</w:t>
            </w:r>
            <w:proofErr w:type="gramEnd"/>
            <w:r w:rsidRPr="005D37C5">
              <w:rPr>
                <w:rFonts w:ascii="Times New Roman" w:hAnsi="Times New Roman" w:cs="Times New Roman"/>
                <w:sz w:val="24"/>
                <w:szCs w:val="24"/>
                <w:lang w:val="en-US"/>
              </w:rPr>
              <w:t xml:space="preserve"> berdiri dan berjalan. </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bl>
    <w:p w:rsidR="003B6DF4" w:rsidRDefault="003B6DF4" w:rsidP="003B6DF4">
      <w:pPr>
        <w:pStyle w:val="ListParagraph"/>
        <w:tabs>
          <w:tab w:val="left" w:pos="360"/>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 w:val="left" w:pos="720"/>
        </w:tabs>
        <w:spacing w:line="360" w:lineRule="auto"/>
        <w:ind w:left="0"/>
        <w:rPr>
          <w:rFonts w:ascii="Times New Roman" w:hAnsi="Times New Roman" w:cs="Times New Roman"/>
          <w:b/>
          <w:sz w:val="24"/>
          <w:szCs w:val="24"/>
          <w:lang w:val="en-US"/>
        </w:rPr>
      </w:pPr>
    </w:p>
    <w:p w:rsidR="003B6DF4" w:rsidRPr="00E8514B" w:rsidRDefault="003B6DF4" w:rsidP="003B6DF4">
      <w:pPr>
        <w:pStyle w:val="ListParagraph"/>
        <w:tabs>
          <w:tab w:val="left" w:pos="360"/>
          <w:tab w:val="left" w:pos="720"/>
        </w:tabs>
        <w:spacing w:line="360" w:lineRule="auto"/>
        <w:ind w:left="0"/>
        <w:rPr>
          <w:rFonts w:ascii="Times New Roman" w:hAnsi="Times New Roman" w:cs="Times New Roman"/>
          <w:b/>
          <w:sz w:val="24"/>
          <w:szCs w:val="24"/>
          <w:lang w:val="en-US"/>
        </w:rPr>
      </w:pPr>
    </w:p>
    <w:p w:rsidR="003B6DF4" w:rsidRPr="00C65118" w:rsidRDefault="003B6DF4" w:rsidP="0078229A">
      <w:pPr>
        <w:pStyle w:val="ListParagraph"/>
        <w:numPr>
          <w:ilvl w:val="3"/>
          <w:numId w:val="50"/>
        </w:numPr>
        <w:tabs>
          <w:tab w:val="left" w:pos="360"/>
          <w:tab w:val="left" w:pos="720"/>
        </w:tabs>
        <w:spacing w:line="360" w:lineRule="auto"/>
        <w:ind w:left="0" w:firstLine="0"/>
        <w:rPr>
          <w:rFonts w:ascii="Times New Roman" w:hAnsi="Times New Roman" w:cs="Times New Roman"/>
          <w:b/>
          <w:sz w:val="24"/>
          <w:szCs w:val="24"/>
          <w:lang w:val="en-US"/>
        </w:rPr>
      </w:pPr>
      <w:r w:rsidRPr="00C65118">
        <w:rPr>
          <w:rFonts w:ascii="Times New Roman" w:hAnsi="Times New Roman" w:cs="Times New Roman"/>
          <w:b/>
          <w:sz w:val="24"/>
          <w:szCs w:val="24"/>
          <w:lang w:val="en-US"/>
        </w:rPr>
        <w:lastRenderedPageBreak/>
        <w:t>IMPLEMENTASI KEPERAWATAN</w:t>
      </w:r>
    </w:p>
    <w:tbl>
      <w:tblPr>
        <w:tblStyle w:val="TableGrid"/>
        <w:tblW w:w="0" w:type="auto"/>
        <w:tblLook w:val="04A0"/>
      </w:tblPr>
      <w:tblGrid>
        <w:gridCol w:w="828"/>
        <w:gridCol w:w="5400"/>
        <w:gridCol w:w="900"/>
        <w:gridCol w:w="1025"/>
      </w:tblGrid>
      <w:tr w:rsidR="003B6DF4" w:rsidTr="00F84684">
        <w:tc>
          <w:tcPr>
            <w:tcW w:w="828" w:type="dxa"/>
            <w:vMerge w:val="restart"/>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p>
          <w:p w:rsidR="003B6DF4" w:rsidRPr="00424399"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5400" w:type="dxa"/>
            <w:vMerge w:val="restart"/>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p>
          <w:p w:rsidR="003B6DF4" w:rsidRPr="00424399"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Intervensi Keperawatan</w:t>
            </w:r>
          </w:p>
        </w:tc>
        <w:tc>
          <w:tcPr>
            <w:tcW w:w="1925" w:type="dxa"/>
            <w:gridSpan w:val="2"/>
          </w:tcPr>
          <w:p w:rsidR="003B6DF4" w:rsidRPr="00424399"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Dilaksanakan</w:t>
            </w:r>
          </w:p>
        </w:tc>
      </w:tr>
      <w:tr w:rsidR="003B6DF4" w:rsidTr="00F84684">
        <w:tc>
          <w:tcPr>
            <w:tcW w:w="828" w:type="dxa"/>
            <w:vMerge/>
          </w:tcPr>
          <w:p w:rsidR="003B6DF4" w:rsidRDefault="003B6DF4" w:rsidP="00F84684">
            <w:pPr>
              <w:pStyle w:val="ListParagraph"/>
              <w:tabs>
                <w:tab w:val="left" w:pos="360"/>
              </w:tabs>
              <w:spacing w:line="360" w:lineRule="auto"/>
              <w:ind w:left="0"/>
              <w:jc w:val="center"/>
              <w:rPr>
                <w:rFonts w:ascii="Times New Roman" w:hAnsi="Times New Roman" w:cs="Times New Roman"/>
                <w:b/>
                <w:sz w:val="24"/>
                <w:szCs w:val="24"/>
                <w:lang w:val="en-US"/>
              </w:rPr>
            </w:pPr>
          </w:p>
        </w:tc>
        <w:tc>
          <w:tcPr>
            <w:tcW w:w="5400" w:type="dxa"/>
            <w:vMerge/>
          </w:tcPr>
          <w:p w:rsidR="003B6DF4" w:rsidRDefault="003B6DF4" w:rsidP="00F84684">
            <w:pPr>
              <w:pStyle w:val="ListParagraph"/>
              <w:tabs>
                <w:tab w:val="left" w:pos="360"/>
              </w:tabs>
              <w:spacing w:line="360" w:lineRule="auto"/>
              <w:ind w:left="0"/>
              <w:jc w:val="center"/>
              <w:rPr>
                <w:rFonts w:ascii="Times New Roman" w:hAnsi="Times New Roman" w:cs="Times New Roman"/>
                <w:b/>
                <w:sz w:val="24"/>
                <w:szCs w:val="24"/>
                <w:lang w:val="en-US"/>
              </w:rPr>
            </w:pPr>
          </w:p>
        </w:tc>
        <w:tc>
          <w:tcPr>
            <w:tcW w:w="900" w:type="dxa"/>
          </w:tcPr>
          <w:p w:rsidR="003B6DF4" w:rsidRPr="00424399"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Ya</w:t>
            </w:r>
          </w:p>
        </w:tc>
        <w:tc>
          <w:tcPr>
            <w:tcW w:w="1025" w:type="dxa"/>
          </w:tcPr>
          <w:p w:rsidR="003B6DF4" w:rsidRPr="00424399"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Tidak</w:t>
            </w:r>
          </w:p>
        </w:tc>
      </w:tr>
      <w:tr w:rsidR="003B6DF4" w:rsidTr="00F84684">
        <w:tc>
          <w:tcPr>
            <w:tcW w:w="828" w:type="dxa"/>
          </w:tcPr>
          <w:p w:rsidR="003B6DF4" w:rsidRPr="00424399" w:rsidRDefault="003B6DF4" w:rsidP="00F84684">
            <w:pPr>
              <w:tabs>
                <w:tab w:val="left" w:pos="360"/>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 </w:t>
            </w:r>
          </w:p>
        </w:tc>
        <w:tc>
          <w:tcPr>
            <w:tcW w:w="5400" w:type="dxa"/>
          </w:tcPr>
          <w:p w:rsidR="003B6DF4" w:rsidRPr="00424399" w:rsidRDefault="003B6DF4" w:rsidP="00F84684">
            <w:pPr>
              <w:pStyle w:val="ListParagraph"/>
              <w:tabs>
                <w:tab w:val="left" w:pos="36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Mobilisasi Dini</w:t>
            </w:r>
          </w:p>
        </w:tc>
        <w:tc>
          <w:tcPr>
            <w:tcW w:w="90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s>
              <w:spacing w:line="360" w:lineRule="auto"/>
              <w:ind w:left="0"/>
              <w:rPr>
                <w:rFonts w:ascii="Times New Roman" w:hAnsi="Times New Roman" w:cs="Times New Roman"/>
                <w:b/>
                <w:sz w:val="24"/>
                <w:szCs w:val="24"/>
                <w:lang w:val="en-US"/>
              </w:rPr>
            </w:pPr>
          </w:p>
        </w:tc>
        <w:tc>
          <w:tcPr>
            <w:tcW w:w="5400" w:type="dxa"/>
          </w:tcPr>
          <w:p w:rsidR="003B6DF4" w:rsidRPr="00156ED8" w:rsidRDefault="003B6DF4" w:rsidP="0078229A">
            <w:pPr>
              <w:pStyle w:val="ListParagraph"/>
              <w:numPr>
                <w:ilvl w:val="0"/>
                <w:numId w:val="53"/>
              </w:numPr>
              <w:tabs>
                <w:tab w:val="left" w:pos="360"/>
              </w:tabs>
              <w:spacing w:line="360" w:lineRule="auto"/>
              <w:ind w:left="252" w:hanging="252"/>
              <w:rPr>
                <w:rFonts w:ascii="Times New Roman" w:hAnsi="Times New Roman" w:cs="Times New Roman"/>
                <w:sz w:val="24"/>
                <w:szCs w:val="24"/>
                <w:lang w:val="en-US"/>
              </w:rPr>
            </w:pPr>
            <w:r w:rsidRPr="00156ED8">
              <w:rPr>
                <w:rFonts w:ascii="Times New Roman" w:hAnsi="Times New Roman" w:cs="Times New Roman"/>
                <w:sz w:val="24"/>
                <w:szCs w:val="24"/>
                <w:lang w:val="en-US"/>
              </w:rPr>
              <w:t>Pastikan klien dalam keadaan sadar</w:t>
            </w:r>
            <w:r w:rsidRPr="00156ED8">
              <w:rPr>
                <w:rFonts w:ascii="Times New Roman" w:hAnsi="Times New Roman" w:cs="Times New Roman"/>
                <w:sz w:val="24"/>
                <w:szCs w:val="24"/>
              </w:rPr>
              <w:t>dan 6-8 jam pasca operasi</w:t>
            </w:r>
          </w:p>
        </w:tc>
        <w:tc>
          <w:tcPr>
            <w:tcW w:w="90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Pr="00EC3603" w:rsidRDefault="003B6DF4" w:rsidP="0078229A">
            <w:pPr>
              <w:pStyle w:val="ListParagraph"/>
              <w:numPr>
                <w:ilvl w:val="0"/>
                <w:numId w:val="53"/>
              </w:numPr>
              <w:tabs>
                <w:tab w:val="left" w:pos="360"/>
                <w:tab w:val="left" w:pos="432"/>
              </w:tabs>
              <w:spacing w:line="360" w:lineRule="auto"/>
              <w:ind w:left="252" w:hanging="252"/>
              <w:rPr>
                <w:rFonts w:ascii="Times New Roman" w:hAnsi="Times New Roman" w:cs="Times New Roman"/>
                <w:sz w:val="24"/>
                <w:szCs w:val="24"/>
                <w:lang w:val="en-US"/>
              </w:rPr>
            </w:pPr>
            <w:r w:rsidRPr="00EC3603">
              <w:rPr>
                <w:rFonts w:ascii="Times New Roman" w:hAnsi="Times New Roman" w:cs="Times New Roman"/>
                <w:sz w:val="24"/>
                <w:szCs w:val="24"/>
                <w:lang w:val="en-US"/>
              </w:rPr>
              <w:t>Kaji intensitas nyeri klien sebelum dilakukan mobilisasi dini dengan menggunakan rentang skala nyeri (0-10)</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Default="003B6DF4" w:rsidP="0078229A">
            <w:pPr>
              <w:pStyle w:val="ListParagraph"/>
              <w:numPr>
                <w:ilvl w:val="0"/>
                <w:numId w:val="53"/>
              </w:numPr>
              <w:tabs>
                <w:tab w:val="left" w:pos="360"/>
                <w:tab w:val="left" w:pos="432"/>
              </w:tabs>
              <w:spacing w:line="360" w:lineRule="auto"/>
              <w:ind w:left="252" w:hanging="252"/>
              <w:rPr>
                <w:rFonts w:ascii="Times New Roman" w:hAnsi="Times New Roman" w:cs="Times New Roman"/>
                <w:b/>
                <w:sz w:val="24"/>
                <w:szCs w:val="24"/>
                <w:lang w:val="en-US"/>
              </w:rPr>
            </w:pPr>
            <w:r w:rsidRPr="00EC3603">
              <w:rPr>
                <w:rFonts w:ascii="Times New Roman" w:hAnsi="Times New Roman" w:cs="Times New Roman"/>
                <w:sz w:val="24"/>
                <w:szCs w:val="24"/>
                <w:lang w:val="en-US"/>
              </w:rPr>
              <w:t xml:space="preserve">Langkah </w:t>
            </w:r>
            <w:r w:rsidRPr="005D37C5">
              <w:rPr>
                <w:rFonts w:ascii="Times New Roman" w:hAnsi="Times New Roman" w:cs="Times New Roman"/>
                <w:sz w:val="24"/>
                <w:szCs w:val="24"/>
                <w:lang w:val="en-US"/>
              </w:rPr>
              <w:t>pertama melakukan pergerakan di atas tempat tidur menekuk dan meluruskan ektremitas atas dan bawah</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Pr="00E6461B" w:rsidRDefault="003B6DF4" w:rsidP="0078229A">
            <w:pPr>
              <w:pStyle w:val="ListParagraph"/>
              <w:numPr>
                <w:ilvl w:val="0"/>
                <w:numId w:val="53"/>
              </w:numPr>
              <w:tabs>
                <w:tab w:val="left" w:pos="360"/>
                <w:tab w:val="left" w:pos="432"/>
              </w:tabs>
              <w:spacing w:before="240" w:line="360" w:lineRule="auto"/>
              <w:ind w:left="252" w:hanging="252"/>
              <w:jc w:val="both"/>
              <w:rPr>
                <w:rFonts w:ascii="Times New Roman" w:hAnsi="Times New Roman" w:cs="Times New Roman"/>
                <w:sz w:val="24"/>
                <w:szCs w:val="24"/>
                <w:lang w:val="en-US"/>
              </w:rPr>
            </w:pPr>
            <w:r w:rsidRPr="005D37C5">
              <w:rPr>
                <w:rFonts w:ascii="Times New Roman" w:hAnsi="Times New Roman" w:cs="Times New Roman"/>
                <w:sz w:val="24"/>
                <w:szCs w:val="24"/>
                <w:lang w:val="en-US"/>
              </w:rPr>
              <w:t>Langkah kedua melakukan posisi miring kanan dan miring kiri</w:t>
            </w:r>
            <w:r>
              <w:rPr>
                <w:rFonts w:ascii="Times New Roman" w:hAnsi="Times New Roman" w:cs="Times New Roman"/>
                <w:sz w:val="24"/>
                <w:szCs w:val="24"/>
                <w:lang w:val="en-US"/>
              </w:rPr>
              <w:t xml:space="preserve"> selama 15 menit</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Default="003B6DF4" w:rsidP="0078229A">
            <w:pPr>
              <w:pStyle w:val="ListParagraph"/>
              <w:numPr>
                <w:ilvl w:val="0"/>
                <w:numId w:val="53"/>
              </w:numPr>
              <w:tabs>
                <w:tab w:val="left" w:pos="252"/>
                <w:tab w:val="left" w:pos="342"/>
                <w:tab w:val="left" w:pos="447"/>
              </w:tabs>
              <w:spacing w:line="360" w:lineRule="auto"/>
              <w:ind w:left="252" w:hanging="252"/>
              <w:rPr>
                <w:rFonts w:ascii="Times New Roman" w:hAnsi="Times New Roman" w:cs="Times New Roman"/>
                <w:b/>
                <w:sz w:val="24"/>
                <w:szCs w:val="24"/>
                <w:lang w:val="en-US"/>
              </w:rPr>
            </w:pPr>
            <w:r w:rsidRPr="005D37C5">
              <w:rPr>
                <w:rFonts w:ascii="Times New Roman" w:hAnsi="Times New Roman" w:cs="Times New Roman"/>
                <w:sz w:val="24"/>
                <w:szCs w:val="24"/>
                <w:lang w:val="en-US"/>
              </w:rPr>
              <w:t>Kaji intensitas nyeri klien setelah dilakukan mobilisasi dini dengan menggunakan</w:t>
            </w:r>
            <w:r>
              <w:rPr>
                <w:rFonts w:ascii="Times New Roman" w:hAnsi="Times New Roman" w:cs="Times New Roman"/>
                <w:sz w:val="24"/>
                <w:szCs w:val="24"/>
                <w:lang w:val="en-US"/>
              </w:rPr>
              <w:t xml:space="preserve"> rentang skala (0-10)</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Pr="00EC3603" w:rsidRDefault="003B6DF4" w:rsidP="0078229A">
            <w:pPr>
              <w:pStyle w:val="ListParagraph"/>
              <w:numPr>
                <w:ilvl w:val="0"/>
                <w:numId w:val="53"/>
              </w:numPr>
              <w:tabs>
                <w:tab w:val="left" w:pos="360"/>
                <w:tab w:val="left" w:pos="432"/>
              </w:tabs>
              <w:spacing w:before="240" w:line="360" w:lineRule="auto"/>
              <w:ind w:left="252" w:hanging="252"/>
              <w:jc w:val="both"/>
              <w:rPr>
                <w:rFonts w:ascii="Times New Roman" w:hAnsi="Times New Roman" w:cs="Times New Roman"/>
                <w:sz w:val="24"/>
                <w:szCs w:val="24"/>
                <w:lang w:val="en-US"/>
              </w:rPr>
            </w:pPr>
            <w:r w:rsidRPr="000F48E0">
              <w:rPr>
                <w:rFonts w:ascii="Times New Roman" w:hAnsi="Times New Roman" w:cs="Times New Roman"/>
                <w:sz w:val="24"/>
                <w:szCs w:val="24"/>
                <w:lang w:val="en-US"/>
              </w:rPr>
              <w:t xml:space="preserve">Pada 12-24 jam atau hari pertama pasca operasi </w:t>
            </w:r>
            <w:r>
              <w:rPr>
                <w:rFonts w:ascii="Times New Roman" w:hAnsi="Times New Roman" w:cs="Times New Roman"/>
                <w:sz w:val="24"/>
                <w:szCs w:val="24"/>
              </w:rPr>
              <w:t>posisikan badan klien dengan posisi duduk dengan kaki menjuntai kebawah</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Pr="00EC3603" w:rsidRDefault="003B6DF4" w:rsidP="0078229A">
            <w:pPr>
              <w:pStyle w:val="ListParagraph"/>
              <w:numPr>
                <w:ilvl w:val="0"/>
                <w:numId w:val="53"/>
              </w:numPr>
              <w:tabs>
                <w:tab w:val="left" w:pos="360"/>
                <w:tab w:val="left" w:pos="432"/>
              </w:tabs>
              <w:spacing w:after="0" w:line="360" w:lineRule="auto"/>
              <w:ind w:left="432" w:hanging="432"/>
              <w:jc w:val="both"/>
              <w:rPr>
                <w:rFonts w:ascii="Times New Roman" w:hAnsi="Times New Roman" w:cs="Times New Roman"/>
                <w:sz w:val="24"/>
                <w:szCs w:val="24"/>
                <w:lang w:val="en-US"/>
              </w:rPr>
            </w:pPr>
            <w:r w:rsidRPr="005D37C5">
              <w:rPr>
                <w:rFonts w:ascii="Times New Roman" w:hAnsi="Times New Roman" w:cs="Times New Roman"/>
                <w:sz w:val="24"/>
                <w:szCs w:val="24"/>
                <w:lang w:val="en-US"/>
              </w:rPr>
              <w:t>Pada hari kedua pasca oper</w:t>
            </w:r>
            <w:r>
              <w:rPr>
                <w:rFonts w:ascii="Times New Roman" w:hAnsi="Times New Roman" w:cs="Times New Roman"/>
                <w:sz w:val="24"/>
                <w:szCs w:val="24"/>
                <w:lang w:val="en-US"/>
              </w:rPr>
              <w:t xml:space="preserve">asi klien sudah </w:t>
            </w:r>
            <w:proofErr w:type="gramStart"/>
            <w:r>
              <w:rPr>
                <w:rFonts w:ascii="Times New Roman" w:hAnsi="Times New Roman" w:cs="Times New Roman"/>
                <w:sz w:val="24"/>
                <w:szCs w:val="24"/>
                <w:lang w:val="en-US"/>
              </w:rPr>
              <w:t xml:space="preserve">dapat </w:t>
            </w:r>
            <w:r w:rsidRPr="005D37C5">
              <w:rPr>
                <w:rFonts w:ascii="Times New Roman" w:hAnsi="Times New Roman" w:cs="Times New Roman"/>
                <w:sz w:val="24"/>
                <w:szCs w:val="24"/>
                <w:lang w:val="en-US"/>
              </w:rPr>
              <w:t xml:space="preserve"> untuk</w:t>
            </w:r>
            <w:proofErr w:type="gramEnd"/>
            <w:r w:rsidRPr="005D37C5">
              <w:rPr>
                <w:rFonts w:ascii="Times New Roman" w:hAnsi="Times New Roman" w:cs="Times New Roman"/>
                <w:sz w:val="24"/>
                <w:szCs w:val="24"/>
                <w:lang w:val="en-US"/>
              </w:rPr>
              <w:t xml:space="preserve"> berdiri dan berjalan. </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bl>
    <w:p w:rsidR="003B6DF4" w:rsidRDefault="003B6DF4" w:rsidP="003B6DF4">
      <w:pPr>
        <w:pStyle w:val="ListParagraph"/>
        <w:tabs>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720"/>
        </w:tabs>
        <w:spacing w:line="360" w:lineRule="auto"/>
        <w:ind w:left="0"/>
        <w:rPr>
          <w:rFonts w:ascii="Times New Roman" w:hAnsi="Times New Roman" w:cs="Times New Roman"/>
          <w:b/>
          <w:sz w:val="24"/>
          <w:szCs w:val="24"/>
          <w:lang w:val="en-US"/>
        </w:rPr>
      </w:pPr>
    </w:p>
    <w:p w:rsidR="003B6DF4" w:rsidRPr="00C65118" w:rsidRDefault="003B6DF4" w:rsidP="0078229A">
      <w:pPr>
        <w:pStyle w:val="ListParagraph"/>
        <w:numPr>
          <w:ilvl w:val="3"/>
          <w:numId w:val="50"/>
        </w:numPr>
        <w:tabs>
          <w:tab w:val="left" w:pos="360"/>
          <w:tab w:val="left" w:pos="720"/>
        </w:tabs>
        <w:spacing w:line="360" w:lineRule="auto"/>
        <w:ind w:left="0" w:firstLine="0"/>
        <w:rPr>
          <w:rFonts w:ascii="Times New Roman" w:hAnsi="Times New Roman" w:cs="Times New Roman"/>
          <w:b/>
          <w:sz w:val="24"/>
          <w:szCs w:val="24"/>
          <w:lang w:val="en-US"/>
        </w:rPr>
      </w:pPr>
      <w:r w:rsidRPr="00C65118">
        <w:rPr>
          <w:rFonts w:ascii="Times New Roman" w:hAnsi="Times New Roman" w:cs="Times New Roman"/>
          <w:b/>
          <w:sz w:val="24"/>
          <w:szCs w:val="24"/>
          <w:lang w:val="en-US"/>
        </w:rPr>
        <w:t>HASIL ASUHAN KEPERAWATAN</w:t>
      </w:r>
    </w:p>
    <w:tbl>
      <w:tblPr>
        <w:tblStyle w:val="TableGrid"/>
        <w:tblW w:w="0" w:type="auto"/>
        <w:tblLook w:val="04A0"/>
      </w:tblPr>
      <w:tblGrid>
        <w:gridCol w:w="1098"/>
        <w:gridCol w:w="5040"/>
        <w:gridCol w:w="990"/>
        <w:gridCol w:w="1025"/>
      </w:tblGrid>
      <w:tr w:rsidR="003B6DF4" w:rsidTr="00F84684">
        <w:tc>
          <w:tcPr>
            <w:tcW w:w="1098" w:type="dxa"/>
            <w:vMerge w:val="restart"/>
          </w:tcPr>
          <w:p w:rsidR="003B6DF4" w:rsidRDefault="003B6DF4" w:rsidP="00F84684">
            <w:pPr>
              <w:pStyle w:val="ListParagraph"/>
              <w:tabs>
                <w:tab w:val="left" w:pos="360"/>
                <w:tab w:val="left" w:pos="720"/>
              </w:tabs>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5040" w:type="dxa"/>
            <w:vMerge w:val="restart"/>
          </w:tcPr>
          <w:p w:rsidR="003B6DF4" w:rsidRDefault="003B6DF4" w:rsidP="00F84684">
            <w:pPr>
              <w:pStyle w:val="ListParagraph"/>
              <w:tabs>
                <w:tab w:val="left" w:pos="360"/>
                <w:tab w:val="left" w:pos="720"/>
              </w:tabs>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Evaluasi</w:t>
            </w:r>
          </w:p>
        </w:tc>
        <w:tc>
          <w:tcPr>
            <w:tcW w:w="2015" w:type="dxa"/>
            <w:gridSpan w:val="2"/>
          </w:tcPr>
          <w:p w:rsidR="003B6DF4" w:rsidRDefault="003B6DF4" w:rsidP="00F84684">
            <w:pPr>
              <w:pStyle w:val="ListParagraph"/>
              <w:tabs>
                <w:tab w:val="left" w:pos="360"/>
                <w:tab w:val="left" w:pos="720"/>
              </w:tabs>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Dievaluasi</w:t>
            </w:r>
          </w:p>
        </w:tc>
      </w:tr>
      <w:tr w:rsidR="003B6DF4" w:rsidTr="00F84684">
        <w:tc>
          <w:tcPr>
            <w:tcW w:w="1098" w:type="dxa"/>
            <w:vMerge/>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040" w:type="dxa"/>
            <w:vMerge/>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990" w:type="dxa"/>
          </w:tcPr>
          <w:p w:rsidR="003B6DF4" w:rsidRDefault="003B6DF4" w:rsidP="00F84684">
            <w:pPr>
              <w:pStyle w:val="ListParagraph"/>
              <w:tabs>
                <w:tab w:val="left" w:pos="360"/>
                <w:tab w:val="left" w:pos="720"/>
              </w:tabs>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Ya</w:t>
            </w:r>
          </w:p>
        </w:tc>
        <w:tc>
          <w:tcPr>
            <w:tcW w:w="1025" w:type="dxa"/>
          </w:tcPr>
          <w:p w:rsidR="003B6DF4" w:rsidRDefault="003B6DF4" w:rsidP="00F84684">
            <w:pPr>
              <w:pStyle w:val="ListParagraph"/>
              <w:tabs>
                <w:tab w:val="left" w:pos="360"/>
                <w:tab w:val="left" w:pos="720"/>
              </w:tabs>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Tidak</w:t>
            </w:r>
          </w:p>
        </w:tc>
      </w:tr>
      <w:tr w:rsidR="003B6DF4" w:rsidTr="00F84684">
        <w:trPr>
          <w:trHeight w:val="629"/>
        </w:trPr>
        <w:tc>
          <w:tcPr>
            <w:tcW w:w="8153" w:type="dxa"/>
            <w:gridSpan w:val="4"/>
          </w:tcPr>
          <w:p w:rsidR="003B6DF4" w:rsidRPr="00EB55B8" w:rsidRDefault="003B6DF4" w:rsidP="0078229A">
            <w:pPr>
              <w:pStyle w:val="ListParagraph"/>
              <w:numPr>
                <w:ilvl w:val="3"/>
                <w:numId w:val="53"/>
              </w:numPr>
              <w:tabs>
                <w:tab w:val="left" w:pos="360"/>
                <w:tab w:val="left" w:pos="720"/>
              </w:tabs>
              <w:spacing w:line="360" w:lineRule="auto"/>
              <w:ind w:hanging="2610"/>
              <w:rPr>
                <w:rFonts w:ascii="Times New Roman" w:hAnsi="Times New Roman" w:cs="Times New Roman"/>
                <w:i/>
                <w:sz w:val="24"/>
                <w:szCs w:val="24"/>
                <w:lang w:val="en-US"/>
              </w:rPr>
            </w:pPr>
            <w:r w:rsidRPr="00EB55B8">
              <w:rPr>
                <w:rFonts w:ascii="Times New Roman" w:hAnsi="Times New Roman" w:cs="Times New Roman"/>
                <w:i/>
                <w:sz w:val="24"/>
                <w:szCs w:val="24"/>
                <w:lang w:val="en-US"/>
              </w:rPr>
              <w:t>Subjective</w:t>
            </w:r>
          </w:p>
        </w:tc>
      </w:tr>
      <w:tr w:rsidR="003B6DF4" w:rsidTr="00F84684">
        <w:tc>
          <w:tcPr>
            <w:tcW w:w="109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040" w:type="dxa"/>
          </w:tcPr>
          <w:p w:rsidR="003B6DF4" w:rsidRPr="00EB55B8" w:rsidRDefault="003B6DF4" w:rsidP="0078229A">
            <w:pPr>
              <w:pStyle w:val="ListParagraph"/>
              <w:numPr>
                <w:ilvl w:val="0"/>
                <w:numId w:val="54"/>
              </w:numPr>
              <w:tabs>
                <w:tab w:val="left" w:pos="162"/>
                <w:tab w:val="left" w:pos="360"/>
              </w:tabs>
              <w:spacing w:line="360" w:lineRule="auto"/>
              <w:ind w:left="162" w:firstLine="0"/>
              <w:rPr>
                <w:rFonts w:ascii="Times New Roman" w:hAnsi="Times New Roman" w:cs="Times New Roman"/>
                <w:sz w:val="24"/>
                <w:szCs w:val="24"/>
                <w:lang w:val="en-US"/>
              </w:rPr>
            </w:pPr>
            <w:r>
              <w:rPr>
                <w:rFonts w:ascii="Times New Roman" w:hAnsi="Times New Roman" w:cs="Times New Roman"/>
                <w:sz w:val="24"/>
                <w:szCs w:val="24"/>
                <w:lang w:val="en-US"/>
              </w:rPr>
              <w:t>Mengeluh Nyeri</w:t>
            </w:r>
          </w:p>
        </w:tc>
        <w:tc>
          <w:tcPr>
            <w:tcW w:w="99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r w:rsidR="003B6DF4" w:rsidTr="00F84684">
        <w:tc>
          <w:tcPr>
            <w:tcW w:w="8153" w:type="dxa"/>
            <w:gridSpan w:val="4"/>
          </w:tcPr>
          <w:p w:rsidR="003B6DF4" w:rsidRPr="00EB55B8" w:rsidRDefault="003B6DF4" w:rsidP="0078229A">
            <w:pPr>
              <w:pStyle w:val="ListParagraph"/>
              <w:numPr>
                <w:ilvl w:val="3"/>
                <w:numId w:val="53"/>
              </w:numPr>
              <w:tabs>
                <w:tab w:val="left" w:pos="360"/>
                <w:tab w:val="left" w:pos="720"/>
              </w:tabs>
              <w:spacing w:line="360" w:lineRule="auto"/>
              <w:ind w:hanging="2610"/>
              <w:rPr>
                <w:rFonts w:ascii="Times New Roman" w:hAnsi="Times New Roman" w:cs="Times New Roman"/>
                <w:i/>
                <w:sz w:val="24"/>
                <w:szCs w:val="24"/>
                <w:lang w:val="en-US"/>
              </w:rPr>
            </w:pPr>
            <w:r w:rsidRPr="00EB55B8">
              <w:rPr>
                <w:rFonts w:ascii="Times New Roman" w:hAnsi="Times New Roman" w:cs="Times New Roman"/>
                <w:i/>
                <w:sz w:val="24"/>
                <w:szCs w:val="24"/>
                <w:lang w:val="en-US"/>
              </w:rPr>
              <w:t>Objective</w:t>
            </w:r>
          </w:p>
        </w:tc>
      </w:tr>
      <w:tr w:rsidR="003B6DF4" w:rsidTr="00F84684">
        <w:tc>
          <w:tcPr>
            <w:tcW w:w="109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040" w:type="dxa"/>
          </w:tcPr>
          <w:p w:rsidR="003B6DF4" w:rsidRPr="00EB55B8" w:rsidRDefault="003B6DF4" w:rsidP="0078229A">
            <w:pPr>
              <w:pStyle w:val="ListParagraph"/>
              <w:numPr>
                <w:ilvl w:val="0"/>
                <w:numId w:val="55"/>
              </w:numPr>
              <w:tabs>
                <w:tab w:val="left" w:pos="522"/>
                <w:tab w:val="left" w:pos="720"/>
              </w:tabs>
              <w:spacing w:line="360" w:lineRule="auto"/>
              <w:ind w:hanging="558"/>
              <w:rPr>
                <w:rFonts w:ascii="Times New Roman" w:hAnsi="Times New Roman" w:cs="Times New Roman"/>
                <w:sz w:val="24"/>
                <w:szCs w:val="24"/>
                <w:lang w:val="en-US"/>
              </w:rPr>
            </w:pPr>
            <w:r>
              <w:rPr>
                <w:rFonts w:ascii="Times New Roman" w:hAnsi="Times New Roman" w:cs="Times New Roman"/>
                <w:sz w:val="24"/>
                <w:szCs w:val="24"/>
                <w:lang w:val="en-US"/>
              </w:rPr>
              <w:t>Mengenali kapan nyeri terjadi</w:t>
            </w:r>
          </w:p>
        </w:tc>
        <w:tc>
          <w:tcPr>
            <w:tcW w:w="990"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1025"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r>
      <w:tr w:rsidR="003B6DF4" w:rsidTr="00F84684">
        <w:tc>
          <w:tcPr>
            <w:tcW w:w="109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040" w:type="dxa"/>
          </w:tcPr>
          <w:p w:rsidR="003B6DF4" w:rsidRPr="00EB55B8" w:rsidRDefault="003B6DF4" w:rsidP="0078229A">
            <w:pPr>
              <w:pStyle w:val="ListParagraph"/>
              <w:numPr>
                <w:ilvl w:val="0"/>
                <w:numId w:val="55"/>
              </w:numPr>
              <w:tabs>
                <w:tab w:val="left" w:pos="522"/>
                <w:tab w:val="left" w:pos="720"/>
              </w:tabs>
              <w:spacing w:line="360" w:lineRule="auto"/>
              <w:ind w:hanging="558"/>
              <w:rPr>
                <w:rFonts w:ascii="Times New Roman" w:hAnsi="Times New Roman" w:cs="Times New Roman"/>
                <w:sz w:val="24"/>
                <w:szCs w:val="24"/>
                <w:lang w:val="en-US"/>
              </w:rPr>
            </w:pPr>
            <w:r>
              <w:rPr>
                <w:rFonts w:ascii="Times New Roman" w:hAnsi="Times New Roman" w:cs="Times New Roman"/>
                <w:sz w:val="24"/>
                <w:szCs w:val="24"/>
                <w:lang w:val="en-US"/>
              </w:rPr>
              <w:t>Menggambarkan factor penyebab</w:t>
            </w:r>
          </w:p>
        </w:tc>
        <w:tc>
          <w:tcPr>
            <w:tcW w:w="990"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1025"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r>
      <w:tr w:rsidR="003B6DF4" w:rsidTr="00F84684">
        <w:tc>
          <w:tcPr>
            <w:tcW w:w="109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040" w:type="dxa"/>
          </w:tcPr>
          <w:p w:rsidR="003B6DF4" w:rsidRPr="00EB55B8" w:rsidRDefault="003B6DF4" w:rsidP="0078229A">
            <w:pPr>
              <w:pStyle w:val="ListParagraph"/>
              <w:numPr>
                <w:ilvl w:val="0"/>
                <w:numId w:val="55"/>
              </w:numPr>
              <w:tabs>
                <w:tab w:val="left" w:pos="522"/>
                <w:tab w:val="left" w:pos="720"/>
              </w:tabs>
              <w:spacing w:line="360" w:lineRule="auto"/>
              <w:ind w:hanging="558"/>
              <w:rPr>
                <w:rFonts w:ascii="Times New Roman" w:hAnsi="Times New Roman" w:cs="Times New Roman"/>
                <w:sz w:val="24"/>
                <w:szCs w:val="24"/>
                <w:lang w:val="en-US"/>
              </w:rPr>
            </w:pPr>
            <w:r>
              <w:rPr>
                <w:rFonts w:ascii="Times New Roman" w:hAnsi="Times New Roman" w:cs="Times New Roman"/>
                <w:sz w:val="24"/>
                <w:szCs w:val="24"/>
                <w:lang w:val="en-US"/>
              </w:rPr>
              <w:t>Menggunakan tindakan pencegahan</w:t>
            </w:r>
          </w:p>
        </w:tc>
        <w:tc>
          <w:tcPr>
            <w:tcW w:w="990"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1025"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r>
      <w:tr w:rsidR="003B6DF4" w:rsidTr="00F84684">
        <w:tc>
          <w:tcPr>
            <w:tcW w:w="109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040" w:type="dxa"/>
          </w:tcPr>
          <w:p w:rsidR="003B6DF4" w:rsidRPr="00EB55B8" w:rsidRDefault="003B6DF4" w:rsidP="0078229A">
            <w:pPr>
              <w:pStyle w:val="ListParagraph"/>
              <w:numPr>
                <w:ilvl w:val="0"/>
                <w:numId w:val="55"/>
              </w:numPr>
              <w:tabs>
                <w:tab w:val="left" w:pos="522"/>
              </w:tabs>
              <w:spacing w:line="360" w:lineRule="auto"/>
              <w:ind w:left="522"/>
              <w:rPr>
                <w:rFonts w:ascii="Times New Roman" w:hAnsi="Times New Roman" w:cs="Times New Roman"/>
                <w:sz w:val="24"/>
                <w:szCs w:val="24"/>
                <w:lang w:val="en-US"/>
              </w:rPr>
            </w:pPr>
            <w:r>
              <w:rPr>
                <w:rFonts w:ascii="Times New Roman" w:hAnsi="Times New Roman" w:cs="Times New Roman"/>
                <w:sz w:val="24"/>
                <w:szCs w:val="24"/>
                <w:lang w:val="en-US"/>
              </w:rPr>
              <w:t>Menggunakan tindakan pengurangan nyeri tanpa analgesic</w:t>
            </w:r>
          </w:p>
        </w:tc>
        <w:tc>
          <w:tcPr>
            <w:tcW w:w="99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rPr>
                <w:rFonts w:ascii="Times New Roman" w:hAnsi="Times New Roman" w:cs="Times New Roman"/>
                <w:b/>
                <w:sz w:val="24"/>
                <w:szCs w:val="24"/>
                <w:lang w:val="en-US"/>
              </w:rPr>
            </w:pPr>
          </w:p>
        </w:tc>
      </w:tr>
      <w:tr w:rsidR="003B6DF4" w:rsidTr="00F84684">
        <w:tc>
          <w:tcPr>
            <w:tcW w:w="109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040" w:type="dxa"/>
          </w:tcPr>
          <w:p w:rsidR="003B6DF4" w:rsidRPr="001C22D4" w:rsidRDefault="003B6DF4" w:rsidP="0078229A">
            <w:pPr>
              <w:pStyle w:val="ListParagraph"/>
              <w:numPr>
                <w:ilvl w:val="0"/>
                <w:numId w:val="55"/>
              </w:numPr>
              <w:tabs>
                <w:tab w:val="left" w:pos="522"/>
                <w:tab w:val="left" w:pos="612"/>
              </w:tabs>
              <w:spacing w:line="360" w:lineRule="auto"/>
              <w:ind w:left="522"/>
              <w:rPr>
                <w:rFonts w:ascii="Times New Roman" w:hAnsi="Times New Roman" w:cs="Times New Roman"/>
                <w:sz w:val="24"/>
                <w:szCs w:val="24"/>
                <w:lang w:val="en-US"/>
              </w:rPr>
            </w:pPr>
            <w:r>
              <w:rPr>
                <w:rFonts w:ascii="Times New Roman" w:hAnsi="Times New Roman" w:cs="Times New Roman"/>
                <w:sz w:val="24"/>
                <w:szCs w:val="24"/>
                <w:lang w:val="en-US"/>
              </w:rPr>
              <w:t>Menggunakan analgesic yang direkomendasikan</w:t>
            </w:r>
          </w:p>
        </w:tc>
        <w:tc>
          <w:tcPr>
            <w:tcW w:w="990"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1025"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r>
      <w:tr w:rsidR="003B6DF4" w:rsidTr="00F84684">
        <w:tc>
          <w:tcPr>
            <w:tcW w:w="109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040" w:type="dxa"/>
          </w:tcPr>
          <w:p w:rsidR="003B6DF4" w:rsidRPr="001C22D4" w:rsidRDefault="003B6DF4" w:rsidP="0078229A">
            <w:pPr>
              <w:pStyle w:val="ListParagraph"/>
              <w:numPr>
                <w:ilvl w:val="0"/>
                <w:numId w:val="55"/>
              </w:numPr>
              <w:tabs>
                <w:tab w:val="left" w:pos="522"/>
                <w:tab w:val="left" w:pos="720"/>
              </w:tabs>
              <w:spacing w:line="360" w:lineRule="auto"/>
              <w:ind w:hanging="558"/>
              <w:rPr>
                <w:rFonts w:ascii="Times New Roman" w:hAnsi="Times New Roman" w:cs="Times New Roman"/>
                <w:sz w:val="24"/>
                <w:szCs w:val="24"/>
                <w:lang w:val="en-US"/>
              </w:rPr>
            </w:pPr>
            <w:r>
              <w:rPr>
                <w:rFonts w:ascii="Times New Roman" w:hAnsi="Times New Roman" w:cs="Times New Roman"/>
                <w:sz w:val="24"/>
                <w:szCs w:val="24"/>
                <w:lang w:val="en-US"/>
              </w:rPr>
              <w:t>Melaporkan nyeri terkontrol</w:t>
            </w:r>
          </w:p>
        </w:tc>
        <w:tc>
          <w:tcPr>
            <w:tcW w:w="990"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1025"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r>
      <w:tr w:rsidR="003B6DF4" w:rsidTr="00F84684">
        <w:tc>
          <w:tcPr>
            <w:tcW w:w="8153" w:type="dxa"/>
            <w:gridSpan w:val="4"/>
          </w:tcPr>
          <w:p w:rsidR="003B6DF4" w:rsidRPr="001C22D4" w:rsidRDefault="003B6DF4" w:rsidP="0078229A">
            <w:pPr>
              <w:pStyle w:val="ListParagraph"/>
              <w:numPr>
                <w:ilvl w:val="3"/>
                <w:numId w:val="53"/>
              </w:numPr>
              <w:tabs>
                <w:tab w:val="left" w:pos="345"/>
                <w:tab w:val="left" w:pos="540"/>
                <w:tab w:val="left" w:pos="1395"/>
              </w:tabs>
              <w:spacing w:line="360" w:lineRule="auto"/>
              <w:ind w:hanging="2610"/>
              <w:rPr>
                <w:rFonts w:ascii="Times New Roman" w:hAnsi="Times New Roman" w:cs="Times New Roman"/>
                <w:i/>
                <w:sz w:val="24"/>
                <w:szCs w:val="24"/>
                <w:lang w:val="en-US"/>
              </w:rPr>
            </w:pPr>
            <w:r w:rsidRPr="001C22D4">
              <w:rPr>
                <w:rFonts w:ascii="Times New Roman" w:hAnsi="Times New Roman" w:cs="Times New Roman"/>
                <w:i/>
                <w:sz w:val="24"/>
                <w:szCs w:val="24"/>
                <w:lang w:val="en-US"/>
              </w:rPr>
              <w:t>Analisis</w:t>
            </w:r>
          </w:p>
        </w:tc>
      </w:tr>
      <w:tr w:rsidR="003B6DF4" w:rsidTr="00F84684">
        <w:tc>
          <w:tcPr>
            <w:tcW w:w="109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040" w:type="dxa"/>
          </w:tcPr>
          <w:p w:rsidR="003B6DF4" w:rsidRPr="001C22D4" w:rsidRDefault="003B6DF4" w:rsidP="0078229A">
            <w:pPr>
              <w:pStyle w:val="ListParagraph"/>
              <w:numPr>
                <w:ilvl w:val="0"/>
                <w:numId w:val="56"/>
              </w:numPr>
              <w:tabs>
                <w:tab w:val="left" w:pos="360"/>
                <w:tab w:val="left" w:pos="720"/>
              </w:tabs>
              <w:spacing w:line="360" w:lineRule="auto"/>
              <w:ind w:hanging="720"/>
              <w:rPr>
                <w:rFonts w:ascii="Times New Roman" w:hAnsi="Times New Roman" w:cs="Times New Roman"/>
                <w:sz w:val="24"/>
                <w:szCs w:val="24"/>
                <w:lang w:val="en-US"/>
              </w:rPr>
            </w:pPr>
            <w:r>
              <w:rPr>
                <w:rFonts w:ascii="Times New Roman" w:hAnsi="Times New Roman" w:cs="Times New Roman"/>
                <w:sz w:val="24"/>
                <w:szCs w:val="24"/>
                <w:lang w:val="en-US"/>
              </w:rPr>
              <w:t>Tujuan tercapai</w:t>
            </w:r>
          </w:p>
        </w:tc>
        <w:tc>
          <w:tcPr>
            <w:tcW w:w="99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rPr>
                <w:rFonts w:ascii="Times New Roman" w:hAnsi="Times New Roman" w:cs="Times New Roman"/>
                <w:b/>
                <w:sz w:val="24"/>
                <w:szCs w:val="24"/>
                <w:lang w:val="en-US"/>
              </w:rPr>
            </w:pPr>
          </w:p>
        </w:tc>
      </w:tr>
      <w:tr w:rsidR="003B6DF4" w:rsidTr="00F84684">
        <w:tc>
          <w:tcPr>
            <w:tcW w:w="109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040" w:type="dxa"/>
          </w:tcPr>
          <w:p w:rsidR="003B6DF4" w:rsidRPr="001C22D4" w:rsidRDefault="003B6DF4" w:rsidP="0078229A">
            <w:pPr>
              <w:pStyle w:val="ListParagraph"/>
              <w:numPr>
                <w:ilvl w:val="0"/>
                <w:numId w:val="56"/>
              </w:numPr>
              <w:tabs>
                <w:tab w:val="left" w:pos="360"/>
                <w:tab w:val="left" w:pos="720"/>
              </w:tabs>
              <w:spacing w:line="360" w:lineRule="auto"/>
              <w:ind w:hanging="720"/>
              <w:rPr>
                <w:rFonts w:ascii="Times New Roman" w:hAnsi="Times New Roman" w:cs="Times New Roman"/>
                <w:sz w:val="24"/>
                <w:szCs w:val="24"/>
                <w:lang w:val="en-US"/>
              </w:rPr>
            </w:pPr>
            <w:r>
              <w:rPr>
                <w:rFonts w:ascii="Times New Roman" w:hAnsi="Times New Roman" w:cs="Times New Roman"/>
                <w:sz w:val="24"/>
                <w:szCs w:val="24"/>
                <w:lang w:val="en-US"/>
              </w:rPr>
              <w:t>Tujuan tercapai sebagian</w:t>
            </w:r>
          </w:p>
        </w:tc>
        <w:tc>
          <w:tcPr>
            <w:tcW w:w="990"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1025"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r>
      <w:tr w:rsidR="003B6DF4" w:rsidTr="00F84684">
        <w:tc>
          <w:tcPr>
            <w:tcW w:w="109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040" w:type="dxa"/>
          </w:tcPr>
          <w:p w:rsidR="003B6DF4" w:rsidRPr="001C22D4" w:rsidRDefault="003B6DF4" w:rsidP="0078229A">
            <w:pPr>
              <w:pStyle w:val="ListParagraph"/>
              <w:numPr>
                <w:ilvl w:val="0"/>
                <w:numId w:val="56"/>
              </w:numPr>
              <w:tabs>
                <w:tab w:val="left" w:pos="360"/>
                <w:tab w:val="left" w:pos="720"/>
              </w:tabs>
              <w:spacing w:line="360" w:lineRule="auto"/>
              <w:ind w:hanging="738"/>
              <w:rPr>
                <w:rFonts w:ascii="Times New Roman" w:hAnsi="Times New Roman" w:cs="Times New Roman"/>
                <w:sz w:val="24"/>
                <w:szCs w:val="24"/>
                <w:lang w:val="en-US"/>
              </w:rPr>
            </w:pPr>
            <w:r>
              <w:rPr>
                <w:rFonts w:ascii="Times New Roman" w:hAnsi="Times New Roman" w:cs="Times New Roman"/>
                <w:sz w:val="24"/>
                <w:szCs w:val="24"/>
                <w:lang w:val="en-US"/>
              </w:rPr>
              <w:t>Tujuan tidak tercapai</w:t>
            </w:r>
          </w:p>
        </w:tc>
        <w:tc>
          <w:tcPr>
            <w:tcW w:w="990"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1025"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r>
      <w:tr w:rsidR="003B6DF4" w:rsidTr="00F84684">
        <w:tc>
          <w:tcPr>
            <w:tcW w:w="8153" w:type="dxa"/>
            <w:gridSpan w:val="4"/>
          </w:tcPr>
          <w:p w:rsidR="003B6DF4" w:rsidRPr="00374344" w:rsidRDefault="003B6DF4" w:rsidP="0078229A">
            <w:pPr>
              <w:pStyle w:val="ListParagraph"/>
              <w:numPr>
                <w:ilvl w:val="3"/>
                <w:numId w:val="53"/>
              </w:numPr>
              <w:tabs>
                <w:tab w:val="left" w:pos="540"/>
                <w:tab w:val="left" w:pos="720"/>
              </w:tabs>
              <w:spacing w:line="360" w:lineRule="auto"/>
              <w:ind w:hanging="2700"/>
              <w:rPr>
                <w:rFonts w:ascii="Times New Roman" w:hAnsi="Times New Roman" w:cs="Times New Roman"/>
                <w:i/>
                <w:sz w:val="24"/>
                <w:szCs w:val="24"/>
                <w:lang w:val="en-US"/>
              </w:rPr>
            </w:pPr>
            <w:r w:rsidRPr="00374344">
              <w:rPr>
                <w:rFonts w:ascii="Times New Roman" w:hAnsi="Times New Roman" w:cs="Times New Roman"/>
                <w:i/>
                <w:sz w:val="24"/>
                <w:szCs w:val="24"/>
                <w:lang w:val="en-US"/>
              </w:rPr>
              <w:t>Plaining</w:t>
            </w:r>
          </w:p>
        </w:tc>
      </w:tr>
    </w:tbl>
    <w:p w:rsidR="003B6DF4" w:rsidRDefault="003B6DF4" w:rsidP="003B6DF4">
      <w:pPr>
        <w:pStyle w:val="ListParagraph"/>
        <w:tabs>
          <w:tab w:val="left" w:pos="720"/>
        </w:tabs>
        <w:spacing w:line="360" w:lineRule="auto"/>
        <w:ind w:left="0"/>
        <w:rPr>
          <w:rFonts w:ascii="Times New Roman" w:hAnsi="Times New Roman" w:cs="Times New Roman"/>
          <w:b/>
          <w:sz w:val="24"/>
          <w:szCs w:val="24"/>
          <w:lang w:val="en-US"/>
        </w:rPr>
      </w:pPr>
    </w:p>
    <w:p w:rsidR="003B6DF4" w:rsidRDefault="003B6DF4" w:rsidP="003B6DF4">
      <w:pPr>
        <w:tabs>
          <w:tab w:val="left" w:pos="1170"/>
        </w:tabs>
        <w:rPr>
          <w:lang w:val="en-US"/>
        </w:rPr>
      </w:pPr>
      <w:r>
        <w:rPr>
          <w:lang w:val="en-US"/>
        </w:rPr>
        <w:tab/>
      </w:r>
    </w:p>
    <w:p w:rsidR="003B6DF4" w:rsidRDefault="003B6DF4" w:rsidP="003B6DF4">
      <w:pPr>
        <w:tabs>
          <w:tab w:val="left" w:pos="1170"/>
        </w:tabs>
        <w:rPr>
          <w:lang w:val="en-US"/>
        </w:rPr>
      </w:pPr>
    </w:p>
    <w:p w:rsidR="003B6DF4" w:rsidRDefault="003B6DF4" w:rsidP="003B6DF4">
      <w:pPr>
        <w:tabs>
          <w:tab w:val="left" w:pos="1170"/>
        </w:tabs>
        <w:rPr>
          <w:lang w:val="en-US"/>
        </w:rPr>
      </w:pPr>
    </w:p>
    <w:p w:rsidR="003B6DF4" w:rsidRDefault="003B6DF4" w:rsidP="003B6DF4">
      <w:pPr>
        <w:tabs>
          <w:tab w:val="left" w:pos="1170"/>
        </w:tabs>
        <w:rPr>
          <w:lang w:val="en-US"/>
        </w:rPr>
      </w:pPr>
    </w:p>
    <w:p w:rsidR="003B6DF4" w:rsidRPr="00C729DC" w:rsidRDefault="003B6DF4" w:rsidP="003B6DF4">
      <w:pPr>
        <w:pStyle w:val="Caption"/>
        <w:rPr>
          <w:rFonts w:ascii="Times New Roman" w:hAnsi="Times New Roman" w:cs="Times New Roman"/>
          <w:color w:val="auto"/>
          <w:sz w:val="24"/>
          <w:szCs w:val="24"/>
          <w:lang w:val="en-US"/>
        </w:rPr>
      </w:pPr>
      <w:bookmarkStart w:id="145" w:name="_Toc513910217"/>
      <w:r w:rsidRPr="00C729DC">
        <w:rPr>
          <w:rFonts w:ascii="Times New Roman" w:hAnsi="Times New Roman" w:cs="Times New Roman"/>
          <w:color w:val="auto"/>
          <w:sz w:val="24"/>
          <w:szCs w:val="24"/>
        </w:rPr>
        <w:t xml:space="preserve">Lampiran </w:t>
      </w:r>
      <w:r w:rsidR="00227A61" w:rsidRPr="00C729DC">
        <w:rPr>
          <w:rFonts w:ascii="Times New Roman" w:hAnsi="Times New Roman" w:cs="Times New Roman"/>
          <w:color w:val="auto"/>
          <w:sz w:val="24"/>
          <w:szCs w:val="24"/>
        </w:rPr>
        <w:fldChar w:fldCharType="begin"/>
      </w:r>
      <w:r w:rsidRPr="00C729DC">
        <w:rPr>
          <w:rFonts w:ascii="Times New Roman" w:hAnsi="Times New Roman" w:cs="Times New Roman"/>
          <w:color w:val="auto"/>
          <w:sz w:val="24"/>
          <w:szCs w:val="24"/>
        </w:rPr>
        <w:instrText xml:space="preserve"> SEQ Lampiran \* ARABIC </w:instrText>
      </w:r>
      <w:r w:rsidR="00227A61" w:rsidRPr="00C729D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00227A61" w:rsidRPr="00C729DC">
        <w:rPr>
          <w:rFonts w:ascii="Times New Roman" w:hAnsi="Times New Roman" w:cs="Times New Roman"/>
          <w:color w:val="auto"/>
          <w:sz w:val="24"/>
          <w:szCs w:val="24"/>
        </w:rPr>
        <w:fldChar w:fldCharType="end"/>
      </w:r>
      <w:r>
        <w:rPr>
          <w:rFonts w:ascii="Times New Roman" w:hAnsi="Times New Roman" w:cs="Times New Roman"/>
          <w:color w:val="auto"/>
          <w:sz w:val="24"/>
          <w:szCs w:val="24"/>
          <w:lang w:val="en-US"/>
        </w:rPr>
        <w:t>.</w:t>
      </w:r>
      <w:bookmarkEnd w:id="145"/>
    </w:p>
    <w:p w:rsidR="003B6DF4" w:rsidRPr="00F727E9" w:rsidRDefault="003B6DF4" w:rsidP="003B6DF4">
      <w:pPr>
        <w:jc w:val="center"/>
        <w:rPr>
          <w:rFonts w:ascii="Times New Roman" w:hAnsi="Times New Roman" w:cs="Times New Roman"/>
          <w:b/>
          <w:sz w:val="24"/>
          <w:szCs w:val="24"/>
        </w:rPr>
      </w:pPr>
      <w:r>
        <w:rPr>
          <w:rFonts w:ascii="Times New Roman" w:hAnsi="Times New Roman" w:cs="Times New Roman"/>
          <w:b/>
          <w:sz w:val="24"/>
          <w:szCs w:val="24"/>
          <w:lang w:val="en-US"/>
        </w:rPr>
        <w:t>HASIL OBSERVASI</w:t>
      </w:r>
      <w:r w:rsidRPr="00F727E9">
        <w:rPr>
          <w:rFonts w:ascii="Times New Roman" w:hAnsi="Times New Roman" w:cs="Times New Roman"/>
          <w:b/>
          <w:sz w:val="24"/>
          <w:szCs w:val="24"/>
        </w:rPr>
        <w:t xml:space="preserve"> DOKUMENTASI</w:t>
      </w:r>
    </w:p>
    <w:p w:rsidR="003B6DF4" w:rsidRPr="00255355" w:rsidRDefault="003B6DF4" w:rsidP="003B6DF4">
      <w:pPr>
        <w:spacing w:after="0" w:line="360" w:lineRule="auto"/>
        <w:jc w:val="both"/>
        <w:rPr>
          <w:rFonts w:ascii="Times New Roman" w:hAnsi="Times New Roman" w:cs="Times New Roman"/>
          <w:sz w:val="24"/>
          <w:szCs w:val="24"/>
        </w:rPr>
      </w:pPr>
      <w:r w:rsidRPr="00255355">
        <w:rPr>
          <w:rFonts w:ascii="Times New Roman" w:hAnsi="Times New Roman" w:cs="Times New Roman"/>
          <w:sz w:val="24"/>
          <w:szCs w:val="24"/>
        </w:rPr>
        <w:t>Petunjuk Pengisian :</w:t>
      </w:r>
    </w:p>
    <w:p w:rsidR="003B6DF4" w:rsidRPr="00255355" w:rsidRDefault="003B6DF4" w:rsidP="0078229A">
      <w:pPr>
        <w:numPr>
          <w:ilvl w:val="2"/>
          <w:numId w:val="49"/>
        </w:numPr>
        <w:spacing w:after="0" w:line="360" w:lineRule="auto"/>
        <w:ind w:left="426" w:hanging="426"/>
        <w:jc w:val="both"/>
        <w:rPr>
          <w:rFonts w:ascii="Times New Roman" w:hAnsi="Times New Roman" w:cs="Times New Roman"/>
          <w:sz w:val="24"/>
          <w:szCs w:val="24"/>
        </w:rPr>
      </w:pPr>
      <w:r w:rsidRPr="00255355">
        <w:rPr>
          <w:rFonts w:ascii="Times New Roman" w:hAnsi="Times New Roman" w:cs="Times New Roman"/>
          <w:sz w:val="24"/>
          <w:szCs w:val="24"/>
        </w:rPr>
        <w:t>Bacalah setiap pertanyaan lembar observasi dengan teliti dan benar</w:t>
      </w:r>
    </w:p>
    <w:p w:rsidR="003B6DF4" w:rsidRPr="00255355" w:rsidRDefault="00227A61" w:rsidP="0078229A">
      <w:pPr>
        <w:numPr>
          <w:ilvl w:val="2"/>
          <w:numId w:val="49"/>
        </w:numPr>
        <w:spacing w:after="0" w:line="36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val="en-US"/>
        </w:rPr>
        <w:pict>
          <v:rect id="_x0000_s1044" style="position:absolute;left:0;text-align:left;margin-left:342pt;margin-top:0;width:21.75pt;height:18pt;z-index:251661312;visibility:visible;mso-width-percent:0;mso-height-percent:0;mso-wrap-distance-left:0;mso-wrap-distance-right:0;mso-position-horizontal-relative:text;mso-position-vertical-relative:text;mso-width-percent:0;mso-height-percent:0;mso-width-relative:page;mso-height-relative:page">
            <v:textbox style="mso-next-textbox:#_x0000_s1044">
              <w:txbxContent>
                <w:p w:rsidR="00F84684" w:rsidRDefault="00F84684" w:rsidP="003B6DF4">
                  <w:r>
                    <w:t>√</w:t>
                  </w:r>
                </w:p>
              </w:txbxContent>
            </v:textbox>
          </v:rect>
        </w:pict>
      </w:r>
      <w:r w:rsidR="003B6DF4" w:rsidRPr="00255355">
        <w:rPr>
          <w:rFonts w:ascii="Times New Roman" w:hAnsi="Times New Roman" w:cs="Times New Roman"/>
          <w:sz w:val="24"/>
          <w:szCs w:val="24"/>
        </w:rPr>
        <w:t>Jawablah pada kolom yang tersedia, dengan cara memberi tanda            pada kolom yang sesuai dengan dokumen yang tertulis pada rekam medis (RM)</w:t>
      </w:r>
    </w:p>
    <w:p w:rsidR="003B6DF4" w:rsidRDefault="003B6DF4" w:rsidP="003B6DF4">
      <w:pPr>
        <w:spacing w:after="0" w:line="360" w:lineRule="auto"/>
        <w:ind w:left="1710" w:hanging="1710"/>
        <w:jc w:val="both"/>
        <w:rPr>
          <w:rFonts w:ascii="Times New Roman" w:hAnsi="Times New Roman" w:cs="Times New Roman"/>
          <w:sz w:val="24"/>
          <w:szCs w:val="24"/>
        </w:rPr>
      </w:pPr>
      <w:r w:rsidRPr="00255355">
        <w:rPr>
          <w:rFonts w:ascii="Times New Roman" w:hAnsi="Times New Roman" w:cs="Times New Roman"/>
          <w:sz w:val="24"/>
          <w:szCs w:val="24"/>
        </w:rPr>
        <w:t xml:space="preserve">Judul </w:t>
      </w:r>
      <w:r w:rsidRPr="00255355">
        <w:rPr>
          <w:rFonts w:ascii="Times New Roman" w:hAnsi="Times New Roman" w:cs="Times New Roman"/>
          <w:sz w:val="24"/>
          <w:szCs w:val="24"/>
        </w:rPr>
        <w:tab/>
        <w:t xml:space="preserve">: Gambaran Asuhan Keperawatan Pemberian Prosedur </w:t>
      </w:r>
      <w:r>
        <w:rPr>
          <w:rFonts w:ascii="Times New Roman" w:hAnsi="Times New Roman" w:cs="Times New Roman"/>
          <w:sz w:val="24"/>
          <w:szCs w:val="24"/>
        </w:rPr>
        <w:t>Mobilisasi Dini Untuk Mengatasi Nyeri Akut Pada Pasien Apendiktomi Hari Ke-0</w:t>
      </w:r>
    </w:p>
    <w:p w:rsidR="003B6DF4" w:rsidRPr="001A08BA" w:rsidRDefault="003B6DF4" w:rsidP="003B6DF4">
      <w:pPr>
        <w:spacing w:after="0" w:line="360" w:lineRule="auto"/>
        <w:ind w:left="1710" w:hanging="1710"/>
        <w:jc w:val="both"/>
        <w:rPr>
          <w:rFonts w:ascii="Times New Roman" w:hAnsi="Times New Roman" w:cs="Times New Roman"/>
          <w:sz w:val="24"/>
          <w:szCs w:val="24"/>
          <w:lang w:val="en-US"/>
        </w:rPr>
      </w:pPr>
      <w:r>
        <w:rPr>
          <w:rFonts w:ascii="Times New Roman" w:hAnsi="Times New Roman" w:cs="Times New Roman"/>
          <w:sz w:val="24"/>
          <w:szCs w:val="24"/>
          <w:lang w:val="en-US"/>
        </w:rPr>
        <w:t>Nama Responden</w:t>
      </w:r>
      <w:r w:rsidRPr="00255355">
        <w:rPr>
          <w:rFonts w:ascii="Times New Roman" w:hAnsi="Times New Roman" w:cs="Times New Roman"/>
          <w:sz w:val="24"/>
          <w:szCs w:val="24"/>
        </w:rPr>
        <w:tab/>
        <w:t xml:space="preserve">: </w:t>
      </w:r>
      <w:r>
        <w:rPr>
          <w:rFonts w:ascii="Times New Roman" w:hAnsi="Times New Roman" w:cs="Times New Roman"/>
          <w:sz w:val="24"/>
          <w:szCs w:val="24"/>
          <w:lang w:val="en-US"/>
        </w:rPr>
        <w:t>Tn. MS</w:t>
      </w:r>
    </w:p>
    <w:p w:rsidR="003B6DF4" w:rsidRPr="001A08BA" w:rsidRDefault="003B6DF4" w:rsidP="003B6DF4">
      <w:pPr>
        <w:spacing w:after="0" w:line="360" w:lineRule="auto"/>
        <w:ind w:left="1710" w:hanging="1710"/>
        <w:jc w:val="both"/>
        <w:rPr>
          <w:rFonts w:ascii="Times New Roman" w:hAnsi="Times New Roman" w:cs="Times New Roman"/>
          <w:sz w:val="24"/>
          <w:szCs w:val="24"/>
          <w:lang w:val="en-US"/>
        </w:rPr>
      </w:pPr>
      <w:r w:rsidRPr="00255355">
        <w:rPr>
          <w:rFonts w:ascii="Times New Roman" w:hAnsi="Times New Roman" w:cs="Times New Roman"/>
          <w:sz w:val="24"/>
          <w:szCs w:val="24"/>
        </w:rPr>
        <w:t>Umur</w:t>
      </w:r>
      <w:r w:rsidRPr="00255355">
        <w:rPr>
          <w:rFonts w:ascii="Times New Roman" w:hAnsi="Times New Roman" w:cs="Times New Roman"/>
          <w:sz w:val="24"/>
          <w:szCs w:val="24"/>
        </w:rPr>
        <w:tab/>
        <w:t>:</w:t>
      </w:r>
      <w:r>
        <w:rPr>
          <w:rFonts w:ascii="Times New Roman" w:hAnsi="Times New Roman" w:cs="Times New Roman"/>
          <w:sz w:val="24"/>
          <w:szCs w:val="24"/>
          <w:lang w:val="en-US"/>
        </w:rPr>
        <w:t xml:space="preserve"> 36 tahun</w:t>
      </w:r>
    </w:p>
    <w:p w:rsidR="003B6DF4" w:rsidRDefault="003B6DF4" w:rsidP="003B6DF4">
      <w:pPr>
        <w:spacing w:after="0" w:line="360" w:lineRule="auto"/>
        <w:ind w:left="1710" w:hanging="1710"/>
        <w:jc w:val="both"/>
        <w:rPr>
          <w:rFonts w:ascii="Times New Roman" w:hAnsi="Times New Roman" w:cs="Times New Roman"/>
          <w:sz w:val="24"/>
          <w:szCs w:val="24"/>
          <w:lang w:val="en-US"/>
        </w:rPr>
      </w:pPr>
      <w:r w:rsidRPr="00255355">
        <w:rPr>
          <w:rFonts w:ascii="Times New Roman" w:hAnsi="Times New Roman" w:cs="Times New Roman"/>
          <w:sz w:val="24"/>
          <w:szCs w:val="24"/>
        </w:rPr>
        <w:t xml:space="preserve">Tanggal </w:t>
      </w:r>
      <w:r w:rsidRPr="00255355">
        <w:rPr>
          <w:rFonts w:ascii="Times New Roman" w:hAnsi="Times New Roman" w:cs="Times New Roman"/>
          <w:sz w:val="24"/>
          <w:szCs w:val="24"/>
        </w:rPr>
        <w:tab/>
        <w:t>:</w:t>
      </w:r>
      <w:r>
        <w:rPr>
          <w:rFonts w:ascii="Times New Roman" w:hAnsi="Times New Roman" w:cs="Times New Roman"/>
          <w:sz w:val="24"/>
          <w:szCs w:val="24"/>
          <w:lang w:val="en-US"/>
        </w:rPr>
        <w:t xml:space="preserve"> 13 April 2018</w:t>
      </w:r>
    </w:p>
    <w:p w:rsidR="003B6DF4" w:rsidRPr="006E2D67" w:rsidRDefault="003B6DF4" w:rsidP="0078229A">
      <w:pPr>
        <w:pStyle w:val="ListParagraph"/>
        <w:numPr>
          <w:ilvl w:val="0"/>
          <w:numId w:val="71"/>
        </w:numPr>
        <w:tabs>
          <w:tab w:val="left" w:pos="360"/>
        </w:tabs>
        <w:spacing w:after="0" w:line="360" w:lineRule="auto"/>
        <w:ind w:left="0" w:firstLine="0"/>
        <w:jc w:val="both"/>
        <w:rPr>
          <w:rFonts w:ascii="Times New Roman" w:hAnsi="Times New Roman" w:cs="Times New Roman"/>
          <w:b/>
          <w:sz w:val="24"/>
          <w:szCs w:val="24"/>
          <w:lang w:val="en-US"/>
        </w:rPr>
      </w:pPr>
      <w:r w:rsidRPr="006E2D67">
        <w:rPr>
          <w:rFonts w:ascii="Times New Roman" w:hAnsi="Times New Roman" w:cs="Times New Roman"/>
          <w:b/>
          <w:sz w:val="24"/>
          <w:szCs w:val="24"/>
          <w:lang w:val="en-US"/>
        </w:rPr>
        <w:t>PENGKAJIAN</w:t>
      </w:r>
    </w:p>
    <w:tbl>
      <w:tblPr>
        <w:tblStyle w:val="TableGrid"/>
        <w:tblW w:w="0" w:type="auto"/>
        <w:tblLook w:val="04A0"/>
      </w:tblPr>
      <w:tblGrid>
        <w:gridCol w:w="1008"/>
        <w:gridCol w:w="5040"/>
        <w:gridCol w:w="1080"/>
        <w:gridCol w:w="1025"/>
      </w:tblGrid>
      <w:tr w:rsidR="003B6DF4" w:rsidTr="00F84684">
        <w:tc>
          <w:tcPr>
            <w:tcW w:w="1008" w:type="dxa"/>
            <w:vMerge w:val="restart"/>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p>
          <w:p w:rsidR="003B6DF4" w:rsidRPr="00C1023D"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sidRPr="00C1023D">
              <w:rPr>
                <w:rFonts w:ascii="Times New Roman" w:hAnsi="Times New Roman" w:cs="Times New Roman"/>
                <w:sz w:val="24"/>
                <w:szCs w:val="24"/>
                <w:lang w:val="en-US"/>
              </w:rPr>
              <w:t>No</w:t>
            </w:r>
          </w:p>
        </w:tc>
        <w:tc>
          <w:tcPr>
            <w:tcW w:w="5040" w:type="dxa"/>
            <w:vMerge w:val="restart"/>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p>
          <w:p w:rsidR="003B6DF4" w:rsidRPr="00C1023D"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sidRPr="00C1023D">
              <w:rPr>
                <w:rFonts w:ascii="Times New Roman" w:hAnsi="Times New Roman" w:cs="Times New Roman"/>
                <w:sz w:val="24"/>
                <w:szCs w:val="24"/>
                <w:lang w:val="en-US"/>
              </w:rPr>
              <w:t>DS,DO, dan Masalah Keperawatan</w:t>
            </w:r>
          </w:p>
        </w:tc>
        <w:tc>
          <w:tcPr>
            <w:tcW w:w="2105" w:type="dxa"/>
            <w:gridSpan w:val="2"/>
          </w:tcPr>
          <w:p w:rsidR="003B6DF4" w:rsidRPr="00C1023D"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sidRPr="00C1023D">
              <w:rPr>
                <w:rFonts w:ascii="Times New Roman" w:hAnsi="Times New Roman" w:cs="Times New Roman"/>
                <w:sz w:val="24"/>
                <w:szCs w:val="24"/>
                <w:lang w:val="en-US"/>
              </w:rPr>
              <w:t>Tanda dan Gejala</w:t>
            </w:r>
          </w:p>
        </w:tc>
      </w:tr>
      <w:tr w:rsidR="003B6DF4" w:rsidTr="00F84684">
        <w:tc>
          <w:tcPr>
            <w:tcW w:w="1008" w:type="dxa"/>
            <w:vMerge/>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c>
          <w:tcPr>
            <w:tcW w:w="5040" w:type="dxa"/>
            <w:vMerge/>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c>
          <w:tcPr>
            <w:tcW w:w="1080" w:type="dxa"/>
          </w:tcPr>
          <w:p w:rsidR="003B6DF4" w:rsidRPr="00C1023D"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sidRPr="00C1023D">
              <w:rPr>
                <w:rFonts w:ascii="Times New Roman" w:hAnsi="Times New Roman" w:cs="Times New Roman"/>
                <w:sz w:val="24"/>
                <w:szCs w:val="24"/>
                <w:lang w:val="en-US"/>
              </w:rPr>
              <w:t>Ya</w:t>
            </w:r>
          </w:p>
        </w:tc>
        <w:tc>
          <w:tcPr>
            <w:tcW w:w="1025" w:type="dxa"/>
          </w:tcPr>
          <w:p w:rsidR="003B6DF4" w:rsidRPr="00C1023D"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sidRPr="00C1023D">
              <w:rPr>
                <w:rFonts w:ascii="Times New Roman" w:hAnsi="Times New Roman" w:cs="Times New Roman"/>
                <w:sz w:val="24"/>
                <w:szCs w:val="24"/>
                <w:lang w:val="en-US"/>
              </w:rPr>
              <w:t>Tidak</w:t>
            </w: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r>
              <w:rPr>
                <w:rFonts w:ascii="Times New Roman" w:hAnsi="Times New Roman" w:cs="Times New Roman"/>
                <w:lang w:val="en-US"/>
              </w:rPr>
              <w:t xml:space="preserve">1 </w:t>
            </w:r>
          </w:p>
        </w:tc>
        <w:tc>
          <w:tcPr>
            <w:tcW w:w="5040" w:type="dxa"/>
          </w:tcPr>
          <w:p w:rsidR="003B6DF4" w:rsidRPr="00C1023D" w:rsidRDefault="003B6DF4" w:rsidP="00F84684">
            <w:pPr>
              <w:pStyle w:val="ListParagraph"/>
              <w:tabs>
                <w:tab w:val="left" w:pos="36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Nyeri Akut</w:t>
            </w:r>
          </w:p>
        </w:tc>
        <w:tc>
          <w:tcPr>
            <w:tcW w:w="108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c>
          <w:tcPr>
            <w:tcW w:w="5040" w:type="dxa"/>
          </w:tcPr>
          <w:p w:rsidR="003B6DF4" w:rsidRPr="00C1023D" w:rsidRDefault="003B6DF4" w:rsidP="00F84684">
            <w:pPr>
              <w:pStyle w:val="ListParagraph"/>
              <w:numPr>
                <w:ilvl w:val="1"/>
                <w:numId w:val="4"/>
              </w:numPr>
              <w:tabs>
                <w:tab w:val="left" w:pos="252"/>
              </w:tabs>
              <w:spacing w:line="360" w:lineRule="auto"/>
              <w:ind w:left="0" w:firstLine="0"/>
              <w:rPr>
                <w:rFonts w:ascii="Times New Roman" w:hAnsi="Times New Roman" w:cs="Times New Roman"/>
                <w:sz w:val="24"/>
                <w:szCs w:val="24"/>
                <w:lang w:val="en-US"/>
              </w:rPr>
            </w:pPr>
            <w:r w:rsidRPr="00C1023D">
              <w:rPr>
                <w:rFonts w:ascii="Times New Roman" w:hAnsi="Times New Roman" w:cs="Times New Roman"/>
                <w:sz w:val="24"/>
                <w:szCs w:val="24"/>
                <w:lang w:val="en-US"/>
              </w:rPr>
              <w:t xml:space="preserve">Mengeluh Nyeri </w:t>
            </w:r>
            <w:r>
              <w:rPr>
                <w:rFonts w:ascii="Times New Roman" w:hAnsi="Times New Roman" w:cs="Times New Roman"/>
                <w:sz w:val="24"/>
                <w:szCs w:val="24"/>
                <w:lang w:val="en-US"/>
              </w:rPr>
              <w:t>pada skala nyeri (0-10)</w:t>
            </w:r>
          </w:p>
        </w:tc>
        <w:tc>
          <w:tcPr>
            <w:tcW w:w="108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c>
          <w:tcPr>
            <w:tcW w:w="5040" w:type="dxa"/>
          </w:tcPr>
          <w:p w:rsidR="003B6DF4" w:rsidRPr="00C1023D" w:rsidRDefault="003B6DF4" w:rsidP="00F84684">
            <w:pPr>
              <w:pStyle w:val="ListParagraph"/>
              <w:numPr>
                <w:ilvl w:val="1"/>
                <w:numId w:val="4"/>
              </w:numPr>
              <w:tabs>
                <w:tab w:val="left" w:pos="252"/>
              </w:tabs>
              <w:spacing w:line="360" w:lineRule="auto"/>
              <w:ind w:left="0" w:firstLine="0"/>
              <w:rPr>
                <w:rFonts w:ascii="Times New Roman" w:hAnsi="Times New Roman" w:cs="Times New Roman"/>
                <w:sz w:val="24"/>
                <w:szCs w:val="24"/>
                <w:lang w:val="en-US"/>
              </w:rPr>
            </w:pPr>
            <w:r w:rsidRPr="00C1023D">
              <w:rPr>
                <w:rFonts w:ascii="Times New Roman" w:hAnsi="Times New Roman" w:cs="Times New Roman"/>
                <w:sz w:val="24"/>
                <w:szCs w:val="24"/>
                <w:lang w:val="en-US"/>
              </w:rPr>
              <w:t>Tampak Meringis</w:t>
            </w:r>
          </w:p>
        </w:tc>
        <w:tc>
          <w:tcPr>
            <w:tcW w:w="108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c>
          <w:tcPr>
            <w:tcW w:w="5040" w:type="dxa"/>
          </w:tcPr>
          <w:p w:rsidR="003B6DF4" w:rsidRPr="00C1023D" w:rsidRDefault="003B6DF4" w:rsidP="00F84684">
            <w:pPr>
              <w:pStyle w:val="ListParagraph"/>
              <w:numPr>
                <w:ilvl w:val="1"/>
                <w:numId w:val="4"/>
              </w:numPr>
              <w:tabs>
                <w:tab w:val="left" w:pos="252"/>
              </w:tabs>
              <w:spacing w:line="360" w:lineRule="auto"/>
              <w:ind w:left="252" w:hanging="252"/>
              <w:rPr>
                <w:rFonts w:ascii="Times New Roman" w:hAnsi="Times New Roman" w:cs="Times New Roman"/>
                <w:sz w:val="24"/>
                <w:szCs w:val="24"/>
                <w:lang w:val="en-US"/>
              </w:rPr>
            </w:pPr>
            <w:r w:rsidRPr="00C1023D">
              <w:rPr>
                <w:rFonts w:ascii="Times New Roman" w:hAnsi="Times New Roman" w:cs="Times New Roman"/>
                <w:sz w:val="24"/>
                <w:szCs w:val="24"/>
                <w:lang w:val="en-US"/>
              </w:rPr>
              <w:t>Bersikap Protektif (mis, waspada, posisi menghindari nyeri</w:t>
            </w:r>
          </w:p>
        </w:tc>
        <w:tc>
          <w:tcPr>
            <w:tcW w:w="1080" w:type="dxa"/>
          </w:tcPr>
          <w:p w:rsidR="003B6DF4" w:rsidRDefault="003B6DF4" w:rsidP="00F84684">
            <w:pPr>
              <w:pStyle w:val="ListParagraph"/>
              <w:tabs>
                <w:tab w:val="left" w:pos="360"/>
              </w:tabs>
              <w:spacing w:line="360" w:lineRule="auto"/>
              <w:rPr>
                <w:rFonts w:ascii="Times New Roman" w:hAnsi="Times New Roman" w:cs="Times New Roman"/>
                <w:lang w:val="en-US"/>
              </w:rPr>
            </w:pPr>
          </w:p>
        </w:tc>
        <w:tc>
          <w:tcPr>
            <w:tcW w:w="1025"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c>
          <w:tcPr>
            <w:tcW w:w="5040" w:type="dxa"/>
          </w:tcPr>
          <w:p w:rsidR="003B6DF4" w:rsidRPr="00C1023D" w:rsidRDefault="003B6DF4" w:rsidP="00F84684">
            <w:pPr>
              <w:pStyle w:val="ListParagraph"/>
              <w:numPr>
                <w:ilvl w:val="1"/>
                <w:numId w:val="4"/>
              </w:numPr>
              <w:tabs>
                <w:tab w:val="left" w:pos="252"/>
              </w:tabs>
              <w:spacing w:line="360" w:lineRule="auto"/>
              <w:ind w:left="0" w:firstLine="0"/>
              <w:rPr>
                <w:rFonts w:ascii="Times New Roman" w:hAnsi="Times New Roman" w:cs="Times New Roman"/>
                <w:sz w:val="24"/>
                <w:szCs w:val="24"/>
                <w:lang w:val="en-US"/>
              </w:rPr>
            </w:pPr>
            <w:r w:rsidRPr="00C1023D">
              <w:rPr>
                <w:rFonts w:ascii="Times New Roman" w:hAnsi="Times New Roman" w:cs="Times New Roman"/>
                <w:sz w:val="24"/>
                <w:szCs w:val="24"/>
                <w:lang w:val="en-US"/>
              </w:rPr>
              <w:t>Gelisah</w:t>
            </w:r>
          </w:p>
        </w:tc>
        <w:tc>
          <w:tcPr>
            <w:tcW w:w="108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c>
          <w:tcPr>
            <w:tcW w:w="5040" w:type="dxa"/>
          </w:tcPr>
          <w:p w:rsidR="003B6DF4" w:rsidRPr="00C1023D" w:rsidRDefault="003B6DF4" w:rsidP="00F84684">
            <w:pPr>
              <w:pStyle w:val="ListParagraph"/>
              <w:numPr>
                <w:ilvl w:val="0"/>
                <w:numId w:val="4"/>
              </w:numPr>
              <w:tabs>
                <w:tab w:val="left" w:pos="252"/>
              </w:tabs>
              <w:spacing w:line="360" w:lineRule="auto"/>
              <w:ind w:left="0" w:firstLine="0"/>
              <w:rPr>
                <w:rFonts w:ascii="Times New Roman" w:hAnsi="Times New Roman" w:cs="Times New Roman"/>
                <w:sz w:val="24"/>
                <w:szCs w:val="24"/>
                <w:lang w:val="en-US"/>
              </w:rPr>
            </w:pPr>
            <w:r w:rsidRPr="00C1023D">
              <w:rPr>
                <w:rFonts w:ascii="Times New Roman" w:hAnsi="Times New Roman" w:cs="Times New Roman"/>
                <w:sz w:val="24"/>
                <w:szCs w:val="24"/>
                <w:lang w:val="en-US"/>
              </w:rPr>
              <w:t>Frekuensi Nadi Meningkat</w:t>
            </w:r>
          </w:p>
        </w:tc>
        <w:tc>
          <w:tcPr>
            <w:tcW w:w="1080"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c>
          <w:tcPr>
            <w:tcW w:w="1025"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c>
          <w:tcPr>
            <w:tcW w:w="5040" w:type="dxa"/>
          </w:tcPr>
          <w:p w:rsidR="003B6DF4" w:rsidRPr="00C1023D" w:rsidRDefault="003B6DF4" w:rsidP="00F84684">
            <w:pPr>
              <w:pStyle w:val="ListParagraph"/>
              <w:numPr>
                <w:ilvl w:val="0"/>
                <w:numId w:val="4"/>
              </w:numPr>
              <w:tabs>
                <w:tab w:val="left" w:pos="252"/>
              </w:tabs>
              <w:spacing w:line="360" w:lineRule="auto"/>
              <w:ind w:left="0" w:firstLine="0"/>
              <w:rPr>
                <w:rFonts w:ascii="Times New Roman" w:hAnsi="Times New Roman" w:cs="Times New Roman"/>
                <w:sz w:val="24"/>
                <w:szCs w:val="24"/>
                <w:lang w:val="en-US"/>
              </w:rPr>
            </w:pPr>
            <w:r w:rsidRPr="00C1023D">
              <w:rPr>
                <w:rFonts w:ascii="Times New Roman" w:hAnsi="Times New Roman" w:cs="Times New Roman"/>
                <w:sz w:val="24"/>
                <w:szCs w:val="24"/>
                <w:lang w:val="en-US"/>
              </w:rPr>
              <w:t>Sulit Tidur</w:t>
            </w:r>
          </w:p>
        </w:tc>
        <w:tc>
          <w:tcPr>
            <w:tcW w:w="1080" w:type="dxa"/>
          </w:tcPr>
          <w:p w:rsidR="003B6DF4" w:rsidRDefault="003B6DF4" w:rsidP="00F84684">
            <w:pPr>
              <w:pStyle w:val="ListParagraph"/>
              <w:tabs>
                <w:tab w:val="left" w:pos="360"/>
              </w:tabs>
              <w:spacing w:line="360" w:lineRule="auto"/>
              <w:ind w:left="0"/>
              <w:rPr>
                <w:rFonts w:ascii="Times New Roman" w:hAnsi="Times New Roman" w:cs="Times New Roman"/>
                <w:lang w:val="en-US"/>
              </w:rPr>
            </w:pPr>
          </w:p>
        </w:tc>
        <w:tc>
          <w:tcPr>
            <w:tcW w:w="1025"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lang w:val="en-US"/>
              </w:rPr>
            </w:pPr>
          </w:p>
        </w:tc>
      </w:tr>
    </w:tbl>
    <w:p w:rsidR="003B6DF4" w:rsidRDefault="003B6DF4" w:rsidP="003B6DF4">
      <w:pPr>
        <w:pStyle w:val="ListParagraph"/>
        <w:tabs>
          <w:tab w:val="left" w:pos="360"/>
        </w:tabs>
        <w:spacing w:line="360" w:lineRule="auto"/>
        <w:ind w:left="0"/>
        <w:rPr>
          <w:rFonts w:ascii="Times New Roman" w:hAnsi="Times New Roman" w:cs="Times New Roman"/>
          <w:sz w:val="24"/>
          <w:szCs w:val="24"/>
          <w:lang w:val="en-US"/>
        </w:rPr>
      </w:pPr>
    </w:p>
    <w:p w:rsidR="003B6DF4" w:rsidRDefault="003B6DF4" w:rsidP="003B6DF4">
      <w:pPr>
        <w:pStyle w:val="ListParagraph"/>
        <w:tabs>
          <w:tab w:val="left" w:pos="360"/>
        </w:tabs>
        <w:spacing w:line="360" w:lineRule="auto"/>
        <w:ind w:left="0"/>
        <w:rPr>
          <w:rFonts w:ascii="Times New Roman" w:hAnsi="Times New Roman" w:cs="Times New Roman"/>
          <w:sz w:val="24"/>
          <w:szCs w:val="24"/>
          <w:lang w:val="en-US"/>
        </w:rPr>
      </w:pPr>
    </w:p>
    <w:p w:rsidR="003B6DF4" w:rsidRDefault="003B6DF4" w:rsidP="003B6DF4">
      <w:pPr>
        <w:pStyle w:val="ListParagraph"/>
        <w:tabs>
          <w:tab w:val="left" w:pos="360"/>
        </w:tabs>
        <w:spacing w:line="360" w:lineRule="auto"/>
        <w:ind w:left="0"/>
        <w:rPr>
          <w:rFonts w:ascii="Times New Roman" w:hAnsi="Times New Roman" w:cs="Times New Roman"/>
          <w:sz w:val="24"/>
          <w:szCs w:val="24"/>
          <w:lang w:val="en-US"/>
        </w:rPr>
      </w:pPr>
    </w:p>
    <w:p w:rsidR="003B6DF4" w:rsidRDefault="003B6DF4" w:rsidP="003B6DF4">
      <w:pPr>
        <w:pStyle w:val="ListParagraph"/>
        <w:tabs>
          <w:tab w:val="left" w:pos="360"/>
        </w:tabs>
        <w:spacing w:line="360" w:lineRule="auto"/>
        <w:ind w:left="0"/>
        <w:rPr>
          <w:rFonts w:ascii="Times New Roman" w:hAnsi="Times New Roman" w:cs="Times New Roman"/>
          <w:sz w:val="24"/>
          <w:szCs w:val="24"/>
          <w:lang w:val="en-US"/>
        </w:rPr>
      </w:pPr>
    </w:p>
    <w:p w:rsidR="003B6DF4" w:rsidRPr="00374344" w:rsidRDefault="003B6DF4" w:rsidP="003B6DF4">
      <w:pPr>
        <w:pStyle w:val="ListParagraph"/>
        <w:tabs>
          <w:tab w:val="left" w:pos="360"/>
        </w:tabs>
        <w:spacing w:line="360" w:lineRule="auto"/>
        <w:ind w:left="0"/>
        <w:rPr>
          <w:rFonts w:ascii="Times New Roman" w:hAnsi="Times New Roman" w:cs="Times New Roman"/>
          <w:sz w:val="24"/>
          <w:szCs w:val="24"/>
          <w:lang w:val="en-US"/>
        </w:rPr>
      </w:pPr>
    </w:p>
    <w:p w:rsidR="003B6DF4" w:rsidRPr="004A7378" w:rsidRDefault="003B6DF4" w:rsidP="0078229A">
      <w:pPr>
        <w:pStyle w:val="ListParagraph"/>
        <w:numPr>
          <w:ilvl w:val="0"/>
          <w:numId w:val="71"/>
        </w:numPr>
        <w:tabs>
          <w:tab w:val="left" w:pos="360"/>
        </w:tabs>
        <w:spacing w:line="360" w:lineRule="auto"/>
        <w:ind w:left="0" w:firstLine="0"/>
        <w:rPr>
          <w:rFonts w:ascii="Times New Roman" w:hAnsi="Times New Roman" w:cs="Times New Roman"/>
          <w:b/>
          <w:sz w:val="24"/>
          <w:szCs w:val="24"/>
          <w:lang w:val="en-US"/>
        </w:rPr>
      </w:pPr>
      <w:r w:rsidRPr="004A7378">
        <w:rPr>
          <w:rFonts w:ascii="Times New Roman" w:hAnsi="Times New Roman" w:cs="Times New Roman"/>
          <w:b/>
          <w:sz w:val="24"/>
          <w:szCs w:val="24"/>
          <w:lang w:val="en-US"/>
        </w:rPr>
        <w:t>RUMUSAN DIAGNOSA</w:t>
      </w:r>
    </w:p>
    <w:tbl>
      <w:tblPr>
        <w:tblStyle w:val="TableGrid"/>
        <w:tblW w:w="0" w:type="auto"/>
        <w:tblLook w:val="04A0"/>
      </w:tblPr>
      <w:tblGrid>
        <w:gridCol w:w="1008"/>
        <w:gridCol w:w="5040"/>
        <w:gridCol w:w="1080"/>
        <w:gridCol w:w="1025"/>
      </w:tblGrid>
      <w:tr w:rsidR="003B6DF4" w:rsidTr="00F84684">
        <w:tc>
          <w:tcPr>
            <w:tcW w:w="1008" w:type="dxa"/>
            <w:vMerge w:val="restart"/>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p>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5040" w:type="dxa"/>
            <w:vMerge w:val="restart"/>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p>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Diagnosa Keperawatan</w:t>
            </w:r>
          </w:p>
        </w:tc>
        <w:tc>
          <w:tcPr>
            <w:tcW w:w="2105" w:type="dxa"/>
            <w:gridSpan w:val="2"/>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Dirumuskan </w:t>
            </w:r>
          </w:p>
        </w:tc>
      </w:tr>
      <w:tr w:rsidR="003B6DF4" w:rsidTr="00F84684">
        <w:tc>
          <w:tcPr>
            <w:tcW w:w="1008" w:type="dxa"/>
            <w:vMerge/>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p>
        </w:tc>
        <w:tc>
          <w:tcPr>
            <w:tcW w:w="5040" w:type="dxa"/>
            <w:vMerge/>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p>
        </w:tc>
        <w:tc>
          <w:tcPr>
            <w:tcW w:w="1080" w:type="dxa"/>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Ya</w:t>
            </w:r>
          </w:p>
        </w:tc>
        <w:tc>
          <w:tcPr>
            <w:tcW w:w="1025" w:type="dxa"/>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Tidak</w:t>
            </w: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1 </w:t>
            </w:r>
          </w:p>
        </w:tc>
        <w:tc>
          <w:tcPr>
            <w:tcW w:w="5040" w:type="dxa"/>
          </w:tcPr>
          <w:p w:rsidR="003B6DF4" w:rsidRPr="00AD0185" w:rsidRDefault="003B6DF4" w:rsidP="00F84684">
            <w:pPr>
              <w:pStyle w:val="ListParagraph"/>
              <w:tabs>
                <w:tab w:val="left" w:pos="360"/>
              </w:tabs>
              <w:spacing w:line="360" w:lineRule="auto"/>
              <w:ind w:left="0"/>
              <w:rPr>
                <w:rFonts w:ascii="Times New Roman" w:hAnsi="Times New Roman" w:cs="Times New Roman"/>
                <w:i/>
                <w:sz w:val="24"/>
                <w:szCs w:val="24"/>
                <w:lang w:val="en-US"/>
              </w:rPr>
            </w:pPr>
            <w:r w:rsidRPr="00AD0185">
              <w:rPr>
                <w:rFonts w:ascii="Times New Roman" w:hAnsi="Times New Roman" w:cs="Times New Roman"/>
                <w:i/>
                <w:sz w:val="24"/>
                <w:szCs w:val="24"/>
                <w:lang w:val="en-US"/>
              </w:rPr>
              <w:t>Problem</w:t>
            </w:r>
          </w:p>
        </w:tc>
        <w:tc>
          <w:tcPr>
            <w:tcW w:w="108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5040"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Nyeri Akut</w:t>
            </w:r>
          </w:p>
        </w:tc>
        <w:tc>
          <w:tcPr>
            <w:tcW w:w="108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2 </w:t>
            </w:r>
          </w:p>
        </w:tc>
        <w:tc>
          <w:tcPr>
            <w:tcW w:w="5040" w:type="dxa"/>
          </w:tcPr>
          <w:p w:rsidR="003B6DF4" w:rsidRPr="00AD0185" w:rsidRDefault="003B6DF4" w:rsidP="00F84684">
            <w:pPr>
              <w:pStyle w:val="ListParagraph"/>
              <w:tabs>
                <w:tab w:val="left" w:pos="360"/>
              </w:tabs>
              <w:spacing w:line="360" w:lineRule="auto"/>
              <w:ind w:left="0"/>
              <w:rPr>
                <w:rFonts w:ascii="Times New Roman" w:hAnsi="Times New Roman" w:cs="Times New Roman"/>
                <w:i/>
                <w:sz w:val="24"/>
                <w:szCs w:val="24"/>
                <w:lang w:val="en-US"/>
              </w:rPr>
            </w:pPr>
            <w:r w:rsidRPr="00AD0185">
              <w:rPr>
                <w:rFonts w:ascii="Times New Roman" w:hAnsi="Times New Roman" w:cs="Times New Roman"/>
                <w:i/>
                <w:sz w:val="24"/>
                <w:szCs w:val="24"/>
                <w:lang w:val="en-US"/>
              </w:rPr>
              <w:t>Etiologi</w:t>
            </w:r>
          </w:p>
        </w:tc>
        <w:tc>
          <w:tcPr>
            <w:tcW w:w="108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5040" w:type="dxa"/>
          </w:tcPr>
          <w:p w:rsidR="003B6DF4" w:rsidRDefault="003B6DF4" w:rsidP="00F84684">
            <w:pPr>
              <w:pStyle w:val="ListParagraph"/>
              <w:numPr>
                <w:ilvl w:val="1"/>
                <w:numId w:val="4"/>
              </w:numPr>
              <w:tabs>
                <w:tab w:val="left" w:pos="360"/>
              </w:tabs>
              <w:spacing w:line="360" w:lineRule="auto"/>
              <w:ind w:left="342" w:hanging="342"/>
              <w:rPr>
                <w:rFonts w:ascii="Times New Roman" w:hAnsi="Times New Roman" w:cs="Times New Roman"/>
                <w:sz w:val="24"/>
                <w:szCs w:val="24"/>
                <w:lang w:val="en-US"/>
              </w:rPr>
            </w:pPr>
            <w:r>
              <w:rPr>
                <w:rFonts w:ascii="Times New Roman" w:hAnsi="Times New Roman" w:cs="Times New Roman"/>
                <w:sz w:val="24"/>
                <w:szCs w:val="24"/>
                <w:lang w:val="en-US"/>
              </w:rPr>
              <w:t>Agen pencedera fisiologi ( mis, inflamasi, iskemia, neoplasma)</w:t>
            </w:r>
          </w:p>
        </w:tc>
        <w:tc>
          <w:tcPr>
            <w:tcW w:w="1080"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1025"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5040" w:type="dxa"/>
          </w:tcPr>
          <w:p w:rsidR="003B6DF4" w:rsidRDefault="003B6DF4" w:rsidP="00F84684">
            <w:pPr>
              <w:pStyle w:val="ListParagraph"/>
              <w:numPr>
                <w:ilvl w:val="1"/>
                <w:numId w:val="4"/>
              </w:numPr>
              <w:tabs>
                <w:tab w:val="left" w:pos="252"/>
              </w:tabs>
              <w:spacing w:line="360" w:lineRule="auto"/>
              <w:ind w:left="252" w:hanging="252"/>
              <w:rPr>
                <w:rFonts w:ascii="Times New Roman" w:hAnsi="Times New Roman" w:cs="Times New Roman"/>
                <w:sz w:val="24"/>
                <w:szCs w:val="24"/>
                <w:lang w:val="en-US"/>
              </w:rPr>
            </w:pPr>
            <w:r>
              <w:rPr>
                <w:rFonts w:ascii="Times New Roman" w:hAnsi="Times New Roman" w:cs="Times New Roman"/>
                <w:sz w:val="24"/>
                <w:szCs w:val="24"/>
                <w:lang w:val="en-US"/>
              </w:rPr>
              <w:t>Agen pencedera kimiawi(mis, terbakar, bahan kimia iritasi)</w:t>
            </w:r>
          </w:p>
        </w:tc>
        <w:tc>
          <w:tcPr>
            <w:tcW w:w="1080"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1025"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5040" w:type="dxa"/>
          </w:tcPr>
          <w:p w:rsidR="003B6DF4" w:rsidRDefault="003B6DF4" w:rsidP="00F84684">
            <w:pPr>
              <w:pStyle w:val="ListParagraph"/>
              <w:numPr>
                <w:ilvl w:val="1"/>
                <w:numId w:val="4"/>
              </w:numPr>
              <w:tabs>
                <w:tab w:val="left" w:pos="252"/>
              </w:tabs>
              <w:spacing w:line="360" w:lineRule="auto"/>
              <w:ind w:left="342" w:hanging="342"/>
              <w:rPr>
                <w:rFonts w:ascii="Times New Roman" w:hAnsi="Times New Roman" w:cs="Times New Roman"/>
                <w:sz w:val="24"/>
                <w:szCs w:val="24"/>
                <w:lang w:val="en-US"/>
              </w:rPr>
            </w:pPr>
            <w:r>
              <w:rPr>
                <w:rFonts w:ascii="Times New Roman" w:hAnsi="Times New Roman" w:cs="Times New Roman"/>
                <w:sz w:val="24"/>
                <w:szCs w:val="24"/>
                <w:lang w:val="en-US"/>
              </w:rPr>
              <w:t>Agen pencedera fisik(mis, abses, amputasi, terbakar, terpotong, prosedur operasi)</w:t>
            </w:r>
          </w:p>
        </w:tc>
        <w:tc>
          <w:tcPr>
            <w:tcW w:w="108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3 </w:t>
            </w:r>
          </w:p>
        </w:tc>
        <w:tc>
          <w:tcPr>
            <w:tcW w:w="5040" w:type="dxa"/>
          </w:tcPr>
          <w:p w:rsidR="003B6DF4" w:rsidRPr="001A22FE" w:rsidRDefault="003B6DF4" w:rsidP="00F84684">
            <w:pPr>
              <w:pStyle w:val="ListParagraph"/>
              <w:tabs>
                <w:tab w:val="left" w:pos="360"/>
              </w:tabs>
              <w:spacing w:line="360" w:lineRule="auto"/>
              <w:ind w:left="0"/>
              <w:rPr>
                <w:rFonts w:ascii="Times New Roman" w:hAnsi="Times New Roman" w:cs="Times New Roman"/>
                <w:i/>
                <w:sz w:val="24"/>
                <w:szCs w:val="24"/>
                <w:lang w:val="en-US"/>
              </w:rPr>
            </w:pPr>
            <w:r w:rsidRPr="001A22FE">
              <w:rPr>
                <w:rFonts w:ascii="Times New Roman" w:hAnsi="Times New Roman" w:cs="Times New Roman"/>
                <w:i/>
                <w:sz w:val="24"/>
                <w:szCs w:val="24"/>
                <w:lang w:val="en-US"/>
              </w:rPr>
              <w:t>Sign and Symptom</w:t>
            </w:r>
          </w:p>
        </w:tc>
        <w:tc>
          <w:tcPr>
            <w:tcW w:w="108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5040" w:type="dxa"/>
          </w:tcPr>
          <w:p w:rsidR="003B6DF4" w:rsidRDefault="003B6DF4" w:rsidP="0078229A">
            <w:pPr>
              <w:pStyle w:val="ListParagraph"/>
              <w:numPr>
                <w:ilvl w:val="0"/>
                <w:numId w:val="51"/>
              </w:numPr>
              <w:tabs>
                <w:tab w:val="left" w:pos="252"/>
              </w:tabs>
              <w:spacing w:line="36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Mengeluh nyeri dengan skala nyeri (0-10)</w:t>
            </w:r>
          </w:p>
        </w:tc>
        <w:tc>
          <w:tcPr>
            <w:tcW w:w="108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5040" w:type="dxa"/>
          </w:tcPr>
          <w:p w:rsidR="003B6DF4" w:rsidRDefault="003B6DF4" w:rsidP="0078229A">
            <w:pPr>
              <w:pStyle w:val="ListParagraph"/>
              <w:numPr>
                <w:ilvl w:val="0"/>
                <w:numId w:val="51"/>
              </w:numPr>
              <w:tabs>
                <w:tab w:val="left" w:pos="252"/>
              </w:tabs>
              <w:spacing w:line="36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Tampak meringis</w:t>
            </w:r>
          </w:p>
        </w:tc>
        <w:tc>
          <w:tcPr>
            <w:tcW w:w="108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5040" w:type="dxa"/>
          </w:tcPr>
          <w:p w:rsidR="003B6DF4" w:rsidRDefault="003B6DF4" w:rsidP="0078229A">
            <w:pPr>
              <w:pStyle w:val="ListParagraph"/>
              <w:numPr>
                <w:ilvl w:val="0"/>
                <w:numId w:val="51"/>
              </w:numPr>
              <w:tabs>
                <w:tab w:val="left" w:pos="252"/>
              </w:tabs>
              <w:spacing w:line="360" w:lineRule="auto"/>
              <w:ind w:left="252" w:hanging="252"/>
              <w:rPr>
                <w:rFonts w:ascii="Times New Roman" w:hAnsi="Times New Roman" w:cs="Times New Roman"/>
                <w:sz w:val="24"/>
                <w:szCs w:val="24"/>
                <w:lang w:val="en-US"/>
              </w:rPr>
            </w:pPr>
            <w:r>
              <w:rPr>
                <w:rFonts w:ascii="Times New Roman" w:hAnsi="Times New Roman" w:cs="Times New Roman"/>
                <w:sz w:val="24"/>
                <w:szCs w:val="24"/>
                <w:lang w:val="en-US"/>
              </w:rPr>
              <w:t>Bersikap protektif(mis, waspada, posisi menghindari nyeri)</w:t>
            </w:r>
          </w:p>
        </w:tc>
        <w:tc>
          <w:tcPr>
            <w:tcW w:w="1080" w:type="dxa"/>
          </w:tcPr>
          <w:p w:rsidR="003B6DF4" w:rsidRDefault="003B6DF4" w:rsidP="00F84684">
            <w:pPr>
              <w:pStyle w:val="ListParagraph"/>
              <w:tabs>
                <w:tab w:val="left" w:pos="360"/>
              </w:tabs>
              <w:spacing w:line="360" w:lineRule="auto"/>
              <w:rPr>
                <w:rFonts w:ascii="Times New Roman" w:hAnsi="Times New Roman" w:cs="Times New Roman"/>
                <w:sz w:val="24"/>
                <w:szCs w:val="24"/>
                <w:lang w:val="en-US"/>
              </w:rPr>
            </w:pPr>
          </w:p>
        </w:tc>
        <w:tc>
          <w:tcPr>
            <w:tcW w:w="1025"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5040" w:type="dxa"/>
          </w:tcPr>
          <w:p w:rsidR="003B6DF4" w:rsidRDefault="003B6DF4" w:rsidP="0078229A">
            <w:pPr>
              <w:pStyle w:val="ListParagraph"/>
              <w:numPr>
                <w:ilvl w:val="0"/>
                <w:numId w:val="51"/>
              </w:numPr>
              <w:tabs>
                <w:tab w:val="left" w:pos="252"/>
              </w:tabs>
              <w:spacing w:line="36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Gelisah</w:t>
            </w:r>
          </w:p>
        </w:tc>
        <w:tc>
          <w:tcPr>
            <w:tcW w:w="108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5040" w:type="dxa"/>
          </w:tcPr>
          <w:p w:rsidR="003B6DF4" w:rsidRDefault="003B6DF4" w:rsidP="0078229A">
            <w:pPr>
              <w:pStyle w:val="ListParagraph"/>
              <w:numPr>
                <w:ilvl w:val="0"/>
                <w:numId w:val="51"/>
              </w:numPr>
              <w:tabs>
                <w:tab w:val="left" w:pos="252"/>
              </w:tabs>
              <w:spacing w:line="36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Frekuensi nadi meningkat</w:t>
            </w:r>
          </w:p>
        </w:tc>
        <w:tc>
          <w:tcPr>
            <w:tcW w:w="1080"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1025"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r>
      <w:tr w:rsidR="003B6DF4" w:rsidTr="00F84684">
        <w:tc>
          <w:tcPr>
            <w:tcW w:w="1008"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5040" w:type="dxa"/>
          </w:tcPr>
          <w:p w:rsidR="003B6DF4" w:rsidRDefault="003B6DF4" w:rsidP="0078229A">
            <w:pPr>
              <w:pStyle w:val="ListParagraph"/>
              <w:numPr>
                <w:ilvl w:val="0"/>
                <w:numId w:val="51"/>
              </w:numPr>
              <w:tabs>
                <w:tab w:val="left" w:pos="252"/>
              </w:tabs>
              <w:spacing w:line="36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Sulit tidur</w:t>
            </w:r>
          </w:p>
        </w:tc>
        <w:tc>
          <w:tcPr>
            <w:tcW w:w="1080" w:type="dxa"/>
          </w:tcPr>
          <w:p w:rsidR="003B6DF4" w:rsidRDefault="003B6DF4" w:rsidP="00F84684">
            <w:pPr>
              <w:pStyle w:val="ListParagraph"/>
              <w:tabs>
                <w:tab w:val="left" w:pos="360"/>
              </w:tabs>
              <w:spacing w:line="360" w:lineRule="auto"/>
              <w:ind w:left="0"/>
              <w:rPr>
                <w:rFonts w:ascii="Times New Roman" w:hAnsi="Times New Roman" w:cs="Times New Roman"/>
                <w:sz w:val="24"/>
                <w:szCs w:val="24"/>
                <w:lang w:val="en-US"/>
              </w:rPr>
            </w:pPr>
          </w:p>
        </w:tc>
        <w:tc>
          <w:tcPr>
            <w:tcW w:w="1025"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sz w:val="24"/>
                <w:szCs w:val="24"/>
                <w:lang w:val="en-US"/>
              </w:rPr>
            </w:pPr>
          </w:p>
        </w:tc>
      </w:tr>
    </w:tbl>
    <w:p w:rsidR="003B6DF4" w:rsidRDefault="003B6DF4" w:rsidP="003B6DF4">
      <w:pPr>
        <w:pStyle w:val="ListParagraph"/>
        <w:tabs>
          <w:tab w:val="left" w:pos="36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s>
        <w:spacing w:line="360" w:lineRule="auto"/>
        <w:ind w:left="0"/>
        <w:rPr>
          <w:rFonts w:ascii="Times New Roman" w:hAnsi="Times New Roman" w:cs="Times New Roman"/>
          <w:b/>
          <w:sz w:val="24"/>
          <w:szCs w:val="24"/>
          <w:lang w:val="en-US"/>
        </w:rPr>
      </w:pPr>
    </w:p>
    <w:p w:rsidR="003B6DF4" w:rsidRPr="006E2D67" w:rsidRDefault="003B6DF4" w:rsidP="0078229A">
      <w:pPr>
        <w:pStyle w:val="ListParagraph"/>
        <w:numPr>
          <w:ilvl w:val="0"/>
          <w:numId w:val="71"/>
        </w:numPr>
        <w:tabs>
          <w:tab w:val="left" w:pos="360"/>
        </w:tabs>
        <w:spacing w:line="360" w:lineRule="auto"/>
        <w:ind w:left="0" w:firstLine="0"/>
        <w:rPr>
          <w:rFonts w:ascii="Times New Roman" w:hAnsi="Times New Roman" w:cs="Times New Roman"/>
          <w:b/>
          <w:sz w:val="24"/>
          <w:szCs w:val="24"/>
          <w:lang w:val="en-US"/>
        </w:rPr>
      </w:pPr>
      <w:r w:rsidRPr="006E2D67">
        <w:rPr>
          <w:rFonts w:ascii="Times New Roman" w:hAnsi="Times New Roman" w:cs="Times New Roman"/>
          <w:b/>
          <w:sz w:val="24"/>
          <w:szCs w:val="24"/>
          <w:lang w:val="en-US"/>
        </w:rPr>
        <w:t>INTERVENSI KEPERAWATAN</w:t>
      </w:r>
    </w:p>
    <w:tbl>
      <w:tblPr>
        <w:tblStyle w:val="TableGrid"/>
        <w:tblW w:w="0" w:type="auto"/>
        <w:tblLook w:val="04A0"/>
      </w:tblPr>
      <w:tblGrid>
        <w:gridCol w:w="828"/>
        <w:gridCol w:w="5400"/>
        <w:gridCol w:w="900"/>
        <w:gridCol w:w="1025"/>
      </w:tblGrid>
      <w:tr w:rsidR="003B6DF4" w:rsidTr="00F84684">
        <w:tc>
          <w:tcPr>
            <w:tcW w:w="828" w:type="dxa"/>
            <w:vMerge w:val="restart"/>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p>
          <w:p w:rsidR="003B6DF4" w:rsidRPr="00424399"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5400" w:type="dxa"/>
            <w:vMerge w:val="restart"/>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p>
          <w:p w:rsidR="003B6DF4" w:rsidRPr="00424399"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Intervensi Keperawatan</w:t>
            </w:r>
          </w:p>
        </w:tc>
        <w:tc>
          <w:tcPr>
            <w:tcW w:w="1925" w:type="dxa"/>
            <w:gridSpan w:val="2"/>
          </w:tcPr>
          <w:p w:rsidR="003B6DF4" w:rsidRPr="00424399"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Direncanakan</w:t>
            </w:r>
          </w:p>
        </w:tc>
      </w:tr>
      <w:tr w:rsidR="003B6DF4" w:rsidTr="00F84684">
        <w:tc>
          <w:tcPr>
            <w:tcW w:w="828" w:type="dxa"/>
            <w:vMerge/>
          </w:tcPr>
          <w:p w:rsidR="003B6DF4" w:rsidRDefault="003B6DF4" w:rsidP="00F84684">
            <w:pPr>
              <w:pStyle w:val="ListParagraph"/>
              <w:tabs>
                <w:tab w:val="left" w:pos="360"/>
              </w:tabs>
              <w:spacing w:line="360" w:lineRule="auto"/>
              <w:ind w:left="0"/>
              <w:jc w:val="center"/>
              <w:rPr>
                <w:rFonts w:ascii="Times New Roman" w:hAnsi="Times New Roman" w:cs="Times New Roman"/>
                <w:b/>
                <w:sz w:val="24"/>
                <w:szCs w:val="24"/>
                <w:lang w:val="en-US"/>
              </w:rPr>
            </w:pPr>
          </w:p>
        </w:tc>
        <w:tc>
          <w:tcPr>
            <w:tcW w:w="5400" w:type="dxa"/>
            <w:vMerge/>
          </w:tcPr>
          <w:p w:rsidR="003B6DF4" w:rsidRDefault="003B6DF4" w:rsidP="00F84684">
            <w:pPr>
              <w:pStyle w:val="ListParagraph"/>
              <w:tabs>
                <w:tab w:val="left" w:pos="360"/>
              </w:tabs>
              <w:spacing w:line="360" w:lineRule="auto"/>
              <w:ind w:left="0"/>
              <w:jc w:val="center"/>
              <w:rPr>
                <w:rFonts w:ascii="Times New Roman" w:hAnsi="Times New Roman" w:cs="Times New Roman"/>
                <w:b/>
                <w:sz w:val="24"/>
                <w:szCs w:val="24"/>
                <w:lang w:val="en-US"/>
              </w:rPr>
            </w:pPr>
          </w:p>
        </w:tc>
        <w:tc>
          <w:tcPr>
            <w:tcW w:w="900" w:type="dxa"/>
          </w:tcPr>
          <w:p w:rsidR="003B6DF4" w:rsidRPr="00424399"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Ya</w:t>
            </w:r>
          </w:p>
        </w:tc>
        <w:tc>
          <w:tcPr>
            <w:tcW w:w="1025" w:type="dxa"/>
          </w:tcPr>
          <w:p w:rsidR="003B6DF4" w:rsidRPr="00424399"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Tidak</w:t>
            </w:r>
          </w:p>
        </w:tc>
      </w:tr>
      <w:tr w:rsidR="003B6DF4" w:rsidTr="00F84684">
        <w:tc>
          <w:tcPr>
            <w:tcW w:w="828" w:type="dxa"/>
          </w:tcPr>
          <w:p w:rsidR="003B6DF4" w:rsidRPr="00424399" w:rsidRDefault="003B6DF4" w:rsidP="00F84684">
            <w:pPr>
              <w:tabs>
                <w:tab w:val="left" w:pos="360"/>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 </w:t>
            </w:r>
          </w:p>
        </w:tc>
        <w:tc>
          <w:tcPr>
            <w:tcW w:w="5400" w:type="dxa"/>
          </w:tcPr>
          <w:p w:rsidR="003B6DF4" w:rsidRPr="00424399" w:rsidRDefault="003B6DF4" w:rsidP="00F84684">
            <w:pPr>
              <w:pStyle w:val="ListParagraph"/>
              <w:tabs>
                <w:tab w:val="left" w:pos="36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Mobilisasi Dini</w:t>
            </w:r>
          </w:p>
        </w:tc>
        <w:tc>
          <w:tcPr>
            <w:tcW w:w="90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s>
              <w:spacing w:line="360" w:lineRule="auto"/>
              <w:ind w:left="0"/>
              <w:rPr>
                <w:rFonts w:ascii="Times New Roman" w:hAnsi="Times New Roman" w:cs="Times New Roman"/>
                <w:b/>
                <w:sz w:val="24"/>
                <w:szCs w:val="24"/>
                <w:lang w:val="en-US"/>
              </w:rPr>
            </w:pPr>
          </w:p>
        </w:tc>
        <w:tc>
          <w:tcPr>
            <w:tcW w:w="5400" w:type="dxa"/>
          </w:tcPr>
          <w:p w:rsidR="003B6DF4" w:rsidRPr="00EC3603" w:rsidRDefault="003B6DF4" w:rsidP="0078229A">
            <w:pPr>
              <w:pStyle w:val="ListParagraph"/>
              <w:numPr>
                <w:ilvl w:val="0"/>
                <w:numId w:val="52"/>
              </w:numPr>
              <w:tabs>
                <w:tab w:val="left" w:pos="360"/>
              </w:tabs>
              <w:spacing w:line="360" w:lineRule="auto"/>
              <w:ind w:left="252" w:hanging="252"/>
              <w:rPr>
                <w:rFonts w:ascii="Times New Roman" w:hAnsi="Times New Roman" w:cs="Times New Roman"/>
                <w:sz w:val="24"/>
                <w:szCs w:val="24"/>
                <w:lang w:val="en-US"/>
              </w:rPr>
            </w:pPr>
            <w:r w:rsidRPr="00EC3603">
              <w:rPr>
                <w:rFonts w:ascii="Times New Roman" w:hAnsi="Times New Roman" w:cs="Times New Roman"/>
                <w:sz w:val="24"/>
                <w:szCs w:val="24"/>
                <w:lang w:val="en-US"/>
              </w:rPr>
              <w:t>Pastikan klien dalam keadaan sadar</w:t>
            </w:r>
            <w:r>
              <w:rPr>
                <w:rFonts w:ascii="Times New Roman" w:hAnsi="Times New Roman" w:cs="Times New Roman"/>
                <w:sz w:val="24"/>
                <w:szCs w:val="24"/>
              </w:rPr>
              <w:t>dan 6-8 jam pasca operasi</w:t>
            </w:r>
          </w:p>
        </w:tc>
        <w:tc>
          <w:tcPr>
            <w:tcW w:w="90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Pr="00EC3603" w:rsidRDefault="003B6DF4" w:rsidP="0078229A">
            <w:pPr>
              <w:pStyle w:val="ListParagraph"/>
              <w:numPr>
                <w:ilvl w:val="0"/>
                <w:numId w:val="52"/>
              </w:numPr>
              <w:tabs>
                <w:tab w:val="left" w:pos="360"/>
                <w:tab w:val="left" w:pos="432"/>
              </w:tabs>
              <w:spacing w:line="360" w:lineRule="auto"/>
              <w:ind w:left="252" w:hanging="252"/>
              <w:rPr>
                <w:rFonts w:ascii="Times New Roman" w:hAnsi="Times New Roman" w:cs="Times New Roman"/>
                <w:sz w:val="24"/>
                <w:szCs w:val="24"/>
                <w:lang w:val="en-US"/>
              </w:rPr>
            </w:pPr>
            <w:r w:rsidRPr="00EC3603">
              <w:rPr>
                <w:rFonts w:ascii="Times New Roman" w:hAnsi="Times New Roman" w:cs="Times New Roman"/>
                <w:sz w:val="24"/>
                <w:szCs w:val="24"/>
                <w:lang w:val="en-US"/>
              </w:rPr>
              <w:t>Kaji intensitas nyeri klien sebelum dilakukan mobilisasi dini dengan menggunakan rentang skala nyeri (0-10)</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Default="003B6DF4" w:rsidP="0078229A">
            <w:pPr>
              <w:pStyle w:val="ListParagraph"/>
              <w:numPr>
                <w:ilvl w:val="0"/>
                <w:numId w:val="52"/>
              </w:numPr>
              <w:tabs>
                <w:tab w:val="left" w:pos="360"/>
                <w:tab w:val="left" w:pos="432"/>
              </w:tabs>
              <w:spacing w:line="360" w:lineRule="auto"/>
              <w:ind w:left="252" w:hanging="252"/>
              <w:rPr>
                <w:rFonts w:ascii="Times New Roman" w:hAnsi="Times New Roman" w:cs="Times New Roman"/>
                <w:b/>
                <w:sz w:val="24"/>
                <w:szCs w:val="24"/>
                <w:lang w:val="en-US"/>
              </w:rPr>
            </w:pPr>
            <w:r w:rsidRPr="00EC3603">
              <w:rPr>
                <w:rFonts w:ascii="Times New Roman" w:hAnsi="Times New Roman" w:cs="Times New Roman"/>
                <w:sz w:val="24"/>
                <w:szCs w:val="24"/>
                <w:lang w:val="en-US"/>
              </w:rPr>
              <w:t xml:space="preserve">Langkah </w:t>
            </w:r>
            <w:r>
              <w:rPr>
                <w:rFonts w:ascii="Times New Roman" w:hAnsi="Times New Roman" w:cs="Times New Roman"/>
                <w:sz w:val="24"/>
                <w:szCs w:val="24"/>
                <w:lang w:val="en-US"/>
              </w:rPr>
              <w:t xml:space="preserve">pertama </w:t>
            </w:r>
            <w:r w:rsidRPr="005D37C5">
              <w:rPr>
                <w:rFonts w:ascii="Times New Roman" w:hAnsi="Times New Roman" w:cs="Times New Roman"/>
                <w:sz w:val="24"/>
                <w:szCs w:val="24"/>
                <w:lang w:val="en-US"/>
              </w:rPr>
              <w:t>melakukan pergerakan di atas tempat tidur menekuk dan meluruskan ektremitas atas dan bawah</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Pr="00E6461B" w:rsidRDefault="003B6DF4" w:rsidP="0078229A">
            <w:pPr>
              <w:pStyle w:val="ListParagraph"/>
              <w:numPr>
                <w:ilvl w:val="0"/>
                <w:numId w:val="52"/>
              </w:numPr>
              <w:tabs>
                <w:tab w:val="left" w:pos="360"/>
                <w:tab w:val="left" w:pos="432"/>
              </w:tabs>
              <w:spacing w:before="240" w:line="360" w:lineRule="auto"/>
              <w:ind w:left="252" w:hanging="252"/>
              <w:jc w:val="both"/>
              <w:rPr>
                <w:rFonts w:ascii="Times New Roman" w:hAnsi="Times New Roman" w:cs="Times New Roman"/>
                <w:sz w:val="24"/>
                <w:szCs w:val="24"/>
                <w:lang w:val="en-US"/>
              </w:rPr>
            </w:pPr>
            <w:r w:rsidRPr="005D37C5">
              <w:rPr>
                <w:rFonts w:ascii="Times New Roman" w:hAnsi="Times New Roman" w:cs="Times New Roman"/>
                <w:sz w:val="24"/>
                <w:szCs w:val="24"/>
                <w:lang w:val="en-US"/>
              </w:rPr>
              <w:t>Langkah kedua melakukan posisi miring kanan dan miring kiri</w:t>
            </w:r>
            <w:r>
              <w:rPr>
                <w:rFonts w:ascii="Times New Roman" w:hAnsi="Times New Roman" w:cs="Times New Roman"/>
                <w:sz w:val="24"/>
                <w:szCs w:val="24"/>
                <w:lang w:val="en-US"/>
              </w:rPr>
              <w:t xml:space="preserve"> selama 15 menit</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Default="003B6DF4" w:rsidP="0078229A">
            <w:pPr>
              <w:pStyle w:val="ListParagraph"/>
              <w:numPr>
                <w:ilvl w:val="0"/>
                <w:numId w:val="52"/>
              </w:numPr>
              <w:tabs>
                <w:tab w:val="left" w:pos="252"/>
              </w:tabs>
              <w:spacing w:line="360" w:lineRule="auto"/>
              <w:ind w:left="252" w:hanging="252"/>
              <w:rPr>
                <w:rFonts w:ascii="Times New Roman" w:hAnsi="Times New Roman" w:cs="Times New Roman"/>
                <w:b/>
                <w:sz w:val="24"/>
                <w:szCs w:val="24"/>
                <w:lang w:val="en-US"/>
              </w:rPr>
            </w:pPr>
            <w:r w:rsidRPr="005D37C5">
              <w:rPr>
                <w:rFonts w:ascii="Times New Roman" w:hAnsi="Times New Roman" w:cs="Times New Roman"/>
                <w:sz w:val="24"/>
                <w:szCs w:val="24"/>
                <w:lang w:val="en-US"/>
              </w:rPr>
              <w:t>Kaji intensitas nyeri klien setelah dilakukan mobilisasi dini dengan menggunakan</w:t>
            </w:r>
            <w:r>
              <w:rPr>
                <w:rFonts w:ascii="Times New Roman" w:hAnsi="Times New Roman" w:cs="Times New Roman"/>
                <w:sz w:val="24"/>
                <w:szCs w:val="24"/>
                <w:lang w:val="en-US"/>
              </w:rPr>
              <w:t xml:space="preserve"> rentang skala (0-10)</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Pr="00EC3603" w:rsidRDefault="003B6DF4" w:rsidP="0078229A">
            <w:pPr>
              <w:pStyle w:val="ListParagraph"/>
              <w:numPr>
                <w:ilvl w:val="0"/>
                <w:numId w:val="52"/>
              </w:numPr>
              <w:tabs>
                <w:tab w:val="left" w:pos="360"/>
                <w:tab w:val="left" w:pos="432"/>
              </w:tabs>
              <w:spacing w:before="240" w:line="360" w:lineRule="auto"/>
              <w:ind w:left="252" w:hanging="252"/>
              <w:jc w:val="both"/>
              <w:rPr>
                <w:rFonts w:ascii="Times New Roman" w:hAnsi="Times New Roman" w:cs="Times New Roman"/>
                <w:sz w:val="24"/>
                <w:szCs w:val="24"/>
                <w:lang w:val="en-US"/>
              </w:rPr>
            </w:pPr>
            <w:r w:rsidRPr="000F48E0">
              <w:rPr>
                <w:rFonts w:ascii="Times New Roman" w:hAnsi="Times New Roman" w:cs="Times New Roman"/>
                <w:sz w:val="24"/>
                <w:szCs w:val="24"/>
                <w:lang w:val="en-US"/>
              </w:rPr>
              <w:t xml:space="preserve">Pada 12-24 jam atau hari pertama pasca operasi </w:t>
            </w:r>
            <w:r>
              <w:rPr>
                <w:rFonts w:ascii="Times New Roman" w:hAnsi="Times New Roman" w:cs="Times New Roman"/>
                <w:sz w:val="24"/>
                <w:szCs w:val="24"/>
              </w:rPr>
              <w:t>posisikan badan klien dengan posisi duduk dengan kaki menjuntai kebawah</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Pr="00EC3603" w:rsidRDefault="003B6DF4" w:rsidP="0078229A">
            <w:pPr>
              <w:pStyle w:val="ListParagraph"/>
              <w:numPr>
                <w:ilvl w:val="0"/>
                <w:numId w:val="52"/>
              </w:numPr>
              <w:tabs>
                <w:tab w:val="left" w:pos="360"/>
                <w:tab w:val="left" w:pos="432"/>
              </w:tabs>
              <w:spacing w:after="0" w:line="360" w:lineRule="auto"/>
              <w:ind w:left="432" w:hanging="432"/>
              <w:jc w:val="both"/>
              <w:rPr>
                <w:rFonts w:ascii="Times New Roman" w:hAnsi="Times New Roman" w:cs="Times New Roman"/>
                <w:sz w:val="24"/>
                <w:szCs w:val="24"/>
                <w:lang w:val="en-US"/>
              </w:rPr>
            </w:pPr>
            <w:r w:rsidRPr="005D37C5">
              <w:rPr>
                <w:rFonts w:ascii="Times New Roman" w:hAnsi="Times New Roman" w:cs="Times New Roman"/>
                <w:sz w:val="24"/>
                <w:szCs w:val="24"/>
                <w:lang w:val="en-US"/>
              </w:rPr>
              <w:t>Pada hari kedua pasca oper</w:t>
            </w:r>
            <w:r>
              <w:rPr>
                <w:rFonts w:ascii="Times New Roman" w:hAnsi="Times New Roman" w:cs="Times New Roman"/>
                <w:sz w:val="24"/>
                <w:szCs w:val="24"/>
                <w:lang w:val="en-US"/>
              </w:rPr>
              <w:t xml:space="preserve">asi klien sudah </w:t>
            </w:r>
            <w:proofErr w:type="gramStart"/>
            <w:r>
              <w:rPr>
                <w:rFonts w:ascii="Times New Roman" w:hAnsi="Times New Roman" w:cs="Times New Roman"/>
                <w:sz w:val="24"/>
                <w:szCs w:val="24"/>
                <w:lang w:val="en-US"/>
              </w:rPr>
              <w:t xml:space="preserve">dapat </w:t>
            </w:r>
            <w:r w:rsidRPr="005D37C5">
              <w:rPr>
                <w:rFonts w:ascii="Times New Roman" w:hAnsi="Times New Roman" w:cs="Times New Roman"/>
                <w:sz w:val="24"/>
                <w:szCs w:val="24"/>
                <w:lang w:val="en-US"/>
              </w:rPr>
              <w:t xml:space="preserve"> untuk</w:t>
            </w:r>
            <w:proofErr w:type="gramEnd"/>
            <w:r w:rsidRPr="005D37C5">
              <w:rPr>
                <w:rFonts w:ascii="Times New Roman" w:hAnsi="Times New Roman" w:cs="Times New Roman"/>
                <w:sz w:val="24"/>
                <w:szCs w:val="24"/>
                <w:lang w:val="en-US"/>
              </w:rPr>
              <w:t xml:space="preserve"> berdiri dan berjalan. </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bl>
    <w:p w:rsidR="003B6DF4" w:rsidRDefault="003B6DF4" w:rsidP="003B6DF4">
      <w:pPr>
        <w:pStyle w:val="ListParagraph"/>
        <w:tabs>
          <w:tab w:val="left" w:pos="360"/>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360"/>
          <w:tab w:val="left" w:pos="720"/>
        </w:tabs>
        <w:spacing w:line="360" w:lineRule="auto"/>
        <w:ind w:left="0"/>
        <w:rPr>
          <w:rFonts w:ascii="Times New Roman" w:hAnsi="Times New Roman" w:cs="Times New Roman"/>
          <w:b/>
          <w:sz w:val="24"/>
          <w:szCs w:val="24"/>
          <w:lang w:val="en-US"/>
        </w:rPr>
      </w:pPr>
    </w:p>
    <w:p w:rsidR="003B6DF4" w:rsidRPr="00E8514B" w:rsidRDefault="003B6DF4" w:rsidP="003B6DF4">
      <w:pPr>
        <w:pStyle w:val="ListParagraph"/>
        <w:tabs>
          <w:tab w:val="left" w:pos="360"/>
          <w:tab w:val="left" w:pos="720"/>
        </w:tabs>
        <w:spacing w:line="360" w:lineRule="auto"/>
        <w:ind w:left="0"/>
        <w:rPr>
          <w:rFonts w:ascii="Times New Roman" w:hAnsi="Times New Roman" w:cs="Times New Roman"/>
          <w:b/>
          <w:sz w:val="24"/>
          <w:szCs w:val="24"/>
          <w:lang w:val="en-US"/>
        </w:rPr>
      </w:pPr>
    </w:p>
    <w:p w:rsidR="003B6DF4" w:rsidRPr="006E2D67" w:rsidRDefault="003B6DF4" w:rsidP="0078229A">
      <w:pPr>
        <w:pStyle w:val="ListParagraph"/>
        <w:numPr>
          <w:ilvl w:val="0"/>
          <w:numId w:val="71"/>
        </w:numPr>
        <w:tabs>
          <w:tab w:val="left" w:pos="90"/>
          <w:tab w:val="left" w:pos="630"/>
        </w:tabs>
        <w:spacing w:line="360" w:lineRule="auto"/>
        <w:ind w:left="0" w:firstLine="0"/>
        <w:rPr>
          <w:rFonts w:ascii="Times New Roman" w:hAnsi="Times New Roman" w:cs="Times New Roman"/>
          <w:b/>
          <w:sz w:val="24"/>
          <w:szCs w:val="24"/>
          <w:lang w:val="en-US"/>
        </w:rPr>
      </w:pPr>
      <w:r w:rsidRPr="006E2D67">
        <w:rPr>
          <w:rFonts w:ascii="Times New Roman" w:hAnsi="Times New Roman" w:cs="Times New Roman"/>
          <w:b/>
          <w:sz w:val="24"/>
          <w:szCs w:val="24"/>
          <w:lang w:val="en-US"/>
        </w:rPr>
        <w:t>IMPLEMENTASI KEPERAWATAN</w:t>
      </w:r>
    </w:p>
    <w:tbl>
      <w:tblPr>
        <w:tblStyle w:val="TableGrid"/>
        <w:tblW w:w="0" w:type="auto"/>
        <w:tblLook w:val="04A0"/>
      </w:tblPr>
      <w:tblGrid>
        <w:gridCol w:w="828"/>
        <w:gridCol w:w="5400"/>
        <w:gridCol w:w="900"/>
        <w:gridCol w:w="1025"/>
      </w:tblGrid>
      <w:tr w:rsidR="003B6DF4" w:rsidTr="00F84684">
        <w:tc>
          <w:tcPr>
            <w:tcW w:w="828" w:type="dxa"/>
            <w:vMerge w:val="restart"/>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p>
          <w:p w:rsidR="003B6DF4" w:rsidRPr="00424399"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5400" w:type="dxa"/>
            <w:vMerge w:val="restart"/>
          </w:tcPr>
          <w:p w:rsidR="003B6DF4"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p>
          <w:p w:rsidR="003B6DF4" w:rsidRPr="00424399"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Intervensi Keperawatan</w:t>
            </w:r>
          </w:p>
        </w:tc>
        <w:tc>
          <w:tcPr>
            <w:tcW w:w="1925" w:type="dxa"/>
            <w:gridSpan w:val="2"/>
          </w:tcPr>
          <w:p w:rsidR="003B6DF4" w:rsidRPr="00424399"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Dilaksanakan</w:t>
            </w:r>
          </w:p>
        </w:tc>
      </w:tr>
      <w:tr w:rsidR="003B6DF4" w:rsidTr="00F84684">
        <w:tc>
          <w:tcPr>
            <w:tcW w:w="828" w:type="dxa"/>
            <w:vMerge/>
          </w:tcPr>
          <w:p w:rsidR="003B6DF4" w:rsidRDefault="003B6DF4" w:rsidP="00F84684">
            <w:pPr>
              <w:pStyle w:val="ListParagraph"/>
              <w:tabs>
                <w:tab w:val="left" w:pos="360"/>
              </w:tabs>
              <w:spacing w:line="360" w:lineRule="auto"/>
              <w:ind w:left="0"/>
              <w:jc w:val="center"/>
              <w:rPr>
                <w:rFonts w:ascii="Times New Roman" w:hAnsi="Times New Roman" w:cs="Times New Roman"/>
                <w:b/>
                <w:sz w:val="24"/>
                <w:szCs w:val="24"/>
                <w:lang w:val="en-US"/>
              </w:rPr>
            </w:pPr>
          </w:p>
        </w:tc>
        <w:tc>
          <w:tcPr>
            <w:tcW w:w="5400" w:type="dxa"/>
            <w:vMerge/>
          </w:tcPr>
          <w:p w:rsidR="003B6DF4" w:rsidRDefault="003B6DF4" w:rsidP="00F84684">
            <w:pPr>
              <w:pStyle w:val="ListParagraph"/>
              <w:tabs>
                <w:tab w:val="left" w:pos="360"/>
              </w:tabs>
              <w:spacing w:line="360" w:lineRule="auto"/>
              <w:ind w:left="0"/>
              <w:jc w:val="center"/>
              <w:rPr>
                <w:rFonts w:ascii="Times New Roman" w:hAnsi="Times New Roman" w:cs="Times New Roman"/>
                <w:b/>
                <w:sz w:val="24"/>
                <w:szCs w:val="24"/>
                <w:lang w:val="en-US"/>
              </w:rPr>
            </w:pPr>
          </w:p>
        </w:tc>
        <w:tc>
          <w:tcPr>
            <w:tcW w:w="900" w:type="dxa"/>
          </w:tcPr>
          <w:p w:rsidR="003B6DF4" w:rsidRPr="00424399"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Ya</w:t>
            </w:r>
          </w:p>
        </w:tc>
        <w:tc>
          <w:tcPr>
            <w:tcW w:w="1025" w:type="dxa"/>
          </w:tcPr>
          <w:p w:rsidR="003B6DF4" w:rsidRPr="00424399" w:rsidRDefault="003B6DF4" w:rsidP="00F84684">
            <w:pPr>
              <w:pStyle w:val="ListParagraph"/>
              <w:tabs>
                <w:tab w:val="left" w:pos="36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Tidak</w:t>
            </w:r>
          </w:p>
        </w:tc>
      </w:tr>
      <w:tr w:rsidR="003B6DF4" w:rsidTr="00F84684">
        <w:tc>
          <w:tcPr>
            <w:tcW w:w="828" w:type="dxa"/>
          </w:tcPr>
          <w:p w:rsidR="003B6DF4" w:rsidRPr="00424399" w:rsidRDefault="003B6DF4" w:rsidP="00F84684">
            <w:pPr>
              <w:tabs>
                <w:tab w:val="left" w:pos="360"/>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 </w:t>
            </w:r>
          </w:p>
        </w:tc>
        <w:tc>
          <w:tcPr>
            <w:tcW w:w="5400" w:type="dxa"/>
          </w:tcPr>
          <w:p w:rsidR="003B6DF4" w:rsidRPr="00424399" w:rsidRDefault="003B6DF4" w:rsidP="00F84684">
            <w:pPr>
              <w:pStyle w:val="ListParagraph"/>
              <w:tabs>
                <w:tab w:val="left" w:pos="36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Mobilisasi Dini</w:t>
            </w:r>
          </w:p>
        </w:tc>
        <w:tc>
          <w:tcPr>
            <w:tcW w:w="90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s>
              <w:spacing w:line="360" w:lineRule="auto"/>
              <w:ind w:left="0"/>
              <w:rPr>
                <w:rFonts w:ascii="Times New Roman" w:hAnsi="Times New Roman" w:cs="Times New Roman"/>
                <w:b/>
                <w:sz w:val="24"/>
                <w:szCs w:val="24"/>
                <w:lang w:val="en-US"/>
              </w:rPr>
            </w:pPr>
          </w:p>
        </w:tc>
        <w:tc>
          <w:tcPr>
            <w:tcW w:w="5400" w:type="dxa"/>
          </w:tcPr>
          <w:p w:rsidR="003B6DF4" w:rsidRPr="00156ED8" w:rsidRDefault="003B6DF4" w:rsidP="0078229A">
            <w:pPr>
              <w:pStyle w:val="ListParagraph"/>
              <w:numPr>
                <w:ilvl w:val="0"/>
                <w:numId w:val="53"/>
              </w:numPr>
              <w:tabs>
                <w:tab w:val="left" w:pos="360"/>
              </w:tabs>
              <w:spacing w:line="360" w:lineRule="auto"/>
              <w:ind w:left="252" w:hanging="252"/>
              <w:rPr>
                <w:rFonts w:ascii="Times New Roman" w:hAnsi="Times New Roman" w:cs="Times New Roman"/>
                <w:sz w:val="24"/>
                <w:szCs w:val="24"/>
                <w:lang w:val="en-US"/>
              </w:rPr>
            </w:pPr>
            <w:r w:rsidRPr="00156ED8">
              <w:rPr>
                <w:rFonts w:ascii="Times New Roman" w:hAnsi="Times New Roman" w:cs="Times New Roman"/>
                <w:sz w:val="24"/>
                <w:szCs w:val="24"/>
                <w:lang w:val="en-US"/>
              </w:rPr>
              <w:t>Pastikan klien dalam keadaan sadar</w:t>
            </w:r>
            <w:r w:rsidRPr="00156ED8">
              <w:rPr>
                <w:rFonts w:ascii="Times New Roman" w:hAnsi="Times New Roman" w:cs="Times New Roman"/>
                <w:sz w:val="24"/>
                <w:szCs w:val="24"/>
              </w:rPr>
              <w:t>dan 6-8 jam pasca operasi</w:t>
            </w:r>
          </w:p>
        </w:tc>
        <w:tc>
          <w:tcPr>
            <w:tcW w:w="900" w:type="dxa"/>
          </w:tcPr>
          <w:p w:rsidR="003B6DF4" w:rsidRDefault="003B6DF4" w:rsidP="0078229A">
            <w:pPr>
              <w:pStyle w:val="ListParagraph"/>
              <w:numPr>
                <w:ilvl w:val="0"/>
                <w:numId w:val="70"/>
              </w:numPr>
              <w:tabs>
                <w:tab w:val="left" w:pos="36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Pr="00EC3603" w:rsidRDefault="003B6DF4" w:rsidP="0078229A">
            <w:pPr>
              <w:pStyle w:val="ListParagraph"/>
              <w:numPr>
                <w:ilvl w:val="0"/>
                <w:numId w:val="53"/>
              </w:numPr>
              <w:tabs>
                <w:tab w:val="left" w:pos="360"/>
                <w:tab w:val="left" w:pos="432"/>
              </w:tabs>
              <w:spacing w:line="360" w:lineRule="auto"/>
              <w:ind w:left="252" w:hanging="252"/>
              <w:rPr>
                <w:rFonts w:ascii="Times New Roman" w:hAnsi="Times New Roman" w:cs="Times New Roman"/>
                <w:sz w:val="24"/>
                <w:szCs w:val="24"/>
                <w:lang w:val="en-US"/>
              </w:rPr>
            </w:pPr>
            <w:r w:rsidRPr="00EC3603">
              <w:rPr>
                <w:rFonts w:ascii="Times New Roman" w:hAnsi="Times New Roman" w:cs="Times New Roman"/>
                <w:sz w:val="24"/>
                <w:szCs w:val="24"/>
                <w:lang w:val="en-US"/>
              </w:rPr>
              <w:t>Kaji intensitas nyeri klien sebelum dilakukan mobilisasi dini dengan menggunakan rentang skala nyeri (0-10)</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Default="003B6DF4" w:rsidP="0078229A">
            <w:pPr>
              <w:pStyle w:val="ListParagraph"/>
              <w:numPr>
                <w:ilvl w:val="0"/>
                <w:numId w:val="53"/>
              </w:numPr>
              <w:tabs>
                <w:tab w:val="left" w:pos="360"/>
                <w:tab w:val="left" w:pos="432"/>
              </w:tabs>
              <w:spacing w:line="360" w:lineRule="auto"/>
              <w:ind w:left="252" w:hanging="252"/>
              <w:rPr>
                <w:rFonts w:ascii="Times New Roman" w:hAnsi="Times New Roman" w:cs="Times New Roman"/>
                <w:b/>
                <w:sz w:val="24"/>
                <w:szCs w:val="24"/>
                <w:lang w:val="en-US"/>
              </w:rPr>
            </w:pPr>
            <w:r w:rsidRPr="00EC3603">
              <w:rPr>
                <w:rFonts w:ascii="Times New Roman" w:hAnsi="Times New Roman" w:cs="Times New Roman"/>
                <w:sz w:val="24"/>
                <w:szCs w:val="24"/>
                <w:lang w:val="en-US"/>
              </w:rPr>
              <w:t xml:space="preserve">Langkah </w:t>
            </w:r>
            <w:r w:rsidRPr="005D37C5">
              <w:rPr>
                <w:rFonts w:ascii="Times New Roman" w:hAnsi="Times New Roman" w:cs="Times New Roman"/>
                <w:sz w:val="24"/>
                <w:szCs w:val="24"/>
                <w:lang w:val="en-US"/>
              </w:rPr>
              <w:t>pertama melakukan pergerakan di atas tempat tidur menekuk dan meluruskan ektremitas atas dan bawah</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Pr="00E6461B" w:rsidRDefault="003B6DF4" w:rsidP="0078229A">
            <w:pPr>
              <w:pStyle w:val="ListParagraph"/>
              <w:numPr>
                <w:ilvl w:val="0"/>
                <w:numId w:val="53"/>
              </w:numPr>
              <w:tabs>
                <w:tab w:val="left" w:pos="360"/>
                <w:tab w:val="left" w:pos="432"/>
              </w:tabs>
              <w:spacing w:before="240" w:line="360" w:lineRule="auto"/>
              <w:ind w:left="252" w:hanging="252"/>
              <w:jc w:val="both"/>
              <w:rPr>
                <w:rFonts w:ascii="Times New Roman" w:hAnsi="Times New Roman" w:cs="Times New Roman"/>
                <w:sz w:val="24"/>
                <w:szCs w:val="24"/>
                <w:lang w:val="en-US"/>
              </w:rPr>
            </w:pPr>
            <w:r w:rsidRPr="005D37C5">
              <w:rPr>
                <w:rFonts w:ascii="Times New Roman" w:hAnsi="Times New Roman" w:cs="Times New Roman"/>
                <w:sz w:val="24"/>
                <w:szCs w:val="24"/>
                <w:lang w:val="en-US"/>
              </w:rPr>
              <w:t>Langkah kedua melakukan posisi miring kanan dan miring kiri</w:t>
            </w:r>
            <w:r>
              <w:rPr>
                <w:rFonts w:ascii="Times New Roman" w:hAnsi="Times New Roman" w:cs="Times New Roman"/>
                <w:sz w:val="24"/>
                <w:szCs w:val="24"/>
                <w:lang w:val="en-US"/>
              </w:rPr>
              <w:t xml:space="preserve"> selama 15 menit</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Default="003B6DF4" w:rsidP="0078229A">
            <w:pPr>
              <w:pStyle w:val="ListParagraph"/>
              <w:numPr>
                <w:ilvl w:val="0"/>
                <w:numId w:val="53"/>
              </w:numPr>
              <w:tabs>
                <w:tab w:val="left" w:pos="252"/>
                <w:tab w:val="left" w:pos="342"/>
                <w:tab w:val="left" w:pos="447"/>
              </w:tabs>
              <w:spacing w:line="360" w:lineRule="auto"/>
              <w:ind w:left="252" w:hanging="252"/>
              <w:rPr>
                <w:rFonts w:ascii="Times New Roman" w:hAnsi="Times New Roman" w:cs="Times New Roman"/>
                <w:b/>
                <w:sz w:val="24"/>
                <w:szCs w:val="24"/>
                <w:lang w:val="en-US"/>
              </w:rPr>
            </w:pPr>
            <w:r w:rsidRPr="005D37C5">
              <w:rPr>
                <w:rFonts w:ascii="Times New Roman" w:hAnsi="Times New Roman" w:cs="Times New Roman"/>
                <w:sz w:val="24"/>
                <w:szCs w:val="24"/>
                <w:lang w:val="en-US"/>
              </w:rPr>
              <w:t>Kaji intensitas nyeri klien setelah dilakukan mobilisasi dini dengan menggunakan</w:t>
            </w:r>
            <w:r>
              <w:rPr>
                <w:rFonts w:ascii="Times New Roman" w:hAnsi="Times New Roman" w:cs="Times New Roman"/>
                <w:sz w:val="24"/>
                <w:szCs w:val="24"/>
                <w:lang w:val="en-US"/>
              </w:rPr>
              <w:t xml:space="preserve"> rentang skala (0-10)</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Pr="00EC3603" w:rsidRDefault="003B6DF4" w:rsidP="0078229A">
            <w:pPr>
              <w:pStyle w:val="ListParagraph"/>
              <w:numPr>
                <w:ilvl w:val="0"/>
                <w:numId w:val="53"/>
              </w:numPr>
              <w:tabs>
                <w:tab w:val="left" w:pos="360"/>
                <w:tab w:val="left" w:pos="432"/>
              </w:tabs>
              <w:spacing w:before="240" w:line="360" w:lineRule="auto"/>
              <w:ind w:left="252" w:hanging="252"/>
              <w:jc w:val="both"/>
              <w:rPr>
                <w:rFonts w:ascii="Times New Roman" w:hAnsi="Times New Roman" w:cs="Times New Roman"/>
                <w:sz w:val="24"/>
                <w:szCs w:val="24"/>
                <w:lang w:val="en-US"/>
              </w:rPr>
            </w:pPr>
            <w:r w:rsidRPr="000F48E0">
              <w:rPr>
                <w:rFonts w:ascii="Times New Roman" w:hAnsi="Times New Roman" w:cs="Times New Roman"/>
                <w:sz w:val="24"/>
                <w:szCs w:val="24"/>
                <w:lang w:val="en-US"/>
              </w:rPr>
              <w:t xml:space="preserve">Pada 12-24 jam atau hari pertama pasca operasi </w:t>
            </w:r>
            <w:r>
              <w:rPr>
                <w:rFonts w:ascii="Times New Roman" w:hAnsi="Times New Roman" w:cs="Times New Roman"/>
                <w:sz w:val="24"/>
                <w:szCs w:val="24"/>
              </w:rPr>
              <w:t>posisikan badan klien dengan posisi duduk dengan kaki menjuntai kebawah</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r w:rsidR="003B6DF4" w:rsidTr="00F84684">
        <w:tc>
          <w:tcPr>
            <w:tcW w:w="82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400" w:type="dxa"/>
          </w:tcPr>
          <w:p w:rsidR="003B6DF4" w:rsidRPr="00EC3603" w:rsidRDefault="003B6DF4" w:rsidP="0078229A">
            <w:pPr>
              <w:pStyle w:val="ListParagraph"/>
              <w:numPr>
                <w:ilvl w:val="0"/>
                <w:numId w:val="53"/>
              </w:numPr>
              <w:tabs>
                <w:tab w:val="left" w:pos="360"/>
                <w:tab w:val="left" w:pos="432"/>
              </w:tabs>
              <w:spacing w:after="0" w:line="360" w:lineRule="auto"/>
              <w:ind w:left="432" w:hanging="432"/>
              <w:jc w:val="both"/>
              <w:rPr>
                <w:rFonts w:ascii="Times New Roman" w:hAnsi="Times New Roman" w:cs="Times New Roman"/>
                <w:sz w:val="24"/>
                <w:szCs w:val="24"/>
                <w:lang w:val="en-US"/>
              </w:rPr>
            </w:pPr>
            <w:r w:rsidRPr="005D37C5">
              <w:rPr>
                <w:rFonts w:ascii="Times New Roman" w:hAnsi="Times New Roman" w:cs="Times New Roman"/>
                <w:sz w:val="24"/>
                <w:szCs w:val="24"/>
                <w:lang w:val="en-US"/>
              </w:rPr>
              <w:t>Pada hari kedua pasca oper</w:t>
            </w:r>
            <w:r>
              <w:rPr>
                <w:rFonts w:ascii="Times New Roman" w:hAnsi="Times New Roman" w:cs="Times New Roman"/>
                <w:sz w:val="24"/>
                <w:szCs w:val="24"/>
                <w:lang w:val="en-US"/>
              </w:rPr>
              <w:t xml:space="preserve">asi klien sudah </w:t>
            </w:r>
            <w:proofErr w:type="gramStart"/>
            <w:r>
              <w:rPr>
                <w:rFonts w:ascii="Times New Roman" w:hAnsi="Times New Roman" w:cs="Times New Roman"/>
                <w:sz w:val="24"/>
                <w:szCs w:val="24"/>
                <w:lang w:val="en-US"/>
              </w:rPr>
              <w:t xml:space="preserve">dapat </w:t>
            </w:r>
            <w:r w:rsidRPr="005D37C5">
              <w:rPr>
                <w:rFonts w:ascii="Times New Roman" w:hAnsi="Times New Roman" w:cs="Times New Roman"/>
                <w:sz w:val="24"/>
                <w:szCs w:val="24"/>
                <w:lang w:val="en-US"/>
              </w:rPr>
              <w:t xml:space="preserve"> untuk</w:t>
            </w:r>
            <w:proofErr w:type="gramEnd"/>
            <w:r w:rsidRPr="005D37C5">
              <w:rPr>
                <w:rFonts w:ascii="Times New Roman" w:hAnsi="Times New Roman" w:cs="Times New Roman"/>
                <w:sz w:val="24"/>
                <w:szCs w:val="24"/>
                <w:lang w:val="en-US"/>
              </w:rPr>
              <w:t xml:space="preserve"> berdiri dan berjalan. </w:t>
            </w:r>
          </w:p>
        </w:tc>
        <w:tc>
          <w:tcPr>
            <w:tcW w:w="90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bl>
    <w:p w:rsidR="003B6DF4" w:rsidRDefault="003B6DF4" w:rsidP="003B6DF4">
      <w:pPr>
        <w:pStyle w:val="ListParagraph"/>
        <w:tabs>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720"/>
        </w:tabs>
        <w:spacing w:line="360" w:lineRule="auto"/>
        <w:ind w:left="0"/>
        <w:rPr>
          <w:rFonts w:ascii="Times New Roman" w:hAnsi="Times New Roman" w:cs="Times New Roman"/>
          <w:b/>
          <w:sz w:val="24"/>
          <w:szCs w:val="24"/>
          <w:lang w:val="en-US"/>
        </w:rPr>
      </w:pPr>
    </w:p>
    <w:p w:rsidR="003B6DF4" w:rsidRDefault="003B6DF4" w:rsidP="003B6DF4">
      <w:pPr>
        <w:pStyle w:val="ListParagraph"/>
        <w:tabs>
          <w:tab w:val="left" w:pos="720"/>
        </w:tabs>
        <w:spacing w:line="360" w:lineRule="auto"/>
        <w:ind w:left="0"/>
        <w:rPr>
          <w:rFonts w:ascii="Times New Roman" w:hAnsi="Times New Roman" w:cs="Times New Roman"/>
          <w:b/>
          <w:sz w:val="24"/>
          <w:szCs w:val="24"/>
          <w:lang w:val="en-US"/>
        </w:rPr>
      </w:pPr>
    </w:p>
    <w:p w:rsidR="003B6DF4" w:rsidRDefault="003B6DF4" w:rsidP="0078229A">
      <w:pPr>
        <w:pStyle w:val="ListParagraph"/>
        <w:numPr>
          <w:ilvl w:val="0"/>
          <w:numId w:val="71"/>
        </w:numPr>
        <w:tabs>
          <w:tab w:val="left" w:pos="360"/>
          <w:tab w:val="left" w:pos="720"/>
        </w:tabs>
        <w:spacing w:line="360" w:lineRule="auto"/>
        <w:ind w:hanging="1080"/>
        <w:rPr>
          <w:rFonts w:ascii="Times New Roman" w:hAnsi="Times New Roman" w:cs="Times New Roman"/>
          <w:b/>
          <w:sz w:val="24"/>
          <w:szCs w:val="24"/>
          <w:lang w:val="en-US"/>
        </w:rPr>
      </w:pPr>
      <w:r>
        <w:rPr>
          <w:rFonts w:ascii="Times New Roman" w:hAnsi="Times New Roman" w:cs="Times New Roman"/>
          <w:b/>
          <w:sz w:val="24"/>
          <w:szCs w:val="24"/>
          <w:lang w:val="en-US"/>
        </w:rPr>
        <w:t>HASIL ASUHAN KEPERAWATAN</w:t>
      </w:r>
    </w:p>
    <w:tbl>
      <w:tblPr>
        <w:tblStyle w:val="TableGrid"/>
        <w:tblW w:w="0" w:type="auto"/>
        <w:tblLook w:val="04A0"/>
      </w:tblPr>
      <w:tblGrid>
        <w:gridCol w:w="1098"/>
        <w:gridCol w:w="5040"/>
        <w:gridCol w:w="990"/>
        <w:gridCol w:w="1025"/>
      </w:tblGrid>
      <w:tr w:rsidR="003B6DF4" w:rsidTr="00F84684">
        <w:tc>
          <w:tcPr>
            <w:tcW w:w="1098" w:type="dxa"/>
            <w:vMerge w:val="restart"/>
          </w:tcPr>
          <w:p w:rsidR="003B6DF4" w:rsidRDefault="003B6DF4" w:rsidP="00F84684">
            <w:pPr>
              <w:pStyle w:val="ListParagraph"/>
              <w:tabs>
                <w:tab w:val="left" w:pos="360"/>
                <w:tab w:val="left" w:pos="720"/>
              </w:tabs>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5040" w:type="dxa"/>
            <w:vMerge w:val="restart"/>
          </w:tcPr>
          <w:p w:rsidR="003B6DF4" w:rsidRDefault="003B6DF4" w:rsidP="00F84684">
            <w:pPr>
              <w:pStyle w:val="ListParagraph"/>
              <w:tabs>
                <w:tab w:val="left" w:pos="360"/>
                <w:tab w:val="left" w:pos="720"/>
              </w:tabs>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Evaluasi</w:t>
            </w:r>
          </w:p>
        </w:tc>
        <w:tc>
          <w:tcPr>
            <w:tcW w:w="2015" w:type="dxa"/>
            <w:gridSpan w:val="2"/>
          </w:tcPr>
          <w:p w:rsidR="003B6DF4" w:rsidRDefault="003B6DF4" w:rsidP="00F84684">
            <w:pPr>
              <w:pStyle w:val="ListParagraph"/>
              <w:tabs>
                <w:tab w:val="left" w:pos="360"/>
                <w:tab w:val="left" w:pos="720"/>
              </w:tabs>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Dievaluasi</w:t>
            </w:r>
          </w:p>
        </w:tc>
      </w:tr>
      <w:tr w:rsidR="003B6DF4" w:rsidTr="00F84684">
        <w:tc>
          <w:tcPr>
            <w:tcW w:w="1098" w:type="dxa"/>
            <w:vMerge/>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040" w:type="dxa"/>
            <w:vMerge/>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990" w:type="dxa"/>
          </w:tcPr>
          <w:p w:rsidR="003B6DF4" w:rsidRDefault="003B6DF4" w:rsidP="00F84684">
            <w:pPr>
              <w:pStyle w:val="ListParagraph"/>
              <w:tabs>
                <w:tab w:val="left" w:pos="360"/>
                <w:tab w:val="left" w:pos="720"/>
              </w:tabs>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Ya</w:t>
            </w:r>
          </w:p>
        </w:tc>
        <w:tc>
          <w:tcPr>
            <w:tcW w:w="1025" w:type="dxa"/>
          </w:tcPr>
          <w:p w:rsidR="003B6DF4" w:rsidRDefault="003B6DF4" w:rsidP="00F84684">
            <w:pPr>
              <w:pStyle w:val="ListParagraph"/>
              <w:tabs>
                <w:tab w:val="left" w:pos="360"/>
                <w:tab w:val="left" w:pos="720"/>
              </w:tabs>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Tidak</w:t>
            </w:r>
          </w:p>
        </w:tc>
      </w:tr>
      <w:tr w:rsidR="003B6DF4" w:rsidTr="00F84684">
        <w:trPr>
          <w:trHeight w:val="629"/>
        </w:trPr>
        <w:tc>
          <w:tcPr>
            <w:tcW w:w="8153" w:type="dxa"/>
            <w:gridSpan w:val="4"/>
          </w:tcPr>
          <w:p w:rsidR="003B6DF4" w:rsidRPr="00EB55B8" w:rsidRDefault="003B6DF4" w:rsidP="0078229A">
            <w:pPr>
              <w:pStyle w:val="ListParagraph"/>
              <w:numPr>
                <w:ilvl w:val="3"/>
                <w:numId w:val="53"/>
              </w:numPr>
              <w:tabs>
                <w:tab w:val="left" w:pos="360"/>
                <w:tab w:val="left" w:pos="720"/>
              </w:tabs>
              <w:spacing w:line="360" w:lineRule="auto"/>
              <w:ind w:hanging="2610"/>
              <w:rPr>
                <w:rFonts w:ascii="Times New Roman" w:hAnsi="Times New Roman" w:cs="Times New Roman"/>
                <w:i/>
                <w:sz w:val="24"/>
                <w:szCs w:val="24"/>
                <w:lang w:val="en-US"/>
              </w:rPr>
            </w:pPr>
            <w:r w:rsidRPr="00EB55B8">
              <w:rPr>
                <w:rFonts w:ascii="Times New Roman" w:hAnsi="Times New Roman" w:cs="Times New Roman"/>
                <w:i/>
                <w:sz w:val="24"/>
                <w:szCs w:val="24"/>
                <w:lang w:val="en-US"/>
              </w:rPr>
              <w:t>Subjective</w:t>
            </w:r>
          </w:p>
        </w:tc>
      </w:tr>
      <w:tr w:rsidR="003B6DF4" w:rsidTr="00F84684">
        <w:tc>
          <w:tcPr>
            <w:tcW w:w="109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040" w:type="dxa"/>
          </w:tcPr>
          <w:p w:rsidR="003B6DF4" w:rsidRPr="00EB55B8" w:rsidRDefault="003B6DF4" w:rsidP="0078229A">
            <w:pPr>
              <w:pStyle w:val="ListParagraph"/>
              <w:numPr>
                <w:ilvl w:val="0"/>
                <w:numId w:val="54"/>
              </w:numPr>
              <w:tabs>
                <w:tab w:val="left" w:pos="162"/>
                <w:tab w:val="left" w:pos="360"/>
              </w:tabs>
              <w:spacing w:line="360" w:lineRule="auto"/>
              <w:ind w:left="162" w:firstLine="0"/>
              <w:rPr>
                <w:rFonts w:ascii="Times New Roman" w:hAnsi="Times New Roman" w:cs="Times New Roman"/>
                <w:sz w:val="24"/>
                <w:szCs w:val="24"/>
                <w:lang w:val="en-US"/>
              </w:rPr>
            </w:pPr>
            <w:r>
              <w:rPr>
                <w:rFonts w:ascii="Times New Roman" w:hAnsi="Times New Roman" w:cs="Times New Roman"/>
                <w:sz w:val="24"/>
                <w:szCs w:val="24"/>
                <w:lang w:val="en-US"/>
              </w:rPr>
              <w:t>Mengeluh Nyeri</w:t>
            </w:r>
          </w:p>
        </w:tc>
        <w:tc>
          <w:tcPr>
            <w:tcW w:w="99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r w:rsidR="003B6DF4" w:rsidTr="00F84684">
        <w:tc>
          <w:tcPr>
            <w:tcW w:w="8153" w:type="dxa"/>
            <w:gridSpan w:val="4"/>
          </w:tcPr>
          <w:p w:rsidR="003B6DF4" w:rsidRPr="00EB55B8" w:rsidRDefault="003B6DF4" w:rsidP="0078229A">
            <w:pPr>
              <w:pStyle w:val="ListParagraph"/>
              <w:numPr>
                <w:ilvl w:val="3"/>
                <w:numId w:val="53"/>
              </w:numPr>
              <w:tabs>
                <w:tab w:val="left" w:pos="360"/>
                <w:tab w:val="left" w:pos="720"/>
              </w:tabs>
              <w:spacing w:line="360" w:lineRule="auto"/>
              <w:ind w:hanging="2610"/>
              <w:rPr>
                <w:rFonts w:ascii="Times New Roman" w:hAnsi="Times New Roman" w:cs="Times New Roman"/>
                <w:i/>
                <w:sz w:val="24"/>
                <w:szCs w:val="24"/>
                <w:lang w:val="en-US"/>
              </w:rPr>
            </w:pPr>
            <w:r w:rsidRPr="00EB55B8">
              <w:rPr>
                <w:rFonts w:ascii="Times New Roman" w:hAnsi="Times New Roman" w:cs="Times New Roman"/>
                <w:i/>
                <w:sz w:val="24"/>
                <w:szCs w:val="24"/>
                <w:lang w:val="en-US"/>
              </w:rPr>
              <w:t>Objective</w:t>
            </w:r>
          </w:p>
        </w:tc>
      </w:tr>
      <w:tr w:rsidR="003B6DF4" w:rsidTr="00F84684">
        <w:tc>
          <w:tcPr>
            <w:tcW w:w="109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040" w:type="dxa"/>
          </w:tcPr>
          <w:p w:rsidR="003B6DF4" w:rsidRPr="00EB55B8" w:rsidRDefault="003B6DF4" w:rsidP="0078229A">
            <w:pPr>
              <w:pStyle w:val="ListParagraph"/>
              <w:numPr>
                <w:ilvl w:val="0"/>
                <w:numId w:val="55"/>
              </w:numPr>
              <w:tabs>
                <w:tab w:val="left" w:pos="522"/>
                <w:tab w:val="left" w:pos="720"/>
              </w:tabs>
              <w:spacing w:line="360" w:lineRule="auto"/>
              <w:ind w:hanging="558"/>
              <w:rPr>
                <w:rFonts w:ascii="Times New Roman" w:hAnsi="Times New Roman" w:cs="Times New Roman"/>
                <w:sz w:val="24"/>
                <w:szCs w:val="24"/>
                <w:lang w:val="en-US"/>
              </w:rPr>
            </w:pPr>
            <w:r>
              <w:rPr>
                <w:rFonts w:ascii="Times New Roman" w:hAnsi="Times New Roman" w:cs="Times New Roman"/>
                <w:sz w:val="24"/>
                <w:szCs w:val="24"/>
                <w:lang w:val="en-US"/>
              </w:rPr>
              <w:t>Mengenali kapan nyeri terjadi</w:t>
            </w:r>
          </w:p>
        </w:tc>
        <w:tc>
          <w:tcPr>
            <w:tcW w:w="990"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1025"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r>
      <w:tr w:rsidR="003B6DF4" w:rsidTr="00F84684">
        <w:tc>
          <w:tcPr>
            <w:tcW w:w="109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040" w:type="dxa"/>
          </w:tcPr>
          <w:p w:rsidR="003B6DF4" w:rsidRPr="00EB55B8" w:rsidRDefault="003B6DF4" w:rsidP="0078229A">
            <w:pPr>
              <w:pStyle w:val="ListParagraph"/>
              <w:numPr>
                <w:ilvl w:val="0"/>
                <w:numId w:val="55"/>
              </w:numPr>
              <w:tabs>
                <w:tab w:val="left" w:pos="522"/>
                <w:tab w:val="left" w:pos="720"/>
              </w:tabs>
              <w:spacing w:line="360" w:lineRule="auto"/>
              <w:ind w:hanging="558"/>
              <w:rPr>
                <w:rFonts w:ascii="Times New Roman" w:hAnsi="Times New Roman" w:cs="Times New Roman"/>
                <w:sz w:val="24"/>
                <w:szCs w:val="24"/>
                <w:lang w:val="en-US"/>
              </w:rPr>
            </w:pPr>
            <w:r>
              <w:rPr>
                <w:rFonts w:ascii="Times New Roman" w:hAnsi="Times New Roman" w:cs="Times New Roman"/>
                <w:sz w:val="24"/>
                <w:szCs w:val="24"/>
                <w:lang w:val="en-US"/>
              </w:rPr>
              <w:t>Menggambarkan factor penyebab</w:t>
            </w:r>
          </w:p>
        </w:tc>
        <w:tc>
          <w:tcPr>
            <w:tcW w:w="990"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1025"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r>
      <w:tr w:rsidR="003B6DF4" w:rsidTr="00F84684">
        <w:tc>
          <w:tcPr>
            <w:tcW w:w="109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040" w:type="dxa"/>
          </w:tcPr>
          <w:p w:rsidR="003B6DF4" w:rsidRPr="00EB55B8" w:rsidRDefault="003B6DF4" w:rsidP="0078229A">
            <w:pPr>
              <w:pStyle w:val="ListParagraph"/>
              <w:numPr>
                <w:ilvl w:val="0"/>
                <w:numId w:val="55"/>
              </w:numPr>
              <w:tabs>
                <w:tab w:val="left" w:pos="522"/>
                <w:tab w:val="left" w:pos="720"/>
              </w:tabs>
              <w:spacing w:line="360" w:lineRule="auto"/>
              <w:ind w:hanging="558"/>
              <w:rPr>
                <w:rFonts w:ascii="Times New Roman" w:hAnsi="Times New Roman" w:cs="Times New Roman"/>
                <w:sz w:val="24"/>
                <w:szCs w:val="24"/>
                <w:lang w:val="en-US"/>
              </w:rPr>
            </w:pPr>
            <w:r>
              <w:rPr>
                <w:rFonts w:ascii="Times New Roman" w:hAnsi="Times New Roman" w:cs="Times New Roman"/>
                <w:sz w:val="24"/>
                <w:szCs w:val="24"/>
                <w:lang w:val="en-US"/>
              </w:rPr>
              <w:t>Menggunakan tindakan pencegahan</w:t>
            </w:r>
          </w:p>
        </w:tc>
        <w:tc>
          <w:tcPr>
            <w:tcW w:w="990"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1025"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r>
      <w:tr w:rsidR="003B6DF4" w:rsidTr="00F84684">
        <w:tc>
          <w:tcPr>
            <w:tcW w:w="109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040" w:type="dxa"/>
          </w:tcPr>
          <w:p w:rsidR="003B6DF4" w:rsidRPr="00EB55B8" w:rsidRDefault="003B6DF4" w:rsidP="0078229A">
            <w:pPr>
              <w:pStyle w:val="ListParagraph"/>
              <w:numPr>
                <w:ilvl w:val="0"/>
                <w:numId w:val="55"/>
              </w:numPr>
              <w:tabs>
                <w:tab w:val="left" w:pos="522"/>
              </w:tabs>
              <w:spacing w:line="360" w:lineRule="auto"/>
              <w:ind w:left="522"/>
              <w:rPr>
                <w:rFonts w:ascii="Times New Roman" w:hAnsi="Times New Roman" w:cs="Times New Roman"/>
                <w:sz w:val="24"/>
                <w:szCs w:val="24"/>
                <w:lang w:val="en-US"/>
              </w:rPr>
            </w:pPr>
            <w:r>
              <w:rPr>
                <w:rFonts w:ascii="Times New Roman" w:hAnsi="Times New Roman" w:cs="Times New Roman"/>
                <w:sz w:val="24"/>
                <w:szCs w:val="24"/>
                <w:lang w:val="en-US"/>
              </w:rPr>
              <w:t>Menggunakan tindakan pengurangan nyeri tanpa analgesic</w:t>
            </w:r>
          </w:p>
        </w:tc>
        <w:tc>
          <w:tcPr>
            <w:tcW w:w="99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rPr>
                <w:rFonts w:ascii="Times New Roman" w:hAnsi="Times New Roman" w:cs="Times New Roman"/>
                <w:b/>
                <w:sz w:val="24"/>
                <w:szCs w:val="24"/>
                <w:lang w:val="en-US"/>
              </w:rPr>
            </w:pPr>
          </w:p>
        </w:tc>
      </w:tr>
      <w:tr w:rsidR="003B6DF4" w:rsidTr="00F84684">
        <w:tc>
          <w:tcPr>
            <w:tcW w:w="109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040" w:type="dxa"/>
          </w:tcPr>
          <w:p w:rsidR="003B6DF4" w:rsidRPr="001C22D4" w:rsidRDefault="003B6DF4" w:rsidP="0078229A">
            <w:pPr>
              <w:pStyle w:val="ListParagraph"/>
              <w:numPr>
                <w:ilvl w:val="0"/>
                <w:numId w:val="55"/>
              </w:numPr>
              <w:tabs>
                <w:tab w:val="left" w:pos="522"/>
                <w:tab w:val="left" w:pos="612"/>
              </w:tabs>
              <w:spacing w:line="360" w:lineRule="auto"/>
              <w:ind w:left="522"/>
              <w:rPr>
                <w:rFonts w:ascii="Times New Roman" w:hAnsi="Times New Roman" w:cs="Times New Roman"/>
                <w:sz w:val="24"/>
                <w:szCs w:val="24"/>
                <w:lang w:val="en-US"/>
              </w:rPr>
            </w:pPr>
            <w:r>
              <w:rPr>
                <w:rFonts w:ascii="Times New Roman" w:hAnsi="Times New Roman" w:cs="Times New Roman"/>
                <w:sz w:val="24"/>
                <w:szCs w:val="24"/>
                <w:lang w:val="en-US"/>
              </w:rPr>
              <w:t>Menggunakan analgesic yang direkomendasikan</w:t>
            </w:r>
          </w:p>
        </w:tc>
        <w:tc>
          <w:tcPr>
            <w:tcW w:w="990"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1025"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r>
      <w:tr w:rsidR="003B6DF4" w:rsidTr="00F84684">
        <w:tc>
          <w:tcPr>
            <w:tcW w:w="109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040" w:type="dxa"/>
          </w:tcPr>
          <w:p w:rsidR="003B6DF4" w:rsidRPr="001C22D4" w:rsidRDefault="003B6DF4" w:rsidP="0078229A">
            <w:pPr>
              <w:pStyle w:val="ListParagraph"/>
              <w:numPr>
                <w:ilvl w:val="0"/>
                <w:numId w:val="55"/>
              </w:numPr>
              <w:tabs>
                <w:tab w:val="left" w:pos="522"/>
                <w:tab w:val="left" w:pos="720"/>
              </w:tabs>
              <w:spacing w:line="360" w:lineRule="auto"/>
              <w:ind w:hanging="558"/>
              <w:rPr>
                <w:rFonts w:ascii="Times New Roman" w:hAnsi="Times New Roman" w:cs="Times New Roman"/>
                <w:sz w:val="24"/>
                <w:szCs w:val="24"/>
                <w:lang w:val="en-US"/>
              </w:rPr>
            </w:pPr>
            <w:r>
              <w:rPr>
                <w:rFonts w:ascii="Times New Roman" w:hAnsi="Times New Roman" w:cs="Times New Roman"/>
                <w:sz w:val="24"/>
                <w:szCs w:val="24"/>
                <w:lang w:val="en-US"/>
              </w:rPr>
              <w:t>Melaporkan nyeri terkontrol</w:t>
            </w:r>
          </w:p>
        </w:tc>
        <w:tc>
          <w:tcPr>
            <w:tcW w:w="990"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1025"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r>
      <w:tr w:rsidR="003B6DF4" w:rsidTr="00F84684">
        <w:tc>
          <w:tcPr>
            <w:tcW w:w="8153" w:type="dxa"/>
            <w:gridSpan w:val="4"/>
          </w:tcPr>
          <w:p w:rsidR="003B6DF4" w:rsidRPr="001C22D4" w:rsidRDefault="003B6DF4" w:rsidP="0078229A">
            <w:pPr>
              <w:pStyle w:val="ListParagraph"/>
              <w:numPr>
                <w:ilvl w:val="3"/>
                <w:numId w:val="53"/>
              </w:numPr>
              <w:tabs>
                <w:tab w:val="left" w:pos="345"/>
                <w:tab w:val="left" w:pos="540"/>
                <w:tab w:val="left" w:pos="1395"/>
              </w:tabs>
              <w:spacing w:line="360" w:lineRule="auto"/>
              <w:ind w:hanging="2610"/>
              <w:rPr>
                <w:rFonts w:ascii="Times New Roman" w:hAnsi="Times New Roman" w:cs="Times New Roman"/>
                <w:i/>
                <w:sz w:val="24"/>
                <w:szCs w:val="24"/>
                <w:lang w:val="en-US"/>
              </w:rPr>
            </w:pPr>
            <w:r w:rsidRPr="001C22D4">
              <w:rPr>
                <w:rFonts w:ascii="Times New Roman" w:hAnsi="Times New Roman" w:cs="Times New Roman"/>
                <w:i/>
                <w:sz w:val="24"/>
                <w:szCs w:val="24"/>
                <w:lang w:val="en-US"/>
              </w:rPr>
              <w:t>Analisis</w:t>
            </w:r>
          </w:p>
        </w:tc>
      </w:tr>
      <w:tr w:rsidR="003B6DF4" w:rsidTr="00F84684">
        <w:tc>
          <w:tcPr>
            <w:tcW w:w="109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040" w:type="dxa"/>
          </w:tcPr>
          <w:p w:rsidR="003B6DF4" w:rsidRPr="001C22D4" w:rsidRDefault="003B6DF4" w:rsidP="0078229A">
            <w:pPr>
              <w:pStyle w:val="ListParagraph"/>
              <w:numPr>
                <w:ilvl w:val="0"/>
                <w:numId w:val="56"/>
              </w:numPr>
              <w:tabs>
                <w:tab w:val="left" w:pos="360"/>
                <w:tab w:val="left" w:pos="720"/>
              </w:tabs>
              <w:spacing w:line="360" w:lineRule="auto"/>
              <w:ind w:hanging="720"/>
              <w:rPr>
                <w:rFonts w:ascii="Times New Roman" w:hAnsi="Times New Roman" w:cs="Times New Roman"/>
                <w:sz w:val="24"/>
                <w:szCs w:val="24"/>
                <w:lang w:val="en-US"/>
              </w:rPr>
            </w:pPr>
            <w:r>
              <w:rPr>
                <w:rFonts w:ascii="Times New Roman" w:hAnsi="Times New Roman" w:cs="Times New Roman"/>
                <w:sz w:val="24"/>
                <w:szCs w:val="24"/>
                <w:lang w:val="en-US"/>
              </w:rPr>
              <w:t>Tujuan tercapai</w:t>
            </w:r>
          </w:p>
        </w:tc>
        <w:tc>
          <w:tcPr>
            <w:tcW w:w="990" w:type="dxa"/>
          </w:tcPr>
          <w:p w:rsidR="003B6DF4" w:rsidRDefault="003B6DF4" w:rsidP="0078229A">
            <w:pPr>
              <w:pStyle w:val="ListParagraph"/>
              <w:numPr>
                <w:ilvl w:val="0"/>
                <w:numId w:val="70"/>
              </w:numPr>
              <w:tabs>
                <w:tab w:val="left" w:pos="360"/>
                <w:tab w:val="left" w:pos="720"/>
              </w:tabs>
              <w:spacing w:line="360" w:lineRule="auto"/>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rPr>
                <w:rFonts w:ascii="Times New Roman" w:hAnsi="Times New Roman" w:cs="Times New Roman"/>
                <w:b/>
                <w:sz w:val="24"/>
                <w:szCs w:val="24"/>
                <w:lang w:val="en-US"/>
              </w:rPr>
            </w:pPr>
          </w:p>
        </w:tc>
      </w:tr>
      <w:tr w:rsidR="003B6DF4" w:rsidTr="00F84684">
        <w:tc>
          <w:tcPr>
            <w:tcW w:w="109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040" w:type="dxa"/>
          </w:tcPr>
          <w:p w:rsidR="003B6DF4" w:rsidRPr="001C22D4" w:rsidRDefault="003B6DF4" w:rsidP="0078229A">
            <w:pPr>
              <w:pStyle w:val="ListParagraph"/>
              <w:numPr>
                <w:ilvl w:val="0"/>
                <w:numId w:val="56"/>
              </w:numPr>
              <w:tabs>
                <w:tab w:val="left" w:pos="360"/>
                <w:tab w:val="left" w:pos="720"/>
              </w:tabs>
              <w:spacing w:line="360" w:lineRule="auto"/>
              <w:ind w:hanging="720"/>
              <w:rPr>
                <w:rFonts w:ascii="Times New Roman" w:hAnsi="Times New Roman" w:cs="Times New Roman"/>
                <w:sz w:val="24"/>
                <w:szCs w:val="24"/>
                <w:lang w:val="en-US"/>
              </w:rPr>
            </w:pPr>
            <w:r>
              <w:rPr>
                <w:rFonts w:ascii="Times New Roman" w:hAnsi="Times New Roman" w:cs="Times New Roman"/>
                <w:sz w:val="24"/>
                <w:szCs w:val="24"/>
                <w:lang w:val="en-US"/>
              </w:rPr>
              <w:t>Tujuan tercapai sebagian</w:t>
            </w:r>
          </w:p>
        </w:tc>
        <w:tc>
          <w:tcPr>
            <w:tcW w:w="990"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rPr>
                <w:rFonts w:ascii="Times New Roman" w:hAnsi="Times New Roman" w:cs="Times New Roman"/>
                <w:b/>
                <w:sz w:val="24"/>
                <w:szCs w:val="24"/>
                <w:lang w:val="en-US"/>
              </w:rPr>
            </w:pPr>
          </w:p>
        </w:tc>
      </w:tr>
      <w:tr w:rsidR="003B6DF4" w:rsidTr="00F84684">
        <w:tc>
          <w:tcPr>
            <w:tcW w:w="1098"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5040" w:type="dxa"/>
          </w:tcPr>
          <w:p w:rsidR="003B6DF4" w:rsidRPr="001C22D4" w:rsidRDefault="003B6DF4" w:rsidP="0078229A">
            <w:pPr>
              <w:pStyle w:val="ListParagraph"/>
              <w:numPr>
                <w:ilvl w:val="0"/>
                <w:numId w:val="56"/>
              </w:numPr>
              <w:tabs>
                <w:tab w:val="left" w:pos="360"/>
                <w:tab w:val="left" w:pos="720"/>
              </w:tabs>
              <w:spacing w:line="360" w:lineRule="auto"/>
              <w:ind w:hanging="738"/>
              <w:rPr>
                <w:rFonts w:ascii="Times New Roman" w:hAnsi="Times New Roman" w:cs="Times New Roman"/>
                <w:sz w:val="24"/>
                <w:szCs w:val="24"/>
                <w:lang w:val="en-US"/>
              </w:rPr>
            </w:pPr>
            <w:r>
              <w:rPr>
                <w:rFonts w:ascii="Times New Roman" w:hAnsi="Times New Roman" w:cs="Times New Roman"/>
                <w:sz w:val="24"/>
                <w:szCs w:val="24"/>
                <w:lang w:val="en-US"/>
              </w:rPr>
              <w:t>Tujuan tidak tercapai</w:t>
            </w:r>
          </w:p>
        </w:tc>
        <w:tc>
          <w:tcPr>
            <w:tcW w:w="990"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c>
          <w:tcPr>
            <w:tcW w:w="1025" w:type="dxa"/>
          </w:tcPr>
          <w:p w:rsidR="003B6DF4" w:rsidRDefault="003B6DF4" w:rsidP="00F84684">
            <w:pPr>
              <w:pStyle w:val="ListParagraph"/>
              <w:tabs>
                <w:tab w:val="left" w:pos="360"/>
                <w:tab w:val="left" w:pos="720"/>
              </w:tabs>
              <w:spacing w:line="360" w:lineRule="auto"/>
              <w:ind w:left="0"/>
              <w:rPr>
                <w:rFonts w:ascii="Times New Roman" w:hAnsi="Times New Roman" w:cs="Times New Roman"/>
                <w:b/>
                <w:sz w:val="24"/>
                <w:szCs w:val="24"/>
                <w:lang w:val="en-US"/>
              </w:rPr>
            </w:pPr>
          </w:p>
        </w:tc>
      </w:tr>
      <w:tr w:rsidR="003B6DF4" w:rsidTr="00F84684">
        <w:tc>
          <w:tcPr>
            <w:tcW w:w="8153" w:type="dxa"/>
            <w:gridSpan w:val="4"/>
          </w:tcPr>
          <w:p w:rsidR="003B6DF4" w:rsidRPr="00374344" w:rsidRDefault="003B6DF4" w:rsidP="0078229A">
            <w:pPr>
              <w:pStyle w:val="ListParagraph"/>
              <w:numPr>
                <w:ilvl w:val="3"/>
                <w:numId w:val="53"/>
              </w:numPr>
              <w:tabs>
                <w:tab w:val="left" w:pos="540"/>
                <w:tab w:val="left" w:pos="720"/>
              </w:tabs>
              <w:spacing w:line="360" w:lineRule="auto"/>
              <w:ind w:hanging="2700"/>
              <w:rPr>
                <w:rFonts w:ascii="Times New Roman" w:hAnsi="Times New Roman" w:cs="Times New Roman"/>
                <w:i/>
                <w:sz w:val="24"/>
                <w:szCs w:val="24"/>
                <w:lang w:val="en-US"/>
              </w:rPr>
            </w:pPr>
            <w:r w:rsidRPr="00374344">
              <w:rPr>
                <w:rFonts w:ascii="Times New Roman" w:hAnsi="Times New Roman" w:cs="Times New Roman"/>
                <w:i/>
                <w:sz w:val="24"/>
                <w:szCs w:val="24"/>
                <w:lang w:val="en-US"/>
              </w:rPr>
              <w:t>Plaining</w:t>
            </w:r>
          </w:p>
        </w:tc>
      </w:tr>
    </w:tbl>
    <w:p w:rsidR="003B6DF4" w:rsidRDefault="003B6DF4" w:rsidP="003B6DF4">
      <w:pPr>
        <w:tabs>
          <w:tab w:val="left" w:pos="1170"/>
        </w:tabs>
        <w:rPr>
          <w:lang w:val="en-US"/>
        </w:rPr>
      </w:pPr>
    </w:p>
    <w:p w:rsidR="003B6DF4" w:rsidRDefault="003B6DF4" w:rsidP="003B6DF4">
      <w:pPr>
        <w:tabs>
          <w:tab w:val="left" w:pos="1170"/>
        </w:tabs>
        <w:rPr>
          <w:lang w:val="en-US"/>
        </w:rPr>
      </w:pPr>
    </w:p>
    <w:p w:rsidR="003B6DF4" w:rsidRDefault="003B6DF4" w:rsidP="003B6DF4">
      <w:pPr>
        <w:tabs>
          <w:tab w:val="left" w:pos="1170"/>
        </w:tabs>
        <w:rPr>
          <w:lang w:val="en-US"/>
        </w:rPr>
      </w:pPr>
    </w:p>
    <w:p w:rsidR="003B6DF4" w:rsidRDefault="003B6DF4" w:rsidP="003B6DF4">
      <w:pPr>
        <w:tabs>
          <w:tab w:val="left" w:pos="1170"/>
        </w:tabs>
        <w:rPr>
          <w:lang w:val="en-US"/>
        </w:rPr>
      </w:pPr>
    </w:p>
    <w:p w:rsidR="003B6DF4" w:rsidRDefault="003B6DF4" w:rsidP="003B6DF4">
      <w:pPr>
        <w:tabs>
          <w:tab w:val="left" w:pos="1170"/>
        </w:tabs>
        <w:rPr>
          <w:lang w:val="en-US"/>
        </w:rPr>
      </w:pPr>
    </w:p>
    <w:p w:rsidR="003B6DF4" w:rsidRPr="00C729DC" w:rsidRDefault="003B6DF4" w:rsidP="003B6DF4">
      <w:pPr>
        <w:pStyle w:val="Caption"/>
        <w:rPr>
          <w:rFonts w:ascii="Times New Roman" w:hAnsi="Times New Roman" w:cs="Times New Roman"/>
          <w:color w:val="auto"/>
          <w:sz w:val="24"/>
          <w:szCs w:val="24"/>
        </w:rPr>
      </w:pPr>
      <w:bookmarkStart w:id="146" w:name="_Toc513910218"/>
      <w:r w:rsidRPr="00C729DC">
        <w:rPr>
          <w:rFonts w:ascii="Times New Roman" w:hAnsi="Times New Roman" w:cs="Times New Roman"/>
          <w:color w:val="auto"/>
          <w:sz w:val="24"/>
          <w:szCs w:val="24"/>
        </w:rPr>
        <w:t xml:space="preserve">Lampiran </w:t>
      </w:r>
      <w:r w:rsidR="00227A61" w:rsidRPr="00C729DC">
        <w:rPr>
          <w:rFonts w:ascii="Times New Roman" w:hAnsi="Times New Roman" w:cs="Times New Roman"/>
          <w:color w:val="auto"/>
          <w:sz w:val="24"/>
          <w:szCs w:val="24"/>
        </w:rPr>
        <w:fldChar w:fldCharType="begin"/>
      </w:r>
      <w:r w:rsidRPr="00C729DC">
        <w:rPr>
          <w:rFonts w:ascii="Times New Roman" w:hAnsi="Times New Roman" w:cs="Times New Roman"/>
          <w:color w:val="auto"/>
          <w:sz w:val="24"/>
          <w:szCs w:val="24"/>
        </w:rPr>
        <w:instrText xml:space="preserve"> SEQ Lampiran \* ARABIC </w:instrText>
      </w:r>
      <w:r w:rsidR="00227A61" w:rsidRPr="00C729D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sidR="00227A61" w:rsidRPr="00C729DC">
        <w:rPr>
          <w:rFonts w:ascii="Times New Roman" w:hAnsi="Times New Roman" w:cs="Times New Roman"/>
          <w:color w:val="auto"/>
          <w:sz w:val="24"/>
          <w:szCs w:val="24"/>
        </w:rPr>
        <w:fldChar w:fldCharType="end"/>
      </w:r>
      <w:r>
        <w:rPr>
          <w:rFonts w:ascii="Times New Roman" w:hAnsi="Times New Roman" w:cs="Times New Roman"/>
          <w:color w:val="auto"/>
          <w:sz w:val="24"/>
          <w:szCs w:val="24"/>
          <w:lang w:val="en-US"/>
        </w:rPr>
        <w:t>.</w:t>
      </w:r>
      <w:r w:rsidRPr="00C729DC">
        <w:rPr>
          <w:rFonts w:ascii="Times New Roman" w:hAnsi="Times New Roman" w:cs="Times New Roman"/>
          <w:color w:val="auto"/>
          <w:sz w:val="24"/>
          <w:szCs w:val="24"/>
        </w:rPr>
        <w:t>Standar Operasional Latihan Mobilisasi Dini</w:t>
      </w:r>
      <w:bookmarkEnd w:id="146"/>
    </w:p>
    <w:tbl>
      <w:tblPr>
        <w:tblStyle w:val="TableGrid"/>
        <w:tblW w:w="0" w:type="auto"/>
        <w:tblLook w:val="04A0"/>
      </w:tblPr>
      <w:tblGrid>
        <w:gridCol w:w="2342"/>
        <w:gridCol w:w="5811"/>
      </w:tblGrid>
      <w:tr w:rsidR="003B6DF4" w:rsidTr="00F84684">
        <w:tc>
          <w:tcPr>
            <w:tcW w:w="9576" w:type="dxa"/>
            <w:gridSpan w:val="2"/>
          </w:tcPr>
          <w:p w:rsidR="003B6DF4" w:rsidRPr="00930D0F" w:rsidRDefault="003B6DF4" w:rsidP="00F84684">
            <w:pPr>
              <w:tabs>
                <w:tab w:val="left" w:pos="3525"/>
              </w:tabs>
              <w:jc w:val="center"/>
              <w:rPr>
                <w:rFonts w:ascii="Times New Roman" w:hAnsi="Times New Roman" w:cs="Times New Roman"/>
                <w:b/>
                <w:sz w:val="24"/>
                <w:szCs w:val="24"/>
              </w:rPr>
            </w:pPr>
            <w:r w:rsidRPr="00930D0F">
              <w:rPr>
                <w:rFonts w:ascii="Times New Roman" w:hAnsi="Times New Roman" w:cs="Times New Roman"/>
                <w:b/>
                <w:sz w:val="24"/>
                <w:szCs w:val="24"/>
              </w:rPr>
              <w:t>LATIHAN MOBILISASI DINI</w:t>
            </w:r>
          </w:p>
        </w:tc>
      </w:tr>
      <w:tr w:rsidR="003B6DF4" w:rsidTr="00F84684">
        <w:tc>
          <w:tcPr>
            <w:tcW w:w="2538" w:type="dxa"/>
          </w:tcPr>
          <w:p w:rsidR="003B6DF4" w:rsidRPr="00930D0F" w:rsidRDefault="003B6DF4" w:rsidP="00F84684">
            <w:pPr>
              <w:rPr>
                <w:rFonts w:ascii="Times New Roman" w:hAnsi="Times New Roman" w:cs="Times New Roman"/>
                <w:b/>
                <w:sz w:val="24"/>
                <w:szCs w:val="24"/>
              </w:rPr>
            </w:pPr>
            <w:r w:rsidRPr="00930D0F">
              <w:rPr>
                <w:rFonts w:ascii="Times New Roman" w:hAnsi="Times New Roman" w:cs="Times New Roman"/>
                <w:b/>
                <w:sz w:val="24"/>
                <w:szCs w:val="24"/>
              </w:rPr>
              <w:t>PENGERTIAN</w:t>
            </w:r>
          </w:p>
        </w:tc>
        <w:tc>
          <w:tcPr>
            <w:tcW w:w="7038" w:type="dxa"/>
          </w:tcPr>
          <w:p w:rsidR="003B6DF4" w:rsidRDefault="003B6DF4" w:rsidP="00F84684">
            <w:r w:rsidRPr="00EC6CC9">
              <w:rPr>
                <w:rFonts w:ascii="Times New Roman" w:hAnsi="Times New Roman" w:cs="Times New Roman"/>
                <w:sz w:val="24"/>
                <w:szCs w:val="24"/>
              </w:rPr>
              <w:t>Mobilisasi dini yaitu proses aktivitas yang dilakukan secar</w:t>
            </w:r>
            <w:r>
              <w:rPr>
                <w:rFonts w:ascii="Times New Roman" w:hAnsi="Times New Roman" w:cs="Times New Roman"/>
                <w:sz w:val="24"/>
                <w:szCs w:val="24"/>
              </w:rPr>
              <w:t>a lebih dini post operasi apendi</w:t>
            </w:r>
            <w:r w:rsidRPr="00EC6CC9">
              <w:rPr>
                <w:rFonts w:ascii="Times New Roman" w:hAnsi="Times New Roman" w:cs="Times New Roman"/>
                <w:sz w:val="24"/>
                <w:szCs w:val="24"/>
              </w:rPr>
              <w:t>ktomi dalam 6-8 jam pertama.</w:t>
            </w:r>
          </w:p>
        </w:tc>
      </w:tr>
      <w:tr w:rsidR="003B6DF4" w:rsidTr="00F84684">
        <w:tc>
          <w:tcPr>
            <w:tcW w:w="2538" w:type="dxa"/>
          </w:tcPr>
          <w:p w:rsidR="003B6DF4" w:rsidRPr="00930D0F" w:rsidRDefault="003B6DF4" w:rsidP="00F84684">
            <w:pPr>
              <w:rPr>
                <w:rFonts w:ascii="Times New Roman" w:hAnsi="Times New Roman" w:cs="Times New Roman"/>
                <w:b/>
                <w:sz w:val="24"/>
                <w:szCs w:val="24"/>
              </w:rPr>
            </w:pPr>
            <w:r w:rsidRPr="00930D0F">
              <w:rPr>
                <w:rFonts w:ascii="Times New Roman" w:hAnsi="Times New Roman" w:cs="Times New Roman"/>
                <w:b/>
                <w:sz w:val="24"/>
                <w:szCs w:val="24"/>
              </w:rPr>
              <w:t>TUJUAN</w:t>
            </w:r>
          </w:p>
        </w:tc>
        <w:tc>
          <w:tcPr>
            <w:tcW w:w="7038" w:type="dxa"/>
          </w:tcPr>
          <w:p w:rsidR="003B6DF4" w:rsidRPr="00EC6CC9" w:rsidRDefault="003B6DF4" w:rsidP="00F84684">
            <w:pPr>
              <w:jc w:val="both"/>
              <w:rPr>
                <w:rFonts w:ascii="Times New Roman" w:hAnsi="Times New Roman" w:cs="Times New Roman"/>
                <w:sz w:val="24"/>
                <w:szCs w:val="24"/>
              </w:rPr>
            </w:pPr>
            <w:r w:rsidRPr="00EC6CC9">
              <w:rPr>
                <w:rFonts w:ascii="Times New Roman" w:hAnsi="Times New Roman" w:cs="Times New Roman"/>
                <w:sz w:val="24"/>
                <w:szCs w:val="24"/>
              </w:rPr>
              <w:t>Sebagai acuan dan langkah –langkah dalam :</w:t>
            </w:r>
          </w:p>
          <w:p w:rsidR="003B6DF4" w:rsidRPr="00EC6CC9" w:rsidRDefault="003B6DF4" w:rsidP="0078229A">
            <w:pPr>
              <w:pStyle w:val="ListParagraph"/>
              <w:numPr>
                <w:ilvl w:val="0"/>
                <w:numId w:val="57"/>
              </w:numPr>
              <w:spacing w:after="0" w:line="240" w:lineRule="auto"/>
              <w:ind w:left="516"/>
              <w:jc w:val="both"/>
              <w:rPr>
                <w:rFonts w:ascii="Times New Roman" w:hAnsi="Times New Roman" w:cs="Times New Roman"/>
                <w:sz w:val="24"/>
                <w:szCs w:val="24"/>
              </w:rPr>
            </w:pPr>
            <w:r w:rsidRPr="00EC6CC9">
              <w:rPr>
                <w:rFonts w:ascii="Times New Roman" w:hAnsi="Times New Roman" w:cs="Times New Roman"/>
                <w:sz w:val="24"/>
                <w:szCs w:val="24"/>
              </w:rPr>
              <w:t>Memperlancar peredaran darah</w:t>
            </w:r>
          </w:p>
          <w:p w:rsidR="003B6DF4" w:rsidRPr="000D5600" w:rsidRDefault="003B6DF4" w:rsidP="0078229A">
            <w:pPr>
              <w:pStyle w:val="ListParagraph"/>
              <w:numPr>
                <w:ilvl w:val="0"/>
                <w:numId w:val="57"/>
              </w:numPr>
              <w:spacing w:after="0" w:line="240" w:lineRule="auto"/>
              <w:ind w:left="516"/>
              <w:jc w:val="both"/>
              <w:rPr>
                <w:rFonts w:ascii="Times New Roman" w:hAnsi="Times New Roman" w:cs="Times New Roman"/>
                <w:sz w:val="24"/>
                <w:szCs w:val="24"/>
              </w:rPr>
            </w:pPr>
            <w:r w:rsidRPr="00EC6CC9">
              <w:rPr>
                <w:rFonts w:ascii="Times New Roman" w:hAnsi="Times New Roman" w:cs="Times New Roman"/>
                <w:sz w:val="24"/>
                <w:szCs w:val="24"/>
              </w:rPr>
              <w:t xml:space="preserve">Mengurangi nyeri klien post </w:t>
            </w:r>
            <w:r>
              <w:rPr>
                <w:rFonts w:ascii="Times New Roman" w:hAnsi="Times New Roman" w:cs="Times New Roman"/>
                <w:sz w:val="24"/>
                <w:szCs w:val="24"/>
              </w:rPr>
              <w:t>operasi apend</w:t>
            </w:r>
            <w:r>
              <w:rPr>
                <w:rFonts w:ascii="Times New Roman" w:hAnsi="Times New Roman" w:cs="Times New Roman"/>
                <w:sz w:val="24"/>
                <w:szCs w:val="24"/>
                <w:lang w:val="en-US"/>
              </w:rPr>
              <w:t>i</w:t>
            </w:r>
            <w:r w:rsidRPr="00EC6CC9">
              <w:rPr>
                <w:rFonts w:ascii="Times New Roman" w:hAnsi="Times New Roman" w:cs="Times New Roman"/>
                <w:sz w:val="24"/>
                <w:szCs w:val="24"/>
              </w:rPr>
              <w:t>ktomi</w:t>
            </w:r>
          </w:p>
          <w:p w:rsidR="003B6DF4" w:rsidRPr="000D5600" w:rsidRDefault="003B6DF4" w:rsidP="0078229A">
            <w:pPr>
              <w:pStyle w:val="ListParagraph"/>
              <w:numPr>
                <w:ilvl w:val="0"/>
                <w:numId w:val="57"/>
              </w:numPr>
              <w:spacing w:after="0" w:line="240" w:lineRule="auto"/>
              <w:ind w:left="516"/>
              <w:jc w:val="both"/>
              <w:rPr>
                <w:rFonts w:ascii="Times New Roman" w:hAnsi="Times New Roman" w:cs="Times New Roman"/>
                <w:sz w:val="24"/>
                <w:szCs w:val="24"/>
              </w:rPr>
            </w:pPr>
            <w:r>
              <w:rPr>
                <w:rFonts w:ascii="Times New Roman" w:hAnsi="Times New Roman" w:cs="Times New Roman"/>
                <w:sz w:val="24"/>
                <w:szCs w:val="24"/>
                <w:lang w:val="en-US"/>
              </w:rPr>
              <w:t>M</w:t>
            </w:r>
            <w:r w:rsidRPr="000D5600">
              <w:rPr>
                <w:rFonts w:ascii="Times New Roman" w:hAnsi="Times New Roman" w:cs="Times New Roman"/>
                <w:sz w:val="24"/>
                <w:szCs w:val="24"/>
              </w:rPr>
              <w:t>endorong klien post operasi apend</w:t>
            </w:r>
            <w:r w:rsidRPr="000D5600">
              <w:rPr>
                <w:rFonts w:ascii="Times New Roman" w:hAnsi="Times New Roman" w:cs="Times New Roman"/>
                <w:sz w:val="24"/>
                <w:szCs w:val="24"/>
                <w:lang w:val="en-US"/>
              </w:rPr>
              <w:t>i</w:t>
            </w:r>
            <w:r w:rsidRPr="000D5600">
              <w:rPr>
                <w:rFonts w:ascii="Times New Roman" w:hAnsi="Times New Roman" w:cs="Times New Roman"/>
                <w:sz w:val="24"/>
                <w:szCs w:val="24"/>
              </w:rPr>
              <w:t>ktomi untuk melakukan mobilisasi lebih dini.</w:t>
            </w:r>
          </w:p>
        </w:tc>
      </w:tr>
      <w:tr w:rsidR="003B6DF4" w:rsidTr="00F84684">
        <w:tc>
          <w:tcPr>
            <w:tcW w:w="2538" w:type="dxa"/>
          </w:tcPr>
          <w:p w:rsidR="003B6DF4" w:rsidRPr="00930D0F" w:rsidRDefault="003B6DF4" w:rsidP="00F84684">
            <w:pPr>
              <w:rPr>
                <w:rFonts w:ascii="Times New Roman" w:hAnsi="Times New Roman" w:cs="Times New Roman"/>
                <w:b/>
                <w:sz w:val="24"/>
                <w:szCs w:val="24"/>
              </w:rPr>
            </w:pPr>
            <w:r w:rsidRPr="00930D0F">
              <w:rPr>
                <w:rFonts w:ascii="Times New Roman" w:hAnsi="Times New Roman" w:cs="Times New Roman"/>
                <w:b/>
                <w:sz w:val="24"/>
                <w:szCs w:val="24"/>
              </w:rPr>
              <w:t>INDIKASI</w:t>
            </w:r>
          </w:p>
        </w:tc>
        <w:tc>
          <w:tcPr>
            <w:tcW w:w="7038" w:type="dxa"/>
          </w:tcPr>
          <w:p w:rsidR="003B6DF4" w:rsidRPr="00EC6CC9" w:rsidRDefault="003B6DF4" w:rsidP="0078229A">
            <w:pPr>
              <w:pStyle w:val="ListParagraph"/>
              <w:numPr>
                <w:ilvl w:val="0"/>
                <w:numId w:val="58"/>
              </w:numPr>
              <w:tabs>
                <w:tab w:val="left" w:pos="516"/>
              </w:tabs>
              <w:spacing w:after="0" w:line="240" w:lineRule="auto"/>
              <w:ind w:left="516"/>
              <w:jc w:val="both"/>
              <w:rPr>
                <w:rFonts w:ascii="Times New Roman" w:hAnsi="Times New Roman" w:cs="Times New Roman"/>
                <w:sz w:val="24"/>
                <w:szCs w:val="24"/>
              </w:rPr>
            </w:pPr>
            <w:r>
              <w:rPr>
                <w:rFonts w:ascii="Times New Roman" w:hAnsi="Times New Roman" w:cs="Times New Roman"/>
                <w:sz w:val="24"/>
                <w:szCs w:val="24"/>
              </w:rPr>
              <w:t>Klien post operasi apend</w:t>
            </w:r>
            <w:r>
              <w:rPr>
                <w:rFonts w:ascii="Times New Roman" w:hAnsi="Times New Roman" w:cs="Times New Roman"/>
                <w:sz w:val="24"/>
                <w:szCs w:val="24"/>
                <w:lang w:val="en-US"/>
              </w:rPr>
              <w:t>i</w:t>
            </w:r>
            <w:r w:rsidRPr="00EC6CC9">
              <w:rPr>
                <w:rFonts w:ascii="Times New Roman" w:hAnsi="Times New Roman" w:cs="Times New Roman"/>
                <w:sz w:val="24"/>
                <w:szCs w:val="24"/>
              </w:rPr>
              <w:t>ktomi 6-8 jam pertama</w:t>
            </w:r>
          </w:p>
          <w:p w:rsidR="003B6DF4" w:rsidRPr="000D5600" w:rsidRDefault="003B6DF4" w:rsidP="0078229A">
            <w:pPr>
              <w:pStyle w:val="ListParagraph"/>
              <w:numPr>
                <w:ilvl w:val="0"/>
                <w:numId w:val="58"/>
              </w:numPr>
              <w:tabs>
                <w:tab w:val="left" w:pos="516"/>
              </w:tabs>
              <w:spacing w:after="0" w:line="240" w:lineRule="auto"/>
              <w:ind w:left="516"/>
              <w:jc w:val="both"/>
              <w:rPr>
                <w:rFonts w:ascii="Times New Roman" w:hAnsi="Times New Roman" w:cs="Times New Roman"/>
                <w:sz w:val="24"/>
                <w:szCs w:val="24"/>
              </w:rPr>
            </w:pPr>
            <w:r w:rsidRPr="00EC6CC9">
              <w:rPr>
                <w:rFonts w:ascii="Times New Roman" w:hAnsi="Times New Roman" w:cs="Times New Roman"/>
                <w:sz w:val="24"/>
                <w:szCs w:val="24"/>
              </w:rPr>
              <w:t>Klien yang mer</w:t>
            </w:r>
            <w:r>
              <w:rPr>
                <w:rFonts w:ascii="Times New Roman" w:hAnsi="Times New Roman" w:cs="Times New Roman"/>
                <w:sz w:val="24"/>
                <w:szCs w:val="24"/>
              </w:rPr>
              <w:t>asakan nyeri post operasi apend</w:t>
            </w:r>
            <w:r>
              <w:rPr>
                <w:rFonts w:ascii="Times New Roman" w:hAnsi="Times New Roman" w:cs="Times New Roman"/>
                <w:sz w:val="24"/>
                <w:szCs w:val="24"/>
                <w:lang w:val="en-US"/>
              </w:rPr>
              <w:t>i</w:t>
            </w:r>
            <w:r w:rsidRPr="00EC6CC9">
              <w:rPr>
                <w:rFonts w:ascii="Times New Roman" w:hAnsi="Times New Roman" w:cs="Times New Roman"/>
                <w:sz w:val="24"/>
                <w:szCs w:val="24"/>
              </w:rPr>
              <w:t>ktomi</w:t>
            </w:r>
          </w:p>
          <w:p w:rsidR="003B6DF4" w:rsidRPr="000D5600" w:rsidRDefault="003B6DF4" w:rsidP="0078229A">
            <w:pPr>
              <w:pStyle w:val="ListParagraph"/>
              <w:numPr>
                <w:ilvl w:val="0"/>
                <w:numId w:val="58"/>
              </w:numPr>
              <w:tabs>
                <w:tab w:val="left" w:pos="516"/>
              </w:tabs>
              <w:spacing w:after="0" w:line="240" w:lineRule="auto"/>
              <w:ind w:left="516"/>
              <w:jc w:val="both"/>
              <w:rPr>
                <w:rFonts w:ascii="Times New Roman" w:hAnsi="Times New Roman" w:cs="Times New Roman"/>
                <w:sz w:val="24"/>
                <w:szCs w:val="24"/>
              </w:rPr>
            </w:pPr>
            <w:r>
              <w:rPr>
                <w:rFonts w:ascii="Times New Roman" w:hAnsi="Times New Roman" w:cs="Times New Roman"/>
                <w:sz w:val="24"/>
                <w:szCs w:val="24"/>
                <w:lang w:val="en-US"/>
              </w:rPr>
              <w:t xml:space="preserve">Klien </w:t>
            </w:r>
            <w:r w:rsidRPr="000D5600">
              <w:rPr>
                <w:rFonts w:ascii="Times New Roman" w:hAnsi="Times New Roman" w:cs="Times New Roman"/>
                <w:sz w:val="24"/>
                <w:szCs w:val="24"/>
              </w:rPr>
              <w:t>yang memiliki tanda-tanda vital normal dan dapat diajak untuk berkomunikasi</w:t>
            </w:r>
          </w:p>
        </w:tc>
      </w:tr>
      <w:tr w:rsidR="003B6DF4" w:rsidTr="00F84684">
        <w:tc>
          <w:tcPr>
            <w:tcW w:w="2538" w:type="dxa"/>
          </w:tcPr>
          <w:p w:rsidR="003B6DF4" w:rsidRPr="00930D0F" w:rsidRDefault="003B6DF4" w:rsidP="00F84684">
            <w:pPr>
              <w:rPr>
                <w:rFonts w:ascii="Times New Roman" w:hAnsi="Times New Roman" w:cs="Times New Roman"/>
                <w:b/>
                <w:sz w:val="24"/>
                <w:szCs w:val="24"/>
              </w:rPr>
            </w:pPr>
            <w:r w:rsidRPr="00930D0F">
              <w:rPr>
                <w:rFonts w:ascii="Times New Roman" w:hAnsi="Times New Roman" w:cs="Times New Roman"/>
                <w:b/>
                <w:sz w:val="24"/>
                <w:szCs w:val="24"/>
              </w:rPr>
              <w:t>PROSEDUR</w:t>
            </w:r>
          </w:p>
        </w:tc>
        <w:tc>
          <w:tcPr>
            <w:tcW w:w="7038" w:type="dxa"/>
          </w:tcPr>
          <w:p w:rsidR="003B6DF4" w:rsidRPr="00EC6CC9" w:rsidRDefault="003B6DF4" w:rsidP="00F84684">
            <w:pPr>
              <w:jc w:val="both"/>
              <w:rPr>
                <w:rFonts w:ascii="Times New Roman" w:hAnsi="Times New Roman" w:cs="Times New Roman"/>
                <w:b/>
                <w:sz w:val="24"/>
                <w:szCs w:val="24"/>
              </w:rPr>
            </w:pPr>
            <w:r w:rsidRPr="00EC6CC9">
              <w:rPr>
                <w:rFonts w:ascii="Times New Roman" w:hAnsi="Times New Roman" w:cs="Times New Roman"/>
                <w:b/>
                <w:sz w:val="24"/>
                <w:szCs w:val="24"/>
              </w:rPr>
              <w:t>TAHAP PRE INTERAKSI</w:t>
            </w:r>
          </w:p>
          <w:p w:rsidR="003B6DF4" w:rsidRPr="00EC6CC9" w:rsidRDefault="003B6DF4" w:rsidP="0078229A">
            <w:pPr>
              <w:pStyle w:val="ListParagraph"/>
              <w:numPr>
                <w:ilvl w:val="0"/>
                <w:numId w:val="59"/>
              </w:numPr>
              <w:spacing w:after="0" w:line="240" w:lineRule="auto"/>
              <w:ind w:left="516"/>
              <w:rPr>
                <w:rFonts w:ascii="Times New Roman" w:hAnsi="Times New Roman" w:cs="Times New Roman"/>
                <w:b/>
                <w:sz w:val="24"/>
                <w:szCs w:val="24"/>
              </w:rPr>
            </w:pPr>
            <w:r w:rsidRPr="00EC6CC9">
              <w:rPr>
                <w:rFonts w:ascii="Times New Roman" w:hAnsi="Times New Roman" w:cs="Times New Roman"/>
                <w:sz w:val="24"/>
                <w:szCs w:val="24"/>
              </w:rPr>
              <w:t xml:space="preserve">Baca catatan medis klien </w:t>
            </w:r>
          </w:p>
          <w:p w:rsidR="003B6DF4" w:rsidRPr="00EC6CC9" w:rsidRDefault="003B6DF4" w:rsidP="0078229A">
            <w:pPr>
              <w:pStyle w:val="ListParagraph"/>
              <w:numPr>
                <w:ilvl w:val="0"/>
                <w:numId w:val="59"/>
              </w:numPr>
              <w:spacing w:after="0" w:line="240" w:lineRule="auto"/>
              <w:ind w:left="516"/>
              <w:rPr>
                <w:rFonts w:ascii="Times New Roman" w:hAnsi="Times New Roman" w:cs="Times New Roman"/>
                <w:b/>
                <w:sz w:val="24"/>
                <w:szCs w:val="24"/>
              </w:rPr>
            </w:pPr>
            <w:r w:rsidRPr="00EC6CC9">
              <w:rPr>
                <w:rFonts w:ascii="Times New Roman" w:hAnsi="Times New Roman" w:cs="Times New Roman"/>
                <w:sz w:val="24"/>
                <w:szCs w:val="24"/>
              </w:rPr>
              <w:t xml:space="preserve">Siapkan alat dan </w:t>
            </w:r>
            <w:r w:rsidRPr="00EC6CC9">
              <w:rPr>
                <w:rFonts w:ascii="Times New Roman" w:hAnsi="Times New Roman" w:cs="Times New Roman"/>
                <w:i/>
                <w:sz w:val="24"/>
                <w:szCs w:val="24"/>
              </w:rPr>
              <w:t>privacy</w:t>
            </w:r>
            <w:r w:rsidRPr="00EC6CC9">
              <w:rPr>
                <w:rFonts w:ascii="Times New Roman" w:hAnsi="Times New Roman" w:cs="Times New Roman"/>
                <w:sz w:val="24"/>
                <w:szCs w:val="24"/>
              </w:rPr>
              <w:t xml:space="preserve"> ruangan</w:t>
            </w:r>
          </w:p>
          <w:p w:rsidR="003B6DF4" w:rsidRPr="00EC6CC9" w:rsidRDefault="003B6DF4" w:rsidP="0078229A">
            <w:pPr>
              <w:pStyle w:val="ListParagraph"/>
              <w:numPr>
                <w:ilvl w:val="0"/>
                <w:numId w:val="59"/>
              </w:numPr>
              <w:spacing w:after="0" w:line="240" w:lineRule="auto"/>
              <w:ind w:left="516"/>
              <w:rPr>
                <w:rFonts w:ascii="Times New Roman" w:hAnsi="Times New Roman" w:cs="Times New Roman"/>
                <w:b/>
                <w:sz w:val="24"/>
                <w:szCs w:val="24"/>
              </w:rPr>
            </w:pPr>
            <w:r w:rsidRPr="00EC6CC9">
              <w:rPr>
                <w:rFonts w:ascii="Times New Roman" w:hAnsi="Times New Roman" w:cs="Times New Roman"/>
                <w:sz w:val="24"/>
                <w:szCs w:val="24"/>
              </w:rPr>
              <w:t xml:space="preserve">Cuci tangan </w:t>
            </w:r>
          </w:p>
          <w:p w:rsidR="003B6DF4" w:rsidRDefault="003B6DF4" w:rsidP="00F84684">
            <w:pPr>
              <w:ind w:left="-79"/>
              <w:jc w:val="both"/>
              <w:rPr>
                <w:rFonts w:ascii="Times New Roman" w:hAnsi="Times New Roman" w:cs="Times New Roman"/>
                <w:b/>
                <w:sz w:val="24"/>
                <w:szCs w:val="24"/>
              </w:rPr>
            </w:pPr>
          </w:p>
          <w:p w:rsidR="003B6DF4" w:rsidRPr="00EC6CC9" w:rsidRDefault="003B6DF4" w:rsidP="00F84684">
            <w:pPr>
              <w:ind w:left="-79"/>
              <w:jc w:val="both"/>
              <w:rPr>
                <w:rFonts w:ascii="Times New Roman" w:hAnsi="Times New Roman" w:cs="Times New Roman"/>
                <w:b/>
                <w:sz w:val="24"/>
                <w:szCs w:val="24"/>
              </w:rPr>
            </w:pPr>
            <w:r w:rsidRPr="00EC6CC9">
              <w:rPr>
                <w:rFonts w:ascii="Times New Roman" w:hAnsi="Times New Roman" w:cs="Times New Roman"/>
                <w:b/>
                <w:sz w:val="24"/>
                <w:szCs w:val="24"/>
              </w:rPr>
              <w:t xml:space="preserve">TAHAP ORIENTASI </w:t>
            </w:r>
          </w:p>
          <w:p w:rsidR="003B6DF4" w:rsidRPr="00EC6CC9" w:rsidRDefault="003B6DF4" w:rsidP="0078229A">
            <w:pPr>
              <w:pStyle w:val="ListParagraph"/>
              <w:numPr>
                <w:ilvl w:val="0"/>
                <w:numId w:val="61"/>
              </w:numPr>
              <w:tabs>
                <w:tab w:val="left" w:pos="-24"/>
                <w:tab w:val="left" w:pos="291"/>
              </w:tabs>
              <w:ind w:left="516"/>
              <w:rPr>
                <w:rFonts w:ascii="Times New Roman" w:hAnsi="Times New Roman" w:cs="Times New Roman"/>
                <w:sz w:val="24"/>
                <w:szCs w:val="24"/>
              </w:rPr>
            </w:pPr>
            <w:r w:rsidRPr="00EC6CC9">
              <w:rPr>
                <w:rFonts w:ascii="Times New Roman" w:hAnsi="Times New Roman" w:cs="Times New Roman"/>
                <w:sz w:val="24"/>
                <w:szCs w:val="24"/>
              </w:rPr>
              <w:t>Berikan salam, panggil klien dengan namanya</w:t>
            </w:r>
          </w:p>
          <w:p w:rsidR="003B6DF4" w:rsidRPr="00EC6CC9" w:rsidRDefault="003B6DF4" w:rsidP="0078229A">
            <w:pPr>
              <w:pStyle w:val="ListParagraph"/>
              <w:numPr>
                <w:ilvl w:val="0"/>
                <w:numId w:val="61"/>
              </w:numPr>
              <w:tabs>
                <w:tab w:val="left" w:pos="-24"/>
                <w:tab w:val="left" w:pos="291"/>
              </w:tabs>
              <w:ind w:left="516"/>
              <w:rPr>
                <w:rFonts w:ascii="Times New Roman" w:hAnsi="Times New Roman" w:cs="Times New Roman"/>
                <w:sz w:val="24"/>
                <w:szCs w:val="24"/>
              </w:rPr>
            </w:pPr>
            <w:r w:rsidRPr="00EC6CC9">
              <w:rPr>
                <w:rFonts w:ascii="Times New Roman" w:hAnsi="Times New Roman" w:cs="Times New Roman"/>
                <w:sz w:val="24"/>
                <w:szCs w:val="24"/>
              </w:rPr>
              <w:t xml:space="preserve">Memberitahu pasien tentang hal yang akan dilakukan </w:t>
            </w:r>
          </w:p>
          <w:p w:rsidR="003B6DF4" w:rsidRPr="00EC6CC9" w:rsidRDefault="003B6DF4" w:rsidP="00F84684">
            <w:pPr>
              <w:ind w:left="346" w:hanging="425"/>
              <w:jc w:val="both"/>
              <w:rPr>
                <w:rFonts w:ascii="Times New Roman" w:hAnsi="Times New Roman" w:cs="Times New Roman"/>
                <w:b/>
                <w:sz w:val="24"/>
                <w:szCs w:val="24"/>
              </w:rPr>
            </w:pPr>
            <w:r w:rsidRPr="00EC6CC9">
              <w:rPr>
                <w:rFonts w:ascii="Times New Roman" w:hAnsi="Times New Roman" w:cs="Times New Roman"/>
                <w:b/>
                <w:sz w:val="24"/>
                <w:szCs w:val="24"/>
              </w:rPr>
              <w:t>TAHAP KERJA</w:t>
            </w:r>
          </w:p>
          <w:p w:rsidR="003B6DF4" w:rsidRPr="00EC6CC9" w:rsidRDefault="003B6DF4" w:rsidP="0078229A">
            <w:pPr>
              <w:pStyle w:val="NormalWeb"/>
              <w:numPr>
                <w:ilvl w:val="0"/>
                <w:numId w:val="60"/>
              </w:numPr>
              <w:spacing w:before="0" w:beforeAutospacing="0" w:after="0" w:afterAutospacing="0"/>
              <w:ind w:left="516"/>
              <w:jc w:val="both"/>
              <w:rPr>
                <w:lang w:val="id-ID"/>
              </w:rPr>
            </w:pPr>
            <w:r w:rsidRPr="00EC6CC9">
              <w:rPr>
                <w:lang w:val="id-ID"/>
              </w:rPr>
              <w:t>Cuci tangan, pakai sarung tangan bila perlu</w:t>
            </w:r>
          </w:p>
          <w:p w:rsidR="003B6DF4" w:rsidRPr="00EC6CC9" w:rsidRDefault="003B6DF4" w:rsidP="0078229A">
            <w:pPr>
              <w:pStyle w:val="NormalWeb"/>
              <w:numPr>
                <w:ilvl w:val="0"/>
                <w:numId w:val="60"/>
              </w:numPr>
              <w:spacing w:before="0" w:beforeAutospacing="0" w:after="0" w:afterAutospacing="0"/>
              <w:ind w:left="516"/>
              <w:jc w:val="both"/>
              <w:rPr>
                <w:lang w:val="id-ID"/>
              </w:rPr>
            </w:pPr>
            <w:r w:rsidRPr="00EC6CC9">
              <w:rPr>
                <w:lang w:val="id-ID"/>
              </w:rPr>
              <w:t>Beritahu klien dan keluarga bahwa kegiatan mobilisasi dini akan segera dilakukan</w:t>
            </w:r>
          </w:p>
          <w:p w:rsidR="003B6DF4" w:rsidRPr="00EC6CC9" w:rsidRDefault="003B6DF4" w:rsidP="0078229A">
            <w:pPr>
              <w:pStyle w:val="ListParagraph"/>
              <w:numPr>
                <w:ilvl w:val="0"/>
                <w:numId w:val="60"/>
              </w:numPr>
              <w:tabs>
                <w:tab w:val="left" w:pos="516"/>
              </w:tabs>
              <w:spacing w:after="0" w:line="240" w:lineRule="auto"/>
              <w:ind w:left="516"/>
              <w:jc w:val="both"/>
              <w:rPr>
                <w:rFonts w:ascii="Times New Roman" w:hAnsi="Times New Roman" w:cs="Times New Roman"/>
                <w:sz w:val="24"/>
                <w:szCs w:val="24"/>
              </w:rPr>
            </w:pPr>
            <w:r w:rsidRPr="00EC6CC9">
              <w:rPr>
                <w:rFonts w:ascii="Times New Roman" w:hAnsi="Times New Roman" w:cs="Times New Roman"/>
                <w:sz w:val="24"/>
                <w:szCs w:val="24"/>
              </w:rPr>
              <w:t>Pastikan  klien dalam keadaa</w:t>
            </w:r>
            <w:r>
              <w:rPr>
                <w:rFonts w:ascii="Times New Roman" w:hAnsi="Times New Roman" w:cs="Times New Roman"/>
                <w:sz w:val="24"/>
                <w:szCs w:val="24"/>
              </w:rPr>
              <w:t>n sadar dan 6-8 jam pasca apend</w:t>
            </w:r>
            <w:r>
              <w:rPr>
                <w:rFonts w:ascii="Times New Roman" w:hAnsi="Times New Roman" w:cs="Times New Roman"/>
                <w:sz w:val="24"/>
                <w:szCs w:val="24"/>
                <w:lang w:val="en-US"/>
              </w:rPr>
              <w:t>i</w:t>
            </w:r>
            <w:r w:rsidRPr="00EC6CC9">
              <w:rPr>
                <w:rFonts w:ascii="Times New Roman" w:hAnsi="Times New Roman" w:cs="Times New Roman"/>
                <w:sz w:val="24"/>
                <w:szCs w:val="24"/>
              </w:rPr>
              <w:t>ktomi</w:t>
            </w:r>
          </w:p>
          <w:p w:rsidR="003B6DF4" w:rsidRPr="00EC6CC9" w:rsidRDefault="003B6DF4" w:rsidP="0078229A">
            <w:pPr>
              <w:pStyle w:val="ListParagraph"/>
              <w:numPr>
                <w:ilvl w:val="0"/>
                <w:numId w:val="60"/>
              </w:numPr>
              <w:tabs>
                <w:tab w:val="left" w:pos="156"/>
                <w:tab w:val="left" w:pos="1056"/>
              </w:tabs>
              <w:spacing w:after="0" w:line="240" w:lineRule="auto"/>
              <w:ind w:left="516"/>
              <w:jc w:val="both"/>
              <w:rPr>
                <w:rFonts w:ascii="Times New Roman" w:hAnsi="Times New Roman" w:cs="Times New Roman"/>
                <w:sz w:val="24"/>
                <w:szCs w:val="24"/>
              </w:rPr>
            </w:pPr>
            <w:r w:rsidRPr="00EC6CC9">
              <w:rPr>
                <w:rFonts w:ascii="Times New Roman" w:hAnsi="Times New Roman" w:cs="Times New Roman"/>
                <w:sz w:val="24"/>
                <w:szCs w:val="24"/>
              </w:rPr>
              <w:t>Kaji intensitas nyeri klien sebelum dilakukan mobilisasi dini</w:t>
            </w:r>
            <w:r>
              <w:rPr>
                <w:rFonts w:ascii="Times New Roman" w:hAnsi="Times New Roman" w:cs="Times New Roman"/>
                <w:sz w:val="24"/>
                <w:szCs w:val="24"/>
                <w:lang w:val="en-US"/>
              </w:rPr>
              <w:t xml:space="preserve"> menggunakan rentang nyeri (0-10)</w:t>
            </w:r>
          </w:p>
          <w:p w:rsidR="003B6DF4" w:rsidRPr="00B624C6" w:rsidRDefault="003B6DF4" w:rsidP="0078229A">
            <w:pPr>
              <w:pStyle w:val="ListParagraph"/>
              <w:numPr>
                <w:ilvl w:val="0"/>
                <w:numId w:val="60"/>
              </w:numPr>
              <w:tabs>
                <w:tab w:val="left" w:pos="448"/>
              </w:tabs>
              <w:spacing w:after="0" w:line="240" w:lineRule="auto"/>
              <w:ind w:left="516" w:hanging="336"/>
              <w:jc w:val="both"/>
              <w:rPr>
                <w:rFonts w:ascii="Times New Roman" w:hAnsi="Times New Roman" w:cs="Times New Roman"/>
                <w:sz w:val="24"/>
                <w:szCs w:val="24"/>
              </w:rPr>
            </w:pPr>
            <w:r w:rsidRPr="00EC6CC9">
              <w:rPr>
                <w:rFonts w:ascii="Times New Roman" w:hAnsi="Times New Roman" w:cs="Times New Roman"/>
                <w:sz w:val="24"/>
                <w:szCs w:val="24"/>
              </w:rPr>
              <w:t>Langk</w:t>
            </w:r>
            <w:r>
              <w:rPr>
                <w:rFonts w:ascii="Times New Roman" w:hAnsi="Times New Roman" w:cs="Times New Roman"/>
                <w:sz w:val="24"/>
                <w:szCs w:val="24"/>
              </w:rPr>
              <w:t>ah pertama pada 6-8 jam pertama</w:t>
            </w:r>
            <w:r w:rsidRPr="002E0B34">
              <w:rPr>
                <w:rFonts w:ascii="Times New Roman" w:hAnsi="Times New Roman"/>
                <w:sz w:val="24"/>
                <w:szCs w:val="24"/>
              </w:rPr>
              <w:t>dengan bantuan perawat melakukan pergerakan di atas tempat tidur menekuk dan meluruskan ektremitas atas dan bawah lakukan rangkaian ini sekurang-kurangnya 5 kali.</w:t>
            </w:r>
          </w:p>
          <w:p w:rsidR="003B6DF4" w:rsidRPr="00B624C6" w:rsidRDefault="003B6DF4" w:rsidP="0078229A">
            <w:pPr>
              <w:pStyle w:val="ListParagraph"/>
              <w:numPr>
                <w:ilvl w:val="0"/>
                <w:numId w:val="60"/>
              </w:numPr>
              <w:tabs>
                <w:tab w:val="left" w:pos="448"/>
              </w:tabs>
              <w:spacing w:after="0" w:line="240" w:lineRule="auto"/>
              <w:ind w:left="516" w:hanging="336"/>
              <w:jc w:val="both"/>
              <w:rPr>
                <w:rFonts w:ascii="Times New Roman" w:hAnsi="Times New Roman" w:cs="Times New Roman"/>
                <w:sz w:val="24"/>
                <w:szCs w:val="24"/>
              </w:rPr>
            </w:pPr>
            <w:r w:rsidRPr="00B624C6">
              <w:rPr>
                <w:rFonts w:ascii="Times New Roman" w:hAnsi="Times New Roman"/>
                <w:sz w:val="24"/>
                <w:szCs w:val="24"/>
              </w:rPr>
              <w:t xml:space="preserve">Langkah kedua melakukan posisi miring kiri dan </w:t>
            </w:r>
            <w:r w:rsidRPr="00B624C6">
              <w:rPr>
                <w:rFonts w:ascii="Times New Roman" w:hAnsi="Times New Roman"/>
                <w:sz w:val="24"/>
                <w:szCs w:val="24"/>
              </w:rPr>
              <w:lastRenderedPageBreak/>
              <w:t>miring kanan selama 15 menit</w:t>
            </w:r>
          </w:p>
          <w:p w:rsidR="003B6DF4" w:rsidRPr="00B624C6" w:rsidRDefault="003B6DF4" w:rsidP="0078229A">
            <w:pPr>
              <w:pStyle w:val="ListParagraph"/>
              <w:numPr>
                <w:ilvl w:val="0"/>
                <w:numId w:val="60"/>
              </w:numPr>
              <w:tabs>
                <w:tab w:val="left" w:pos="448"/>
              </w:tabs>
              <w:spacing w:after="0" w:line="240" w:lineRule="auto"/>
              <w:ind w:left="516" w:hanging="336"/>
              <w:jc w:val="both"/>
              <w:rPr>
                <w:rFonts w:ascii="Times New Roman" w:hAnsi="Times New Roman" w:cs="Times New Roman"/>
                <w:sz w:val="24"/>
                <w:szCs w:val="24"/>
              </w:rPr>
            </w:pPr>
            <w:r w:rsidRPr="00B624C6">
              <w:rPr>
                <w:rFonts w:ascii="Times New Roman" w:hAnsi="Times New Roman" w:cs="Times New Roman"/>
                <w:sz w:val="24"/>
                <w:szCs w:val="24"/>
              </w:rPr>
              <w:t>Kaji intensitas nyeri klien setelah dilakukan mobilisasi dini</w:t>
            </w:r>
            <w:r w:rsidRPr="00B624C6">
              <w:rPr>
                <w:rFonts w:ascii="Times New Roman" w:hAnsi="Times New Roman" w:cs="Times New Roman"/>
                <w:sz w:val="24"/>
                <w:szCs w:val="24"/>
                <w:lang w:val="en-US"/>
              </w:rPr>
              <w:t xml:space="preserve"> dengan rentang skala nyeri (0-10)</w:t>
            </w:r>
          </w:p>
          <w:p w:rsidR="003B6DF4" w:rsidRPr="00930D0F" w:rsidRDefault="003B6DF4" w:rsidP="0078229A">
            <w:pPr>
              <w:pStyle w:val="ListParagraph"/>
              <w:numPr>
                <w:ilvl w:val="0"/>
                <w:numId w:val="60"/>
              </w:numPr>
              <w:tabs>
                <w:tab w:val="left" w:pos="516"/>
              </w:tabs>
              <w:spacing w:after="0" w:line="240" w:lineRule="auto"/>
              <w:ind w:left="516"/>
              <w:jc w:val="both"/>
              <w:rPr>
                <w:rFonts w:ascii="Times New Roman" w:hAnsi="Times New Roman" w:cs="Times New Roman"/>
                <w:sz w:val="24"/>
                <w:szCs w:val="24"/>
              </w:rPr>
            </w:pPr>
            <w:r w:rsidRPr="00930D0F">
              <w:rPr>
                <w:rFonts w:ascii="Times New Roman" w:hAnsi="Times New Roman" w:cs="Times New Roman"/>
                <w:sz w:val="24"/>
                <w:szCs w:val="24"/>
              </w:rPr>
              <w:t>Pada hari pertama</w:t>
            </w:r>
            <w:r>
              <w:rPr>
                <w:rFonts w:ascii="Times New Roman" w:hAnsi="Times New Roman" w:cs="Times New Roman"/>
                <w:sz w:val="24"/>
                <w:szCs w:val="24"/>
                <w:lang w:val="en-US"/>
              </w:rPr>
              <w:t xml:space="preserve"> p</w:t>
            </w:r>
            <w:r w:rsidRPr="00930D0F">
              <w:rPr>
                <w:rFonts w:ascii="Times New Roman" w:hAnsi="Times New Roman" w:cs="Times New Roman"/>
                <w:sz w:val="24"/>
                <w:szCs w:val="24"/>
                <w:lang w:val="en-US"/>
              </w:rPr>
              <w:t>osisikan badan klien dengan posisi duduk dengan kaki menjuntai kebawah</w:t>
            </w:r>
          </w:p>
          <w:p w:rsidR="003B6DF4" w:rsidRPr="000D5600" w:rsidRDefault="003B6DF4" w:rsidP="0078229A">
            <w:pPr>
              <w:pStyle w:val="ListParagraph"/>
              <w:numPr>
                <w:ilvl w:val="0"/>
                <w:numId w:val="60"/>
              </w:numPr>
              <w:spacing w:after="0" w:line="240" w:lineRule="auto"/>
              <w:ind w:left="516"/>
              <w:rPr>
                <w:rFonts w:ascii="Times New Roman" w:hAnsi="Times New Roman" w:cs="Times New Roman"/>
                <w:sz w:val="24"/>
                <w:szCs w:val="24"/>
              </w:rPr>
            </w:pPr>
            <w:r>
              <w:rPr>
                <w:rFonts w:ascii="Times New Roman" w:hAnsi="Times New Roman" w:cs="Times New Roman"/>
                <w:sz w:val="24"/>
                <w:szCs w:val="24"/>
                <w:lang w:val="en-US"/>
              </w:rPr>
              <w:t>Pada hari kedua klien sudah dapat untuk berdiri dan berjalan</w:t>
            </w:r>
          </w:p>
          <w:p w:rsidR="003B6DF4" w:rsidRDefault="003B6DF4" w:rsidP="00F84684">
            <w:pPr>
              <w:ind w:left="156"/>
              <w:jc w:val="both"/>
              <w:rPr>
                <w:rFonts w:ascii="Times New Roman" w:hAnsi="Times New Roman" w:cs="Times New Roman"/>
                <w:b/>
                <w:sz w:val="24"/>
                <w:szCs w:val="24"/>
                <w:lang w:val="en-US"/>
              </w:rPr>
            </w:pPr>
          </w:p>
          <w:p w:rsidR="003B6DF4" w:rsidRPr="00930D0F" w:rsidRDefault="003B6DF4" w:rsidP="00F84684">
            <w:pPr>
              <w:ind w:left="156"/>
              <w:jc w:val="both"/>
              <w:rPr>
                <w:rFonts w:ascii="Times New Roman" w:hAnsi="Times New Roman" w:cs="Times New Roman"/>
                <w:b/>
                <w:sz w:val="24"/>
                <w:szCs w:val="24"/>
              </w:rPr>
            </w:pPr>
            <w:r w:rsidRPr="00930D0F">
              <w:rPr>
                <w:rFonts w:ascii="Times New Roman" w:hAnsi="Times New Roman" w:cs="Times New Roman"/>
                <w:b/>
                <w:sz w:val="24"/>
                <w:szCs w:val="24"/>
              </w:rPr>
              <w:t>TAHAP TERMINASI</w:t>
            </w:r>
          </w:p>
          <w:p w:rsidR="003B6DF4" w:rsidRPr="00EC6CC9" w:rsidRDefault="003B6DF4" w:rsidP="0078229A">
            <w:pPr>
              <w:pStyle w:val="ListParagraph"/>
              <w:numPr>
                <w:ilvl w:val="0"/>
                <w:numId w:val="62"/>
              </w:numPr>
              <w:spacing w:after="0" w:line="240" w:lineRule="auto"/>
              <w:ind w:left="516"/>
              <w:rPr>
                <w:rFonts w:ascii="Times New Roman" w:hAnsi="Times New Roman" w:cs="Times New Roman"/>
                <w:sz w:val="24"/>
                <w:szCs w:val="24"/>
              </w:rPr>
            </w:pPr>
            <w:r w:rsidRPr="00EC6CC9">
              <w:rPr>
                <w:rFonts w:ascii="Times New Roman" w:hAnsi="Times New Roman" w:cs="Times New Roman"/>
                <w:sz w:val="24"/>
                <w:szCs w:val="24"/>
              </w:rPr>
              <w:t xml:space="preserve">Evaluasi respon pasien </w:t>
            </w:r>
          </w:p>
          <w:p w:rsidR="003B6DF4" w:rsidRPr="00EC6CC9" w:rsidRDefault="003B6DF4" w:rsidP="0078229A">
            <w:pPr>
              <w:pStyle w:val="ListParagraph"/>
              <w:numPr>
                <w:ilvl w:val="0"/>
                <w:numId w:val="62"/>
              </w:numPr>
              <w:spacing w:after="0" w:line="240" w:lineRule="auto"/>
              <w:ind w:left="516"/>
              <w:rPr>
                <w:rFonts w:ascii="Times New Roman" w:hAnsi="Times New Roman" w:cs="Times New Roman"/>
                <w:sz w:val="24"/>
                <w:szCs w:val="24"/>
              </w:rPr>
            </w:pPr>
            <w:r w:rsidRPr="00EC6CC9">
              <w:rPr>
                <w:rFonts w:ascii="Times New Roman" w:hAnsi="Times New Roman" w:cs="Times New Roman"/>
                <w:sz w:val="24"/>
                <w:szCs w:val="24"/>
              </w:rPr>
              <w:t>Berikan reinforcement positif</w:t>
            </w:r>
          </w:p>
          <w:p w:rsidR="003B6DF4" w:rsidRPr="000D5600" w:rsidRDefault="003B6DF4" w:rsidP="0078229A">
            <w:pPr>
              <w:pStyle w:val="ListParagraph"/>
              <w:numPr>
                <w:ilvl w:val="0"/>
                <w:numId w:val="62"/>
              </w:numPr>
              <w:spacing w:after="0" w:line="240" w:lineRule="auto"/>
              <w:ind w:left="516"/>
              <w:rPr>
                <w:rFonts w:ascii="Times New Roman" w:hAnsi="Times New Roman" w:cs="Times New Roman"/>
                <w:sz w:val="24"/>
                <w:szCs w:val="24"/>
              </w:rPr>
            </w:pPr>
            <w:r w:rsidRPr="00EC6CC9">
              <w:rPr>
                <w:rFonts w:ascii="Times New Roman" w:hAnsi="Times New Roman" w:cs="Times New Roman"/>
                <w:sz w:val="24"/>
                <w:szCs w:val="24"/>
              </w:rPr>
              <w:t xml:space="preserve">Lakukan kontrak untuk kegiatan selanjutnya </w:t>
            </w:r>
          </w:p>
          <w:p w:rsidR="003B6DF4" w:rsidRPr="000D5600" w:rsidRDefault="003B6DF4" w:rsidP="0078229A">
            <w:pPr>
              <w:pStyle w:val="ListParagraph"/>
              <w:numPr>
                <w:ilvl w:val="0"/>
                <w:numId w:val="62"/>
              </w:numPr>
              <w:spacing w:after="0" w:line="240" w:lineRule="auto"/>
              <w:ind w:left="516"/>
              <w:rPr>
                <w:rFonts w:ascii="Times New Roman" w:hAnsi="Times New Roman" w:cs="Times New Roman"/>
                <w:sz w:val="24"/>
                <w:szCs w:val="24"/>
              </w:rPr>
            </w:pPr>
            <w:r w:rsidRPr="000D5600">
              <w:rPr>
                <w:rFonts w:ascii="Times New Roman" w:hAnsi="Times New Roman" w:cs="Times New Roman"/>
                <w:sz w:val="24"/>
                <w:szCs w:val="24"/>
              </w:rPr>
              <w:t>Mengakhiri kegiatan dengan baik</w:t>
            </w:r>
          </w:p>
          <w:p w:rsidR="003B6DF4" w:rsidRDefault="003B6DF4" w:rsidP="00F84684">
            <w:pPr>
              <w:ind w:left="156"/>
              <w:jc w:val="both"/>
              <w:rPr>
                <w:rFonts w:ascii="Times New Roman" w:hAnsi="Times New Roman" w:cs="Times New Roman"/>
                <w:sz w:val="24"/>
                <w:szCs w:val="24"/>
              </w:rPr>
            </w:pPr>
          </w:p>
          <w:p w:rsidR="003B6DF4" w:rsidRPr="00930D0F" w:rsidRDefault="003B6DF4" w:rsidP="00F84684">
            <w:pPr>
              <w:ind w:left="156"/>
              <w:jc w:val="both"/>
              <w:rPr>
                <w:rFonts w:ascii="Times New Roman" w:hAnsi="Times New Roman" w:cs="Times New Roman"/>
                <w:b/>
                <w:sz w:val="24"/>
                <w:szCs w:val="24"/>
              </w:rPr>
            </w:pPr>
            <w:r w:rsidRPr="00930D0F">
              <w:rPr>
                <w:rFonts w:ascii="Times New Roman" w:hAnsi="Times New Roman" w:cs="Times New Roman"/>
                <w:b/>
                <w:sz w:val="24"/>
                <w:szCs w:val="24"/>
              </w:rPr>
              <w:t>TAHAP DOKUMENTASI</w:t>
            </w:r>
          </w:p>
          <w:p w:rsidR="003B6DF4" w:rsidRPr="00EC6CC9" w:rsidRDefault="003B6DF4" w:rsidP="0078229A">
            <w:pPr>
              <w:pStyle w:val="ListParagraph"/>
              <w:numPr>
                <w:ilvl w:val="0"/>
                <w:numId w:val="63"/>
              </w:numPr>
              <w:spacing w:after="0" w:line="240" w:lineRule="auto"/>
              <w:ind w:left="516"/>
              <w:rPr>
                <w:rFonts w:ascii="Times New Roman" w:hAnsi="Times New Roman" w:cs="Times New Roman"/>
                <w:sz w:val="24"/>
                <w:szCs w:val="24"/>
              </w:rPr>
            </w:pPr>
            <w:r w:rsidRPr="00EC6CC9">
              <w:rPr>
                <w:rFonts w:ascii="Times New Roman" w:hAnsi="Times New Roman" w:cs="Times New Roman"/>
                <w:sz w:val="24"/>
                <w:szCs w:val="24"/>
              </w:rPr>
              <w:t xml:space="preserve">Catat kegiatan yang telah dilakukan dalam catatan keperawatan </w:t>
            </w:r>
          </w:p>
          <w:p w:rsidR="003B6DF4" w:rsidRPr="00EC6CC9" w:rsidRDefault="003B6DF4" w:rsidP="0078229A">
            <w:pPr>
              <w:pStyle w:val="ListParagraph"/>
              <w:numPr>
                <w:ilvl w:val="0"/>
                <w:numId w:val="63"/>
              </w:numPr>
              <w:spacing w:after="0" w:line="240" w:lineRule="auto"/>
              <w:ind w:left="516"/>
              <w:rPr>
                <w:rFonts w:ascii="Times New Roman" w:hAnsi="Times New Roman" w:cs="Times New Roman"/>
                <w:sz w:val="24"/>
                <w:szCs w:val="24"/>
              </w:rPr>
            </w:pPr>
            <w:r w:rsidRPr="00EC6CC9">
              <w:rPr>
                <w:rFonts w:ascii="Times New Roman" w:hAnsi="Times New Roman" w:cs="Times New Roman"/>
                <w:sz w:val="24"/>
                <w:szCs w:val="24"/>
              </w:rPr>
              <w:t xml:space="preserve">Catat respon klien </w:t>
            </w:r>
          </w:p>
          <w:p w:rsidR="003B6DF4" w:rsidRPr="00930D0F" w:rsidRDefault="003B6DF4" w:rsidP="0078229A">
            <w:pPr>
              <w:pStyle w:val="ListParagraph"/>
              <w:numPr>
                <w:ilvl w:val="0"/>
                <w:numId w:val="63"/>
              </w:numPr>
              <w:spacing w:after="0" w:line="240" w:lineRule="auto"/>
              <w:ind w:left="516"/>
              <w:rPr>
                <w:rFonts w:ascii="Times New Roman" w:hAnsi="Times New Roman" w:cs="Times New Roman"/>
                <w:sz w:val="24"/>
                <w:szCs w:val="24"/>
              </w:rPr>
            </w:pPr>
            <w:r w:rsidRPr="00EC6CC9">
              <w:rPr>
                <w:rFonts w:ascii="Times New Roman" w:hAnsi="Times New Roman" w:cs="Times New Roman"/>
                <w:sz w:val="24"/>
                <w:szCs w:val="24"/>
              </w:rPr>
              <w:t xml:space="preserve">Dokumentasikan evaluasi tindakan: SOAP </w:t>
            </w:r>
          </w:p>
        </w:tc>
      </w:tr>
    </w:tbl>
    <w:p w:rsidR="003B6DF4" w:rsidRPr="001B6A47" w:rsidRDefault="003B6DF4" w:rsidP="003B6DF4">
      <w:pPr>
        <w:pStyle w:val="Caption"/>
        <w:rPr>
          <w:rFonts w:ascii="Times New Roman" w:hAnsi="Times New Roman" w:cs="Times New Roman"/>
          <w:color w:val="auto"/>
          <w:sz w:val="24"/>
          <w:szCs w:val="24"/>
          <w:lang w:val="en-US"/>
        </w:rPr>
      </w:pPr>
    </w:p>
    <w:p w:rsidR="003B6DF4" w:rsidRDefault="003B6DF4" w:rsidP="003B6DF4"/>
    <w:p w:rsidR="003B6DF4" w:rsidRDefault="003B6DF4" w:rsidP="003B6DF4"/>
    <w:p w:rsidR="003B6DF4" w:rsidRDefault="003B6DF4" w:rsidP="003B6DF4"/>
    <w:p w:rsidR="0024788B" w:rsidRDefault="0024788B">
      <w:pPr>
        <w:rPr>
          <w:lang w:val="en-US"/>
        </w:rPr>
      </w:pPr>
    </w:p>
    <w:p w:rsidR="00F84684" w:rsidRDefault="00F84684">
      <w:pPr>
        <w:rPr>
          <w:lang w:val="en-US"/>
        </w:rPr>
      </w:pPr>
    </w:p>
    <w:p w:rsidR="00F84684" w:rsidRDefault="00F84684">
      <w:pPr>
        <w:rPr>
          <w:lang w:val="en-US"/>
        </w:rPr>
      </w:pPr>
    </w:p>
    <w:p w:rsidR="00F84684" w:rsidRDefault="00F84684">
      <w:pPr>
        <w:rPr>
          <w:lang w:val="en-US"/>
        </w:rPr>
      </w:pPr>
    </w:p>
    <w:p w:rsidR="00F84684" w:rsidRDefault="00F84684">
      <w:pPr>
        <w:rPr>
          <w:lang w:val="en-US"/>
        </w:rPr>
      </w:pPr>
    </w:p>
    <w:p w:rsidR="00F84684" w:rsidRDefault="00F84684">
      <w:pPr>
        <w:rPr>
          <w:lang w:val="en-US"/>
        </w:rPr>
      </w:pPr>
    </w:p>
    <w:p w:rsidR="00F84684" w:rsidRDefault="00F84684">
      <w:pPr>
        <w:rPr>
          <w:lang w:val="en-US"/>
        </w:rPr>
      </w:pPr>
    </w:p>
    <w:p w:rsidR="00F84684" w:rsidRDefault="00F84684">
      <w:pPr>
        <w:rPr>
          <w:lang w:val="en-US"/>
        </w:rPr>
      </w:pPr>
    </w:p>
    <w:p w:rsidR="00F84684" w:rsidRDefault="00F84684">
      <w:pPr>
        <w:rPr>
          <w:lang w:val="en-US"/>
        </w:rPr>
      </w:pPr>
    </w:p>
    <w:p w:rsidR="00F84684" w:rsidRDefault="00F84684">
      <w:pPr>
        <w:rPr>
          <w:lang w:val="en-US"/>
        </w:rPr>
      </w:pPr>
    </w:p>
    <w:p w:rsidR="00F84684" w:rsidRDefault="00F84684" w:rsidP="00F84684">
      <w:pPr>
        <w:jc w:val="center"/>
        <w:rPr>
          <w:lang w:val="en-US"/>
        </w:rPr>
      </w:pPr>
      <w:r w:rsidRPr="00F84684">
        <w:rPr>
          <w:noProof/>
          <w:lang w:val="en-US"/>
        </w:rPr>
        <w:lastRenderedPageBreak/>
        <w:drawing>
          <wp:anchor distT="0" distB="0" distL="114300" distR="114300" simplePos="0" relativeHeight="251663360" behindDoc="0" locked="0" layoutInCell="1" allowOverlap="1">
            <wp:simplePos x="0" y="0"/>
            <wp:positionH relativeFrom="column">
              <wp:posOffset>-1421130</wp:posOffset>
            </wp:positionH>
            <wp:positionV relativeFrom="paragraph">
              <wp:posOffset>-1023620</wp:posOffset>
            </wp:positionV>
            <wp:extent cx="7515225" cy="10601325"/>
            <wp:effectExtent l="19050" t="0" r="9525" b="0"/>
            <wp:wrapThrough wrapText="bothSides">
              <wp:wrapPolygon edited="0">
                <wp:start x="-55" y="0"/>
                <wp:lineTo x="-55" y="21581"/>
                <wp:lineTo x="21627" y="21581"/>
                <wp:lineTo x="21627" y="0"/>
                <wp:lineTo x="-55" y="0"/>
              </wp:wrapPolygon>
            </wp:wrapThrough>
            <wp:docPr id="8" name="Picture 1" descr="F:\hitam\SKMBT_C2241806040917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itam\SKMBT_C22418060409170_0004.jpg"/>
                    <pic:cNvPicPr>
                      <a:picLocks noChangeAspect="1" noChangeArrowheads="1"/>
                    </pic:cNvPicPr>
                  </pic:nvPicPr>
                  <pic:blipFill>
                    <a:blip r:embed="rId17"/>
                    <a:srcRect/>
                    <a:stretch>
                      <a:fillRect/>
                    </a:stretch>
                  </pic:blipFill>
                  <pic:spPr bwMode="auto">
                    <a:xfrm>
                      <a:off x="0" y="0"/>
                      <a:ext cx="7515225" cy="10601325"/>
                    </a:xfrm>
                    <a:prstGeom prst="rect">
                      <a:avLst/>
                    </a:prstGeom>
                    <a:noFill/>
                    <a:ln w="9525">
                      <a:noFill/>
                      <a:miter lim="800000"/>
                      <a:headEnd/>
                      <a:tailEnd/>
                    </a:ln>
                  </pic:spPr>
                </pic:pic>
              </a:graphicData>
            </a:graphic>
          </wp:anchor>
        </w:drawing>
      </w:r>
    </w:p>
    <w:p w:rsidR="00F84684" w:rsidRDefault="00F84684" w:rsidP="00F84684">
      <w:pPr>
        <w:jc w:val="center"/>
        <w:rPr>
          <w:lang w:val="en-US"/>
        </w:rPr>
      </w:pPr>
      <w:r>
        <w:rPr>
          <w:noProof/>
          <w:lang w:val="en-US"/>
        </w:rPr>
        <w:lastRenderedPageBreak/>
        <w:drawing>
          <wp:anchor distT="0" distB="0" distL="114300" distR="114300" simplePos="0" relativeHeight="251664384" behindDoc="0" locked="0" layoutInCell="1" allowOverlap="1">
            <wp:simplePos x="0" y="0"/>
            <wp:positionH relativeFrom="column">
              <wp:posOffset>-1421130</wp:posOffset>
            </wp:positionH>
            <wp:positionV relativeFrom="paragraph">
              <wp:posOffset>-1051560</wp:posOffset>
            </wp:positionV>
            <wp:extent cx="7515225" cy="10572750"/>
            <wp:effectExtent l="19050" t="0" r="9525" b="0"/>
            <wp:wrapThrough wrapText="bothSides">
              <wp:wrapPolygon edited="0">
                <wp:start x="-55" y="0"/>
                <wp:lineTo x="-55" y="21561"/>
                <wp:lineTo x="21627" y="21561"/>
                <wp:lineTo x="21627" y="0"/>
                <wp:lineTo x="-55" y="0"/>
              </wp:wrapPolygon>
            </wp:wrapThrough>
            <wp:docPr id="10" name="Picture 2" descr="F:\hitam\SKMBT_C2241806040917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itam\SKMBT_C22418060409170_0005.jpg"/>
                    <pic:cNvPicPr>
                      <a:picLocks noChangeAspect="1" noChangeArrowheads="1"/>
                    </pic:cNvPicPr>
                  </pic:nvPicPr>
                  <pic:blipFill>
                    <a:blip r:embed="rId18"/>
                    <a:srcRect/>
                    <a:stretch>
                      <a:fillRect/>
                    </a:stretch>
                  </pic:blipFill>
                  <pic:spPr bwMode="auto">
                    <a:xfrm>
                      <a:off x="0" y="0"/>
                      <a:ext cx="7515225" cy="10572750"/>
                    </a:xfrm>
                    <a:prstGeom prst="rect">
                      <a:avLst/>
                    </a:prstGeom>
                    <a:noFill/>
                    <a:ln w="9525">
                      <a:noFill/>
                      <a:miter lim="800000"/>
                      <a:headEnd/>
                      <a:tailEnd/>
                    </a:ln>
                  </pic:spPr>
                </pic:pic>
              </a:graphicData>
            </a:graphic>
          </wp:anchor>
        </w:drawing>
      </w:r>
    </w:p>
    <w:p w:rsidR="00F84684" w:rsidRDefault="00F84684" w:rsidP="00F84684">
      <w:pPr>
        <w:jc w:val="center"/>
        <w:rPr>
          <w:lang w:val="en-US"/>
        </w:rPr>
      </w:pPr>
      <w:r>
        <w:rPr>
          <w:noProof/>
          <w:lang w:val="en-US"/>
        </w:rPr>
        <w:lastRenderedPageBreak/>
        <w:drawing>
          <wp:anchor distT="0" distB="0" distL="114300" distR="114300" simplePos="0" relativeHeight="251665408" behindDoc="0" locked="0" layoutInCell="1" allowOverlap="1">
            <wp:simplePos x="0" y="0"/>
            <wp:positionH relativeFrom="column">
              <wp:posOffset>-1421130</wp:posOffset>
            </wp:positionH>
            <wp:positionV relativeFrom="paragraph">
              <wp:posOffset>-1003935</wp:posOffset>
            </wp:positionV>
            <wp:extent cx="7515225" cy="10544175"/>
            <wp:effectExtent l="19050" t="0" r="9525" b="0"/>
            <wp:wrapThrough wrapText="bothSides">
              <wp:wrapPolygon edited="0">
                <wp:start x="-55" y="0"/>
                <wp:lineTo x="-55" y="21580"/>
                <wp:lineTo x="21627" y="21580"/>
                <wp:lineTo x="21627" y="0"/>
                <wp:lineTo x="-55" y="0"/>
              </wp:wrapPolygon>
            </wp:wrapThrough>
            <wp:docPr id="11" name="Picture 3" descr="F:\hitam\SKMBT_C2241806040917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hitam\SKMBT_C22418060409170_0006.jpg"/>
                    <pic:cNvPicPr>
                      <a:picLocks noChangeAspect="1" noChangeArrowheads="1"/>
                    </pic:cNvPicPr>
                  </pic:nvPicPr>
                  <pic:blipFill>
                    <a:blip r:embed="rId19"/>
                    <a:srcRect/>
                    <a:stretch>
                      <a:fillRect/>
                    </a:stretch>
                  </pic:blipFill>
                  <pic:spPr bwMode="auto">
                    <a:xfrm>
                      <a:off x="0" y="0"/>
                      <a:ext cx="7515225" cy="10544175"/>
                    </a:xfrm>
                    <a:prstGeom prst="rect">
                      <a:avLst/>
                    </a:prstGeom>
                    <a:noFill/>
                    <a:ln w="9525">
                      <a:noFill/>
                      <a:miter lim="800000"/>
                      <a:headEnd/>
                      <a:tailEnd/>
                    </a:ln>
                  </pic:spPr>
                </pic:pic>
              </a:graphicData>
            </a:graphic>
          </wp:anchor>
        </w:drawing>
      </w:r>
    </w:p>
    <w:p w:rsidR="00F84684" w:rsidRDefault="00F84684" w:rsidP="00F84684">
      <w:pPr>
        <w:jc w:val="center"/>
        <w:rPr>
          <w:lang w:val="en-US"/>
        </w:rPr>
      </w:pPr>
      <w:r>
        <w:rPr>
          <w:noProof/>
          <w:lang w:val="en-US"/>
        </w:rPr>
        <w:lastRenderedPageBreak/>
        <w:drawing>
          <wp:anchor distT="0" distB="0" distL="114300" distR="114300" simplePos="0" relativeHeight="251666432" behindDoc="0" locked="0" layoutInCell="1" allowOverlap="1">
            <wp:simplePos x="0" y="0"/>
            <wp:positionH relativeFrom="column">
              <wp:posOffset>-1421130</wp:posOffset>
            </wp:positionH>
            <wp:positionV relativeFrom="paragraph">
              <wp:posOffset>-1070610</wp:posOffset>
            </wp:positionV>
            <wp:extent cx="7515225" cy="10629900"/>
            <wp:effectExtent l="19050" t="0" r="9525" b="0"/>
            <wp:wrapThrough wrapText="bothSides">
              <wp:wrapPolygon edited="0">
                <wp:start x="-55" y="0"/>
                <wp:lineTo x="-55" y="21561"/>
                <wp:lineTo x="21627" y="21561"/>
                <wp:lineTo x="21627" y="0"/>
                <wp:lineTo x="-55" y="0"/>
              </wp:wrapPolygon>
            </wp:wrapThrough>
            <wp:docPr id="12" name="Picture 4" descr="F:\hitam\SKMBT_C2241806040917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hitam\SKMBT_C22418060409170_0007.jpg"/>
                    <pic:cNvPicPr>
                      <a:picLocks noChangeAspect="1" noChangeArrowheads="1"/>
                    </pic:cNvPicPr>
                  </pic:nvPicPr>
                  <pic:blipFill>
                    <a:blip r:embed="rId20"/>
                    <a:srcRect/>
                    <a:stretch>
                      <a:fillRect/>
                    </a:stretch>
                  </pic:blipFill>
                  <pic:spPr bwMode="auto">
                    <a:xfrm>
                      <a:off x="0" y="0"/>
                      <a:ext cx="7515225" cy="10629900"/>
                    </a:xfrm>
                    <a:prstGeom prst="rect">
                      <a:avLst/>
                    </a:prstGeom>
                    <a:noFill/>
                    <a:ln w="9525">
                      <a:noFill/>
                      <a:miter lim="800000"/>
                      <a:headEnd/>
                      <a:tailEnd/>
                    </a:ln>
                  </pic:spPr>
                </pic:pic>
              </a:graphicData>
            </a:graphic>
          </wp:anchor>
        </w:drawing>
      </w:r>
    </w:p>
    <w:p w:rsidR="00F84684" w:rsidRDefault="00F84684" w:rsidP="00F84684">
      <w:pPr>
        <w:jc w:val="center"/>
        <w:rPr>
          <w:lang w:val="en-US"/>
        </w:rPr>
      </w:pPr>
      <w:r>
        <w:rPr>
          <w:noProof/>
          <w:lang w:val="en-US"/>
        </w:rPr>
        <w:lastRenderedPageBreak/>
        <w:drawing>
          <wp:anchor distT="0" distB="0" distL="114300" distR="114300" simplePos="0" relativeHeight="251667456" behindDoc="0" locked="0" layoutInCell="1" allowOverlap="1">
            <wp:simplePos x="0" y="0"/>
            <wp:positionH relativeFrom="column">
              <wp:posOffset>-1421130</wp:posOffset>
            </wp:positionH>
            <wp:positionV relativeFrom="paragraph">
              <wp:posOffset>-1070610</wp:posOffset>
            </wp:positionV>
            <wp:extent cx="7515225" cy="10648950"/>
            <wp:effectExtent l="19050" t="0" r="9525" b="0"/>
            <wp:wrapThrough wrapText="bothSides">
              <wp:wrapPolygon edited="0">
                <wp:start x="-55" y="0"/>
                <wp:lineTo x="-55" y="21561"/>
                <wp:lineTo x="21627" y="21561"/>
                <wp:lineTo x="21627" y="0"/>
                <wp:lineTo x="-55" y="0"/>
              </wp:wrapPolygon>
            </wp:wrapThrough>
            <wp:docPr id="13" name="Picture 5" descr="F:\hitam\SKMBT_C2241806040917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hitam\SKMBT_C22418060409170_0003.jpg"/>
                    <pic:cNvPicPr>
                      <a:picLocks noChangeAspect="1" noChangeArrowheads="1"/>
                    </pic:cNvPicPr>
                  </pic:nvPicPr>
                  <pic:blipFill>
                    <a:blip r:embed="rId21" cstate="print"/>
                    <a:srcRect/>
                    <a:stretch>
                      <a:fillRect/>
                    </a:stretch>
                  </pic:blipFill>
                  <pic:spPr bwMode="auto">
                    <a:xfrm>
                      <a:off x="0" y="0"/>
                      <a:ext cx="7515225" cy="10648950"/>
                    </a:xfrm>
                    <a:prstGeom prst="rect">
                      <a:avLst/>
                    </a:prstGeom>
                    <a:noFill/>
                    <a:ln w="9525">
                      <a:noFill/>
                      <a:miter lim="800000"/>
                      <a:headEnd/>
                      <a:tailEnd/>
                    </a:ln>
                  </pic:spPr>
                </pic:pic>
              </a:graphicData>
            </a:graphic>
          </wp:anchor>
        </w:drawing>
      </w:r>
    </w:p>
    <w:p w:rsidR="00F84684" w:rsidRDefault="00FC69EB" w:rsidP="00F84684">
      <w:pPr>
        <w:jc w:val="center"/>
        <w:rPr>
          <w:lang w:val="en-US"/>
        </w:rPr>
      </w:pPr>
      <w:r>
        <w:rPr>
          <w:noProof/>
          <w:lang w:val="en-US"/>
        </w:rPr>
        <w:lastRenderedPageBreak/>
        <w:drawing>
          <wp:anchor distT="0" distB="0" distL="114300" distR="114300" simplePos="0" relativeHeight="251668480" behindDoc="0" locked="0" layoutInCell="1" allowOverlap="1">
            <wp:simplePos x="0" y="0"/>
            <wp:positionH relativeFrom="column">
              <wp:posOffset>-1421130</wp:posOffset>
            </wp:positionH>
            <wp:positionV relativeFrom="paragraph">
              <wp:posOffset>-1070610</wp:posOffset>
            </wp:positionV>
            <wp:extent cx="7515225" cy="10610850"/>
            <wp:effectExtent l="19050" t="0" r="9525" b="0"/>
            <wp:wrapThrough wrapText="bothSides">
              <wp:wrapPolygon edited="0">
                <wp:start x="-55" y="0"/>
                <wp:lineTo x="-55" y="21561"/>
                <wp:lineTo x="21627" y="21561"/>
                <wp:lineTo x="21627" y="0"/>
                <wp:lineTo x="-55" y="0"/>
              </wp:wrapPolygon>
            </wp:wrapThrough>
            <wp:docPr id="14" name="Picture 6" descr="F:\hitam\SKMBT_C2241806040922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hitam\SKMBT_C22418060409220_0003.jpg"/>
                    <pic:cNvPicPr>
                      <a:picLocks noChangeAspect="1" noChangeArrowheads="1"/>
                    </pic:cNvPicPr>
                  </pic:nvPicPr>
                  <pic:blipFill>
                    <a:blip r:embed="rId22"/>
                    <a:srcRect/>
                    <a:stretch>
                      <a:fillRect/>
                    </a:stretch>
                  </pic:blipFill>
                  <pic:spPr bwMode="auto">
                    <a:xfrm>
                      <a:off x="0" y="0"/>
                      <a:ext cx="7515225" cy="10610850"/>
                    </a:xfrm>
                    <a:prstGeom prst="rect">
                      <a:avLst/>
                    </a:prstGeom>
                    <a:noFill/>
                    <a:ln w="9525">
                      <a:noFill/>
                      <a:miter lim="800000"/>
                      <a:headEnd/>
                      <a:tailEnd/>
                    </a:ln>
                  </pic:spPr>
                </pic:pic>
              </a:graphicData>
            </a:graphic>
          </wp:anchor>
        </w:drawing>
      </w:r>
    </w:p>
    <w:p w:rsidR="00F84684" w:rsidRPr="00F84684" w:rsidRDefault="00FC69EB" w:rsidP="00C91FD4">
      <w:pPr>
        <w:jc w:val="center"/>
        <w:rPr>
          <w:lang w:val="en-US"/>
        </w:rPr>
      </w:pPr>
      <w:r>
        <w:rPr>
          <w:noProof/>
          <w:lang w:val="en-US"/>
        </w:rPr>
        <w:lastRenderedPageBreak/>
        <w:drawing>
          <wp:anchor distT="0" distB="0" distL="114300" distR="114300" simplePos="0" relativeHeight="251669504" behindDoc="0" locked="0" layoutInCell="1" allowOverlap="1">
            <wp:simplePos x="0" y="0"/>
            <wp:positionH relativeFrom="column">
              <wp:posOffset>-1421130</wp:posOffset>
            </wp:positionH>
            <wp:positionV relativeFrom="paragraph">
              <wp:posOffset>-1013460</wp:posOffset>
            </wp:positionV>
            <wp:extent cx="7515225" cy="10572750"/>
            <wp:effectExtent l="19050" t="0" r="9525" b="0"/>
            <wp:wrapThrough wrapText="bothSides">
              <wp:wrapPolygon edited="0">
                <wp:start x="-55" y="0"/>
                <wp:lineTo x="-55" y="21561"/>
                <wp:lineTo x="21627" y="21561"/>
                <wp:lineTo x="21627" y="0"/>
                <wp:lineTo x="-55" y="0"/>
              </wp:wrapPolygon>
            </wp:wrapThrough>
            <wp:docPr id="15" name="Picture 7" descr="F:\hitam\SKMBT_C2241806040922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hitam\SKMBT_C22418060409220_0002.jpg"/>
                    <pic:cNvPicPr>
                      <a:picLocks noChangeAspect="1" noChangeArrowheads="1"/>
                    </pic:cNvPicPr>
                  </pic:nvPicPr>
                  <pic:blipFill>
                    <a:blip r:embed="rId23"/>
                    <a:srcRect/>
                    <a:stretch>
                      <a:fillRect/>
                    </a:stretch>
                  </pic:blipFill>
                  <pic:spPr bwMode="auto">
                    <a:xfrm>
                      <a:off x="0" y="0"/>
                      <a:ext cx="7515225" cy="1057275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70528" behindDoc="0" locked="0" layoutInCell="1" allowOverlap="1">
            <wp:simplePos x="0" y="0"/>
            <wp:positionH relativeFrom="column">
              <wp:posOffset>-1421130</wp:posOffset>
            </wp:positionH>
            <wp:positionV relativeFrom="paragraph">
              <wp:posOffset>-1013460</wp:posOffset>
            </wp:positionV>
            <wp:extent cx="7515225" cy="10553700"/>
            <wp:effectExtent l="19050" t="0" r="9525" b="0"/>
            <wp:wrapThrough wrapText="bothSides">
              <wp:wrapPolygon edited="0">
                <wp:start x="-55" y="0"/>
                <wp:lineTo x="-55" y="21561"/>
                <wp:lineTo x="21627" y="21561"/>
                <wp:lineTo x="21627" y="0"/>
                <wp:lineTo x="-55" y="0"/>
              </wp:wrapPolygon>
            </wp:wrapThrough>
            <wp:docPr id="16" name="Picture 8" descr="F:\hitam\SKMBT_C2241806040922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hitam\SKMBT_C22418060409220_0001.jpg"/>
                    <pic:cNvPicPr>
                      <a:picLocks noChangeAspect="1" noChangeArrowheads="1"/>
                    </pic:cNvPicPr>
                  </pic:nvPicPr>
                  <pic:blipFill>
                    <a:blip r:embed="rId24" cstate="print"/>
                    <a:srcRect/>
                    <a:stretch>
                      <a:fillRect/>
                    </a:stretch>
                  </pic:blipFill>
                  <pic:spPr bwMode="auto">
                    <a:xfrm>
                      <a:off x="0" y="0"/>
                      <a:ext cx="7515225" cy="10553700"/>
                    </a:xfrm>
                    <a:prstGeom prst="rect">
                      <a:avLst/>
                    </a:prstGeom>
                    <a:noFill/>
                    <a:ln w="9525">
                      <a:noFill/>
                      <a:miter lim="800000"/>
                      <a:headEnd/>
                      <a:tailEnd/>
                    </a:ln>
                  </pic:spPr>
                </pic:pic>
              </a:graphicData>
            </a:graphic>
          </wp:anchor>
        </w:drawing>
      </w:r>
    </w:p>
    <w:sectPr w:rsidR="00F84684" w:rsidRPr="00F84684" w:rsidSect="00F84684">
      <w:pgSz w:w="11906" w:h="16838"/>
      <w:pgMar w:top="1701" w:right="1701" w:bottom="1701" w:left="226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4684" w:rsidRDefault="00F84684" w:rsidP="003B6DF4">
      <w:pPr>
        <w:spacing w:after="0" w:line="240" w:lineRule="auto"/>
      </w:pPr>
      <w:r>
        <w:separator/>
      </w:r>
    </w:p>
  </w:endnote>
  <w:endnote w:type="continuationSeparator" w:id="1">
    <w:p w:rsidR="00F84684" w:rsidRDefault="00F84684" w:rsidP="003B6D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456"/>
      <w:docPartObj>
        <w:docPartGallery w:val="Page Numbers (Bottom of Page)"/>
        <w:docPartUnique/>
      </w:docPartObj>
    </w:sdtPr>
    <w:sdtContent>
      <w:p w:rsidR="00F84684" w:rsidRDefault="00227A61">
        <w:pPr>
          <w:pStyle w:val="Footer"/>
          <w:jc w:val="center"/>
        </w:pPr>
        <w:r w:rsidRPr="0074090B">
          <w:rPr>
            <w:rFonts w:ascii="Times New Roman" w:hAnsi="Times New Roman" w:cs="Times New Roman"/>
            <w:sz w:val="24"/>
            <w:szCs w:val="24"/>
          </w:rPr>
          <w:fldChar w:fldCharType="begin"/>
        </w:r>
        <w:r w:rsidR="00F84684" w:rsidRPr="00DA526E">
          <w:rPr>
            <w:rFonts w:ascii="Times New Roman" w:hAnsi="Times New Roman" w:cs="Times New Roman"/>
            <w:sz w:val="24"/>
            <w:szCs w:val="24"/>
          </w:rPr>
          <w:instrText xml:space="preserve"> PAGE   \* MERGEFORMAT </w:instrText>
        </w:r>
        <w:r w:rsidRPr="0074090B">
          <w:rPr>
            <w:rFonts w:ascii="Times New Roman" w:hAnsi="Times New Roman" w:cs="Times New Roman"/>
            <w:sz w:val="24"/>
            <w:szCs w:val="24"/>
          </w:rPr>
          <w:fldChar w:fldCharType="separate"/>
        </w:r>
        <w:r w:rsidR="002816DB">
          <w:rPr>
            <w:rFonts w:ascii="Times New Roman" w:hAnsi="Times New Roman" w:cs="Times New Roman"/>
            <w:noProof/>
            <w:sz w:val="24"/>
            <w:szCs w:val="24"/>
          </w:rPr>
          <w:t>xii</w:t>
        </w:r>
        <w:r w:rsidRPr="0074090B">
          <w:rPr>
            <w:rFonts w:ascii="Times New Roman" w:hAnsi="Times New Roman" w:cs="Times New Roman"/>
            <w:sz w:val="24"/>
            <w:szCs w:val="24"/>
          </w:rPr>
          <w:fldChar w:fldCharType="end"/>
        </w:r>
      </w:p>
    </w:sdtContent>
  </w:sdt>
  <w:p w:rsidR="00F84684" w:rsidRDefault="00F8468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684" w:rsidRDefault="00F84684" w:rsidP="00F84684">
    <w:pPr>
      <w:pStyle w:val="Footer"/>
      <w:tabs>
        <w:tab w:val="clear" w:pos="4680"/>
        <w:tab w:val="clear" w:pos="9360"/>
        <w:tab w:val="left" w:pos="4050"/>
        <w:tab w:val="left" w:pos="7575"/>
      </w:tabs>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4684" w:rsidRDefault="00F84684" w:rsidP="003B6DF4">
      <w:pPr>
        <w:spacing w:after="0" w:line="240" w:lineRule="auto"/>
      </w:pPr>
      <w:r>
        <w:separator/>
      </w:r>
    </w:p>
  </w:footnote>
  <w:footnote w:type="continuationSeparator" w:id="1">
    <w:p w:rsidR="00F84684" w:rsidRDefault="00F84684" w:rsidP="003B6D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hybridMultilevel"/>
    <w:tmpl w:val="9C6E8E54"/>
    <w:lvl w:ilvl="0" w:tplc="B02614DE">
      <w:start w:val="1"/>
      <w:numFmt w:val="decimal"/>
      <w:lvlText w:val="%1."/>
      <w:lvlJc w:val="left"/>
      <w:pPr>
        <w:tabs>
          <w:tab w:val="left" w:pos="720"/>
        </w:tabs>
        <w:ind w:left="720" w:hanging="360"/>
      </w:pPr>
      <w:rPr>
        <w:rFonts w:ascii="Times New Roman" w:eastAsia="Times New Roman" w:hAnsi="Times New Roman" w:cs="Times New Roman"/>
      </w:rPr>
    </w:lvl>
    <w:lvl w:ilvl="1" w:tplc="6884F4DC" w:tentative="1">
      <w:start w:val="1"/>
      <w:numFmt w:val="bullet"/>
      <w:lvlText w:val=""/>
      <w:lvlJc w:val="left"/>
      <w:pPr>
        <w:tabs>
          <w:tab w:val="left" w:pos="1440"/>
        </w:tabs>
        <w:ind w:left="1440" w:hanging="360"/>
      </w:pPr>
      <w:rPr>
        <w:rFonts w:ascii="Wingdings 3" w:hAnsi="Wingdings 3" w:hint="default"/>
      </w:rPr>
    </w:lvl>
    <w:lvl w:ilvl="2" w:tplc="23445ECE" w:tentative="1">
      <w:start w:val="1"/>
      <w:numFmt w:val="bullet"/>
      <w:lvlText w:val=""/>
      <w:lvlJc w:val="left"/>
      <w:pPr>
        <w:tabs>
          <w:tab w:val="left" w:pos="2160"/>
        </w:tabs>
        <w:ind w:left="2160" w:hanging="360"/>
      </w:pPr>
      <w:rPr>
        <w:rFonts w:ascii="Wingdings 3" w:hAnsi="Wingdings 3" w:hint="default"/>
      </w:rPr>
    </w:lvl>
    <w:lvl w:ilvl="3" w:tplc="6CDE1378" w:tentative="1">
      <w:start w:val="1"/>
      <w:numFmt w:val="bullet"/>
      <w:lvlText w:val=""/>
      <w:lvlJc w:val="left"/>
      <w:pPr>
        <w:tabs>
          <w:tab w:val="left" w:pos="2880"/>
        </w:tabs>
        <w:ind w:left="2880" w:hanging="360"/>
      </w:pPr>
      <w:rPr>
        <w:rFonts w:ascii="Wingdings 3" w:hAnsi="Wingdings 3" w:hint="default"/>
      </w:rPr>
    </w:lvl>
    <w:lvl w:ilvl="4" w:tplc="30F0D360" w:tentative="1">
      <w:start w:val="1"/>
      <w:numFmt w:val="bullet"/>
      <w:lvlText w:val=""/>
      <w:lvlJc w:val="left"/>
      <w:pPr>
        <w:tabs>
          <w:tab w:val="left" w:pos="3600"/>
        </w:tabs>
        <w:ind w:left="3600" w:hanging="360"/>
      </w:pPr>
      <w:rPr>
        <w:rFonts w:ascii="Wingdings 3" w:hAnsi="Wingdings 3" w:hint="default"/>
      </w:rPr>
    </w:lvl>
    <w:lvl w:ilvl="5" w:tplc="8D4650E8" w:tentative="1">
      <w:start w:val="1"/>
      <w:numFmt w:val="bullet"/>
      <w:lvlText w:val=""/>
      <w:lvlJc w:val="left"/>
      <w:pPr>
        <w:tabs>
          <w:tab w:val="left" w:pos="4320"/>
        </w:tabs>
        <w:ind w:left="4320" w:hanging="360"/>
      </w:pPr>
      <w:rPr>
        <w:rFonts w:ascii="Wingdings 3" w:hAnsi="Wingdings 3" w:hint="default"/>
      </w:rPr>
    </w:lvl>
    <w:lvl w:ilvl="6" w:tplc="2F60CDF2" w:tentative="1">
      <w:start w:val="1"/>
      <w:numFmt w:val="bullet"/>
      <w:lvlText w:val=""/>
      <w:lvlJc w:val="left"/>
      <w:pPr>
        <w:tabs>
          <w:tab w:val="left" w:pos="5040"/>
        </w:tabs>
        <w:ind w:left="5040" w:hanging="360"/>
      </w:pPr>
      <w:rPr>
        <w:rFonts w:ascii="Wingdings 3" w:hAnsi="Wingdings 3" w:hint="default"/>
      </w:rPr>
    </w:lvl>
    <w:lvl w:ilvl="7" w:tplc="4A26188C" w:tentative="1">
      <w:start w:val="1"/>
      <w:numFmt w:val="bullet"/>
      <w:lvlText w:val=""/>
      <w:lvlJc w:val="left"/>
      <w:pPr>
        <w:tabs>
          <w:tab w:val="left" w:pos="5760"/>
        </w:tabs>
        <w:ind w:left="5760" w:hanging="360"/>
      </w:pPr>
      <w:rPr>
        <w:rFonts w:ascii="Wingdings 3" w:hAnsi="Wingdings 3" w:hint="default"/>
      </w:rPr>
    </w:lvl>
    <w:lvl w:ilvl="8" w:tplc="0AF253FA" w:tentative="1">
      <w:start w:val="1"/>
      <w:numFmt w:val="bullet"/>
      <w:lvlText w:val=""/>
      <w:lvlJc w:val="left"/>
      <w:pPr>
        <w:tabs>
          <w:tab w:val="left" w:pos="6480"/>
        </w:tabs>
        <w:ind w:left="6480" w:hanging="360"/>
      </w:pPr>
      <w:rPr>
        <w:rFonts w:ascii="Wingdings 3" w:hAnsi="Wingdings 3" w:hint="default"/>
      </w:rPr>
    </w:lvl>
  </w:abstractNum>
  <w:abstractNum w:abstractNumId="1">
    <w:nsid w:val="00000020"/>
    <w:multiLevelType w:val="hybridMultilevel"/>
    <w:tmpl w:val="ED3CD07E"/>
    <w:lvl w:ilvl="0" w:tplc="297249DE">
      <w:start w:val="1"/>
      <w:numFmt w:val="lowerLetter"/>
      <w:lvlText w:val="%1)"/>
      <w:lvlJc w:val="left"/>
      <w:pPr>
        <w:ind w:left="1440" w:hanging="360"/>
      </w:pPr>
      <w:rPr>
        <w:rFonts w:ascii="Times New Roman" w:eastAsia="Calibri" w:hAnsi="Times New Roman" w:cs="Times New Roman"/>
      </w:rPr>
    </w:lvl>
    <w:lvl w:ilvl="1" w:tplc="04210019">
      <w:start w:val="1"/>
      <w:numFmt w:val="lowerLetter"/>
      <w:lvlText w:val="%2."/>
      <w:lvlJc w:val="left"/>
      <w:pPr>
        <w:ind w:left="2160" w:hanging="360"/>
      </w:pPr>
    </w:lvl>
    <w:lvl w:ilvl="2" w:tplc="26586B2C">
      <w:start w:val="1"/>
      <w:numFmt w:val="decimal"/>
      <w:lvlText w:val="%3)"/>
      <w:lvlJc w:val="left"/>
      <w:pPr>
        <w:ind w:left="3060" w:hanging="360"/>
      </w:pPr>
      <w:rPr>
        <w:rFonts w:hint="default"/>
      </w:r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
    <w:nsid w:val="00000029"/>
    <w:multiLevelType w:val="hybridMultilevel"/>
    <w:tmpl w:val="7D7678FA"/>
    <w:lvl w:ilvl="0" w:tplc="6AEA23A2">
      <w:start w:val="1"/>
      <w:numFmt w:val="decimal"/>
      <w:lvlText w:val="%1)"/>
      <w:lvlJc w:val="left"/>
      <w:pPr>
        <w:ind w:left="1440" w:hanging="360"/>
      </w:pPr>
      <w:rPr>
        <w:rFonts w:hint="default"/>
      </w:rPr>
    </w:lvl>
    <w:lvl w:ilvl="1" w:tplc="60B6BE66">
      <w:start w:val="1"/>
      <w:numFmt w:val="lowerLetter"/>
      <w:lvlText w:val="%2."/>
      <w:lvlJc w:val="left"/>
      <w:pPr>
        <w:ind w:left="2160" w:hanging="360"/>
      </w:pPr>
      <w:rPr>
        <w:b w:val="0"/>
      </w:rPr>
    </w:lvl>
    <w:lvl w:ilvl="2" w:tplc="62AE4D26">
      <w:start w:val="1"/>
      <w:numFmt w:val="decimal"/>
      <w:lvlText w:val="%3."/>
      <w:lvlJc w:val="left"/>
      <w:pPr>
        <w:ind w:left="3060" w:hanging="360"/>
      </w:pPr>
      <w:rPr>
        <w:rFonts w:hint="default"/>
      </w:rPr>
    </w:lvl>
    <w:lvl w:ilvl="3" w:tplc="710AF3EA">
      <w:start w:val="1"/>
      <w:numFmt w:val="upperLetter"/>
      <w:lvlText w:val="%4."/>
      <w:lvlJc w:val="left"/>
      <w:pPr>
        <w:ind w:left="3600" w:hanging="360"/>
      </w:pPr>
      <w:rPr>
        <w:rFonts w:hint="default"/>
      </w:r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06E3C69"/>
    <w:multiLevelType w:val="hybridMultilevel"/>
    <w:tmpl w:val="569AD3A8"/>
    <w:lvl w:ilvl="0" w:tplc="66A2DEDC">
      <w:start w:val="1"/>
      <w:numFmt w:val="decimal"/>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4">
    <w:nsid w:val="021A5ADD"/>
    <w:multiLevelType w:val="hybridMultilevel"/>
    <w:tmpl w:val="A76A0D74"/>
    <w:lvl w:ilvl="0" w:tplc="274ABDF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05DC737D"/>
    <w:multiLevelType w:val="hybridMultilevel"/>
    <w:tmpl w:val="9A72AEA2"/>
    <w:lvl w:ilvl="0" w:tplc="8FA2A75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09106D1B"/>
    <w:multiLevelType w:val="hybridMultilevel"/>
    <w:tmpl w:val="27A44394"/>
    <w:lvl w:ilvl="0" w:tplc="11A2C398">
      <w:start w:val="1"/>
      <w:numFmt w:val="decimal"/>
      <w:lvlText w:val="%1)"/>
      <w:lvlJc w:val="left"/>
      <w:pPr>
        <w:ind w:left="2520" w:hanging="360"/>
      </w:pPr>
      <w:rPr>
        <w:rFonts w:ascii="Times New Roman" w:eastAsia="Times New Roman" w:hAnsi="Times New Roman" w:cs="Times New Roman"/>
      </w:rPr>
    </w:lvl>
    <w:lvl w:ilvl="1" w:tplc="04210019" w:tentative="1">
      <w:start w:val="1"/>
      <w:numFmt w:val="lowerLetter"/>
      <w:lvlText w:val="%2."/>
      <w:lvlJc w:val="left"/>
      <w:pPr>
        <w:ind w:left="3240" w:hanging="360"/>
      </w:pPr>
      <w:rPr>
        <w:rFonts w:cs="Times New Roman"/>
      </w:rPr>
    </w:lvl>
    <w:lvl w:ilvl="2" w:tplc="0421001B" w:tentative="1">
      <w:start w:val="1"/>
      <w:numFmt w:val="lowerRoman"/>
      <w:lvlText w:val="%3."/>
      <w:lvlJc w:val="right"/>
      <w:pPr>
        <w:ind w:left="3960" w:hanging="180"/>
      </w:pPr>
      <w:rPr>
        <w:rFonts w:cs="Times New Roman"/>
      </w:rPr>
    </w:lvl>
    <w:lvl w:ilvl="3" w:tplc="0421000F" w:tentative="1">
      <w:start w:val="1"/>
      <w:numFmt w:val="decimal"/>
      <w:lvlText w:val="%4."/>
      <w:lvlJc w:val="left"/>
      <w:pPr>
        <w:ind w:left="4680" w:hanging="360"/>
      </w:pPr>
      <w:rPr>
        <w:rFonts w:cs="Times New Roman"/>
      </w:rPr>
    </w:lvl>
    <w:lvl w:ilvl="4" w:tplc="04210019" w:tentative="1">
      <w:start w:val="1"/>
      <w:numFmt w:val="lowerLetter"/>
      <w:lvlText w:val="%5."/>
      <w:lvlJc w:val="left"/>
      <w:pPr>
        <w:ind w:left="5400" w:hanging="360"/>
      </w:pPr>
      <w:rPr>
        <w:rFonts w:cs="Times New Roman"/>
      </w:rPr>
    </w:lvl>
    <w:lvl w:ilvl="5" w:tplc="0421001B" w:tentative="1">
      <w:start w:val="1"/>
      <w:numFmt w:val="lowerRoman"/>
      <w:lvlText w:val="%6."/>
      <w:lvlJc w:val="right"/>
      <w:pPr>
        <w:ind w:left="6120" w:hanging="180"/>
      </w:pPr>
      <w:rPr>
        <w:rFonts w:cs="Times New Roman"/>
      </w:rPr>
    </w:lvl>
    <w:lvl w:ilvl="6" w:tplc="0421000F" w:tentative="1">
      <w:start w:val="1"/>
      <w:numFmt w:val="decimal"/>
      <w:lvlText w:val="%7."/>
      <w:lvlJc w:val="left"/>
      <w:pPr>
        <w:ind w:left="6840" w:hanging="360"/>
      </w:pPr>
      <w:rPr>
        <w:rFonts w:cs="Times New Roman"/>
      </w:rPr>
    </w:lvl>
    <w:lvl w:ilvl="7" w:tplc="04210019" w:tentative="1">
      <w:start w:val="1"/>
      <w:numFmt w:val="lowerLetter"/>
      <w:lvlText w:val="%8."/>
      <w:lvlJc w:val="left"/>
      <w:pPr>
        <w:ind w:left="7560" w:hanging="360"/>
      </w:pPr>
      <w:rPr>
        <w:rFonts w:cs="Times New Roman"/>
      </w:rPr>
    </w:lvl>
    <w:lvl w:ilvl="8" w:tplc="0421001B" w:tentative="1">
      <w:start w:val="1"/>
      <w:numFmt w:val="lowerRoman"/>
      <w:lvlText w:val="%9."/>
      <w:lvlJc w:val="right"/>
      <w:pPr>
        <w:ind w:left="8280" w:hanging="180"/>
      </w:pPr>
      <w:rPr>
        <w:rFonts w:cs="Times New Roman"/>
      </w:rPr>
    </w:lvl>
  </w:abstractNum>
  <w:abstractNum w:abstractNumId="7">
    <w:nsid w:val="0AA63CA3"/>
    <w:multiLevelType w:val="hybridMultilevel"/>
    <w:tmpl w:val="49466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E93276"/>
    <w:multiLevelType w:val="hybridMultilevel"/>
    <w:tmpl w:val="19485ADE"/>
    <w:lvl w:ilvl="0" w:tplc="A7A27E6A">
      <w:start w:val="1"/>
      <w:numFmt w:val="decimal"/>
      <w:pStyle w:val="Heading3"/>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D0F26C9"/>
    <w:multiLevelType w:val="hybridMultilevel"/>
    <w:tmpl w:val="46BE6B6C"/>
    <w:lvl w:ilvl="0" w:tplc="42504436">
      <w:start w:val="1"/>
      <w:numFmt w:val="upperLetter"/>
      <w:pStyle w:val="Heading2"/>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E8251EC"/>
    <w:multiLevelType w:val="hybridMultilevel"/>
    <w:tmpl w:val="81B0D8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CB6C9F"/>
    <w:multiLevelType w:val="hybridMultilevel"/>
    <w:tmpl w:val="078A8AB2"/>
    <w:lvl w:ilvl="0" w:tplc="3F5C1F9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3D5C0E"/>
    <w:multiLevelType w:val="hybridMultilevel"/>
    <w:tmpl w:val="CF660426"/>
    <w:lvl w:ilvl="0" w:tplc="AD0E6DA4">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3">
    <w:nsid w:val="1286562B"/>
    <w:multiLevelType w:val="hybridMultilevel"/>
    <w:tmpl w:val="68564734"/>
    <w:lvl w:ilvl="0" w:tplc="B16C336E">
      <w:start w:val="1"/>
      <w:numFmt w:val="lowerLetter"/>
      <w:lvlText w:val="(%1)"/>
      <w:lvlJc w:val="left"/>
      <w:pPr>
        <w:ind w:left="1980" w:hanging="360"/>
      </w:pPr>
      <w:rPr>
        <w:rFonts w:cs="Times New Roman" w:hint="default"/>
      </w:rPr>
    </w:lvl>
    <w:lvl w:ilvl="1" w:tplc="04090019" w:tentative="1">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14">
    <w:nsid w:val="145E7E03"/>
    <w:multiLevelType w:val="hybridMultilevel"/>
    <w:tmpl w:val="E7AAF730"/>
    <w:lvl w:ilvl="0" w:tplc="FB02381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49D0BB5"/>
    <w:multiLevelType w:val="hybridMultilevel"/>
    <w:tmpl w:val="0FFCA8F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
    <w:nsid w:val="18C2728F"/>
    <w:multiLevelType w:val="hybridMultilevel"/>
    <w:tmpl w:val="DE529122"/>
    <w:lvl w:ilvl="0" w:tplc="71A2AFEE">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7">
    <w:nsid w:val="1CAA61BE"/>
    <w:multiLevelType w:val="hybridMultilevel"/>
    <w:tmpl w:val="4B2C28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DF73D6"/>
    <w:multiLevelType w:val="hybridMultilevel"/>
    <w:tmpl w:val="DAEAE364"/>
    <w:lvl w:ilvl="0" w:tplc="23E0942C">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9">
    <w:nsid w:val="2265351E"/>
    <w:multiLevelType w:val="hybridMultilevel"/>
    <w:tmpl w:val="7D7678FA"/>
    <w:lvl w:ilvl="0" w:tplc="6AEA23A2">
      <w:start w:val="1"/>
      <w:numFmt w:val="decimal"/>
      <w:lvlText w:val="%1)"/>
      <w:lvlJc w:val="left"/>
      <w:pPr>
        <w:ind w:left="1440" w:hanging="360"/>
      </w:pPr>
      <w:rPr>
        <w:rFonts w:hint="default"/>
      </w:rPr>
    </w:lvl>
    <w:lvl w:ilvl="1" w:tplc="60B6BE66">
      <w:start w:val="1"/>
      <w:numFmt w:val="lowerLetter"/>
      <w:lvlText w:val="%2."/>
      <w:lvlJc w:val="left"/>
      <w:pPr>
        <w:ind w:left="2160" w:hanging="360"/>
      </w:pPr>
      <w:rPr>
        <w:b w:val="0"/>
      </w:rPr>
    </w:lvl>
    <w:lvl w:ilvl="2" w:tplc="62AE4D26">
      <w:start w:val="1"/>
      <w:numFmt w:val="decimal"/>
      <w:lvlText w:val="%3."/>
      <w:lvlJc w:val="left"/>
      <w:pPr>
        <w:ind w:left="3060" w:hanging="360"/>
      </w:pPr>
      <w:rPr>
        <w:rFonts w:hint="default"/>
      </w:rPr>
    </w:lvl>
    <w:lvl w:ilvl="3" w:tplc="710AF3EA">
      <w:start w:val="1"/>
      <w:numFmt w:val="upperLetter"/>
      <w:lvlText w:val="%4."/>
      <w:lvlJc w:val="left"/>
      <w:pPr>
        <w:ind w:left="3600" w:hanging="360"/>
      </w:pPr>
      <w:rPr>
        <w:rFonts w:hint="default"/>
      </w:r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23F93DB9"/>
    <w:multiLevelType w:val="hybridMultilevel"/>
    <w:tmpl w:val="31DC3D40"/>
    <w:lvl w:ilvl="0" w:tplc="3E441B6E">
      <w:start w:val="1"/>
      <w:numFmt w:val="lowerLetter"/>
      <w:lvlText w:val="%1."/>
      <w:lvlJc w:val="left"/>
      <w:pPr>
        <w:ind w:left="1800" w:hanging="360"/>
      </w:pPr>
      <w:rPr>
        <w:rFonts w:ascii="Times New Roman" w:eastAsia="Times New Roman" w:hAnsi="Times New Roman" w:cs="Times New Roman"/>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21">
    <w:nsid w:val="24807883"/>
    <w:multiLevelType w:val="hybridMultilevel"/>
    <w:tmpl w:val="51BC1BD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266947E6"/>
    <w:multiLevelType w:val="hybridMultilevel"/>
    <w:tmpl w:val="B7B4FE2C"/>
    <w:lvl w:ilvl="0" w:tplc="A15CE07C">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3">
    <w:nsid w:val="27994AD2"/>
    <w:multiLevelType w:val="hybridMultilevel"/>
    <w:tmpl w:val="8C123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3E4BFE"/>
    <w:multiLevelType w:val="hybridMultilevel"/>
    <w:tmpl w:val="00724D98"/>
    <w:lvl w:ilvl="0" w:tplc="2BAEFF1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2E907779"/>
    <w:multiLevelType w:val="hybridMultilevel"/>
    <w:tmpl w:val="28021AC0"/>
    <w:lvl w:ilvl="0" w:tplc="A36855B4">
      <w:start w:val="1"/>
      <w:numFmt w:val="decimal"/>
      <w:lvlText w:val="%1."/>
      <w:lvlJc w:val="left"/>
      <w:pPr>
        <w:ind w:left="720" w:hanging="360"/>
      </w:pPr>
      <w:rPr>
        <w:rFonts w:ascii="Times New Roman" w:eastAsiaTheme="minorHAnsi" w:hAnsi="Times New Roman" w:cs="Times New Roman"/>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EC4623A"/>
    <w:multiLevelType w:val="hybridMultilevel"/>
    <w:tmpl w:val="FDB80584"/>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7">
    <w:nsid w:val="300325FC"/>
    <w:multiLevelType w:val="hybridMultilevel"/>
    <w:tmpl w:val="7CCE6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4754BA"/>
    <w:multiLevelType w:val="hybridMultilevel"/>
    <w:tmpl w:val="6B6EC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EC13D3"/>
    <w:multiLevelType w:val="hybridMultilevel"/>
    <w:tmpl w:val="6DC6C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17C1212"/>
    <w:multiLevelType w:val="hybridMultilevel"/>
    <w:tmpl w:val="C52A699E"/>
    <w:lvl w:ilvl="0" w:tplc="4DC86DC4">
      <w:start w:val="1"/>
      <w:numFmt w:val="decimal"/>
      <w:lvlText w:val="%1)"/>
      <w:lvlJc w:val="left"/>
      <w:pPr>
        <w:ind w:left="1778" w:hanging="360"/>
      </w:pPr>
      <w:rPr>
        <w:rFonts w:ascii="Times New Roman" w:eastAsia="Times New Roman" w:hAnsi="Times New Roman" w:cs="Times New Roman"/>
      </w:rPr>
    </w:lvl>
    <w:lvl w:ilvl="1" w:tplc="04210019" w:tentative="1">
      <w:start w:val="1"/>
      <w:numFmt w:val="lowerLetter"/>
      <w:lvlText w:val="%2."/>
      <w:lvlJc w:val="left"/>
      <w:pPr>
        <w:ind w:left="2498" w:hanging="360"/>
      </w:pPr>
      <w:rPr>
        <w:rFonts w:cs="Times New Roman"/>
      </w:rPr>
    </w:lvl>
    <w:lvl w:ilvl="2" w:tplc="0421001B" w:tentative="1">
      <w:start w:val="1"/>
      <w:numFmt w:val="lowerRoman"/>
      <w:lvlText w:val="%3."/>
      <w:lvlJc w:val="right"/>
      <w:pPr>
        <w:ind w:left="3218" w:hanging="180"/>
      </w:pPr>
      <w:rPr>
        <w:rFonts w:cs="Times New Roman"/>
      </w:rPr>
    </w:lvl>
    <w:lvl w:ilvl="3" w:tplc="0421000F" w:tentative="1">
      <w:start w:val="1"/>
      <w:numFmt w:val="decimal"/>
      <w:lvlText w:val="%4."/>
      <w:lvlJc w:val="left"/>
      <w:pPr>
        <w:ind w:left="3938" w:hanging="360"/>
      </w:pPr>
      <w:rPr>
        <w:rFonts w:cs="Times New Roman"/>
      </w:rPr>
    </w:lvl>
    <w:lvl w:ilvl="4" w:tplc="04210019" w:tentative="1">
      <w:start w:val="1"/>
      <w:numFmt w:val="lowerLetter"/>
      <w:lvlText w:val="%5."/>
      <w:lvlJc w:val="left"/>
      <w:pPr>
        <w:ind w:left="4658" w:hanging="360"/>
      </w:pPr>
      <w:rPr>
        <w:rFonts w:cs="Times New Roman"/>
      </w:rPr>
    </w:lvl>
    <w:lvl w:ilvl="5" w:tplc="0421001B" w:tentative="1">
      <w:start w:val="1"/>
      <w:numFmt w:val="lowerRoman"/>
      <w:lvlText w:val="%6."/>
      <w:lvlJc w:val="right"/>
      <w:pPr>
        <w:ind w:left="5378" w:hanging="180"/>
      </w:pPr>
      <w:rPr>
        <w:rFonts w:cs="Times New Roman"/>
      </w:rPr>
    </w:lvl>
    <w:lvl w:ilvl="6" w:tplc="0421000F" w:tentative="1">
      <w:start w:val="1"/>
      <w:numFmt w:val="decimal"/>
      <w:lvlText w:val="%7."/>
      <w:lvlJc w:val="left"/>
      <w:pPr>
        <w:ind w:left="6098" w:hanging="360"/>
      </w:pPr>
      <w:rPr>
        <w:rFonts w:cs="Times New Roman"/>
      </w:rPr>
    </w:lvl>
    <w:lvl w:ilvl="7" w:tplc="04210019" w:tentative="1">
      <w:start w:val="1"/>
      <w:numFmt w:val="lowerLetter"/>
      <w:lvlText w:val="%8."/>
      <w:lvlJc w:val="left"/>
      <w:pPr>
        <w:ind w:left="6818" w:hanging="360"/>
      </w:pPr>
      <w:rPr>
        <w:rFonts w:cs="Times New Roman"/>
      </w:rPr>
    </w:lvl>
    <w:lvl w:ilvl="8" w:tplc="0421001B" w:tentative="1">
      <w:start w:val="1"/>
      <w:numFmt w:val="lowerRoman"/>
      <w:lvlText w:val="%9."/>
      <w:lvlJc w:val="right"/>
      <w:pPr>
        <w:ind w:left="7538" w:hanging="180"/>
      </w:pPr>
      <w:rPr>
        <w:rFonts w:cs="Times New Roman"/>
      </w:rPr>
    </w:lvl>
  </w:abstractNum>
  <w:abstractNum w:abstractNumId="31">
    <w:nsid w:val="34740551"/>
    <w:multiLevelType w:val="hybridMultilevel"/>
    <w:tmpl w:val="CD0842BC"/>
    <w:lvl w:ilvl="0" w:tplc="AE72D27E">
      <w:start w:val="1"/>
      <w:numFmt w:val="decimal"/>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4747123"/>
    <w:multiLevelType w:val="hybridMultilevel"/>
    <w:tmpl w:val="4E28DD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47B0409"/>
    <w:multiLevelType w:val="hybridMultilevel"/>
    <w:tmpl w:val="9A648432"/>
    <w:lvl w:ilvl="0" w:tplc="A1301E9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nsid w:val="357C04F6"/>
    <w:multiLevelType w:val="hybridMultilevel"/>
    <w:tmpl w:val="0E3C6E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8717FD7"/>
    <w:multiLevelType w:val="hybridMultilevel"/>
    <w:tmpl w:val="05E0BBC6"/>
    <w:lvl w:ilvl="0" w:tplc="11E261E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nsid w:val="3D4B20A6"/>
    <w:multiLevelType w:val="hybridMultilevel"/>
    <w:tmpl w:val="39AA7A6A"/>
    <w:lvl w:ilvl="0" w:tplc="04090019">
      <w:start w:val="1"/>
      <w:numFmt w:val="lowerLetter"/>
      <w:lvlText w:val="%1."/>
      <w:lvlJc w:val="left"/>
      <w:pPr>
        <w:ind w:left="3240" w:hanging="360"/>
      </w:pPr>
      <w:rPr>
        <w:rFonts w:cs="Times New Roman" w:hint="default"/>
      </w:rPr>
    </w:lvl>
    <w:lvl w:ilvl="1" w:tplc="04210019" w:tentative="1">
      <w:start w:val="1"/>
      <w:numFmt w:val="lowerLetter"/>
      <w:lvlText w:val="%2."/>
      <w:lvlJc w:val="left"/>
      <w:pPr>
        <w:ind w:left="3960" w:hanging="360"/>
      </w:pPr>
      <w:rPr>
        <w:rFonts w:cs="Times New Roman"/>
      </w:rPr>
    </w:lvl>
    <w:lvl w:ilvl="2" w:tplc="0421001B" w:tentative="1">
      <w:start w:val="1"/>
      <w:numFmt w:val="lowerRoman"/>
      <w:lvlText w:val="%3."/>
      <w:lvlJc w:val="right"/>
      <w:pPr>
        <w:ind w:left="4680" w:hanging="180"/>
      </w:pPr>
      <w:rPr>
        <w:rFonts w:cs="Times New Roman"/>
      </w:rPr>
    </w:lvl>
    <w:lvl w:ilvl="3" w:tplc="0421000F" w:tentative="1">
      <w:start w:val="1"/>
      <w:numFmt w:val="decimal"/>
      <w:lvlText w:val="%4."/>
      <w:lvlJc w:val="left"/>
      <w:pPr>
        <w:ind w:left="5400" w:hanging="360"/>
      </w:pPr>
      <w:rPr>
        <w:rFonts w:cs="Times New Roman"/>
      </w:rPr>
    </w:lvl>
    <w:lvl w:ilvl="4" w:tplc="04210019" w:tentative="1">
      <w:start w:val="1"/>
      <w:numFmt w:val="lowerLetter"/>
      <w:lvlText w:val="%5."/>
      <w:lvlJc w:val="left"/>
      <w:pPr>
        <w:ind w:left="6120" w:hanging="360"/>
      </w:pPr>
      <w:rPr>
        <w:rFonts w:cs="Times New Roman"/>
      </w:rPr>
    </w:lvl>
    <w:lvl w:ilvl="5" w:tplc="0421001B" w:tentative="1">
      <w:start w:val="1"/>
      <w:numFmt w:val="lowerRoman"/>
      <w:lvlText w:val="%6."/>
      <w:lvlJc w:val="right"/>
      <w:pPr>
        <w:ind w:left="6840" w:hanging="180"/>
      </w:pPr>
      <w:rPr>
        <w:rFonts w:cs="Times New Roman"/>
      </w:rPr>
    </w:lvl>
    <w:lvl w:ilvl="6" w:tplc="0421000F" w:tentative="1">
      <w:start w:val="1"/>
      <w:numFmt w:val="decimal"/>
      <w:lvlText w:val="%7."/>
      <w:lvlJc w:val="left"/>
      <w:pPr>
        <w:ind w:left="7560" w:hanging="360"/>
      </w:pPr>
      <w:rPr>
        <w:rFonts w:cs="Times New Roman"/>
      </w:rPr>
    </w:lvl>
    <w:lvl w:ilvl="7" w:tplc="04210019" w:tentative="1">
      <w:start w:val="1"/>
      <w:numFmt w:val="lowerLetter"/>
      <w:lvlText w:val="%8."/>
      <w:lvlJc w:val="left"/>
      <w:pPr>
        <w:ind w:left="8280" w:hanging="360"/>
      </w:pPr>
      <w:rPr>
        <w:rFonts w:cs="Times New Roman"/>
      </w:rPr>
    </w:lvl>
    <w:lvl w:ilvl="8" w:tplc="0421001B" w:tentative="1">
      <w:start w:val="1"/>
      <w:numFmt w:val="lowerRoman"/>
      <w:lvlText w:val="%9."/>
      <w:lvlJc w:val="right"/>
      <w:pPr>
        <w:ind w:left="9000" w:hanging="180"/>
      </w:pPr>
      <w:rPr>
        <w:rFonts w:cs="Times New Roman"/>
      </w:rPr>
    </w:lvl>
  </w:abstractNum>
  <w:abstractNum w:abstractNumId="37">
    <w:nsid w:val="3E494710"/>
    <w:multiLevelType w:val="hybridMultilevel"/>
    <w:tmpl w:val="FE8C0B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EB97CE8"/>
    <w:multiLevelType w:val="hybridMultilevel"/>
    <w:tmpl w:val="C720C252"/>
    <w:lvl w:ilvl="0" w:tplc="849E3828">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9">
    <w:nsid w:val="3EED562E"/>
    <w:multiLevelType w:val="hybridMultilevel"/>
    <w:tmpl w:val="D25EFAFC"/>
    <w:lvl w:ilvl="0" w:tplc="4EC415DC">
      <w:start w:val="1"/>
      <w:numFmt w:val="decimal"/>
      <w:lvlText w:val="%1)"/>
      <w:lvlJc w:val="left"/>
      <w:pPr>
        <w:ind w:left="1440" w:hanging="360"/>
      </w:pPr>
      <w:rPr>
        <w:rFonts w:ascii="Times New Roman" w:eastAsia="Times New Roman" w:hAnsi="Times New Roman"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40">
    <w:nsid w:val="3F6D6AD1"/>
    <w:multiLevelType w:val="hybridMultilevel"/>
    <w:tmpl w:val="8FB4605E"/>
    <w:lvl w:ilvl="0" w:tplc="87228870">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1">
    <w:nsid w:val="42A277FF"/>
    <w:multiLevelType w:val="hybridMultilevel"/>
    <w:tmpl w:val="5A1C682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42E104E0"/>
    <w:multiLevelType w:val="hybridMultilevel"/>
    <w:tmpl w:val="23D2A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4290B8B"/>
    <w:multiLevelType w:val="hybridMultilevel"/>
    <w:tmpl w:val="035ADCBC"/>
    <w:lvl w:ilvl="0" w:tplc="DEFC0CD2">
      <w:start w:val="1"/>
      <w:numFmt w:val="lowerLetter"/>
      <w:lvlText w:val="%1."/>
      <w:lvlJc w:val="left"/>
      <w:pPr>
        <w:ind w:left="1800" w:hanging="360"/>
      </w:pPr>
      <w:rPr>
        <w:rFonts w:cs="Times New Roman" w:hint="default"/>
      </w:rPr>
    </w:lvl>
    <w:lvl w:ilvl="1" w:tplc="04210019">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44">
    <w:nsid w:val="449B2D71"/>
    <w:multiLevelType w:val="hybridMultilevel"/>
    <w:tmpl w:val="A40E1E80"/>
    <w:lvl w:ilvl="0" w:tplc="56161DEA">
      <w:start w:val="1"/>
      <w:numFmt w:val="decimal"/>
      <w:lvlText w:val="%1."/>
      <w:lvlJc w:val="left"/>
      <w:pPr>
        <w:ind w:left="720" w:hanging="360"/>
      </w:pPr>
      <w:rPr>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82907D1"/>
    <w:multiLevelType w:val="hybridMultilevel"/>
    <w:tmpl w:val="AA2CF11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nsid w:val="485C2B30"/>
    <w:multiLevelType w:val="hybridMultilevel"/>
    <w:tmpl w:val="AD8E8F9E"/>
    <w:lvl w:ilvl="0" w:tplc="6D26B9A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7">
    <w:nsid w:val="505760DE"/>
    <w:multiLevelType w:val="hybridMultilevel"/>
    <w:tmpl w:val="A04297E8"/>
    <w:lvl w:ilvl="0" w:tplc="48960D2C">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48">
    <w:nsid w:val="528D2CDC"/>
    <w:multiLevelType w:val="hybridMultilevel"/>
    <w:tmpl w:val="447CC170"/>
    <w:lvl w:ilvl="0" w:tplc="C8EEED14">
      <w:start w:val="1"/>
      <w:numFmt w:val="lowerLetter"/>
      <w:pStyle w:val="Heading4"/>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548130CE"/>
    <w:multiLevelType w:val="hybridMultilevel"/>
    <w:tmpl w:val="7EF64760"/>
    <w:lvl w:ilvl="0" w:tplc="B1DE3F50">
      <w:start w:val="1"/>
      <w:numFmt w:val="upperLetter"/>
      <w:pStyle w:val="SUBBAB"/>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7EA77DD"/>
    <w:multiLevelType w:val="hybridMultilevel"/>
    <w:tmpl w:val="B71896FC"/>
    <w:lvl w:ilvl="0" w:tplc="76B43C9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1">
    <w:nsid w:val="5C9B63C0"/>
    <w:multiLevelType w:val="hybridMultilevel"/>
    <w:tmpl w:val="0600A7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CBF53AA"/>
    <w:multiLevelType w:val="hybridMultilevel"/>
    <w:tmpl w:val="2E70D2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216375"/>
    <w:multiLevelType w:val="hybridMultilevel"/>
    <w:tmpl w:val="DE4821DE"/>
    <w:lvl w:ilvl="0" w:tplc="9698EC30">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EDD144B"/>
    <w:multiLevelType w:val="hybridMultilevel"/>
    <w:tmpl w:val="827EA9C2"/>
    <w:lvl w:ilvl="0" w:tplc="6D166470">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5">
    <w:nsid w:val="606D739E"/>
    <w:multiLevelType w:val="hybridMultilevel"/>
    <w:tmpl w:val="B740C7FE"/>
    <w:lvl w:ilvl="0" w:tplc="E470371E">
      <w:start w:val="1"/>
      <w:numFmt w:val="upperLetter"/>
      <w:lvlText w:val="%1."/>
      <w:lvlJc w:val="left"/>
      <w:pPr>
        <w:ind w:left="36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1401A9C"/>
    <w:multiLevelType w:val="hybridMultilevel"/>
    <w:tmpl w:val="08A4E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4253C56"/>
    <w:multiLevelType w:val="hybridMultilevel"/>
    <w:tmpl w:val="202ED6CA"/>
    <w:lvl w:ilvl="0" w:tplc="857E97F4">
      <w:start w:val="1"/>
      <w:numFmt w:val="lowerLetter"/>
      <w:lvlText w:val="%1."/>
      <w:lvlJc w:val="left"/>
      <w:pPr>
        <w:ind w:left="720" w:hanging="360"/>
      </w:pPr>
      <w:rPr>
        <w:rFonts w:ascii="Times New Roman" w:eastAsia="Times New Roman"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6800E61"/>
    <w:multiLevelType w:val="hybridMultilevel"/>
    <w:tmpl w:val="452E6004"/>
    <w:lvl w:ilvl="0" w:tplc="E954EE8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9">
    <w:nsid w:val="66D84703"/>
    <w:multiLevelType w:val="hybridMultilevel"/>
    <w:tmpl w:val="752EE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8AA089A"/>
    <w:multiLevelType w:val="hybridMultilevel"/>
    <w:tmpl w:val="02721FF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6A11564B"/>
    <w:multiLevelType w:val="hybridMultilevel"/>
    <w:tmpl w:val="27045248"/>
    <w:lvl w:ilvl="0" w:tplc="F4F274CA">
      <w:start w:val="1"/>
      <w:numFmt w:val="upperLetter"/>
      <w:lvlText w:val="%1."/>
      <w:lvlJc w:val="left"/>
      <w:pPr>
        <w:ind w:left="1080" w:hanging="360"/>
      </w:pPr>
      <w:rPr>
        <w:rFonts w:cs="Times New Roman" w:hint="default"/>
      </w:rPr>
    </w:lvl>
    <w:lvl w:ilvl="1" w:tplc="6018CBE2">
      <w:start w:val="1"/>
      <w:numFmt w:val="decimal"/>
      <w:lvlText w:val="%2."/>
      <w:lvlJc w:val="left"/>
      <w:pPr>
        <w:ind w:left="1800" w:hanging="360"/>
      </w:pPr>
      <w:rPr>
        <w:rFonts w:ascii="Times New Roman" w:eastAsia="Times New Roman" w:hAnsi="Times New Roman" w:cstheme="minorBidi"/>
      </w:rPr>
    </w:lvl>
    <w:lvl w:ilvl="2" w:tplc="0409001B" w:tentative="1">
      <w:start w:val="1"/>
      <w:numFmt w:val="lowerRoman"/>
      <w:lvlText w:val="%3."/>
      <w:lvlJc w:val="right"/>
      <w:pPr>
        <w:ind w:left="2520" w:hanging="180"/>
      </w:pPr>
      <w:rPr>
        <w:rFonts w:cs="Times New Roman"/>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2">
    <w:nsid w:val="6D4E288D"/>
    <w:multiLevelType w:val="hybridMultilevel"/>
    <w:tmpl w:val="D220B3C0"/>
    <w:lvl w:ilvl="0" w:tplc="56628224">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E503D4A"/>
    <w:multiLevelType w:val="hybridMultilevel"/>
    <w:tmpl w:val="2B326634"/>
    <w:lvl w:ilvl="0" w:tplc="F8F8F6CA">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64">
    <w:nsid w:val="73C05F94"/>
    <w:multiLevelType w:val="hybridMultilevel"/>
    <w:tmpl w:val="C2B4FF2C"/>
    <w:lvl w:ilvl="0" w:tplc="04210011">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5">
    <w:nsid w:val="766130D0"/>
    <w:multiLevelType w:val="hybridMultilevel"/>
    <w:tmpl w:val="B394A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8F76036"/>
    <w:multiLevelType w:val="hybridMultilevel"/>
    <w:tmpl w:val="B28642B0"/>
    <w:lvl w:ilvl="0" w:tplc="20DE64C0">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7">
    <w:nsid w:val="7E223F39"/>
    <w:multiLevelType w:val="hybridMultilevel"/>
    <w:tmpl w:val="DC1C9A1A"/>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8">
    <w:nsid w:val="7E427695"/>
    <w:multiLevelType w:val="hybridMultilevel"/>
    <w:tmpl w:val="8FF086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E816958"/>
    <w:multiLevelType w:val="hybridMultilevel"/>
    <w:tmpl w:val="319CBE3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7F151B3E"/>
    <w:multiLevelType w:val="hybridMultilevel"/>
    <w:tmpl w:val="B7B8C214"/>
    <w:lvl w:ilvl="0" w:tplc="A094FE0C">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1">
    <w:nsid w:val="7FA367DA"/>
    <w:multiLevelType w:val="hybridMultilevel"/>
    <w:tmpl w:val="6CBA7E02"/>
    <w:lvl w:ilvl="0" w:tplc="8C7AA2BA">
      <w:start w:val="1"/>
      <w:numFmt w:val="decimal"/>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4"/>
  </w:num>
  <w:num w:numId="2">
    <w:abstractNumId w:val="36"/>
  </w:num>
  <w:num w:numId="3">
    <w:abstractNumId w:val="20"/>
  </w:num>
  <w:num w:numId="4">
    <w:abstractNumId w:val="43"/>
  </w:num>
  <w:num w:numId="5">
    <w:abstractNumId w:val="15"/>
  </w:num>
  <w:num w:numId="6">
    <w:abstractNumId w:val="12"/>
  </w:num>
  <w:num w:numId="7">
    <w:abstractNumId w:val="39"/>
  </w:num>
  <w:num w:numId="8">
    <w:abstractNumId w:val="3"/>
  </w:num>
  <w:num w:numId="9">
    <w:abstractNumId w:val="64"/>
  </w:num>
  <w:num w:numId="10">
    <w:abstractNumId w:val="18"/>
  </w:num>
  <w:num w:numId="11">
    <w:abstractNumId w:val="63"/>
  </w:num>
  <w:num w:numId="12">
    <w:abstractNumId w:val="4"/>
  </w:num>
  <w:num w:numId="13">
    <w:abstractNumId w:val="40"/>
  </w:num>
  <w:num w:numId="14">
    <w:abstractNumId w:val="38"/>
  </w:num>
  <w:num w:numId="15">
    <w:abstractNumId w:val="22"/>
  </w:num>
  <w:num w:numId="16">
    <w:abstractNumId w:val="70"/>
  </w:num>
  <w:num w:numId="17">
    <w:abstractNumId w:val="69"/>
  </w:num>
  <w:num w:numId="18">
    <w:abstractNumId w:val="21"/>
  </w:num>
  <w:num w:numId="19">
    <w:abstractNumId w:val="33"/>
  </w:num>
  <w:num w:numId="20">
    <w:abstractNumId w:val="66"/>
  </w:num>
  <w:num w:numId="21">
    <w:abstractNumId w:val="50"/>
  </w:num>
  <w:num w:numId="22">
    <w:abstractNumId w:val="54"/>
  </w:num>
  <w:num w:numId="23">
    <w:abstractNumId w:val="13"/>
  </w:num>
  <w:num w:numId="24">
    <w:abstractNumId w:val="5"/>
  </w:num>
  <w:num w:numId="25">
    <w:abstractNumId w:val="41"/>
  </w:num>
  <w:num w:numId="26">
    <w:abstractNumId w:val="58"/>
  </w:num>
  <w:num w:numId="27">
    <w:abstractNumId w:val="9"/>
  </w:num>
  <w:num w:numId="28">
    <w:abstractNumId w:val="8"/>
  </w:num>
  <w:num w:numId="29">
    <w:abstractNumId w:val="24"/>
  </w:num>
  <w:num w:numId="30">
    <w:abstractNumId w:val="48"/>
  </w:num>
  <w:num w:numId="31">
    <w:abstractNumId w:val="35"/>
  </w:num>
  <w:num w:numId="32">
    <w:abstractNumId w:val="61"/>
  </w:num>
  <w:num w:numId="33">
    <w:abstractNumId w:val="60"/>
  </w:num>
  <w:num w:numId="34">
    <w:abstractNumId w:val="46"/>
  </w:num>
  <w:num w:numId="35">
    <w:abstractNumId w:val="26"/>
  </w:num>
  <w:num w:numId="36">
    <w:abstractNumId w:val="45"/>
  </w:num>
  <w:num w:numId="37">
    <w:abstractNumId w:val="27"/>
  </w:num>
  <w:num w:numId="38">
    <w:abstractNumId w:val="52"/>
  </w:num>
  <w:num w:numId="39">
    <w:abstractNumId w:val="56"/>
  </w:num>
  <w:num w:numId="40">
    <w:abstractNumId w:val="59"/>
  </w:num>
  <w:num w:numId="41">
    <w:abstractNumId w:val="49"/>
  </w:num>
  <w:num w:numId="42">
    <w:abstractNumId w:val="57"/>
  </w:num>
  <w:num w:numId="43">
    <w:abstractNumId w:val="47"/>
  </w:num>
  <w:num w:numId="44">
    <w:abstractNumId w:val="6"/>
  </w:num>
  <w:num w:numId="45">
    <w:abstractNumId w:val="16"/>
  </w:num>
  <w:num w:numId="46">
    <w:abstractNumId w:val="30"/>
  </w:num>
  <w:num w:numId="47">
    <w:abstractNumId w:val="1"/>
  </w:num>
  <w:num w:numId="48">
    <w:abstractNumId w:val="0"/>
  </w:num>
  <w:num w:numId="49">
    <w:abstractNumId w:val="2"/>
  </w:num>
  <w:num w:numId="50">
    <w:abstractNumId w:val="19"/>
  </w:num>
  <w:num w:numId="51">
    <w:abstractNumId w:val="17"/>
  </w:num>
  <w:num w:numId="52">
    <w:abstractNumId w:val="11"/>
  </w:num>
  <w:num w:numId="53">
    <w:abstractNumId w:val="68"/>
  </w:num>
  <w:num w:numId="54">
    <w:abstractNumId w:val="10"/>
  </w:num>
  <w:num w:numId="55">
    <w:abstractNumId w:val="51"/>
  </w:num>
  <w:num w:numId="56">
    <w:abstractNumId w:val="37"/>
  </w:num>
  <w:num w:numId="57">
    <w:abstractNumId w:val="53"/>
  </w:num>
  <w:num w:numId="58">
    <w:abstractNumId w:val="62"/>
  </w:num>
  <w:num w:numId="59">
    <w:abstractNumId w:val="71"/>
  </w:num>
  <w:num w:numId="60">
    <w:abstractNumId w:val="34"/>
  </w:num>
  <w:num w:numId="61">
    <w:abstractNumId w:val="29"/>
  </w:num>
  <w:num w:numId="62">
    <w:abstractNumId w:val="25"/>
  </w:num>
  <w:num w:numId="63">
    <w:abstractNumId w:val="44"/>
  </w:num>
  <w:num w:numId="64">
    <w:abstractNumId w:val="31"/>
  </w:num>
  <w:num w:numId="65">
    <w:abstractNumId w:val="28"/>
  </w:num>
  <w:num w:numId="66">
    <w:abstractNumId w:val="23"/>
  </w:num>
  <w:num w:numId="67">
    <w:abstractNumId w:val="7"/>
  </w:num>
  <w:num w:numId="68">
    <w:abstractNumId w:val="67"/>
  </w:num>
  <w:num w:numId="69">
    <w:abstractNumId w:val="55"/>
  </w:num>
  <w:num w:numId="70">
    <w:abstractNumId w:val="32"/>
  </w:num>
  <w:num w:numId="71">
    <w:abstractNumId w:val="42"/>
  </w:num>
  <w:num w:numId="72">
    <w:abstractNumId w:val="65"/>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rsids>
    <w:rsidRoot w:val="003B6DF4"/>
    <w:rsid w:val="00227A61"/>
    <w:rsid w:val="00241164"/>
    <w:rsid w:val="0024788B"/>
    <w:rsid w:val="002816DB"/>
    <w:rsid w:val="003B6DF4"/>
    <w:rsid w:val="00564775"/>
    <w:rsid w:val="0067660B"/>
    <w:rsid w:val="0078229A"/>
    <w:rsid w:val="007D733B"/>
    <w:rsid w:val="00877379"/>
    <w:rsid w:val="00895535"/>
    <w:rsid w:val="00900A12"/>
    <w:rsid w:val="00910E60"/>
    <w:rsid w:val="00A753EB"/>
    <w:rsid w:val="00A940AE"/>
    <w:rsid w:val="00AA196C"/>
    <w:rsid w:val="00B14FDD"/>
    <w:rsid w:val="00C91FD4"/>
    <w:rsid w:val="00CC1081"/>
    <w:rsid w:val="00D866D2"/>
    <w:rsid w:val="00ED0C16"/>
    <w:rsid w:val="00F84684"/>
    <w:rsid w:val="00FC2B02"/>
    <w:rsid w:val="00FC69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rules v:ext="edit">
        <o:r id="V:Rule7" type="connector" idref="#_x0000_s1034"/>
        <o:r id="V:Rule8" type="connector" idref="#_x0000_s1037"/>
        <o:r id="V:Rule9" type="connector" idref="#_x0000_s1042"/>
        <o:r id="V:Rule10" type="connector" idref="#_x0000_s1029"/>
        <o:r id="V:Rule11" type="connector" idref="#_x0000_s1036"/>
        <o:r id="V:Rule1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720" w:after="24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DF4"/>
    <w:pPr>
      <w:spacing w:before="0" w:after="200" w:line="276" w:lineRule="auto"/>
      <w:jc w:val="left"/>
    </w:pPr>
    <w:rPr>
      <w:rFonts w:eastAsia="Times New Roman"/>
      <w:lang w:val="id-ID"/>
    </w:rPr>
  </w:style>
  <w:style w:type="paragraph" w:styleId="Heading1">
    <w:name w:val="heading 1"/>
    <w:basedOn w:val="Normal"/>
    <w:next w:val="Normal"/>
    <w:link w:val="Heading1Char"/>
    <w:uiPriority w:val="9"/>
    <w:qFormat/>
    <w:rsid w:val="003B6DF4"/>
    <w:pPr>
      <w:keepNext/>
      <w:keepLines/>
      <w:spacing w:before="48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3B6DF4"/>
    <w:pPr>
      <w:keepNext/>
      <w:keepLines/>
      <w:numPr>
        <w:numId w:val="27"/>
      </w:numPr>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3B6DF4"/>
    <w:pPr>
      <w:keepNext/>
      <w:keepLines/>
      <w:numPr>
        <w:numId w:val="28"/>
      </w:numPr>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3B6DF4"/>
    <w:pPr>
      <w:keepNext/>
      <w:keepLines/>
      <w:numPr>
        <w:numId w:val="30"/>
      </w:numPr>
      <w:spacing w:before="200" w:after="0"/>
      <w:outlineLvl w:val="3"/>
    </w:pPr>
    <w:rPr>
      <w:rFonts w:ascii="Times New Roman" w:eastAsiaTheme="majorEastAsia" w:hAnsi="Times New Roman"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DF4"/>
    <w:rPr>
      <w:rFonts w:ascii="Times New Roman" w:eastAsiaTheme="majorEastAsia" w:hAnsi="Times New Roman" w:cstheme="majorBidi"/>
      <w:b/>
      <w:bCs/>
      <w:sz w:val="24"/>
      <w:szCs w:val="28"/>
      <w:lang w:val="id-ID"/>
    </w:rPr>
  </w:style>
  <w:style w:type="character" w:customStyle="1" w:styleId="Heading2Char">
    <w:name w:val="Heading 2 Char"/>
    <w:basedOn w:val="DefaultParagraphFont"/>
    <w:link w:val="Heading2"/>
    <w:uiPriority w:val="9"/>
    <w:rsid w:val="003B6DF4"/>
    <w:rPr>
      <w:rFonts w:ascii="Times New Roman" w:eastAsiaTheme="majorEastAsia" w:hAnsi="Times New Roman" w:cstheme="majorBidi"/>
      <w:b/>
      <w:bCs/>
      <w:sz w:val="24"/>
      <w:szCs w:val="26"/>
      <w:lang w:val="id-ID"/>
    </w:rPr>
  </w:style>
  <w:style w:type="character" w:customStyle="1" w:styleId="Heading3Char">
    <w:name w:val="Heading 3 Char"/>
    <w:basedOn w:val="DefaultParagraphFont"/>
    <w:link w:val="Heading3"/>
    <w:uiPriority w:val="9"/>
    <w:rsid w:val="003B6DF4"/>
    <w:rPr>
      <w:rFonts w:ascii="Times New Roman" w:eastAsiaTheme="majorEastAsia" w:hAnsi="Times New Roman" w:cstheme="majorBidi"/>
      <w:b/>
      <w:bCs/>
      <w:sz w:val="24"/>
      <w:lang w:val="id-ID"/>
    </w:rPr>
  </w:style>
  <w:style w:type="character" w:customStyle="1" w:styleId="Heading4Char">
    <w:name w:val="Heading 4 Char"/>
    <w:basedOn w:val="DefaultParagraphFont"/>
    <w:link w:val="Heading4"/>
    <w:uiPriority w:val="9"/>
    <w:rsid w:val="003B6DF4"/>
    <w:rPr>
      <w:rFonts w:ascii="Times New Roman" w:eastAsiaTheme="majorEastAsia" w:hAnsi="Times New Roman" w:cstheme="majorBidi"/>
      <w:b/>
      <w:bCs/>
      <w:iCs/>
      <w:sz w:val="24"/>
      <w:lang w:val="id-ID"/>
    </w:rPr>
  </w:style>
  <w:style w:type="paragraph" w:customStyle="1" w:styleId="Style3">
    <w:name w:val="Style3"/>
    <w:basedOn w:val="Caption"/>
    <w:link w:val="Style3Char"/>
    <w:qFormat/>
    <w:rsid w:val="003B6DF4"/>
    <w:pPr>
      <w:jc w:val="right"/>
    </w:pPr>
    <w:rPr>
      <w:rFonts w:ascii="Times New Roman" w:hAnsi="Times New Roman" w:cs="Times New Roman"/>
      <w:b w:val="0"/>
      <w:bCs w:val="0"/>
      <w:i/>
      <w:iCs/>
      <w:color w:val="auto"/>
      <w:sz w:val="20"/>
      <w:lang w:val="en-US"/>
    </w:rPr>
  </w:style>
  <w:style w:type="paragraph" w:styleId="Caption">
    <w:name w:val="caption"/>
    <w:basedOn w:val="Normal"/>
    <w:next w:val="Normal"/>
    <w:uiPriority w:val="35"/>
    <w:unhideWhenUsed/>
    <w:qFormat/>
    <w:rsid w:val="003B6DF4"/>
    <w:pPr>
      <w:spacing w:line="240" w:lineRule="auto"/>
    </w:pPr>
    <w:rPr>
      <w:b/>
      <w:bCs/>
      <w:color w:val="4F81BD" w:themeColor="accent1"/>
      <w:sz w:val="18"/>
      <w:szCs w:val="18"/>
    </w:rPr>
  </w:style>
  <w:style w:type="character" w:customStyle="1" w:styleId="Style3Char">
    <w:name w:val="Style3 Char"/>
    <w:basedOn w:val="DefaultParagraphFont"/>
    <w:link w:val="Style3"/>
    <w:locked/>
    <w:rsid w:val="003B6DF4"/>
    <w:rPr>
      <w:rFonts w:ascii="Times New Roman" w:eastAsia="Times New Roman" w:hAnsi="Times New Roman" w:cs="Times New Roman"/>
      <w:i/>
      <w:iCs/>
      <w:sz w:val="20"/>
      <w:szCs w:val="18"/>
    </w:rPr>
  </w:style>
  <w:style w:type="paragraph" w:styleId="BalloonText">
    <w:name w:val="Balloon Text"/>
    <w:basedOn w:val="Normal"/>
    <w:link w:val="BalloonTextChar"/>
    <w:uiPriority w:val="99"/>
    <w:semiHidden/>
    <w:unhideWhenUsed/>
    <w:rsid w:val="003B6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DF4"/>
    <w:rPr>
      <w:rFonts w:ascii="Tahoma" w:eastAsia="Times New Roman" w:hAnsi="Tahoma" w:cs="Tahoma"/>
      <w:sz w:val="16"/>
      <w:szCs w:val="16"/>
      <w:lang w:val="id-ID"/>
    </w:rPr>
  </w:style>
  <w:style w:type="paragraph" w:styleId="ListParagraph">
    <w:name w:val="List Paragraph"/>
    <w:aliases w:val="Bagian Isi Tanpa Subjudul"/>
    <w:basedOn w:val="Normal"/>
    <w:link w:val="ListParagraphChar"/>
    <w:uiPriority w:val="34"/>
    <w:qFormat/>
    <w:rsid w:val="003B6DF4"/>
    <w:pPr>
      <w:ind w:left="720"/>
      <w:contextualSpacing/>
    </w:pPr>
  </w:style>
  <w:style w:type="character" w:customStyle="1" w:styleId="ListParagraphChar">
    <w:name w:val="List Paragraph Char"/>
    <w:aliases w:val="Bagian Isi Tanpa Subjudul Char"/>
    <w:link w:val="ListParagraph"/>
    <w:uiPriority w:val="34"/>
    <w:locked/>
    <w:rsid w:val="003B6DF4"/>
    <w:rPr>
      <w:rFonts w:eastAsia="Times New Roman"/>
      <w:lang w:val="id-ID"/>
    </w:rPr>
  </w:style>
  <w:style w:type="character" w:customStyle="1" w:styleId="A9">
    <w:name w:val="A9"/>
    <w:uiPriority w:val="99"/>
    <w:rsid w:val="003B6DF4"/>
    <w:rPr>
      <w:color w:val="000000"/>
      <w:sz w:val="22"/>
    </w:rPr>
  </w:style>
  <w:style w:type="character" w:customStyle="1" w:styleId="A10">
    <w:name w:val="A10"/>
    <w:uiPriority w:val="99"/>
    <w:rsid w:val="003B6DF4"/>
    <w:rPr>
      <w:color w:val="000000"/>
      <w:sz w:val="12"/>
    </w:rPr>
  </w:style>
  <w:style w:type="character" w:customStyle="1" w:styleId="A11">
    <w:name w:val="A11"/>
    <w:uiPriority w:val="99"/>
    <w:rsid w:val="003B6DF4"/>
    <w:rPr>
      <w:color w:val="000000"/>
      <w:sz w:val="21"/>
    </w:rPr>
  </w:style>
  <w:style w:type="character" w:customStyle="1" w:styleId="A13">
    <w:name w:val="A13"/>
    <w:uiPriority w:val="99"/>
    <w:rsid w:val="003B6DF4"/>
    <w:rPr>
      <w:color w:val="000000"/>
      <w:sz w:val="21"/>
    </w:rPr>
  </w:style>
  <w:style w:type="table" w:styleId="TableGrid">
    <w:name w:val="Table Grid"/>
    <w:basedOn w:val="TableNormal"/>
    <w:uiPriority w:val="59"/>
    <w:rsid w:val="003B6DF4"/>
    <w:pPr>
      <w:spacing w:before="0" w:after="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B6DF4"/>
    <w:rPr>
      <w:rFonts w:cs="Times New Roman"/>
      <w:color w:val="0000FF" w:themeColor="hyperlink"/>
      <w:u w:val="single"/>
    </w:rPr>
  </w:style>
  <w:style w:type="paragraph" w:styleId="TableofFigures">
    <w:name w:val="table of figures"/>
    <w:basedOn w:val="Normal"/>
    <w:next w:val="Normal"/>
    <w:uiPriority w:val="99"/>
    <w:unhideWhenUsed/>
    <w:rsid w:val="003B6DF4"/>
    <w:pPr>
      <w:spacing w:after="0"/>
    </w:pPr>
  </w:style>
  <w:style w:type="character" w:customStyle="1" w:styleId="HeaderChar">
    <w:name w:val="Header Char"/>
    <w:basedOn w:val="DefaultParagraphFont"/>
    <w:link w:val="Header"/>
    <w:uiPriority w:val="99"/>
    <w:rsid w:val="003B6DF4"/>
    <w:rPr>
      <w:rFonts w:eastAsia="Times New Roman"/>
      <w:lang w:val="id-ID"/>
    </w:rPr>
  </w:style>
  <w:style w:type="paragraph" w:styleId="Header">
    <w:name w:val="header"/>
    <w:basedOn w:val="Normal"/>
    <w:link w:val="HeaderChar"/>
    <w:uiPriority w:val="99"/>
    <w:unhideWhenUsed/>
    <w:rsid w:val="003B6DF4"/>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3B6DF4"/>
    <w:rPr>
      <w:rFonts w:eastAsia="Times New Roman"/>
      <w:lang w:val="id-ID"/>
    </w:rPr>
  </w:style>
  <w:style w:type="paragraph" w:styleId="Footer">
    <w:name w:val="footer"/>
    <w:basedOn w:val="Normal"/>
    <w:link w:val="FooterChar"/>
    <w:uiPriority w:val="99"/>
    <w:unhideWhenUsed/>
    <w:rsid w:val="003B6D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6DF4"/>
    <w:rPr>
      <w:rFonts w:eastAsia="Times New Roman"/>
      <w:lang w:val="id-ID"/>
    </w:rPr>
  </w:style>
  <w:style w:type="paragraph" w:styleId="TOCHeading">
    <w:name w:val="TOC Heading"/>
    <w:basedOn w:val="Heading1"/>
    <w:next w:val="Normal"/>
    <w:uiPriority w:val="39"/>
    <w:semiHidden/>
    <w:unhideWhenUsed/>
    <w:qFormat/>
    <w:rsid w:val="003B6DF4"/>
    <w:pPr>
      <w:jc w:val="left"/>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3B6DF4"/>
    <w:pPr>
      <w:tabs>
        <w:tab w:val="right" w:leader="dot" w:pos="7920"/>
      </w:tabs>
      <w:spacing w:after="100"/>
    </w:pPr>
  </w:style>
  <w:style w:type="paragraph" w:styleId="TOC2">
    <w:name w:val="toc 2"/>
    <w:basedOn w:val="Normal"/>
    <w:next w:val="Normal"/>
    <w:autoRedefine/>
    <w:uiPriority w:val="39"/>
    <w:unhideWhenUsed/>
    <w:rsid w:val="003B6DF4"/>
    <w:pPr>
      <w:tabs>
        <w:tab w:val="left" w:pos="450"/>
        <w:tab w:val="left" w:pos="540"/>
        <w:tab w:val="left" w:pos="880"/>
        <w:tab w:val="right" w:leader="dot" w:pos="7927"/>
      </w:tabs>
      <w:spacing w:after="100"/>
      <w:ind w:left="440" w:hanging="440"/>
    </w:pPr>
  </w:style>
  <w:style w:type="paragraph" w:styleId="TOC3">
    <w:name w:val="toc 3"/>
    <w:basedOn w:val="Normal"/>
    <w:next w:val="Normal"/>
    <w:autoRedefine/>
    <w:uiPriority w:val="39"/>
    <w:unhideWhenUsed/>
    <w:rsid w:val="003B6DF4"/>
    <w:pPr>
      <w:spacing w:after="100"/>
      <w:ind w:left="440"/>
    </w:pPr>
  </w:style>
  <w:style w:type="table" w:customStyle="1" w:styleId="LightShading1">
    <w:name w:val="Light Shading1"/>
    <w:basedOn w:val="TableNormal"/>
    <w:uiPriority w:val="60"/>
    <w:rsid w:val="003B6DF4"/>
    <w:pPr>
      <w:spacing w:before="0"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3B6DF4"/>
    <w:pPr>
      <w:spacing w:before="0" w:after="0"/>
      <w:jc w:val="left"/>
    </w:pPr>
    <w:rPr>
      <w:rFonts w:ascii="Calibri" w:eastAsia="Calibri" w:hAnsi="Calibri" w:cs="Times New Roman"/>
      <w:lang w:val="en-GB"/>
    </w:rPr>
  </w:style>
  <w:style w:type="paragraph" w:customStyle="1" w:styleId="SUBBAB">
    <w:name w:val="SUBBAB"/>
    <w:basedOn w:val="ListParagraph"/>
    <w:link w:val="SUBBABChar"/>
    <w:qFormat/>
    <w:rsid w:val="003B6DF4"/>
    <w:pPr>
      <w:numPr>
        <w:numId w:val="41"/>
      </w:numPr>
      <w:spacing w:line="720" w:lineRule="auto"/>
      <w:jc w:val="both"/>
    </w:pPr>
    <w:rPr>
      <w:rFonts w:ascii="Times New Roman" w:eastAsia="Calibri" w:hAnsi="Times New Roman" w:cs="Times New Roman"/>
      <w:b/>
      <w:sz w:val="24"/>
      <w:szCs w:val="24"/>
      <w:lang w:val="en-US"/>
    </w:rPr>
  </w:style>
  <w:style w:type="character" w:customStyle="1" w:styleId="SUBBABChar">
    <w:name w:val="SUBBAB Char"/>
    <w:link w:val="SUBBAB"/>
    <w:rsid w:val="003B6DF4"/>
    <w:rPr>
      <w:rFonts w:ascii="Times New Roman" w:eastAsia="Calibri" w:hAnsi="Times New Roman" w:cs="Times New Roman"/>
      <w:b/>
      <w:sz w:val="24"/>
      <w:szCs w:val="24"/>
    </w:rPr>
  </w:style>
  <w:style w:type="paragraph" w:styleId="NormalWeb">
    <w:name w:val="Normal (Web)"/>
    <w:basedOn w:val="Normal"/>
    <w:uiPriority w:val="99"/>
    <w:rsid w:val="003B6DF4"/>
    <w:pPr>
      <w:widowControl w:val="0"/>
      <w:autoSpaceDE w:val="0"/>
      <w:autoSpaceDN w:val="0"/>
      <w:spacing w:before="100" w:beforeAutospacing="1" w:after="100" w:afterAutospacing="1" w:line="240" w:lineRule="auto"/>
    </w:pPr>
    <w:rPr>
      <w:rFonts w:ascii="Times New Roman" w:eastAsia="SimSun" w:hAnsi="Times New Roman" w:cs="Times New Roman"/>
      <w:sz w:val="24"/>
      <w:szCs w:val="24"/>
      <w:lang w:val="en-US"/>
    </w:rPr>
  </w:style>
  <w:style w:type="paragraph" w:customStyle="1" w:styleId="ColorfulList-Accent11">
    <w:name w:val="Colorful List - Accent 11"/>
    <w:basedOn w:val="Normal"/>
    <w:link w:val="DaftarBerwarna-Aksen1KAR"/>
    <w:qFormat/>
    <w:rsid w:val="003B6DF4"/>
    <w:pPr>
      <w:spacing w:after="160" w:line="259" w:lineRule="auto"/>
      <w:ind w:left="720"/>
      <w:contextualSpacing/>
    </w:pPr>
    <w:rPr>
      <w:rFonts w:ascii="Calibri" w:eastAsia="Calibri" w:hAnsi="Calibri" w:cs="Times New Roman"/>
      <w:lang w:val="en-US"/>
    </w:rPr>
  </w:style>
  <w:style w:type="character" w:customStyle="1" w:styleId="DaftarBerwarna-Aksen1KAR">
    <w:name w:val="Daftar Berwarna - Aksen 1 KAR"/>
    <w:link w:val="ColorfulList-Accent11"/>
    <w:locked/>
    <w:rsid w:val="003B6DF4"/>
    <w:rPr>
      <w:rFonts w:ascii="Calibri" w:eastAsia="Calibri" w:hAnsi="Calibri" w:cs="Times New Roman"/>
    </w:rPr>
  </w:style>
  <w:style w:type="table" w:styleId="LightShading">
    <w:name w:val="Light Shading"/>
    <w:basedOn w:val="TableNormal"/>
    <w:uiPriority w:val="60"/>
    <w:rsid w:val="003B6DF4"/>
    <w:pPr>
      <w:spacing w:before="0"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86</Pages>
  <Words>30230</Words>
  <Characters>172315</Characters>
  <Application>Microsoft Office Word</Application>
  <DocSecurity>0</DocSecurity>
  <Lines>1435</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9</cp:revision>
  <dcterms:created xsi:type="dcterms:W3CDTF">2018-06-04T02:59:00Z</dcterms:created>
  <dcterms:modified xsi:type="dcterms:W3CDTF">2018-06-05T01:29:00Z</dcterms:modified>
</cp:coreProperties>
</file>