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487" w:lineRule="auto" w:before="78"/>
        <w:ind w:left="4047" w:right="3812" w:hanging="4"/>
        <w:jc w:val="center"/>
      </w:pPr>
      <w:r>
        <w:rPr/>
        <w:t>BAB</w:t>
      </w:r>
      <w:r>
        <w:rPr>
          <w:spacing w:val="-7"/>
        </w:rPr>
        <w:t> </w:t>
      </w:r>
      <w:r>
        <w:rPr/>
        <w:t>V </w:t>
      </w:r>
      <w:r>
        <w:rPr>
          <w:spacing w:val="-2"/>
        </w:rPr>
        <w:t>PENUTUP</w:t>
      </w:r>
    </w:p>
    <w:p>
      <w:pPr>
        <w:pStyle w:val="BodyText"/>
        <w:spacing w:before="157"/>
        <w:ind w:left="0"/>
        <w:jc w:val="left"/>
        <w:rPr>
          <w:b/>
        </w:rPr>
      </w:pPr>
    </w:p>
    <w:p>
      <w:pPr>
        <w:pStyle w:val="ListParagraph"/>
        <w:numPr>
          <w:ilvl w:val="0"/>
          <w:numId w:val="1"/>
        </w:numPr>
        <w:tabs>
          <w:tab w:pos="842" w:val="left" w:leader="none"/>
        </w:tabs>
        <w:spacing w:line="240" w:lineRule="auto" w:before="0" w:after="0"/>
        <w:ind w:left="842" w:right="0" w:hanging="367"/>
        <w:jc w:val="left"/>
        <w:rPr>
          <w:b/>
          <w:sz w:val="24"/>
        </w:rPr>
      </w:pPr>
      <w:r>
        <w:rPr>
          <w:b/>
          <w:spacing w:val="-2"/>
          <w:sz w:val="24"/>
        </w:rPr>
        <w:t>Kesimpulan</w:t>
      </w:r>
    </w:p>
    <w:p>
      <w:pPr>
        <w:pStyle w:val="BodyText"/>
        <w:spacing w:before="8"/>
        <w:ind w:left="0"/>
        <w:jc w:val="left"/>
        <w:rPr>
          <w:b/>
        </w:rPr>
      </w:pPr>
    </w:p>
    <w:p>
      <w:pPr>
        <w:pStyle w:val="BodyText"/>
        <w:spacing w:line="472" w:lineRule="auto"/>
        <w:ind w:left="475" w:right="270" w:firstLine="368"/>
      </w:pPr>
      <w:r>
        <w:rPr/>
        <w:t>Berdasarkan hasil analisis penelitian asuhan keperawatan yang telah dilakukan maka dapat disimpulkan sebagai berikut:</w:t>
      </w:r>
    </w:p>
    <w:p>
      <w:pPr>
        <w:pStyle w:val="ListParagraph"/>
        <w:numPr>
          <w:ilvl w:val="1"/>
          <w:numId w:val="1"/>
        </w:numPr>
        <w:tabs>
          <w:tab w:pos="841" w:val="left" w:leader="none"/>
          <w:tab w:pos="843" w:val="left" w:leader="none"/>
        </w:tabs>
        <w:spacing w:line="480" w:lineRule="auto" w:before="18" w:after="0"/>
        <w:ind w:left="843" w:right="249" w:hanging="369"/>
        <w:jc w:val="both"/>
        <w:rPr>
          <w:sz w:val="24"/>
        </w:rPr>
      </w:pPr>
      <w:r>
        <w:rPr>
          <w:sz w:val="24"/>
        </w:rPr>
        <w:t>Pengkajian keperawatan pada</w:t>
      </w:r>
      <w:r>
        <w:rPr>
          <w:spacing w:val="-12"/>
          <w:sz w:val="24"/>
        </w:rPr>
        <w:t> </w:t>
      </w:r>
      <w:r>
        <w:rPr>
          <w:sz w:val="24"/>
        </w:rPr>
        <w:t>pasien</w:t>
      </w:r>
      <w:r>
        <w:rPr>
          <w:spacing w:val="-9"/>
          <w:sz w:val="24"/>
        </w:rPr>
        <w:t> </w:t>
      </w:r>
      <w:r>
        <w:rPr>
          <w:sz w:val="24"/>
        </w:rPr>
        <w:t>Tn. S dengan diagnosis medis pneumonia</w:t>
      </w:r>
      <w:r>
        <w:rPr>
          <w:spacing w:val="-12"/>
          <w:sz w:val="24"/>
        </w:rPr>
        <w:t> </w:t>
      </w:r>
      <w:r>
        <w:rPr>
          <w:sz w:val="24"/>
        </w:rPr>
        <w:t>di RSUD</w:t>
      </w:r>
      <w:r>
        <w:rPr>
          <w:spacing w:val="37"/>
          <w:sz w:val="24"/>
        </w:rPr>
        <w:t> </w:t>
      </w:r>
      <w:r>
        <w:rPr>
          <w:sz w:val="24"/>
        </w:rPr>
        <w:t>Bali Mandara telah dilakukan secara sistematis dan komprehensif</w:t>
      </w:r>
      <w:r>
        <w:rPr>
          <w:spacing w:val="-4"/>
          <w:sz w:val="24"/>
        </w:rPr>
        <w:t> </w:t>
      </w:r>
      <w:r>
        <w:rPr>
          <w:sz w:val="24"/>
        </w:rPr>
        <w:t>melalui pengumpulan data subjektif dan objektif, yang menunjukkan adanya masalah sistem respirasi berupa sesak napas, batuk tidak efektif, kesulitan mengeluarkan sputum, peningkatan frekuensi napas, serta bunyi napas tambahan berupa ronki yang</w:t>
      </w:r>
      <w:r>
        <w:rPr>
          <w:spacing w:val="40"/>
          <w:sz w:val="24"/>
        </w:rPr>
        <w:t> </w:t>
      </w:r>
      <w:r>
        <w:rPr>
          <w:sz w:val="24"/>
        </w:rPr>
        <w:t>mengarah</w:t>
      </w:r>
      <w:r>
        <w:rPr>
          <w:spacing w:val="40"/>
          <w:sz w:val="24"/>
        </w:rPr>
        <w:t> </w:t>
      </w:r>
      <w:r>
        <w:rPr>
          <w:sz w:val="24"/>
        </w:rPr>
        <w:t>pada</w:t>
      </w:r>
      <w:r>
        <w:rPr>
          <w:spacing w:val="40"/>
          <w:sz w:val="24"/>
        </w:rPr>
        <w:t> </w:t>
      </w:r>
      <w:r>
        <w:rPr>
          <w:sz w:val="24"/>
        </w:rPr>
        <w:t>masalah</w:t>
      </w:r>
      <w:r>
        <w:rPr>
          <w:spacing w:val="40"/>
          <w:sz w:val="24"/>
        </w:rPr>
        <w:t> </w:t>
      </w:r>
      <w:r>
        <w:rPr>
          <w:sz w:val="24"/>
        </w:rPr>
        <w:t>bersihan</w:t>
      </w:r>
      <w:r>
        <w:rPr>
          <w:spacing w:val="40"/>
          <w:sz w:val="24"/>
        </w:rPr>
        <w:t> </w:t>
      </w:r>
      <w:r>
        <w:rPr>
          <w:sz w:val="24"/>
        </w:rPr>
        <w:t>jalan</w:t>
      </w:r>
      <w:r>
        <w:rPr>
          <w:spacing w:val="40"/>
          <w:sz w:val="24"/>
        </w:rPr>
        <w:t> </w:t>
      </w:r>
      <w:r>
        <w:rPr>
          <w:sz w:val="24"/>
        </w:rPr>
        <w:t>napas</w:t>
      </w:r>
      <w:r>
        <w:rPr>
          <w:spacing w:val="40"/>
          <w:sz w:val="24"/>
        </w:rPr>
        <w:t> </w:t>
      </w:r>
      <w:r>
        <w:rPr>
          <w:sz w:val="24"/>
        </w:rPr>
        <w:t>tidak</w:t>
      </w:r>
      <w:r>
        <w:rPr>
          <w:spacing w:val="40"/>
          <w:sz w:val="24"/>
        </w:rPr>
        <w:t> </w:t>
      </w:r>
      <w:r>
        <w:rPr>
          <w:sz w:val="24"/>
        </w:rPr>
        <w:t>efektif.</w:t>
      </w:r>
    </w:p>
    <w:p>
      <w:pPr>
        <w:pStyle w:val="ListParagraph"/>
        <w:numPr>
          <w:ilvl w:val="1"/>
          <w:numId w:val="1"/>
        </w:numPr>
        <w:tabs>
          <w:tab w:pos="841" w:val="left" w:leader="none"/>
          <w:tab w:pos="843" w:val="left" w:leader="none"/>
        </w:tabs>
        <w:spacing w:line="477" w:lineRule="auto" w:before="4" w:after="0"/>
        <w:ind w:left="843" w:right="243" w:hanging="369"/>
        <w:jc w:val="both"/>
        <w:rPr>
          <w:sz w:val="24"/>
        </w:rPr>
      </w:pPr>
      <w:r>
        <w:rPr>
          <w:sz w:val="24"/>
        </w:rPr>
        <w:t>Diagnosis keperawatan yang ditegakkan</w:t>
      </w:r>
      <w:r>
        <w:rPr>
          <w:spacing w:val="-6"/>
          <w:sz w:val="24"/>
        </w:rPr>
        <w:t> </w:t>
      </w:r>
      <w:r>
        <w:rPr>
          <w:sz w:val="24"/>
        </w:rPr>
        <w:t>pada pasien adalah bersihan jalan napas tidak</w:t>
      </w:r>
      <w:r>
        <w:rPr>
          <w:spacing w:val="-7"/>
          <w:sz w:val="24"/>
        </w:rPr>
        <w:t> </w:t>
      </w:r>
      <w:r>
        <w:rPr>
          <w:sz w:val="24"/>
        </w:rPr>
        <w:t>efektif</w:t>
      </w:r>
      <w:r>
        <w:rPr>
          <w:spacing w:val="-11"/>
          <w:sz w:val="24"/>
        </w:rPr>
        <w:t> </w:t>
      </w:r>
      <w:r>
        <w:rPr>
          <w:sz w:val="24"/>
        </w:rPr>
        <w:t>yang</w:t>
      </w:r>
      <w:r>
        <w:rPr>
          <w:spacing w:val="-3"/>
          <w:sz w:val="24"/>
        </w:rPr>
        <w:t> </w:t>
      </w:r>
      <w:r>
        <w:rPr>
          <w:sz w:val="24"/>
        </w:rPr>
        <w:t>berhubungan</w:t>
      </w:r>
      <w:r>
        <w:rPr>
          <w:spacing w:val="-3"/>
          <w:sz w:val="24"/>
        </w:rPr>
        <w:t> </w:t>
      </w:r>
      <w:r>
        <w:rPr>
          <w:sz w:val="24"/>
        </w:rPr>
        <w:t>dengan proses</w:t>
      </w:r>
      <w:r>
        <w:rPr>
          <w:spacing w:val="-8"/>
          <w:sz w:val="24"/>
        </w:rPr>
        <w:t> </w:t>
      </w:r>
      <w:r>
        <w:rPr>
          <w:sz w:val="24"/>
        </w:rPr>
        <w:t>infeksi,</w:t>
      </w:r>
      <w:r>
        <w:rPr>
          <w:spacing w:val="-7"/>
          <w:sz w:val="24"/>
        </w:rPr>
        <w:t> </w:t>
      </w:r>
      <w:r>
        <w:rPr>
          <w:sz w:val="24"/>
        </w:rPr>
        <w:t>dan</w:t>
      </w:r>
      <w:r>
        <w:rPr>
          <w:spacing w:val="-15"/>
          <w:sz w:val="24"/>
        </w:rPr>
        <w:t> </w:t>
      </w:r>
      <w:r>
        <w:rPr>
          <w:sz w:val="24"/>
        </w:rPr>
        <w:t>penetapan</w:t>
      </w:r>
      <w:r>
        <w:rPr>
          <w:spacing w:val="-3"/>
          <w:sz w:val="24"/>
        </w:rPr>
        <w:t> </w:t>
      </w:r>
      <w:r>
        <w:rPr>
          <w:sz w:val="24"/>
        </w:rPr>
        <w:t>diagnosis</w:t>
      </w:r>
      <w:r>
        <w:rPr>
          <w:spacing w:val="-8"/>
          <w:sz w:val="24"/>
        </w:rPr>
        <w:t> </w:t>
      </w:r>
      <w:r>
        <w:rPr>
          <w:sz w:val="24"/>
        </w:rPr>
        <w:t>ini telah sesuai dengan Standar Diagnosis Keperawatan Indonesia (SDKI) serta didukung</w:t>
      </w:r>
      <w:r>
        <w:rPr>
          <w:spacing w:val="40"/>
          <w:sz w:val="24"/>
        </w:rPr>
        <w:t> </w:t>
      </w:r>
      <w:r>
        <w:rPr>
          <w:sz w:val="24"/>
        </w:rPr>
        <w:t>oleh</w:t>
      </w:r>
      <w:r>
        <w:rPr>
          <w:spacing w:val="40"/>
          <w:sz w:val="24"/>
        </w:rPr>
        <w:t> </w:t>
      </w:r>
      <w:r>
        <w:rPr>
          <w:sz w:val="24"/>
        </w:rPr>
        <w:t>data</w:t>
      </w:r>
      <w:r>
        <w:rPr>
          <w:spacing w:val="40"/>
          <w:sz w:val="24"/>
        </w:rPr>
        <w:t> </w:t>
      </w:r>
      <w:r>
        <w:rPr>
          <w:sz w:val="24"/>
        </w:rPr>
        <w:t>klinis</w:t>
      </w:r>
      <w:r>
        <w:rPr>
          <w:spacing w:val="40"/>
          <w:sz w:val="24"/>
        </w:rPr>
        <w:t> </w:t>
      </w:r>
      <w:r>
        <w:rPr>
          <w:sz w:val="24"/>
        </w:rPr>
        <w:t>yang</w:t>
      </w:r>
      <w:r>
        <w:rPr>
          <w:spacing w:val="40"/>
          <w:sz w:val="24"/>
        </w:rPr>
        <w:t> </w:t>
      </w:r>
      <w:r>
        <w:rPr>
          <w:sz w:val="24"/>
        </w:rPr>
        <w:t>ditemukan</w:t>
      </w:r>
      <w:r>
        <w:rPr>
          <w:spacing w:val="40"/>
          <w:sz w:val="24"/>
        </w:rPr>
        <w:t> </w:t>
      </w:r>
      <w:r>
        <w:rPr>
          <w:sz w:val="24"/>
        </w:rPr>
        <w:t>selama</w:t>
      </w:r>
      <w:r>
        <w:rPr>
          <w:spacing w:val="40"/>
          <w:sz w:val="24"/>
        </w:rPr>
        <w:t> </w:t>
      </w:r>
      <w:r>
        <w:rPr>
          <w:sz w:val="24"/>
        </w:rPr>
        <w:t>proses</w:t>
      </w:r>
      <w:r>
        <w:rPr>
          <w:spacing w:val="40"/>
          <w:sz w:val="24"/>
        </w:rPr>
        <w:t> </w:t>
      </w:r>
      <w:r>
        <w:rPr>
          <w:sz w:val="24"/>
        </w:rPr>
        <w:t>pengkajian.</w:t>
      </w:r>
    </w:p>
    <w:p>
      <w:pPr>
        <w:pStyle w:val="ListParagraph"/>
        <w:numPr>
          <w:ilvl w:val="1"/>
          <w:numId w:val="1"/>
        </w:numPr>
        <w:tabs>
          <w:tab w:pos="841" w:val="left" w:leader="none"/>
          <w:tab w:pos="843" w:val="left" w:leader="none"/>
        </w:tabs>
        <w:spacing w:line="480" w:lineRule="auto" w:before="13" w:after="0"/>
        <w:ind w:left="843" w:right="238" w:hanging="369"/>
        <w:jc w:val="both"/>
        <w:rPr>
          <w:sz w:val="24"/>
        </w:rPr>
      </w:pPr>
      <w:r>
        <w:rPr>
          <w:sz w:val="24"/>
        </w:rPr>
        <w:t>Perencanaan keperawatan telah disusun secara terstruktur dengan mengacu pada Standar Luaran Keperawatan Indonesia (SLKI) dan Standar Intervensi Keperawatan Indonesia</w:t>
      </w:r>
      <w:r>
        <w:rPr>
          <w:spacing w:val="-15"/>
          <w:sz w:val="24"/>
        </w:rPr>
        <w:t> </w:t>
      </w:r>
      <w:r>
        <w:rPr>
          <w:sz w:val="24"/>
        </w:rPr>
        <w:t>(SIKI), dengan tujuan utama meningkatkan bersihan</w:t>
      </w:r>
      <w:r>
        <w:rPr>
          <w:spacing w:val="-14"/>
          <w:sz w:val="24"/>
        </w:rPr>
        <w:t> </w:t>
      </w:r>
      <w:r>
        <w:rPr>
          <w:sz w:val="24"/>
        </w:rPr>
        <w:t>jalan napas</w:t>
      </w:r>
      <w:r>
        <w:rPr>
          <w:spacing w:val="-15"/>
          <w:sz w:val="24"/>
        </w:rPr>
        <w:t> </w:t>
      </w:r>
      <w:r>
        <w:rPr>
          <w:sz w:val="24"/>
        </w:rPr>
        <w:t>yang</w:t>
      </w:r>
      <w:r>
        <w:rPr>
          <w:spacing w:val="-15"/>
          <w:sz w:val="24"/>
        </w:rPr>
        <w:t> </w:t>
      </w:r>
      <w:r>
        <w:rPr>
          <w:sz w:val="24"/>
        </w:rPr>
        <w:t>ditandai</w:t>
      </w:r>
      <w:r>
        <w:rPr>
          <w:spacing w:val="-15"/>
          <w:sz w:val="24"/>
        </w:rPr>
        <w:t> </w:t>
      </w:r>
      <w:r>
        <w:rPr>
          <w:sz w:val="24"/>
        </w:rPr>
        <w:t>dengan</w:t>
      </w:r>
      <w:r>
        <w:rPr>
          <w:spacing w:val="-15"/>
          <w:sz w:val="24"/>
        </w:rPr>
        <w:t> </w:t>
      </w:r>
      <w:r>
        <w:rPr>
          <w:sz w:val="24"/>
        </w:rPr>
        <w:t>peningkatan</w:t>
      </w:r>
      <w:r>
        <w:rPr>
          <w:spacing w:val="-15"/>
          <w:sz w:val="24"/>
        </w:rPr>
        <w:t> </w:t>
      </w:r>
      <w:r>
        <w:rPr>
          <w:sz w:val="24"/>
        </w:rPr>
        <w:t>batuk</w:t>
      </w:r>
      <w:r>
        <w:rPr>
          <w:spacing w:val="-15"/>
          <w:sz w:val="24"/>
        </w:rPr>
        <w:t> </w:t>
      </w:r>
      <w:r>
        <w:rPr>
          <w:sz w:val="24"/>
        </w:rPr>
        <w:t>efektif,</w:t>
      </w:r>
      <w:r>
        <w:rPr>
          <w:spacing w:val="-15"/>
          <w:sz w:val="24"/>
        </w:rPr>
        <w:t> </w:t>
      </w:r>
      <w:r>
        <w:rPr>
          <w:sz w:val="24"/>
        </w:rPr>
        <w:t>penurunan</w:t>
      </w:r>
      <w:r>
        <w:rPr>
          <w:spacing w:val="-15"/>
          <w:sz w:val="24"/>
        </w:rPr>
        <w:t> </w:t>
      </w:r>
      <w:r>
        <w:rPr>
          <w:sz w:val="24"/>
        </w:rPr>
        <w:t>produksi</w:t>
      </w:r>
      <w:r>
        <w:rPr>
          <w:spacing w:val="-15"/>
          <w:sz w:val="24"/>
        </w:rPr>
        <w:t> </w:t>
      </w:r>
      <w:r>
        <w:rPr>
          <w:sz w:val="24"/>
        </w:rPr>
        <w:t>sputum, berkurangnya</w:t>
      </w:r>
      <w:r>
        <w:rPr>
          <w:spacing w:val="-6"/>
          <w:sz w:val="24"/>
        </w:rPr>
        <w:t> </w:t>
      </w:r>
      <w:r>
        <w:rPr>
          <w:sz w:val="24"/>
        </w:rPr>
        <w:t>bunyi napas</w:t>
      </w:r>
      <w:r>
        <w:rPr>
          <w:spacing w:val="35"/>
          <w:sz w:val="24"/>
        </w:rPr>
        <w:t> </w:t>
      </w:r>
      <w:r>
        <w:rPr>
          <w:sz w:val="24"/>
        </w:rPr>
        <w:t>tambahan,</w:t>
      </w:r>
      <w:r>
        <w:rPr>
          <w:spacing w:val="38"/>
          <w:sz w:val="24"/>
        </w:rPr>
        <w:t> </w:t>
      </w:r>
      <w:r>
        <w:rPr>
          <w:sz w:val="24"/>
        </w:rPr>
        <w:t>serta</w:t>
      </w:r>
      <w:r>
        <w:rPr>
          <w:spacing w:val="40"/>
          <w:sz w:val="24"/>
        </w:rPr>
        <w:t> </w:t>
      </w:r>
      <w:r>
        <w:rPr>
          <w:sz w:val="24"/>
        </w:rPr>
        <w:t>perbaikan</w:t>
      </w:r>
      <w:r>
        <w:rPr>
          <w:spacing w:val="40"/>
          <w:sz w:val="24"/>
        </w:rPr>
        <w:t> </w:t>
      </w:r>
      <w:r>
        <w:rPr>
          <w:sz w:val="24"/>
        </w:rPr>
        <w:t>frekuensi</w:t>
      </w:r>
      <w:r>
        <w:rPr>
          <w:spacing w:val="28"/>
          <w:sz w:val="24"/>
        </w:rPr>
        <w:t> </w:t>
      </w:r>
      <w:r>
        <w:rPr>
          <w:sz w:val="24"/>
        </w:rPr>
        <w:t>dan</w:t>
      </w:r>
      <w:r>
        <w:rPr>
          <w:spacing w:val="40"/>
          <w:sz w:val="24"/>
        </w:rPr>
        <w:t> </w:t>
      </w:r>
      <w:r>
        <w:rPr>
          <w:sz w:val="24"/>
        </w:rPr>
        <w:t>pola</w:t>
      </w:r>
      <w:r>
        <w:rPr>
          <w:spacing w:val="40"/>
          <w:sz w:val="24"/>
        </w:rPr>
        <w:t> </w:t>
      </w:r>
      <w:r>
        <w:rPr>
          <w:sz w:val="24"/>
        </w:rPr>
        <w:t>napas.</w:t>
      </w:r>
    </w:p>
    <w:p>
      <w:pPr>
        <w:pStyle w:val="ListParagraph"/>
        <w:numPr>
          <w:ilvl w:val="1"/>
          <w:numId w:val="1"/>
        </w:numPr>
        <w:tabs>
          <w:tab w:pos="841" w:val="left" w:leader="none"/>
          <w:tab w:pos="843" w:val="left" w:leader="none"/>
        </w:tabs>
        <w:spacing w:line="487" w:lineRule="auto" w:before="0" w:after="0"/>
        <w:ind w:left="843" w:right="241" w:hanging="369"/>
        <w:jc w:val="both"/>
        <w:rPr>
          <w:sz w:val="24"/>
        </w:rPr>
      </w:pPr>
      <w:r>
        <w:rPr>
          <w:sz w:val="24"/>
        </w:rPr>
        <w:t>Implementasi keperawatan telah dilaksanakan sesuai dengan rencana yang telah disusun, meliputi manajemen jalan napas, pemberian</w:t>
      </w:r>
      <w:r>
        <w:rPr>
          <w:spacing w:val="-8"/>
          <w:sz w:val="24"/>
        </w:rPr>
        <w:t> </w:t>
      </w:r>
      <w:r>
        <w:rPr>
          <w:sz w:val="24"/>
        </w:rPr>
        <w:t>posisi semi-Fowler, edukasi</w:t>
      </w:r>
    </w:p>
    <w:p>
      <w:pPr>
        <w:pStyle w:val="ListParagraph"/>
        <w:spacing w:after="0" w:line="487" w:lineRule="auto"/>
        <w:jc w:val="both"/>
        <w:rPr>
          <w:sz w:val="24"/>
        </w:rPr>
        <w:sectPr>
          <w:footerReference w:type="default" r:id="rId5"/>
          <w:type w:val="continuous"/>
          <w:pgSz w:w="12240" w:h="15840"/>
          <w:pgMar w:header="0" w:footer="1051" w:top="1620" w:bottom="1240" w:left="1800" w:right="1440"/>
          <w:pgNumType w:start="68"/>
        </w:sectPr>
      </w:pPr>
    </w:p>
    <w:p>
      <w:pPr>
        <w:pStyle w:val="BodyText"/>
        <w:spacing w:line="480" w:lineRule="auto" w:before="78"/>
        <w:ind w:right="233"/>
      </w:pPr>
      <w:r>
        <w:rPr/>
        <w:t>teknik batuk efektif, serta penerapan intervensi inovatif berupa steam inhaler aromaterapi eucalyptus oil dan fisioterapi dada sebagai upaya mengatasi bersihan jalan napas tidak efektif</w:t>
      </w:r>
    </w:p>
    <w:p>
      <w:pPr>
        <w:pStyle w:val="ListParagraph"/>
        <w:numPr>
          <w:ilvl w:val="1"/>
          <w:numId w:val="1"/>
        </w:numPr>
        <w:tabs>
          <w:tab w:pos="841" w:val="left" w:leader="none"/>
          <w:tab w:pos="843" w:val="left" w:leader="none"/>
        </w:tabs>
        <w:spacing w:line="477" w:lineRule="auto" w:before="9" w:after="0"/>
        <w:ind w:left="843" w:right="244" w:hanging="369"/>
        <w:jc w:val="both"/>
        <w:rPr>
          <w:sz w:val="24"/>
        </w:rPr>
      </w:pPr>
      <w:r>
        <w:rPr>
          <w:sz w:val="24"/>
        </w:rPr>
        <w:t>Evaluasi keperawatan menunjukkan adanya perbaikan kondisi respirasi pasien yang ditandai dengan penurunan frekuensi napas, berkurangnya bunyi ronki, meningkatnya efektivitas batuk, serta sputum lebih</w:t>
      </w:r>
      <w:r>
        <w:rPr>
          <w:spacing w:val="37"/>
          <w:sz w:val="24"/>
        </w:rPr>
        <w:t> </w:t>
      </w:r>
      <w:r>
        <w:rPr>
          <w:sz w:val="24"/>
        </w:rPr>
        <w:t>mudah dikeluarkan,</w:t>
      </w:r>
      <w:r>
        <w:rPr>
          <w:spacing w:val="-11"/>
          <w:sz w:val="24"/>
        </w:rPr>
        <w:t> </w:t>
      </w:r>
      <w:r>
        <w:rPr>
          <w:sz w:val="24"/>
        </w:rPr>
        <w:t>sehingga tujuan keperawatan</w:t>
      </w:r>
      <w:r>
        <w:rPr>
          <w:spacing w:val="-9"/>
          <w:sz w:val="24"/>
        </w:rPr>
        <w:t> </w:t>
      </w:r>
      <w:r>
        <w:rPr>
          <w:sz w:val="24"/>
        </w:rPr>
        <w:t>dalam</w:t>
      </w:r>
      <w:r>
        <w:rPr>
          <w:spacing w:val="-12"/>
          <w:sz w:val="24"/>
        </w:rPr>
        <w:t> </w:t>
      </w:r>
      <w:r>
        <w:rPr>
          <w:sz w:val="24"/>
        </w:rPr>
        <w:t>meningkatkan</w:t>
      </w:r>
      <w:r>
        <w:rPr>
          <w:spacing w:val="-9"/>
          <w:sz w:val="24"/>
        </w:rPr>
        <w:t> </w:t>
      </w:r>
      <w:r>
        <w:rPr>
          <w:sz w:val="24"/>
        </w:rPr>
        <w:t>bersihan jalan napas dinyatakan</w:t>
      </w:r>
      <w:r>
        <w:rPr>
          <w:spacing w:val="-9"/>
          <w:sz w:val="24"/>
        </w:rPr>
        <w:t> </w:t>
      </w:r>
      <w:r>
        <w:rPr>
          <w:sz w:val="24"/>
        </w:rPr>
        <w:t>teratasi.</w:t>
      </w:r>
    </w:p>
    <w:p>
      <w:pPr>
        <w:pStyle w:val="ListParagraph"/>
        <w:numPr>
          <w:ilvl w:val="1"/>
          <w:numId w:val="1"/>
        </w:numPr>
        <w:tabs>
          <w:tab w:pos="841" w:val="left" w:leader="none"/>
          <w:tab w:pos="843" w:val="left" w:leader="none"/>
        </w:tabs>
        <w:spacing w:line="480" w:lineRule="auto" w:before="14" w:after="0"/>
        <w:ind w:left="843" w:right="233" w:hanging="369"/>
        <w:jc w:val="both"/>
        <w:rPr>
          <w:sz w:val="24"/>
        </w:rPr>
      </w:pPr>
      <w:r>
        <w:rPr>
          <w:sz w:val="24"/>
        </w:rPr>
        <w:t>Analisis terhadap intervensi menunjukkan bahwa kombinasi steam inhaler aromaterapi eucalyptus oil dan fisioterapi dada efektif dalam meningkatkan bersihan jalan napas, menunjukkan hasil yang efektif dalam memperbaiki status respirasi pasien, ditandai dengan penurunan frekuensi napas dari 28 x/menit menjadi 20 x/menit, peningkatan saturasi oksigen dari 90% menjadi 98%, berkurangnya</w:t>
      </w:r>
      <w:r>
        <w:rPr>
          <w:spacing w:val="-9"/>
          <w:sz w:val="24"/>
        </w:rPr>
        <w:t> </w:t>
      </w:r>
      <w:r>
        <w:rPr>
          <w:sz w:val="24"/>
        </w:rPr>
        <w:t>ronki, sputum menjadi lebih encer dan mudah</w:t>
      </w:r>
      <w:r>
        <w:rPr>
          <w:spacing w:val="-6"/>
          <w:sz w:val="24"/>
        </w:rPr>
        <w:t> </w:t>
      </w:r>
      <w:r>
        <w:rPr>
          <w:sz w:val="24"/>
        </w:rPr>
        <w:t>dikeluarkan sebayak 10 ml, batuk menjadi</w:t>
      </w:r>
      <w:r>
        <w:rPr>
          <w:spacing w:val="-8"/>
          <w:sz w:val="24"/>
        </w:rPr>
        <w:t> </w:t>
      </w:r>
      <w:r>
        <w:rPr>
          <w:sz w:val="24"/>
        </w:rPr>
        <w:t>lebih efektif,</w:t>
      </w:r>
      <w:r>
        <w:rPr>
          <w:spacing w:val="-1"/>
          <w:sz w:val="24"/>
        </w:rPr>
        <w:t> </w:t>
      </w:r>
      <w:r>
        <w:rPr>
          <w:sz w:val="24"/>
        </w:rPr>
        <w:t>sesak napas</w:t>
      </w:r>
      <w:r>
        <w:rPr>
          <w:spacing w:val="-2"/>
          <w:sz w:val="24"/>
        </w:rPr>
        <w:t> </w:t>
      </w:r>
      <w:r>
        <w:rPr>
          <w:sz w:val="24"/>
        </w:rPr>
        <w:t>menurun,</w:t>
      </w:r>
      <w:r>
        <w:rPr>
          <w:spacing w:val="-1"/>
          <w:sz w:val="24"/>
        </w:rPr>
        <w:t> </w:t>
      </w:r>
      <w:r>
        <w:rPr>
          <w:sz w:val="24"/>
        </w:rPr>
        <w:t>pola napas</w:t>
      </w:r>
      <w:r>
        <w:rPr>
          <w:spacing w:val="-2"/>
          <w:sz w:val="24"/>
        </w:rPr>
        <w:t> </w:t>
      </w:r>
      <w:r>
        <w:rPr>
          <w:sz w:val="24"/>
        </w:rPr>
        <w:t>lebih teratur, serta penurunan kebutuhan terapi oksigen secara bertahap setelah pemberian intervensi selama tiga hari.</w:t>
      </w:r>
    </w:p>
    <w:p>
      <w:pPr>
        <w:pStyle w:val="BodyText"/>
        <w:spacing w:before="9"/>
        <w:ind w:left="0"/>
        <w:jc w:val="left"/>
      </w:pPr>
    </w:p>
    <w:p>
      <w:pPr>
        <w:pStyle w:val="Heading1"/>
        <w:numPr>
          <w:ilvl w:val="0"/>
          <w:numId w:val="1"/>
        </w:numPr>
        <w:tabs>
          <w:tab w:pos="826" w:val="left" w:leader="none"/>
        </w:tabs>
        <w:spacing w:line="240" w:lineRule="auto" w:before="0" w:after="0"/>
        <w:ind w:left="826" w:right="0" w:hanging="351"/>
        <w:jc w:val="left"/>
      </w:pPr>
      <w:r>
        <w:rPr>
          <w:spacing w:val="-2"/>
        </w:rPr>
        <w:t>Saran</w:t>
      </w:r>
    </w:p>
    <w:p>
      <w:pPr>
        <w:pStyle w:val="ListParagraph"/>
        <w:numPr>
          <w:ilvl w:val="1"/>
          <w:numId w:val="1"/>
        </w:numPr>
        <w:tabs>
          <w:tab w:pos="842" w:val="left" w:leader="none"/>
        </w:tabs>
        <w:spacing w:line="240" w:lineRule="auto" w:before="269" w:after="0"/>
        <w:ind w:left="842" w:right="0" w:hanging="367"/>
        <w:jc w:val="left"/>
        <w:rPr>
          <w:sz w:val="24"/>
        </w:rPr>
      </w:pPr>
      <w:r>
        <w:rPr>
          <w:sz w:val="24"/>
        </w:rPr>
        <w:t>Bagi</w:t>
      </w:r>
      <w:r>
        <w:rPr>
          <w:spacing w:val="11"/>
          <w:sz w:val="24"/>
        </w:rPr>
        <w:t> </w:t>
      </w:r>
      <w:r>
        <w:rPr>
          <w:spacing w:val="-2"/>
          <w:sz w:val="24"/>
        </w:rPr>
        <w:t>perawat</w:t>
      </w:r>
    </w:p>
    <w:p>
      <w:pPr>
        <w:pStyle w:val="BodyText"/>
        <w:spacing w:before="8"/>
        <w:ind w:left="0"/>
        <w:jc w:val="left"/>
      </w:pPr>
    </w:p>
    <w:p>
      <w:pPr>
        <w:pStyle w:val="BodyText"/>
        <w:spacing w:line="480" w:lineRule="auto" w:before="1"/>
        <w:ind w:left="475" w:right="265" w:firstLine="368"/>
      </w:pPr>
      <w:r>
        <w:rPr/>
        <w:t>Diharapkan perawat mampu mengembangkan kompetensi profesional dalam penyelenggaraan</w:t>
      </w:r>
      <w:r>
        <w:rPr>
          <w:spacing w:val="-7"/>
        </w:rPr>
        <w:t> </w:t>
      </w:r>
      <w:r>
        <w:rPr/>
        <w:t>asuhan</w:t>
      </w:r>
      <w:r>
        <w:rPr>
          <w:spacing w:val="-1"/>
        </w:rPr>
        <w:t> </w:t>
      </w:r>
      <w:r>
        <w:rPr/>
        <w:t>keperawatan</w:t>
      </w:r>
      <w:r>
        <w:rPr>
          <w:spacing w:val="-15"/>
        </w:rPr>
        <w:t> </w:t>
      </w:r>
      <w:r>
        <w:rPr/>
        <w:t>berlandaskan</w:t>
      </w:r>
      <w:r>
        <w:rPr>
          <w:spacing w:val="-15"/>
        </w:rPr>
        <w:t> </w:t>
      </w:r>
      <w:r>
        <w:rPr/>
        <w:t>bukti</w:t>
      </w:r>
      <w:r>
        <w:rPr>
          <w:spacing w:val="-12"/>
        </w:rPr>
        <w:t> </w:t>
      </w:r>
      <w:r>
        <w:rPr/>
        <w:t>empiris,</w:t>
      </w:r>
      <w:r>
        <w:rPr>
          <w:spacing w:val="-6"/>
        </w:rPr>
        <w:t> </w:t>
      </w:r>
      <w:r>
        <w:rPr/>
        <w:t>serta</w:t>
      </w:r>
      <w:r>
        <w:rPr>
          <w:spacing w:val="-3"/>
        </w:rPr>
        <w:t> </w:t>
      </w:r>
      <w:r>
        <w:rPr/>
        <w:t>melaksanakan intervensi</w:t>
      </w:r>
      <w:r>
        <w:rPr>
          <w:spacing w:val="71"/>
        </w:rPr>
        <w:t> </w:t>
      </w:r>
      <w:r>
        <w:rPr/>
        <w:t>mandiri</w:t>
      </w:r>
      <w:r>
        <w:rPr>
          <w:spacing w:val="61"/>
          <w:w w:val="150"/>
        </w:rPr>
        <w:t> </w:t>
      </w:r>
      <w:r>
        <w:rPr/>
        <w:t>secara</w:t>
      </w:r>
      <w:r>
        <w:rPr>
          <w:spacing w:val="70"/>
          <w:w w:val="150"/>
        </w:rPr>
        <w:t> </w:t>
      </w:r>
      <w:r>
        <w:rPr/>
        <w:t>akurat</w:t>
      </w:r>
      <w:r>
        <w:rPr>
          <w:spacing w:val="72"/>
        </w:rPr>
        <w:t> </w:t>
      </w:r>
      <w:r>
        <w:rPr/>
        <w:t>dan</w:t>
      </w:r>
      <w:r>
        <w:rPr>
          <w:spacing w:val="74"/>
          <w:w w:val="150"/>
        </w:rPr>
        <w:t> </w:t>
      </w:r>
      <w:r>
        <w:rPr/>
        <w:t>berkelanjutan,</w:t>
      </w:r>
      <w:r>
        <w:rPr>
          <w:spacing w:val="61"/>
        </w:rPr>
        <w:t> </w:t>
      </w:r>
      <w:r>
        <w:rPr/>
        <w:t>dengan</w:t>
      </w:r>
      <w:r>
        <w:rPr>
          <w:spacing w:val="65"/>
        </w:rPr>
        <w:t> </w:t>
      </w:r>
      <w:r>
        <w:rPr/>
        <w:t>fokus</w:t>
      </w:r>
      <w:r>
        <w:rPr>
          <w:spacing w:val="67"/>
          <w:w w:val="150"/>
        </w:rPr>
        <w:t> </w:t>
      </w:r>
      <w:r>
        <w:rPr/>
        <w:t>khusus</w:t>
      </w:r>
      <w:r>
        <w:rPr>
          <w:spacing w:val="78"/>
        </w:rPr>
        <w:t> </w:t>
      </w:r>
      <w:r>
        <w:rPr>
          <w:spacing w:val="-4"/>
        </w:rPr>
        <w:t>pada</w:t>
      </w:r>
    </w:p>
    <w:p>
      <w:pPr>
        <w:pStyle w:val="BodyText"/>
        <w:spacing w:after="0" w:line="480" w:lineRule="auto"/>
        <w:sectPr>
          <w:pgSz w:w="12240" w:h="15840"/>
          <w:pgMar w:header="0" w:footer="1051" w:top="1620" w:bottom="1240" w:left="1800" w:right="1440"/>
        </w:sectPr>
      </w:pPr>
    </w:p>
    <w:p>
      <w:pPr>
        <w:pStyle w:val="BodyText"/>
        <w:spacing w:line="487" w:lineRule="auto" w:before="78"/>
        <w:ind w:left="475" w:right="269"/>
        <w:jc w:val="left"/>
      </w:pPr>
      <w:r>
        <w:rPr/>
        <w:t>penatalaksanaan</w:t>
      </w:r>
      <w:r>
        <w:rPr>
          <w:spacing w:val="-29"/>
        </w:rPr>
        <w:t> </w:t>
      </w:r>
      <w:r>
        <w:rPr/>
        <w:t>bersihan</w:t>
      </w:r>
      <w:r>
        <w:rPr>
          <w:spacing w:val="-29"/>
        </w:rPr>
        <w:t> </w:t>
      </w:r>
      <w:r>
        <w:rPr/>
        <w:t>jalan</w:t>
      </w:r>
      <w:r>
        <w:rPr>
          <w:spacing w:val="-7"/>
        </w:rPr>
        <w:t> </w:t>
      </w:r>
      <w:r>
        <w:rPr/>
        <w:t>napas</w:t>
      </w:r>
      <w:r>
        <w:rPr>
          <w:spacing w:val="-14"/>
        </w:rPr>
        <w:t> </w:t>
      </w:r>
      <w:r>
        <w:rPr/>
        <w:t>melalui</w:t>
      </w:r>
      <w:r>
        <w:rPr>
          <w:spacing w:val="-21"/>
        </w:rPr>
        <w:t> </w:t>
      </w:r>
      <w:r>
        <w:rPr/>
        <w:t>teknik</w:t>
      </w:r>
      <w:r>
        <w:rPr>
          <w:spacing w:val="-7"/>
        </w:rPr>
        <w:t> </w:t>
      </w:r>
      <w:r>
        <w:rPr/>
        <w:t>batuk</w:t>
      </w:r>
      <w:r>
        <w:rPr>
          <w:spacing w:val="-7"/>
        </w:rPr>
        <w:t> </w:t>
      </w:r>
      <w:r>
        <w:rPr/>
        <w:t>efektif,</w:t>
      </w:r>
      <w:r>
        <w:rPr>
          <w:spacing w:val="-12"/>
        </w:rPr>
        <w:t> </w:t>
      </w:r>
      <w:r>
        <w:rPr/>
        <w:t>fisioterapi</w:t>
      </w:r>
      <w:r>
        <w:rPr>
          <w:spacing w:val="-21"/>
        </w:rPr>
        <w:t> </w:t>
      </w:r>
      <w:r>
        <w:rPr/>
        <w:t>dada,</w:t>
      </w:r>
      <w:r>
        <w:rPr>
          <w:spacing w:val="-12"/>
        </w:rPr>
        <w:t> </w:t>
      </w:r>
      <w:r>
        <w:rPr/>
        <w:t>dan terapi inhalasi.</w:t>
      </w:r>
    </w:p>
    <w:p>
      <w:pPr>
        <w:pStyle w:val="ListParagraph"/>
        <w:numPr>
          <w:ilvl w:val="1"/>
          <w:numId w:val="1"/>
        </w:numPr>
        <w:tabs>
          <w:tab w:pos="842" w:val="left" w:leader="none"/>
        </w:tabs>
        <w:spacing w:line="261" w:lineRule="exact" w:before="0" w:after="0"/>
        <w:ind w:left="842" w:right="0" w:hanging="367"/>
        <w:jc w:val="both"/>
        <w:rPr>
          <w:sz w:val="24"/>
        </w:rPr>
      </w:pPr>
      <w:r>
        <w:rPr>
          <w:sz w:val="24"/>
        </w:rPr>
        <w:t>Bagi</w:t>
      </w:r>
      <w:r>
        <w:rPr>
          <w:spacing w:val="10"/>
          <w:sz w:val="24"/>
        </w:rPr>
        <w:t> </w:t>
      </w:r>
      <w:r>
        <w:rPr>
          <w:sz w:val="24"/>
        </w:rPr>
        <w:t>institusi</w:t>
      </w:r>
      <w:r>
        <w:rPr>
          <w:spacing w:val="12"/>
          <w:sz w:val="24"/>
        </w:rPr>
        <w:t> </w:t>
      </w:r>
      <w:r>
        <w:rPr>
          <w:spacing w:val="-2"/>
          <w:sz w:val="24"/>
        </w:rPr>
        <w:t>pendidikan</w:t>
      </w:r>
    </w:p>
    <w:p>
      <w:pPr>
        <w:pStyle w:val="BodyText"/>
        <w:spacing w:before="8"/>
        <w:ind w:left="0"/>
        <w:jc w:val="left"/>
      </w:pPr>
    </w:p>
    <w:p>
      <w:pPr>
        <w:pStyle w:val="BodyText"/>
        <w:spacing w:line="477" w:lineRule="auto"/>
        <w:ind w:left="475" w:right="265" w:firstLine="368"/>
      </w:pPr>
      <w:r>
        <w:rPr/>
        <w:t>Diharapkan institusi pendidikan keperawatan dapat memanfaatkan hasil karya ilmiah ini sebagai bahan rujukan dalam pengembangan kurikulum pembelajaran, khususnya pada materi intervensi nonfarmakologis bagi penderita gangguan sistem respiratorius,</w:t>
      </w:r>
      <w:r>
        <w:rPr>
          <w:spacing w:val="40"/>
        </w:rPr>
        <w:t> </w:t>
      </w:r>
      <w:r>
        <w:rPr/>
        <w:t>guna</w:t>
      </w:r>
      <w:r>
        <w:rPr>
          <w:spacing w:val="40"/>
        </w:rPr>
        <w:t> </w:t>
      </w:r>
      <w:r>
        <w:rPr/>
        <w:t>mengoptimalkan</w:t>
      </w:r>
      <w:r>
        <w:rPr>
          <w:spacing w:val="40"/>
        </w:rPr>
        <w:t> </w:t>
      </w:r>
      <w:r>
        <w:rPr/>
        <w:t>kompetensi</w:t>
      </w:r>
      <w:r>
        <w:rPr>
          <w:spacing w:val="40"/>
        </w:rPr>
        <w:t> </w:t>
      </w:r>
      <w:r>
        <w:rPr/>
        <w:t>mahasiswa</w:t>
      </w:r>
      <w:r>
        <w:rPr>
          <w:spacing w:val="40"/>
        </w:rPr>
        <w:t> </w:t>
      </w:r>
      <w:r>
        <w:rPr/>
        <w:t>dalam</w:t>
      </w:r>
      <w:r>
        <w:rPr>
          <w:spacing w:val="40"/>
        </w:rPr>
        <w:t> </w:t>
      </w:r>
      <w:r>
        <w:rPr/>
        <w:t>praktik</w:t>
      </w:r>
      <w:r>
        <w:rPr>
          <w:spacing w:val="40"/>
        </w:rPr>
        <w:t> </w:t>
      </w:r>
      <w:r>
        <w:rPr/>
        <w:t>klinis..</w:t>
      </w:r>
    </w:p>
    <w:p>
      <w:pPr>
        <w:pStyle w:val="ListParagraph"/>
        <w:numPr>
          <w:ilvl w:val="1"/>
          <w:numId w:val="1"/>
        </w:numPr>
        <w:tabs>
          <w:tab w:pos="842" w:val="left" w:leader="none"/>
        </w:tabs>
        <w:spacing w:line="240" w:lineRule="auto" w:before="14" w:after="0"/>
        <w:ind w:left="842" w:right="0" w:hanging="367"/>
        <w:jc w:val="both"/>
        <w:rPr>
          <w:sz w:val="24"/>
        </w:rPr>
      </w:pPr>
      <w:r>
        <w:rPr>
          <w:sz w:val="24"/>
        </w:rPr>
        <w:t>Bagi</w:t>
      </w:r>
      <w:r>
        <w:rPr>
          <w:spacing w:val="13"/>
          <w:sz w:val="24"/>
        </w:rPr>
        <w:t> </w:t>
      </w:r>
      <w:r>
        <w:rPr>
          <w:sz w:val="24"/>
        </w:rPr>
        <w:t>pasien</w:t>
      </w:r>
      <w:r>
        <w:rPr>
          <w:spacing w:val="25"/>
          <w:sz w:val="24"/>
        </w:rPr>
        <w:t> </w:t>
      </w:r>
      <w:r>
        <w:rPr>
          <w:sz w:val="24"/>
        </w:rPr>
        <w:t>dan</w:t>
      </w:r>
      <w:r>
        <w:rPr>
          <w:spacing w:val="29"/>
          <w:sz w:val="24"/>
        </w:rPr>
        <w:t> </w:t>
      </w:r>
      <w:r>
        <w:rPr>
          <w:spacing w:val="-2"/>
          <w:sz w:val="24"/>
        </w:rPr>
        <w:t>keluarga</w:t>
      </w:r>
    </w:p>
    <w:p>
      <w:pPr>
        <w:pStyle w:val="BodyText"/>
        <w:spacing w:line="480" w:lineRule="auto" w:before="268"/>
        <w:ind w:left="475" w:right="243" w:firstLine="368"/>
      </w:pPr>
      <w:r>
        <w:rPr/>
        <w:t>Pasien dan keluarga diharapkan dapat</w:t>
      </w:r>
      <w:r>
        <w:rPr>
          <w:spacing w:val="-5"/>
        </w:rPr>
        <w:t> </w:t>
      </w:r>
      <w:r>
        <w:rPr/>
        <w:t>berpartisipasi</w:t>
      </w:r>
      <w:r>
        <w:rPr>
          <w:spacing w:val="-5"/>
        </w:rPr>
        <w:t> </w:t>
      </w:r>
      <w:r>
        <w:rPr/>
        <w:t>aktif</w:t>
      </w:r>
      <w:r>
        <w:rPr>
          <w:spacing w:val="-3"/>
        </w:rPr>
        <w:t> </w:t>
      </w:r>
      <w:r>
        <w:rPr/>
        <w:t>dalam proses perawatan dengan mengikuti anjuran tenaga kesehatan, seperti melakukan</w:t>
      </w:r>
      <w:r>
        <w:rPr>
          <w:spacing w:val="40"/>
        </w:rPr>
        <w:t> </w:t>
      </w:r>
      <w:r>
        <w:rPr/>
        <w:t>teknik batuk efektif, serta memahami</w:t>
      </w:r>
      <w:r>
        <w:rPr>
          <w:spacing w:val="-8"/>
        </w:rPr>
        <w:t> </w:t>
      </w:r>
      <w:r>
        <w:rPr/>
        <w:t>pentingnya terapi</w:t>
      </w:r>
      <w:r>
        <w:rPr>
          <w:spacing w:val="-8"/>
        </w:rPr>
        <w:t> </w:t>
      </w:r>
      <w:r>
        <w:rPr/>
        <w:t>inhalasi</w:t>
      </w:r>
      <w:r>
        <w:rPr>
          <w:spacing w:val="-8"/>
        </w:rPr>
        <w:t> </w:t>
      </w:r>
      <w:r>
        <w:rPr/>
        <w:t>dan</w:t>
      </w:r>
      <w:r>
        <w:rPr>
          <w:spacing w:val="-15"/>
        </w:rPr>
        <w:t> </w:t>
      </w:r>
      <w:r>
        <w:rPr/>
        <w:t>fisioterapi</w:t>
      </w:r>
      <w:r>
        <w:rPr>
          <w:spacing w:val="-8"/>
        </w:rPr>
        <w:t> </w:t>
      </w:r>
      <w:r>
        <w:rPr/>
        <w:t>dada sebagai</w:t>
      </w:r>
      <w:r>
        <w:rPr>
          <w:spacing w:val="-8"/>
        </w:rPr>
        <w:t> </w:t>
      </w:r>
      <w:r>
        <w:rPr/>
        <w:t>upaya mandiri dalam menjaga kebersihan jalan napas dan intervensi yang diberikan dapat mempercepat proses penyembuhan pasien.</w:t>
      </w:r>
    </w:p>
    <w:sectPr>
      <w:pgSz w:w="12240" w:h="15840"/>
      <w:pgMar w:header="0" w:footer="1051" w:top="1620" w:bottom="1240" w:left="180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57120">
              <wp:simplePos x="0" y="0"/>
              <wp:positionH relativeFrom="page">
                <wp:posOffset>3959859</wp:posOffset>
              </wp:positionH>
              <wp:positionV relativeFrom="page">
                <wp:posOffset>9251106</wp:posOffset>
              </wp:positionV>
              <wp:extent cx="231140" cy="19939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1140" cy="199390"/>
                      </a:xfrm>
                      <a:prstGeom prst="rect">
                        <a:avLst/>
                      </a:prstGeom>
                    </wps:spPr>
                    <wps:txbx>
                      <w:txbxContent>
                        <w:p>
                          <w:pPr>
                            <w:spacing w:before="23"/>
                            <w:ind w:left="6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68</w:t>
                          </w:r>
                          <w:r>
                            <w:rPr>
                              <w:rFonts w:ascii="Trebuchet MS"/>
                              <w:spacing w:val="-5"/>
                              <w:w w:val="10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1.799988pt;margin-top:728.433594pt;width:18.2pt;height:15.7pt;mso-position-horizontal-relative:page;mso-position-vertical-relative:page;z-index:-15759360" type="#_x0000_t202" id="docshape1" filled="false" stroked="false">
              <v:textbox inset="0,0,0,0">
                <w:txbxContent>
                  <w:p>
                    <w:pPr>
                      <w:spacing w:before="23"/>
                      <w:ind w:left="6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68</w:t>
                    </w:r>
                    <w:r>
                      <w:rPr>
                        <w:rFonts w:ascii="Trebuchet MS"/>
                        <w:spacing w:val="-5"/>
                        <w:w w:val="10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843" w:hanging="369"/>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decimal"/>
      <w:lvlText w:val="%2."/>
      <w:lvlJc w:val="left"/>
      <w:pPr>
        <w:ind w:left="843"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472" w:hanging="369"/>
      </w:pPr>
      <w:rPr>
        <w:rFonts w:hint="default"/>
        <w:lang w:val="id" w:eastAsia="en-US" w:bidi="ar-SA"/>
      </w:rPr>
    </w:lvl>
    <w:lvl w:ilvl="3">
      <w:start w:val="0"/>
      <w:numFmt w:val="bullet"/>
      <w:lvlText w:val="•"/>
      <w:lvlJc w:val="left"/>
      <w:pPr>
        <w:ind w:left="3288" w:hanging="369"/>
      </w:pPr>
      <w:rPr>
        <w:rFonts w:hint="default"/>
        <w:lang w:val="id" w:eastAsia="en-US" w:bidi="ar-SA"/>
      </w:rPr>
    </w:lvl>
    <w:lvl w:ilvl="4">
      <w:start w:val="0"/>
      <w:numFmt w:val="bullet"/>
      <w:lvlText w:val="•"/>
      <w:lvlJc w:val="left"/>
      <w:pPr>
        <w:ind w:left="4104" w:hanging="369"/>
      </w:pPr>
      <w:rPr>
        <w:rFonts w:hint="default"/>
        <w:lang w:val="id" w:eastAsia="en-US" w:bidi="ar-SA"/>
      </w:rPr>
    </w:lvl>
    <w:lvl w:ilvl="5">
      <w:start w:val="0"/>
      <w:numFmt w:val="bullet"/>
      <w:lvlText w:val="•"/>
      <w:lvlJc w:val="left"/>
      <w:pPr>
        <w:ind w:left="4920" w:hanging="369"/>
      </w:pPr>
      <w:rPr>
        <w:rFonts w:hint="default"/>
        <w:lang w:val="id" w:eastAsia="en-US" w:bidi="ar-SA"/>
      </w:rPr>
    </w:lvl>
    <w:lvl w:ilvl="6">
      <w:start w:val="0"/>
      <w:numFmt w:val="bullet"/>
      <w:lvlText w:val="•"/>
      <w:lvlJc w:val="left"/>
      <w:pPr>
        <w:ind w:left="5736" w:hanging="369"/>
      </w:pPr>
      <w:rPr>
        <w:rFonts w:hint="default"/>
        <w:lang w:val="id" w:eastAsia="en-US" w:bidi="ar-SA"/>
      </w:rPr>
    </w:lvl>
    <w:lvl w:ilvl="7">
      <w:start w:val="0"/>
      <w:numFmt w:val="bullet"/>
      <w:lvlText w:val="•"/>
      <w:lvlJc w:val="left"/>
      <w:pPr>
        <w:ind w:left="6552" w:hanging="369"/>
      </w:pPr>
      <w:rPr>
        <w:rFonts w:hint="default"/>
        <w:lang w:val="id" w:eastAsia="en-US" w:bidi="ar-SA"/>
      </w:rPr>
    </w:lvl>
    <w:lvl w:ilvl="8">
      <w:start w:val="0"/>
      <w:numFmt w:val="bullet"/>
      <w:lvlText w:val="•"/>
      <w:lvlJc w:val="left"/>
      <w:pPr>
        <w:ind w:left="7368" w:hanging="369"/>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843"/>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826" w:hanging="367"/>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843" w:hanging="369"/>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martini</dc:creator>
  <dcterms:created xsi:type="dcterms:W3CDTF">2026-07-26T05:49:17Z</dcterms:created>
  <dcterms:modified xsi:type="dcterms:W3CDTF">2026-07-26T05:49:17Z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2026-07-26T00:00:00Z</vt:filetime>
  </property>
  <property fmtid="{D5CDD505-2E9C-101B-9397-08002B2CF9AE}" pid="4" name="Creator">
    <vt:lpwstr>Microsoft® Word 2019</vt:lpwstr>
  </property>
  <property fmtid="{D5CDD505-2E9C-101B-9397-08002B2CF9AE}" pid="5" name="LastSaved">
    <vt:filetime>2026-07-26T00:00:00Z</vt:filetime>
  </property>
  <property fmtid="{D5CDD505-2E9C-101B-9397-08002B2CF9AE}" pid="6" name="Producer">
    <vt:lpwstr>Microsoft® Word 2019</vt:lpwstr>
  </property>
</Properties>
</file>