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62" w:lineRule="auto"/>
      </w:pPr>
      <w:r>
        <w:rPr/>
        <w:t>BAB IV SIMPULAN</w:t>
      </w:r>
      <w:r>
        <w:rPr>
          <w:spacing w:val="-18"/>
        </w:rPr>
        <w:t> </w:t>
      </w:r>
      <w:r>
        <w:rPr/>
        <w:t>DAN</w:t>
      </w:r>
      <w:r>
        <w:rPr>
          <w:spacing w:val="-17"/>
        </w:rPr>
        <w:t> </w:t>
      </w:r>
      <w:r>
        <w:rPr/>
        <w:t>SARAN</w:t>
      </w:r>
    </w:p>
    <w:p>
      <w:pPr>
        <w:pStyle w:val="BodyText"/>
        <w:spacing w:before="248"/>
        <w:ind w:left="0" w:firstLine="0"/>
        <w:jc w:val="left"/>
        <w:rPr>
          <w:b/>
          <w:sz w:val="28"/>
        </w:rPr>
      </w:pPr>
    </w:p>
    <w:p>
      <w:pPr>
        <w:pStyle w:val="Heading2"/>
        <w:numPr>
          <w:ilvl w:val="0"/>
          <w:numId w:val="1"/>
        </w:numPr>
        <w:tabs>
          <w:tab w:pos="927" w:val="left" w:leader="none"/>
        </w:tabs>
        <w:spacing w:line="240" w:lineRule="auto" w:before="0" w:after="0"/>
        <w:ind w:left="927" w:right="0" w:hanging="359"/>
        <w:jc w:val="both"/>
      </w:pPr>
      <w:r>
        <w:rPr>
          <w:spacing w:val="-2"/>
        </w:rPr>
        <w:t>Simpulan</w:t>
      </w:r>
    </w:p>
    <w:p>
      <w:pPr>
        <w:pStyle w:val="BodyText"/>
        <w:spacing w:line="480" w:lineRule="auto" w:before="218"/>
        <w:ind w:left="568" w:right="139" w:firstLine="360"/>
      </w:pPr>
      <w:r>
        <w:rPr/>
        <w:t>Berdasarkan</w:t>
      </w:r>
      <w:r>
        <w:rPr>
          <w:spacing w:val="-11"/>
        </w:rPr>
        <w:t> </w:t>
      </w:r>
      <w:r>
        <w:rPr/>
        <w:t>hasil</w:t>
      </w:r>
      <w:r>
        <w:rPr>
          <w:spacing w:val="-11"/>
        </w:rPr>
        <w:t> </w:t>
      </w:r>
      <w:r>
        <w:rPr/>
        <w:t>pelaksanaan</w:t>
      </w:r>
      <w:r>
        <w:rPr>
          <w:spacing w:val="-10"/>
        </w:rPr>
        <w:t> </w:t>
      </w:r>
      <w:r>
        <w:rPr/>
        <w:t>asuhan</w:t>
      </w:r>
      <w:r>
        <w:rPr>
          <w:spacing w:val="-11"/>
        </w:rPr>
        <w:t> </w:t>
      </w:r>
      <w:r>
        <w:rPr/>
        <w:t>keperawatan</w:t>
      </w:r>
      <w:r>
        <w:rPr>
          <w:spacing w:val="-11"/>
        </w:rPr>
        <w:t> </w:t>
      </w:r>
      <w:r>
        <w:rPr/>
        <w:t>pada</w:t>
      </w:r>
      <w:r>
        <w:rPr>
          <w:spacing w:val="-12"/>
        </w:rPr>
        <w:t> </w:t>
      </w:r>
      <w:r>
        <w:rPr/>
        <w:t>By.D</w:t>
      </w:r>
      <w:r>
        <w:rPr>
          <w:spacing w:val="-12"/>
        </w:rPr>
        <w:t> </w:t>
      </w:r>
      <w:r>
        <w:rPr/>
        <w:t>dengan</w:t>
      </w:r>
      <w:r>
        <w:rPr>
          <w:spacing w:val="-11"/>
        </w:rPr>
        <w:t> </w:t>
      </w:r>
      <w:r>
        <w:rPr/>
        <w:t>masalah bersihan</w:t>
      </w:r>
      <w:r>
        <w:rPr>
          <w:spacing w:val="-8"/>
        </w:rPr>
        <w:t> </w:t>
      </w:r>
      <w:r>
        <w:rPr/>
        <w:t>jalan</w:t>
      </w:r>
      <w:r>
        <w:rPr>
          <w:spacing w:val="-8"/>
        </w:rPr>
        <w:t> </w:t>
      </w:r>
      <w:r>
        <w:rPr/>
        <w:t>napas</w:t>
      </w:r>
      <w:r>
        <w:rPr>
          <w:spacing w:val="-8"/>
        </w:rPr>
        <w:t> </w:t>
      </w:r>
      <w:r>
        <w:rPr/>
        <w:t>tidak</w:t>
      </w:r>
      <w:r>
        <w:rPr>
          <w:spacing w:val="-8"/>
        </w:rPr>
        <w:t> </w:t>
      </w:r>
      <w:r>
        <w:rPr/>
        <w:t>efektif</w:t>
      </w:r>
      <w:r>
        <w:rPr>
          <w:spacing w:val="-8"/>
        </w:rPr>
        <w:t> </w:t>
      </w:r>
      <w:r>
        <w:rPr/>
        <w:t>akibat</w:t>
      </w:r>
      <w:r>
        <w:rPr>
          <w:spacing w:val="-8"/>
        </w:rPr>
        <w:t> </w:t>
      </w:r>
      <w:r>
        <w:rPr/>
        <w:t>bronkopneumonia</w:t>
      </w:r>
      <w:r>
        <w:rPr>
          <w:spacing w:val="-9"/>
        </w:rPr>
        <w:t> </w:t>
      </w:r>
      <w:r>
        <w:rPr/>
        <w:t>di</w:t>
      </w:r>
      <w:r>
        <w:rPr>
          <w:spacing w:val="-8"/>
        </w:rPr>
        <w:t> </w:t>
      </w:r>
      <w:r>
        <w:rPr/>
        <w:t>Ruang</w:t>
      </w:r>
      <w:r>
        <w:rPr>
          <w:spacing w:val="-8"/>
        </w:rPr>
        <w:t> </w:t>
      </w:r>
      <w:r>
        <w:rPr/>
        <w:t>Sakura</w:t>
      </w:r>
      <w:r>
        <w:rPr>
          <w:spacing w:val="-9"/>
        </w:rPr>
        <w:t> </w:t>
      </w:r>
      <w:r>
        <w:rPr/>
        <w:t>RSUD Kabupaten Buleleng Tahun 2026, maka dapat disimpulkan bahwa:</w:t>
      </w:r>
    </w:p>
    <w:p>
      <w:pPr>
        <w:pStyle w:val="ListParagraph"/>
        <w:numPr>
          <w:ilvl w:val="1"/>
          <w:numId w:val="1"/>
        </w:numPr>
        <w:tabs>
          <w:tab w:pos="928" w:val="left" w:leader="none"/>
        </w:tabs>
        <w:spacing w:line="480" w:lineRule="auto" w:before="1" w:after="0"/>
        <w:ind w:left="928" w:right="138" w:hanging="360"/>
        <w:jc w:val="both"/>
        <w:rPr>
          <w:sz w:val="24"/>
        </w:rPr>
      </w:pPr>
      <w:r>
        <w:rPr>
          <w:sz w:val="24"/>
        </w:rPr>
        <w:t>Pengkajian keperawatan pada By.D menunjukkan adanya masalah bersihan jalan napas tidak efektif ditandai dengan keluarga pasien mengatakan pasien sesak</w:t>
      </w:r>
      <w:r>
        <w:rPr>
          <w:spacing w:val="-6"/>
          <w:sz w:val="24"/>
        </w:rPr>
        <w:t> </w:t>
      </w:r>
      <w:r>
        <w:rPr>
          <w:sz w:val="24"/>
        </w:rPr>
        <w:t>saat</w:t>
      </w:r>
      <w:r>
        <w:rPr>
          <w:spacing w:val="-6"/>
          <w:sz w:val="24"/>
        </w:rPr>
        <w:t> </w:t>
      </w:r>
      <w:r>
        <w:rPr>
          <w:sz w:val="24"/>
        </w:rPr>
        <w:t>tidur,</w:t>
      </w:r>
      <w:r>
        <w:rPr>
          <w:spacing w:val="-6"/>
          <w:sz w:val="24"/>
        </w:rPr>
        <w:t> </w:t>
      </w:r>
      <w:r>
        <w:rPr>
          <w:sz w:val="24"/>
        </w:rPr>
        <w:t>Keluarga</w:t>
      </w:r>
      <w:r>
        <w:rPr>
          <w:spacing w:val="-5"/>
          <w:sz w:val="24"/>
        </w:rPr>
        <w:t> </w:t>
      </w:r>
      <w:r>
        <w:rPr>
          <w:sz w:val="24"/>
        </w:rPr>
        <w:t>pasien</w:t>
      </w:r>
      <w:r>
        <w:rPr>
          <w:spacing w:val="-6"/>
          <w:sz w:val="24"/>
        </w:rPr>
        <w:t> </w:t>
      </w:r>
      <w:r>
        <w:rPr>
          <w:sz w:val="24"/>
        </w:rPr>
        <w:t>mengatakan,</w:t>
      </w:r>
      <w:r>
        <w:rPr>
          <w:spacing w:val="-6"/>
          <w:sz w:val="24"/>
        </w:rPr>
        <w:t> </w:t>
      </w:r>
      <w:r>
        <w:rPr>
          <w:sz w:val="24"/>
        </w:rPr>
        <w:t>pasien</w:t>
      </w:r>
      <w:r>
        <w:rPr>
          <w:spacing w:val="-6"/>
          <w:sz w:val="24"/>
        </w:rPr>
        <w:t> </w:t>
      </w:r>
      <w:r>
        <w:rPr>
          <w:sz w:val="24"/>
        </w:rPr>
        <w:t>batuk</w:t>
      </w:r>
      <w:r>
        <w:rPr>
          <w:spacing w:val="-6"/>
          <w:sz w:val="24"/>
        </w:rPr>
        <w:t> </w:t>
      </w:r>
      <w:r>
        <w:rPr>
          <w:sz w:val="24"/>
        </w:rPr>
        <w:t>tetapi</w:t>
      </w:r>
      <w:r>
        <w:rPr>
          <w:spacing w:val="-6"/>
          <w:sz w:val="24"/>
        </w:rPr>
        <w:t> </w:t>
      </w:r>
      <w:r>
        <w:rPr>
          <w:sz w:val="24"/>
        </w:rPr>
        <w:t>tidak</w:t>
      </w:r>
      <w:r>
        <w:rPr>
          <w:spacing w:val="-6"/>
          <w:sz w:val="24"/>
        </w:rPr>
        <w:t> </w:t>
      </w:r>
      <w:r>
        <w:rPr>
          <w:sz w:val="24"/>
        </w:rPr>
        <w:t>mampu mengeluarkan dahak, Keluarga pasien mengatakan suhu tubuh pasien naik turun, Pasien tampak sulit untuk bernapas terutama saat tidur, Pasien tidak mampu batuk efektif, Pasien tampak gelisah, Terdapat bunyi napas tambahan (wheezing dan Ronkhi kering), Pasien tampak gelisah, Pasien menggunakan alat bantu napas (Nassal Canul 0,7 ml), Frekuensi napas 32x/menit.</w:t>
      </w:r>
    </w:p>
    <w:p>
      <w:pPr>
        <w:pStyle w:val="ListParagraph"/>
        <w:numPr>
          <w:ilvl w:val="1"/>
          <w:numId w:val="1"/>
        </w:numPr>
        <w:tabs>
          <w:tab w:pos="928" w:val="left" w:leader="none"/>
        </w:tabs>
        <w:spacing w:line="480" w:lineRule="auto" w:before="1" w:after="0"/>
        <w:ind w:left="928" w:right="136" w:hanging="360"/>
        <w:jc w:val="both"/>
        <w:rPr>
          <w:sz w:val="24"/>
        </w:rPr>
      </w:pPr>
      <w:r>
        <w:rPr>
          <w:sz w:val="24"/>
        </w:rPr>
        <w:t>Diagnosis keperawatan yang ditegakkan pada pasien adalah bersihan jalan napas tidak efektif yang berhubungan dengan sekresi yang tertahan akibat bronkopneumonia, ditandai dengan tidak mampu batuk, sputum berlebih, </w:t>
      </w:r>
      <w:r>
        <w:rPr>
          <w:i/>
          <w:sz w:val="24"/>
        </w:rPr>
        <w:t>wheezing </w:t>
      </w:r>
      <w:r>
        <w:rPr>
          <w:sz w:val="24"/>
        </w:rPr>
        <w:t>dan/atau ronkhi kering, dispnea, ortopnea, gelisah, bunyi napas menurun, frekuensi napas berubah, pola napas berubah.</w:t>
      </w:r>
    </w:p>
    <w:p>
      <w:pPr>
        <w:pStyle w:val="ListParagraph"/>
        <w:numPr>
          <w:ilvl w:val="1"/>
          <w:numId w:val="1"/>
        </w:numPr>
        <w:tabs>
          <w:tab w:pos="928" w:val="left" w:leader="none"/>
        </w:tabs>
        <w:spacing w:line="480" w:lineRule="auto" w:before="0" w:after="0"/>
        <w:ind w:left="928" w:right="136" w:hanging="360"/>
        <w:jc w:val="both"/>
        <w:rPr>
          <w:sz w:val="24"/>
        </w:rPr>
      </w:pPr>
      <w:r>
        <w:rPr>
          <w:sz w:val="24"/>
        </w:rPr>
        <w:t>Intervensi yang dilakukan untuk meningkatkan efektifitas bersihan jalan napas dengan</w:t>
      </w:r>
      <w:r>
        <w:rPr>
          <w:spacing w:val="-7"/>
          <w:sz w:val="24"/>
        </w:rPr>
        <w:t> </w:t>
      </w:r>
      <w:r>
        <w:rPr>
          <w:sz w:val="24"/>
        </w:rPr>
        <w:t>kriteria</w:t>
      </w:r>
      <w:r>
        <w:rPr>
          <w:spacing w:val="-8"/>
          <w:sz w:val="24"/>
        </w:rPr>
        <w:t> </w:t>
      </w:r>
      <w:r>
        <w:rPr>
          <w:sz w:val="24"/>
        </w:rPr>
        <w:t>hasil</w:t>
      </w:r>
      <w:r>
        <w:rPr>
          <w:spacing w:val="-6"/>
          <w:sz w:val="24"/>
        </w:rPr>
        <w:t> </w:t>
      </w:r>
      <w:r>
        <w:rPr>
          <w:sz w:val="24"/>
        </w:rPr>
        <w:t>seperti</w:t>
      </w:r>
      <w:r>
        <w:rPr>
          <w:spacing w:val="-7"/>
          <w:sz w:val="24"/>
        </w:rPr>
        <w:t> </w:t>
      </w:r>
      <w:r>
        <w:rPr>
          <w:sz w:val="24"/>
        </w:rPr>
        <w:t>penurunan</w:t>
      </w:r>
      <w:r>
        <w:rPr>
          <w:spacing w:val="-7"/>
          <w:sz w:val="24"/>
        </w:rPr>
        <w:t> </w:t>
      </w:r>
      <w:r>
        <w:rPr>
          <w:sz w:val="24"/>
        </w:rPr>
        <w:t>sputum,</w:t>
      </w:r>
      <w:r>
        <w:rPr>
          <w:spacing w:val="-5"/>
          <w:sz w:val="24"/>
        </w:rPr>
        <w:t> </w:t>
      </w:r>
      <w:r>
        <w:rPr>
          <w:i/>
          <w:sz w:val="24"/>
        </w:rPr>
        <w:t>wheezing</w:t>
      </w:r>
      <w:r>
        <w:rPr>
          <w:sz w:val="24"/>
        </w:rPr>
        <w:t>,</w:t>
      </w:r>
      <w:r>
        <w:rPr>
          <w:spacing w:val="-7"/>
          <w:sz w:val="24"/>
        </w:rPr>
        <w:t> </w:t>
      </w:r>
      <w:r>
        <w:rPr>
          <w:sz w:val="24"/>
        </w:rPr>
        <w:t>dan</w:t>
      </w:r>
      <w:r>
        <w:rPr>
          <w:spacing w:val="-4"/>
          <w:sz w:val="24"/>
        </w:rPr>
        <w:t> </w:t>
      </w:r>
      <w:r>
        <w:rPr>
          <w:sz w:val="24"/>
        </w:rPr>
        <w:t>frekuensi</w:t>
      </w:r>
      <w:r>
        <w:rPr>
          <w:spacing w:val="-6"/>
          <w:sz w:val="24"/>
        </w:rPr>
        <w:t> </w:t>
      </w:r>
      <w:r>
        <w:rPr>
          <w:sz w:val="24"/>
        </w:rPr>
        <w:t>napas. Pendekatan intervensi disusun secara komprehensif dengan menyesuaikan kondisi klinis pasien dan melibatkan edukasi kepada keluarga.</w:t>
      </w:r>
    </w:p>
    <w:p>
      <w:pPr>
        <w:pStyle w:val="ListParagraph"/>
        <w:spacing w:after="0" w:line="480" w:lineRule="auto"/>
        <w:jc w:val="both"/>
        <w:rPr>
          <w:sz w:val="24"/>
        </w:rPr>
        <w:sectPr>
          <w:type w:val="continuous"/>
          <w:pgSz w:w="11910" w:h="16840"/>
          <w:pgMar w:top="1900" w:bottom="280" w:left="1700" w:right="1559"/>
        </w:sectPr>
      </w:pPr>
    </w:p>
    <w:p>
      <w:pPr>
        <w:pStyle w:val="ListParagraph"/>
        <w:numPr>
          <w:ilvl w:val="1"/>
          <w:numId w:val="1"/>
        </w:numPr>
        <w:tabs>
          <w:tab w:pos="928" w:val="left" w:leader="none"/>
        </w:tabs>
        <w:spacing w:line="480" w:lineRule="auto" w:before="67" w:after="0"/>
        <w:ind w:left="928" w:right="137" w:hanging="360"/>
        <w:jc w:val="both"/>
        <w:rPr>
          <w:sz w:val="24"/>
        </w:rPr>
      </w:pPr>
      <w:r>
        <w:rPr>
          <w:sz w:val="24"/>
        </w:rPr>
        <w:t>Implementasi</w:t>
      </w:r>
      <w:r>
        <w:rPr>
          <w:spacing w:val="-15"/>
          <w:sz w:val="24"/>
        </w:rPr>
        <w:t> </w:t>
      </w:r>
      <w:r>
        <w:rPr>
          <w:sz w:val="24"/>
        </w:rPr>
        <w:t>keperawatan</w:t>
      </w:r>
      <w:r>
        <w:rPr>
          <w:spacing w:val="-15"/>
          <w:sz w:val="24"/>
        </w:rPr>
        <w:t> </w:t>
      </w:r>
      <w:r>
        <w:rPr>
          <w:sz w:val="24"/>
        </w:rPr>
        <w:t>dilakukan</w:t>
      </w:r>
      <w:r>
        <w:rPr>
          <w:spacing w:val="-15"/>
          <w:sz w:val="24"/>
        </w:rPr>
        <w:t> </w:t>
      </w:r>
      <w:r>
        <w:rPr>
          <w:sz w:val="24"/>
        </w:rPr>
        <w:t>semala</w:t>
      </w:r>
      <w:r>
        <w:rPr>
          <w:spacing w:val="-15"/>
          <w:sz w:val="24"/>
        </w:rPr>
        <w:t> </w:t>
      </w:r>
      <w:r>
        <w:rPr>
          <w:sz w:val="24"/>
        </w:rPr>
        <w:t>lima</w:t>
      </w:r>
      <w:r>
        <w:rPr>
          <w:spacing w:val="-15"/>
          <w:sz w:val="24"/>
        </w:rPr>
        <w:t> </w:t>
      </w:r>
      <w:r>
        <w:rPr>
          <w:sz w:val="24"/>
        </w:rPr>
        <w:t>hari</w:t>
      </w:r>
      <w:r>
        <w:rPr>
          <w:spacing w:val="-15"/>
          <w:sz w:val="24"/>
        </w:rPr>
        <w:t> </w:t>
      </w:r>
      <w:r>
        <w:rPr>
          <w:sz w:val="24"/>
        </w:rPr>
        <w:t>berturut</w:t>
      </w:r>
      <w:r>
        <w:rPr>
          <w:spacing w:val="-15"/>
          <w:sz w:val="24"/>
        </w:rPr>
        <w:t> </w:t>
      </w:r>
      <w:r>
        <w:rPr>
          <w:sz w:val="24"/>
        </w:rPr>
        <w:t>–</w:t>
      </w:r>
      <w:r>
        <w:rPr>
          <w:spacing w:val="-15"/>
          <w:sz w:val="24"/>
        </w:rPr>
        <w:t> </w:t>
      </w:r>
      <w:r>
        <w:rPr>
          <w:sz w:val="24"/>
        </w:rPr>
        <w:t>turut,</w:t>
      </w:r>
      <w:r>
        <w:rPr>
          <w:spacing w:val="-15"/>
          <w:sz w:val="24"/>
        </w:rPr>
        <w:t> </w:t>
      </w:r>
      <w:r>
        <w:rPr>
          <w:sz w:val="24"/>
        </w:rPr>
        <w:t>berfokus pada</w:t>
      </w:r>
      <w:r>
        <w:rPr>
          <w:spacing w:val="-15"/>
          <w:sz w:val="24"/>
        </w:rPr>
        <w:t> </w:t>
      </w:r>
      <w:r>
        <w:rPr>
          <w:sz w:val="24"/>
        </w:rPr>
        <w:t>observasi</w:t>
      </w:r>
      <w:r>
        <w:rPr>
          <w:spacing w:val="-13"/>
          <w:sz w:val="24"/>
        </w:rPr>
        <w:t> </w:t>
      </w:r>
      <w:r>
        <w:rPr>
          <w:sz w:val="24"/>
        </w:rPr>
        <w:t>pola</w:t>
      </w:r>
      <w:r>
        <w:rPr>
          <w:spacing w:val="-15"/>
          <w:sz w:val="24"/>
        </w:rPr>
        <w:t> </w:t>
      </w:r>
      <w:r>
        <w:rPr>
          <w:sz w:val="24"/>
        </w:rPr>
        <w:t>napas,</w:t>
      </w:r>
      <w:r>
        <w:rPr>
          <w:spacing w:val="-14"/>
          <w:sz w:val="24"/>
        </w:rPr>
        <w:t> </w:t>
      </w:r>
      <w:r>
        <w:rPr>
          <w:sz w:val="24"/>
        </w:rPr>
        <w:t>bunyi</w:t>
      </w:r>
      <w:r>
        <w:rPr>
          <w:spacing w:val="-14"/>
          <w:sz w:val="24"/>
        </w:rPr>
        <w:t> </w:t>
      </w:r>
      <w:r>
        <w:rPr>
          <w:sz w:val="24"/>
        </w:rPr>
        <w:t>napas,</w:t>
      </w:r>
      <w:r>
        <w:rPr>
          <w:spacing w:val="-14"/>
          <w:sz w:val="24"/>
        </w:rPr>
        <w:t> </w:t>
      </w:r>
      <w:r>
        <w:rPr>
          <w:sz w:val="24"/>
        </w:rPr>
        <w:t>dan</w:t>
      </w:r>
      <w:r>
        <w:rPr>
          <w:spacing w:val="-14"/>
          <w:sz w:val="24"/>
        </w:rPr>
        <w:t> </w:t>
      </w:r>
      <w:r>
        <w:rPr>
          <w:sz w:val="24"/>
        </w:rPr>
        <w:t>sputum,</w:t>
      </w:r>
      <w:r>
        <w:rPr>
          <w:spacing w:val="-14"/>
          <w:sz w:val="24"/>
        </w:rPr>
        <w:t> </w:t>
      </w:r>
      <w:r>
        <w:rPr>
          <w:sz w:val="24"/>
        </w:rPr>
        <w:t>serta</w:t>
      </w:r>
      <w:r>
        <w:rPr>
          <w:spacing w:val="-15"/>
          <w:sz w:val="24"/>
        </w:rPr>
        <w:t> </w:t>
      </w:r>
      <w:r>
        <w:rPr>
          <w:sz w:val="24"/>
        </w:rPr>
        <w:t>pemberian</w:t>
      </w:r>
      <w:r>
        <w:rPr>
          <w:spacing w:val="-15"/>
          <w:sz w:val="24"/>
        </w:rPr>
        <w:t> </w:t>
      </w:r>
      <w:r>
        <w:rPr>
          <w:sz w:val="24"/>
        </w:rPr>
        <w:t>fisioterapi dada, yang menekankan pentingnya menejemen jalan napas dalam mengatasi gangguan</w:t>
      </w:r>
      <w:r>
        <w:rPr>
          <w:spacing w:val="-12"/>
          <w:sz w:val="24"/>
        </w:rPr>
        <w:t> </w:t>
      </w:r>
      <w:r>
        <w:rPr>
          <w:sz w:val="24"/>
        </w:rPr>
        <w:t>ini.</w:t>
      </w:r>
      <w:r>
        <w:rPr>
          <w:spacing w:val="-12"/>
          <w:sz w:val="24"/>
        </w:rPr>
        <w:t> </w:t>
      </w:r>
      <w:r>
        <w:rPr>
          <w:sz w:val="24"/>
        </w:rPr>
        <w:t>Kegiatan</w:t>
      </w:r>
      <w:r>
        <w:rPr>
          <w:spacing w:val="-12"/>
          <w:sz w:val="24"/>
        </w:rPr>
        <w:t> </w:t>
      </w:r>
      <w:r>
        <w:rPr>
          <w:sz w:val="24"/>
        </w:rPr>
        <w:t>implementasi</w:t>
      </w:r>
      <w:r>
        <w:rPr>
          <w:spacing w:val="-11"/>
          <w:sz w:val="24"/>
        </w:rPr>
        <w:t> </w:t>
      </w:r>
      <w:r>
        <w:rPr>
          <w:sz w:val="24"/>
        </w:rPr>
        <w:t>menunjukkan</w:t>
      </w:r>
      <w:r>
        <w:rPr>
          <w:spacing w:val="-12"/>
          <w:sz w:val="24"/>
        </w:rPr>
        <w:t> </w:t>
      </w:r>
      <w:r>
        <w:rPr>
          <w:sz w:val="24"/>
        </w:rPr>
        <w:t>peningkatan</w:t>
      </w:r>
      <w:r>
        <w:rPr>
          <w:spacing w:val="-10"/>
          <w:sz w:val="24"/>
        </w:rPr>
        <w:t> </w:t>
      </w:r>
      <w:r>
        <w:rPr>
          <w:sz w:val="24"/>
        </w:rPr>
        <w:t>kondisi</w:t>
      </w:r>
      <w:r>
        <w:rPr>
          <w:spacing w:val="-11"/>
          <w:sz w:val="24"/>
        </w:rPr>
        <w:t> </w:t>
      </w:r>
      <w:r>
        <w:rPr>
          <w:sz w:val="24"/>
        </w:rPr>
        <w:t>pasien secara bertahap dari sisi respirasi maupun kenyamanan.</w:t>
      </w:r>
    </w:p>
    <w:p>
      <w:pPr>
        <w:pStyle w:val="ListParagraph"/>
        <w:numPr>
          <w:ilvl w:val="1"/>
          <w:numId w:val="1"/>
        </w:numPr>
        <w:tabs>
          <w:tab w:pos="928" w:val="left" w:leader="none"/>
        </w:tabs>
        <w:spacing w:line="480" w:lineRule="auto" w:before="0" w:after="0"/>
        <w:ind w:left="928" w:right="139" w:hanging="360"/>
        <w:jc w:val="both"/>
        <w:rPr>
          <w:sz w:val="24"/>
        </w:rPr>
      </w:pPr>
      <w:r>
        <w:rPr>
          <w:sz w:val="24"/>
        </w:rPr>
        <w:t>Evaliasi akhir menunjukkan bahwa tujuan keperawatan teratasi sebagian, ditandai dengan keluarga pasien mengatakan pasien sudah bisa batuk dan produksi sputum berkurang, keluarga pasien mengatakan pasien sesaknya berkurang,</w:t>
      </w:r>
      <w:r>
        <w:rPr>
          <w:spacing w:val="-15"/>
          <w:sz w:val="24"/>
        </w:rPr>
        <w:t> </w:t>
      </w:r>
      <w:r>
        <w:rPr>
          <w:sz w:val="24"/>
        </w:rPr>
        <w:t>keluarga</w:t>
      </w:r>
      <w:r>
        <w:rPr>
          <w:spacing w:val="-15"/>
          <w:sz w:val="24"/>
        </w:rPr>
        <w:t> </w:t>
      </w:r>
      <w:r>
        <w:rPr>
          <w:sz w:val="24"/>
        </w:rPr>
        <w:t>pasien</w:t>
      </w:r>
      <w:r>
        <w:rPr>
          <w:spacing w:val="-15"/>
          <w:sz w:val="24"/>
        </w:rPr>
        <w:t> </w:t>
      </w:r>
      <w:r>
        <w:rPr>
          <w:sz w:val="24"/>
        </w:rPr>
        <w:t>mengatakan</w:t>
      </w:r>
      <w:r>
        <w:rPr>
          <w:spacing w:val="-15"/>
          <w:sz w:val="24"/>
        </w:rPr>
        <w:t> </w:t>
      </w:r>
      <w:r>
        <w:rPr>
          <w:sz w:val="24"/>
        </w:rPr>
        <w:t>masih</w:t>
      </w:r>
      <w:r>
        <w:rPr>
          <w:spacing w:val="-15"/>
          <w:sz w:val="24"/>
        </w:rPr>
        <w:t> </w:t>
      </w:r>
      <w:r>
        <w:rPr>
          <w:sz w:val="24"/>
        </w:rPr>
        <w:t>sering</w:t>
      </w:r>
      <w:r>
        <w:rPr>
          <w:spacing w:val="-15"/>
          <w:sz w:val="24"/>
        </w:rPr>
        <w:t> </w:t>
      </w:r>
      <w:r>
        <w:rPr>
          <w:sz w:val="24"/>
        </w:rPr>
        <w:t>terdengar</w:t>
      </w:r>
      <w:r>
        <w:rPr>
          <w:spacing w:val="-15"/>
          <w:sz w:val="24"/>
        </w:rPr>
        <w:t> </w:t>
      </w:r>
      <w:r>
        <w:rPr>
          <w:sz w:val="24"/>
        </w:rPr>
        <w:t>suara</w:t>
      </w:r>
      <w:r>
        <w:rPr>
          <w:spacing w:val="-15"/>
          <w:sz w:val="24"/>
        </w:rPr>
        <w:t> </w:t>
      </w:r>
      <w:r>
        <w:rPr>
          <w:sz w:val="24"/>
        </w:rPr>
        <w:t>tambahan. Data objektif mendukung pernyataan tersebut dengan pasien tampak lebih tenang, pasien tampak tidak gelisah. Evaluasi menujukkan bahwa intervensi yang</w:t>
      </w:r>
      <w:r>
        <w:rPr>
          <w:spacing w:val="-10"/>
          <w:sz w:val="24"/>
        </w:rPr>
        <w:t> </w:t>
      </w:r>
      <w:r>
        <w:rPr>
          <w:sz w:val="24"/>
        </w:rPr>
        <w:t>dilakukan</w:t>
      </w:r>
      <w:r>
        <w:rPr>
          <w:spacing w:val="-10"/>
          <w:sz w:val="24"/>
        </w:rPr>
        <w:t> </w:t>
      </w:r>
      <w:r>
        <w:rPr>
          <w:sz w:val="24"/>
        </w:rPr>
        <w:t>efektif</w:t>
      </w:r>
      <w:r>
        <w:rPr>
          <w:spacing w:val="-11"/>
          <w:sz w:val="24"/>
        </w:rPr>
        <w:t> </w:t>
      </w:r>
      <w:r>
        <w:rPr>
          <w:sz w:val="24"/>
        </w:rPr>
        <w:t>dan</w:t>
      </w:r>
      <w:r>
        <w:rPr>
          <w:spacing w:val="-10"/>
          <w:sz w:val="24"/>
        </w:rPr>
        <w:t> </w:t>
      </w:r>
      <w:r>
        <w:rPr>
          <w:sz w:val="24"/>
        </w:rPr>
        <w:t>masih</w:t>
      </w:r>
      <w:r>
        <w:rPr>
          <w:spacing w:val="-10"/>
          <w:sz w:val="24"/>
        </w:rPr>
        <w:t> </w:t>
      </w:r>
      <w:r>
        <w:rPr>
          <w:sz w:val="24"/>
        </w:rPr>
        <w:t>dilanjutkan</w:t>
      </w:r>
      <w:r>
        <w:rPr>
          <w:spacing w:val="-10"/>
          <w:sz w:val="24"/>
        </w:rPr>
        <w:t> </w:t>
      </w:r>
      <w:r>
        <w:rPr>
          <w:sz w:val="24"/>
        </w:rPr>
        <w:t>dalam</w:t>
      </w:r>
      <w:r>
        <w:rPr>
          <w:spacing w:val="-10"/>
          <w:sz w:val="24"/>
        </w:rPr>
        <w:t> </w:t>
      </w:r>
      <w:r>
        <w:rPr>
          <w:sz w:val="24"/>
        </w:rPr>
        <w:t>mengtasi</w:t>
      </w:r>
      <w:r>
        <w:rPr>
          <w:spacing w:val="-10"/>
          <w:sz w:val="24"/>
        </w:rPr>
        <w:t> </w:t>
      </w:r>
      <w:r>
        <w:rPr>
          <w:sz w:val="24"/>
        </w:rPr>
        <w:t>masalah</w:t>
      </w:r>
      <w:r>
        <w:rPr>
          <w:spacing w:val="-11"/>
          <w:sz w:val="24"/>
        </w:rPr>
        <w:t> </w:t>
      </w:r>
      <w:r>
        <w:rPr>
          <w:sz w:val="24"/>
        </w:rPr>
        <w:t>bersihan jalan napas tidak efektif.</w:t>
      </w:r>
    </w:p>
    <w:p>
      <w:pPr>
        <w:pStyle w:val="Heading2"/>
        <w:numPr>
          <w:ilvl w:val="0"/>
          <w:numId w:val="1"/>
        </w:numPr>
        <w:tabs>
          <w:tab w:pos="927" w:val="left" w:leader="none"/>
        </w:tabs>
        <w:spacing w:line="240" w:lineRule="auto" w:before="160" w:after="0"/>
        <w:ind w:left="927" w:right="0" w:hanging="359"/>
        <w:jc w:val="both"/>
      </w:pPr>
      <w:r>
        <w:rPr>
          <w:spacing w:val="-4"/>
        </w:rPr>
        <w:t>Saran</w:t>
      </w:r>
    </w:p>
    <w:p>
      <w:pPr>
        <w:pStyle w:val="ListParagraph"/>
        <w:numPr>
          <w:ilvl w:val="1"/>
          <w:numId w:val="1"/>
        </w:numPr>
        <w:tabs>
          <w:tab w:pos="928" w:val="left" w:leader="none"/>
        </w:tabs>
        <w:spacing w:line="240" w:lineRule="auto" w:before="219" w:after="0"/>
        <w:ind w:left="928" w:right="0" w:hanging="360"/>
        <w:jc w:val="both"/>
        <w:rPr>
          <w:b/>
          <w:sz w:val="24"/>
        </w:rPr>
      </w:pPr>
      <w:r>
        <w:rPr>
          <w:b/>
          <w:sz w:val="24"/>
        </w:rPr>
        <w:t>Bagi</w:t>
      </w:r>
      <w:r>
        <w:rPr>
          <w:b/>
          <w:spacing w:val="-2"/>
          <w:sz w:val="24"/>
        </w:rPr>
        <w:t> </w:t>
      </w:r>
      <w:r>
        <w:rPr>
          <w:b/>
          <w:sz w:val="24"/>
        </w:rPr>
        <w:t>rumah</w:t>
      </w:r>
      <w:r>
        <w:rPr>
          <w:b/>
          <w:spacing w:val="-2"/>
          <w:sz w:val="24"/>
        </w:rPr>
        <w:t> sakit</w:t>
      </w:r>
    </w:p>
    <w:p>
      <w:pPr>
        <w:pStyle w:val="BodyText"/>
        <w:spacing w:line="480" w:lineRule="auto" w:before="136"/>
        <w:ind w:left="568" w:right="140" w:firstLine="360"/>
      </w:pPr>
      <w:r>
        <w:rPr/>
        <w:t>Rumah</w:t>
      </w:r>
      <w:r>
        <w:rPr>
          <w:spacing w:val="-4"/>
        </w:rPr>
        <w:t> </w:t>
      </w:r>
      <w:r>
        <w:rPr/>
        <w:t>sakit</w:t>
      </w:r>
      <w:r>
        <w:rPr>
          <w:spacing w:val="-4"/>
        </w:rPr>
        <w:t> </w:t>
      </w:r>
      <w:r>
        <w:rPr/>
        <w:t>umum</w:t>
      </w:r>
      <w:r>
        <w:rPr>
          <w:spacing w:val="-4"/>
        </w:rPr>
        <w:t> </w:t>
      </w:r>
      <w:r>
        <w:rPr/>
        <w:t>daerah</w:t>
      </w:r>
      <w:r>
        <w:rPr>
          <w:spacing w:val="-4"/>
        </w:rPr>
        <w:t> </w:t>
      </w:r>
      <w:r>
        <w:rPr/>
        <w:t>Kabupaten</w:t>
      </w:r>
      <w:r>
        <w:rPr>
          <w:spacing w:val="-3"/>
        </w:rPr>
        <w:t> </w:t>
      </w:r>
      <w:r>
        <w:rPr/>
        <w:t>Buleleng</w:t>
      </w:r>
      <w:r>
        <w:rPr>
          <w:spacing w:val="-4"/>
        </w:rPr>
        <w:t> </w:t>
      </w:r>
      <w:r>
        <w:rPr/>
        <w:t>diharapkan</w:t>
      </w:r>
      <w:r>
        <w:rPr>
          <w:spacing w:val="-2"/>
        </w:rPr>
        <w:t> </w:t>
      </w:r>
      <w:r>
        <w:rPr/>
        <w:t>dapat</w:t>
      </w:r>
      <w:r>
        <w:rPr>
          <w:spacing w:val="-4"/>
        </w:rPr>
        <w:t> </w:t>
      </w:r>
      <w:r>
        <w:rPr/>
        <w:t>memperkuat kegiatan promosi Kesehatan terkait penyakit bronkopneumonia, dengan tujuan meningkatkan</w:t>
      </w:r>
      <w:r>
        <w:rPr>
          <w:spacing w:val="-1"/>
        </w:rPr>
        <w:t> </w:t>
      </w:r>
      <w:r>
        <w:rPr/>
        <w:t>pengetahuan</w:t>
      </w:r>
      <w:r>
        <w:rPr>
          <w:spacing w:val="-1"/>
        </w:rPr>
        <w:t> </w:t>
      </w:r>
      <w:r>
        <w:rPr/>
        <w:t>Masyarakat</w:t>
      </w:r>
      <w:r>
        <w:rPr>
          <w:spacing w:val="-1"/>
        </w:rPr>
        <w:t> </w:t>
      </w:r>
      <w:r>
        <w:rPr/>
        <w:t>mengenai cara</w:t>
      </w:r>
      <w:r>
        <w:rPr>
          <w:spacing w:val="-3"/>
        </w:rPr>
        <w:t> </w:t>
      </w:r>
      <w:r>
        <w:rPr/>
        <w:t>pencegahan</w:t>
      </w:r>
      <w:r>
        <w:rPr>
          <w:spacing w:val="-1"/>
        </w:rPr>
        <w:t> </w:t>
      </w:r>
      <w:r>
        <w:rPr/>
        <w:t>dan</w:t>
      </w:r>
      <w:r>
        <w:rPr>
          <w:spacing w:val="-1"/>
        </w:rPr>
        <w:t> </w:t>
      </w:r>
      <w:r>
        <w:rPr/>
        <w:t>penangan.</w:t>
      </w:r>
    </w:p>
    <w:p>
      <w:pPr>
        <w:pStyle w:val="Heading2"/>
        <w:numPr>
          <w:ilvl w:val="1"/>
          <w:numId w:val="1"/>
        </w:numPr>
        <w:tabs>
          <w:tab w:pos="928" w:val="left" w:leader="none"/>
        </w:tabs>
        <w:spacing w:line="240" w:lineRule="auto" w:before="1" w:after="0"/>
        <w:ind w:left="928" w:right="0" w:hanging="360"/>
        <w:jc w:val="both"/>
      </w:pPr>
      <w:r>
        <w:rPr/>
        <w:t>Bagi</w:t>
      </w:r>
      <w:r>
        <w:rPr>
          <w:spacing w:val="-2"/>
        </w:rPr>
        <w:t> </w:t>
      </w:r>
      <w:r>
        <w:rPr/>
        <w:t>ilmu</w:t>
      </w:r>
      <w:r>
        <w:rPr>
          <w:spacing w:val="-2"/>
        </w:rPr>
        <w:t> </w:t>
      </w:r>
      <w:r>
        <w:rPr/>
        <w:t>dan</w:t>
      </w:r>
      <w:r>
        <w:rPr>
          <w:spacing w:val="-2"/>
        </w:rPr>
        <w:t> </w:t>
      </w:r>
      <w:r>
        <w:rPr/>
        <w:t>teknologi</w:t>
      </w:r>
      <w:r>
        <w:rPr>
          <w:spacing w:val="-3"/>
        </w:rPr>
        <w:t> </w:t>
      </w:r>
      <w:r>
        <w:rPr>
          <w:spacing w:val="-2"/>
        </w:rPr>
        <w:t>keperawatan</w:t>
      </w:r>
    </w:p>
    <w:p>
      <w:pPr>
        <w:pStyle w:val="BodyText"/>
        <w:spacing w:line="480" w:lineRule="auto" w:before="276"/>
        <w:ind w:left="568" w:right="140" w:firstLine="360"/>
      </w:pPr>
      <w:r>
        <w:rPr/>
        <w:t>Penelitian ini diharapkan dapat berfungsi sebagai sumber informasi bagi lembaga pendidikan untuk membantu mengembangkan dan meningkatkan pengetahuan tentang memberikan asuhan keperawatan kepada anak-anak dengan bronkopneumonia yang memiliki masalah keperawatan bersihan jalan napas tidak </w:t>
      </w:r>
      <w:r>
        <w:rPr>
          <w:spacing w:val="-2"/>
        </w:rPr>
        <w:t>efektif.</w:t>
      </w:r>
    </w:p>
    <w:p>
      <w:pPr>
        <w:pStyle w:val="BodyText"/>
        <w:spacing w:after="0" w:line="480" w:lineRule="auto"/>
        <w:sectPr>
          <w:footerReference w:type="default" r:id="rId5"/>
          <w:pgSz w:w="11910" w:h="16840"/>
          <w:pgMar w:header="0" w:footer="1505" w:top="1620" w:bottom="1700" w:left="1700" w:right="1559"/>
          <w:pgNumType w:start="62"/>
        </w:sectPr>
      </w:pPr>
    </w:p>
    <w:p>
      <w:pPr>
        <w:pStyle w:val="Heading2"/>
        <w:numPr>
          <w:ilvl w:val="1"/>
          <w:numId w:val="1"/>
        </w:numPr>
        <w:tabs>
          <w:tab w:pos="928" w:val="left" w:leader="none"/>
        </w:tabs>
        <w:spacing w:line="240" w:lineRule="auto" w:before="67" w:after="0"/>
        <w:ind w:left="928" w:right="0" w:hanging="360"/>
        <w:jc w:val="left"/>
      </w:pPr>
      <w:r>
        <w:rPr/>
        <w:t>Bagi</w:t>
      </w:r>
      <w:r>
        <w:rPr>
          <w:spacing w:val="-2"/>
        </w:rPr>
        <w:t> </w:t>
      </w:r>
      <w:r>
        <w:rPr/>
        <w:t>penulis</w:t>
      </w:r>
      <w:r>
        <w:rPr>
          <w:spacing w:val="-2"/>
        </w:rPr>
        <w:t> selanjutnya</w:t>
      </w:r>
    </w:p>
    <w:p>
      <w:pPr>
        <w:pStyle w:val="BodyText"/>
        <w:ind w:left="0" w:firstLine="0"/>
        <w:jc w:val="left"/>
        <w:rPr>
          <w:b/>
        </w:rPr>
      </w:pPr>
    </w:p>
    <w:p>
      <w:pPr>
        <w:pStyle w:val="BodyText"/>
        <w:spacing w:line="480" w:lineRule="auto"/>
        <w:ind w:left="568" w:right="142" w:firstLine="360"/>
      </w:pPr>
      <w:r>
        <w:rPr/>
        <w:t>Diharapkan penelitian ini bisa menjadi dasar untuk penelitian berikutnya dan dikembangkan lebih lanjut dengan teori serta didukung oleh jurnal penelitian </w:t>
      </w:r>
      <w:r>
        <w:rPr>
          <w:spacing w:val="-2"/>
        </w:rPr>
        <w:t>terbaru.</w:t>
      </w:r>
    </w:p>
    <w:sectPr>
      <w:pgSz w:w="11910" w:h="16840"/>
      <w:pgMar w:header="0" w:footer="1505" w:top="1620" w:bottom="17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59680">
              <wp:simplePos x="0" y="0"/>
              <wp:positionH relativeFrom="page">
                <wp:posOffset>3847465</wp:posOffset>
              </wp:positionH>
              <wp:positionV relativeFrom="page">
                <wp:posOffset>9594121</wp:posOffset>
              </wp:positionV>
              <wp:extent cx="2413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1300" cy="194310"/>
                      </a:xfrm>
                      <a:prstGeom prst="rect">
                        <a:avLst/>
                      </a:prstGeom>
                    </wps:spPr>
                    <wps:txbx>
                      <w:txbxContent>
                        <w:p>
                          <w:pPr>
                            <w:pStyle w:val="BodyText"/>
                            <w:spacing w:before="10"/>
                            <w:ind w:left="60" w:firstLine="0"/>
                            <w:jc w:val="left"/>
                          </w:pPr>
                          <w:r>
                            <w:rPr>
                              <w:spacing w:val="-5"/>
                            </w:rPr>
                            <w:fldChar w:fldCharType="begin"/>
                          </w:r>
                          <w:r>
                            <w:rPr>
                              <w:spacing w:val="-5"/>
                            </w:rPr>
                            <w:instrText> PAGE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950012pt;margin-top:755.442627pt;width:19pt;height:15.3pt;mso-position-horizontal-relative:page;mso-position-vertical-relative:page;z-index:-15756800" type="#_x0000_t202" id="docshape1" filled="false" stroked="false">
              <v:textbox inset="0,0,0,0">
                <w:txbxContent>
                  <w:p>
                    <w:pPr>
                      <w:pStyle w:val="BodyText"/>
                      <w:spacing w:before="10"/>
                      <w:ind w:left="60" w:firstLine="0"/>
                      <w:jc w:val="left"/>
                    </w:pPr>
                    <w:r>
                      <w:rPr>
                        <w:spacing w:val="-5"/>
                      </w:rPr>
                      <w:fldChar w:fldCharType="begin"/>
                    </w:r>
                    <w:r>
                      <w:rPr>
                        <w:spacing w:val="-5"/>
                      </w:rPr>
                      <w:instrText> PAGE </w:instrText>
                    </w:r>
                    <w:r>
                      <w:rPr>
                        <w:spacing w:val="-5"/>
                      </w:rPr>
                      <w:fldChar w:fldCharType="separate"/>
                    </w:r>
                    <w:r>
                      <w:rPr>
                        <w:spacing w:val="-5"/>
                      </w:rPr>
                      <w:t>62</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928" w:hanging="360"/>
        <w:jc w:val="left"/>
      </w:pPr>
      <w:rPr>
        <w:rFonts w:hint="default" w:ascii="Times New Roman" w:hAnsi="Times New Roman" w:eastAsia="Times New Roman" w:cs="Times New Roman"/>
        <w:b/>
        <w:bCs/>
        <w:i w:val="0"/>
        <w:iCs w:val="0"/>
        <w:spacing w:val="-1"/>
        <w:w w:val="100"/>
        <w:sz w:val="24"/>
        <w:szCs w:val="24"/>
        <w:lang w:val="ms" w:eastAsia="en-US" w:bidi="ar-SA"/>
      </w:rPr>
    </w:lvl>
    <w:lvl w:ilvl="1">
      <w:start w:val="1"/>
      <w:numFmt w:val="decimal"/>
      <w:lvlText w:val="%2."/>
      <w:lvlJc w:val="left"/>
      <w:pPr>
        <w:ind w:left="928" w:hanging="360"/>
        <w:jc w:val="left"/>
      </w:pPr>
      <w:rPr>
        <w:rFonts w:hint="default"/>
        <w:spacing w:val="0"/>
        <w:w w:val="100"/>
        <w:lang w:val="ms" w:eastAsia="en-US" w:bidi="ar-SA"/>
      </w:rPr>
    </w:lvl>
    <w:lvl w:ilvl="2">
      <w:start w:val="0"/>
      <w:numFmt w:val="bullet"/>
      <w:lvlText w:val="•"/>
      <w:lvlJc w:val="left"/>
      <w:pPr>
        <w:ind w:left="2465" w:hanging="360"/>
      </w:pPr>
      <w:rPr>
        <w:rFonts w:hint="default"/>
        <w:lang w:val="ms" w:eastAsia="en-US" w:bidi="ar-SA"/>
      </w:rPr>
    </w:lvl>
    <w:lvl w:ilvl="3">
      <w:start w:val="0"/>
      <w:numFmt w:val="bullet"/>
      <w:lvlText w:val="•"/>
      <w:lvlJc w:val="left"/>
      <w:pPr>
        <w:ind w:left="3238" w:hanging="360"/>
      </w:pPr>
      <w:rPr>
        <w:rFonts w:hint="default"/>
        <w:lang w:val="ms" w:eastAsia="en-US" w:bidi="ar-SA"/>
      </w:rPr>
    </w:lvl>
    <w:lvl w:ilvl="4">
      <w:start w:val="0"/>
      <w:numFmt w:val="bullet"/>
      <w:lvlText w:val="•"/>
      <w:lvlJc w:val="left"/>
      <w:pPr>
        <w:ind w:left="4011" w:hanging="360"/>
      </w:pPr>
      <w:rPr>
        <w:rFonts w:hint="default"/>
        <w:lang w:val="ms" w:eastAsia="en-US" w:bidi="ar-SA"/>
      </w:rPr>
    </w:lvl>
    <w:lvl w:ilvl="5">
      <w:start w:val="0"/>
      <w:numFmt w:val="bullet"/>
      <w:lvlText w:val="•"/>
      <w:lvlJc w:val="left"/>
      <w:pPr>
        <w:ind w:left="4784" w:hanging="360"/>
      </w:pPr>
      <w:rPr>
        <w:rFonts w:hint="default"/>
        <w:lang w:val="ms" w:eastAsia="en-US" w:bidi="ar-SA"/>
      </w:rPr>
    </w:lvl>
    <w:lvl w:ilvl="6">
      <w:start w:val="0"/>
      <w:numFmt w:val="bullet"/>
      <w:lvlText w:val="•"/>
      <w:lvlJc w:val="left"/>
      <w:pPr>
        <w:ind w:left="5557" w:hanging="360"/>
      </w:pPr>
      <w:rPr>
        <w:rFonts w:hint="default"/>
        <w:lang w:val="ms" w:eastAsia="en-US" w:bidi="ar-SA"/>
      </w:rPr>
    </w:lvl>
    <w:lvl w:ilvl="7">
      <w:start w:val="0"/>
      <w:numFmt w:val="bullet"/>
      <w:lvlText w:val="•"/>
      <w:lvlJc w:val="left"/>
      <w:pPr>
        <w:ind w:left="6330" w:hanging="360"/>
      </w:pPr>
      <w:rPr>
        <w:rFonts w:hint="default"/>
        <w:lang w:val="ms" w:eastAsia="en-US" w:bidi="ar-SA"/>
      </w:rPr>
    </w:lvl>
    <w:lvl w:ilvl="8">
      <w:start w:val="0"/>
      <w:numFmt w:val="bullet"/>
      <w:lvlText w:val="•"/>
      <w:lvlJc w:val="left"/>
      <w:pPr>
        <w:ind w:left="7103" w:hanging="360"/>
      </w:pPr>
      <w:rPr>
        <w:rFonts w:hint="default"/>
        <w:lang w:val="m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ms" w:eastAsia="en-US" w:bidi="ar-SA"/>
    </w:rPr>
  </w:style>
  <w:style w:styleId="BodyText" w:type="paragraph">
    <w:name w:val="Body Text"/>
    <w:basedOn w:val="Normal"/>
    <w:uiPriority w:val="1"/>
    <w:qFormat/>
    <w:pPr>
      <w:ind w:left="928" w:hanging="360"/>
      <w:jc w:val="both"/>
    </w:pPr>
    <w:rPr>
      <w:rFonts w:ascii="Times New Roman" w:hAnsi="Times New Roman" w:eastAsia="Times New Roman" w:cs="Times New Roman"/>
      <w:sz w:val="24"/>
      <w:szCs w:val="24"/>
      <w:lang w:val="ms" w:eastAsia="en-US" w:bidi="ar-SA"/>
    </w:rPr>
  </w:style>
  <w:style w:styleId="Heading1" w:type="paragraph">
    <w:name w:val="Heading 1"/>
    <w:basedOn w:val="Normal"/>
    <w:uiPriority w:val="1"/>
    <w:qFormat/>
    <w:pPr>
      <w:spacing w:before="69"/>
      <w:ind w:left="2935" w:right="2162" w:firstLine="1123"/>
      <w:outlineLvl w:val="1"/>
    </w:pPr>
    <w:rPr>
      <w:rFonts w:ascii="Times New Roman" w:hAnsi="Times New Roman" w:eastAsia="Times New Roman" w:cs="Times New Roman"/>
      <w:b/>
      <w:bCs/>
      <w:sz w:val="28"/>
      <w:szCs w:val="28"/>
      <w:lang w:val="ms" w:eastAsia="en-US" w:bidi="ar-SA"/>
    </w:rPr>
  </w:style>
  <w:style w:styleId="Heading2" w:type="paragraph">
    <w:name w:val="Heading 2"/>
    <w:basedOn w:val="Normal"/>
    <w:uiPriority w:val="1"/>
    <w:qFormat/>
    <w:pPr>
      <w:ind w:left="928" w:hanging="360"/>
      <w:jc w:val="both"/>
      <w:outlineLvl w:val="2"/>
    </w:pPr>
    <w:rPr>
      <w:rFonts w:ascii="Times New Roman" w:hAnsi="Times New Roman" w:eastAsia="Times New Roman" w:cs="Times New Roman"/>
      <w:b/>
      <w:bCs/>
      <w:sz w:val="24"/>
      <w:szCs w:val="24"/>
      <w:lang w:val="ms" w:eastAsia="en-US" w:bidi="ar-SA"/>
    </w:rPr>
  </w:style>
  <w:style w:styleId="ListParagraph" w:type="paragraph">
    <w:name w:val="List Paragraph"/>
    <w:basedOn w:val="Normal"/>
    <w:uiPriority w:val="1"/>
    <w:qFormat/>
    <w:pPr>
      <w:ind w:left="928" w:hanging="360"/>
      <w:jc w:val="both"/>
    </w:pPr>
    <w:rPr>
      <w:rFonts w:ascii="Times New Roman" w:hAnsi="Times New Roman" w:eastAsia="Times New Roman" w:cs="Times New Roman"/>
      <w:lang w:val="ms" w:eastAsia="en-US" w:bidi="ar-SA"/>
    </w:rPr>
  </w:style>
  <w:style w:styleId="TableParagraph" w:type="paragraph">
    <w:name w:val="Table Paragraph"/>
    <w:basedOn w:val="Normal"/>
    <w:uiPriority w:val="1"/>
    <w:qFormat/>
    <w:pPr/>
    <w:rPr>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2026-06-10T04:29:24Z</dcterms:created>
  <dcterms:modified xsi:type="dcterms:W3CDTF">2026-06-10T04:29:24Z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2026-06-04T00:00:00Z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2026-06-04T00:00:00Z</vt:filetime>
  </property>
</Properties>
</file>