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68"/>
        <w:ind w:left="1406" w:right="1688" w:firstLine="0"/>
        <w:jc w:val="center"/>
        <w:rPr>
          <w:b/>
          <w:sz w:val="28"/>
        </w:rPr>
      </w:pPr>
      <w:r>
        <w:rPr>
          <w:b/>
          <w:spacing w:val="-4"/>
          <w:sz w:val="28"/>
        </w:rPr>
        <w:t>KARYA</w:t>
      </w:r>
      <w:r>
        <w:rPr>
          <w:b/>
          <w:spacing w:val="-21"/>
          <w:sz w:val="28"/>
        </w:rPr>
        <w:t> </w:t>
      </w:r>
      <w:r>
        <w:rPr>
          <w:b/>
          <w:spacing w:val="-4"/>
          <w:sz w:val="28"/>
        </w:rPr>
        <w:t>TULIS</w:t>
      </w:r>
      <w:r>
        <w:rPr>
          <w:b/>
          <w:spacing w:val="-7"/>
          <w:sz w:val="28"/>
        </w:rPr>
        <w:t> </w:t>
      </w:r>
      <w:r>
        <w:rPr>
          <w:b/>
          <w:spacing w:val="-4"/>
          <w:sz w:val="28"/>
        </w:rPr>
        <w:t>ILMIAH</w:t>
      </w:r>
    </w:p>
    <w:p>
      <w:pPr>
        <w:pStyle w:val="BodyText"/>
        <w:spacing w:before="160"/>
        <w:rPr>
          <w:b/>
          <w:sz w:val="28"/>
        </w:rPr>
      </w:pPr>
    </w:p>
    <w:p>
      <w:pPr>
        <w:spacing w:line="278" w:lineRule="auto" w:before="0"/>
        <w:ind w:left="1406" w:right="1690" w:firstLine="0"/>
        <w:jc w:val="center"/>
        <w:rPr>
          <w:b/>
          <w:sz w:val="28"/>
        </w:rPr>
      </w:pPr>
      <w:r>
        <w:rPr>
          <w:b/>
          <w:spacing w:val="-4"/>
          <w:sz w:val="28"/>
        </w:rPr>
        <w:t>ASUHAN</w:t>
      </w:r>
      <w:r>
        <w:rPr>
          <w:b/>
          <w:spacing w:val="-14"/>
          <w:sz w:val="28"/>
        </w:rPr>
        <w:t> </w:t>
      </w:r>
      <w:r>
        <w:rPr>
          <w:b/>
          <w:spacing w:val="-4"/>
          <w:sz w:val="28"/>
        </w:rPr>
        <w:t>KEPERAWATAN</w:t>
      </w:r>
      <w:r>
        <w:rPr>
          <w:b/>
          <w:spacing w:val="-13"/>
          <w:sz w:val="28"/>
        </w:rPr>
        <w:t> </w:t>
      </w:r>
      <w:r>
        <w:rPr>
          <w:b/>
          <w:spacing w:val="-4"/>
          <w:sz w:val="28"/>
        </w:rPr>
        <w:t>PADA</w:t>
      </w:r>
      <w:r>
        <w:rPr>
          <w:b/>
          <w:spacing w:val="-16"/>
          <w:sz w:val="28"/>
        </w:rPr>
        <w:t> </w:t>
      </w:r>
      <w:r>
        <w:rPr>
          <w:b/>
          <w:spacing w:val="-4"/>
          <w:sz w:val="28"/>
        </w:rPr>
        <w:t>BY.D</w:t>
      </w:r>
      <w:r>
        <w:rPr>
          <w:b/>
          <w:spacing w:val="-14"/>
          <w:sz w:val="28"/>
        </w:rPr>
        <w:t> </w:t>
      </w:r>
      <w:r>
        <w:rPr>
          <w:b/>
          <w:spacing w:val="-4"/>
          <w:sz w:val="28"/>
        </w:rPr>
        <w:t>DENGAN </w:t>
      </w:r>
      <w:r>
        <w:rPr>
          <w:b/>
          <w:sz w:val="28"/>
        </w:rPr>
        <w:t>BERSIHAN JALAN NAPAS TIDAK EFEKTIF AKIBAT BRONKOPNEUMONIA DI RUANG SAKURA RUMAH SAKIT UMUM</w:t>
      </w:r>
    </w:p>
    <w:p>
      <w:pPr>
        <w:spacing w:line="278" w:lineRule="auto" w:before="0"/>
        <w:ind w:left="2642" w:right="2924" w:firstLine="0"/>
        <w:jc w:val="center"/>
        <w:rPr>
          <w:b/>
          <w:sz w:val="28"/>
        </w:rPr>
      </w:pPr>
      <w:r>
        <w:rPr>
          <w:b/>
          <w:sz w:val="28"/>
        </w:rPr>
        <w:t>DAERAH</w:t>
      </w:r>
      <w:r>
        <w:rPr>
          <w:b/>
          <w:spacing w:val="-18"/>
          <w:sz w:val="28"/>
        </w:rPr>
        <w:t> </w:t>
      </w:r>
      <w:r>
        <w:rPr>
          <w:b/>
          <w:sz w:val="28"/>
        </w:rPr>
        <w:t>BULELENG TAHUN 2026</w:t>
      </w:r>
    </w:p>
    <w:p>
      <w:pPr>
        <w:pStyle w:val="BodyText"/>
        <w:rPr>
          <w:b/>
          <w:sz w:val="17"/>
        </w:rPr>
      </w:pPr>
      <w:r>
        <w:rPr>
          <w:b/>
          <w:sz w:val="17"/>
        </w:rPr>
        <w:drawing>
          <wp:anchor distT="0" distB="0" distL="0" distR="0" allowOverlap="1" layoutInCell="1" locked="0" behindDoc="1" simplePos="0" relativeHeight="487587840">
            <wp:simplePos x="0" y="0"/>
            <wp:positionH relativeFrom="page">
              <wp:posOffset>1931035</wp:posOffset>
            </wp:positionH>
            <wp:positionV relativeFrom="paragraph">
              <wp:posOffset>139544</wp:posOffset>
            </wp:positionV>
            <wp:extent cx="3949315" cy="1118997"/>
            <wp:effectExtent l="0" t="0" r="0" b="0"/>
            <wp:wrapTopAndBottom/>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3949315" cy="1118997"/>
                    </a:xfrm>
                    <a:prstGeom prst="rect">
                      <a:avLst/>
                    </a:prstGeom>
                  </pic:spPr>
                </pic:pic>
              </a:graphicData>
            </a:graphic>
          </wp:anchor>
        </w:drawing>
      </w:r>
    </w:p>
    <w:p>
      <w:pPr>
        <w:pStyle w:val="BodyText"/>
        <w:rPr>
          <w:b/>
          <w:sz w:val="28"/>
        </w:rPr>
      </w:pPr>
    </w:p>
    <w:p>
      <w:pPr>
        <w:pStyle w:val="BodyText"/>
        <w:rPr>
          <w:b/>
          <w:sz w:val="28"/>
        </w:rPr>
      </w:pPr>
    </w:p>
    <w:p>
      <w:pPr>
        <w:pStyle w:val="BodyText"/>
        <w:rPr>
          <w:b/>
          <w:sz w:val="28"/>
        </w:rPr>
      </w:pPr>
    </w:p>
    <w:p>
      <w:pPr>
        <w:pStyle w:val="BodyText"/>
        <w:rPr>
          <w:b/>
          <w:sz w:val="28"/>
        </w:rPr>
      </w:pPr>
    </w:p>
    <w:p>
      <w:pPr>
        <w:pStyle w:val="BodyText"/>
        <w:spacing w:before="10"/>
        <w:rPr>
          <w:b/>
          <w:sz w:val="28"/>
        </w:rPr>
      </w:pPr>
    </w:p>
    <w:p>
      <w:pPr>
        <w:spacing w:before="0"/>
        <w:ind w:left="1412" w:right="1688" w:firstLine="0"/>
        <w:jc w:val="center"/>
        <w:rPr>
          <w:b/>
          <w:sz w:val="28"/>
        </w:rPr>
      </w:pPr>
      <w:r>
        <w:rPr>
          <w:b/>
          <w:sz w:val="28"/>
        </w:rPr>
        <w:t>Oleh</w:t>
      </w:r>
      <w:r>
        <w:rPr>
          <w:b/>
          <w:spacing w:val="-1"/>
          <w:sz w:val="28"/>
        </w:rPr>
        <w:t> </w:t>
      </w:r>
      <w:r>
        <w:rPr>
          <w:b/>
          <w:spacing w:val="-10"/>
          <w:sz w:val="28"/>
        </w:rPr>
        <w:t>:</w:t>
      </w:r>
    </w:p>
    <w:p>
      <w:pPr>
        <w:spacing w:line="276" w:lineRule="auto" w:before="50"/>
        <w:ind w:left="1975" w:right="2256" w:firstLine="0"/>
        <w:jc w:val="center"/>
        <w:rPr>
          <w:b/>
          <w:sz w:val="28"/>
        </w:rPr>
      </w:pPr>
      <w:r>
        <w:rPr>
          <w:b/>
          <w:spacing w:val="-4"/>
          <w:sz w:val="28"/>
          <w:u w:val="single"/>
        </w:rPr>
        <w:t>MADE</w:t>
      </w:r>
      <w:r>
        <w:rPr>
          <w:b/>
          <w:spacing w:val="-13"/>
          <w:sz w:val="28"/>
          <w:u w:val="single"/>
        </w:rPr>
        <w:t> </w:t>
      </w:r>
      <w:r>
        <w:rPr>
          <w:b/>
          <w:spacing w:val="-4"/>
          <w:sz w:val="28"/>
          <w:u w:val="single"/>
        </w:rPr>
        <w:t>DIVA</w:t>
      </w:r>
      <w:r>
        <w:rPr>
          <w:b/>
          <w:spacing w:val="-16"/>
          <w:sz w:val="28"/>
          <w:u w:val="single"/>
        </w:rPr>
        <w:t> </w:t>
      </w:r>
      <w:r>
        <w:rPr>
          <w:b/>
          <w:spacing w:val="-4"/>
          <w:sz w:val="28"/>
          <w:u w:val="single"/>
        </w:rPr>
        <w:t>CITRA</w:t>
      </w:r>
      <w:r>
        <w:rPr>
          <w:b/>
          <w:spacing w:val="-16"/>
          <w:sz w:val="28"/>
          <w:u w:val="single"/>
        </w:rPr>
        <w:t> </w:t>
      </w:r>
      <w:r>
        <w:rPr>
          <w:b/>
          <w:spacing w:val="-4"/>
          <w:sz w:val="28"/>
          <w:u w:val="single"/>
        </w:rPr>
        <w:t>PRAMESWARI</w:t>
      </w:r>
      <w:r>
        <w:rPr>
          <w:b/>
          <w:spacing w:val="-4"/>
          <w:sz w:val="28"/>
        </w:rPr>
        <w:t> </w:t>
      </w:r>
      <w:r>
        <w:rPr>
          <w:b/>
          <w:sz w:val="28"/>
        </w:rPr>
        <w:t>NIM. P07120123036</w:t>
      </w: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spacing w:before="120"/>
        <w:rPr>
          <w:b/>
          <w:sz w:val="28"/>
        </w:rPr>
      </w:pPr>
    </w:p>
    <w:p>
      <w:pPr>
        <w:spacing w:line="278" w:lineRule="auto" w:before="0"/>
        <w:ind w:left="624" w:right="903" w:firstLine="0"/>
        <w:jc w:val="center"/>
        <w:rPr>
          <w:b/>
          <w:sz w:val="28"/>
        </w:rPr>
      </w:pPr>
      <w:r>
        <w:rPr>
          <w:b/>
          <w:sz w:val="28"/>
        </w:rPr>
        <w:t>KEMENTERIAN</w:t>
      </w:r>
      <w:r>
        <w:rPr>
          <w:b/>
          <w:spacing w:val="-18"/>
          <w:sz w:val="28"/>
        </w:rPr>
        <w:t> </w:t>
      </w:r>
      <w:r>
        <w:rPr>
          <w:b/>
          <w:sz w:val="28"/>
        </w:rPr>
        <w:t>KESEHATAN</w:t>
      </w:r>
      <w:r>
        <w:rPr>
          <w:b/>
          <w:spacing w:val="-17"/>
          <w:sz w:val="28"/>
        </w:rPr>
        <w:t> </w:t>
      </w:r>
      <w:r>
        <w:rPr>
          <w:b/>
          <w:sz w:val="28"/>
        </w:rPr>
        <w:t>REPUBLIK</w:t>
      </w:r>
      <w:r>
        <w:rPr>
          <w:b/>
          <w:spacing w:val="-18"/>
          <w:sz w:val="28"/>
        </w:rPr>
        <w:t> </w:t>
      </w:r>
      <w:r>
        <w:rPr>
          <w:b/>
          <w:sz w:val="28"/>
        </w:rPr>
        <w:t>INDONESIA POLITEKNIK KESEHATAN KEMENKES DENPASAR JURUSAN KEPERAWATAN</w:t>
      </w:r>
    </w:p>
    <w:p>
      <w:pPr>
        <w:spacing w:line="278" w:lineRule="auto" w:before="1"/>
        <w:ind w:left="1653" w:right="1935" w:firstLine="0"/>
        <w:jc w:val="center"/>
        <w:rPr>
          <w:b/>
          <w:sz w:val="28"/>
        </w:rPr>
      </w:pPr>
      <w:r>
        <w:rPr>
          <w:b/>
          <w:spacing w:val="-2"/>
          <w:sz w:val="28"/>
        </w:rPr>
        <w:t>PROGRAM</w:t>
      </w:r>
      <w:r>
        <w:rPr>
          <w:b/>
          <w:spacing w:val="-16"/>
          <w:sz w:val="28"/>
        </w:rPr>
        <w:t> </w:t>
      </w:r>
      <w:r>
        <w:rPr>
          <w:b/>
          <w:spacing w:val="-2"/>
          <w:sz w:val="28"/>
        </w:rPr>
        <w:t>STUDI</w:t>
      </w:r>
      <w:r>
        <w:rPr>
          <w:b/>
          <w:spacing w:val="-15"/>
          <w:sz w:val="28"/>
        </w:rPr>
        <w:t> </w:t>
      </w:r>
      <w:r>
        <w:rPr>
          <w:b/>
          <w:spacing w:val="-2"/>
          <w:sz w:val="28"/>
        </w:rPr>
        <w:t>D</w:t>
      </w:r>
      <w:r>
        <w:rPr>
          <w:b/>
          <w:spacing w:val="-16"/>
          <w:sz w:val="28"/>
        </w:rPr>
        <w:t> </w:t>
      </w:r>
      <w:r>
        <w:rPr>
          <w:b/>
          <w:spacing w:val="-2"/>
          <w:sz w:val="28"/>
        </w:rPr>
        <w:t>III</w:t>
      </w:r>
      <w:r>
        <w:rPr>
          <w:b/>
          <w:spacing w:val="-15"/>
          <w:sz w:val="28"/>
        </w:rPr>
        <w:t> </w:t>
      </w:r>
      <w:r>
        <w:rPr>
          <w:b/>
          <w:spacing w:val="-2"/>
          <w:sz w:val="28"/>
        </w:rPr>
        <w:t>KEPERAWATAN </w:t>
      </w:r>
      <w:r>
        <w:rPr>
          <w:b/>
          <w:spacing w:val="-4"/>
          <w:sz w:val="28"/>
        </w:rPr>
        <w:t>2026</w:t>
      </w:r>
    </w:p>
    <w:p>
      <w:pPr>
        <w:spacing w:after="0" w:line="278" w:lineRule="auto"/>
        <w:jc w:val="center"/>
        <w:rPr>
          <w:b/>
          <w:sz w:val="28"/>
        </w:rPr>
        <w:sectPr>
          <w:type w:val="continuous"/>
          <w:pgSz w:w="11910" w:h="16840"/>
          <w:pgMar w:top="1620" w:bottom="280" w:left="1700" w:right="850"/>
        </w:sectPr>
      </w:pPr>
    </w:p>
    <w:p>
      <w:pPr>
        <w:spacing w:before="68"/>
        <w:ind w:left="1406" w:right="1688" w:firstLine="0"/>
        <w:jc w:val="center"/>
        <w:rPr>
          <w:b/>
          <w:sz w:val="28"/>
        </w:rPr>
      </w:pPr>
      <w:r>
        <w:rPr>
          <w:b/>
          <w:spacing w:val="-4"/>
          <w:sz w:val="28"/>
        </w:rPr>
        <w:t>KARYA</w:t>
      </w:r>
      <w:r>
        <w:rPr>
          <w:b/>
          <w:spacing w:val="-21"/>
          <w:sz w:val="28"/>
        </w:rPr>
        <w:t> </w:t>
      </w:r>
      <w:r>
        <w:rPr>
          <w:b/>
          <w:spacing w:val="-4"/>
          <w:sz w:val="28"/>
        </w:rPr>
        <w:t>TULIS</w:t>
      </w:r>
      <w:r>
        <w:rPr>
          <w:b/>
          <w:spacing w:val="-7"/>
          <w:sz w:val="28"/>
        </w:rPr>
        <w:t> </w:t>
      </w:r>
      <w:r>
        <w:rPr>
          <w:b/>
          <w:spacing w:val="-4"/>
          <w:sz w:val="28"/>
        </w:rPr>
        <w:t>ILMIAH</w:t>
      </w:r>
    </w:p>
    <w:p>
      <w:pPr>
        <w:spacing w:line="278" w:lineRule="auto" w:before="211"/>
        <w:ind w:left="1406" w:right="1690" w:firstLine="0"/>
        <w:jc w:val="center"/>
        <w:rPr>
          <w:b/>
          <w:sz w:val="28"/>
        </w:rPr>
      </w:pPr>
      <w:r>
        <w:rPr>
          <w:b/>
          <w:spacing w:val="-4"/>
          <w:sz w:val="28"/>
        </w:rPr>
        <w:t>ASUHAN</w:t>
      </w:r>
      <w:r>
        <w:rPr>
          <w:b/>
          <w:spacing w:val="-14"/>
          <w:sz w:val="28"/>
        </w:rPr>
        <w:t> </w:t>
      </w:r>
      <w:r>
        <w:rPr>
          <w:b/>
          <w:spacing w:val="-4"/>
          <w:sz w:val="28"/>
        </w:rPr>
        <w:t>KEPERAWATAN</w:t>
      </w:r>
      <w:r>
        <w:rPr>
          <w:b/>
          <w:spacing w:val="-13"/>
          <w:sz w:val="28"/>
        </w:rPr>
        <w:t> </w:t>
      </w:r>
      <w:r>
        <w:rPr>
          <w:b/>
          <w:spacing w:val="-4"/>
          <w:sz w:val="28"/>
        </w:rPr>
        <w:t>PADA</w:t>
      </w:r>
      <w:r>
        <w:rPr>
          <w:b/>
          <w:spacing w:val="-16"/>
          <w:sz w:val="28"/>
        </w:rPr>
        <w:t> </w:t>
      </w:r>
      <w:r>
        <w:rPr>
          <w:b/>
          <w:spacing w:val="-4"/>
          <w:sz w:val="28"/>
        </w:rPr>
        <w:t>BY.D</w:t>
      </w:r>
      <w:r>
        <w:rPr>
          <w:b/>
          <w:spacing w:val="-14"/>
          <w:sz w:val="28"/>
        </w:rPr>
        <w:t> </w:t>
      </w:r>
      <w:r>
        <w:rPr>
          <w:b/>
          <w:spacing w:val="-4"/>
          <w:sz w:val="28"/>
        </w:rPr>
        <w:t>DENGAN </w:t>
      </w:r>
      <w:r>
        <w:rPr>
          <w:b/>
          <w:sz w:val="28"/>
        </w:rPr>
        <w:t>BERSIHAN JALAN NAPAS TIDAK EFEKTIF AKIBAT BRONKOPNEUMONIA DI RUANG SAKURA RUMAH SAKIT UMUM</w:t>
      </w:r>
    </w:p>
    <w:p>
      <w:pPr>
        <w:spacing w:line="278" w:lineRule="auto" w:before="0"/>
        <w:ind w:left="2642" w:right="2924" w:firstLine="0"/>
        <w:jc w:val="center"/>
        <w:rPr>
          <w:b/>
          <w:sz w:val="28"/>
        </w:rPr>
      </w:pPr>
      <w:r>
        <w:rPr>
          <w:b/>
          <w:sz w:val="28"/>
        </w:rPr>
        <w:t>DAERAH</w:t>
      </w:r>
      <w:r>
        <w:rPr>
          <w:b/>
          <w:spacing w:val="-18"/>
          <w:sz w:val="28"/>
        </w:rPr>
        <w:t> </w:t>
      </w:r>
      <w:r>
        <w:rPr>
          <w:b/>
          <w:sz w:val="28"/>
        </w:rPr>
        <w:t>BULELENG TAHUN 2026</w:t>
      </w:r>
    </w:p>
    <w:p>
      <w:pPr>
        <w:pStyle w:val="BodyText"/>
        <w:spacing w:before="219"/>
        <w:rPr>
          <w:b/>
          <w:sz w:val="20"/>
        </w:rPr>
      </w:pPr>
      <w:r>
        <w:rPr>
          <w:b/>
          <w:sz w:val="20"/>
        </w:rPr>
        <w:drawing>
          <wp:anchor distT="0" distB="0" distL="0" distR="0" allowOverlap="1" layoutInCell="1" locked="0" behindDoc="1" simplePos="0" relativeHeight="487588352">
            <wp:simplePos x="0" y="0"/>
            <wp:positionH relativeFrom="page">
              <wp:posOffset>2204304</wp:posOffset>
            </wp:positionH>
            <wp:positionV relativeFrom="paragraph">
              <wp:posOffset>300817</wp:posOffset>
            </wp:positionV>
            <wp:extent cx="3471695" cy="983360"/>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5" cstate="print"/>
                    <a:stretch>
                      <a:fillRect/>
                    </a:stretch>
                  </pic:blipFill>
                  <pic:spPr>
                    <a:xfrm>
                      <a:off x="0" y="0"/>
                      <a:ext cx="3471695" cy="983360"/>
                    </a:xfrm>
                    <a:prstGeom prst="rect">
                      <a:avLst/>
                    </a:prstGeom>
                  </pic:spPr>
                </pic:pic>
              </a:graphicData>
            </a:graphic>
          </wp:anchor>
        </w:drawing>
      </w:r>
    </w:p>
    <w:p>
      <w:pPr>
        <w:pStyle w:val="BodyText"/>
        <w:spacing w:before="229"/>
        <w:rPr>
          <w:b/>
          <w:sz w:val="28"/>
        </w:rPr>
      </w:pPr>
    </w:p>
    <w:p>
      <w:pPr>
        <w:pStyle w:val="BodyText"/>
        <w:spacing w:line="276" w:lineRule="auto"/>
        <w:ind w:left="619" w:right="903"/>
        <w:jc w:val="center"/>
      </w:pPr>
      <w:r>
        <w:rPr/>
        <w:t>Diajukan</w:t>
      </w:r>
      <w:r>
        <w:rPr>
          <w:spacing w:val="-7"/>
        </w:rPr>
        <w:t> </w:t>
      </w:r>
      <w:r>
        <w:rPr/>
        <w:t>Untuk</w:t>
      </w:r>
      <w:r>
        <w:rPr>
          <w:spacing w:val="-5"/>
        </w:rPr>
        <w:t> </w:t>
      </w:r>
      <w:r>
        <w:rPr/>
        <w:t>Memenuhi</w:t>
      </w:r>
      <w:r>
        <w:rPr>
          <w:spacing w:val="-5"/>
        </w:rPr>
        <w:t> </w:t>
      </w:r>
      <w:r>
        <w:rPr/>
        <w:t>Salah</w:t>
      </w:r>
      <w:r>
        <w:rPr>
          <w:spacing w:val="-5"/>
        </w:rPr>
        <w:t> </w:t>
      </w:r>
      <w:r>
        <w:rPr/>
        <w:t>Satu</w:t>
      </w:r>
      <w:r>
        <w:rPr>
          <w:spacing w:val="-5"/>
        </w:rPr>
        <w:t> </w:t>
      </w:r>
      <w:r>
        <w:rPr/>
        <w:t>Syarat</w:t>
      </w:r>
      <w:r>
        <w:rPr>
          <w:spacing w:val="-5"/>
        </w:rPr>
        <w:t> </w:t>
      </w:r>
      <w:r>
        <w:rPr/>
        <w:t>Memperoleh</w:t>
      </w:r>
      <w:r>
        <w:rPr>
          <w:spacing w:val="-5"/>
        </w:rPr>
        <w:t> </w:t>
      </w:r>
      <w:r>
        <w:rPr/>
        <w:t>Gelar</w:t>
      </w:r>
      <w:r>
        <w:rPr>
          <w:spacing w:val="-16"/>
        </w:rPr>
        <w:t> </w:t>
      </w:r>
      <w:r>
        <w:rPr/>
        <w:t>Ahli</w:t>
      </w:r>
      <w:r>
        <w:rPr>
          <w:spacing w:val="-5"/>
        </w:rPr>
        <w:t> </w:t>
      </w:r>
      <w:r>
        <w:rPr/>
        <w:t>Madya Keperawatan Pada Program Studi D III Keperawatan</w:t>
      </w:r>
    </w:p>
    <w:p>
      <w:pPr>
        <w:pStyle w:val="BodyText"/>
        <w:spacing w:before="1"/>
        <w:ind w:right="284"/>
        <w:jc w:val="center"/>
      </w:pPr>
      <w:r>
        <w:rPr/>
        <w:t>Poltekkes</w:t>
      </w:r>
      <w:r>
        <w:rPr>
          <w:spacing w:val="-4"/>
        </w:rPr>
        <w:t> </w:t>
      </w:r>
      <w:r>
        <w:rPr/>
        <w:t>Kemenkes</w:t>
      </w:r>
      <w:r>
        <w:rPr>
          <w:spacing w:val="-4"/>
        </w:rPr>
        <w:t> </w:t>
      </w:r>
      <w:r>
        <w:rPr>
          <w:spacing w:val="-2"/>
        </w:rPr>
        <w:t>Denpasar</w:t>
      </w:r>
    </w:p>
    <w:p>
      <w:pPr>
        <w:pStyle w:val="BodyText"/>
      </w:pPr>
    </w:p>
    <w:p>
      <w:pPr>
        <w:pStyle w:val="BodyText"/>
      </w:pPr>
    </w:p>
    <w:p>
      <w:pPr>
        <w:pStyle w:val="BodyText"/>
      </w:pPr>
    </w:p>
    <w:p>
      <w:pPr>
        <w:pStyle w:val="BodyText"/>
        <w:spacing w:before="157"/>
      </w:pPr>
    </w:p>
    <w:p>
      <w:pPr>
        <w:spacing w:before="1"/>
        <w:ind w:left="1412" w:right="1688" w:firstLine="0"/>
        <w:jc w:val="center"/>
        <w:rPr>
          <w:b/>
          <w:sz w:val="28"/>
        </w:rPr>
      </w:pPr>
      <w:r>
        <w:rPr>
          <w:b/>
          <w:sz w:val="28"/>
        </w:rPr>
        <w:t>Oleh</w:t>
      </w:r>
      <w:r>
        <w:rPr>
          <w:b/>
          <w:spacing w:val="-1"/>
          <w:sz w:val="28"/>
        </w:rPr>
        <w:t> </w:t>
      </w:r>
      <w:r>
        <w:rPr>
          <w:b/>
          <w:spacing w:val="-10"/>
          <w:sz w:val="28"/>
        </w:rPr>
        <w:t>:</w:t>
      </w:r>
    </w:p>
    <w:p>
      <w:pPr>
        <w:spacing w:line="276" w:lineRule="auto" w:before="50"/>
        <w:ind w:left="1975" w:right="2256" w:firstLine="0"/>
        <w:jc w:val="center"/>
        <w:rPr>
          <w:b/>
          <w:sz w:val="28"/>
        </w:rPr>
      </w:pPr>
      <w:r>
        <w:rPr>
          <w:b/>
          <w:spacing w:val="-4"/>
          <w:sz w:val="28"/>
          <w:u w:val="single"/>
        </w:rPr>
        <w:t>MADE</w:t>
      </w:r>
      <w:r>
        <w:rPr>
          <w:b/>
          <w:spacing w:val="-13"/>
          <w:sz w:val="28"/>
          <w:u w:val="single"/>
        </w:rPr>
        <w:t> </w:t>
      </w:r>
      <w:r>
        <w:rPr>
          <w:b/>
          <w:spacing w:val="-4"/>
          <w:sz w:val="28"/>
          <w:u w:val="single"/>
        </w:rPr>
        <w:t>DIVA</w:t>
      </w:r>
      <w:r>
        <w:rPr>
          <w:b/>
          <w:spacing w:val="-16"/>
          <w:sz w:val="28"/>
          <w:u w:val="single"/>
        </w:rPr>
        <w:t> </w:t>
      </w:r>
      <w:r>
        <w:rPr>
          <w:b/>
          <w:spacing w:val="-4"/>
          <w:sz w:val="28"/>
          <w:u w:val="single"/>
        </w:rPr>
        <w:t>CITRA</w:t>
      </w:r>
      <w:r>
        <w:rPr>
          <w:b/>
          <w:spacing w:val="-16"/>
          <w:sz w:val="28"/>
          <w:u w:val="single"/>
        </w:rPr>
        <w:t> </w:t>
      </w:r>
      <w:r>
        <w:rPr>
          <w:b/>
          <w:spacing w:val="-4"/>
          <w:sz w:val="28"/>
          <w:u w:val="single"/>
        </w:rPr>
        <w:t>PRAMESWARI</w:t>
      </w:r>
      <w:r>
        <w:rPr>
          <w:b/>
          <w:spacing w:val="-4"/>
          <w:sz w:val="28"/>
        </w:rPr>
        <w:t> </w:t>
      </w:r>
      <w:r>
        <w:rPr>
          <w:b/>
          <w:sz w:val="28"/>
        </w:rPr>
        <w:t>NIM. P07120123036</w:t>
      </w: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rPr>
          <w:b/>
          <w:sz w:val="28"/>
        </w:rPr>
      </w:pPr>
    </w:p>
    <w:p>
      <w:pPr>
        <w:pStyle w:val="BodyText"/>
        <w:spacing w:before="236"/>
        <w:rPr>
          <w:b/>
          <w:sz w:val="28"/>
        </w:rPr>
      </w:pPr>
    </w:p>
    <w:p>
      <w:pPr>
        <w:spacing w:line="278" w:lineRule="auto" w:before="0"/>
        <w:ind w:left="624" w:right="903" w:firstLine="0"/>
        <w:jc w:val="center"/>
        <w:rPr>
          <w:b/>
          <w:sz w:val="28"/>
        </w:rPr>
      </w:pPr>
      <w:r>
        <w:rPr>
          <w:b/>
          <w:sz w:val="28"/>
        </w:rPr>
        <w:t>KEMENTERIAN</w:t>
      </w:r>
      <w:r>
        <w:rPr>
          <w:b/>
          <w:spacing w:val="-18"/>
          <w:sz w:val="28"/>
        </w:rPr>
        <w:t> </w:t>
      </w:r>
      <w:r>
        <w:rPr>
          <w:b/>
          <w:sz w:val="28"/>
        </w:rPr>
        <w:t>KESEHATAN</w:t>
      </w:r>
      <w:r>
        <w:rPr>
          <w:b/>
          <w:spacing w:val="-17"/>
          <w:sz w:val="28"/>
        </w:rPr>
        <w:t> </w:t>
      </w:r>
      <w:r>
        <w:rPr>
          <w:b/>
          <w:sz w:val="28"/>
        </w:rPr>
        <w:t>REPUBLIK</w:t>
      </w:r>
      <w:r>
        <w:rPr>
          <w:b/>
          <w:spacing w:val="-18"/>
          <w:sz w:val="28"/>
        </w:rPr>
        <w:t> </w:t>
      </w:r>
      <w:r>
        <w:rPr>
          <w:b/>
          <w:sz w:val="28"/>
        </w:rPr>
        <w:t>INDONESIA POLITEKNIK KESEHATAN KEMENKES DENPASAR JURUSAN KEPERAWATAN</w:t>
      </w:r>
    </w:p>
    <w:p>
      <w:pPr>
        <w:spacing w:line="278" w:lineRule="auto" w:before="0"/>
        <w:ind w:left="1653" w:right="1935" w:firstLine="0"/>
        <w:jc w:val="center"/>
        <w:rPr>
          <w:b/>
          <w:sz w:val="28"/>
        </w:rPr>
      </w:pPr>
      <w:r>
        <w:rPr>
          <w:b/>
          <w:spacing w:val="-2"/>
          <w:sz w:val="28"/>
        </w:rPr>
        <w:t>PROGRAM</w:t>
      </w:r>
      <w:r>
        <w:rPr>
          <w:b/>
          <w:spacing w:val="-16"/>
          <w:sz w:val="28"/>
        </w:rPr>
        <w:t> </w:t>
      </w:r>
      <w:r>
        <w:rPr>
          <w:b/>
          <w:spacing w:val="-2"/>
          <w:sz w:val="28"/>
        </w:rPr>
        <w:t>STUDI</w:t>
      </w:r>
      <w:r>
        <w:rPr>
          <w:b/>
          <w:spacing w:val="-15"/>
          <w:sz w:val="28"/>
        </w:rPr>
        <w:t> </w:t>
      </w:r>
      <w:r>
        <w:rPr>
          <w:b/>
          <w:spacing w:val="-2"/>
          <w:sz w:val="28"/>
        </w:rPr>
        <w:t>D</w:t>
      </w:r>
      <w:r>
        <w:rPr>
          <w:b/>
          <w:spacing w:val="-16"/>
          <w:sz w:val="28"/>
        </w:rPr>
        <w:t> </w:t>
      </w:r>
      <w:r>
        <w:rPr>
          <w:b/>
          <w:spacing w:val="-2"/>
          <w:sz w:val="28"/>
        </w:rPr>
        <w:t>III</w:t>
      </w:r>
      <w:r>
        <w:rPr>
          <w:b/>
          <w:spacing w:val="-15"/>
          <w:sz w:val="28"/>
        </w:rPr>
        <w:t> </w:t>
      </w:r>
      <w:r>
        <w:rPr>
          <w:b/>
          <w:spacing w:val="-2"/>
          <w:sz w:val="28"/>
        </w:rPr>
        <w:t>KEPERAWATAN </w:t>
      </w:r>
      <w:r>
        <w:rPr>
          <w:b/>
          <w:spacing w:val="-4"/>
          <w:sz w:val="28"/>
        </w:rPr>
        <w:t>2026</w:t>
      </w:r>
    </w:p>
    <w:p>
      <w:pPr>
        <w:spacing w:after="0" w:line="278" w:lineRule="auto"/>
        <w:jc w:val="center"/>
        <w:rPr>
          <w:b/>
          <w:sz w:val="28"/>
        </w:rPr>
        <w:sectPr>
          <w:footerReference w:type="default" r:id="rId6"/>
          <w:pgSz w:w="11910" w:h="16840"/>
          <w:pgMar w:header="0" w:footer="1505" w:top="1620" w:bottom="1700" w:left="1700" w:right="850"/>
          <w:pgNumType w:start="1"/>
        </w:sectPr>
      </w:pPr>
    </w:p>
    <w:p>
      <w:pPr>
        <w:spacing w:line="362" w:lineRule="auto" w:before="68"/>
        <w:ind w:left="2646" w:right="2924" w:firstLine="0"/>
        <w:jc w:val="center"/>
        <w:rPr>
          <w:b/>
          <w:sz w:val="28"/>
        </w:rPr>
      </w:pPr>
      <w:r>
        <w:rPr>
          <w:b/>
          <w:sz w:val="28"/>
        </w:rPr>
        <w:t>LEMBAR</w:t>
      </w:r>
      <w:r>
        <w:rPr>
          <w:b/>
          <w:spacing w:val="-18"/>
          <w:sz w:val="28"/>
        </w:rPr>
        <w:t> </w:t>
      </w:r>
      <w:r>
        <w:rPr>
          <w:b/>
          <w:sz w:val="28"/>
        </w:rPr>
        <w:t>PERSETUJUAN KARYA TULIS ILMIAH</w:t>
      </w:r>
    </w:p>
    <w:p>
      <w:pPr>
        <w:spacing w:line="278" w:lineRule="auto" w:before="74"/>
        <w:ind w:left="1406" w:right="1690" w:firstLine="0"/>
        <w:jc w:val="center"/>
        <w:rPr>
          <w:b/>
          <w:sz w:val="28"/>
        </w:rPr>
      </w:pPr>
      <w:r>
        <w:rPr>
          <w:b/>
          <w:spacing w:val="-4"/>
          <w:sz w:val="28"/>
        </w:rPr>
        <w:t>ASUHAN</w:t>
      </w:r>
      <w:r>
        <w:rPr>
          <w:b/>
          <w:spacing w:val="-14"/>
          <w:sz w:val="28"/>
        </w:rPr>
        <w:t> </w:t>
      </w:r>
      <w:r>
        <w:rPr>
          <w:b/>
          <w:spacing w:val="-4"/>
          <w:sz w:val="28"/>
        </w:rPr>
        <w:t>KEPERAWATAN</w:t>
      </w:r>
      <w:r>
        <w:rPr>
          <w:b/>
          <w:spacing w:val="-13"/>
          <w:sz w:val="28"/>
        </w:rPr>
        <w:t> </w:t>
      </w:r>
      <w:r>
        <w:rPr>
          <w:b/>
          <w:spacing w:val="-4"/>
          <w:sz w:val="28"/>
        </w:rPr>
        <w:t>PADA</w:t>
      </w:r>
      <w:r>
        <w:rPr>
          <w:b/>
          <w:spacing w:val="-16"/>
          <w:sz w:val="28"/>
        </w:rPr>
        <w:t> </w:t>
      </w:r>
      <w:r>
        <w:rPr>
          <w:b/>
          <w:spacing w:val="-4"/>
          <w:sz w:val="28"/>
        </w:rPr>
        <w:t>BY.D</w:t>
      </w:r>
      <w:r>
        <w:rPr>
          <w:b/>
          <w:spacing w:val="-14"/>
          <w:sz w:val="28"/>
        </w:rPr>
        <w:t> </w:t>
      </w:r>
      <w:r>
        <w:rPr>
          <w:b/>
          <w:spacing w:val="-4"/>
          <w:sz w:val="28"/>
        </w:rPr>
        <w:t>DENGAN </w:t>
      </w:r>
      <w:r>
        <w:rPr>
          <w:b/>
          <w:sz w:val="28"/>
        </w:rPr>
        <w:t>BERSIHAN JALAN NAPAS TIDAK EFEKTIF AKIBAT BRONKOPNEUMONIA DI RUANG SAKURA RUMAH SAKIT UMUM</w:t>
      </w:r>
    </w:p>
    <w:p>
      <w:pPr>
        <w:spacing w:line="278" w:lineRule="auto" w:before="0"/>
        <w:ind w:left="2642" w:right="2924" w:firstLine="0"/>
        <w:jc w:val="center"/>
        <w:rPr>
          <w:b/>
          <w:sz w:val="28"/>
        </w:rPr>
      </w:pPr>
      <w:r>
        <w:rPr>
          <w:b/>
          <w:sz w:val="28"/>
        </w:rPr>
        <w:t>DAERAH</w:t>
      </w:r>
      <w:r>
        <w:rPr>
          <w:b/>
          <w:spacing w:val="-18"/>
          <w:sz w:val="28"/>
        </w:rPr>
        <w:t> </w:t>
      </w:r>
      <w:r>
        <w:rPr>
          <w:b/>
          <w:sz w:val="28"/>
        </w:rPr>
        <w:t>BULELENG TAHUN 2026</w:t>
      </w:r>
    </w:p>
    <w:p>
      <w:pPr>
        <w:pStyle w:val="BodyText"/>
        <w:spacing w:before="6"/>
        <w:rPr>
          <w:b/>
          <w:sz w:val="9"/>
        </w:rPr>
      </w:pPr>
      <w:r>
        <w:rPr>
          <w:b/>
          <w:sz w:val="9"/>
        </w:rPr>
        <w:drawing>
          <wp:anchor distT="0" distB="0" distL="0" distR="0" allowOverlap="1" layoutInCell="1" locked="0" behindDoc="1" simplePos="0" relativeHeight="487588864">
            <wp:simplePos x="0" y="0"/>
            <wp:positionH relativeFrom="page">
              <wp:posOffset>2243674</wp:posOffset>
            </wp:positionH>
            <wp:positionV relativeFrom="paragraph">
              <wp:posOffset>85308</wp:posOffset>
            </wp:positionV>
            <wp:extent cx="3471695" cy="983361"/>
            <wp:effectExtent l="0" t="0" r="0" b="0"/>
            <wp:wrapTopAndBottom/>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3471695" cy="983361"/>
                    </a:xfrm>
                    <a:prstGeom prst="rect">
                      <a:avLst/>
                    </a:prstGeom>
                  </pic:spPr>
                </pic:pic>
              </a:graphicData>
            </a:graphic>
          </wp:anchor>
        </w:drawing>
      </w:r>
    </w:p>
    <w:p>
      <w:pPr>
        <w:spacing w:before="23"/>
        <w:ind w:left="1411" w:right="1688" w:firstLine="0"/>
        <w:jc w:val="center"/>
        <w:rPr>
          <w:b/>
          <w:sz w:val="28"/>
        </w:rPr>
      </w:pPr>
      <w:r>
        <w:rPr>
          <w:b/>
          <w:sz w:val="28"/>
        </w:rPr>
        <w:t>Diajukan</w:t>
      </w:r>
      <w:r>
        <w:rPr>
          <w:b/>
          <w:spacing w:val="-6"/>
          <w:sz w:val="28"/>
        </w:rPr>
        <w:t> </w:t>
      </w:r>
      <w:r>
        <w:rPr>
          <w:b/>
          <w:sz w:val="28"/>
        </w:rPr>
        <w:t>Oleh</w:t>
      </w:r>
      <w:r>
        <w:rPr>
          <w:b/>
          <w:spacing w:val="-6"/>
          <w:sz w:val="28"/>
        </w:rPr>
        <w:t> </w:t>
      </w:r>
      <w:r>
        <w:rPr>
          <w:b/>
          <w:spacing w:val="-10"/>
          <w:sz w:val="28"/>
        </w:rPr>
        <w:t>:</w:t>
      </w:r>
    </w:p>
    <w:p>
      <w:pPr>
        <w:spacing w:line="276" w:lineRule="auto" w:before="47"/>
        <w:ind w:left="1975" w:right="2256" w:firstLine="0"/>
        <w:jc w:val="center"/>
        <w:rPr>
          <w:b/>
          <w:sz w:val="28"/>
        </w:rPr>
      </w:pPr>
      <w:r>
        <w:rPr>
          <w:b/>
          <w:spacing w:val="-4"/>
          <w:sz w:val="28"/>
          <w:u w:val="single"/>
        </w:rPr>
        <w:t>MADE</w:t>
      </w:r>
      <w:r>
        <w:rPr>
          <w:b/>
          <w:spacing w:val="-13"/>
          <w:sz w:val="28"/>
          <w:u w:val="single"/>
        </w:rPr>
        <w:t> </w:t>
      </w:r>
      <w:r>
        <w:rPr>
          <w:b/>
          <w:spacing w:val="-4"/>
          <w:sz w:val="28"/>
          <w:u w:val="single"/>
        </w:rPr>
        <w:t>DIVA</w:t>
      </w:r>
      <w:r>
        <w:rPr>
          <w:b/>
          <w:spacing w:val="-16"/>
          <w:sz w:val="28"/>
          <w:u w:val="single"/>
        </w:rPr>
        <w:t> </w:t>
      </w:r>
      <w:r>
        <w:rPr>
          <w:b/>
          <w:spacing w:val="-4"/>
          <w:sz w:val="28"/>
          <w:u w:val="single"/>
        </w:rPr>
        <w:t>CITRA</w:t>
      </w:r>
      <w:r>
        <w:rPr>
          <w:b/>
          <w:spacing w:val="-16"/>
          <w:sz w:val="28"/>
          <w:u w:val="single"/>
        </w:rPr>
        <w:t> </w:t>
      </w:r>
      <w:r>
        <w:rPr>
          <w:b/>
          <w:spacing w:val="-4"/>
          <w:sz w:val="28"/>
          <w:u w:val="single"/>
        </w:rPr>
        <w:t>PRAMESWARI</w:t>
      </w:r>
      <w:r>
        <w:rPr>
          <w:b/>
          <w:spacing w:val="-4"/>
          <w:sz w:val="28"/>
        </w:rPr>
        <w:t> </w:t>
      </w:r>
      <w:r>
        <w:rPr>
          <w:b/>
          <w:sz w:val="28"/>
        </w:rPr>
        <w:t>NIM. P07120123036</w:t>
      </w:r>
    </w:p>
    <w:p>
      <w:pPr>
        <w:pStyle w:val="BodyText"/>
        <w:rPr>
          <w:b/>
          <w:sz w:val="28"/>
        </w:rPr>
      </w:pPr>
    </w:p>
    <w:p>
      <w:pPr>
        <w:pStyle w:val="BodyText"/>
        <w:spacing w:before="46"/>
        <w:rPr>
          <w:b/>
          <w:sz w:val="28"/>
        </w:rPr>
      </w:pPr>
    </w:p>
    <w:p>
      <w:pPr>
        <w:spacing w:before="0"/>
        <w:ind w:left="1406" w:right="1688" w:firstLine="0"/>
        <w:jc w:val="center"/>
        <w:rPr>
          <w:b/>
          <w:sz w:val="28"/>
        </w:rPr>
      </w:pPr>
      <w:r>
        <w:rPr>
          <w:b/>
          <w:sz w:val="28"/>
        </w:rPr>
        <w:t>TELAH</w:t>
      </w:r>
      <w:r>
        <w:rPr>
          <w:b/>
          <w:spacing w:val="-10"/>
          <w:sz w:val="28"/>
        </w:rPr>
        <w:t> </w:t>
      </w:r>
      <w:r>
        <w:rPr>
          <w:b/>
          <w:sz w:val="28"/>
        </w:rPr>
        <w:t>DIUJI</w:t>
      </w:r>
      <w:r>
        <w:rPr>
          <w:b/>
          <w:spacing w:val="-8"/>
          <w:sz w:val="28"/>
        </w:rPr>
        <w:t> </w:t>
      </w:r>
      <w:r>
        <w:rPr>
          <w:b/>
          <w:sz w:val="28"/>
        </w:rPr>
        <w:t>DI</w:t>
      </w:r>
      <w:r>
        <w:rPr>
          <w:b/>
          <w:spacing w:val="-11"/>
          <w:sz w:val="28"/>
        </w:rPr>
        <w:t> </w:t>
      </w:r>
      <w:r>
        <w:rPr>
          <w:b/>
          <w:sz w:val="28"/>
        </w:rPr>
        <w:t>HADAPAN</w:t>
      </w:r>
      <w:r>
        <w:rPr>
          <w:b/>
          <w:spacing w:val="-16"/>
          <w:sz w:val="28"/>
        </w:rPr>
        <w:t> </w:t>
      </w:r>
      <w:r>
        <w:rPr>
          <w:b/>
          <w:sz w:val="28"/>
        </w:rPr>
        <w:t>TIM</w:t>
      </w:r>
      <w:r>
        <w:rPr>
          <w:b/>
          <w:spacing w:val="-9"/>
          <w:sz w:val="28"/>
        </w:rPr>
        <w:t> </w:t>
      </w:r>
      <w:r>
        <w:rPr>
          <w:b/>
          <w:spacing w:val="-2"/>
          <w:sz w:val="28"/>
        </w:rPr>
        <w:t>PENGUJI</w:t>
      </w:r>
    </w:p>
    <w:p>
      <w:pPr>
        <w:pStyle w:val="BodyText"/>
        <w:rPr>
          <w:b/>
          <w:sz w:val="16"/>
        </w:rPr>
      </w:pPr>
      <w:r>
        <w:rPr>
          <w:b/>
          <w:sz w:val="16"/>
        </w:rPr>
        <w:drawing>
          <wp:anchor distT="0" distB="0" distL="0" distR="0" allowOverlap="1" layoutInCell="1" locked="0" behindDoc="1" simplePos="0" relativeHeight="487589376">
            <wp:simplePos x="0" y="0"/>
            <wp:positionH relativeFrom="page">
              <wp:posOffset>1656079</wp:posOffset>
            </wp:positionH>
            <wp:positionV relativeFrom="paragraph">
              <wp:posOffset>132144</wp:posOffset>
            </wp:positionV>
            <wp:extent cx="4557653" cy="3800475"/>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4557653" cy="3800475"/>
                    </a:xfrm>
                    <a:prstGeom prst="rect">
                      <a:avLst/>
                    </a:prstGeom>
                  </pic:spPr>
                </pic:pic>
              </a:graphicData>
            </a:graphic>
          </wp:anchor>
        </w:drawing>
      </w:r>
    </w:p>
    <w:p>
      <w:pPr>
        <w:pStyle w:val="BodyText"/>
        <w:spacing w:after="0"/>
        <w:rPr>
          <w:b/>
          <w:sz w:val="16"/>
        </w:rPr>
        <w:sectPr>
          <w:pgSz w:w="11910" w:h="16840"/>
          <w:pgMar w:header="0" w:footer="1505" w:top="1620" w:bottom="1700" w:left="1700" w:right="850"/>
        </w:sectPr>
      </w:pPr>
    </w:p>
    <w:p>
      <w:pPr>
        <w:pStyle w:val="Heading1"/>
        <w:spacing w:line="276" w:lineRule="auto" w:before="68"/>
        <w:ind w:left="2829" w:right="3106" w:hanging="5"/>
      </w:pPr>
      <w:bookmarkStart w:name="_TOC_250008" w:id="1"/>
      <w:r>
        <w:rPr/>
        <w:t>LEMBAR PENGESAHAN LAPORAN</w:t>
      </w:r>
      <w:r>
        <w:rPr>
          <w:spacing w:val="-18"/>
        </w:rPr>
        <w:t> </w:t>
      </w:r>
      <w:r>
        <w:rPr/>
        <w:t>TUGAS</w:t>
      </w:r>
      <w:r>
        <w:rPr>
          <w:spacing w:val="-17"/>
        </w:rPr>
        <w:t> </w:t>
      </w:r>
      <w:bookmarkEnd w:id="1"/>
      <w:r>
        <w:rPr/>
        <w:t>AKHIR</w:t>
      </w:r>
    </w:p>
    <w:p>
      <w:pPr>
        <w:pStyle w:val="BodyText"/>
        <w:spacing w:before="49"/>
        <w:rPr>
          <w:b/>
          <w:sz w:val="28"/>
        </w:rPr>
      </w:pPr>
    </w:p>
    <w:p>
      <w:pPr>
        <w:spacing w:line="276" w:lineRule="auto" w:before="0"/>
        <w:ind w:left="1406" w:right="1690" w:firstLine="0"/>
        <w:jc w:val="center"/>
        <w:rPr>
          <w:b/>
          <w:sz w:val="28"/>
        </w:rPr>
      </w:pPr>
      <w:r>
        <w:rPr>
          <w:b/>
          <w:spacing w:val="-4"/>
          <w:sz w:val="28"/>
        </w:rPr>
        <w:t>ASUHAN</w:t>
      </w:r>
      <w:r>
        <w:rPr>
          <w:b/>
          <w:spacing w:val="-14"/>
          <w:sz w:val="28"/>
        </w:rPr>
        <w:t> </w:t>
      </w:r>
      <w:r>
        <w:rPr>
          <w:b/>
          <w:spacing w:val="-4"/>
          <w:sz w:val="28"/>
        </w:rPr>
        <w:t>KEPERAWATAN</w:t>
      </w:r>
      <w:r>
        <w:rPr>
          <w:b/>
          <w:spacing w:val="-13"/>
          <w:sz w:val="28"/>
        </w:rPr>
        <w:t> </w:t>
      </w:r>
      <w:r>
        <w:rPr>
          <w:b/>
          <w:spacing w:val="-4"/>
          <w:sz w:val="28"/>
        </w:rPr>
        <w:t>PADA</w:t>
      </w:r>
      <w:r>
        <w:rPr>
          <w:b/>
          <w:spacing w:val="-16"/>
          <w:sz w:val="28"/>
        </w:rPr>
        <w:t> </w:t>
      </w:r>
      <w:r>
        <w:rPr>
          <w:b/>
          <w:spacing w:val="-4"/>
          <w:sz w:val="28"/>
        </w:rPr>
        <w:t>BY.D</w:t>
      </w:r>
      <w:r>
        <w:rPr>
          <w:b/>
          <w:spacing w:val="-14"/>
          <w:sz w:val="28"/>
        </w:rPr>
        <w:t> </w:t>
      </w:r>
      <w:r>
        <w:rPr>
          <w:b/>
          <w:spacing w:val="-4"/>
          <w:sz w:val="28"/>
        </w:rPr>
        <w:t>DENGAN </w:t>
      </w:r>
      <w:r>
        <w:rPr>
          <w:b/>
          <w:sz w:val="28"/>
        </w:rPr>
        <w:t>BERSIHAN JALAN NAPAS TIDAK EFEKTIF AKIBAT BRONKOPNEUMONIA DI RUANG SAKURA RUMAH SAKIT UMUM</w:t>
      </w:r>
    </w:p>
    <w:p>
      <w:pPr>
        <w:spacing w:line="276" w:lineRule="auto" w:before="0"/>
        <w:ind w:left="2642" w:right="2924" w:firstLine="0"/>
        <w:jc w:val="center"/>
        <w:rPr>
          <w:b/>
          <w:sz w:val="28"/>
        </w:rPr>
      </w:pPr>
      <w:r>
        <w:rPr>
          <w:b/>
          <w:sz w:val="28"/>
        </w:rPr>
        <w:t>DAERAH</w:t>
      </w:r>
      <w:r>
        <w:rPr>
          <w:b/>
          <w:spacing w:val="-18"/>
          <w:sz w:val="28"/>
        </w:rPr>
        <w:t> </w:t>
      </w:r>
      <w:r>
        <w:rPr>
          <w:b/>
          <w:sz w:val="28"/>
        </w:rPr>
        <w:t>BULELENG TAHUN 2026</w:t>
      </w:r>
    </w:p>
    <w:p>
      <w:pPr>
        <w:pStyle w:val="BodyText"/>
        <w:spacing w:before="48"/>
        <w:rPr>
          <w:b/>
          <w:sz w:val="28"/>
        </w:rPr>
      </w:pPr>
    </w:p>
    <w:p>
      <w:pPr>
        <w:spacing w:before="0"/>
        <w:ind w:left="1408" w:right="1688" w:firstLine="0"/>
        <w:jc w:val="center"/>
        <w:rPr>
          <w:b/>
          <w:sz w:val="24"/>
        </w:rPr>
      </w:pPr>
      <w:r>
        <w:rPr>
          <w:b/>
          <w:sz w:val="24"/>
        </w:rPr>
        <w:t>Diajukan</w:t>
      </w:r>
      <w:r>
        <w:rPr>
          <w:b/>
          <w:spacing w:val="-4"/>
          <w:sz w:val="24"/>
        </w:rPr>
        <w:t> </w:t>
      </w:r>
      <w:r>
        <w:rPr>
          <w:b/>
          <w:sz w:val="24"/>
        </w:rPr>
        <w:t>Oleh</w:t>
      </w:r>
      <w:r>
        <w:rPr>
          <w:b/>
          <w:spacing w:val="-3"/>
          <w:sz w:val="24"/>
        </w:rPr>
        <w:t> </w:t>
      </w:r>
      <w:r>
        <w:rPr>
          <w:b/>
          <w:spacing w:val="-10"/>
          <w:sz w:val="24"/>
        </w:rPr>
        <w:t>:</w:t>
      </w:r>
    </w:p>
    <w:p>
      <w:pPr>
        <w:spacing w:line="278" w:lineRule="auto" w:before="200"/>
        <w:ind w:left="1975" w:right="2256" w:firstLine="0"/>
        <w:jc w:val="center"/>
        <w:rPr>
          <w:b/>
          <w:sz w:val="28"/>
        </w:rPr>
      </w:pPr>
      <w:r>
        <w:rPr>
          <w:b/>
          <w:spacing w:val="-4"/>
          <w:sz w:val="28"/>
          <w:u w:val="single"/>
        </w:rPr>
        <w:t>MADE</w:t>
      </w:r>
      <w:r>
        <w:rPr>
          <w:b/>
          <w:spacing w:val="-13"/>
          <w:sz w:val="28"/>
          <w:u w:val="single"/>
        </w:rPr>
        <w:t> </w:t>
      </w:r>
      <w:r>
        <w:rPr>
          <w:b/>
          <w:spacing w:val="-4"/>
          <w:sz w:val="28"/>
          <w:u w:val="single"/>
        </w:rPr>
        <w:t>DIVA</w:t>
      </w:r>
      <w:r>
        <w:rPr>
          <w:b/>
          <w:spacing w:val="-16"/>
          <w:sz w:val="28"/>
          <w:u w:val="single"/>
        </w:rPr>
        <w:t> </w:t>
      </w:r>
      <w:r>
        <w:rPr>
          <w:b/>
          <w:spacing w:val="-4"/>
          <w:sz w:val="28"/>
          <w:u w:val="single"/>
        </w:rPr>
        <w:t>CITRA</w:t>
      </w:r>
      <w:r>
        <w:rPr>
          <w:b/>
          <w:spacing w:val="-16"/>
          <w:sz w:val="28"/>
          <w:u w:val="single"/>
        </w:rPr>
        <w:t> </w:t>
      </w:r>
      <w:r>
        <w:rPr>
          <w:b/>
          <w:spacing w:val="-4"/>
          <w:sz w:val="28"/>
          <w:u w:val="single"/>
        </w:rPr>
        <w:t>PRAMESWARI</w:t>
      </w:r>
      <w:r>
        <w:rPr>
          <w:b/>
          <w:spacing w:val="-4"/>
          <w:sz w:val="28"/>
        </w:rPr>
        <w:t> </w:t>
      </w:r>
      <w:r>
        <w:rPr>
          <w:b/>
          <w:sz w:val="28"/>
        </w:rPr>
        <w:t>NIM. P07120123036</w:t>
      </w:r>
    </w:p>
    <w:p>
      <w:pPr>
        <w:pStyle w:val="BodyText"/>
        <w:rPr>
          <w:b/>
          <w:sz w:val="28"/>
        </w:rPr>
      </w:pPr>
    </w:p>
    <w:p>
      <w:pPr>
        <w:pStyle w:val="BodyText"/>
        <w:spacing w:before="121"/>
        <w:rPr>
          <w:b/>
          <w:sz w:val="28"/>
        </w:rPr>
      </w:pPr>
    </w:p>
    <w:p>
      <w:pPr>
        <w:spacing w:line="276" w:lineRule="auto" w:before="0"/>
        <w:ind w:left="1406" w:right="1688" w:firstLine="0"/>
        <w:jc w:val="center"/>
        <w:rPr>
          <w:b/>
          <w:sz w:val="28"/>
        </w:rPr>
      </w:pPr>
      <w:r>
        <w:rPr>
          <w:b/>
          <w:sz w:val="28"/>
        </w:rPr>
        <w:t>TELAH</w:t>
      </w:r>
      <w:r>
        <w:rPr>
          <w:b/>
          <w:spacing w:val="-11"/>
          <w:sz w:val="28"/>
        </w:rPr>
        <w:t> </w:t>
      </w:r>
      <w:r>
        <w:rPr>
          <w:b/>
          <w:sz w:val="28"/>
        </w:rPr>
        <w:t>DIUJI</w:t>
      </w:r>
      <w:r>
        <w:rPr>
          <w:b/>
          <w:spacing w:val="-11"/>
          <w:sz w:val="28"/>
        </w:rPr>
        <w:t> </w:t>
      </w:r>
      <w:r>
        <w:rPr>
          <w:b/>
          <w:sz w:val="28"/>
        </w:rPr>
        <w:t>DI</w:t>
      </w:r>
      <w:r>
        <w:rPr>
          <w:b/>
          <w:spacing w:val="-14"/>
          <w:sz w:val="28"/>
        </w:rPr>
        <w:t> </w:t>
      </w:r>
      <w:r>
        <w:rPr>
          <w:b/>
          <w:sz w:val="28"/>
        </w:rPr>
        <w:t>HADAPAN</w:t>
      </w:r>
      <w:r>
        <w:rPr>
          <w:b/>
          <w:spacing w:val="-17"/>
          <w:sz w:val="28"/>
        </w:rPr>
        <w:t> </w:t>
      </w:r>
      <w:r>
        <w:rPr>
          <w:b/>
          <w:sz w:val="28"/>
        </w:rPr>
        <w:t>TIM</w:t>
      </w:r>
      <w:r>
        <w:rPr>
          <w:b/>
          <w:spacing w:val="-12"/>
          <w:sz w:val="28"/>
        </w:rPr>
        <w:t> </w:t>
      </w:r>
      <w:r>
        <w:rPr>
          <w:b/>
          <w:sz w:val="28"/>
        </w:rPr>
        <w:t>PENGUJI PADA HARI :</w:t>
      </w:r>
    </w:p>
    <w:p>
      <w:pPr>
        <w:spacing w:before="1"/>
        <w:ind w:left="1407" w:right="1688" w:firstLine="0"/>
        <w:jc w:val="center"/>
        <w:rPr>
          <w:b/>
          <w:sz w:val="28"/>
        </w:rPr>
      </w:pPr>
      <w:r>
        <w:rPr>
          <w:b/>
          <w:sz w:val="28"/>
        </w:rPr>
        <w:drawing>
          <wp:anchor distT="0" distB="0" distL="0" distR="0" allowOverlap="1" layoutInCell="1" locked="0" behindDoc="0" simplePos="0" relativeHeight="15730688">
            <wp:simplePos x="0" y="0"/>
            <wp:positionH relativeFrom="page">
              <wp:posOffset>1440180</wp:posOffset>
            </wp:positionH>
            <wp:positionV relativeFrom="paragraph">
              <wp:posOffset>469741</wp:posOffset>
            </wp:positionV>
            <wp:extent cx="5578475" cy="3931666"/>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8" cstate="print"/>
                    <a:stretch>
                      <a:fillRect/>
                    </a:stretch>
                  </pic:blipFill>
                  <pic:spPr>
                    <a:xfrm>
                      <a:off x="0" y="0"/>
                      <a:ext cx="5578475" cy="3931666"/>
                    </a:xfrm>
                    <a:prstGeom prst="rect">
                      <a:avLst/>
                    </a:prstGeom>
                  </pic:spPr>
                </pic:pic>
              </a:graphicData>
            </a:graphic>
          </wp:anchor>
        </w:drawing>
      </w:r>
      <w:r>
        <w:rPr>
          <w:b/>
          <w:spacing w:val="-5"/>
          <w:sz w:val="28"/>
        </w:rPr>
        <w:t>TANGGAL</w:t>
      </w:r>
      <w:r>
        <w:rPr>
          <w:b/>
          <w:spacing w:val="-10"/>
          <w:sz w:val="28"/>
        </w:rPr>
        <w:t> :</w:t>
      </w:r>
    </w:p>
    <w:p>
      <w:pPr>
        <w:spacing w:after="0"/>
        <w:jc w:val="center"/>
        <w:rPr>
          <w:b/>
          <w:sz w:val="28"/>
        </w:rPr>
        <w:sectPr>
          <w:pgSz w:w="11910" w:h="16840"/>
          <w:pgMar w:header="0" w:footer="1505" w:top="1620" w:bottom="1700" w:left="1700" w:right="850"/>
        </w:sectPr>
      </w:pPr>
    </w:p>
    <w:p>
      <w:pPr>
        <w:pStyle w:val="Heading1"/>
        <w:spacing w:before="68"/>
        <w:ind w:left="1410"/>
      </w:pPr>
      <w:bookmarkStart w:name="_TOC_250007" w:id="2"/>
      <w:r>
        <w:rPr>
          <w:spacing w:val="-4"/>
        </w:rPr>
        <w:t>SURAT</w:t>
      </w:r>
      <w:r>
        <w:rPr>
          <w:spacing w:val="-14"/>
        </w:rPr>
        <w:t> </w:t>
      </w:r>
      <w:r>
        <w:rPr>
          <w:spacing w:val="-4"/>
        </w:rPr>
        <w:t>PERNYATAAN</w:t>
      </w:r>
      <w:r>
        <w:rPr>
          <w:spacing w:val="-12"/>
        </w:rPr>
        <w:t> </w:t>
      </w:r>
      <w:r>
        <w:rPr>
          <w:spacing w:val="-4"/>
        </w:rPr>
        <w:t>BEBAS</w:t>
      </w:r>
      <w:r>
        <w:rPr>
          <w:spacing w:val="-9"/>
        </w:rPr>
        <w:t> </w:t>
      </w:r>
      <w:bookmarkEnd w:id="2"/>
      <w:r>
        <w:rPr>
          <w:spacing w:val="-4"/>
        </w:rPr>
        <w:t>PLAGIAT</w:t>
      </w:r>
    </w:p>
    <w:p>
      <w:pPr>
        <w:pStyle w:val="BodyText"/>
        <w:spacing w:before="236"/>
        <w:rPr>
          <w:b/>
          <w:sz w:val="28"/>
        </w:rPr>
      </w:pPr>
    </w:p>
    <w:p>
      <w:pPr>
        <w:pStyle w:val="BodyText"/>
        <w:ind w:left="568"/>
      </w:pPr>
      <w:r>
        <w:rPr/>
        <w:t>Saya</w:t>
      </w:r>
      <w:r>
        <w:rPr>
          <w:spacing w:val="-2"/>
        </w:rPr>
        <w:t> </w:t>
      </w:r>
      <w:r>
        <w:rPr/>
        <w:t>yang</w:t>
      </w:r>
      <w:r>
        <w:rPr>
          <w:spacing w:val="-1"/>
        </w:rPr>
        <w:t> </w:t>
      </w:r>
      <w:r>
        <w:rPr/>
        <w:t>bertanda</w:t>
      </w:r>
      <w:r>
        <w:rPr>
          <w:spacing w:val="-2"/>
        </w:rPr>
        <w:t> </w:t>
      </w:r>
      <w:r>
        <w:rPr/>
        <w:t>tangan</w:t>
      </w:r>
      <w:r>
        <w:rPr>
          <w:spacing w:val="-1"/>
        </w:rPr>
        <w:t> </w:t>
      </w:r>
      <w:r>
        <w:rPr/>
        <w:t>di</w:t>
      </w:r>
      <w:r>
        <w:rPr>
          <w:spacing w:val="-1"/>
        </w:rPr>
        <w:t> </w:t>
      </w:r>
      <w:r>
        <w:rPr/>
        <w:t>bawah</w:t>
      </w:r>
      <w:r>
        <w:rPr>
          <w:spacing w:val="-1"/>
        </w:rPr>
        <w:t> </w:t>
      </w:r>
      <w:r>
        <w:rPr/>
        <w:t>ini</w:t>
      </w:r>
      <w:r>
        <w:rPr>
          <w:spacing w:val="-1"/>
        </w:rPr>
        <w:t> </w:t>
      </w:r>
      <w:r>
        <w:rPr>
          <w:spacing w:val="-10"/>
        </w:rPr>
        <w:t>:</w:t>
      </w:r>
    </w:p>
    <w:p>
      <w:pPr>
        <w:pStyle w:val="BodyText"/>
        <w:tabs>
          <w:tab w:pos="2728" w:val="left" w:leader="none"/>
        </w:tabs>
        <w:spacing w:before="199"/>
        <w:ind w:left="568"/>
      </w:pPr>
      <w:r>
        <w:rPr>
          <w:spacing w:val="-4"/>
        </w:rPr>
        <w:t>Nama</w:t>
      </w:r>
      <w:r>
        <w:rPr/>
        <w:tab/>
        <w:t>: Made</w:t>
      </w:r>
      <w:r>
        <w:rPr>
          <w:spacing w:val="-2"/>
        </w:rPr>
        <w:t> </w:t>
      </w:r>
      <w:r>
        <w:rPr/>
        <w:t>Diva</w:t>
      </w:r>
      <w:r>
        <w:rPr>
          <w:spacing w:val="-1"/>
        </w:rPr>
        <w:t> </w:t>
      </w:r>
      <w:r>
        <w:rPr/>
        <w:t>Citra</w:t>
      </w:r>
      <w:r>
        <w:rPr>
          <w:spacing w:val="-2"/>
        </w:rPr>
        <w:t> Prameswari</w:t>
      </w:r>
    </w:p>
    <w:p>
      <w:pPr>
        <w:pStyle w:val="BodyText"/>
        <w:tabs>
          <w:tab w:pos="2728" w:val="left" w:leader="none"/>
        </w:tabs>
        <w:spacing w:before="202"/>
        <w:ind w:left="568"/>
      </w:pPr>
      <w:r>
        <w:rPr>
          <w:spacing w:val="-5"/>
        </w:rPr>
        <w:t>NIM</w:t>
      </w:r>
      <w:r>
        <w:rPr/>
        <w:tab/>
        <w:t>: </w:t>
      </w:r>
      <w:r>
        <w:rPr>
          <w:spacing w:val="-2"/>
        </w:rPr>
        <w:t>P07120123036</w:t>
      </w:r>
    </w:p>
    <w:p>
      <w:pPr>
        <w:pStyle w:val="BodyText"/>
        <w:tabs>
          <w:tab w:pos="2728" w:val="left" w:leader="none"/>
        </w:tabs>
        <w:spacing w:line="415" w:lineRule="auto" w:before="202"/>
        <w:ind w:left="568" w:right="4684"/>
      </w:pPr>
      <w:r>
        <w:rPr/>
        <w:t>Program Studi</w:t>
        <w:tab/>
        <w:t>:</w:t>
      </w:r>
      <w:r>
        <w:rPr>
          <w:spacing w:val="-15"/>
        </w:rPr>
        <w:t> </w:t>
      </w:r>
      <w:r>
        <w:rPr/>
        <w:t>D-III</w:t>
      </w:r>
      <w:r>
        <w:rPr>
          <w:spacing w:val="-15"/>
        </w:rPr>
        <w:t> </w:t>
      </w:r>
      <w:r>
        <w:rPr/>
        <w:t>Keperawatan </w:t>
      </w:r>
      <w:r>
        <w:rPr>
          <w:spacing w:val="-2"/>
        </w:rPr>
        <w:t>Jurusan</w:t>
      </w:r>
      <w:r>
        <w:rPr/>
        <w:tab/>
        <w:t>: Keperawatan</w:t>
      </w:r>
    </w:p>
    <w:p>
      <w:pPr>
        <w:pStyle w:val="BodyText"/>
        <w:tabs>
          <w:tab w:pos="3335" w:val="right" w:leader="none"/>
        </w:tabs>
        <w:ind w:left="568"/>
      </w:pPr>
      <w:r>
        <w:rPr>
          <w:spacing w:val="-5"/>
        </w:rPr>
        <w:t>Tahun</w:t>
      </w:r>
      <w:r>
        <w:rPr>
          <w:spacing w:val="-8"/>
        </w:rPr>
        <w:t> </w:t>
      </w:r>
      <w:r>
        <w:rPr>
          <w:spacing w:val="-2"/>
        </w:rPr>
        <w:t>Akademi</w:t>
      </w:r>
      <w:r>
        <w:rPr/>
        <w:tab/>
      </w:r>
      <w:r>
        <w:rPr>
          <w:spacing w:val="-4"/>
        </w:rPr>
        <w:t>2023</w:t>
      </w:r>
    </w:p>
    <w:p>
      <w:pPr>
        <w:pStyle w:val="BodyText"/>
        <w:tabs>
          <w:tab w:pos="2728" w:val="left" w:leader="none"/>
        </w:tabs>
        <w:spacing w:line="415" w:lineRule="auto" w:before="202"/>
        <w:ind w:left="568" w:right="3476"/>
      </w:pPr>
      <w:r>
        <w:rPr>
          <w:spacing w:val="-2"/>
        </w:rPr>
        <w:t>Alamat</w:t>
      </w:r>
      <w:r>
        <w:rPr/>
        <w:tab/>
        <w:t>:</w:t>
      </w:r>
      <w:r>
        <w:rPr>
          <w:spacing w:val="-15"/>
        </w:rPr>
        <w:t> </w:t>
      </w:r>
      <w:r>
        <w:rPr/>
        <w:t>Jln.</w:t>
      </w:r>
      <w:r>
        <w:rPr>
          <w:spacing w:val="-15"/>
        </w:rPr>
        <w:t> </w:t>
      </w:r>
      <w:r>
        <w:rPr/>
        <w:t>Tukad</w:t>
      </w:r>
      <w:r>
        <w:rPr>
          <w:spacing w:val="-15"/>
        </w:rPr>
        <w:t> </w:t>
      </w:r>
      <w:r>
        <w:rPr/>
        <w:t>Ayung</w:t>
      </w:r>
      <w:r>
        <w:rPr>
          <w:spacing w:val="-15"/>
        </w:rPr>
        <w:t> </w:t>
      </w:r>
      <w:r>
        <w:rPr/>
        <w:t>no.29,</w:t>
      </w:r>
      <w:r>
        <w:rPr>
          <w:spacing w:val="-15"/>
        </w:rPr>
        <w:t> </w:t>
      </w:r>
      <w:r>
        <w:rPr/>
        <w:t>Renon Dengan ini menyatakan bahwa :</w:t>
      </w:r>
    </w:p>
    <w:p>
      <w:pPr>
        <w:pStyle w:val="ListParagraph"/>
        <w:numPr>
          <w:ilvl w:val="0"/>
          <w:numId w:val="1"/>
        </w:numPr>
        <w:tabs>
          <w:tab w:pos="995" w:val="left" w:leader="none"/>
        </w:tabs>
        <w:spacing w:line="276" w:lineRule="auto" w:before="0" w:after="0"/>
        <w:ind w:left="995" w:right="849" w:hanging="360"/>
        <w:jc w:val="both"/>
        <w:rPr>
          <w:b/>
          <w:sz w:val="24"/>
        </w:rPr>
      </w:pPr>
      <w:r>
        <w:rPr>
          <w:sz w:val="24"/>
        </w:rPr>
        <w:t>Laporan</w:t>
      </w:r>
      <w:r>
        <w:rPr>
          <w:spacing w:val="-13"/>
          <w:sz w:val="24"/>
        </w:rPr>
        <w:t> </w:t>
      </w:r>
      <w:r>
        <w:rPr>
          <w:sz w:val="24"/>
        </w:rPr>
        <w:t>Akhir</w:t>
      </w:r>
      <w:r>
        <w:rPr>
          <w:spacing w:val="-1"/>
          <w:sz w:val="24"/>
        </w:rPr>
        <w:t> </w:t>
      </w:r>
      <w:r>
        <w:rPr>
          <w:sz w:val="24"/>
        </w:rPr>
        <w:t>Dengan</w:t>
      </w:r>
      <w:r>
        <w:rPr>
          <w:spacing w:val="-2"/>
          <w:sz w:val="24"/>
        </w:rPr>
        <w:t> </w:t>
      </w:r>
      <w:r>
        <w:rPr>
          <w:sz w:val="24"/>
        </w:rPr>
        <w:t>judul</w:t>
      </w:r>
      <w:r>
        <w:rPr>
          <w:spacing w:val="-15"/>
          <w:sz w:val="24"/>
        </w:rPr>
        <w:t> </w:t>
      </w:r>
      <w:r>
        <w:rPr>
          <w:sz w:val="24"/>
        </w:rPr>
        <w:t>Asuhan Keperawatan</w:t>
      </w:r>
      <w:r>
        <w:rPr>
          <w:spacing w:val="-2"/>
          <w:sz w:val="24"/>
        </w:rPr>
        <w:t> </w:t>
      </w:r>
      <w:r>
        <w:rPr>
          <w:sz w:val="24"/>
        </w:rPr>
        <w:t>By</w:t>
      </w:r>
      <w:r>
        <w:rPr>
          <w:spacing w:val="-2"/>
          <w:sz w:val="24"/>
        </w:rPr>
        <w:t> </w:t>
      </w:r>
      <w:r>
        <w:rPr>
          <w:sz w:val="24"/>
        </w:rPr>
        <w:t>Dengan</w:t>
      </w:r>
      <w:r>
        <w:rPr>
          <w:spacing w:val="-2"/>
          <w:sz w:val="24"/>
        </w:rPr>
        <w:t> </w:t>
      </w:r>
      <w:r>
        <w:rPr>
          <w:sz w:val="24"/>
        </w:rPr>
        <w:t>Bersihan</w:t>
      </w:r>
      <w:r>
        <w:rPr>
          <w:spacing w:val="-2"/>
          <w:sz w:val="24"/>
        </w:rPr>
        <w:t> </w:t>
      </w:r>
      <w:r>
        <w:rPr>
          <w:sz w:val="24"/>
        </w:rPr>
        <w:t>Jalan Napas</w:t>
      </w:r>
      <w:r>
        <w:rPr>
          <w:spacing w:val="-10"/>
          <w:sz w:val="24"/>
        </w:rPr>
        <w:t> </w:t>
      </w:r>
      <w:r>
        <w:rPr>
          <w:sz w:val="24"/>
        </w:rPr>
        <w:t>Tidak</w:t>
      </w:r>
      <w:r>
        <w:rPr>
          <w:spacing w:val="-4"/>
          <w:sz w:val="24"/>
        </w:rPr>
        <w:t> </w:t>
      </w:r>
      <w:r>
        <w:rPr>
          <w:sz w:val="24"/>
        </w:rPr>
        <w:t>Efektif</w:t>
      </w:r>
      <w:r>
        <w:rPr>
          <w:spacing w:val="-15"/>
          <w:sz w:val="24"/>
        </w:rPr>
        <w:t> </w:t>
      </w:r>
      <w:r>
        <w:rPr>
          <w:sz w:val="24"/>
        </w:rPr>
        <w:t>Akibat</w:t>
      </w:r>
      <w:r>
        <w:rPr>
          <w:spacing w:val="-3"/>
          <w:sz w:val="24"/>
        </w:rPr>
        <w:t> </w:t>
      </w:r>
      <w:r>
        <w:rPr>
          <w:sz w:val="24"/>
        </w:rPr>
        <w:t>Bronkopneumonia</w:t>
      </w:r>
      <w:r>
        <w:rPr>
          <w:spacing w:val="-4"/>
          <w:sz w:val="24"/>
        </w:rPr>
        <w:t> </w:t>
      </w:r>
      <w:r>
        <w:rPr>
          <w:sz w:val="24"/>
        </w:rPr>
        <w:t>Di</w:t>
      </w:r>
      <w:r>
        <w:rPr>
          <w:spacing w:val="-3"/>
          <w:sz w:val="24"/>
        </w:rPr>
        <w:t> </w:t>
      </w:r>
      <w:r>
        <w:rPr>
          <w:sz w:val="24"/>
        </w:rPr>
        <w:t>Ruang</w:t>
      </w:r>
      <w:r>
        <w:rPr>
          <w:spacing w:val="-3"/>
          <w:sz w:val="24"/>
        </w:rPr>
        <w:t> </w:t>
      </w:r>
      <w:r>
        <w:rPr>
          <w:sz w:val="24"/>
        </w:rPr>
        <w:t>Sakura</w:t>
      </w:r>
      <w:r>
        <w:rPr>
          <w:spacing w:val="-5"/>
          <w:sz w:val="24"/>
        </w:rPr>
        <w:t> </w:t>
      </w:r>
      <w:r>
        <w:rPr>
          <w:sz w:val="24"/>
        </w:rPr>
        <w:t>Rumah</w:t>
      </w:r>
      <w:r>
        <w:rPr>
          <w:spacing w:val="-4"/>
          <w:sz w:val="24"/>
        </w:rPr>
        <w:t> </w:t>
      </w:r>
      <w:r>
        <w:rPr>
          <w:sz w:val="24"/>
        </w:rPr>
        <w:t>Sakit Umum Daerah Buleleng Tahun 2026 adalah </w:t>
      </w:r>
      <w:r>
        <w:rPr>
          <w:b/>
          <w:sz w:val="24"/>
        </w:rPr>
        <w:t>karya saya sendiri atau bukan plagiat hasil karya orang lain.</w:t>
      </w:r>
    </w:p>
    <w:p>
      <w:pPr>
        <w:pStyle w:val="ListParagraph"/>
        <w:numPr>
          <w:ilvl w:val="0"/>
          <w:numId w:val="1"/>
        </w:numPr>
        <w:tabs>
          <w:tab w:pos="995" w:val="left" w:leader="none"/>
        </w:tabs>
        <w:spacing w:line="276" w:lineRule="auto" w:before="1" w:after="0"/>
        <w:ind w:left="995" w:right="845" w:hanging="360"/>
        <w:jc w:val="both"/>
        <w:rPr>
          <w:sz w:val="24"/>
        </w:rPr>
      </w:pPr>
      <w:r>
        <w:rPr>
          <w:sz w:val="24"/>
        </w:rPr>
        <w:t>Apabila</w:t>
      </w:r>
      <w:r>
        <w:rPr>
          <w:spacing w:val="-15"/>
          <w:sz w:val="24"/>
        </w:rPr>
        <w:t> </w:t>
      </w:r>
      <w:r>
        <w:rPr>
          <w:sz w:val="24"/>
        </w:rPr>
        <w:t>dikemudian</w:t>
      </w:r>
      <w:r>
        <w:rPr>
          <w:spacing w:val="-15"/>
          <w:sz w:val="24"/>
        </w:rPr>
        <w:t> </w:t>
      </w:r>
      <w:r>
        <w:rPr>
          <w:sz w:val="24"/>
        </w:rPr>
        <w:t>hari</w:t>
      </w:r>
      <w:r>
        <w:rPr>
          <w:spacing w:val="-15"/>
          <w:sz w:val="24"/>
        </w:rPr>
        <w:t> </w:t>
      </w:r>
      <w:r>
        <w:rPr>
          <w:sz w:val="24"/>
        </w:rPr>
        <w:t>terbukti</w:t>
      </w:r>
      <w:r>
        <w:rPr>
          <w:spacing w:val="-15"/>
          <w:sz w:val="24"/>
        </w:rPr>
        <w:t> </w:t>
      </w:r>
      <w:r>
        <w:rPr>
          <w:sz w:val="24"/>
        </w:rPr>
        <w:t>bahwa</w:t>
      </w:r>
      <w:r>
        <w:rPr>
          <w:spacing w:val="-15"/>
          <w:sz w:val="24"/>
        </w:rPr>
        <w:t> </w:t>
      </w:r>
      <w:r>
        <w:rPr>
          <w:sz w:val="24"/>
        </w:rPr>
        <w:t>Laporan</w:t>
      </w:r>
      <w:r>
        <w:rPr>
          <w:spacing w:val="-15"/>
          <w:sz w:val="24"/>
        </w:rPr>
        <w:t> </w:t>
      </w:r>
      <w:r>
        <w:rPr>
          <w:sz w:val="24"/>
        </w:rPr>
        <w:t>Tugas</w:t>
      </w:r>
      <w:r>
        <w:rPr>
          <w:spacing w:val="-15"/>
          <w:sz w:val="24"/>
        </w:rPr>
        <w:t> </w:t>
      </w:r>
      <w:r>
        <w:rPr>
          <w:sz w:val="24"/>
        </w:rPr>
        <w:t>Akhir</w:t>
      </w:r>
      <w:r>
        <w:rPr>
          <w:spacing w:val="-15"/>
          <w:sz w:val="24"/>
        </w:rPr>
        <w:t> </w:t>
      </w:r>
      <w:r>
        <w:rPr>
          <w:sz w:val="24"/>
        </w:rPr>
        <w:t>ini</w:t>
      </w:r>
      <w:r>
        <w:rPr>
          <w:spacing w:val="-14"/>
          <w:sz w:val="24"/>
        </w:rPr>
        <w:t> </w:t>
      </w:r>
      <w:r>
        <w:rPr>
          <w:b/>
          <w:sz w:val="24"/>
        </w:rPr>
        <w:t>bukan</w:t>
      </w:r>
      <w:r>
        <w:rPr>
          <w:b/>
          <w:spacing w:val="-12"/>
          <w:sz w:val="24"/>
        </w:rPr>
        <w:t> </w:t>
      </w:r>
      <w:r>
        <w:rPr>
          <w:sz w:val="24"/>
        </w:rPr>
        <w:t>karya saya sendiri atau plagiat hasil karya orang lain, maka saya sendiri bersedia menerima sanksi sesuai Peraturan Mendiknas RI No.17 Tahun 2010 dan ketentuan perundang – undangan yang berlaku.</w:t>
      </w:r>
    </w:p>
    <w:p>
      <w:pPr>
        <w:pStyle w:val="BodyText"/>
        <w:spacing w:line="276" w:lineRule="auto"/>
        <w:ind w:left="568" w:right="852"/>
        <w:jc w:val="both"/>
      </w:pPr>
      <w:r>
        <w:rPr/>
        <w:t>Demikian surat pernyataan ini saya buat untuk dipergunakan sebagaimana </w:t>
      </w:r>
      <w:r>
        <w:rPr>
          <w:spacing w:val="-2"/>
        </w:rPr>
        <w:t>mestinya.</w:t>
      </w:r>
    </w:p>
    <w:p>
      <w:pPr>
        <w:pStyle w:val="BodyText"/>
      </w:pPr>
    </w:p>
    <w:p>
      <w:pPr>
        <w:pStyle w:val="BodyText"/>
        <w:spacing w:before="256"/>
      </w:pPr>
    </w:p>
    <w:p>
      <w:pPr>
        <w:pStyle w:val="BodyText"/>
        <w:spacing w:line="278" w:lineRule="auto"/>
        <w:ind w:left="5563" w:right="1261" w:hanging="2"/>
        <w:jc w:val="center"/>
      </w:pPr>
      <w:r>
        <w:rPr/>
        <w:t>Denpasar, 22 April 2026 yang</w:t>
      </w:r>
      <w:r>
        <w:rPr>
          <w:spacing w:val="-1"/>
        </w:rPr>
        <w:t> </w:t>
      </w:r>
      <w:r>
        <w:rPr/>
        <w:t>membuat</w:t>
      </w:r>
      <w:r>
        <w:rPr>
          <w:spacing w:val="-1"/>
        </w:rPr>
        <w:t> </w:t>
      </w:r>
      <w:r>
        <w:rPr>
          <w:spacing w:val="-2"/>
        </w:rPr>
        <w:t>pernyataan</w:t>
      </w:r>
    </w:p>
    <w:p>
      <w:pPr>
        <w:spacing w:line="240" w:lineRule="auto"/>
        <w:ind w:left="5271" w:right="0" w:firstLine="0"/>
        <w:rPr>
          <w:sz w:val="20"/>
        </w:rPr>
      </w:pPr>
      <w:r>
        <w:rPr>
          <w:sz w:val="20"/>
        </w:rPr>
        <mc:AlternateContent>
          <mc:Choice Requires="wps">
            <w:drawing>
              <wp:inline distT="0" distB="0" distL="0" distR="0">
                <wp:extent cx="1829435" cy="822960"/>
                <wp:effectExtent l="0" t="0" r="0" b="5715"/>
                <wp:docPr id="7" name="Group 7"/>
                <wp:cNvGraphicFramePr>
                  <a:graphicFrameLocks/>
                </wp:cNvGraphicFramePr>
                <a:graphic>
                  <a:graphicData uri="http://schemas.microsoft.com/office/word/2010/wordprocessingGroup">
                    <wpg:wgp>
                      <wpg:cNvPr id="7" name="Group 7"/>
                      <wpg:cNvGrpSpPr/>
                      <wpg:grpSpPr>
                        <a:xfrm>
                          <a:off x="0" y="0"/>
                          <a:ext cx="1829435" cy="822960"/>
                          <a:chExt cx="1829435" cy="822960"/>
                        </a:xfrm>
                      </wpg:grpSpPr>
                      <pic:pic>
                        <pic:nvPicPr>
                          <pic:cNvPr id="8" name="Image 8"/>
                          <pic:cNvPicPr/>
                        </pic:nvPicPr>
                        <pic:blipFill>
                          <a:blip r:embed="rId9" cstate="print"/>
                          <a:stretch>
                            <a:fillRect/>
                          </a:stretch>
                        </pic:blipFill>
                        <pic:spPr>
                          <a:xfrm>
                            <a:off x="0" y="0"/>
                            <a:ext cx="1095540" cy="822515"/>
                          </a:xfrm>
                          <a:prstGeom prst="rect">
                            <a:avLst/>
                          </a:prstGeom>
                        </pic:spPr>
                      </pic:pic>
                      <pic:pic>
                        <pic:nvPicPr>
                          <pic:cNvPr id="9" name="Image 9"/>
                          <pic:cNvPicPr/>
                        </pic:nvPicPr>
                        <pic:blipFill>
                          <a:blip r:embed="rId10" cstate="print"/>
                          <a:stretch>
                            <a:fillRect/>
                          </a:stretch>
                        </pic:blipFill>
                        <pic:spPr>
                          <a:xfrm>
                            <a:off x="518159" y="98742"/>
                            <a:ext cx="1310894" cy="722630"/>
                          </a:xfrm>
                          <a:prstGeom prst="rect">
                            <a:avLst/>
                          </a:prstGeom>
                        </pic:spPr>
                      </pic:pic>
                    </wpg:wgp>
                  </a:graphicData>
                </a:graphic>
              </wp:inline>
            </w:drawing>
          </mc:Choice>
          <mc:Fallback>
            <w:pict>
              <v:group style="width:144.050pt;height:64.8pt;mso-position-horizontal-relative:char;mso-position-vertical-relative:line" id="docshapegroup2" coordorigin="0,0" coordsize="2881,1296">
                <v:shape style="position:absolute;left:0;top:0;width:1726;height:1296" type="#_x0000_t75" id="docshape3" stroked="false">
                  <v:imagedata r:id="rId9" o:title=""/>
                </v:shape>
                <v:shape style="position:absolute;left:816;top:155;width:2065;height:1138" type="#_x0000_t75" id="docshape4" stroked="false">
                  <v:imagedata r:id="rId10" o:title=""/>
                </v:shape>
              </v:group>
            </w:pict>
          </mc:Fallback>
        </mc:AlternateContent>
      </w:r>
      <w:r>
        <w:rPr>
          <w:sz w:val="20"/>
        </w:rPr>
      </w:r>
    </w:p>
    <w:p>
      <w:pPr>
        <w:pStyle w:val="BodyText"/>
        <w:spacing w:line="276" w:lineRule="auto" w:before="26"/>
        <w:ind w:left="5203" w:right="903"/>
        <w:jc w:val="center"/>
      </w:pPr>
      <w:r>
        <w:rPr/>
        <w:t>Made</w:t>
      </w:r>
      <w:r>
        <w:rPr>
          <w:spacing w:val="-13"/>
        </w:rPr>
        <w:t> </w:t>
      </w:r>
      <w:r>
        <w:rPr/>
        <w:t>Diva</w:t>
      </w:r>
      <w:r>
        <w:rPr>
          <w:spacing w:val="-13"/>
        </w:rPr>
        <w:t> </w:t>
      </w:r>
      <w:r>
        <w:rPr/>
        <w:t>Citra</w:t>
      </w:r>
      <w:r>
        <w:rPr>
          <w:spacing w:val="-14"/>
        </w:rPr>
        <w:t> </w:t>
      </w:r>
      <w:r>
        <w:rPr/>
        <w:t>Prameswari NIM. P07120123036</w:t>
      </w:r>
    </w:p>
    <w:p>
      <w:pPr>
        <w:pStyle w:val="BodyText"/>
        <w:spacing w:after="0" w:line="276" w:lineRule="auto"/>
        <w:jc w:val="center"/>
        <w:sectPr>
          <w:pgSz w:w="11910" w:h="16840"/>
          <w:pgMar w:header="0" w:footer="1505" w:top="1620" w:bottom="1700" w:left="1700" w:right="850"/>
        </w:sectPr>
      </w:pPr>
    </w:p>
    <w:p>
      <w:pPr>
        <w:spacing w:line="278" w:lineRule="auto" w:before="67"/>
        <w:ind w:left="617" w:right="903" w:firstLine="0"/>
        <w:jc w:val="center"/>
        <w:rPr>
          <w:b/>
          <w:i/>
          <w:sz w:val="24"/>
        </w:rPr>
      </w:pPr>
      <w:r>
        <w:rPr>
          <w:b/>
          <w:i/>
          <w:sz w:val="24"/>
        </w:rPr>
        <w:t>NURSING</w:t>
      </w:r>
      <w:r>
        <w:rPr>
          <w:b/>
          <w:i/>
          <w:spacing w:val="-15"/>
          <w:sz w:val="24"/>
        </w:rPr>
        <w:t> </w:t>
      </w:r>
      <w:r>
        <w:rPr>
          <w:b/>
          <w:i/>
          <w:sz w:val="24"/>
        </w:rPr>
        <w:t>CARE</w:t>
      </w:r>
      <w:r>
        <w:rPr>
          <w:b/>
          <w:i/>
          <w:spacing w:val="-15"/>
          <w:sz w:val="24"/>
        </w:rPr>
        <w:t> </w:t>
      </w:r>
      <w:r>
        <w:rPr>
          <w:b/>
          <w:i/>
          <w:sz w:val="24"/>
        </w:rPr>
        <w:t>FOR</w:t>
      </w:r>
      <w:r>
        <w:rPr>
          <w:b/>
          <w:i/>
          <w:spacing w:val="-15"/>
          <w:sz w:val="24"/>
        </w:rPr>
        <w:t> </w:t>
      </w:r>
      <w:r>
        <w:rPr>
          <w:b/>
          <w:i/>
          <w:sz w:val="24"/>
        </w:rPr>
        <w:t>BY.D</w:t>
      </w:r>
      <w:r>
        <w:rPr>
          <w:b/>
          <w:i/>
          <w:spacing w:val="-15"/>
          <w:sz w:val="24"/>
        </w:rPr>
        <w:t> </w:t>
      </w:r>
      <w:r>
        <w:rPr>
          <w:b/>
          <w:i/>
          <w:sz w:val="24"/>
        </w:rPr>
        <w:t>WITH</w:t>
      </w:r>
      <w:r>
        <w:rPr>
          <w:b/>
          <w:i/>
          <w:spacing w:val="-15"/>
          <w:sz w:val="24"/>
        </w:rPr>
        <w:t> </w:t>
      </w:r>
      <w:r>
        <w:rPr>
          <w:b/>
          <w:i/>
          <w:sz w:val="24"/>
        </w:rPr>
        <w:t>INEFFECTIVE</w:t>
      </w:r>
      <w:r>
        <w:rPr>
          <w:b/>
          <w:i/>
          <w:spacing w:val="-15"/>
          <w:sz w:val="24"/>
        </w:rPr>
        <w:t> </w:t>
      </w:r>
      <w:r>
        <w:rPr>
          <w:b/>
          <w:i/>
          <w:sz w:val="24"/>
        </w:rPr>
        <w:t>AIRWAY</w:t>
      </w:r>
      <w:r>
        <w:rPr>
          <w:b/>
          <w:i/>
          <w:spacing w:val="-15"/>
          <w:sz w:val="24"/>
        </w:rPr>
        <w:t> </w:t>
      </w:r>
      <w:r>
        <w:rPr>
          <w:b/>
          <w:i/>
          <w:sz w:val="24"/>
        </w:rPr>
        <w:t>CLEARANCE DUE TO BRONCHOPNEUMONIA</w:t>
      </w:r>
      <w:r>
        <w:rPr>
          <w:b/>
          <w:i/>
          <w:spacing w:val="-7"/>
          <w:sz w:val="24"/>
        </w:rPr>
        <w:t> </w:t>
      </w:r>
      <w:r>
        <w:rPr>
          <w:b/>
          <w:i/>
          <w:sz w:val="24"/>
        </w:rPr>
        <w:t>IN THE SAKURA</w:t>
      </w:r>
      <w:r>
        <w:rPr>
          <w:b/>
          <w:i/>
          <w:spacing w:val="-13"/>
          <w:sz w:val="24"/>
        </w:rPr>
        <w:t> </w:t>
      </w:r>
      <w:r>
        <w:rPr>
          <w:b/>
          <w:i/>
          <w:sz w:val="24"/>
        </w:rPr>
        <w:t>WARD, BULELENG REGIONAL GENERAL HOSPITAL IN 2026</w:t>
      </w:r>
    </w:p>
    <w:p>
      <w:pPr>
        <w:pStyle w:val="BodyText"/>
        <w:spacing w:before="85"/>
        <w:rPr>
          <w:b/>
          <w:i/>
        </w:rPr>
      </w:pPr>
    </w:p>
    <w:p>
      <w:pPr>
        <w:pStyle w:val="Heading2"/>
      </w:pPr>
      <w:bookmarkStart w:name="_TOC_250006" w:id="3"/>
      <w:bookmarkEnd w:id="3"/>
      <w:r>
        <w:rPr>
          <w:spacing w:val="-2"/>
        </w:rPr>
        <w:t>ABSTRACT</w:t>
      </w:r>
    </w:p>
    <w:p>
      <w:pPr>
        <w:spacing w:before="238"/>
        <w:ind w:left="568" w:right="846" w:firstLine="720"/>
        <w:jc w:val="both"/>
        <w:rPr>
          <w:i/>
          <w:sz w:val="24"/>
        </w:rPr>
      </w:pPr>
      <w:r>
        <w:rPr>
          <w:i/>
          <w:sz w:val="24"/>
        </w:rPr>
        <w:t>Bronchopneumonia has a fairly high incidence in children. At Buleleng District</w:t>
      </w:r>
      <w:r>
        <w:rPr>
          <w:i/>
          <w:spacing w:val="-1"/>
          <w:sz w:val="24"/>
        </w:rPr>
        <w:t> </w:t>
      </w:r>
      <w:r>
        <w:rPr>
          <w:i/>
          <w:sz w:val="24"/>
        </w:rPr>
        <w:t>Hospital, the</w:t>
      </w:r>
      <w:r>
        <w:rPr>
          <w:i/>
          <w:spacing w:val="-1"/>
          <w:sz w:val="24"/>
        </w:rPr>
        <w:t> </w:t>
      </w:r>
      <w:r>
        <w:rPr>
          <w:i/>
          <w:sz w:val="24"/>
        </w:rPr>
        <w:t>incidence</w:t>
      </w:r>
      <w:r>
        <w:rPr>
          <w:i/>
          <w:spacing w:val="-2"/>
          <w:sz w:val="24"/>
        </w:rPr>
        <w:t> </w:t>
      </w:r>
      <w:r>
        <w:rPr>
          <w:i/>
          <w:sz w:val="24"/>
        </w:rPr>
        <w:t>of bronchopneumonia in children under</w:t>
      </w:r>
      <w:r>
        <w:rPr>
          <w:i/>
          <w:spacing w:val="-1"/>
          <w:sz w:val="24"/>
        </w:rPr>
        <w:t> </w:t>
      </w:r>
      <w:r>
        <w:rPr>
          <w:i/>
          <w:sz w:val="24"/>
        </w:rPr>
        <w:t>five years was recorded as stable at 41.0% during the period 2023–2024 and increased to 41.2%</w:t>
      </w:r>
      <w:r>
        <w:rPr>
          <w:i/>
          <w:spacing w:val="-5"/>
          <w:sz w:val="24"/>
        </w:rPr>
        <w:t> </w:t>
      </w:r>
      <w:r>
        <w:rPr>
          <w:i/>
          <w:sz w:val="24"/>
        </w:rPr>
        <w:t>in</w:t>
      </w:r>
      <w:r>
        <w:rPr>
          <w:i/>
          <w:spacing w:val="-4"/>
          <w:sz w:val="24"/>
        </w:rPr>
        <w:t> </w:t>
      </w:r>
      <w:r>
        <w:rPr>
          <w:i/>
          <w:sz w:val="24"/>
        </w:rPr>
        <w:t>January–November</w:t>
      </w:r>
      <w:r>
        <w:rPr>
          <w:i/>
          <w:spacing w:val="-5"/>
          <w:sz w:val="24"/>
        </w:rPr>
        <w:t> </w:t>
      </w:r>
      <w:r>
        <w:rPr>
          <w:i/>
          <w:sz w:val="24"/>
        </w:rPr>
        <w:t>2025.</w:t>
      </w:r>
      <w:r>
        <w:rPr>
          <w:i/>
          <w:spacing w:val="-4"/>
          <w:sz w:val="24"/>
        </w:rPr>
        <w:t> </w:t>
      </w:r>
      <w:r>
        <w:rPr>
          <w:i/>
          <w:sz w:val="24"/>
        </w:rPr>
        <w:t>This</w:t>
      </w:r>
      <w:r>
        <w:rPr>
          <w:i/>
          <w:spacing w:val="-5"/>
          <w:sz w:val="24"/>
        </w:rPr>
        <w:t> </w:t>
      </w:r>
      <w:r>
        <w:rPr>
          <w:i/>
          <w:sz w:val="24"/>
        </w:rPr>
        <w:t>case</w:t>
      </w:r>
      <w:r>
        <w:rPr>
          <w:i/>
          <w:spacing w:val="-4"/>
          <w:sz w:val="24"/>
        </w:rPr>
        <w:t> </w:t>
      </w:r>
      <w:r>
        <w:rPr>
          <w:i/>
          <w:sz w:val="24"/>
        </w:rPr>
        <w:t>report</w:t>
      </w:r>
      <w:r>
        <w:rPr>
          <w:i/>
          <w:spacing w:val="-4"/>
          <w:sz w:val="24"/>
        </w:rPr>
        <w:t> </w:t>
      </w:r>
      <w:r>
        <w:rPr>
          <w:i/>
          <w:sz w:val="24"/>
        </w:rPr>
        <w:t>aims</w:t>
      </w:r>
      <w:r>
        <w:rPr>
          <w:i/>
          <w:spacing w:val="-5"/>
          <w:sz w:val="24"/>
        </w:rPr>
        <w:t> </w:t>
      </w:r>
      <w:r>
        <w:rPr>
          <w:i/>
          <w:sz w:val="24"/>
        </w:rPr>
        <w:t>to</w:t>
      </w:r>
      <w:r>
        <w:rPr>
          <w:i/>
          <w:spacing w:val="-4"/>
          <w:sz w:val="24"/>
        </w:rPr>
        <w:t> </w:t>
      </w:r>
      <w:r>
        <w:rPr>
          <w:i/>
          <w:sz w:val="24"/>
        </w:rPr>
        <w:t>describe</w:t>
      </w:r>
      <w:r>
        <w:rPr>
          <w:i/>
          <w:spacing w:val="-4"/>
          <w:sz w:val="24"/>
        </w:rPr>
        <w:t> </w:t>
      </w:r>
      <w:r>
        <w:rPr>
          <w:i/>
          <w:sz w:val="24"/>
        </w:rPr>
        <w:t>nursing</w:t>
      </w:r>
      <w:r>
        <w:rPr>
          <w:i/>
          <w:spacing w:val="-4"/>
          <w:sz w:val="24"/>
        </w:rPr>
        <w:t> </w:t>
      </w:r>
      <w:r>
        <w:rPr>
          <w:i/>
          <w:sz w:val="24"/>
        </w:rPr>
        <w:t>care </w:t>
      </w:r>
      <w:r>
        <w:rPr>
          <w:i/>
          <w:spacing w:val="-2"/>
          <w:sz w:val="24"/>
        </w:rPr>
        <w:t>for</w:t>
      </w:r>
      <w:r>
        <w:rPr>
          <w:i/>
          <w:spacing w:val="-6"/>
          <w:sz w:val="24"/>
        </w:rPr>
        <w:t> </w:t>
      </w:r>
      <w:r>
        <w:rPr>
          <w:i/>
          <w:spacing w:val="-2"/>
          <w:sz w:val="24"/>
        </w:rPr>
        <w:t>By.D</w:t>
      </w:r>
      <w:r>
        <w:rPr>
          <w:i/>
          <w:spacing w:val="-8"/>
          <w:sz w:val="24"/>
        </w:rPr>
        <w:t> </w:t>
      </w:r>
      <w:r>
        <w:rPr>
          <w:i/>
          <w:spacing w:val="-2"/>
          <w:sz w:val="24"/>
        </w:rPr>
        <w:t>with</w:t>
      </w:r>
      <w:r>
        <w:rPr>
          <w:i/>
          <w:spacing w:val="-8"/>
          <w:sz w:val="24"/>
        </w:rPr>
        <w:t> </w:t>
      </w:r>
      <w:r>
        <w:rPr>
          <w:i/>
          <w:spacing w:val="-2"/>
          <w:sz w:val="24"/>
        </w:rPr>
        <w:t>the</w:t>
      </w:r>
      <w:r>
        <w:rPr>
          <w:i/>
          <w:spacing w:val="-8"/>
          <w:sz w:val="24"/>
        </w:rPr>
        <w:t> </w:t>
      </w:r>
      <w:r>
        <w:rPr>
          <w:i/>
          <w:spacing w:val="-2"/>
          <w:sz w:val="24"/>
        </w:rPr>
        <w:t>problem</w:t>
      </w:r>
      <w:r>
        <w:rPr>
          <w:i/>
          <w:spacing w:val="-5"/>
          <w:sz w:val="24"/>
        </w:rPr>
        <w:t> </w:t>
      </w:r>
      <w:r>
        <w:rPr>
          <w:i/>
          <w:spacing w:val="-2"/>
          <w:sz w:val="24"/>
        </w:rPr>
        <w:t>of</w:t>
      </w:r>
      <w:r>
        <w:rPr>
          <w:i/>
          <w:spacing w:val="-6"/>
          <w:sz w:val="24"/>
        </w:rPr>
        <w:t> </w:t>
      </w:r>
      <w:r>
        <w:rPr>
          <w:i/>
          <w:spacing w:val="-2"/>
          <w:sz w:val="24"/>
        </w:rPr>
        <w:t>ineffective</w:t>
      </w:r>
      <w:r>
        <w:rPr>
          <w:i/>
          <w:spacing w:val="-9"/>
          <w:sz w:val="24"/>
        </w:rPr>
        <w:t> </w:t>
      </w:r>
      <w:r>
        <w:rPr>
          <w:i/>
          <w:spacing w:val="-2"/>
          <w:sz w:val="24"/>
        </w:rPr>
        <w:t>airway</w:t>
      </w:r>
      <w:r>
        <w:rPr>
          <w:i/>
          <w:spacing w:val="-5"/>
          <w:sz w:val="24"/>
        </w:rPr>
        <w:t> </w:t>
      </w:r>
      <w:r>
        <w:rPr>
          <w:i/>
          <w:spacing w:val="-2"/>
          <w:sz w:val="24"/>
        </w:rPr>
        <w:t>clearance</w:t>
      </w:r>
      <w:r>
        <w:rPr>
          <w:i/>
          <w:spacing w:val="-9"/>
          <w:sz w:val="24"/>
        </w:rPr>
        <w:t> </w:t>
      </w:r>
      <w:r>
        <w:rPr>
          <w:i/>
          <w:spacing w:val="-2"/>
          <w:sz w:val="24"/>
        </w:rPr>
        <w:t>due</w:t>
      </w:r>
      <w:r>
        <w:rPr>
          <w:i/>
          <w:spacing w:val="-9"/>
          <w:sz w:val="24"/>
        </w:rPr>
        <w:t> </w:t>
      </w:r>
      <w:r>
        <w:rPr>
          <w:i/>
          <w:spacing w:val="-2"/>
          <w:sz w:val="24"/>
        </w:rPr>
        <w:t>to</w:t>
      </w:r>
      <w:r>
        <w:rPr>
          <w:i/>
          <w:spacing w:val="-6"/>
          <w:sz w:val="24"/>
        </w:rPr>
        <w:t> </w:t>
      </w:r>
      <w:r>
        <w:rPr>
          <w:i/>
          <w:spacing w:val="-2"/>
          <w:sz w:val="24"/>
        </w:rPr>
        <w:t>bronchopneumonia </w:t>
      </w:r>
      <w:r>
        <w:rPr>
          <w:i/>
          <w:sz w:val="24"/>
        </w:rPr>
        <w:t>in the Sakura Room of Buleleng District Hospital in 2026. The method used is descriptive</w:t>
      </w:r>
      <w:r>
        <w:rPr>
          <w:i/>
          <w:spacing w:val="-2"/>
          <w:sz w:val="24"/>
        </w:rPr>
        <w:t> </w:t>
      </w:r>
      <w:r>
        <w:rPr>
          <w:i/>
          <w:sz w:val="24"/>
        </w:rPr>
        <w:t>with</w:t>
      </w:r>
      <w:r>
        <w:rPr>
          <w:i/>
          <w:spacing w:val="-1"/>
          <w:sz w:val="24"/>
        </w:rPr>
        <w:t> </w:t>
      </w:r>
      <w:r>
        <w:rPr>
          <w:i/>
          <w:sz w:val="24"/>
        </w:rPr>
        <w:t>a</w:t>
      </w:r>
      <w:r>
        <w:rPr>
          <w:i/>
          <w:spacing w:val="-1"/>
          <w:sz w:val="24"/>
        </w:rPr>
        <w:t> </w:t>
      </w:r>
      <w:r>
        <w:rPr>
          <w:i/>
          <w:sz w:val="24"/>
        </w:rPr>
        <w:t>case</w:t>
      </w:r>
      <w:r>
        <w:rPr>
          <w:i/>
          <w:spacing w:val="-2"/>
          <w:sz w:val="24"/>
        </w:rPr>
        <w:t> </w:t>
      </w:r>
      <w:r>
        <w:rPr>
          <w:i/>
          <w:sz w:val="24"/>
        </w:rPr>
        <w:t>study</w:t>
      </w:r>
      <w:r>
        <w:rPr>
          <w:i/>
          <w:spacing w:val="-1"/>
          <w:sz w:val="24"/>
        </w:rPr>
        <w:t> </w:t>
      </w:r>
      <w:r>
        <w:rPr>
          <w:i/>
          <w:sz w:val="24"/>
        </w:rPr>
        <w:t>approach</w:t>
      </w:r>
      <w:r>
        <w:rPr>
          <w:i/>
          <w:spacing w:val="-1"/>
          <w:sz w:val="24"/>
        </w:rPr>
        <w:t> </w:t>
      </w:r>
      <w:r>
        <w:rPr>
          <w:i/>
          <w:sz w:val="24"/>
        </w:rPr>
        <w:t>including assessment, diagnosis, planning, implementation, and evaluation. The results of the assessment showed that the patient experienced shortness of breath, ineffective cough, and additional breath sounds</w:t>
      </w:r>
      <w:r>
        <w:rPr>
          <w:i/>
          <w:spacing w:val="-11"/>
          <w:sz w:val="24"/>
        </w:rPr>
        <w:t> </w:t>
      </w:r>
      <w:r>
        <w:rPr>
          <w:i/>
          <w:sz w:val="24"/>
        </w:rPr>
        <w:t>in</w:t>
      </w:r>
      <w:r>
        <w:rPr>
          <w:i/>
          <w:spacing w:val="-11"/>
          <w:sz w:val="24"/>
        </w:rPr>
        <w:t> </w:t>
      </w:r>
      <w:r>
        <w:rPr>
          <w:i/>
          <w:sz w:val="24"/>
        </w:rPr>
        <w:t>the</w:t>
      </w:r>
      <w:r>
        <w:rPr>
          <w:i/>
          <w:spacing w:val="-12"/>
          <w:sz w:val="24"/>
        </w:rPr>
        <w:t> </w:t>
      </w:r>
      <w:r>
        <w:rPr>
          <w:i/>
          <w:sz w:val="24"/>
        </w:rPr>
        <w:t>form</w:t>
      </w:r>
      <w:r>
        <w:rPr>
          <w:i/>
          <w:spacing w:val="-11"/>
          <w:sz w:val="24"/>
        </w:rPr>
        <w:t> </w:t>
      </w:r>
      <w:r>
        <w:rPr>
          <w:i/>
          <w:sz w:val="24"/>
        </w:rPr>
        <w:t>of</w:t>
      </w:r>
      <w:r>
        <w:rPr>
          <w:i/>
          <w:spacing w:val="-11"/>
          <w:sz w:val="24"/>
        </w:rPr>
        <w:t> </w:t>
      </w:r>
      <w:r>
        <w:rPr>
          <w:i/>
          <w:sz w:val="24"/>
        </w:rPr>
        <w:t>wheezing</w:t>
      </w:r>
      <w:r>
        <w:rPr>
          <w:i/>
          <w:spacing w:val="-11"/>
          <w:sz w:val="24"/>
        </w:rPr>
        <w:t> </w:t>
      </w:r>
      <w:r>
        <w:rPr>
          <w:i/>
          <w:sz w:val="24"/>
        </w:rPr>
        <w:t>and</w:t>
      </w:r>
      <w:r>
        <w:rPr>
          <w:i/>
          <w:spacing w:val="-12"/>
          <w:sz w:val="24"/>
        </w:rPr>
        <w:t> </w:t>
      </w:r>
      <w:r>
        <w:rPr>
          <w:i/>
          <w:sz w:val="24"/>
        </w:rPr>
        <w:t>rhonchi.</w:t>
      </w:r>
      <w:r>
        <w:rPr>
          <w:i/>
          <w:spacing w:val="-11"/>
          <w:sz w:val="24"/>
        </w:rPr>
        <w:t> </w:t>
      </w:r>
      <w:r>
        <w:rPr>
          <w:i/>
          <w:sz w:val="24"/>
        </w:rPr>
        <w:t>The</w:t>
      </w:r>
      <w:r>
        <w:rPr>
          <w:i/>
          <w:spacing w:val="-13"/>
          <w:sz w:val="24"/>
        </w:rPr>
        <w:t> </w:t>
      </w:r>
      <w:r>
        <w:rPr>
          <w:i/>
          <w:sz w:val="24"/>
        </w:rPr>
        <w:t>established</w:t>
      </w:r>
      <w:r>
        <w:rPr>
          <w:i/>
          <w:spacing w:val="-10"/>
          <w:sz w:val="24"/>
        </w:rPr>
        <w:t> </w:t>
      </w:r>
      <w:r>
        <w:rPr>
          <w:i/>
          <w:sz w:val="24"/>
        </w:rPr>
        <w:t>nursing</w:t>
      </w:r>
      <w:r>
        <w:rPr>
          <w:i/>
          <w:spacing w:val="-12"/>
          <w:sz w:val="24"/>
        </w:rPr>
        <w:t> </w:t>
      </w:r>
      <w:r>
        <w:rPr>
          <w:i/>
          <w:sz w:val="24"/>
        </w:rPr>
        <w:t>diagnosis</w:t>
      </w:r>
      <w:r>
        <w:rPr>
          <w:i/>
          <w:spacing w:val="-11"/>
          <w:sz w:val="24"/>
        </w:rPr>
        <w:t> </w:t>
      </w:r>
      <w:r>
        <w:rPr>
          <w:i/>
          <w:sz w:val="24"/>
        </w:rPr>
        <w:t>was ineffective</w:t>
      </w:r>
      <w:r>
        <w:rPr>
          <w:i/>
          <w:spacing w:val="-1"/>
          <w:sz w:val="24"/>
        </w:rPr>
        <w:t> </w:t>
      </w:r>
      <w:r>
        <w:rPr>
          <w:i/>
          <w:sz w:val="24"/>
        </w:rPr>
        <w:t>airway</w:t>
      </w:r>
      <w:r>
        <w:rPr>
          <w:i/>
          <w:spacing w:val="-1"/>
          <w:sz w:val="24"/>
        </w:rPr>
        <w:t> </w:t>
      </w:r>
      <w:r>
        <w:rPr>
          <w:i/>
          <w:sz w:val="24"/>
        </w:rPr>
        <w:t>clearance</w:t>
      </w:r>
      <w:r>
        <w:rPr>
          <w:i/>
          <w:spacing w:val="-1"/>
          <w:sz w:val="24"/>
        </w:rPr>
        <w:t> </w:t>
      </w:r>
      <w:r>
        <w:rPr>
          <w:i/>
          <w:sz w:val="24"/>
        </w:rPr>
        <w:t>related to retained secretions. Interventions provided included</w:t>
      </w:r>
      <w:r>
        <w:rPr>
          <w:i/>
          <w:spacing w:val="-15"/>
          <w:sz w:val="24"/>
        </w:rPr>
        <w:t> </w:t>
      </w:r>
      <w:r>
        <w:rPr>
          <w:i/>
          <w:sz w:val="24"/>
        </w:rPr>
        <w:t>airway</w:t>
      </w:r>
      <w:r>
        <w:rPr>
          <w:i/>
          <w:spacing w:val="-15"/>
          <w:sz w:val="24"/>
        </w:rPr>
        <w:t> </w:t>
      </w:r>
      <w:r>
        <w:rPr>
          <w:i/>
          <w:sz w:val="24"/>
        </w:rPr>
        <w:t>management</w:t>
      </w:r>
      <w:r>
        <w:rPr>
          <w:i/>
          <w:spacing w:val="-15"/>
          <w:sz w:val="24"/>
        </w:rPr>
        <w:t> </w:t>
      </w:r>
      <w:r>
        <w:rPr>
          <w:i/>
          <w:sz w:val="24"/>
        </w:rPr>
        <w:t>through</w:t>
      </w:r>
      <w:r>
        <w:rPr>
          <w:i/>
          <w:spacing w:val="-15"/>
          <w:sz w:val="24"/>
        </w:rPr>
        <w:t> </w:t>
      </w:r>
      <w:r>
        <w:rPr>
          <w:i/>
          <w:sz w:val="24"/>
        </w:rPr>
        <w:t>chest</w:t>
      </w:r>
      <w:r>
        <w:rPr>
          <w:i/>
          <w:spacing w:val="-15"/>
          <w:sz w:val="24"/>
        </w:rPr>
        <w:t> </w:t>
      </w:r>
      <w:r>
        <w:rPr>
          <w:i/>
          <w:sz w:val="24"/>
        </w:rPr>
        <w:t>physiotherapy,</w:t>
      </w:r>
      <w:r>
        <w:rPr>
          <w:i/>
          <w:spacing w:val="-15"/>
          <w:sz w:val="24"/>
        </w:rPr>
        <w:t> </w:t>
      </w:r>
      <w:r>
        <w:rPr>
          <w:i/>
          <w:sz w:val="24"/>
        </w:rPr>
        <w:t>respiratory</w:t>
      </w:r>
      <w:r>
        <w:rPr>
          <w:i/>
          <w:spacing w:val="-15"/>
          <w:sz w:val="24"/>
        </w:rPr>
        <w:t> </w:t>
      </w:r>
      <w:r>
        <w:rPr>
          <w:i/>
          <w:sz w:val="24"/>
        </w:rPr>
        <w:t>monitoring, oxygen</w:t>
      </w:r>
      <w:r>
        <w:rPr>
          <w:i/>
          <w:spacing w:val="-11"/>
          <w:sz w:val="24"/>
        </w:rPr>
        <w:t> </w:t>
      </w:r>
      <w:r>
        <w:rPr>
          <w:i/>
          <w:sz w:val="24"/>
        </w:rPr>
        <w:t>administration,</w:t>
      </w:r>
      <w:r>
        <w:rPr>
          <w:i/>
          <w:spacing w:val="-11"/>
          <w:sz w:val="24"/>
        </w:rPr>
        <w:t> </w:t>
      </w:r>
      <w:r>
        <w:rPr>
          <w:i/>
          <w:sz w:val="24"/>
        </w:rPr>
        <w:t>and</w:t>
      </w:r>
      <w:r>
        <w:rPr>
          <w:i/>
          <w:spacing w:val="-11"/>
          <w:sz w:val="24"/>
        </w:rPr>
        <w:t> </w:t>
      </w:r>
      <w:r>
        <w:rPr>
          <w:i/>
          <w:sz w:val="24"/>
        </w:rPr>
        <w:t>therapeutic</w:t>
      </w:r>
      <w:r>
        <w:rPr>
          <w:i/>
          <w:spacing w:val="-12"/>
          <w:sz w:val="24"/>
        </w:rPr>
        <w:t> </w:t>
      </w:r>
      <w:r>
        <w:rPr>
          <w:i/>
          <w:sz w:val="24"/>
        </w:rPr>
        <w:t>collaboration.</w:t>
      </w:r>
      <w:r>
        <w:rPr>
          <w:i/>
          <w:spacing w:val="-11"/>
          <w:sz w:val="24"/>
        </w:rPr>
        <w:t> </w:t>
      </w:r>
      <w:r>
        <w:rPr>
          <w:i/>
          <w:sz w:val="24"/>
        </w:rPr>
        <w:t>Implementation</w:t>
      </w:r>
      <w:r>
        <w:rPr>
          <w:i/>
          <w:spacing w:val="-8"/>
          <w:sz w:val="24"/>
        </w:rPr>
        <w:t> </w:t>
      </w:r>
      <w:r>
        <w:rPr>
          <w:i/>
          <w:sz w:val="24"/>
        </w:rPr>
        <w:t>was</w:t>
      </w:r>
      <w:r>
        <w:rPr>
          <w:i/>
          <w:spacing w:val="-13"/>
          <w:sz w:val="24"/>
        </w:rPr>
        <w:t> </w:t>
      </w:r>
      <w:r>
        <w:rPr>
          <w:i/>
          <w:sz w:val="24"/>
        </w:rPr>
        <w:t>carried out</w:t>
      </w:r>
      <w:r>
        <w:rPr>
          <w:i/>
          <w:spacing w:val="-9"/>
          <w:sz w:val="24"/>
        </w:rPr>
        <w:t> </w:t>
      </w:r>
      <w:r>
        <w:rPr>
          <w:i/>
          <w:sz w:val="24"/>
        </w:rPr>
        <w:t>for</w:t>
      </w:r>
      <w:r>
        <w:rPr>
          <w:i/>
          <w:spacing w:val="-9"/>
          <w:sz w:val="24"/>
        </w:rPr>
        <w:t> </w:t>
      </w:r>
      <w:r>
        <w:rPr>
          <w:i/>
          <w:sz w:val="24"/>
        </w:rPr>
        <w:t>5</w:t>
      </w:r>
      <w:r>
        <w:rPr>
          <w:i/>
          <w:spacing w:val="-12"/>
          <w:sz w:val="24"/>
        </w:rPr>
        <w:t> </w:t>
      </w:r>
      <w:r>
        <w:rPr>
          <w:i/>
          <w:sz w:val="24"/>
        </w:rPr>
        <w:t>x</w:t>
      </w:r>
      <w:r>
        <w:rPr>
          <w:i/>
          <w:spacing w:val="-10"/>
          <w:sz w:val="24"/>
        </w:rPr>
        <w:t> </w:t>
      </w:r>
      <w:r>
        <w:rPr>
          <w:i/>
          <w:sz w:val="24"/>
        </w:rPr>
        <w:t>24</w:t>
      </w:r>
      <w:r>
        <w:rPr>
          <w:i/>
          <w:spacing w:val="-9"/>
          <w:sz w:val="24"/>
        </w:rPr>
        <w:t> </w:t>
      </w:r>
      <w:r>
        <w:rPr>
          <w:i/>
          <w:sz w:val="24"/>
        </w:rPr>
        <w:t>hours</w:t>
      </w:r>
      <w:r>
        <w:rPr>
          <w:i/>
          <w:spacing w:val="-11"/>
          <w:sz w:val="24"/>
        </w:rPr>
        <w:t> </w:t>
      </w:r>
      <w:r>
        <w:rPr>
          <w:i/>
          <w:sz w:val="24"/>
        </w:rPr>
        <w:t>and</w:t>
      </w:r>
      <w:r>
        <w:rPr>
          <w:i/>
          <w:spacing w:val="-9"/>
          <w:sz w:val="24"/>
        </w:rPr>
        <w:t> </w:t>
      </w:r>
      <w:r>
        <w:rPr>
          <w:i/>
          <w:sz w:val="24"/>
        </w:rPr>
        <w:t>showed</w:t>
      </w:r>
      <w:r>
        <w:rPr>
          <w:i/>
          <w:spacing w:val="-9"/>
          <w:sz w:val="24"/>
        </w:rPr>
        <w:t> </w:t>
      </w:r>
      <w:r>
        <w:rPr>
          <w:i/>
          <w:sz w:val="24"/>
        </w:rPr>
        <w:t>improvement</w:t>
      </w:r>
      <w:r>
        <w:rPr>
          <w:i/>
          <w:spacing w:val="-9"/>
          <w:sz w:val="24"/>
        </w:rPr>
        <w:t> </w:t>
      </w:r>
      <w:r>
        <w:rPr>
          <w:i/>
          <w:sz w:val="24"/>
        </w:rPr>
        <w:t>in</w:t>
      </w:r>
      <w:r>
        <w:rPr>
          <w:i/>
          <w:spacing w:val="-9"/>
          <w:sz w:val="24"/>
        </w:rPr>
        <w:t> </w:t>
      </w:r>
      <w:r>
        <w:rPr>
          <w:i/>
          <w:sz w:val="24"/>
        </w:rPr>
        <w:t>the</w:t>
      </w:r>
      <w:r>
        <w:rPr>
          <w:i/>
          <w:spacing w:val="-10"/>
          <w:sz w:val="24"/>
        </w:rPr>
        <w:t> </w:t>
      </w:r>
      <w:r>
        <w:rPr>
          <w:i/>
          <w:sz w:val="24"/>
        </w:rPr>
        <w:t>patient's</w:t>
      </w:r>
      <w:r>
        <w:rPr>
          <w:i/>
          <w:spacing w:val="-10"/>
          <w:sz w:val="24"/>
        </w:rPr>
        <w:t> </w:t>
      </w:r>
      <w:r>
        <w:rPr>
          <w:i/>
          <w:sz w:val="24"/>
        </w:rPr>
        <w:t>condition.</w:t>
      </w:r>
      <w:r>
        <w:rPr>
          <w:i/>
          <w:spacing w:val="-9"/>
          <w:sz w:val="24"/>
        </w:rPr>
        <w:t> </w:t>
      </w:r>
      <w:r>
        <w:rPr>
          <w:i/>
          <w:sz w:val="24"/>
        </w:rPr>
        <w:t>Evaluation showed</w:t>
      </w:r>
      <w:r>
        <w:rPr>
          <w:i/>
          <w:spacing w:val="-4"/>
          <w:sz w:val="24"/>
        </w:rPr>
        <w:t> </w:t>
      </w:r>
      <w:r>
        <w:rPr>
          <w:i/>
          <w:sz w:val="24"/>
        </w:rPr>
        <w:t>a</w:t>
      </w:r>
      <w:r>
        <w:rPr>
          <w:i/>
          <w:spacing w:val="-4"/>
          <w:sz w:val="24"/>
        </w:rPr>
        <w:t> </w:t>
      </w:r>
      <w:r>
        <w:rPr>
          <w:i/>
          <w:sz w:val="24"/>
        </w:rPr>
        <w:t>decrease</w:t>
      </w:r>
      <w:r>
        <w:rPr>
          <w:i/>
          <w:spacing w:val="-5"/>
          <w:sz w:val="24"/>
        </w:rPr>
        <w:t> </w:t>
      </w:r>
      <w:r>
        <w:rPr>
          <w:i/>
          <w:sz w:val="24"/>
        </w:rPr>
        <w:t>in</w:t>
      </w:r>
      <w:r>
        <w:rPr>
          <w:i/>
          <w:spacing w:val="-4"/>
          <w:sz w:val="24"/>
        </w:rPr>
        <w:t> </w:t>
      </w:r>
      <w:r>
        <w:rPr>
          <w:i/>
          <w:sz w:val="24"/>
        </w:rPr>
        <w:t>shortness</w:t>
      </w:r>
      <w:r>
        <w:rPr>
          <w:i/>
          <w:spacing w:val="-4"/>
          <w:sz w:val="24"/>
        </w:rPr>
        <w:t> </w:t>
      </w:r>
      <w:r>
        <w:rPr>
          <w:i/>
          <w:sz w:val="24"/>
        </w:rPr>
        <w:t>of</w:t>
      </w:r>
      <w:r>
        <w:rPr>
          <w:i/>
          <w:spacing w:val="-4"/>
          <w:sz w:val="24"/>
        </w:rPr>
        <w:t> </w:t>
      </w:r>
      <w:r>
        <w:rPr>
          <w:i/>
          <w:sz w:val="24"/>
        </w:rPr>
        <w:t>breath,</w:t>
      </w:r>
      <w:r>
        <w:rPr>
          <w:i/>
          <w:spacing w:val="-4"/>
          <w:sz w:val="24"/>
        </w:rPr>
        <w:t> </w:t>
      </w:r>
      <w:r>
        <w:rPr>
          <w:i/>
          <w:sz w:val="24"/>
        </w:rPr>
        <w:t>an</w:t>
      </w:r>
      <w:r>
        <w:rPr>
          <w:i/>
          <w:spacing w:val="-4"/>
          <w:sz w:val="24"/>
        </w:rPr>
        <w:t> </w:t>
      </w:r>
      <w:r>
        <w:rPr>
          <w:i/>
          <w:sz w:val="24"/>
        </w:rPr>
        <w:t>improvement</w:t>
      </w:r>
      <w:r>
        <w:rPr>
          <w:i/>
          <w:spacing w:val="-4"/>
          <w:sz w:val="24"/>
        </w:rPr>
        <w:t> </w:t>
      </w:r>
      <w:r>
        <w:rPr>
          <w:i/>
          <w:sz w:val="24"/>
        </w:rPr>
        <w:t>in</w:t>
      </w:r>
      <w:r>
        <w:rPr>
          <w:i/>
          <w:spacing w:val="-4"/>
          <w:sz w:val="24"/>
        </w:rPr>
        <w:t> </w:t>
      </w:r>
      <w:r>
        <w:rPr>
          <w:i/>
          <w:sz w:val="24"/>
        </w:rPr>
        <w:t>respiratory</w:t>
      </w:r>
      <w:r>
        <w:rPr>
          <w:i/>
          <w:spacing w:val="-5"/>
          <w:sz w:val="24"/>
        </w:rPr>
        <w:t> </w:t>
      </w:r>
      <w:r>
        <w:rPr>
          <w:i/>
          <w:sz w:val="24"/>
        </w:rPr>
        <w:t>rate,</w:t>
      </w:r>
      <w:r>
        <w:rPr>
          <w:i/>
          <w:spacing w:val="-5"/>
          <w:sz w:val="24"/>
        </w:rPr>
        <w:t> </w:t>
      </w:r>
      <w:r>
        <w:rPr>
          <w:i/>
          <w:sz w:val="24"/>
        </w:rPr>
        <w:t>and a more stable patient condition. In conclusion, airway management interventions effectively improve airway clearance in infants with bronchopneumonia. It is recommended</w:t>
      </w:r>
      <w:r>
        <w:rPr>
          <w:i/>
          <w:spacing w:val="-3"/>
          <w:sz w:val="24"/>
        </w:rPr>
        <w:t> </w:t>
      </w:r>
      <w:r>
        <w:rPr>
          <w:i/>
          <w:sz w:val="24"/>
        </w:rPr>
        <w:t>that</w:t>
      </w:r>
      <w:r>
        <w:rPr>
          <w:i/>
          <w:spacing w:val="-5"/>
          <w:sz w:val="24"/>
        </w:rPr>
        <w:t> </w:t>
      </w:r>
      <w:r>
        <w:rPr>
          <w:i/>
          <w:sz w:val="24"/>
        </w:rPr>
        <w:t>healthcare</w:t>
      </w:r>
      <w:r>
        <w:rPr>
          <w:i/>
          <w:spacing w:val="-6"/>
          <w:sz w:val="24"/>
        </w:rPr>
        <w:t> </w:t>
      </w:r>
      <w:r>
        <w:rPr>
          <w:i/>
          <w:sz w:val="24"/>
        </w:rPr>
        <w:t>professionals</w:t>
      </w:r>
      <w:r>
        <w:rPr>
          <w:i/>
          <w:spacing w:val="-5"/>
          <w:sz w:val="24"/>
        </w:rPr>
        <w:t> </w:t>
      </w:r>
      <w:r>
        <w:rPr>
          <w:i/>
          <w:sz w:val="24"/>
        </w:rPr>
        <w:t>provide</w:t>
      </w:r>
      <w:r>
        <w:rPr>
          <w:i/>
          <w:spacing w:val="-6"/>
          <w:sz w:val="24"/>
        </w:rPr>
        <w:t> </w:t>
      </w:r>
      <w:r>
        <w:rPr>
          <w:i/>
          <w:sz w:val="24"/>
        </w:rPr>
        <w:t>comprehensive</w:t>
      </w:r>
      <w:r>
        <w:rPr>
          <w:i/>
          <w:spacing w:val="-6"/>
          <w:sz w:val="24"/>
        </w:rPr>
        <w:t> </w:t>
      </w:r>
      <w:r>
        <w:rPr>
          <w:i/>
          <w:sz w:val="24"/>
        </w:rPr>
        <w:t>care</w:t>
      </w:r>
      <w:r>
        <w:rPr>
          <w:i/>
          <w:spacing w:val="-6"/>
          <w:sz w:val="24"/>
        </w:rPr>
        <w:t> </w:t>
      </w:r>
      <w:r>
        <w:rPr>
          <w:i/>
          <w:sz w:val="24"/>
        </w:rPr>
        <w:t>involving the family.</w:t>
      </w:r>
    </w:p>
    <w:p>
      <w:pPr>
        <w:spacing w:before="160"/>
        <w:ind w:left="568" w:right="0" w:firstLine="0"/>
        <w:jc w:val="left"/>
        <w:rPr>
          <w:b/>
          <w:i/>
          <w:sz w:val="24"/>
        </w:rPr>
      </w:pPr>
      <w:r>
        <w:rPr>
          <w:b/>
          <w:i/>
          <w:sz w:val="24"/>
        </w:rPr>
        <w:t>Keywords</w:t>
      </w:r>
      <w:r>
        <w:rPr>
          <w:b/>
          <w:i/>
          <w:spacing w:val="-8"/>
          <w:sz w:val="24"/>
        </w:rPr>
        <w:t> </w:t>
      </w:r>
      <w:r>
        <w:rPr>
          <w:b/>
          <w:i/>
          <w:sz w:val="24"/>
        </w:rPr>
        <w:t>:</w:t>
      </w:r>
      <w:r>
        <w:rPr>
          <w:b/>
          <w:i/>
          <w:spacing w:val="-4"/>
          <w:sz w:val="24"/>
        </w:rPr>
        <w:t> </w:t>
      </w:r>
      <w:r>
        <w:rPr>
          <w:b/>
          <w:i/>
          <w:sz w:val="24"/>
        </w:rPr>
        <w:t>Bronchopneumonia,</w:t>
      </w:r>
      <w:r>
        <w:rPr>
          <w:b/>
          <w:i/>
          <w:spacing w:val="-4"/>
          <w:sz w:val="24"/>
        </w:rPr>
        <w:t> </w:t>
      </w:r>
      <w:r>
        <w:rPr>
          <w:b/>
          <w:i/>
          <w:sz w:val="24"/>
        </w:rPr>
        <w:t>Ineffective</w:t>
      </w:r>
      <w:r>
        <w:rPr>
          <w:b/>
          <w:i/>
          <w:spacing w:val="-13"/>
          <w:sz w:val="24"/>
        </w:rPr>
        <w:t> </w:t>
      </w:r>
      <w:r>
        <w:rPr>
          <w:b/>
          <w:i/>
          <w:sz w:val="24"/>
        </w:rPr>
        <w:t>Airway</w:t>
      </w:r>
      <w:r>
        <w:rPr>
          <w:b/>
          <w:i/>
          <w:spacing w:val="-6"/>
          <w:sz w:val="24"/>
        </w:rPr>
        <w:t> </w:t>
      </w:r>
      <w:r>
        <w:rPr>
          <w:b/>
          <w:i/>
          <w:sz w:val="24"/>
        </w:rPr>
        <w:t>Clearance,</w:t>
      </w:r>
      <w:r>
        <w:rPr>
          <w:b/>
          <w:i/>
          <w:spacing w:val="-3"/>
          <w:sz w:val="24"/>
        </w:rPr>
        <w:t> </w:t>
      </w:r>
      <w:r>
        <w:rPr>
          <w:b/>
          <w:i/>
          <w:sz w:val="24"/>
        </w:rPr>
        <w:t>Nursing</w:t>
      </w:r>
      <w:r>
        <w:rPr>
          <w:b/>
          <w:i/>
          <w:spacing w:val="-6"/>
          <w:sz w:val="24"/>
        </w:rPr>
        <w:t> </w:t>
      </w:r>
      <w:r>
        <w:rPr>
          <w:b/>
          <w:i/>
          <w:spacing w:val="-2"/>
          <w:sz w:val="24"/>
        </w:rPr>
        <w:t>Care.</w:t>
      </w:r>
    </w:p>
    <w:p>
      <w:pPr>
        <w:spacing w:after="0"/>
        <w:jc w:val="left"/>
        <w:rPr>
          <w:b/>
          <w:i/>
          <w:sz w:val="24"/>
        </w:rPr>
        <w:sectPr>
          <w:pgSz w:w="11910" w:h="16840"/>
          <w:pgMar w:header="0" w:footer="1505" w:top="1620" w:bottom="1700" w:left="1700" w:right="850"/>
        </w:sectPr>
      </w:pPr>
    </w:p>
    <w:p>
      <w:pPr>
        <w:spacing w:before="68"/>
        <w:ind w:left="940" w:right="1220" w:firstLine="1"/>
        <w:jc w:val="center"/>
        <w:rPr>
          <w:b/>
          <w:sz w:val="24"/>
        </w:rPr>
      </w:pPr>
      <w:r>
        <w:rPr>
          <w:b/>
          <w:spacing w:val="-2"/>
          <w:sz w:val="28"/>
        </w:rPr>
        <w:t>ASUHAN</w:t>
      </w:r>
      <w:r>
        <w:rPr>
          <w:b/>
          <w:spacing w:val="-8"/>
          <w:sz w:val="28"/>
        </w:rPr>
        <w:t> </w:t>
      </w:r>
      <w:r>
        <w:rPr>
          <w:b/>
          <w:spacing w:val="-2"/>
          <w:sz w:val="28"/>
        </w:rPr>
        <w:t>KEPERAWATAN</w:t>
      </w:r>
      <w:r>
        <w:rPr>
          <w:b/>
          <w:spacing w:val="-5"/>
          <w:sz w:val="28"/>
        </w:rPr>
        <w:t> </w:t>
      </w:r>
      <w:r>
        <w:rPr>
          <w:b/>
          <w:spacing w:val="-2"/>
          <w:sz w:val="24"/>
        </w:rPr>
        <w:t>PADA</w:t>
      </w:r>
      <w:r>
        <w:rPr>
          <w:b/>
          <w:spacing w:val="-13"/>
          <w:sz w:val="24"/>
        </w:rPr>
        <w:t> </w:t>
      </w:r>
      <w:r>
        <w:rPr>
          <w:b/>
          <w:spacing w:val="-2"/>
          <w:sz w:val="24"/>
        </w:rPr>
        <w:t>BY.D</w:t>
      </w:r>
      <w:r>
        <w:rPr>
          <w:b/>
          <w:spacing w:val="-5"/>
          <w:sz w:val="24"/>
        </w:rPr>
        <w:t> </w:t>
      </w:r>
      <w:r>
        <w:rPr>
          <w:b/>
          <w:spacing w:val="-2"/>
          <w:sz w:val="24"/>
        </w:rPr>
        <w:t>DENGAN</w:t>
      </w:r>
      <w:r>
        <w:rPr>
          <w:b/>
          <w:spacing w:val="-4"/>
          <w:sz w:val="24"/>
        </w:rPr>
        <w:t> </w:t>
      </w:r>
      <w:r>
        <w:rPr>
          <w:b/>
          <w:spacing w:val="-2"/>
          <w:sz w:val="24"/>
        </w:rPr>
        <w:t>BERSIHAN </w:t>
      </w:r>
      <w:r>
        <w:rPr>
          <w:b/>
          <w:sz w:val="24"/>
        </w:rPr>
        <w:t>JALAN</w:t>
      </w:r>
      <w:r>
        <w:rPr>
          <w:b/>
          <w:spacing w:val="-15"/>
          <w:sz w:val="24"/>
        </w:rPr>
        <w:t> </w:t>
      </w:r>
      <w:r>
        <w:rPr>
          <w:b/>
          <w:sz w:val="24"/>
        </w:rPr>
        <w:t>NAPAS</w:t>
      </w:r>
      <w:r>
        <w:rPr>
          <w:b/>
          <w:spacing w:val="-15"/>
          <w:sz w:val="24"/>
        </w:rPr>
        <w:t> </w:t>
      </w:r>
      <w:r>
        <w:rPr>
          <w:b/>
          <w:sz w:val="24"/>
        </w:rPr>
        <w:t>TIDAK</w:t>
      </w:r>
      <w:r>
        <w:rPr>
          <w:b/>
          <w:spacing w:val="-15"/>
          <w:sz w:val="24"/>
        </w:rPr>
        <w:t> </w:t>
      </w:r>
      <w:r>
        <w:rPr>
          <w:b/>
          <w:sz w:val="24"/>
        </w:rPr>
        <w:t>EFEKTIF</w:t>
      </w:r>
      <w:r>
        <w:rPr>
          <w:b/>
          <w:spacing w:val="-22"/>
          <w:sz w:val="24"/>
        </w:rPr>
        <w:t> </w:t>
      </w:r>
      <w:r>
        <w:rPr>
          <w:b/>
          <w:sz w:val="24"/>
        </w:rPr>
        <w:t>AKIBAT</w:t>
      </w:r>
      <w:r>
        <w:rPr>
          <w:b/>
          <w:spacing w:val="-15"/>
          <w:sz w:val="24"/>
        </w:rPr>
        <w:t> </w:t>
      </w:r>
      <w:r>
        <w:rPr>
          <w:b/>
          <w:sz w:val="24"/>
        </w:rPr>
        <w:t>BRONKOPNEUMONIA DI RUANG SAKURA RUMAH SAKIT UMUM DAERAH</w:t>
      </w:r>
    </w:p>
    <w:p>
      <w:pPr>
        <w:spacing w:line="275" w:lineRule="exact" w:before="0"/>
        <w:ind w:left="1408" w:right="1688" w:firstLine="0"/>
        <w:jc w:val="center"/>
        <w:rPr>
          <w:b/>
          <w:sz w:val="24"/>
        </w:rPr>
      </w:pPr>
      <w:r>
        <w:rPr>
          <w:b/>
          <w:sz w:val="24"/>
        </w:rPr>
        <w:t>BULELENG</w:t>
      </w:r>
      <w:r>
        <w:rPr>
          <w:b/>
          <w:spacing w:val="-15"/>
          <w:sz w:val="24"/>
        </w:rPr>
        <w:t> </w:t>
      </w:r>
      <w:r>
        <w:rPr>
          <w:b/>
          <w:sz w:val="24"/>
        </w:rPr>
        <w:t>TAHUN</w:t>
      </w:r>
      <w:r>
        <w:rPr>
          <w:b/>
          <w:spacing w:val="-13"/>
          <w:sz w:val="24"/>
        </w:rPr>
        <w:t> </w:t>
      </w:r>
      <w:r>
        <w:rPr>
          <w:b/>
          <w:spacing w:val="-4"/>
          <w:sz w:val="24"/>
        </w:rPr>
        <w:t>2026</w:t>
      </w:r>
    </w:p>
    <w:p>
      <w:pPr>
        <w:pStyle w:val="BodyText"/>
        <w:spacing w:before="88"/>
        <w:rPr>
          <w:b/>
        </w:rPr>
      </w:pPr>
    </w:p>
    <w:p>
      <w:pPr>
        <w:pStyle w:val="Heading1"/>
        <w:ind w:left="5" w:right="284"/>
      </w:pPr>
      <w:bookmarkStart w:name="_TOC_250005" w:id="4"/>
      <w:bookmarkEnd w:id="4"/>
      <w:r>
        <w:rPr>
          <w:spacing w:val="-2"/>
        </w:rPr>
        <w:t>ABSTRAK</w:t>
      </w:r>
    </w:p>
    <w:p>
      <w:pPr>
        <w:pStyle w:val="BodyText"/>
        <w:spacing w:before="236"/>
        <w:ind w:left="568" w:right="847" w:firstLine="720"/>
        <w:jc w:val="both"/>
      </w:pPr>
      <w:r>
        <w:rPr/>
        <w:t>Bronkopneumonia memiliki angka kejadian yang cukup tinggi pada anak. Di RSUD Kabupaten Buleleng, angka kejadian bronkopneumonia pada anak di bawah lima tahun tercatat stabil sebesar 41,0% selama periode 2023–2024 dan meningkat menjadi 41,2% pada Januari–November 2025 . Laporan kasus ini bertujuan menggambarkan asuhan keperawatan pada By.D dengan masalah bersihan</w:t>
      </w:r>
      <w:r>
        <w:rPr>
          <w:spacing w:val="-8"/>
        </w:rPr>
        <w:t> </w:t>
      </w:r>
      <w:r>
        <w:rPr/>
        <w:t>jalan</w:t>
      </w:r>
      <w:r>
        <w:rPr>
          <w:spacing w:val="-8"/>
        </w:rPr>
        <w:t> </w:t>
      </w:r>
      <w:r>
        <w:rPr/>
        <w:t>napas</w:t>
      </w:r>
      <w:r>
        <w:rPr>
          <w:spacing w:val="-8"/>
        </w:rPr>
        <w:t> </w:t>
      </w:r>
      <w:r>
        <w:rPr/>
        <w:t>tidak</w:t>
      </w:r>
      <w:r>
        <w:rPr>
          <w:spacing w:val="-8"/>
        </w:rPr>
        <w:t> </w:t>
      </w:r>
      <w:r>
        <w:rPr/>
        <w:t>efektif</w:t>
      </w:r>
      <w:r>
        <w:rPr>
          <w:spacing w:val="-7"/>
        </w:rPr>
        <w:t> </w:t>
      </w:r>
      <w:r>
        <w:rPr/>
        <w:t>akibat</w:t>
      </w:r>
      <w:r>
        <w:rPr>
          <w:spacing w:val="-8"/>
        </w:rPr>
        <w:t> </w:t>
      </w:r>
      <w:r>
        <w:rPr/>
        <w:t>bronkopneumonia</w:t>
      </w:r>
      <w:r>
        <w:rPr>
          <w:spacing w:val="-9"/>
        </w:rPr>
        <w:t> </w:t>
      </w:r>
      <w:r>
        <w:rPr/>
        <w:t>di</w:t>
      </w:r>
      <w:r>
        <w:rPr>
          <w:spacing w:val="-8"/>
        </w:rPr>
        <w:t> </w:t>
      </w:r>
      <w:r>
        <w:rPr/>
        <w:t>Ruang</w:t>
      </w:r>
      <w:r>
        <w:rPr>
          <w:spacing w:val="-8"/>
        </w:rPr>
        <w:t> </w:t>
      </w:r>
      <w:r>
        <w:rPr/>
        <w:t>Sakura</w:t>
      </w:r>
      <w:r>
        <w:rPr>
          <w:spacing w:val="-9"/>
        </w:rPr>
        <w:t> </w:t>
      </w:r>
      <w:r>
        <w:rPr/>
        <w:t>RSUD Kabupaten</w:t>
      </w:r>
      <w:r>
        <w:rPr>
          <w:spacing w:val="-7"/>
        </w:rPr>
        <w:t> </w:t>
      </w:r>
      <w:r>
        <w:rPr/>
        <w:t>Buleleng</w:t>
      </w:r>
      <w:r>
        <w:rPr>
          <w:spacing w:val="-5"/>
        </w:rPr>
        <w:t> </w:t>
      </w:r>
      <w:r>
        <w:rPr/>
        <w:t>tahun</w:t>
      </w:r>
      <w:r>
        <w:rPr>
          <w:spacing w:val="-7"/>
        </w:rPr>
        <w:t> </w:t>
      </w:r>
      <w:r>
        <w:rPr/>
        <w:t>2026.</w:t>
      </w:r>
      <w:r>
        <w:rPr>
          <w:spacing w:val="-7"/>
        </w:rPr>
        <w:t> </w:t>
      </w:r>
      <w:r>
        <w:rPr/>
        <w:t>Metode</w:t>
      </w:r>
      <w:r>
        <w:rPr>
          <w:spacing w:val="-7"/>
        </w:rPr>
        <w:t> </w:t>
      </w:r>
      <w:r>
        <w:rPr/>
        <w:t>yang</w:t>
      </w:r>
      <w:r>
        <w:rPr>
          <w:spacing w:val="-5"/>
        </w:rPr>
        <w:t> </w:t>
      </w:r>
      <w:r>
        <w:rPr/>
        <w:t>digunakan</w:t>
      </w:r>
      <w:r>
        <w:rPr>
          <w:spacing w:val="-7"/>
        </w:rPr>
        <w:t> </w:t>
      </w:r>
      <w:r>
        <w:rPr/>
        <w:t>adalah</w:t>
      </w:r>
      <w:r>
        <w:rPr>
          <w:spacing w:val="-7"/>
        </w:rPr>
        <w:t> </w:t>
      </w:r>
      <w:r>
        <w:rPr/>
        <w:t>deskriptif</w:t>
      </w:r>
      <w:r>
        <w:rPr>
          <w:spacing w:val="-4"/>
        </w:rPr>
        <w:t> </w:t>
      </w:r>
      <w:r>
        <w:rPr/>
        <w:t>dengan pendekatan</w:t>
      </w:r>
      <w:r>
        <w:rPr>
          <w:spacing w:val="-14"/>
        </w:rPr>
        <w:t> </w:t>
      </w:r>
      <w:r>
        <w:rPr/>
        <w:t>studi</w:t>
      </w:r>
      <w:r>
        <w:rPr>
          <w:spacing w:val="-14"/>
        </w:rPr>
        <w:t> </w:t>
      </w:r>
      <w:r>
        <w:rPr/>
        <w:t>kasus</w:t>
      </w:r>
      <w:r>
        <w:rPr>
          <w:spacing w:val="-15"/>
        </w:rPr>
        <w:t> </w:t>
      </w:r>
      <w:r>
        <w:rPr/>
        <w:t>meliputi</w:t>
      </w:r>
      <w:r>
        <w:rPr>
          <w:spacing w:val="-15"/>
        </w:rPr>
        <w:t> </w:t>
      </w:r>
      <w:r>
        <w:rPr/>
        <w:t>pengkajian,</w:t>
      </w:r>
      <w:r>
        <w:rPr>
          <w:spacing w:val="-15"/>
        </w:rPr>
        <w:t> </w:t>
      </w:r>
      <w:r>
        <w:rPr/>
        <w:t>diagnosis,</w:t>
      </w:r>
      <w:r>
        <w:rPr>
          <w:spacing w:val="-15"/>
        </w:rPr>
        <w:t> </w:t>
      </w:r>
      <w:r>
        <w:rPr/>
        <w:t>perencanaan,</w:t>
      </w:r>
      <w:r>
        <w:rPr>
          <w:spacing w:val="-14"/>
        </w:rPr>
        <w:t> </w:t>
      </w:r>
      <w:r>
        <w:rPr/>
        <w:t>implementasi, dan</w:t>
      </w:r>
      <w:r>
        <w:rPr>
          <w:spacing w:val="-4"/>
        </w:rPr>
        <w:t> </w:t>
      </w:r>
      <w:r>
        <w:rPr/>
        <w:t>evaluasi.</w:t>
      </w:r>
      <w:r>
        <w:rPr>
          <w:spacing w:val="-4"/>
        </w:rPr>
        <w:t> </w:t>
      </w:r>
      <w:r>
        <w:rPr/>
        <w:t>Hasil</w:t>
      </w:r>
      <w:r>
        <w:rPr>
          <w:spacing w:val="-3"/>
        </w:rPr>
        <w:t> </w:t>
      </w:r>
      <w:r>
        <w:rPr/>
        <w:t>pengkajian</w:t>
      </w:r>
      <w:r>
        <w:rPr>
          <w:spacing w:val="-4"/>
        </w:rPr>
        <w:t> </w:t>
      </w:r>
      <w:r>
        <w:rPr/>
        <w:t>menunjukkan</w:t>
      </w:r>
      <w:r>
        <w:rPr>
          <w:spacing w:val="-4"/>
        </w:rPr>
        <w:t> </w:t>
      </w:r>
      <w:r>
        <w:rPr/>
        <w:t>pasien</w:t>
      </w:r>
      <w:r>
        <w:rPr>
          <w:spacing w:val="-4"/>
        </w:rPr>
        <w:t> </w:t>
      </w:r>
      <w:r>
        <w:rPr/>
        <w:t>mengalami</w:t>
      </w:r>
      <w:r>
        <w:rPr>
          <w:spacing w:val="-4"/>
        </w:rPr>
        <w:t> </w:t>
      </w:r>
      <w:r>
        <w:rPr/>
        <w:t>sesak</w:t>
      </w:r>
      <w:r>
        <w:rPr>
          <w:spacing w:val="-4"/>
        </w:rPr>
        <w:t> </w:t>
      </w:r>
      <w:r>
        <w:rPr/>
        <w:t>napas,</w:t>
      </w:r>
      <w:r>
        <w:rPr>
          <w:spacing w:val="-4"/>
        </w:rPr>
        <w:t> </w:t>
      </w:r>
      <w:r>
        <w:rPr/>
        <w:t>batuk tidak efektif, serta bunyi napas tambahan berupa wheezing dan ronki. Diagnosis keperawatan yang ditegakkan adalah bersihan jalan napas tidak efektif berhubungan dengan sekresi yang tertahan. Intervensi yang diberikan meliputi manajemen jalan napas melalui fisioterapi dada, pemantauan respirasi, pemberian oksigen, dan kolaborasi terapi. Implementasi dilakukan selama 5×24 jam dan menunjukkan perbaikan kondisi pasien. Evaluasi menunjukkan penurunan sesak napas, perbaikan frekuensi napas, dan kondisi pasien lebih stabil. Kesimpulannya, intervensi manajemen jalan napas efektif meningkatkan bersihan jalan napas pada bayi dengan bronkopneumonia. Disarankan tenaga kesehatan memberikan perawatan komprehensif dengan melibatkan keluarga.</w:t>
      </w:r>
    </w:p>
    <w:p>
      <w:pPr>
        <w:spacing w:before="162"/>
        <w:ind w:left="568" w:right="0" w:firstLine="0"/>
        <w:jc w:val="left"/>
        <w:rPr>
          <w:b/>
          <w:sz w:val="24"/>
        </w:rPr>
      </w:pPr>
      <w:r>
        <w:rPr>
          <w:b/>
          <w:sz w:val="24"/>
        </w:rPr>
        <w:t>Kata</w:t>
      </w:r>
      <w:r>
        <w:rPr>
          <w:b/>
          <w:spacing w:val="-15"/>
          <w:sz w:val="24"/>
        </w:rPr>
        <w:t> </w:t>
      </w:r>
      <w:r>
        <w:rPr>
          <w:b/>
          <w:sz w:val="24"/>
        </w:rPr>
        <w:t>Kunci</w:t>
      </w:r>
      <w:r>
        <w:rPr>
          <w:b/>
          <w:spacing w:val="-14"/>
          <w:sz w:val="24"/>
        </w:rPr>
        <w:t> </w:t>
      </w:r>
      <w:r>
        <w:rPr>
          <w:b/>
          <w:sz w:val="24"/>
        </w:rPr>
        <w:t>:</w:t>
      </w:r>
      <w:r>
        <w:rPr>
          <w:b/>
          <w:spacing w:val="-13"/>
          <w:sz w:val="24"/>
        </w:rPr>
        <w:t> </w:t>
      </w:r>
      <w:r>
        <w:rPr>
          <w:b/>
          <w:sz w:val="24"/>
        </w:rPr>
        <w:t>Bronkopneumonia,</w:t>
      </w:r>
      <w:r>
        <w:rPr>
          <w:b/>
          <w:spacing w:val="-10"/>
          <w:sz w:val="24"/>
        </w:rPr>
        <w:t> </w:t>
      </w:r>
      <w:r>
        <w:rPr>
          <w:b/>
          <w:sz w:val="24"/>
        </w:rPr>
        <w:t>Bersihan</w:t>
      </w:r>
      <w:r>
        <w:rPr>
          <w:b/>
          <w:spacing w:val="-12"/>
          <w:sz w:val="24"/>
        </w:rPr>
        <w:t> </w:t>
      </w:r>
      <w:r>
        <w:rPr>
          <w:b/>
          <w:sz w:val="24"/>
        </w:rPr>
        <w:t>Jalan</w:t>
      </w:r>
      <w:r>
        <w:rPr>
          <w:b/>
          <w:spacing w:val="-12"/>
          <w:sz w:val="24"/>
        </w:rPr>
        <w:t> </w:t>
      </w:r>
      <w:r>
        <w:rPr>
          <w:b/>
          <w:sz w:val="24"/>
        </w:rPr>
        <w:t>Napas</w:t>
      </w:r>
      <w:r>
        <w:rPr>
          <w:b/>
          <w:spacing w:val="-15"/>
          <w:sz w:val="24"/>
        </w:rPr>
        <w:t> </w:t>
      </w:r>
      <w:r>
        <w:rPr>
          <w:b/>
          <w:sz w:val="24"/>
        </w:rPr>
        <w:t>Tidak</w:t>
      </w:r>
      <w:r>
        <w:rPr>
          <w:b/>
          <w:spacing w:val="-12"/>
          <w:sz w:val="24"/>
        </w:rPr>
        <w:t> </w:t>
      </w:r>
      <w:r>
        <w:rPr>
          <w:b/>
          <w:sz w:val="24"/>
        </w:rPr>
        <w:t>Efektif,</w:t>
      </w:r>
      <w:r>
        <w:rPr>
          <w:b/>
          <w:spacing w:val="-15"/>
          <w:sz w:val="24"/>
        </w:rPr>
        <w:t> </w:t>
      </w:r>
      <w:r>
        <w:rPr>
          <w:b/>
          <w:sz w:val="24"/>
        </w:rPr>
        <w:t>Asuhan </w:t>
      </w:r>
      <w:r>
        <w:rPr>
          <w:b/>
          <w:spacing w:val="-2"/>
          <w:sz w:val="24"/>
        </w:rPr>
        <w:t>Keperawatan.</w:t>
      </w:r>
    </w:p>
    <w:p>
      <w:pPr>
        <w:spacing w:after="0"/>
        <w:jc w:val="left"/>
        <w:rPr>
          <w:b/>
          <w:sz w:val="24"/>
        </w:rPr>
        <w:sectPr>
          <w:pgSz w:w="11910" w:h="16840"/>
          <w:pgMar w:header="0" w:footer="1505" w:top="1620" w:bottom="1700" w:left="1700" w:right="850"/>
        </w:sectPr>
      </w:pPr>
    </w:p>
    <w:p>
      <w:pPr>
        <w:pStyle w:val="Heading1"/>
        <w:spacing w:before="68"/>
      </w:pPr>
      <w:bookmarkStart w:name="_TOC_250004" w:id="5"/>
      <w:r>
        <w:rPr/>
        <w:t>RINGKASAN</w:t>
      </w:r>
      <w:r>
        <w:rPr>
          <w:spacing w:val="-11"/>
        </w:rPr>
        <w:t> </w:t>
      </w:r>
      <w:r>
        <w:rPr/>
        <w:t>LAPORAN</w:t>
      </w:r>
      <w:r>
        <w:rPr>
          <w:spacing w:val="-11"/>
        </w:rPr>
        <w:t> </w:t>
      </w:r>
      <w:bookmarkEnd w:id="5"/>
      <w:r>
        <w:rPr>
          <w:spacing w:val="-4"/>
        </w:rPr>
        <w:t>KASUS</w:t>
      </w:r>
    </w:p>
    <w:p>
      <w:pPr>
        <w:spacing w:before="240"/>
        <w:ind w:left="940" w:right="1220" w:firstLine="1"/>
        <w:jc w:val="center"/>
        <w:rPr>
          <w:b/>
          <w:sz w:val="24"/>
        </w:rPr>
      </w:pPr>
      <w:r>
        <w:rPr>
          <w:b/>
          <w:spacing w:val="-2"/>
          <w:sz w:val="28"/>
        </w:rPr>
        <w:t>ASUHAN</w:t>
      </w:r>
      <w:r>
        <w:rPr>
          <w:b/>
          <w:spacing w:val="-8"/>
          <w:sz w:val="28"/>
        </w:rPr>
        <w:t> </w:t>
      </w:r>
      <w:r>
        <w:rPr>
          <w:b/>
          <w:spacing w:val="-2"/>
          <w:sz w:val="28"/>
        </w:rPr>
        <w:t>KEPERAWATAN</w:t>
      </w:r>
      <w:r>
        <w:rPr>
          <w:b/>
          <w:spacing w:val="-5"/>
          <w:sz w:val="28"/>
        </w:rPr>
        <w:t> </w:t>
      </w:r>
      <w:r>
        <w:rPr>
          <w:b/>
          <w:spacing w:val="-2"/>
          <w:sz w:val="24"/>
        </w:rPr>
        <w:t>PADA</w:t>
      </w:r>
      <w:r>
        <w:rPr>
          <w:b/>
          <w:spacing w:val="-13"/>
          <w:sz w:val="24"/>
        </w:rPr>
        <w:t> </w:t>
      </w:r>
      <w:r>
        <w:rPr>
          <w:b/>
          <w:spacing w:val="-2"/>
          <w:sz w:val="24"/>
        </w:rPr>
        <w:t>BY.D</w:t>
      </w:r>
      <w:r>
        <w:rPr>
          <w:b/>
          <w:spacing w:val="-5"/>
          <w:sz w:val="24"/>
        </w:rPr>
        <w:t> </w:t>
      </w:r>
      <w:r>
        <w:rPr>
          <w:b/>
          <w:spacing w:val="-2"/>
          <w:sz w:val="24"/>
        </w:rPr>
        <w:t>DENGAN</w:t>
      </w:r>
      <w:r>
        <w:rPr>
          <w:b/>
          <w:spacing w:val="-4"/>
          <w:sz w:val="24"/>
        </w:rPr>
        <w:t> </w:t>
      </w:r>
      <w:r>
        <w:rPr>
          <w:b/>
          <w:spacing w:val="-2"/>
          <w:sz w:val="24"/>
        </w:rPr>
        <w:t>BERSIHAN </w:t>
      </w:r>
      <w:r>
        <w:rPr>
          <w:b/>
          <w:sz w:val="24"/>
        </w:rPr>
        <w:t>JALAN</w:t>
      </w:r>
      <w:r>
        <w:rPr>
          <w:b/>
          <w:spacing w:val="-15"/>
          <w:sz w:val="24"/>
        </w:rPr>
        <w:t> </w:t>
      </w:r>
      <w:r>
        <w:rPr>
          <w:b/>
          <w:sz w:val="24"/>
        </w:rPr>
        <w:t>NAPAS</w:t>
      </w:r>
      <w:r>
        <w:rPr>
          <w:b/>
          <w:spacing w:val="-15"/>
          <w:sz w:val="24"/>
        </w:rPr>
        <w:t> </w:t>
      </w:r>
      <w:r>
        <w:rPr>
          <w:b/>
          <w:sz w:val="24"/>
        </w:rPr>
        <w:t>TIDAK</w:t>
      </w:r>
      <w:r>
        <w:rPr>
          <w:b/>
          <w:spacing w:val="-15"/>
          <w:sz w:val="24"/>
        </w:rPr>
        <w:t> </w:t>
      </w:r>
      <w:r>
        <w:rPr>
          <w:b/>
          <w:sz w:val="24"/>
        </w:rPr>
        <w:t>EFEKTIF</w:t>
      </w:r>
      <w:r>
        <w:rPr>
          <w:b/>
          <w:spacing w:val="-22"/>
          <w:sz w:val="24"/>
        </w:rPr>
        <w:t> </w:t>
      </w:r>
      <w:r>
        <w:rPr>
          <w:b/>
          <w:sz w:val="24"/>
        </w:rPr>
        <w:t>AKIBAT</w:t>
      </w:r>
      <w:r>
        <w:rPr>
          <w:b/>
          <w:spacing w:val="-15"/>
          <w:sz w:val="24"/>
        </w:rPr>
        <w:t> </w:t>
      </w:r>
      <w:r>
        <w:rPr>
          <w:b/>
          <w:sz w:val="24"/>
        </w:rPr>
        <w:t>BRONKOPNEUMONIA DI RUANG SAKURA RUMAH SAKIT UMUM DAERAH</w:t>
      </w:r>
    </w:p>
    <w:p>
      <w:pPr>
        <w:spacing w:line="275" w:lineRule="exact" w:before="0"/>
        <w:ind w:left="1408" w:right="1688" w:firstLine="0"/>
        <w:jc w:val="center"/>
        <w:rPr>
          <w:b/>
          <w:sz w:val="24"/>
        </w:rPr>
      </w:pPr>
      <w:r>
        <w:rPr>
          <w:b/>
          <w:sz w:val="24"/>
        </w:rPr>
        <w:t>BULELENG</w:t>
      </w:r>
      <w:r>
        <w:rPr>
          <w:b/>
          <w:spacing w:val="-15"/>
          <w:sz w:val="24"/>
        </w:rPr>
        <w:t> </w:t>
      </w:r>
      <w:r>
        <w:rPr>
          <w:b/>
          <w:sz w:val="24"/>
        </w:rPr>
        <w:t>TAHUN</w:t>
      </w:r>
      <w:r>
        <w:rPr>
          <w:b/>
          <w:spacing w:val="-13"/>
          <w:sz w:val="24"/>
        </w:rPr>
        <w:t> </w:t>
      </w:r>
      <w:r>
        <w:rPr>
          <w:b/>
          <w:spacing w:val="-4"/>
          <w:sz w:val="24"/>
        </w:rPr>
        <w:t>2026</w:t>
      </w:r>
    </w:p>
    <w:p>
      <w:pPr>
        <w:pStyle w:val="BodyText"/>
        <w:spacing w:before="161"/>
        <w:ind w:left="1406" w:right="1688"/>
        <w:jc w:val="center"/>
      </w:pPr>
      <w:r>
        <w:rPr/>
        <w:t>Oleh</w:t>
      </w:r>
      <w:r>
        <w:rPr>
          <w:spacing w:val="-2"/>
        </w:rPr>
        <w:t> </w:t>
      </w:r>
      <w:r>
        <w:rPr/>
        <w:t>:</w:t>
      </w:r>
      <w:r>
        <w:rPr>
          <w:spacing w:val="-1"/>
        </w:rPr>
        <w:t> </w:t>
      </w:r>
      <w:r>
        <w:rPr/>
        <w:t>Made</w:t>
      </w:r>
      <w:r>
        <w:rPr>
          <w:spacing w:val="-3"/>
        </w:rPr>
        <w:t> </w:t>
      </w:r>
      <w:r>
        <w:rPr/>
        <w:t>Diva</w:t>
      </w:r>
      <w:r>
        <w:rPr>
          <w:spacing w:val="-3"/>
        </w:rPr>
        <w:t> </w:t>
      </w:r>
      <w:r>
        <w:rPr/>
        <w:t>Citra</w:t>
      </w:r>
      <w:r>
        <w:rPr>
          <w:spacing w:val="-1"/>
        </w:rPr>
        <w:t> </w:t>
      </w:r>
      <w:r>
        <w:rPr/>
        <w:t>Prameswari</w:t>
      </w:r>
      <w:r>
        <w:rPr>
          <w:spacing w:val="-1"/>
        </w:rPr>
        <w:t> </w:t>
      </w:r>
      <w:r>
        <w:rPr>
          <w:spacing w:val="-2"/>
        </w:rPr>
        <w:t>(NIM.P07120123036)</w:t>
      </w:r>
    </w:p>
    <w:p>
      <w:pPr>
        <w:pStyle w:val="BodyText"/>
      </w:pPr>
    </w:p>
    <w:p>
      <w:pPr>
        <w:pStyle w:val="BodyText"/>
        <w:spacing w:before="64"/>
      </w:pPr>
    </w:p>
    <w:p>
      <w:pPr>
        <w:pStyle w:val="BodyText"/>
        <w:spacing w:line="360" w:lineRule="auto" w:before="1"/>
        <w:ind w:left="568" w:right="844" w:firstLine="720"/>
        <w:jc w:val="both"/>
      </w:pPr>
      <w:r>
        <w:rPr/>
        <w:t>Bronkopneumonia merupakan suatu kondisi inflamasi pada parenkim paru yang</w:t>
      </w:r>
      <w:r>
        <w:rPr>
          <w:spacing w:val="-9"/>
        </w:rPr>
        <w:t> </w:t>
      </w:r>
      <w:r>
        <w:rPr/>
        <w:t>melibatkan</w:t>
      </w:r>
      <w:r>
        <w:rPr>
          <w:spacing w:val="-9"/>
        </w:rPr>
        <w:t> </w:t>
      </w:r>
      <w:r>
        <w:rPr/>
        <w:t>bronkiolus</w:t>
      </w:r>
      <w:r>
        <w:rPr>
          <w:spacing w:val="-9"/>
        </w:rPr>
        <w:t> </w:t>
      </w:r>
      <w:r>
        <w:rPr/>
        <w:t>dan</w:t>
      </w:r>
      <w:r>
        <w:rPr>
          <w:spacing w:val="-9"/>
        </w:rPr>
        <w:t> </w:t>
      </w:r>
      <w:r>
        <w:rPr/>
        <w:t>alveoli,</w:t>
      </w:r>
      <w:r>
        <w:rPr>
          <w:spacing w:val="-9"/>
        </w:rPr>
        <w:t> </w:t>
      </w:r>
      <w:r>
        <w:rPr/>
        <w:t>yang</w:t>
      </w:r>
      <w:r>
        <w:rPr>
          <w:spacing w:val="-9"/>
        </w:rPr>
        <w:t> </w:t>
      </w:r>
      <w:r>
        <w:rPr/>
        <w:t>ditandai</w:t>
      </w:r>
      <w:r>
        <w:rPr>
          <w:spacing w:val="-9"/>
        </w:rPr>
        <w:t> </w:t>
      </w:r>
      <w:r>
        <w:rPr/>
        <w:t>dengan</w:t>
      </w:r>
      <w:r>
        <w:rPr>
          <w:spacing w:val="-9"/>
        </w:rPr>
        <w:t> </w:t>
      </w:r>
      <w:r>
        <w:rPr/>
        <w:t>terbentuknya</w:t>
      </w:r>
      <w:r>
        <w:rPr>
          <w:spacing w:val="-10"/>
        </w:rPr>
        <w:t> </w:t>
      </w:r>
      <w:r>
        <w:rPr/>
        <w:t>bercak konsolidasi akibat invasi mikroorganisme seperti bakteri, virus, maupun jamur. Aspek epidemiologi, bronkopneumonia masih menjadi masalah kesehatan global yang signifikan. Organisasi kesehatan dunia melaporkan bahwa penyakit ini menyumbang</w:t>
      </w:r>
      <w:r>
        <w:rPr>
          <w:spacing w:val="-3"/>
        </w:rPr>
        <w:t> </w:t>
      </w:r>
      <w:r>
        <w:rPr/>
        <w:t>sekitar</w:t>
      </w:r>
      <w:r>
        <w:rPr>
          <w:spacing w:val="-2"/>
        </w:rPr>
        <w:t> </w:t>
      </w:r>
      <w:r>
        <w:rPr/>
        <w:t>14%</w:t>
      </w:r>
      <w:r>
        <w:rPr>
          <w:spacing w:val="-4"/>
        </w:rPr>
        <w:t> </w:t>
      </w:r>
      <w:r>
        <w:rPr/>
        <w:t>kematian</w:t>
      </w:r>
      <w:r>
        <w:rPr>
          <w:spacing w:val="-2"/>
        </w:rPr>
        <w:t> </w:t>
      </w:r>
      <w:r>
        <w:rPr/>
        <w:t>balita</w:t>
      </w:r>
      <w:r>
        <w:rPr>
          <w:spacing w:val="-3"/>
        </w:rPr>
        <w:t> </w:t>
      </w:r>
      <w:r>
        <w:rPr/>
        <w:t>di</w:t>
      </w:r>
      <w:r>
        <w:rPr>
          <w:spacing w:val="-3"/>
        </w:rPr>
        <w:t> </w:t>
      </w:r>
      <w:r>
        <w:rPr/>
        <w:t>dunia</w:t>
      </w:r>
      <w:r>
        <w:rPr>
          <w:spacing w:val="-3"/>
        </w:rPr>
        <w:t> </w:t>
      </w:r>
      <w:r>
        <w:rPr/>
        <w:t>dengan</w:t>
      </w:r>
      <w:r>
        <w:rPr>
          <w:spacing w:val="-1"/>
        </w:rPr>
        <w:t> </w:t>
      </w:r>
      <w:r>
        <w:rPr/>
        <w:t>jumlah</w:t>
      </w:r>
      <w:r>
        <w:rPr>
          <w:spacing w:val="-3"/>
        </w:rPr>
        <w:t> </w:t>
      </w:r>
      <w:r>
        <w:rPr/>
        <w:t>kasus</w:t>
      </w:r>
      <w:r>
        <w:rPr>
          <w:spacing w:val="-1"/>
        </w:rPr>
        <w:t> </w:t>
      </w:r>
      <w:r>
        <w:rPr/>
        <w:t>mencapai ratusan ribu setiap tahunnya. Di Indonesia, prevalensi pneumonia pada balita tercatat sebesar 36,95% pada tahun 2023. Secara regional, Provinsi Bali menunjukkan angka penemuan kasus yang tinggi, dengan Kabupaten Buleleng mencatat</w:t>
      </w:r>
      <w:r>
        <w:rPr>
          <w:spacing w:val="-7"/>
        </w:rPr>
        <w:t> </w:t>
      </w:r>
      <w:r>
        <w:rPr/>
        <w:t>kejadian</w:t>
      </w:r>
      <w:r>
        <w:rPr>
          <w:spacing w:val="-7"/>
        </w:rPr>
        <w:t> </w:t>
      </w:r>
      <w:r>
        <w:rPr/>
        <w:t>bronkopneumonia</w:t>
      </w:r>
      <w:r>
        <w:rPr>
          <w:spacing w:val="-8"/>
        </w:rPr>
        <w:t> </w:t>
      </w:r>
      <w:r>
        <w:rPr/>
        <w:t>pada</w:t>
      </w:r>
      <w:r>
        <w:rPr>
          <w:spacing w:val="-8"/>
        </w:rPr>
        <w:t> </w:t>
      </w:r>
      <w:r>
        <w:rPr/>
        <w:t>anak</w:t>
      </w:r>
      <w:r>
        <w:rPr>
          <w:spacing w:val="-7"/>
        </w:rPr>
        <w:t> </w:t>
      </w:r>
      <w:r>
        <w:rPr/>
        <w:t>sebesar</w:t>
      </w:r>
      <w:r>
        <w:rPr>
          <w:spacing w:val="-8"/>
        </w:rPr>
        <w:t> </w:t>
      </w:r>
      <w:r>
        <w:rPr/>
        <w:t>41,0%</w:t>
      </w:r>
      <w:r>
        <w:rPr>
          <w:spacing w:val="-8"/>
        </w:rPr>
        <w:t> </w:t>
      </w:r>
      <w:r>
        <w:rPr/>
        <w:t>pada</w:t>
      </w:r>
      <w:r>
        <w:rPr>
          <w:spacing w:val="-8"/>
        </w:rPr>
        <w:t> </w:t>
      </w:r>
      <w:r>
        <w:rPr/>
        <w:t>periode</w:t>
      </w:r>
      <w:r>
        <w:rPr>
          <w:spacing w:val="-8"/>
        </w:rPr>
        <w:t> </w:t>
      </w:r>
      <w:r>
        <w:rPr/>
        <w:t>2023–2024</w:t>
      </w:r>
      <w:r>
        <w:rPr>
          <w:spacing w:val="-14"/>
        </w:rPr>
        <w:t> </w:t>
      </w:r>
      <w:r>
        <w:rPr/>
        <w:t>dan</w:t>
      </w:r>
      <w:r>
        <w:rPr>
          <w:spacing w:val="-14"/>
        </w:rPr>
        <w:t> </w:t>
      </w:r>
      <w:r>
        <w:rPr/>
        <w:t>meningkat</w:t>
      </w:r>
      <w:r>
        <w:rPr>
          <w:spacing w:val="-14"/>
        </w:rPr>
        <w:t> </w:t>
      </w:r>
      <w:r>
        <w:rPr/>
        <w:t>menjadi</w:t>
      </w:r>
      <w:r>
        <w:rPr>
          <w:spacing w:val="-14"/>
        </w:rPr>
        <w:t> </w:t>
      </w:r>
      <w:r>
        <w:rPr/>
        <w:t>41,2%</w:t>
      </w:r>
      <w:r>
        <w:rPr>
          <w:spacing w:val="-15"/>
        </w:rPr>
        <w:t> </w:t>
      </w:r>
      <w:r>
        <w:rPr/>
        <w:t>pada</w:t>
      </w:r>
      <w:r>
        <w:rPr>
          <w:spacing w:val="-15"/>
        </w:rPr>
        <w:t> </w:t>
      </w:r>
      <w:r>
        <w:rPr/>
        <w:t>tahun</w:t>
      </w:r>
      <w:r>
        <w:rPr>
          <w:spacing w:val="-15"/>
        </w:rPr>
        <w:t> </w:t>
      </w:r>
      <w:r>
        <w:rPr/>
        <w:t>2025.</w:t>
      </w:r>
      <w:r>
        <w:rPr>
          <w:spacing w:val="-14"/>
        </w:rPr>
        <w:t> </w:t>
      </w:r>
      <w:r>
        <w:rPr/>
        <w:t>Data</w:t>
      </w:r>
      <w:r>
        <w:rPr>
          <w:spacing w:val="-15"/>
        </w:rPr>
        <w:t> </w:t>
      </w:r>
      <w:r>
        <w:rPr/>
        <w:t>ini</w:t>
      </w:r>
      <w:r>
        <w:rPr>
          <w:spacing w:val="-13"/>
        </w:rPr>
        <w:t> </w:t>
      </w:r>
      <w:r>
        <w:rPr/>
        <w:t>menunjukkan</w:t>
      </w:r>
      <w:r>
        <w:rPr>
          <w:spacing w:val="-14"/>
        </w:rPr>
        <w:t> </w:t>
      </w:r>
      <w:r>
        <w:rPr/>
        <w:t>bahwa bronkopneumonia masih menjadi beban kesehatan yang memerlukan penanganan komprehensif dan berkelanjutan .</w:t>
      </w:r>
    </w:p>
    <w:p>
      <w:pPr>
        <w:pStyle w:val="BodyText"/>
        <w:spacing w:line="360" w:lineRule="auto" w:before="2"/>
        <w:ind w:left="568" w:right="848" w:firstLine="720"/>
        <w:jc w:val="both"/>
      </w:pPr>
      <w:r>
        <w:rPr/>
        <w:t>Masalah utama yang muncul pada pasien bronkopneumonia adalah ketidakefektifan bersihan jalan napas yang disebabkan oleh penumpukan sekret di </w:t>
      </w:r>
      <w:r>
        <w:rPr>
          <w:spacing w:val="-2"/>
        </w:rPr>
        <w:t>saluran</w:t>
      </w:r>
      <w:r>
        <w:rPr>
          <w:spacing w:val="-4"/>
        </w:rPr>
        <w:t> </w:t>
      </w:r>
      <w:r>
        <w:rPr>
          <w:spacing w:val="-2"/>
        </w:rPr>
        <w:t>pernapasan.</w:t>
      </w:r>
      <w:r>
        <w:rPr>
          <w:spacing w:val="-4"/>
        </w:rPr>
        <w:t> </w:t>
      </w:r>
      <w:r>
        <w:rPr>
          <w:spacing w:val="-2"/>
        </w:rPr>
        <w:t>Kondisi</w:t>
      </w:r>
      <w:r>
        <w:rPr>
          <w:spacing w:val="-3"/>
        </w:rPr>
        <w:t> </w:t>
      </w:r>
      <w:r>
        <w:rPr>
          <w:spacing w:val="-2"/>
        </w:rPr>
        <w:t>ini</w:t>
      </w:r>
      <w:r>
        <w:rPr>
          <w:spacing w:val="-3"/>
        </w:rPr>
        <w:t> </w:t>
      </w:r>
      <w:r>
        <w:rPr>
          <w:spacing w:val="-2"/>
        </w:rPr>
        <w:t>ditandai</w:t>
      </w:r>
      <w:r>
        <w:rPr>
          <w:spacing w:val="-3"/>
        </w:rPr>
        <w:t> </w:t>
      </w:r>
      <w:r>
        <w:rPr>
          <w:spacing w:val="-2"/>
        </w:rPr>
        <w:t>dengan</w:t>
      </w:r>
      <w:r>
        <w:rPr>
          <w:spacing w:val="-4"/>
        </w:rPr>
        <w:t> </w:t>
      </w:r>
      <w:r>
        <w:rPr>
          <w:spacing w:val="-2"/>
        </w:rPr>
        <w:t>batuk</w:t>
      </w:r>
      <w:r>
        <w:rPr>
          <w:spacing w:val="-3"/>
        </w:rPr>
        <w:t> </w:t>
      </w:r>
      <w:r>
        <w:rPr>
          <w:spacing w:val="-2"/>
        </w:rPr>
        <w:t>tidak</w:t>
      </w:r>
      <w:r>
        <w:rPr>
          <w:spacing w:val="-4"/>
        </w:rPr>
        <w:t> </w:t>
      </w:r>
      <w:r>
        <w:rPr>
          <w:spacing w:val="-2"/>
        </w:rPr>
        <w:t>efektif,</w:t>
      </w:r>
      <w:r>
        <w:rPr>
          <w:spacing w:val="-5"/>
        </w:rPr>
        <w:t> </w:t>
      </w:r>
      <w:r>
        <w:rPr>
          <w:spacing w:val="-2"/>
        </w:rPr>
        <w:t>dispnea,</w:t>
      </w:r>
      <w:r>
        <w:rPr>
          <w:spacing w:val="-4"/>
        </w:rPr>
        <w:t> </w:t>
      </w:r>
      <w:r>
        <w:rPr>
          <w:spacing w:val="-2"/>
        </w:rPr>
        <w:t>adanya </w:t>
      </w:r>
      <w:r>
        <w:rPr/>
        <w:t>bunyi napas tambahan seperti wheezing dan ronchi, serta penggunaan otot bantu napas. Gangguan ini tidak hanya menurunkan efisiensi ventilasi, tetapi juga meningkatkan risiko hipoksia dan komplikasi lanjutan apabila tidak ditangani secara tepat dan cepat .</w:t>
      </w:r>
    </w:p>
    <w:p>
      <w:pPr>
        <w:pStyle w:val="BodyText"/>
        <w:spacing w:line="360" w:lineRule="auto"/>
        <w:ind w:left="568" w:right="848" w:firstLine="720"/>
        <w:jc w:val="both"/>
      </w:pPr>
      <w:r>
        <w:rPr/>
        <w:t>Tujuan utama dari laporan kasus ini adalah untuk menggambarkan pelaksanaan</w:t>
      </w:r>
      <w:r>
        <w:rPr>
          <w:spacing w:val="-15"/>
        </w:rPr>
        <w:t> </w:t>
      </w:r>
      <w:r>
        <w:rPr/>
        <w:t>asuhan</w:t>
      </w:r>
      <w:r>
        <w:rPr>
          <w:spacing w:val="-15"/>
        </w:rPr>
        <w:t> </w:t>
      </w:r>
      <w:r>
        <w:rPr/>
        <w:t>keperawatan</w:t>
      </w:r>
      <w:r>
        <w:rPr>
          <w:spacing w:val="-15"/>
        </w:rPr>
        <w:t> </w:t>
      </w:r>
      <w:r>
        <w:rPr/>
        <w:t>pada</w:t>
      </w:r>
      <w:r>
        <w:rPr>
          <w:spacing w:val="-15"/>
        </w:rPr>
        <w:t> </w:t>
      </w:r>
      <w:r>
        <w:rPr/>
        <w:t>pasien</w:t>
      </w:r>
      <w:r>
        <w:rPr>
          <w:spacing w:val="-15"/>
        </w:rPr>
        <w:t> </w:t>
      </w:r>
      <w:r>
        <w:rPr/>
        <w:t>bronkopneumonia</w:t>
      </w:r>
      <w:r>
        <w:rPr>
          <w:spacing w:val="-15"/>
        </w:rPr>
        <w:t> </w:t>
      </w:r>
      <w:r>
        <w:rPr/>
        <w:t>dengan</w:t>
      </w:r>
      <w:r>
        <w:rPr>
          <w:spacing w:val="-15"/>
        </w:rPr>
        <w:t> </w:t>
      </w:r>
      <w:r>
        <w:rPr/>
        <w:t>fokus</w:t>
      </w:r>
      <w:r>
        <w:rPr>
          <w:spacing w:val="-15"/>
        </w:rPr>
        <w:t> </w:t>
      </w:r>
      <w:r>
        <w:rPr/>
        <w:t>pada masalah bersihan jalan napas tidak efektif melalui intervensi fisioterapi dada. </w:t>
      </w:r>
      <w:r>
        <w:rPr>
          <w:spacing w:val="-2"/>
        </w:rPr>
        <w:t>Secara</w:t>
      </w:r>
      <w:r>
        <w:rPr>
          <w:spacing w:val="-5"/>
        </w:rPr>
        <w:t> </w:t>
      </w:r>
      <w:r>
        <w:rPr>
          <w:spacing w:val="-2"/>
        </w:rPr>
        <w:t>khusus, tujuan</w:t>
      </w:r>
      <w:r>
        <w:rPr>
          <w:spacing w:val="-3"/>
        </w:rPr>
        <w:t> </w:t>
      </w:r>
      <w:r>
        <w:rPr>
          <w:spacing w:val="-2"/>
        </w:rPr>
        <w:t>tersebut mencakup</w:t>
      </w:r>
      <w:r>
        <w:rPr>
          <w:spacing w:val="-3"/>
        </w:rPr>
        <w:t> </w:t>
      </w:r>
      <w:r>
        <w:rPr>
          <w:spacing w:val="-2"/>
        </w:rPr>
        <w:t>kemampuan</w:t>
      </w:r>
      <w:r>
        <w:rPr>
          <w:spacing w:val="-3"/>
        </w:rPr>
        <w:t> </w:t>
      </w:r>
      <w:r>
        <w:rPr>
          <w:spacing w:val="-2"/>
        </w:rPr>
        <w:t>dalam</w:t>
      </w:r>
      <w:r>
        <w:rPr>
          <w:spacing w:val="-3"/>
        </w:rPr>
        <w:t> </w:t>
      </w:r>
      <w:r>
        <w:rPr>
          <w:spacing w:val="-2"/>
        </w:rPr>
        <w:t>melakukan</w:t>
      </w:r>
      <w:r>
        <w:rPr>
          <w:spacing w:val="-3"/>
        </w:rPr>
        <w:t> </w:t>
      </w:r>
      <w:r>
        <w:rPr>
          <w:spacing w:val="-2"/>
        </w:rPr>
        <w:t>pengkajian </w:t>
      </w:r>
      <w:r>
        <w:rPr/>
        <w:t>menyeluruh,</w:t>
      </w:r>
      <w:r>
        <w:rPr>
          <w:spacing w:val="12"/>
        </w:rPr>
        <w:t> </w:t>
      </w:r>
      <w:r>
        <w:rPr/>
        <w:t>menegakkan</w:t>
      </w:r>
      <w:r>
        <w:rPr>
          <w:spacing w:val="14"/>
        </w:rPr>
        <w:t> </w:t>
      </w:r>
      <w:r>
        <w:rPr/>
        <w:t>diagnosis</w:t>
      </w:r>
      <w:r>
        <w:rPr>
          <w:spacing w:val="15"/>
        </w:rPr>
        <w:t> </w:t>
      </w:r>
      <w:r>
        <w:rPr/>
        <w:t>keperawatan</w:t>
      </w:r>
      <w:r>
        <w:rPr>
          <w:spacing w:val="16"/>
        </w:rPr>
        <w:t> </w:t>
      </w:r>
      <w:r>
        <w:rPr/>
        <w:t>yang</w:t>
      </w:r>
      <w:r>
        <w:rPr>
          <w:spacing w:val="14"/>
        </w:rPr>
        <w:t> </w:t>
      </w:r>
      <w:r>
        <w:rPr/>
        <w:t>akurat,</w:t>
      </w:r>
      <w:r>
        <w:rPr>
          <w:spacing w:val="15"/>
        </w:rPr>
        <w:t> </w:t>
      </w:r>
      <w:r>
        <w:rPr/>
        <w:t>menyusun</w:t>
      </w:r>
      <w:r>
        <w:rPr>
          <w:spacing w:val="18"/>
        </w:rPr>
        <w:t> </w:t>
      </w:r>
      <w:r>
        <w:rPr>
          <w:spacing w:val="-2"/>
        </w:rPr>
        <w:t>rencana</w:t>
      </w:r>
    </w:p>
    <w:p>
      <w:pPr>
        <w:pStyle w:val="BodyText"/>
        <w:spacing w:after="0" w:line="360" w:lineRule="auto"/>
        <w:jc w:val="both"/>
        <w:sectPr>
          <w:pgSz w:w="11910" w:h="16840"/>
          <w:pgMar w:header="0" w:footer="1505" w:top="1620" w:bottom="1700" w:left="1700" w:right="850"/>
        </w:sectPr>
      </w:pPr>
    </w:p>
    <w:p>
      <w:pPr>
        <w:pStyle w:val="BodyText"/>
        <w:spacing w:line="360" w:lineRule="auto" w:before="67"/>
        <w:ind w:left="568" w:right="851"/>
        <w:jc w:val="both"/>
      </w:pPr>
      <w:r>
        <w:rPr/>
        <w:t>intervensi yang tepat, melaksanakan tindakan keperawatan, serta melakukan evaluasi terhadap hasil asuhan yang diberikan .</w:t>
      </w:r>
    </w:p>
    <w:p>
      <w:pPr>
        <w:pStyle w:val="BodyText"/>
        <w:spacing w:line="360" w:lineRule="auto"/>
        <w:ind w:left="568" w:right="849" w:firstLine="720"/>
        <w:jc w:val="both"/>
      </w:pPr>
      <w:r>
        <w:rPr/>
        <w:t>Metode yang digunakan dalam laporan ini adalah pendekatan deskriptif dengan desain studi kasus. Proses keperawatan dilakukan secara sistematis yang meliputi tahap pengkajian, analisis data, penetapan diagnosis keperawatan, perencanaan intervensi, implementasi tindakan, serta evaluasi hasil berdasarkan respons pasien. Pendekatan ini memungkinkan peneliti untuk memperoleh gambaran mendalam terkait kondisi pasien dan efektivitas intervensi yang diberikan .</w:t>
      </w:r>
    </w:p>
    <w:p>
      <w:pPr>
        <w:pStyle w:val="BodyText"/>
        <w:spacing w:line="360" w:lineRule="auto"/>
        <w:ind w:left="568" w:right="846" w:firstLine="720"/>
        <w:jc w:val="both"/>
      </w:pPr>
      <w:r>
        <w:rPr/>
        <w:t>Hasil pengkajian pada pasien menunjukkan adanya gangguan sistem pernapasan yang signifikan. Pasien mengalami sesak napas, batuk tidak efektif, serta</w:t>
      </w:r>
      <w:r>
        <w:rPr>
          <w:spacing w:val="-15"/>
        </w:rPr>
        <w:t> </w:t>
      </w:r>
      <w:r>
        <w:rPr/>
        <w:t>kesulitan</w:t>
      </w:r>
      <w:r>
        <w:rPr>
          <w:spacing w:val="-15"/>
        </w:rPr>
        <w:t> </w:t>
      </w:r>
      <w:r>
        <w:rPr/>
        <w:t>dalam</w:t>
      </w:r>
      <w:r>
        <w:rPr>
          <w:spacing w:val="-14"/>
        </w:rPr>
        <w:t> </w:t>
      </w:r>
      <w:r>
        <w:rPr/>
        <w:t>mengeluarkan</w:t>
      </w:r>
      <w:r>
        <w:rPr>
          <w:spacing w:val="-14"/>
        </w:rPr>
        <w:t> </w:t>
      </w:r>
      <w:r>
        <w:rPr/>
        <w:t>sekret.</w:t>
      </w:r>
      <w:r>
        <w:rPr>
          <w:spacing w:val="-14"/>
        </w:rPr>
        <w:t> </w:t>
      </w:r>
      <w:r>
        <w:rPr/>
        <w:t>Pemeriksaan</w:t>
      </w:r>
      <w:r>
        <w:rPr>
          <w:spacing w:val="-14"/>
        </w:rPr>
        <w:t> </w:t>
      </w:r>
      <w:r>
        <w:rPr/>
        <w:t>fisik</w:t>
      </w:r>
      <w:r>
        <w:rPr>
          <w:spacing w:val="-14"/>
        </w:rPr>
        <w:t> </w:t>
      </w:r>
      <w:r>
        <w:rPr/>
        <w:t>menunjukkan</w:t>
      </w:r>
      <w:r>
        <w:rPr>
          <w:spacing w:val="-13"/>
        </w:rPr>
        <w:t> </w:t>
      </w:r>
      <w:r>
        <w:rPr/>
        <w:t>adanya bunyi napas tambahan berupa</w:t>
      </w:r>
      <w:r>
        <w:rPr>
          <w:spacing w:val="-2"/>
        </w:rPr>
        <w:t> </w:t>
      </w:r>
      <w:r>
        <w:rPr/>
        <w:t>wheezing dan ronchi, penggunaan otot bantu napas, serta peningkatan frekuensi napas. Selain itu, pemeriksaan penunjang hematologi menunjukkan peningkatan jumlah leukosit yang mengindikasikan adanya proses infeksi. Data tersebut menguatkan adanya gangguan bersihan jalan napas akibat akumulasi sekret .</w:t>
      </w:r>
    </w:p>
    <w:p>
      <w:pPr>
        <w:pStyle w:val="BodyText"/>
        <w:spacing w:line="360" w:lineRule="auto"/>
        <w:ind w:left="568" w:right="848" w:firstLine="720"/>
        <w:jc w:val="both"/>
      </w:pPr>
      <w:r>
        <w:rPr/>
        <w:t>Implementasi</w:t>
      </w:r>
      <w:r>
        <w:rPr>
          <w:spacing w:val="-8"/>
        </w:rPr>
        <w:t> </w:t>
      </w:r>
      <w:r>
        <w:rPr/>
        <w:t>asuhan</w:t>
      </w:r>
      <w:r>
        <w:rPr>
          <w:spacing w:val="-9"/>
        </w:rPr>
        <w:t> </w:t>
      </w:r>
      <w:r>
        <w:rPr/>
        <w:t>keperawatan</w:t>
      </w:r>
      <w:r>
        <w:rPr>
          <w:spacing w:val="-9"/>
        </w:rPr>
        <w:t> </w:t>
      </w:r>
      <w:r>
        <w:rPr/>
        <w:t>difokuskan</w:t>
      </w:r>
      <w:r>
        <w:rPr>
          <w:spacing w:val="-9"/>
        </w:rPr>
        <w:t> </w:t>
      </w:r>
      <w:r>
        <w:rPr/>
        <w:t>pada</w:t>
      </w:r>
      <w:r>
        <w:rPr>
          <w:spacing w:val="-10"/>
        </w:rPr>
        <w:t> </w:t>
      </w:r>
      <w:r>
        <w:rPr/>
        <w:t>manajemen</w:t>
      </w:r>
      <w:r>
        <w:rPr>
          <w:spacing w:val="-9"/>
        </w:rPr>
        <w:t> </w:t>
      </w:r>
      <w:r>
        <w:rPr/>
        <w:t>jalan</w:t>
      </w:r>
      <w:r>
        <w:rPr>
          <w:spacing w:val="-9"/>
        </w:rPr>
        <w:t> </w:t>
      </w:r>
      <w:r>
        <w:rPr/>
        <w:t>napas untuk mengatasi masalah utama yang ditemukan. Tindakan yang dilakukan meliputi pemantauan pola dan frekuensi napas, observasi karakteristik sputum, pemberian terapi oksigen, serta pelaksanaan fisioterapi dada untuk membantu mobilisasi</w:t>
      </w:r>
      <w:r>
        <w:rPr>
          <w:spacing w:val="-2"/>
        </w:rPr>
        <w:t> </w:t>
      </w:r>
      <w:r>
        <w:rPr/>
        <w:t>sekret.</w:t>
      </w:r>
      <w:r>
        <w:rPr>
          <w:spacing w:val="-2"/>
        </w:rPr>
        <w:t> </w:t>
      </w:r>
      <w:r>
        <w:rPr/>
        <w:t>Selain</w:t>
      </w:r>
      <w:r>
        <w:rPr>
          <w:spacing w:val="-2"/>
        </w:rPr>
        <w:t> </w:t>
      </w:r>
      <w:r>
        <w:rPr/>
        <w:t>itu,</w:t>
      </w:r>
      <w:r>
        <w:rPr>
          <w:spacing w:val="-2"/>
        </w:rPr>
        <w:t> </w:t>
      </w:r>
      <w:r>
        <w:rPr/>
        <w:t>dilakukan</w:t>
      </w:r>
      <w:r>
        <w:rPr>
          <w:spacing w:val="-2"/>
        </w:rPr>
        <w:t> </w:t>
      </w:r>
      <w:r>
        <w:rPr/>
        <w:t>edukasi</w:t>
      </w:r>
      <w:r>
        <w:rPr>
          <w:spacing w:val="-2"/>
        </w:rPr>
        <w:t> </w:t>
      </w:r>
      <w:r>
        <w:rPr/>
        <w:t>teknik</w:t>
      </w:r>
      <w:r>
        <w:rPr>
          <w:spacing w:val="-2"/>
        </w:rPr>
        <w:t> </w:t>
      </w:r>
      <w:r>
        <w:rPr/>
        <w:t>batuk</w:t>
      </w:r>
      <w:r>
        <w:rPr>
          <w:spacing w:val="-2"/>
        </w:rPr>
        <w:t> </w:t>
      </w:r>
      <w:r>
        <w:rPr/>
        <w:t>efektif</w:t>
      </w:r>
      <w:r>
        <w:rPr>
          <w:spacing w:val="-3"/>
        </w:rPr>
        <w:t> </w:t>
      </w:r>
      <w:r>
        <w:rPr/>
        <w:t>dan</w:t>
      </w:r>
      <w:r>
        <w:rPr>
          <w:spacing w:val="-2"/>
        </w:rPr>
        <w:t> </w:t>
      </w:r>
      <w:r>
        <w:rPr/>
        <w:t>kolaborasi dengan tim medis dalam pemberian terapi farmakologis seperti antibiotik, bronkodilator, dan mukolitik guna mendukung proses penyembuhan .</w:t>
      </w:r>
    </w:p>
    <w:p>
      <w:pPr>
        <w:pStyle w:val="BodyText"/>
        <w:spacing w:line="360" w:lineRule="auto"/>
        <w:ind w:left="568" w:right="850" w:firstLine="720"/>
        <w:jc w:val="both"/>
      </w:pPr>
      <w:r>
        <w:rPr/>
        <w:t>Hasil pelaksanaan asuhan keperawatan menunjukkan adanya perbaikan kondisi klinis pasien. Pasien mengalami penurunan derajat sesak napas, stabilisasi tanda-tanda vital, serta peningkatan efektivitas bersihan jalan napas. Respons positif ini menunjukkan bahwa intervensi yang diberikan, khususnya fisioterapi dada dan manajemen jalan napas, memiliki peran penting dalam mengurangi akumulasi sekret dan meningkatkan fungsi respirasi pasien .</w:t>
      </w:r>
    </w:p>
    <w:p>
      <w:pPr>
        <w:pStyle w:val="BodyText"/>
        <w:spacing w:line="360" w:lineRule="auto"/>
        <w:ind w:left="568" w:right="852" w:firstLine="720"/>
        <w:jc w:val="both"/>
      </w:pPr>
      <w:r>
        <w:rPr/>
        <w:t>Secara keseluruhan, dapat disimpulkan bahwa bronkopneumonia merupakan</w:t>
      </w:r>
      <w:r>
        <w:rPr>
          <w:spacing w:val="37"/>
        </w:rPr>
        <w:t> </w:t>
      </w:r>
      <w:r>
        <w:rPr/>
        <w:t>masalah</w:t>
      </w:r>
      <w:r>
        <w:rPr>
          <w:spacing w:val="39"/>
        </w:rPr>
        <w:t> </w:t>
      </w:r>
      <w:r>
        <w:rPr/>
        <w:t>kesehatan</w:t>
      </w:r>
      <w:r>
        <w:rPr>
          <w:spacing w:val="39"/>
        </w:rPr>
        <w:t> </w:t>
      </w:r>
      <w:r>
        <w:rPr/>
        <w:t>serius</w:t>
      </w:r>
      <w:r>
        <w:rPr>
          <w:spacing w:val="39"/>
        </w:rPr>
        <w:t> </w:t>
      </w:r>
      <w:r>
        <w:rPr/>
        <w:t>dengan</w:t>
      </w:r>
      <w:r>
        <w:rPr>
          <w:spacing w:val="39"/>
        </w:rPr>
        <w:t> </w:t>
      </w:r>
      <w:r>
        <w:rPr/>
        <w:t>prevalensi</w:t>
      </w:r>
      <w:r>
        <w:rPr>
          <w:spacing w:val="39"/>
        </w:rPr>
        <w:t> </w:t>
      </w:r>
      <w:r>
        <w:rPr/>
        <w:t>yang</w:t>
      </w:r>
      <w:r>
        <w:rPr>
          <w:spacing w:val="39"/>
        </w:rPr>
        <w:t> </w:t>
      </w:r>
      <w:r>
        <w:rPr/>
        <w:t>tinggi</w:t>
      </w:r>
      <w:r>
        <w:rPr>
          <w:spacing w:val="40"/>
        </w:rPr>
        <w:t> </w:t>
      </w:r>
      <w:r>
        <w:rPr/>
        <w:t>pada</w:t>
      </w:r>
      <w:r>
        <w:rPr>
          <w:spacing w:val="39"/>
        </w:rPr>
        <w:t> </w:t>
      </w:r>
      <w:r>
        <w:rPr>
          <w:spacing w:val="-2"/>
        </w:rPr>
        <w:t>anak.</w:t>
      </w:r>
    </w:p>
    <w:p>
      <w:pPr>
        <w:pStyle w:val="BodyText"/>
        <w:spacing w:after="0" w:line="360" w:lineRule="auto"/>
        <w:jc w:val="both"/>
        <w:sectPr>
          <w:pgSz w:w="11910" w:h="16840"/>
          <w:pgMar w:header="0" w:footer="1505" w:top="1620" w:bottom="1700" w:left="1700" w:right="850"/>
        </w:sectPr>
      </w:pPr>
    </w:p>
    <w:p>
      <w:pPr>
        <w:pStyle w:val="BodyText"/>
        <w:spacing w:line="360" w:lineRule="auto" w:before="67"/>
        <w:ind w:left="568" w:right="851"/>
        <w:jc w:val="both"/>
      </w:pPr>
      <w:r>
        <w:rPr/>
        <w:t>Gangguan utama yang timbul adalah ketidakefektifan bersihan jalan napas akibat produksi sekret yang berlebihan. Penerapan asuhan keperawatan yang sistematis dan</w:t>
      </w:r>
      <w:r>
        <w:rPr>
          <w:spacing w:val="-2"/>
        </w:rPr>
        <w:t> </w:t>
      </w:r>
      <w:r>
        <w:rPr/>
        <w:t>berbasis</w:t>
      </w:r>
      <w:r>
        <w:rPr>
          <w:spacing w:val="-2"/>
        </w:rPr>
        <w:t> </w:t>
      </w:r>
      <w:r>
        <w:rPr/>
        <w:t>evidensi,</w:t>
      </w:r>
      <w:r>
        <w:rPr>
          <w:spacing w:val="-2"/>
        </w:rPr>
        <w:t> </w:t>
      </w:r>
      <w:r>
        <w:rPr/>
        <w:t>terutama</w:t>
      </w:r>
      <w:r>
        <w:rPr>
          <w:spacing w:val="-3"/>
        </w:rPr>
        <w:t> </w:t>
      </w:r>
      <w:r>
        <w:rPr/>
        <w:t>melalui</w:t>
      </w:r>
      <w:r>
        <w:rPr>
          <w:spacing w:val="-2"/>
        </w:rPr>
        <w:t> </w:t>
      </w:r>
      <w:r>
        <w:rPr/>
        <w:t>intervensi fisioterapi</w:t>
      </w:r>
      <w:r>
        <w:rPr>
          <w:spacing w:val="-2"/>
        </w:rPr>
        <w:t> </w:t>
      </w:r>
      <w:r>
        <w:rPr/>
        <w:t>dada</w:t>
      </w:r>
      <w:r>
        <w:rPr>
          <w:spacing w:val="-3"/>
        </w:rPr>
        <w:t> </w:t>
      </w:r>
      <w:r>
        <w:rPr/>
        <w:t>dan</w:t>
      </w:r>
      <w:r>
        <w:rPr>
          <w:spacing w:val="-2"/>
        </w:rPr>
        <w:t> </w:t>
      </w:r>
      <w:r>
        <w:rPr/>
        <w:t>manajemen jalan napas, terbukti efektif dalam memperbaiki kondisi pasien dan mencegah terjadinya komplikasi lebih lanjut .</w:t>
      </w:r>
    </w:p>
    <w:p>
      <w:pPr>
        <w:pStyle w:val="BodyText"/>
        <w:spacing w:after="0" w:line="360" w:lineRule="auto"/>
        <w:jc w:val="both"/>
        <w:sectPr>
          <w:pgSz w:w="11910" w:h="16840"/>
          <w:pgMar w:header="0" w:footer="1505" w:top="1620" w:bottom="1700" w:left="1700" w:right="850"/>
        </w:sectPr>
      </w:pPr>
    </w:p>
    <w:p>
      <w:pPr>
        <w:pStyle w:val="Heading1"/>
        <w:spacing w:before="71"/>
        <w:ind w:left="1407"/>
      </w:pPr>
      <w:bookmarkStart w:name="_TOC_250003" w:id="6"/>
      <w:r>
        <w:rPr>
          <w:spacing w:val="-12"/>
        </w:rPr>
        <w:t>KATA</w:t>
      </w:r>
      <w:r>
        <w:rPr>
          <w:spacing w:val="-14"/>
        </w:rPr>
        <w:t> </w:t>
      </w:r>
      <w:bookmarkEnd w:id="6"/>
      <w:r>
        <w:rPr>
          <w:spacing w:val="-2"/>
        </w:rPr>
        <w:t>PENGANTAR</w:t>
      </w:r>
    </w:p>
    <w:p>
      <w:pPr>
        <w:spacing w:line="360" w:lineRule="auto" w:before="236"/>
        <w:ind w:left="568" w:right="844" w:firstLine="720"/>
        <w:jc w:val="both"/>
        <w:rPr>
          <w:sz w:val="24"/>
        </w:rPr>
      </w:pPr>
      <w:r>
        <w:rPr>
          <w:sz w:val="24"/>
        </w:rPr>
        <w:t>Puji Syukur penulis panjatkan kepada Tuhan Yang Maha Esa karena atas berkat-Nyalah penulis dapat menyelesaikan laporan kasus dengan judul </w:t>
      </w:r>
      <w:r>
        <w:rPr>
          <w:b/>
          <w:sz w:val="24"/>
        </w:rPr>
        <w:t>“Asuhan Keperawatan pada By.D dengan Bersihan Jalan Napas Tidak Efektif akibat Bronkopneumonia</w:t>
      </w:r>
      <w:r>
        <w:rPr>
          <w:b/>
          <w:spacing w:val="-12"/>
          <w:sz w:val="24"/>
        </w:rPr>
        <w:t> </w:t>
      </w:r>
      <w:r>
        <w:rPr>
          <w:b/>
          <w:sz w:val="24"/>
        </w:rPr>
        <w:t>di</w:t>
      </w:r>
      <w:r>
        <w:rPr>
          <w:b/>
          <w:spacing w:val="-12"/>
          <w:sz w:val="24"/>
        </w:rPr>
        <w:t> </w:t>
      </w:r>
      <w:r>
        <w:rPr>
          <w:b/>
          <w:sz w:val="24"/>
        </w:rPr>
        <w:t>Ruang</w:t>
      </w:r>
      <w:r>
        <w:rPr>
          <w:b/>
          <w:spacing w:val="-12"/>
          <w:sz w:val="24"/>
        </w:rPr>
        <w:t> </w:t>
      </w:r>
      <w:r>
        <w:rPr>
          <w:b/>
          <w:sz w:val="24"/>
        </w:rPr>
        <w:t>Sakura</w:t>
      </w:r>
      <w:r>
        <w:rPr>
          <w:b/>
          <w:spacing w:val="-12"/>
          <w:sz w:val="24"/>
        </w:rPr>
        <w:t> </w:t>
      </w:r>
      <w:r>
        <w:rPr>
          <w:b/>
          <w:sz w:val="24"/>
        </w:rPr>
        <w:t>RSUD</w:t>
      </w:r>
      <w:r>
        <w:rPr>
          <w:b/>
          <w:spacing w:val="-13"/>
          <w:sz w:val="24"/>
        </w:rPr>
        <w:t> </w:t>
      </w:r>
      <w:r>
        <w:rPr>
          <w:b/>
          <w:sz w:val="24"/>
        </w:rPr>
        <w:t>Kabupaten</w:t>
      </w:r>
      <w:r>
        <w:rPr>
          <w:b/>
          <w:spacing w:val="-12"/>
          <w:sz w:val="24"/>
        </w:rPr>
        <w:t> </w:t>
      </w:r>
      <w:r>
        <w:rPr>
          <w:b/>
          <w:sz w:val="24"/>
        </w:rPr>
        <w:t>Buleleng</w:t>
      </w:r>
      <w:r>
        <w:rPr>
          <w:b/>
          <w:spacing w:val="-11"/>
          <w:sz w:val="24"/>
        </w:rPr>
        <w:t> </w:t>
      </w:r>
      <w:r>
        <w:rPr>
          <w:b/>
          <w:sz w:val="24"/>
        </w:rPr>
        <w:t>Tahun</w:t>
      </w:r>
      <w:r>
        <w:rPr>
          <w:b/>
          <w:spacing w:val="-12"/>
          <w:sz w:val="24"/>
        </w:rPr>
        <w:t> </w:t>
      </w:r>
      <w:r>
        <w:rPr>
          <w:b/>
          <w:sz w:val="24"/>
        </w:rPr>
        <w:t>2026” </w:t>
      </w:r>
      <w:r>
        <w:rPr>
          <w:sz w:val="24"/>
        </w:rPr>
        <w:t>tapat</w:t>
      </w:r>
      <w:r>
        <w:rPr>
          <w:spacing w:val="-8"/>
          <w:sz w:val="24"/>
        </w:rPr>
        <w:t> </w:t>
      </w:r>
      <w:r>
        <w:rPr>
          <w:sz w:val="24"/>
        </w:rPr>
        <w:t>pada</w:t>
      </w:r>
      <w:r>
        <w:rPr>
          <w:spacing w:val="-7"/>
          <w:sz w:val="24"/>
        </w:rPr>
        <w:t> </w:t>
      </w:r>
      <w:r>
        <w:rPr>
          <w:sz w:val="24"/>
        </w:rPr>
        <w:t>waktunya.</w:t>
      </w:r>
      <w:r>
        <w:rPr>
          <w:spacing w:val="-8"/>
          <w:sz w:val="24"/>
        </w:rPr>
        <w:t> </w:t>
      </w:r>
      <w:r>
        <w:rPr>
          <w:sz w:val="24"/>
        </w:rPr>
        <w:t>Laporan</w:t>
      </w:r>
      <w:r>
        <w:rPr>
          <w:spacing w:val="-8"/>
          <w:sz w:val="24"/>
        </w:rPr>
        <w:t> </w:t>
      </w:r>
      <w:r>
        <w:rPr>
          <w:sz w:val="24"/>
        </w:rPr>
        <w:t>kasus</w:t>
      </w:r>
      <w:r>
        <w:rPr>
          <w:spacing w:val="-6"/>
          <w:sz w:val="24"/>
        </w:rPr>
        <w:t> </w:t>
      </w:r>
      <w:r>
        <w:rPr>
          <w:sz w:val="24"/>
        </w:rPr>
        <w:t>ini</w:t>
      </w:r>
      <w:r>
        <w:rPr>
          <w:spacing w:val="-8"/>
          <w:sz w:val="24"/>
        </w:rPr>
        <w:t> </w:t>
      </w:r>
      <w:r>
        <w:rPr>
          <w:sz w:val="24"/>
        </w:rPr>
        <w:t>dapat</w:t>
      </w:r>
      <w:r>
        <w:rPr>
          <w:spacing w:val="-8"/>
          <w:sz w:val="24"/>
        </w:rPr>
        <w:t> </w:t>
      </w:r>
      <w:r>
        <w:rPr>
          <w:sz w:val="24"/>
        </w:rPr>
        <w:t>diselesaikan</w:t>
      </w:r>
      <w:r>
        <w:rPr>
          <w:spacing w:val="-9"/>
          <w:sz w:val="24"/>
        </w:rPr>
        <w:t> </w:t>
      </w:r>
      <w:r>
        <w:rPr>
          <w:sz w:val="24"/>
        </w:rPr>
        <w:t>bukanlah</w:t>
      </w:r>
      <w:r>
        <w:rPr>
          <w:spacing w:val="-9"/>
          <w:sz w:val="24"/>
        </w:rPr>
        <w:t> </w:t>
      </w:r>
      <w:r>
        <w:rPr>
          <w:sz w:val="24"/>
        </w:rPr>
        <w:t>semata</w:t>
      </w:r>
      <w:r>
        <w:rPr>
          <w:spacing w:val="-3"/>
          <w:sz w:val="24"/>
        </w:rPr>
        <w:t> </w:t>
      </w:r>
      <w:r>
        <w:rPr>
          <w:sz w:val="24"/>
        </w:rPr>
        <w:t>–</w:t>
      </w:r>
      <w:r>
        <w:rPr>
          <w:spacing w:val="-8"/>
          <w:sz w:val="24"/>
        </w:rPr>
        <w:t> </w:t>
      </w:r>
      <w:r>
        <w:rPr>
          <w:sz w:val="24"/>
        </w:rPr>
        <w:t>mata usaha</w:t>
      </w:r>
      <w:r>
        <w:rPr>
          <w:spacing w:val="-12"/>
          <w:sz w:val="24"/>
        </w:rPr>
        <w:t> </w:t>
      </w:r>
      <w:r>
        <w:rPr>
          <w:sz w:val="24"/>
        </w:rPr>
        <w:t>penulis</w:t>
      </w:r>
      <w:r>
        <w:rPr>
          <w:spacing w:val="-10"/>
          <w:sz w:val="24"/>
        </w:rPr>
        <w:t> </w:t>
      </w:r>
      <w:r>
        <w:rPr>
          <w:sz w:val="24"/>
        </w:rPr>
        <w:t>sendiri,</w:t>
      </w:r>
      <w:r>
        <w:rPr>
          <w:spacing w:val="-10"/>
          <w:sz w:val="24"/>
        </w:rPr>
        <w:t> </w:t>
      </w:r>
      <w:r>
        <w:rPr>
          <w:sz w:val="24"/>
        </w:rPr>
        <w:t>melainkan</w:t>
      </w:r>
      <w:r>
        <w:rPr>
          <w:spacing w:val="-11"/>
          <w:sz w:val="24"/>
        </w:rPr>
        <w:t> </w:t>
      </w:r>
      <w:r>
        <w:rPr>
          <w:sz w:val="24"/>
        </w:rPr>
        <w:t>berkat</w:t>
      </w:r>
      <w:r>
        <w:rPr>
          <w:spacing w:val="-10"/>
          <w:sz w:val="24"/>
        </w:rPr>
        <w:t> </w:t>
      </w:r>
      <w:r>
        <w:rPr>
          <w:sz w:val="24"/>
        </w:rPr>
        <w:t>dorongan</w:t>
      </w:r>
      <w:r>
        <w:rPr>
          <w:spacing w:val="-9"/>
          <w:sz w:val="24"/>
        </w:rPr>
        <w:t> </w:t>
      </w:r>
      <w:r>
        <w:rPr>
          <w:sz w:val="24"/>
        </w:rPr>
        <w:t>dan</w:t>
      </w:r>
      <w:r>
        <w:rPr>
          <w:spacing w:val="-11"/>
          <w:sz w:val="24"/>
        </w:rPr>
        <w:t> </w:t>
      </w:r>
      <w:r>
        <w:rPr>
          <w:sz w:val="24"/>
        </w:rPr>
        <w:t>panduan</w:t>
      </w:r>
      <w:r>
        <w:rPr>
          <w:spacing w:val="-11"/>
          <w:sz w:val="24"/>
        </w:rPr>
        <w:t> </w:t>
      </w:r>
      <w:r>
        <w:rPr>
          <w:sz w:val="24"/>
        </w:rPr>
        <w:t>dari</w:t>
      </w:r>
      <w:r>
        <w:rPr>
          <w:spacing w:val="-11"/>
          <w:sz w:val="24"/>
        </w:rPr>
        <w:t> </w:t>
      </w:r>
      <w:r>
        <w:rPr>
          <w:sz w:val="24"/>
        </w:rPr>
        <w:t>berbagai</w:t>
      </w:r>
      <w:r>
        <w:rPr>
          <w:spacing w:val="-10"/>
          <w:sz w:val="24"/>
        </w:rPr>
        <w:t> </w:t>
      </w:r>
      <w:r>
        <w:rPr>
          <w:sz w:val="24"/>
        </w:rPr>
        <w:t>pihak, untuk itu melalui kesematan ini penulis mengucapkan terima kasih kepada :</w:t>
      </w:r>
    </w:p>
    <w:p>
      <w:pPr>
        <w:pStyle w:val="ListParagraph"/>
        <w:numPr>
          <w:ilvl w:val="0"/>
          <w:numId w:val="2"/>
        </w:numPr>
        <w:tabs>
          <w:tab w:pos="928" w:val="left" w:leader="none"/>
        </w:tabs>
        <w:spacing w:line="360" w:lineRule="auto" w:before="1" w:after="0"/>
        <w:ind w:left="928" w:right="849" w:hanging="360"/>
        <w:jc w:val="both"/>
        <w:rPr>
          <w:sz w:val="24"/>
        </w:rPr>
      </w:pPr>
      <w:r>
        <w:rPr>
          <w:sz w:val="24"/>
        </w:rPr>
        <w:t>Ibu</w:t>
      </w:r>
      <w:r>
        <w:rPr>
          <w:spacing w:val="-13"/>
          <w:sz w:val="24"/>
        </w:rPr>
        <w:t> </w:t>
      </w:r>
      <w:r>
        <w:rPr>
          <w:sz w:val="24"/>
        </w:rPr>
        <w:t>Dr.</w:t>
      </w:r>
      <w:r>
        <w:rPr>
          <w:spacing w:val="-12"/>
          <w:sz w:val="24"/>
        </w:rPr>
        <w:t> </w:t>
      </w:r>
      <w:r>
        <w:rPr>
          <w:sz w:val="24"/>
        </w:rPr>
        <w:t>Sri</w:t>
      </w:r>
      <w:r>
        <w:rPr>
          <w:spacing w:val="-12"/>
          <w:sz w:val="24"/>
        </w:rPr>
        <w:t> </w:t>
      </w:r>
      <w:r>
        <w:rPr>
          <w:sz w:val="24"/>
        </w:rPr>
        <w:t>Rahayu,</w:t>
      </w:r>
      <w:r>
        <w:rPr>
          <w:spacing w:val="-12"/>
          <w:sz w:val="24"/>
        </w:rPr>
        <w:t> </w:t>
      </w:r>
      <w:r>
        <w:rPr>
          <w:sz w:val="24"/>
        </w:rPr>
        <w:t>S.Tr.Keb.,</w:t>
      </w:r>
      <w:r>
        <w:rPr>
          <w:spacing w:val="-12"/>
          <w:sz w:val="24"/>
        </w:rPr>
        <w:t> </w:t>
      </w:r>
      <w:r>
        <w:rPr>
          <w:sz w:val="24"/>
        </w:rPr>
        <w:t>S.Kep.,</w:t>
      </w:r>
      <w:r>
        <w:rPr>
          <w:spacing w:val="-12"/>
          <w:sz w:val="24"/>
        </w:rPr>
        <w:t> </w:t>
      </w:r>
      <w:r>
        <w:rPr>
          <w:sz w:val="24"/>
        </w:rPr>
        <w:t>Ners.,</w:t>
      </w:r>
      <w:r>
        <w:rPr>
          <w:spacing w:val="-13"/>
          <w:sz w:val="24"/>
        </w:rPr>
        <w:t> </w:t>
      </w:r>
      <w:r>
        <w:rPr>
          <w:sz w:val="24"/>
        </w:rPr>
        <w:t>M.Kes,</w:t>
      </w:r>
      <w:r>
        <w:rPr>
          <w:spacing w:val="-12"/>
          <w:sz w:val="24"/>
        </w:rPr>
        <w:t> </w:t>
      </w:r>
      <w:r>
        <w:rPr>
          <w:sz w:val="24"/>
        </w:rPr>
        <w:t>selaku</w:t>
      </w:r>
      <w:r>
        <w:rPr>
          <w:spacing w:val="-13"/>
          <w:sz w:val="24"/>
        </w:rPr>
        <w:t> </w:t>
      </w:r>
      <w:r>
        <w:rPr>
          <w:sz w:val="24"/>
        </w:rPr>
        <w:t>Direktur</w:t>
      </w:r>
      <w:r>
        <w:rPr>
          <w:spacing w:val="-13"/>
          <w:sz w:val="24"/>
        </w:rPr>
        <w:t> </w:t>
      </w:r>
      <w:r>
        <w:rPr>
          <w:sz w:val="24"/>
        </w:rPr>
        <w:t>Poltekkes Kemenkes Denpasar yang telah memberikan kesempatan menempuh program Pendidikan Diploma Tiga di Jurusan Keperawatan Poltekkes Kemenkes </w:t>
      </w:r>
      <w:r>
        <w:rPr>
          <w:spacing w:val="-2"/>
          <w:sz w:val="24"/>
        </w:rPr>
        <w:t>Denpasar.</w:t>
      </w:r>
    </w:p>
    <w:p>
      <w:pPr>
        <w:pStyle w:val="ListParagraph"/>
        <w:numPr>
          <w:ilvl w:val="0"/>
          <w:numId w:val="2"/>
        </w:numPr>
        <w:tabs>
          <w:tab w:pos="928" w:val="left" w:leader="none"/>
        </w:tabs>
        <w:spacing w:line="360" w:lineRule="auto" w:before="1" w:after="0"/>
        <w:ind w:left="928" w:right="852" w:hanging="360"/>
        <w:jc w:val="both"/>
        <w:rPr>
          <w:sz w:val="24"/>
        </w:rPr>
      </w:pPr>
      <w:r>
        <w:rPr>
          <w:sz w:val="24"/>
        </w:rPr>
        <w:t>Bapak I Made Sukarja, S.Kep., Ners., M.Kep, selaku Ketua Jurusan Keperawatan Poltekkes Kemenkes Denpasar yang telah memberikan kesempatan dalam menyelesaikan laporan kasus ini.</w:t>
      </w:r>
    </w:p>
    <w:p>
      <w:pPr>
        <w:pStyle w:val="ListParagraph"/>
        <w:numPr>
          <w:ilvl w:val="0"/>
          <w:numId w:val="2"/>
        </w:numPr>
        <w:tabs>
          <w:tab w:pos="928" w:val="left" w:leader="none"/>
        </w:tabs>
        <w:spacing w:line="360" w:lineRule="auto" w:before="0" w:after="0"/>
        <w:ind w:left="928" w:right="847" w:hanging="360"/>
        <w:jc w:val="both"/>
        <w:rPr>
          <w:sz w:val="24"/>
        </w:rPr>
      </w:pPr>
      <w:r>
        <w:rPr>
          <w:sz w:val="24"/>
        </w:rPr>
        <w:t>Bapak</w:t>
      </w:r>
      <w:r>
        <w:rPr>
          <w:spacing w:val="-7"/>
          <w:sz w:val="24"/>
        </w:rPr>
        <w:t> </w:t>
      </w:r>
      <w:r>
        <w:rPr>
          <w:sz w:val="24"/>
        </w:rPr>
        <w:t>Dr.</w:t>
      </w:r>
      <w:r>
        <w:rPr>
          <w:spacing w:val="-7"/>
          <w:sz w:val="24"/>
        </w:rPr>
        <w:t> </w:t>
      </w:r>
      <w:r>
        <w:rPr>
          <w:sz w:val="24"/>
        </w:rPr>
        <w:t>Ns.</w:t>
      </w:r>
      <w:r>
        <w:rPr>
          <w:spacing w:val="-7"/>
          <w:sz w:val="24"/>
        </w:rPr>
        <w:t> </w:t>
      </w:r>
      <w:r>
        <w:rPr>
          <w:sz w:val="24"/>
        </w:rPr>
        <w:t>I</w:t>
      </w:r>
      <w:r>
        <w:rPr>
          <w:spacing w:val="-12"/>
          <w:sz w:val="24"/>
        </w:rPr>
        <w:t> </w:t>
      </w:r>
      <w:r>
        <w:rPr>
          <w:sz w:val="24"/>
        </w:rPr>
        <w:t>Wayan</w:t>
      </w:r>
      <w:r>
        <w:rPr>
          <w:spacing w:val="-7"/>
          <w:sz w:val="24"/>
        </w:rPr>
        <w:t> </w:t>
      </w:r>
      <w:r>
        <w:rPr>
          <w:sz w:val="24"/>
        </w:rPr>
        <w:t>Suardana,</w:t>
      </w:r>
      <w:r>
        <w:rPr>
          <w:spacing w:val="-7"/>
          <w:sz w:val="24"/>
        </w:rPr>
        <w:t> </w:t>
      </w:r>
      <w:r>
        <w:rPr>
          <w:sz w:val="24"/>
        </w:rPr>
        <w:t>S.Kep.,</w:t>
      </w:r>
      <w:r>
        <w:rPr>
          <w:spacing w:val="-7"/>
          <w:sz w:val="24"/>
        </w:rPr>
        <w:t> </w:t>
      </w:r>
      <w:r>
        <w:rPr>
          <w:sz w:val="24"/>
        </w:rPr>
        <w:t>M.Kep,</w:t>
      </w:r>
      <w:r>
        <w:rPr>
          <w:spacing w:val="-5"/>
          <w:sz w:val="24"/>
        </w:rPr>
        <w:t> </w:t>
      </w:r>
      <w:r>
        <w:rPr>
          <w:sz w:val="24"/>
        </w:rPr>
        <w:t>selaku</w:t>
      </w:r>
      <w:r>
        <w:rPr>
          <w:spacing w:val="-7"/>
          <w:sz w:val="24"/>
        </w:rPr>
        <w:t> </w:t>
      </w:r>
      <w:r>
        <w:rPr>
          <w:sz w:val="24"/>
        </w:rPr>
        <w:t>Ketua</w:t>
      </w:r>
      <w:r>
        <w:rPr>
          <w:spacing w:val="-7"/>
          <w:sz w:val="24"/>
        </w:rPr>
        <w:t> </w:t>
      </w:r>
      <w:r>
        <w:rPr>
          <w:sz w:val="24"/>
        </w:rPr>
        <w:t>Prodi</w:t>
      </w:r>
      <w:r>
        <w:rPr>
          <w:spacing w:val="-7"/>
          <w:sz w:val="24"/>
        </w:rPr>
        <w:t> </w:t>
      </w:r>
      <w:r>
        <w:rPr>
          <w:sz w:val="24"/>
        </w:rPr>
        <w:t>Diploma Tiga Jurusan Keperawatan Poltekkes Kemenkes Denpasar yang telah memberikan bimbingan secara tidak langsung serta dukungan moral dan perhatian yang telah diberikan kepada penulis.</w:t>
      </w:r>
    </w:p>
    <w:p>
      <w:pPr>
        <w:pStyle w:val="ListParagraph"/>
        <w:numPr>
          <w:ilvl w:val="0"/>
          <w:numId w:val="2"/>
        </w:numPr>
        <w:tabs>
          <w:tab w:pos="928" w:val="left" w:leader="none"/>
        </w:tabs>
        <w:spacing w:line="360" w:lineRule="auto" w:before="0" w:after="0"/>
        <w:ind w:left="928" w:right="846" w:hanging="360"/>
        <w:jc w:val="both"/>
        <w:rPr>
          <w:sz w:val="24"/>
        </w:rPr>
      </w:pPr>
      <w:r>
        <w:rPr>
          <w:sz w:val="24"/>
        </w:rPr>
        <w:t>Ibu</w:t>
      </w:r>
      <w:r>
        <w:rPr>
          <w:spacing w:val="-2"/>
          <w:sz w:val="24"/>
        </w:rPr>
        <w:t> </w:t>
      </w:r>
      <w:r>
        <w:rPr>
          <w:sz w:val="24"/>
        </w:rPr>
        <w:t>Ni</w:t>
      </w:r>
      <w:r>
        <w:rPr>
          <w:spacing w:val="-1"/>
          <w:sz w:val="24"/>
        </w:rPr>
        <w:t> </w:t>
      </w:r>
      <w:r>
        <w:rPr>
          <w:sz w:val="24"/>
        </w:rPr>
        <w:t>Luh</w:t>
      </w:r>
      <w:r>
        <w:rPr>
          <w:spacing w:val="-1"/>
          <w:sz w:val="24"/>
        </w:rPr>
        <w:t> </w:t>
      </w:r>
      <w:r>
        <w:rPr>
          <w:sz w:val="24"/>
        </w:rPr>
        <w:t>Kompyang</w:t>
      </w:r>
      <w:r>
        <w:rPr>
          <w:spacing w:val="-1"/>
          <w:sz w:val="24"/>
        </w:rPr>
        <w:t> </w:t>
      </w:r>
      <w:r>
        <w:rPr>
          <w:sz w:val="24"/>
        </w:rPr>
        <w:t>Sulisnadewi,</w:t>
      </w:r>
      <w:r>
        <w:rPr>
          <w:spacing w:val="-1"/>
          <w:sz w:val="24"/>
        </w:rPr>
        <w:t> </w:t>
      </w:r>
      <w:r>
        <w:rPr>
          <w:sz w:val="24"/>
        </w:rPr>
        <w:t>S.Kep,</w:t>
      </w:r>
      <w:r>
        <w:rPr>
          <w:spacing w:val="-1"/>
          <w:sz w:val="24"/>
        </w:rPr>
        <w:t> </w:t>
      </w:r>
      <w:r>
        <w:rPr>
          <w:sz w:val="24"/>
        </w:rPr>
        <w:t>Ners., M.Kep.,</w:t>
      </w:r>
      <w:r>
        <w:rPr>
          <w:spacing w:val="-1"/>
          <w:sz w:val="24"/>
        </w:rPr>
        <w:t> </w:t>
      </w:r>
      <w:r>
        <w:rPr>
          <w:sz w:val="24"/>
        </w:rPr>
        <w:t>Sp.Kep.An,</w:t>
      </w:r>
      <w:r>
        <w:rPr>
          <w:spacing w:val="-1"/>
          <w:sz w:val="24"/>
        </w:rPr>
        <w:t> </w:t>
      </w:r>
      <w:r>
        <w:rPr>
          <w:sz w:val="24"/>
        </w:rPr>
        <w:t>selaku pembimbing utama yang bersedia meluangkan waktunya untuk memberikan masukan,</w:t>
      </w:r>
      <w:r>
        <w:rPr>
          <w:spacing w:val="-10"/>
          <w:sz w:val="24"/>
        </w:rPr>
        <w:t> </w:t>
      </w:r>
      <w:r>
        <w:rPr>
          <w:sz w:val="24"/>
        </w:rPr>
        <w:t>pengetahuan,</w:t>
      </w:r>
      <w:r>
        <w:rPr>
          <w:spacing w:val="-10"/>
          <w:sz w:val="24"/>
        </w:rPr>
        <w:t> </w:t>
      </w:r>
      <w:r>
        <w:rPr>
          <w:sz w:val="24"/>
        </w:rPr>
        <w:t>dan</w:t>
      </w:r>
      <w:r>
        <w:rPr>
          <w:spacing w:val="-10"/>
          <w:sz w:val="24"/>
        </w:rPr>
        <w:t> </w:t>
      </w:r>
      <w:r>
        <w:rPr>
          <w:sz w:val="24"/>
        </w:rPr>
        <w:t>bimbingan</w:t>
      </w:r>
      <w:r>
        <w:rPr>
          <w:spacing w:val="-11"/>
          <w:sz w:val="24"/>
        </w:rPr>
        <w:t> </w:t>
      </w:r>
      <w:r>
        <w:rPr>
          <w:sz w:val="24"/>
        </w:rPr>
        <w:t>dalam</w:t>
      </w:r>
      <w:r>
        <w:rPr>
          <w:spacing w:val="-10"/>
          <w:sz w:val="24"/>
        </w:rPr>
        <w:t> </w:t>
      </w:r>
      <w:r>
        <w:rPr>
          <w:sz w:val="24"/>
        </w:rPr>
        <w:t>menyelesaikan</w:t>
      </w:r>
      <w:r>
        <w:rPr>
          <w:spacing w:val="-11"/>
          <w:sz w:val="24"/>
        </w:rPr>
        <w:t> </w:t>
      </w:r>
      <w:r>
        <w:rPr>
          <w:sz w:val="24"/>
        </w:rPr>
        <w:t>laporan</w:t>
      </w:r>
      <w:r>
        <w:rPr>
          <w:spacing w:val="-10"/>
          <w:sz w:val="24"/>
        </w:rPr>
        <w:t> </w:t>
      </w:r>
      <w:r>
        <w:rPr>
          <w:sz w:val="24"/>
        </w:rPr>
        <w:t>kasus</w:t>
      </w:r>
      <w:r>
        <w:rPr>
          <w:spacing w:val="-7"/>
          <w:sz w:val="24"/>
        </w:rPr>
        <w:t> </w:t>
      </w:r>
      <w:r>
        <w:rPr>
          <w:sz w:val="24"/>
        </w:rPr>
        <w:t>ini.</w:t>
      </w:r>
    </w:p>
    <w:p>
      <w:pPr>
        <w:pStyle w:val="ListParagraph"/>
        <w:numPr>
          <w:ilvl w:val="0"/>
          <w:numId w:val="2"/>
        </w:numPr>
        <w:tabs>
          <w:tab w:pos="928" w:val="left" w:leader="none"/>
        </w:tabs>
        <w:spacing w:line="360" w:lineRule="auto" w:before="1" w:after="0"/>
        <w:ind w:left="928" w:right="852" w:hanging="360"/>
        <w:jc w:val="both"/>
        <w:rPr>
          <w:sz w:val="24"/>
        </w:rPr>
      </w:pPr>
      <w:r>
        <w:rPr>
          <w:sz w:val="24"/>
        </w:rPr>
        <w:t>Ibu</w:t>
      </w:r>
      <w:r>
        <w:rPr>
          <w:spacing w:val="-2"/>
          <w:sz w:val="24"/>
        </w:rPr>
        <w:t> </w:t>
      </w:r>
      <w:r>
        <w:rPr>
          <w:sz w:val="24"/>
        </w:rPr>
        <w:t>Ns.</w:t>
      </w:r>
      <w:r>
        <w:rPr>
          <w:spacing w:val="-3"/>
          <w:sz w:val="24"/>
        </w:rPr>
        <w:t> </w:t>
      </w:r>
      <w:r>
        <w:rPr>
          <w:sz w:val="24"/>
        </w:rPr>
        <w:t>Fitria</w:t>
      </w:r>
      <w:r>
        <w:rPr>
          <w:spacing w:val="-2"/>
          <w:sz w:val="24"/>
        </w:rPr>
        <w:t> </w:t>
      </w:r>
      <w:r>
        <w:rPr>
          <w:sz w:val="24"/>
        </w:rPr>
        <w:t>Dila</w:t>
      </w:r>
      <w:r>
        <w:rPr>
          <w:spacing w:val="-3"/>
          <w:sz w:val="24"/>
        </w:rPr>
        <w:t> </w:t>
      </w:r>
      <w:r>
        <w:rPr>
          <w:sz w:val="24"/>
        </w:rPr>
        <w:t>Sari, S.Kep.,</w:t>
      </w:r>
      <w:r>
        <w:rPr>
          <w:spacing w:val="-2"/>
          <w:sz w:val="24"/>
        </w:rPr>
        <w:t> </w:t>
      </w:r>
      <w:r>
        <w:rPr>
          <w:sz w:val="24"/>
        </w:rPr>
        <w:t>M.Kep,</w:t>
      </w:r>
      <w:r>
        <w:rPr>
          <w:spacing w:val="-2"/>
          <w:sz w:val="24"/>
        </w:rPr>
        <w:t> </w:t>
      </w:r>
      <w:r>
        <w:rPr>
          <w:sz w:val="24"/>
        </w:rPr>
        <w:t>selaku</w:t>
      </w:r>
      <w:r>
        <w:rPr>
          <w:spacing w:val="-2"/>
          <w:sz w:val="24"/>
        </w:rPr>
        <w:t> </w:t>
      </w:r>
      <w:r>
        <w:rPr>
          <w:sz w:val="24"/>
        </w:rPr>
        <w:t>pembimbing</w:t>
      </w:r>
      <w:r>
        <w:rPr>
          <w:spacing w:val="-2"/>
          <w:sz w:val="24"/>
        </w:rPr>
        <w:t> </w:t>
      </w:r>
      <w:r>
        <w:rPr>
          <w:sz w:val="24"/>
        </w:rPr>
        <w:t>pendamping</w:t>
      </w:r>
      <w:r>
        <w:rPr>
          <w:spacing w:val="-2"/>
          <w:sz w:val="24"/>
        </w:rPr>
        <w:t> </w:t>
      </w:r>
      <w:r>
        <w:rPr>
          <w:sz w:val="24"/>
        </w:rPr>
        <w:t>yang bersedia menyempatkan waktu untuk memberikan masukan, pengetahuan, bimbingan, dan dukungan kepada penulis.</w:t>
      </w:r>
    </w:p>
    <w:p>
      <w:pPr>
        <w:pStyle w:val="ListParagraph"/>
        <w:numPr>
          <w:ilvl w:val="0"/>
          <w:numId w:val="2"/>
        </w:numPr>
        <w:tabs>
          <w:tab w:pos="928" w:val="left" w:leader="none"/>
        </w:tabs>
        <w:spacing w:line="360" w:lineRule="auto" w:before="0" w:after="0"/>
        <w:ind w:left="928" w:right="847" w:hanging="360"/>
        <w:jc w:val="both"/>
        <w:rPr>
          <w:sz w:val="24"/>
        </w:rPr>
      </w:pPr>
      <w:r>
        <w:rPr>
          <w:sz w:val="24"/>
        </w:rPr>
        <w:t>Bapak Putu</w:t>
      </w:r>
      <w:r>
        <w:rPr>
          <w:spacing w:val="-4"/>
          <w:sz w:val="24"/>
        </w:rPr>
        <w:t> </w:t>
      </w:r>
      <w:r>
        <w:rPr>
          <w:sz w:val="24"/>
        </w:rPr>
        <w:t>Wirama</w:t>
      </w:r>
      <w:r>
        <w:rPr>
          <w:spacing w:val="-14"/>
          <w:sz w:val="24"/>
        </w:rPr>
        <w:t> </w:t>
      </w:r>
      <w:r>
        <w:rPr>
          <w:sz w:val="24"/>
        </w:rPr>
        <w:t>Agus Kusuma</w:t>
      </w:r>
      <w:r>
        <w:rPr>
          <w:spacing w:val="-1"/>
          <w:sz w:val="24"/>
        </w:rPr>
        <w:t> </w:t>
      </w:r>
      <w:r>
        <w:rPr>
          <w:sz w:val="24"/>
        </w:rPr>
        <w:t>dan Ibu</w:t>
      </w:r>
      <w:r>
        <w:rPr>
          <w:spacing w:val="-1"/>
          <w:sz w:val="24"/>
        </w:rPr>
        <w:t> </w:t>
      </w:r>
      <w:r>
        <w:rPr>
          <w:sz w:val="24"/>
        </w:rPr>
        <w:t>Nyoman Sri</w:t>
      </w:r>
      <w:r>
        <w:rPr>
          <w:spacing w:val="-15"/>
          <w:sz w:val="24"/>
        </w:rPr>
        <w:t> </w:t>
      </w:r>
      <w:r>
        <w:rPr>
          <w:sz w:val="24"/>
        </w:rPr>
        <w:t>Andayani, sosok yang akan</w:t>
      </w:r>
      <w:r>
        <w:rPr>
          <w:spacing w:val="-8"/>
          <w:sz w:val="24"/>
        </w:rPr>
        <w:t> </w:t>
      </w:r>
      <w:r>
        <w:rPr>
          <w:sz w:val="24"/>
        </w:rPr>
        <w:t>selalu</w:t>
      </w:r>
      <w:r>
        <w:rPr>
          <w:spacing w:val="-8"/>
          <w:sz w:val="24"/>
        </w:rPr>
        <w:t> </w:t>
      </w:r>
      <w:r>
        <w:rPr>
          <w:sz w:val="24"/>
        </w:rPr>
        <w:t>hidup</w:t>
      </w:r>
      <w:r>
        <w:rPr>
          <w:spacing w:val="-8"/>
          <w:sz w:val="24"/>
        </w:rPr>
        <w:t> </w:t>
      </w:r>
      <w:r>
        <w:rPr>
          <w:sz w:val="24"/>
        </w:rPr>
        <w:t>dalam</w:t>
      </w:r>
      <w:r>
        <w:rPr>
          <w:spacing w:val="-8"/>
          <w:sz w:val="24"/>
        </w:rPr>
        <w:t> </w:t>
      </w:r>
      <w:r>
        <w:rPr>
          <w:sz w:val="24"/>
        </w:rPr>
        <w:t>ingatan</w:t>
      </w:r>
      <w:r>
        <w:rPr>
          <w:spacing w:val="-9"/>
          <w:sz w:val="24"/>
        </w:rPr>
        <w:t> </w:t>
      </w:r>
      <w:r>
        <w:rPr>
          <w:sz w:val="24"/>
        </w:rPr>
        <w:t>dan</w:t>
      </w:r>
      <w:r>
        <w:rPr>
          <w:spacing w:val="-6"/>
          <w:sz w:val="24"/>
        </w:rPr>
        <w:t> </w:t>
      </w:r>
      <w:r>
        <w:rPr>
          <w:sz w:val="24"/>
        </w:rPr>
        <w:t>hati</w:t>
      </w:r>
      <w:r>
        <w:rPr>
          <w:spacing w:val="-8"/>
          <w:sz w:val="24"/>
        </w:rPr>
        <w:t> </w:t>
      </w:r>
      <w:r>
        <w:rPr>
          <w:sz w:val="24"/>
        </w:rPr>
        <w:t>penulis.</w:t>
      </w:r>
      <w:r>
        <w:rPr>
          <w:spacing w:val="-6"/>
          <w:sz w:val="24"/>
        </w:rPr>
        <w:t> </w:t>
      </w:r>
      <w:r>
        <w:rPr>
          <w:sz w:val="24"/>
        </w:rPr>
        <w:t>Kasih</w:t>
      </w:r>
      <w:r>
        <w:rPr>
          <w:spacing w:val="-8"/>
          <w:sz w:val="24"/>
        </w:rPr>
        <w:t> </w:t>
      </w:r>
      <w:r>
        <w:rPr>
          <w:sz w:val="24"/>
        </w:rPr>
        <w:t>sayang,</w:t>
      </w:r>
      <w:r>
        <w:rPr>
          <w:spacing w:val="-6"/>
          <w:sz w:val="24"/>
        </w:rPr>
        <w:t> </w:t>
      </w:r>
      <w:r>
        <w:rPr>
          <w:sz w:val="24"/>
        </w:rPr>
        <w:t>doa</w:t>
      </w:r>
      <w:r>
        <w:rPr>
          <w:spacing w:val="-7"/>
          <w:sz w:val="24"/>
        </w:rPr>
        <w:t> </w:t>
      </w:r>
      <w:r>
        <w:rPr>
          <w:sz w:val="24"/>
        </w:rPr>
        <w:t>dan</w:t>
      </w:r>
      <w:r>
        <w:rPr>
          <w:spacing w:val="-6"/>
          <w:sz w:val="24"/>
        </w:rPr>
        <w:t> </w:t>
      </w:r>
      <w:r>
        <w:rPr>
          <w:sz w:val="24"/>
        </w:rPr>
        <w:t>semua pengorbanan mereka akan selalu menjadi dasar terkuat dalam hidup. Setiap pencapaian</w:t>
      </w:r>
      <w:r>
        <w:rPr>
          <w:spacing w:val="-15"/>
          <w:sz w:val="24"/>
        </w:rPr>
        <w:t> </w:t>
      </w:r>
      <w:r>
        <w:rPr>
          <w:sz w:val="24"/>
        </w:rPr>
        <w:t>yang</w:t>
      </w:r>
      <w:r>
        <w:rPr>
          <w:spacing w:val="-15"/>
          <w:sz w:val="24"/>
        </w:rPr>
        <w:t> </w:t>
      </w:r>
      <w:r>
        <w:rPr>
          <w:sz w:val="24"/>
        </w:rPr>
        <w:t>telah</w:t>
      </w:r>
      <w:r>
        <w:rPr>
          <w:spacing w:val="-15"/>
          <w:sz w:val="24"/>
        </w:rPr>
        <w:t> </w:t>
      </w:r>
      <w:r>
        <w:rPr>
          <w:sz w:val="24"/>
        </w:rPr>
        <w:t>penulis</w:t>
      </w:r>
      <w:r>
        <w:rPr>
          <w:spacing w:val="-15"/>
          <w:sz w:val="24"/>
        </w:rPr>
        <w:t> </w:t>
      </w:r>
      <w:r>
        <w:rPr>
          <w:sz w:val="24"/>
        </w:rPr>
        <w:t>raih</w:t>
      </w:r>
      <w:r>
        <w:rPr>
          <w:spacing w:val="-15"/>
          <w:sz w:val="24"/>
        </w:rPr>
        <w:t> </w:t>
      </w:r>
      <w:r>
        <w:rPr>
          <w:sz w:val="24"/>
        </w:rPr>
        <w:t>adalah</w:t>
      </w:r>
      <w:r>
        <w:rPr>
          <w:spacing w:val="-15"/>
          <w:sz w:val="24"/>
        </w:rPr>
        <w:t> </w:t>
      </w:r>
      <w:r>
        <w:rPr>
          <w:sz w:val="24"/>
        </w:rPr>
        <w:t>wujud</w:t>
      </w:r>
      <w:r>
        <w:rPr>
          <w:spacing w:val="-15"/>
          <w:sz w:val="24"/>
        </w:rPr>
        <w:t> </w:t>
      </w:r>
      <w:r>
        <w:rPr>
          <w:sz w:val="24"/>
        </w:rPr>
        <w:t>dari</w:t>
      </w:r>
      <w:r>
        <w:rPr>
          <w:spacing w:val="-15"/>
          <w:sz w:val="24"/>
        </w:rPr>
        <w:t> </w:t>
      </w:r>
      <w:r>
        <w:rPr>
          <w:sz w:val="24"/>
        </w:rPr>
        <w:t>dedikasi</w:t>
      </w:r>
      <w:r>
        <w:rPr>
          <w:spacing w:val="-15"/>
          <w:sz w:val="24"/>
        </w:rPr>
        <w:t> </w:t>
      </w:r>
      <w:r>
        <w:rPr>
          <w:sz w:val="24"/>
        </w:rPr>
        <w:t>dan</w:t>
      </w:r>
      <w:r>
        <w:rPr>
          <w:spacing w:val="-15"/>
          <w:sz w:val="24"/>
        </w:rPr>
        <w:t> </w:t>
      </w:r>
      <w:r>
        <w:rPr>
          <w:sz w:val="24"/>
        </w:rPr>
        <w:t>harapan,</w:t>
      </w:r>
      <w:r>
        <w:rPr>
          <w:spacing w:val="-15"/>
          <w:sz w:val="24"/>
        </w:rPr>
        <w:t> </w:t>
      </w:r>
      <w:r>
        <w:rPr>
          <w:sz w:val="24"/>
        </w:rPr>
        <w:t>agar mereka</w:t>
      </w:r>
      <w:r>
        <w:rPr>
          <w:spacing w:val="-5"/>
          <w:sz w:val="24"/>
        </w:rPr>
        <w:t> </w:t>
      </w:r>
      <w:r>
        <w:rPr>
          <w:sz w:val="24"/>
        </w:rPr>
        <w:t>bangga.</w:t>
      </w:r>
      <w:r>
        <w:rPr>
          <w:spacing w:val="-9"/>
          <w:sz w:val="24"/>
        </w:rPr>
        <w:t> </w:t>
      </w:r>
      <w:r>
        <w:rPr>
          <w:sz w:val="24"/>
        </w:rPr>
        <w:t>Terimakasih</w:t>
      </w:r>
      <w:r>
        <w:rPr>
          <w:spacing w:val="-4"/>
          <w:sz w:val="24"/>
        </w:rPr>
        <w:t> </w:t>
      </w:r>
      <w:r>
        <w:rPr>
          <w:sz w:val="24"/>
        </w:rPr>
        <w:t>telah</w:t>
      </w:r>
      <w:r>
        <w:rPr>
          <w:spacing w:val="-4"/>
          <w:sz w:val="24"/>
        </w:rPr>
        <w:t> </w:t>
      </w:r>
      <w:r>
        <w:rPr>
          <w:sz w:val="24"/>
        </w:rPr>
        <w:t>mengusahakan</w:t>
      </w:r>
      <w:r>
        <w:rPr>
          <w:spacing w:val="-2"/>
          <w:sz w:val="24"/>
        </w:rPr>
        <w:t> </w:t>
      </w:r>
      <w:r>
        <w:rPr>
          <w:sz w:val="24"/>
        </w:rPr>
        <w:t>segala</w:t>
      </w:r>
      <w:r>
        <w:rPr>
          <w:spacing w:val="-5"/>
          <w:sz w:val="24"/>
        </w:rPr>
        <w:t> </w:t>
      </w:r>
      <w:r>
        <w:rPr>
          <w:sz w:val="24"/>
        </w:rPr>
        <w:t>hal</w:t>
      </w:r>
      <w:r>
        <w:rPr>
          <w:spacing w:val="-4"/>
          <w:sz w:val="24"/>
        </w:rPr>
        <w:t> </w:t>
      </w:r>
      <w:r>
        <w:rPr>
          <w:sz w:val="24"/>
        </w:rPr>
        <w:t>baik</w:t>
      </w:r>
      <w:r>
        <w:rPr>
          <w:spacing w:val="-4"/>
          <w:sz w:val="24"/>
        </w:rPr>
        <w:t> </w:t>
      </w:r>
      <w:r>
        <w:rPr>
          <w:sz w:val="24"/>
        </w:rPr>
        <w:t>yang</w:t>
      </w:r>
      <w:r>
        <w:rPr>
          <w:spacing w:val="-4"/>
          <w:sz w:val="24"/>
        </w:rPr>
        <w:t> </w:t>
      </w:r>
      <w:r>
        <w:rPr>
          <w:sz w:val="24"/>
        </w:rPr>
        <w:t>bersifat materi dsb, untuk anak tengah yang cantik ini. Semoga selalu diberi kesehatan agar terus membersamai penulis.</w:t>
      </w:r>
    </w:p>
    <w:p>
      <w:pPr>
        <w:pStyle w:val="ListParagraph"/>
        <w:spacing w:after="0" w:line="360" w:lineRule="auto"/>
        <w:jc w:val="both"/>
        <w:rPr>
          <w:sz w:val="24"/>
        </w:rPr>
        <w:sectPr>
          <w:pgSz w:w="11910" w:h="16840"/>
          <w:pgMar w:header="0" w:footer="1505" w:top="1620" w:bottom="1700" w:left="1700" w:right="850"/>
        </w:sectPr>
      </w:pPr>
    </w:p>
    <w:p>
      <w:pPr>
        <w:pStyle w:val="ListParagraph"/>
        <w:numPr>
          <w:ilvl w:val="0"/>
          <w:numId w:val="2"/>
        </w:numPr>
        <w:tabs>
          <w:tab w:pos="928" w:val="left" w:leader="none"/>
        </w:tabs>
        <w:spacing w:line="360" w:lineRule="auto" w:before="67" w:after="0"/>
        <w:ind w:left="928" w:right="850" w:hanging="360"/>
        <w:jc w:val="both"/>
        <w:rPr>
          <w:sz w:val="24"/>
        </w:rPr>
      </w:pPr>
      <w:r>
        <w:rPr>
          <w:sz w:val="24"/>
        </w:rPr>
        <w:t>Kepada keluarga besar yang senantiasa menyertai dengan doa dan dukungan tulus sepanjang perjalanan studi, khususnya dalam menyelesaikan karya tulis ilmiah</w:t>
      </w:r>
      <w:r>
        <w:rPr>
          <w:spacing w:val="-2"/>
          <w:sz w:val="24"/>
        </w:rPr>
        <w:t> </w:t>
      </w:r>
      <w:r>
        <w:rPr>
          <w:sz w:val="24"/>
        </w:rPr>
        <w:t>ini.</w:t>
      </w:r>
      <w:r>
        <w:rPr>
          <w:spacing w:val="-5"/>
          <w:sz w:val="24"/>
        </w:rPr>
        <w:t> </w:t>
      </w:r>
      <w:r>
        <w:rPr>
          <w:sz w:val="24"/>
        </w:rPr>
        <w:t>Segala</w:t>
      </w:r>
      <w:r>
        <w:rPr>
          <w:spacing w:val="-3"/>
          <w:sz w:val="24"/>
        </w:rPr>
        <w:t> </w:t>
      </w:r>
      <w:r>
        <w:rPr>
          <w:sz w:val="24"/>
        </w:rPr>
        <w:t>bentuk</w:t>
      </w:r>
      <w:r>
        <w:rPr>
          <w:spacing w:val="-2"/>
          <w:sz w:val="24"/>
        </w:rPr>
        <w:t> </w:t>
      </w:r>
      <w:r>
        <w:rPr>
          <w:sz w:val="24"/>
        </w:rPr>
        <w:t>perhatian</w:t>
      </w:r>
      <w:r>
        <w:rPr>
          <w:spacing w:val="-2"/>
          <w:sz w:val="24"/>
        </w:rPr>
        <w:t> </w:t>
      </w:r>
      <w:r>
        <w:rPr>
          <w:sz w:val="24"/>
        </w:rPr>
        <w:t>serta</w:t>
      </w:r>
      <w:r>
        <w:rPr>
          <w:spacing w:val="-3"/>
          <w:sz w:val="24"/>
        </w:rPr>
        <w:t> </w:t>
      </w:r>
      <w:r>
        <w:rPr>
          <w:sz w:val="24"/>
        </w:rPr>
        <w:t>kasih</w:t>
      </w:r>
      <w:r>
        <w:rPr>
          <w:spacing w:val="-2"/>
          <w:sz w:val="24"/>
        </w:rPr>
        <w:t> </w:t>
      </w:r>
      <w:r>
        <w:rPr>
          <w:sz w:val="24"/>
        </w:rPr>
        <w:t>sayang</w:t>
      </w:r>
      <w:r>
        <w:rPr>
          <w:spacing w:val="-2"/>
          <w:sz w:val="24"/>
        </w:rPr>
        <w:t> </w:t>
      </w:r>
      <w:r>
        <w:rPr>
          <w:sz w:val="24"/>
        </w:rPr>
        <w:t>menjadi</w:t>
      </w:r>
      <w:r>
        <w:rPr>
          <w:spacing w:val="-2"/>
          <w:sz w:val="24"/>
        </w:rPr>
        <w:t> </w:t>
      </w:r>
      <w:r>
        <w:rPr>
          <w:sz w:val="24"/>
        </w:rPr>
        <w:t>kekuatan</w:t>
      </w:r>
      <w:r>
        <w:rPr>
          <w:spacing w:val="-3"/>
          <w:sz w:val="24"/>
        </w:rPr>
        <w:t> </w:t>
      </w:r>
      <w:r>
        <w:rPr>
          <w:sz w:val="24"/>
        </w:rPr>
        <w:t>utama dalam setiap langkah penulis.</w:t>
      </w:r>
    </w:p>
    <w:p>
      <w:pPr>
        <w:pStyle w:val="ListParagraph"/>
        <w:numPr>
          <w:ilvl w:val="0"/>
          <w:numId w:val="2"/>
        </w:numPr>
        <w:tabs>
          <w:tab w:pos="928" w:val="left" w:leader="none"/>
        </w:tabs>
        <w:spacing w:line="360" w:lineRule="auto" w:before="0" w:after="0"/>
        <w:ind w:left="928" w:right="847" w:hanging="360"/>
        <w:jc w:val="both"/>
        <w:rPr>
          <w:sz w:val="24"/>
        </w:rPr>
      </w:pPr>
      <w:r>
        <w:rPr>
          <w:sz w:val="24"/>
        </w:rPr>
        <w:t>Kepada diri saya yang selalu berjuang, bertahan, tetap konsisten dan tidak menyerah walaupun menghadapi banyak tantangan. Dalam sunyi, lelah, dan segala keraguan, tetap berusaha bangkit dan menyelesaikan apa yang telah </w:t>
      </w:r>
      <w:r>
        <w:rPr>
          <w:spacing w:val="-2"/>
          <w:sz w:val="24"/>
        </w:rPr>
        <w:t>dimulai.</w:t>
      </w:r>
    </w:p>
    <w:p>
      <w:pPr>
        <w:pStyle w:val="ListParagraph"/>
        <w:numPr>
          <w:ilvl w:val="0"/>
          <w:numId w:val="2"/>
        </w:numPr>
        <w:tabs>
          <w:tab w:pos="928" w:val="left" w:leader="none"/>
        </w:tabs>
        <w:spacing w:line="360" w:lineRule="auto" w:before="1" w:after="0"/>
        <w:ind w:left="928" w:right="851" w:hanging="360"/>
        <w:jc w:val="both"/>
        <w:rPr>
          <w:sz w:val="24"/>
        </w:rPr>
      </w:pPr>
      <w:r>
        <w:rPr>
          <w:sz w:val="24"/>
        </w:rPr>
        <w:t>Teman “terhebat” corkcircle dan yang tak dapat disebutkan satu per satu atas setiap bantuan, dukungan, dan dorongan positif yang telah diberikan selama proses ini, kontribusi kalian sangat berarti dalam perjalanan ini.</w:t>
      </w:r>
    </w:p>
    <w:p>
      <w:pPr>
        <w:pStyle w:val="ListParagraph"/>
        <w:numPr>
          <w:ilvl w:val="0"/>
          <w:numId w:val="2"/>
        </w:numPr>
        <w:tabs>
          <w:tab w:pos="928" w:val="left" w:leader="none"/>
        </w:tabs>
        <w:spacing w:line="360" w:lineRule="auto" w:before="0" w:after="0"/>
        <w:ind w:left="928" w:right="850" w:hanging="360"/>
        <w:jc w:val="both"/>
        <w:rPr>
          <w:sz w:val="24"/>
        </w:rPr>
      </w:pPr>
      <w:r>
        <w:rPr>
          <w:sz w:val="24"/>
        </w:rPr>
        <w:t>Kepada seseorang yang tak kalah penting, yang tidak bisa penulis sebutkan namanya, terima kasih telah memberikan semangat, motivasi, support, serta berkontribusi selama proses penyusunan karya tulis ilmiah ini. Terima kasih atas doa yang senantiasa dilangitkan, dan seluruh hal baik yang diberikan selama ini.</w:t>
      </w:r>
    </w:p>
    <w:p>
      <w:pPr>
        <w:pStyle w:val="ListParagraph"/>
        <w:numPr>
          <w:ilvl w:val="0"/>
          <w:numId w:val="2"/>
        </w:numPr>
        <w:tabs>
          <w:tab w:pos="928" w:val="left" w:leader="none"/>
        </w:tabs>
        <w:spacing w:line="360" w:lineRule="auto" w:before="0" w:after="0"/>
        <w:ind w:left="928" w:right="847" w:hanging="360"/>
        <w:jc w:val="both"/>
        <w:rPr>
          <w:sz w:val="24"/>
        </w:rPr>
      </w:pPr>
      <w:r>
        <w:rPr>
          <w:sz w:val="24"/>
        </w:rPr>
        <w:t>Kepada sahabat saya Made Madani Mahadwita yang memberikan motivasi, support,</w:t>
      </w:r>
      <w:r>
        <w:rPr>
          <w:spacing w:val="-12"/>
          <w:sz w:val="24"/>
        </w:rPr>
        <w:t> </w:t>
      </w:r>
      <w:r>
        <w:rPr>
          <w:sz w:val="24"/>
        </w:rPr>
        <w:t>dan</w:t>
      </w:r>
      <w:r>
        <w:rPr>
          <w:spacing w:val="-12"/>
          <w:sz w:val="24"/>
        </w:rPr>
        <w:t> </w:t>
      </w:r>
      <w:r>
        <w:rPr>
          <w:sz w:val="24"/>
        </w:rPr>
        <w:t>semangat</w:t>
      </w:r>
      <w:r>
        <w:rPr>
          <w:spacing w:val="-11"/>
          <w:sz w:val="24"/>
        </w:rPr>
        <w:t> </w:t>
      </w:r>
      <w:r>
        <w:rPr>
          <w:sz w:val="24"/>
        </w:rPr>
        <w:t>kepada</w:t>
      </w:r>
      <w:r>
        <w:rPr>
          <w:spacing w:val="-13"/>
          <w:sz w:val="24"/>
        </w:rPr>
        <w:t> </w:t>
      </w:r>
      <w:r>
        <w:rPr>
          <w:sz w:val="24"/>
        </w:rPr>
        <w:t>penulis</w:t>
      </w:r>
      <w:r>
        <w:rPr>
          <w:spacing w:val="-11"/>
          <w:sz w:val="24"/>
        </w:rPr>
        <w:t> </w:t>
      </w:r>
      <w:r>
        <w:rPr>
          <w:sz w:val="24"/>
        </w:rPr>
        <w:t>serta</w:t>
      </w:r>
      <w:r>
        <w:rPr>
          <w:spacing w:val="-11"/>
          <w:sz w:val="24"/>
        </w:rPr>
        <w:t> </w:t>
      </w:r>
      <w:r>
        <w:rPr>
          <w:sz w:val="24"/>
        </w:rPr>
        <w:t>selalu</w:t>
      </w:r>
      <w:r>
        <w:rPr>
          <w:spacing w:val="-9"/>
          <w:sz w:val="24"/>
        </w:rPr>
        <w:t> </w:t>
      </w:r>
      <w:r>
        <w:rPr>
          <w:sz w:val="24"/>
        </w:rPr>
        <w:t>setia</w:t>
      </w:r>
      <w:r>
        <w:rPr>
          <w:spacing w:val="-10"/>
          <w:sz w:val="24"/>
        </w:rPr>
        <w:t> </w:t>
      </w:r>
      <w:r>
        <w:rPr>
          <w:sz w:val="24"/>
        </w:rPr>
        <w:t>mendengarkan</w:t>
      </w:r>
      <w:r>
        <w:rPr>
          <w:spacing w:val="-10"/>
          <w:sz w:val="24"/>
        </w:rPr>
        <w:t> </w:t>
      </w:r>
      <w:r>
        <w:rPr>
          <w:sz w:val="24"/>
        </w:rPr>
        <w:t>curhatan hati penulis dalam pengerjaan karya tulis ilmiah.</w:t>
      </w:r>
    </w:p>
    <w:p>
      <w:pPr>
        <w:pStyle w:val="ListParagraph"/>
        <w:numPr>
          <w:ilvl w:val="0"/>
          <w:numId w:val="2"/>
        </w:numPr>
        <w:tabs>
          <w:tab w:pos="928" w:val="left" w:leader="none"/>
        </w:tabs>
        <w:spacing w:line="360" w:lineRule="auto" w:before="0" w:after="0"/>
        <w:ind w:left="928" w:right="851" w:hanging="360"/>
        <w:jc w:val="both"/>
        <w:rPr>
          <w:sz w:val="24"/>
        </w:rPr>
      </w:pPr>
      <w:r>
        <w:rPr>
          <w:sz w:val="24"/>
        </w:rPr>
        <w:t>Semua pihak yang telah membantu dalam penyusunan proposal ini yang tidak bisa penulis sebutkan satu persatu.</w:t>
      </w:r>
    </w:p>
    <w:p>
      <w:pPr>
        <w:pStyle w:val="BodyText"/>
        <w:spacing w:line="360" w:lineRule="auto" w:before="161"/>
        <w:ind w:left="568" w:right="853"/>
        <w:jc w:val="both"/>
      </w:pPr>
      <w:r>
        <w:rPr/>
        <w:t>Penulis mengharapkan kritik dan saran yang membangun untuk kesempurnaan laporan kasus ini.</w:t>
      </w:r>
    </w:p>
    <w:p>
      <w:pPr>
        <w:pStyle w:val="BodyText"/>
      </w:pPr>
    </w:p>
    <w:p>
      <w:pPr>
        <w:pStyle w:val="BodyText"/>
        <w:spacing w:before="180"/>
      </w:pPr>
    </w:p>
    <w:p>
      <w:pPr>
        <w:pStyle w:val="BodyText"/>
        <w:ind w:right="849"/>
        <w:jc w:val="right"/>
      </w:pPr>
      <w:r>
        <w:rPr/>
        <w:t>Denpasar,</w:t>
      </w:r>
      <w:r>
        <w:rPr>
          <w:spacing w:val="-8"/>
        </w:rPr>
        <w:t> </w:t>
      </w:r>
      <w:r>
        <w:rPr/>
        <w:t>22</w:t>
      </w:r>
      <w:r>
        <w:rPr>
          <w:spacing w:val="-15"/>
        </w:rPr>
        <w:t> </w:t>
      </w:r>
      <w:r>
        <w:rPr/>
        <w:t>April</w:t>
      </w:r>
      <w:r>
        <w:rPr>
          <w:spacing w:val="-4"/>
        </w:rPr>
        <w:t> 2026</w:t>
      </w:r>
    </w:p>
    <w:p>
      <w:pPr>
        <w:pStyle w:val="BodyText"/>
        <w:spacing w:before="45"/>
        <w:rPr>
          <w:sz w:val="20"/>
        </w:rPr>
      </w:pPr>
      <w:r>
        <w:rPr>
          <w:sz w:val="20"/>
        </w:rPr>
        <w:drawing>
          <wp:anchor distT="0" distB="0" distL="0" distR="0" allowOverlap="1" layoutInCell="1" locked="0" behindDoc="1" simplePos="0" relativeHeight="487590912">
            <wp:simplePos x="0" y="0"/>
            <wp:positionH relativeFrom="page">
              <wp:posOffset>5167629</wp:posOffset>
            </wp:positionH>
            <wp:positionV relativeFrom="paragraph">
              <wp:posOffset>190219</wp:posOffset>
            </wp:positionV>
            <wp:extent cx="1316827" cy="725043"/>
            <wp:effectExtent l="0" t="0" r="0" b="0"/>
            <wp:wrapTopAndBottom/>
            <wp:docPr id="10" name="Image 10"/>
            <wp:cNvGraphicFramePr>
              <a:graphicFrameLocks/>
            </wp:cNvGraphicFramePr>
            <a:graphic>
              <a:graphicData uri="http://schemas.openxmlformats.org/drawingml/2006/picture">
                <pic:pic>
                  <pic:nvPicPr>
                    <pic:cNvPr id="10" name="Image 10"/>
                    <pic:cNvPicPr/>
                  </pic:nvPicPr>
                  <pic:blipFill>
                    <a:blip r:embed="rId11" cstate="print"/>
                    <a:stretch>
                      <a:fillRect/>
                    </a:stretch>
                  </pic:blipFill>
                  <pic:spPr>
                    <a:xfrm>
                      <a:off x="0" y="0"/>
                      <a:ext cx="1316827" cy="725043"/>
                    </a:xfrm>
                    <a:prstGeom prst="rect">
                      <a:avLst/>
                    </a:prstGeom>
                  </pic:spPr>
                </pic:pic>
              </a:graphicData>
            </a:graphic>
          </wp:anchor>
        </w:drawing>
      </w:r>
    </w:p>
    <w:p>
      <w:pPr>
        <w:pStyle w:val="BodyText"/>
        <w:spacing w:before="20"/>
      </w:pPr>
    </w:p>
    <w:p>
      <w:pPr>
        <w:pStyle w:val="BodyText"/>
        <w:spacing w:before="1"/>
        <w:ind w:right="848"/>
        <w:jc w:val="right"/>
      </w:pPr>
      <w:r>
        <w:rPr>
          <w:spacing w:val="-2"/>
        </w:rPr>
        <w:t>Penulis</w:t>
      </w:r>
    </w:p>
    <w:p>
      <w:pPr>
        <w:pStyle w:val="BodyText"/>
        <w:spacing w:after="0"/>
        <w:jc w:val="right"/>
        <w:sectPr>
          <w:pgSz w:w="11910" w:h="16840"/>
          <w:pgMar w:header="0" w:footer="1505" w:top="1620" w:bottom="1700" w:left="1700" w:right="850"/>
        </w:sectPr>
      </w:pPr>
    </w:p>
    <w:p>
      <w:pPr>
        <w:pStyle w:val="Heading1"/>
        <w:spacing w:before="68"/>
        <w:ind w:left="5" w:right="284"/>
      </w:pPr>
      <w:bookmarkStart w:name="_TOC_250002" w:id="7"/>
      <w:r>
        <w:rPr>
          <w:spacing w:val="-4"/>
        </w:rPr>
        <w:t>DAFTAR</w:t>
      </w:r>
      <w:bookmarkEnd w:id="7"/>
      <w:r>
        <w:rPr>
          <w:spacing w:val="-5"/>
        </w:rPr>
        <w:t> ISI</w:t>
      </w:r>
    </w:p>
    <w:sdt>
      <w:sdtPr>
        <w:docPartObj>
          <w:docPartGallery w:val="Table of Contents"/>
          <w:docPartUnique/>
        </w:docPartObj>
      </w:sdtPr>
      <w:sdtEndPr/>
      <w:sdtContent>
        <w:p>
          <w:pPr>
            <w:pStyle w:val="TOC3"/>
            <w:tabs>
              <w:tab w:pos="8365" w:val="left" w:leader="dot"/>
            </w:tabs>
            <w:spacing w:before="239"/>
          </w:pPr>
          <w:r>
            <w:rPr/>
            <w:t>LEMBAR</w:t>
          </w:r>
          <w:r>
            <w:rPr>
              <w:spacing w:val="-3"/>
            </w:rPr>
            <w:t> </w:t>
          </w:r>
          <w:r>
            <w:rPr>
              <w:spacing w:val="-2"/>
            </w:rPr>
            <w:t>PERSETUJUAN</w:t>
          </w:r>
          <w:r>
            <w:rPr>
              <w:b w:val="0"/>
            </w:rPr>
            <w:tab/>
          </w:r>
          <w:r>
            <w:rPr>
              <w:spacing w:val="-5"/>
            </w:rPr>
            <w:t>ii</w:t>
          </w:r>
        </w:p>
        <w:p>
          <w:pPr>
            <w:pStyle w:val="TOC1"/>
            <w:tabs>
              <w:tab w:pos="7731" w:val="left" w:leader="dot"/>
            </w:tabs>
          </w:pPr>
          <w:hyperlink w:history="true" w:anchor="_TOC_250008">
            <w:r>
              <w:rPr/>
              <w:t>LEMBAR</w:t>
            </w:r>
            <w:r>
              <w:rPr>
                <w:spacing w:val="-6"/>
              </w:rPr>
              <w:t> </w:t>
            </w:r>
            <w:r>
              <w:rPr/>
              <w:t>PENGESAHAN</w:t>
            </w:r>
            <w:r>
              <w:rPr>
                <w:spacing w:val="-4"/>
              </w:rPr>
              <w:t> </w:t>
            </w:r>
            <w:r>
              <w:rPr/>
              <w:t>LAPORAN</w:t>
            </w:r>
            <w:r>
              <w:rPr>
                <w:spacing w:val="-8"/>
              </w:rPr>
              <w:t> </w:t>
            </w:r>
            <w:r>
              <w:rPr/>
              <w:t>TUGAS</w:t>
            </w:r>
            <w:r>
              <w:rPr>
                <w:spacing w:val="-15"/>
              </w:rPr>
              <w:t> </w:t>
            </w:r>
            <w:r>
              <w:rPr>
                <w:spacing w:val="-2"/>
              </w:rPr>
              <w:t>AKHIR</w:t>
            </w:r>
            <w:r>
              <w:rPr>
                <w:b w:val="0"/>
              </w:rPr>
              <w:tab/>
            </w:r>
            <w:r>
              <w:rPr>
                <w:spacing w:val="-5"/>
              </w:rPr>
              <w:t>iii</w:t>
            </w:r>
          </w:hyperlink>
        </w:p>
        <w:p>
          <w:pPr>
            <w:pStyle w:val="TOC1"/>
            <w:tabs>
              <w:tab w:pos="7743" w:val="left" w:leader="dot"/>
            </w:tabs>
            <w:ind w:right="288"/>
          </w:pPr>
          <w:hyperlink w:history="true" w:anchor="_TOC_250007">
            <w:r>
              <w:rPr>
                <w:spacing w:val="-4"/>
              </w:rPr>
              <w:t>SURAT</w:t>
            </w:r>
            <w:r>
              <w:rPr>
                <w:spacing w:val="-7"/>
              </w:rPr>
              <w:t> </w:t>
            </w:r>
            <w:r>
              <w:rPr>
                <w:spacing w:val="-4"/>
              </w:rPr>
              <w:t>PERNYATAAN</w:t>
            </w:r>
            <w:r>
              <w:rPr>
                <w:spacing w:val="-3"/>
              </w:rPr>
              <w:t> </w:t>
            </w:r>
            <w:r>
              <w:rPr>
                <w:spacing w:val="-4"/>
              </w:rPr>
              <w:t>BEBAS</w:t>
            </w:r>
            <w:r>
              <w:rPr>
                <w:spacing w:val="-2"/>
              </w:rPr>
              <w:t> </w:t>
            </w:r>
            <w:r>
              <w:rPr>
                <w:spacing w:val="-4"/>
              </w:rPr>
              <w:t>PLAGIAT</w:t>
            </w:r>
            <w:r>
              <w:rPr>
                <w:b w:val="0"/>
              </w:rPr>
              <w:tab/>
            </w:r>
            <w:r>
              <w:rPr>
                <w:spacing w:val="-5"/>
              </w:rPr>
              <w:t>iv</w:t>
            </w:r>
          </w:hyperlink>
        </w:p>
        <w:p>
          <w:pPr>
            <w:pStyle w:val="TOC4"/>
            <w:tabs>
              <w:tab w:pos="8379" w:val="left" w:leader="dot"/>
            </w:tabs>
            <w:rPr>
              <w:i w:val="0"/>
            </w:rPr>
          </w:pPr>
          <w:hyperlink w:history="true" w:anchor="_TOC_250006">
            <w:r>
              <w:rPr>
                <w:spacing w:val="-2"/>
              </w:rPr>
              <w:t>ABSTRACT</w:t>
            </w:r>
            <w:r>
              <w:rPr>
                <w:b w:val="0"/>
                <w:i w:val="0"/>
              </w:rPr>
              <w:tab/>
            </w:r>
            <w:r>
              <w:rPr>
                <w:i w:val="0"/>
                <w:spacing w:val="-10"/>
              </w:rPr>
              <w:t>v</w:t>
            </w:r>
          </w:hyperlink>
        </w:p>
        <w:p>
          <w:pPr>
            <w:pStyle w:val="TOC3"/>
            <w:tabs>
              <w:tab w:pos="8312" w:val="left" w:leader="dot"/>
            </w:tabs>
          </w:pPr>
          <w:hyperlink w:history="true" w:anchor="_TOC_250005">
            <w:r>
              <w:rPr>
                <w:spacing w:val="-2"/>
              </w:rPr>
              <w:t>ABSTRAK</w:t>
            </w:r>
            <w:r>
              <w:rPr>
                <w:b w:val="0"/>
              </w:rPr>
              <w:tab/>
            </w:r>
            <w:r>
              <w:rPr>
                <w:spacing w:val="-5"/>
              </w:rPr>
              <w:t>vi</w:t>
            </w:r>
          </w:hyperlink>
        </w:p>
        <w:p>
          <w:pPr>
            <w:pStyle w:val="TOC3"/>
            <w:tabs>
              <w:tab w:pos="8245" w:val="left" w:leader="dot"/>
            </w:tabs>
          </w:pPr>
          <w:hyperlink w:history="true" w:anchor="_TOC_250004">
            <w:r>
              <w:rPr/>
              <w:t>RINGKASAN</w:t>
            </w:r>
            <w:r>
              <w:rPr>
                <w:spacing w:val="-9"/>
              </w:rPr>
              <w:t> </w:t>
            </w:r>
            <w:r>
              <w:rPr/>
              <w:t>LAPORAN</w:t>
            </w:r>
            <w:r>
              <w:rPr>
                <w:spacing w:val="-7"/>
              </w:rPr>
              <w:t> </w:t>
            </w:r>
            <w:r>
              <w:rPr>
                <w:spacing w:val="-2"/>
              </w:rPr>
              <w:t>KASUS</w:t>
            </w:r>
            <w:r>
              <w:rPr>
                <w:b w:val="0"/>
              </w:rPr>
              <w:tab/>
            </w:r>
            <w:r>
              <w:rPr>
                <w:spacing w:val="-5"/>
              </w:rPr>
              <w:t>vii</w:t>
            </w:r>
          </w:hyperlink>
        </w:p>
        <w:p>
          <w:pPr>
            <w:pStyle w:val="TOC3"/>
            <w:tabs>
              <w:tab w:pos="8379" w:val="left" w:leader="dot"/>
            </w:tabs>
            <w:spacing w:before="142"/>
          </w:pPr>
          <w:hyperlink w:history="true" w:anchor="_TOC_250003">
            <w:r>
              <w:rPr>
                <w:spacing w:val="-10"/>
              </w:rPr>
              <w:t>KATA </w:t>
            </w:r>
            <w:r>
              <w:rPr>
                <w:spacing w:val="-2"/>
              </w:rPr>
              <w:t>PENGANTAR</w:t>
            </w:r>
            <w:r>
              <w:rPr>
                <w:b w:val="0"/>
              </w:rPr>
              <w:tab/>
            </w:r>
            <w:r>
              <w:rPr>
                <w:spacing w:val="-10"/>
              </w:rPr>
              <w:t>x</w:t>
            </w:r>
          </w:hyperlink>
        </w:p>
        <w:p>
          <w:pPr>
            <w:pStyle w:val="TOC3"/>
            <w:tabs>
              <w:tab w:pos="8113" w:val="left" w:leader="dot"/>
            </w:tabs>
          </w:pPr>
          <w:hyperlink w:history="true" w:anchor="_TOC_250002">
            <w:r>
              <w:rPr>
                <w:spacing w:val="-2"/>
              </w:rPr>
              <w:t>DAFTAR</w:t>
            </w:r>
            <w:r>
              <w:rPr>
                <w:spacing w:val="-11"/>
              </w:rPr>
              <w:t> </w:t>
            </w:r>
            <w:r>
              <w:rPr>
                <w:spacing w:val="-5"/>
              </w:rPr>
              <w:t>ISI</w:t>
            </w:r>
            <w:r>
              <w:rPr>
                <w:b w:val="0"/>
              </w:rPr>
              <w:tab/>
            </w:r>
            <w:r>
              <w:rPr>
                <w:spacing w:val="-2"/>
              </w:rPr>
              <w:t>xiiii</w:t>
            </w:r>
          </w:hyperlink>
        </w:p>
        <w:p>
          <w:pPr>
            <w:pStyle w:val="TOC3"/>
            <w:tabs>
              <w:tab w:pos="8045" w:val="left" w:leader="dot"/>
            </w:tabs>
          </w:pPr>
          <w:hyperlink w:history="true" w:anchor="_TOC_250001">
            <w:r>
              <w:rPr>
                <w:spacing w:val="-4"/>
              </w:rPr>
              <w:t>DAFTAR</w:t>
            </w:r>
            <w:r>
              <w:rPr>
                <w:spacing w:val="-2"/>
              </w:rPr>
              <w:t> TABEL</w:t>
            </w:r>
            <w:r>
              <w:rPr>
                <w:b w:val="0"/>
              </w:rPr>
              <w:tab/>
            </w:r>
            <w:r>
              <w:rPr>
                <w:spacing w:val="-2"/>
              </w:rPr>
              <w:t>xiiiii</w:t>
            </w:r>
          </w:hyperlink>
        </w:p>
        <w:p>
          <w:pPr>
            <w:pStyle w:val="TOC3"/>
            <w:tabs>
              <w:tab w:pos="8072" w:val="left" w:leader="dot"/>
            </w:tabs>
          </w:pPr>
          <w:r>
            <w:rPr>
              <w:spacing w:val="-2"/>
            </w:rPr>
            <w:t>DAFTAR</w:t>
          </w:r>
          <w:r>
            <w:rPr>
              <w:spacing w:val="-11"/>
            </w:rPr>
            <w:t> </w:t>
          </w:r>
          <w:r>
            <w:rPr>
              <w:spacing w:val="-2"/>
            </w:rPr>
            <w:t>GAMBAR</w:t>
          </w:r>
          <w:r>
            <w:rPr>
              <w:b w:val="0"/>
            </w:rPr>
            <w:tab/>
          </w:r>
          <w:r>
            <w:rPr>
              <w:spacing w:val="-4"/>
            </w:rPr>
            <w:t>xivv</w:t>
          </w:r>
        </w:p>
        <w:p>
          <w:pPr>
            <w:pStyle w:val="TOC3"/>
            <w:tabs>
              <w:tab w:pos="8259" w:val="left" w:leader="dot"/>
            </w:tabs>
          </w:pPr>
          <w:r>
            <w:rPr>
              <w:spacing w:val="-2"/>
            </w:rPr>
            <w:t>DAFTAR</w:t>
          </w:r>
          <w:r>
            <w:rPr>
              <w:spacing w:val="-11"/>
            </w:rPr>
            <w:t> </w:t>
          </w:r>
          <w:r>
            <w:rPr>
              <w:spacing w:val="-2"/>
            </w:rPr>
            <w:t>LAMPIRAN</w:t>
          </w:r>
          <w:r>
            <w:rPr>
              <w:b w:val="0"/>
            </w:rPr>
            <w:tab/>
          </w:r>
          <w:r>
            <w:rPr>
              <w:spacing w:val="-5"/>
            </w:rPr>
            <w:t>xv</w:t>
          </w:r>
        </w:p>
        <w:p>
          <w:pPr>
            <w:pStyle w:val="TOC3"/>
            <w:tabs>
              <w:tab w:pos="8125" w:val="left" w:leader="dot"/>
            </w:tabs>
          </w:pPr>
          <w:hyperlink w:history="true" w:anchor="_TOC_250000">
            <w:r>
              <w:rPr>
                <w:spacing w:val="-2"/>
              </w:rPr>
              <w:t>DAFTAR</w:t>
            </w:r>
            <w:r>
              <w:rPr>
                <w:spacing w:val="-11"/>
              </w:rPr>
              <w:t> </w:t>
            </w:r>
            <w:r>
              <w:rPr>
                <w:spacing w:val="-2"/>
              </w:rPr>
              <w:t>SINGKATAN</w:t>
            </w:r>
            <w:r>
              <w:rPr>
                <w:b w:val="0"/>
              </w:rPr>
              <w:tab/>
            </w:r>
            <w:r>
              <w:rPr>
                <w:spacing w:val="-4"/>
              </w:rPr>
              <w:t>xvii</w:t>
            </w:r>
          </w:hyperlink>
        </w:p>
        <w:p>
          <w:pPr>
            <w:pStyle w:val="TOC2"/>
            <w:tabs>
              <w:tab w:pos="8379" w:val="left" w:leader="dot"/>
            </w:tabs>
          </w:pPr>
          <w:r>
            <w:rPr/>
            <w:t>BAB I</w:t>
          </w:r>
          <w:r>
            <w:rPr>
              <w:spacing w:val="-1"/>
            </w:rPr>
            <w:t> </w:t>
          </w:r>
          <w:r>
            <w:rPr>
              <w:spacing w:val="-2"/>
            </w:rPr>
            <w:t>PENDAHULUAN</w:t>
          </w:r>
          <w:r>
            <w:rPr>
              <w:b w:val="0"/>
            </w:rPr>
            <w:tab/>
          </w:r>
          <w:r>
            <w:rPr>
              <w:spacing w:val="-10"/>
            </w:rPr>
            <w:t>1</w:t>
          </w:r>
        </w:p>
        <w:p>
          <w:pPr>
            <w:pStyle w:val="TOC5"/>
            <w:numPr>
              <w:ilvl w:val="1"/>
              <w:numId w:val="2"/>
            </w:numPr>
            <w:tabs>
              <w:tab w:pos="1288" w:val="left" w:leader="none"/>
              <w:tab w:pos="8379" w:val="left" w:leader="dot"/>
            </w:tabs>
            <w:spacing w:line="240" w:lineRule="auto" w:before="144" w:after="0"/>
            <w:ind w:left="1288" w:right="0" w:hanging="480"/>
            <w:jc w:val="left"/>
          </w:pPr>
          <w:r>
            <w:rPr/>
            <w:t>Latar</w:t>
          </w:r>
          <w:r>
            <w:rPr>
              <w:spacing w:val="-6"/>
            </w:rPr>
            <w:t> </w:t>
          </w:r>
          <w:r>
            <w:rPr>
              <w:spacing w:val="-2"/>
            </w:rPr>
            <w:t>Belakang</w:t>
          </w:r>
          <w:r>
            <w:rPr/>
            <w:tab/>
          </w:r>
          <w:r>
            <w:rPr>
              <w:spacing w:val="-10"/>
            </w:rPr>
            <w:t>1</w:t>
          </w:r>
        </w:p>
        <w:p>
          <w:pPr>
            <w:pStyle w:val="TOC5"/>
            <w:numPr>
              <w:ilvl w:val="1"/>
              <w:numId w:val="2"/>
            </w:numPr>
            <w:tabs>
              <w:tab w:pos="1288" w:val="left" w:leader="none"/>
              <w:tab w:pos="8379" w:val="left" w:leader="dot"/>
            </w:tabs>
            <w:spacing w:line="240" w:lineRule="auto" w:before="142" w:after="0"/>
            <w:ind w:left="1288" w:right="0" w:hanging="480"/>
            <w:jc w:val="left"/>
          </w:pPr>
          <w:r>
            <w:rPr/>
            <w:t>Rumusan</w:t>
          </w:r>
          <w:r>
            <w:rPr>
              <w:spacing w:val="-3"/>
            </w:rPr>
            <w:t> </w:t>
          </w:r>
          <w:r>
            <w:rPr/>
            <w:t>Masalah</w:t>
          </w:r>
          <w:r>
            <w:rPr>
              <w:spacing w:val="-3"/>
            </w:rPr>
            <w:t> </w:t>
          </w:r>
          <w:r>
            <w:rPr/>
            <w:t>Laporan</w:t>
          </w:r>
          <w:r>
            <w:rPr>
              <w:spacing w:val="-2"/>
            </w:rPr>
            <w:t> Kasus</w:t>
          </w:r>
          <w:r>
            <w:rPr/>
            <w:tab/>
          </w:r>
          <w:r>
            <w:rPr>
              <w:spacing w:val="-10"/>
            </w:rPr>
            <w:t>4</w:t>
          </w:r>
        </w:p>
        <w:p>
          <w:pPr>
            <w:pStyle w:val="TOC5"/>
            <w:numPr>
              <w:ilvl w:val="1"/>
              <w:numId w:val="2"/>
            </w:numPr>
            <w:tabs>
              <w:tab w:pos="1288" w:val="left" w:leader="none"/>
              <w:tab w:pos="8379" w:val="left" w:leader="dot"/>
            </w:tabs>
            <w:spacing w:line="240" w:lineRule="auto" w:before="144" w:after="0"/>
            <w:ind w:left="1288" w:right="0" w:hanging="480"/>
            <w:jc w:val="left"/>
          </w:pPr>
          <w:r>
            <w:rPr/>
            <w:t>Tujuan</w:t>
          </w:r>
          <w:r>
            <w:rPr>
              <w:spacing w:val="-6"/>
            </w:rPr>
            <w:t> </w:t>
          </w:r>
          <w:r>
            <w:rPr/>
            <w:t>Laporan</w:t>
          </w:r>
          <w:r>
            <w:rPr>
              <w:spacing w:val="-6"/>
            </w:rPr>
            <w:t> </w:t>
          </w:r>
          <w:r>
            <w:rPr>
              <w:spacing w:val="-2"/>
            </w:rPr>
            <w:t>Kasus</w:t>
          </w:r>
          <w:r>
            <w:rPr/>
            <w:tab/>
          </w:r>
          <w:r>
            <w:rPr>
              <w:spacing w:val="-10"/>
            </w:rPr>
            <w:t>4</w:t>
          </w:r>
        </w:p>
        <w:p>
          <w:pPr>
            <w:pStyle w:val="TOC5"/>
            <w:numPr>
              <w:ilvl w:val="1"/>
              <w:numId w:val="2"/>
            </w:numPr>
            <w:tabs>
              <w:tab w:pos="1288" w:val="left" w:leader="none"/>
              <w:tab w:pos="8379" w:val="left" w:leader="dot"/>
            </w:tabs>
            <w:spacing w:line="240" w:lineRule="auto" w:before="144" w:after="0"/>
            <w:ind w:left="1288" w:right="0" w:hanging="480"/>
            <w:jc w:val="left"/>
          </w:pPr>
          <w:r>
            <w:rPr/>
            <w:t>Manfaat</w:t>
          </w:r>
          <w:r>
            <w:rPr>
              <w:spacing w:val="-3"/>
            </w:rPr>
            <w:t> </w:t>
          </w:r>
          <w:r>
            <w:rPr/>
            <w:t>Laporan </w:t>
          </w:r>
          <w:r>
            <w:rPr>
              <w:spacing w:val="-4"/>
            </w:rPr>
            <w:t>Kasus</w:t>
          </w:r>
          <w:r>
            <w:rPr/>
            <w:tab/>
          </w:r>
          <w:r>
            <w:rPr>
              <w:spacing w:val="-10"/>
            </w:rPr>
            <w:t>5</w:t>
          </w:r>
        </w:p>
        <w:p>
          <w:pPr>
            <w:pStyle w:val="TOC2"/>
            <w:tabs>
              <w:tab w:pos="8379" w:val="left" w:leader="dot"/>
            </w:tabs>
          </w:pPr>
          <w:r>
            <w:rPr/>
            <w:t>BAB</w:t>
          </w:r>
          <w:r>
            <w:rPr>
              <w:spacing w:val="-3"/>
            </w:rPr>
            <w:t> </w:t>
          </w:r>
          <w:r>
            <w:rPr/>
            <w:t>II</w:t>
          </w:r>
          <w:r>
            <w:rPr>
              <w:spacing w:val="-7"/>
            </w:rPr>
            <w:t> </w:t>
          </w:r>
          <w:r>
            <w:rPr/>
            <w:t>TINJAUAN</w:t>
          </w:r>
          <w:r>
            <w:rPr>
              <w:spacing w:val="-3"/>
            </w:rPr>
            <w:t> </w:t>
          </w:r>
          <w:r>
            <w:rPr>
              <w:spacing w:val="-2"/>
            </w:rPr>
            <w:t>PUSTAKA</w:t>
          </w:r>
          <w:r>
            <w:rPr>
              <w:b w:val="0"/>
            </w:rPr>
            <w:tab/>
          </w:r>
          <w:r>
            <w:rPr>
              <w:spacing w:val="-10"/>
            </w:rPr>
            <w:t>7</w:t>
          </w:r>
        </w:p>
        <w:p>
          <w:pPr>
            <w:pStyle w:val="TOC5"/>
            <w:numPr>
              <w:ilvl w:val="0"/>
              <w:numId w:val="3"/>
            </w:numPr>
            <w:tabs>
              <w:tab w:pos="1288" w:val="left" w:leader="none"/>
              <w:tab w:pos="8379" w:val="left" w:leader="dot"/>
            </w:tabs>
            <w:spacing w:line="240" w:lineRule="auto" w:before="144" w:after="0"/>
            <w:ind w:left="1288" w:right="0" w:hanging="480"/>
            <w:jc w:val="left"/>
          </w:pPr>
          <w:r>
            <w:rPr/>
            <w:t>Konsep</w:t>
          </w:r>
          <w:r>
            <w:rPr>
              <w:spacing w:val="-2"/>
            </w:rPr>
            <w:t> Penyakit</w:t>
          </w:r>
          <w:r>
            <w:rPr/>
            <w:tab/>
          </w:r>
          <w:r>
            <w:rPr>
              <w:spacing w:val="-10"/>
            </w:rPr>
            <w:t>7</w:t>
          </w:r>
        </w:p>
        <w:p>
          <w:pPr>
            <w:pStyle w:val="TOC6"/>
            <w:numPr>
              <w:ilvl w:val="0"/>
              <w:numId w:val="3"/>
            </w:numPr>
            <w:tabs>
              <w:tab w:pos="1288" w:val="left" w:leader="none"/>
              <w:tab w:pos="8259" w:val="left" w:leader="dot"/>
            </w:tabs>
            <w:spacing w:line="240" w:lineRule="auto" w:before="145" w:after="0"/>
            <w:ind w:left="1288" w:right="0" w:hanging="480"/>
            <w:jc w:val="left"/>
            <w:rPr>
              <w:b w:val="0"/>
              <w:sz w:val="24"/>
            </w:rPr>
          </w:pPr>
          <w:r>
            <w:rPr>
              <w:b w:val="0"/>
              <w:spacing w:val="-2"/>
              <w:sz w:val="24"/>
            </w:rPr>
            <w:t>Pathway</w:t>
          </w:r>
          <w:r>
            <w:rPr>
              <w:b w:val="0"/>
              <w:i w:val="0"/>
              <w:sz w:val="24"/>
            </w:rPr>
            <w:tab/>
          </w:r>
          <w:r>
            <w:rPr>
              <w:b w:val="0"/>
              <w:i w:val="0"/>
              <w:spacing w:val="-5"/>
              <w:sz w:val="24"/>
            </w:rPr>
            <w:t>20</w:t>
          </w:r>
        </w:p>
        <w:p>
          <w:pPr>
            <w:pStyle w:val="TOC5"/>
            <w:numPr>
              <w:ilvl w:val="0"/>
              <w:numId w:val="3"/>
            </w:numPr>
            <w:tabs>
              <w:tab w:pos="1288" w:val="left" w:leader="none"/>
              <w:tab w:pos="8259" w:val="left" w:leader="dot"/>
            </w:tabs>
            <w:spacing w:line="240" w:lineRule="auto" w:before="144" w:after="0"/>
            <w:ind w:left="1288" w:right="0" w:hanging="480"/>
            <w:jc w:val="left"/>
          </w:pPr>
          <w:r>
            <w:rPr/>
            <w:t>Konsep</w:t>
          </w:r>
          <w:r>
            <w:rPr>
              <w:spacing w:val="-5"/>
            </w:rPr>
            <w:t> </w:t>
          </w:r>
          <w:r>
            <w:rPr/>
            <w:t>Dasar</w:t>
          </w:r>
          <w:r>
            <w:rPr>
              <w:spacing w:val="-16"/>
            </w:rPr>
            <w:t> </w:t>
          </w:r>
          <w:r>
            <w:rPr/>
            <w:t>Asuhan</w:t>
          </w:r>
          <w:r>
            <w:rPr>
              <w:spacing w:val="-1"/>
            </w:rPr>
            <w:t> </w:t>
          </w:r>
          <w:r>
            <w:rPr/>
            <w:t>Keperawatan</w:t>
          </w:r>
          <w:r>
            <w:rPr>
              <w:spacing w:val="-1"/>
            </w:rPr>
            <w:t> </w:t>
          </w:r>
          <w:r>
            <w:rPr/>
            <w:t>pada</w:t>
          </w:r>
          <w:r>
            <w:rPr>
              <w:spacing w:val="-2"/>
            </w:rPr>
            <w:t> </w:t>
          </w:r>
          <w:r>
            <w:rPr/>
            <w:t>Pasien </w:t>
          </w:r>
          <w:r>
            <w:rPr>
              <w:spacing w:val="-2"/>
            </w:rPr>
            <w:t>Bronkopneumonia</w:t>
          </w:r>
          <w:r>
            <w:rPr/>
            <w:tab/>
          </w:r>
          <w:r>
            <w:rPr>
              <w:spacing w:val="-5"/>
            </w:rPr>
            <w:t>21</w:t>
          </w:r>
        </w:p>
        <w:p>
          <w:pPr>
            <w:pStyle w:val="TOC2"/>
            <w:tabs>
              <w:tab w:pos="8259" w:val="left" w:leader="dot"/>
            </w:tabs>
            <w:spacing w:before="141"/>
          </w:pPr>
          <w:r>
            <w:rPr/>
            <w:t>BAB </w:t>
          </w:r>
          <w:r>
            <w:rPr>
              <w:spacing w:val="-5"/>
            </w:rPr>
            <w:t>III</w:t>
          </w:r>
          <w:r>
            <w:rPr>
              <w:b w:val="0"/>
            </w:rPr>
            <w:tab/>
          </w:r>
          <w:r>
            <w:rPr>
              <w:spacing w:val="-5"/>
            </w:rPr>
            <w:t>31</w:t>
          </w:r>
        </w:p>
        <w:p>
          <w:pPr>
            <w:pStyle w:val="TOC5"/>
            <w:numPr>
              <w:ilvl w:val="0"/>
              <w:numId w:val="4"/>
            </w:numPr>
            <w:tabs>
              <w:tab w:pos="1288" w:val="left" w:leader="none"/>
              <w:tab w:pos="8259" w:val="left" w:leader="dot"/>
            </w:tabs>
            <w:spacing w:line="240" w:lineRule="auto" w:before="144" w:after="0"/>
            <w:ind w:left="1288" w:right="0" w:hanging="480"/>
            <w:jc w:val="left"/>
          </w:pPr>
          <w:r>
            <w:rPr/>
            <w:t>Hasil studi </w:t>
          </w:r>
          <w:r>
            <w:rPr>
              <w:spacing w:val="-2"/>
            </w:rPr>
            <w:t>kasus</w:t>
          </w:r>
          <w:r>
            <w:rPr/>
            <w:tab/>
          </w:r>
          <w:r>
            <w:rPr>
              <w:spacing w:val="-5"/>
            </w:rPr>
            <w:t>31</w:t>
          </w:r>
        </w:p>
        <w:p>
          <w:pPr>
            <w:pStyle w:val="TOC5"/>
            <w:numPr>
              <w:ilvl w:val="0"/>
              <w:numId w:val="4"/>
            </w:numPr>
            <w:tabs>
              <w:tab w:pos="1288" w:val="left" w:leader="none"/>
              <w:tab w:pos="8259" w:val="left" w:leader="dot"/>
            </w:tabs>
            <w:spacing w:line="240" w:lineRule="auto" w:before="144" w:after="0"/>
            <w:ind w:left="1288" w:right="0" w:hanging="480"/>
            <w:jc w:val="left"/>
          </w:pPr>
          <w:r>
            <w:rPr>
              <w:spacing w:val="-2"/>
            </w:rPr>
            <w:t>Pembahasan</w:t>
          </w:r>
          <w:r>
            <w:rPr/>
            <w:tab/>
          </w:r>
          <w:r>
            <w:rPr>
              <w:spacing w:val="-5"/>
            </w:rPr>
            <w:t>52</w:t>
          </w:r>
        </w:p>
        <w:p>
          <w:pPr>
            <w:pStyle w:val="TOC5"/>
            <w:numPr>
              <w:ilvl w:val="0"/>
              <w:numId w:val="4"/>
            </w:numPr>
            <w:tabs>
              <w:tab w:pos="1288" w:val="left" w:leader="none"/>
              <w:tab w:pos="8259" w:val="left" w:leader="dot"/>
            </w:tabs>
            <w:spacing w:line="240" w:lineRule="auto" w:before="144" w:after="0"/>
            <w:ind w:left="1288" w:right="0" w:hanging="480"/>
            <w:jc w:val="left"/>
          </w:pPr>
          <w:r>
            <w:rPr/>
            <w:t>Kelemahan</w:t>
          </w:r>
          <w:r>
            <w:rPr>
              <w:spacing w:val="-3"/>
            </w:rPr>
            <w:t> </w:t>
          </w:r>
          <w:r>
            <w:rPr/>
            <w:t>laporan</w:t>
          </w:r>
          <w:r>
            <w:rPr>
              <w:spacing w:val="-2"/>
            </w:rPr>
            <w:t> </w:t>
          </w:r>
          <w:r>
            <w:rPr>
              <w:spacing w:val="-4"/>
            </w:rPr>
            <w:t>kasus</w:t>
          </w:r>
          <w:r>
            <w:rPr/>
            <w:tab/>
          </w:r>
          <w:r>
            <w:rPr>
              <w:spacing w:val="-5"/>
            </w:rPr>
            <w:t>60</w:t>
          </w:r>
        </w:p>
        <w:p>
          <w:pPr>
            <w:pStyle w:val="TOC2"/>
            <w:tabs>
              <w:tab w:pos="8259" w:val="left" w:leader="dot"/>
            </w:tabs>
          </w:pPr>
          <w:r>
            <w:rPr/>
            <w:t>BAB</w:t>
          </w:r>
          <w:r>
            <w:rPr>
              <w:spacing w:val="-4"/>
            </w:rPr>
            <w:t> </w:t>
          </w:r>
          <w:r>
            <w:rPr/>
            <w:t>IV</w:t>
          </w:r>
          <w:r>
            <w:rPr>
              <w:spacing w:val="-6"/>
            </w:rPr>
            <w:t> </w:t>
          </w:r>
          <w:r>
            <w:rPr/>
            <w:t>SIMPULAN</w:t>
          </w:r>
          <w:r>
            <w:rPr>
              <w:spacing w:val="-2"/>
            </w:rPr>
            <w:t> </w:t>
          </w:r>
          <w:r>
            <w:rPr/>
            <w:t>DAN</w:t>
          </w:r>
          <w:r>
            <w:rPr>
              <w:spacing w:val="-2"/>
            </w:rPr>
            <w:t> SARAN</w:t>
          </w:r>
          <w:r>
            <w:rPr>
              <w:b w:val="0"/>
            </w:rPr>
            <w:tab/>
          </w:r>
          <w:r>
            <w:rPr>
              <w:spacing w:val="-5"/>
            </w:rPr>
            <w:t>61</w:t>
          </w:r>
        </w:p>
        <w:p>
          <w:pPr>
            <w:pStyle w:val="TOC5"/>
            <w:numPr>
              <w:ilvl w:val="0"/>
              <w:numId w:val="5"/>
            </w:numPr>
            <w:tabs>
              <w:tab w:pos="1288" w:val="left" w:leader="none"/>
              <w:tab w:pos="8259" w:val="left" w:leader="dot"/>
            </w:tabs>
            <w:spacing w:line="240" w:lineRule="auto" w:before="145" w:after="0"/>
            <w:ind w:left="1288" w:right="0" w:hanging="480"/>
            <w:jc w:val="left"/>
          </w:pPr>
          <w:r>
            <w:rPr>
              <w:spacing w:val="-2"/>
            </w:rPr>
            <w:t>Simpulan</w:t>
          </w:r>
          <w:r>
            <w:rPr/>
            <w:tab/>
          </w:r>
          <w:r>
            <w:rPr>
              <w:spacing w:val="-5"/>
            </w:rPr>
            <w:t>61</w:t>
          </w:r>
        </w:p>
        <w:p>
          <w:pPr>
            <w:pStyle w:val="TOC5"/>
            <w:numPr>
              <w:ilvl w:val="0"/>
              <w:numId w:val="5"/>
            </w:numPr>
            <w:tabs>
              <w:tab w:pos="1288" w:val="left" w:leader="none"/>
              <w:tab w:pos="8259" w:val="left" w:leader="dot"/>
            </w:tabs>
            <w:spacing w:line="240" w:lineRule="auto" w:before="144" w:after="0"/>
            <w:ind w:left="1288" w:right="0" w:hanging="480"/>
            <w:jc w:val="left"/>
          </w:pPr>
          <w:r>
            <w:rPr>
              <w:spacing w:val="-2"/>
            </w:rPr>
            <w:t>Saran</w:t>
          </w:r>
          <w:r>
            <w:rPr/>
            <w:tab/>
          </w:r>
          <w:r>
            <w:rPr>
              <w:spacing w:val="-5"/>
            </w:rPr>
            <w:t>62</w:t>
          </w:r>
        </w:p>
        <w:p>
          <w:pPr>
            <w:pStyle w:val="TOC2"/>
            <w:tabs>
              <w:tab w:pos="8259" w:val="left" w:leader="dot"/>
            </w:tabs>
            <w:spacing w:before="142"/>
          </w:pPr>
          <w:r>
            <w:rPr>
              <w:spacing w:val="-2"/>
            </w:rPr>
            <w:t>DAFTAR</w:t>
          </w:r>
          <w:r>
            <w:rPr>
              <w:spacing w:val="-11"/>
            </w:rPr>
            <w:t> </w:t>
          </w:r>
          <w:r>
            <w:rPr>
              <w:spacing w:val="-2"/>
            </w:rPr>
            <w:t>PUSTAKA</w:t>
          </w:r>
          <w:r>
            <w:rPr>
              <w:b w:val="0"/>
            </w:rPr>
            <w:tab/>
          </w:r>
          <w:r>
            <w:rPr>
              <w:spacing w:val="-5"/>
            </w:rPr>
            <w:t>64</w:t>
          </w:r>
        </w:p>
        <w:p>
          <w:pPr>
            <w:pStyle w:val="TOC2"/>
            <w:tabs>
              <w:tab w:pos="8259" w:val="left" w:leader="dot"/>
            </w:tabs>
          </w:pPr>
          <w:r>
            <w:rPr>
              <w:spacing w:val="-2"/>
            </w:rPr>
            <w:t>LAMPIRAN</w:t>
          </w:r>
          <w:r>
            <w:rPr>
              <w:b w:val="0"/>
            </w:rPr>
            <w:tab/>
          </w:r>
          <w:r>
            <w:rPr>
              <w:spacing w:val="-5"/>
            </w:rPr>
            <w:t>67</w:t>
          </w:r>
        </w:p>
      </w:sdtContent>
    </w:sdt>
    <w:p>
      <w:pPr>
        <w:pStyle w:val="TOC2"/>
        <w:spacing w:after="0"/>
        <w:sectPr>
          <w:pgSz w:w="11910" w:h="16840"/>
          <w:pgMar w:header="0" w:footer="1505" w:top="1620" w:bottom="1700" w:left="1700" w:right="850"/>
        </w:sectPr>
      </w:pPr>
    </w:p>
    <w:p>
      <w:pPr>
        <w:pStyle w:val="Heading1"/>
        <w:spacing w:before="68"/>
        <w:ind w:left="1407"/>
      </w:pPr>
      <w:bookmarkStart w:name="_TOC_250001" w:id="8"/>
      <w:r>
        <w:rPr>
          <w:spacing w:val="-4"/>
        </w:rPr>
        <w:t>DAFTAR</w:t>
      </w:r>
      <w:r>
        <w:rPr>
          <w:spacing w:val="-11"/>
        </w:rPr>
        <w:t> </w:t>
      </w:r>
      <w:bookmarkEnd w:id="8"/>
      <w:r>
        <w:rPr>
          <w:spacing w:val="-4"/>
        </w:rPr>
        <w:t>TABEL</w:t>
      </w:r>
    </w:p>
    <w:p>
      <w:pPr>
        <w:pStyle w:val="BodyText"/>
        <w:tabs>
          <w:tab w:pos="8249" w:val="left" w:leader="dot"/>
        </w:tabs>
        <w:spacing w:line="360" w:lineRule="auto" w:before="239"/>
        <w:ind w:left="1379" w:right="850" w:hanging="812"/>
      </w:pPr>
      <w:r>
        <w:rPr/>
        <w:t>Tabel</w:t>
      </w:r>
      <w:r>
        <w:rPr>
          <w:spacing w:val="40"/>
        </w:rPr>
        <w:t> </w:t>
      </w:r>
      <w:r>
        <w:rPr/>
        <w:t>1 Analisis</w:t>
      </w:r>
      <w:r>
        <w:rPr>
          <w:spacing w:val="40"/>
        </w:rPr>
        <w:t> </w:t>
      </w:r>
      <w:r>
        <w:rPr/>
        <w:t>Data</w:t>
      </w:r>
      <w:r>
        <w:rPr>
          <w:spacing w:val="40"/>
        </w:rPr>
        <w:t> </w:t>
      </w:r>
      <w:r>
        <w:rPr/>
        <w:t>Keperawatan</w:t>
      </w:r>
      <w:r>
        <w:rPr>
          <w:spacing w:val="40"/>
        </w:rPr>
        <w:t> </w:t>
      </w:r>
      <w:r>
        <w:rPr/>
        <w:t>pada</w:t>
      </w:r>
      <w:r>
        <w:rPr>
          <w:spacing w:val="40"/>
        </w:rPr>
        <w:t> </w:t>
      </w:r>
      <w:r>
        <w:rPr/>
        <w:t>Bayi</w:t>
      </w:r>
      <w:r>
        <w:rPr>
          <w:spacing w:val="40"/>
        </w:rPr>
        <w:t> </w:t>
      </w:r>
      <w:r>
        <w:rPr/>
        <w:t>dengan</w:t>
      </w:r>
      <w:r>
        <w:rPr>
          <w:spacing w:val="40"/>
        </w:rPr>
        <w:t> </w:t>
      </w:r>
      <w:r>
        <w:rPr/>
        <w:t>masalah</w:t>
      </w:r>
      <w:r>
        <w:rPr>
          <w:spacing w:val="40"/>
        </w:rPr>
        <w:t> </w:t>
      </w:r>
      <w:r>
        <w:rPr/>
        <w:t>Bersihan</w:t>
      </w:r>
      <w:r>
        <w:rPr>
          <w:spacing w:val="40"/>
        </w:rPr>
        <w:t> </w:t>
      </w:r>
      <w:r>
        <w:rPr/>
        <w:t>Jalan Napas</w:t>
      </w:r>
      <w:r>
        <w:rPr>
          <w:spacing w:val="-9"/>
        </w:rPr>
        <w:t> </w:t>
      </w:r>
      <w:r>
        <w:rPr/>
        <w:t>Tidak</w:t>
      </w:r>
      <w:r>
        <w:rPr>
          <w:spacing w:val="-3"/>
        </w:rPr>
        <w:t> </w:t>
      </w:r>
      <w:r>
        <w:rPr/>
        <w:t>Efektif</w:t>
      </w:r>
      <w:r>
        <w:rPr>
          <w:spacing w:val="-3"/>
        </w:rPr>
        <w:t> </w:t>
      </w:r>
      <w:r>
        <w:rPr/>
        <w:t>akibat</w:t>
      </w:r>
      <w:r>
        <w:rPr>
          <w:spacing w:val="-3"/>
        </w:rPr>
        <w:t> </w:t>
      </w:r>
      <w:r>
        <w:rPr>
          <w:spacing w:val="-2"/>
        </w:rPr>
        <w:t>Bronkopneumonia</w:t>
      </w:r>
      <w:r>
        <w:rPr/>
        <w:tab/>
      </w:r>
      <w:r>
        <w:rPr>
          <w:spacing w:val="-5"/>
        </w:rPr>
        <w:t>23</w:t>
      </w:r>
    </w:p>
    <w:p>
      <w:pPr>
        <w:pStyle w:val="BodyText"/>
        <w:tabs>
          <w:tab w:pos="8249" w:val="left" w:leader="dot"/>
        </w:tabs>
        <w:spacing w:line="360" w:lineRule="auto"/>
        <w:ind w:left="1379" w:right="853" w:hanging="812"/>
      </w:pPr>
      <w:r>
        <w:rPr/>
        <w:t>Tabel 2</w:t>
      </w:r>
      <w:r>
        <w:rPr>
          <w:spacing w:val="-12"/>
        </w:rPr>
        <w:t> </w:t>
      </w:r>
      <w:r>
        <w:rPr/>
        <w:t>Analisis Masalah Keperawatan pada Bayi dengan Masalah Bersihan Jalan Napas</w:t>
      </w:r>
      <w:r>
        <w:rPr>
          <w:spacing w:val="-9"/>
        </w:rPr>
        <w:t> </w:t>
      </w:r>
      <w:r>
        <w:rPr/>
        <w:t>Tidak</w:t>
      </w:r>
      <w:r>
        <w:rPr>
          <w:spacing w:val="-3"/>
        </w:rPr>
        <w:t> </w:t>
      </w:r>
      <w:r>
        <w:rPr/>
        <w:t>Efektif</w:t>
      </w:r>
      <w:r>
        <w:rPr>
          <w:spacing w:val="-3"/>
        </w:rPr>
        <w:t> </w:t>
      </w:r>
      <w:r>
        <w:rPr/>
        <w:t>akibat</w:t>
      </w:r>
      <w:r>
        <w:rPr>
          <w:spacing w:val="-3"/>
        </w:rPr>
        <w:t> </w:t>
      </w:r>
      <w:r>
        <w:rPr>
          <w:spacing w:val="-2"/>
        </w:rPr>
        <w:t>Bronkopneumonia</w:t>
      </w:r>
      <w:r>
        <w:rPr/>
        <w:tab/>
      </w:r>
      <w:r>
        <w:rPr>
          <w:spacing w:val="-5"/>
        </w:rPr>
        <w:t>25</w:t>
      </w:r>
    </w:p>
    <w:p>
      <w:pPr>
        <w:pStyle w:val="BodyText"/>
        <w:tabs>
          <w:tab w:pos="8249" w:val="left" w:leader="dot"/>
        </w:tabs>
        <w:ind w:left="568"/>
      </w:pPr>
      <w:r>
        <w:rPr/>
        <w:t>Tabel</w:t>
      </w:r>
      <w:r>
        <w:rPr>
          <w:spacing w:val="-6"/>
        </w:rPr>
        <w:t> </w:t>
      </w:r>
      <w:r>
        <w:rPr/>
        <w:t>3</w:t>
      </w:r>
      <w:r>
        <w:rPr>
          <w:spacing w:val="-3"/>
        </w:rPr>
        <w:t> </w:t>
      </w:r>
      <w:r>
        <w:rPr/>
        <w:t>Skala</w:t>
      </w:r>
      <w:r>
        <w:rPr>
          <w:spacing w:val="-3"/>
        </w:rPr>
        <w:t> </w:t>
      </w:r>
      <w:r>
        <w:rPr/>
        <w:t>Nyeri,</w:t>
      </w:r>
      <w:r>
        <w:rPr>
          <w:spacing w:val="-4"/>
        </w:rPr>
        <w:t> </w:t>
      </w:r>
      <w:r>
        <w:rPr/>
        <w:t>FLACC,</w:t>
      </w:r>
      <w:r>
        <w:rPr>
          <w:spacing w:val="-8"/>
        </w:rPr>
        <w:t> </w:t>
      </w:r>
      <w:r>
        <w:rPr/>
        <w:t>WBS,</w:t>
      </w:r>
      <w:r>
        <w:rPr>
          <w:spacing w:val="-3"/>
        </w:rPr>
        <w:t> </w:t>
      </w:r>
      <w:r>
        <w:rPr/>
        <w:t>dan</w:t>
      </w:r>
      <w:r>
        <w:rPr>
          <w:spacing w:val="-3"/>
        </w:rPr>
        <w:t> </w:t>
      </w:r>
      <w:r>
        <w:rPr>
          <w:spacing w:val="-5"/>
        </w:rPr>
        <w:t>NRS</w:t>
      </w:r>
      <w:r>
        <w:rPr/>
        <w:tab/>
      </w:r>
      <w:r>
        <w:rPr>
          <w:spacing w:val="-5"/>
        </w:rPr>
        <w:t>37</w:t>
      </w:r>
    </w:p>
    <w:p>
      <w:pPr>
        <w:pStyle w:val="BodyText"/>
        <w:tabs>
          <w:tab w:pos="8249" w:val="left" w:leader="dot"/>
        </w:tabs>
        <w:spacing w:before="139"/>
        <w:ind w:left="568"/>
      </w:pPr>
      <w:r>
        <w:rPr/>
        <w:t>Tabel</w:t>
      </w:r>
      <w:r>
        <w:rPr>
          <w:spacing w:val="-6"/>
        </w:rPr>
        <w:t> </w:t>
      </w:r>
      <w:r>
        <w:rPr/>
        <w:t>4</w:t>
      </w:r>
      <w:r>
        <w:rPr>
          <w:spacing w:val="-3"/>
        </w:rPr>
        <w:t> </w:t>
      </w:r>
      <w:r>
        <w:rPr/>
        <w:t>Penilaian</w:t>
      </w:r>
      <w:r>
        <w:rPr>
          <w:spacing w:val="-2"/>
        </w:rPr>
        <w:t> </w:t>
      </w:r>
      <w:r>
        <w:rPr/>
        <w:t>Resiko</w:t>
      </w:r>
      <w:r>
        <w:rPr>
          <w:spacing w:val="-1"/>
        </w:rPr>
        <w:t> </w:t>
      </w:r>
      <w:r>
        <w:rPr/>
        <w:t>Jatuh</w:t>
      </w:r>
      <w:r>
        <w:rPr>
          <w:spacing w:val="-2"/>
        </w:rPr>
        <w:t> </w:t>
      </w:r>
      <w:r>
        <w:rPr/>
        <w:t>pada</w:t>
      </w:r>
      <w:r>
        <w:rPr>
          <w:spacing w:val="-15"/>
        </w:rPr>
        <w:t> </w:t>
      </w:r>
      <w:r>
        <w:rPr/>
        <w:t>Anak</w:t>
      </w:r>
      <w:r>
        <w:rPr>
          <w:spacing w:val="-3"/>
        </w:rPr>
        <w:t> </w:t>
      </w:r>
      <w:r>
        <w:rPr/>
        <w:t>dengan Skala</w:t>
      </w:r>
      <w:r>
        <w:rPr>
          <w:spacing w:val="-3"/>
        </w:rPr>
        <w:t> </w:t>
      </w:r>
      <w:r>
        <w:rPr/>
        <w:t>Hympty</w:t>
      </w:r>
      <w:r>
        <w:rPr>
          <w:spacing w:val="-2"/>
        </w:rPr>
        <w:t> Dumpty</w:t>
      </w:r>
      <w:r>
        <w:rPr/>
        <w:tab/>
      </w:r>
      <w:r>
        <w:rPr>
          <w:spacing w:val="-5"/>
        </w:rPr>
        <w:t>42</w:t>
      </w:r>
    </w:p>
    <w:p>
      <w:pPr>
        <w:pStyle w:val="BodyText"/>
        <w:tabs>
          <w:tab w:pos="8249" w:val="left" w:leader="dot"/>
        </w:tabs>
        <w:spacing w:before="137"/>
        <w:ind w:left="568"/>
      </w:pPr>
      <w:r>
        <w:rPr/>
        <w:t>Tabel</w:t>
      </w:r>
      <w:r>
        <w:rPr>
          <w:spacing w:val="-7"/>
        </w:rPr>
        <w:t> </w:t>
      </w:r>
      <w:r>
        <w:rPr/>
        <w:t>5</w:t>
      </w:r>
      <w:r>
        <w:rPr>
          <w:spacing w:val="-4"/>
        </w:rPr>
        <w:t> </w:t>
      </w:r>
      <w:r>
        <w:rPr/>
        <w:t>Pengkajian</w:t>
      </w:r>
      <w:r>
        <w:rPr>
          <w:spacing w:val="-4"/>
        </w:rPr>
        <w:t> </w:t>
      </w:r>
      <w:r>
        <w:rPr/>
        <w:t>Resiko</w:t>
      </w:r>
      <w:r>
        <w:rPr>
          <w:spacing w:val="-4"/>
        </w:rPr>
        <w:t> </w:t>
      </w:r>
      <w:r>
        <w:rPr/>
        <w:t>Gangguan</w:t>
      </w:r>
      <w:r>
        <w:rPr>
          <w:spacing w:val="-4"/>
        </w:rPr>
        <w:t> </w:t>
      </w:r>
      <w:r>
        <w:rPr/>
        <w:t>Inegritas</w:t>
      </w:r>
      <w:r>
        <w:rPr>
          <w:spacing w:val="-4"/>
        </w:rPr>
        <w:t> Kulit</w:t>
      </w:r>
      <w:r>
        <w:rPr/>
        <w:tab/>
      </w:r>
      <w:r>
        <w:rPr>
          <w:spacing w:val="-5"/>
        </w:rPr>
        <w:t>44</w:t>
      </w:r>
    </w:p>
    <w:p>
      <w:pPr>
        <w:pStyle w:val="BodyText"/>
        <w:tabs>
          <w:tab w:pos="8249" w:val="left" w:leader="dot"/>
        </w:tabs>
        <w:spacing w:before="139"/>
        <w:ind w:left="568"/>
        <w:jc w:val="both"/>
      </w:pPr>
      <w:r>
        <w:rPr/>
        <w:t>Tabel</w:t>
      </w:r>
      <w:r>
        <w:rPr>
          <w:spacing w:val="-6"/>
        </w:rPr>
        <w:t> </w:t>
      </w:r>
      <w:r>
        <w:rPr/>
        <w:t>6</w:t>
      </w:r>
      <w:r>
        <w:rPr>
          <w:spacing w:val="-5"/>
        </w:rPr>
        <w:t> </w:t>
      </w:r>
      <w:r>
        <w:rPr/>
        <w:t>Pemeriksaan</w:t>
      </w:r>
      <w:r>
        <w:rPr>
          <w:spacing w:val="-5"/>
        </w:rPr>
        <w:t> </w:t>
      </w:r>
      <w:r>
        <w:rPr/>
        <w:t>Penunjang</w:t>
      </w:r>
      <w:r>
        <w:rPr>
          <w:spacing w:val="-5"/>
        </w:rPr>
        <w:t> </w:t>
      </w:r>
      <w:r>
        <w:rPr>
          <w:spacing w:val="-2"/>
        </w:rPr>
        <w:t>Hematologi</w:t>
      </w:r>
      <w:r>
        <w:rPr/>
        <w:tab/>
      </w:r>
      <w:r>
        <w:rPr>
          <w:spacing w:val="-5"/>
        </w:rPr>
        <w:t>45</w:t>
      </w:r>
    </w:p>
    <w:p>
      <w:pPr>
        <w:pStyle w:val="BodyText"/>
        <w:tabs>
          <w:tab w:pos="8249" w:val="left" w:leader="dot"/>
        </w:tabs>
        <w:spacing w:before="138"/>
        <w:ind w:left="568"/>
        <w:jc w:val="both"/>
      </w:pPr>
      <w:r>
        <w:rPr/>
        <w:t>Tabel</w:t>
      </w:r>
      <w:r>
        <w:rPr>
          <w:spacing w:val="-6"/>
        </w:rPr>
        <w:t> </w:t>
      </w:r>
      <w:r>
        <w:rPr/>
        <w:t>7</w:t>
      </w:r>
      <w:r>
        <w:rPr>
          <w:spacing w:val="-9"/>
        </w:rPr>
        <w:t> </w:t>
      </w:r>
      <w:r>
        <w:rPr/>
        <w:t>Terapi</w:t>
      </w:r>
      <w:r>
        <w:rPr>
          <w:spacing w:val="-3"/>
        </w:rPr>
        <w:t> </w:t>
      </w:r>
      <w:r>
        <w:rPr/>
        <w:t>obat</w:t>
      </w:r>
      <w:r>
        <w:rPr>
          <w:spacing w:val="-4"/>
        </w:rPr>
        <w:t> </w:t>
      </w:r>
      <w:r>
        <w:rPr/>
        <w:t>yang</w:t>
      </w:r>
      <w:r>
        <w:rPr>
          <w:spacing w:val="-2"/>
        </w:rPr>
        <w:t> </w:t>
      </w:r>
      <w:r>
        <w:rPr/>
        <w:t>diberikan</w:t>
      </w:r>
      <w:r>
        <w:rPr>
          <w:spacing w:val="-4"/>
        </w:rPr>
        <w:t> </w:t>
      </w:r>
      <w:r>
        <w:rPr/>
        <w:t>dari</w:t>
      </w:r>
      <w:r>
        <w:rPr>
          <w:spacing w:val="-4"/>
        </w:rPr>
        <w:t> </w:t>
      </w:r>
      <w:r>
        <w:rPr/>
        <w:t>tanggal</w:t>
      </w:r>
      <w:r>
        <w:rPr>
          <w:spacing w:val="-3"/>
        </w:rPr>
        <w:t> </w:t>
      </w:r>
      <w:r>
        <w:rPr/>
        <w:t>13 –</w:t>
      </w:r>
      <w:r>
        <w:rPr>
          <w:spacing w:val="-4"/>
        </w:rPr>
        <w:t> </w:t>
      </w:r>
      <w:r>
        <w:rPr/>
        <w:t>15</w:t>
      </w:r>
      <w:r>
        <w:rPr>
          <w:spacing w:val="-4"/>
        </w:rPr>
        <w:t> </w:t>
      </w:r>
      <w:r>
        <w:rPr/>
        <w:t>Februari</w:t>
      </w:r>
      <w:r>
        <w:rPr>
          <w:spacing w:val="-3"/>
        </w:rPr>
        <w:t> </w:t>
      </w:r>
      <w:r>
        <w:rPr>
          <w:spacing w:val="-4"/>
        </w:rPr>
        <w:t>2026</w:t>
      </w:r>
      <w:r>
        <w:rPr/>
        <w:tab/>
      </w:r>
      <w:r>
        <w:rPr>
          <w:spacing w:val="-5"/>
        </w:rPr>
        <w:t>46</w:t>
      </w:r>
    </w:p>
    <w:p>
      <w:pPr>
        <w:pStyle w:val="BodyText"/>
        <w:tabs>
          <w:tab w:pos="8249" w:val="left" w:leader="dot"/>
        </w:tabs>
        <w:spacing w:line="360" w:lineRule="auto" w:before="139"/>
        <w:ind w:left="1379" w:right="847" w:hanging="812"/>
        <w:jc w:val="both"/>
      </w:pPr>
      <w:r>
        <w:rPr/>
        <w:t>Tabel</w:t>
      </w:r>
      <w:r>
        <w:rPr>
          <w:spacing w:val="-8"/>
        </w:rPr>
        <w:t> </w:t>
      </w:r>
      <w:r>
        <w:rPr/>
        <w:t>8</w:t>
      </w:r>
      <w:r>
        <w:rPr>
          <w:spacing w:val="-8"/>
        </w:rPr>
        <w:t> </w:t>
      </w:r>
      <w:r>
        <w:rPr/>
        <w:t>Analisis</w:t>
      </w:r>
      <w:r>
        <w:rPr>
          <w:spacing w:val="-8"/>
        </w:rPr>
        <w:t> </w:t>
      </w:r>
      <w:r>
        <w:rPr/>
        <w:t>Data</w:t>
      </w:r>
      <w:r>
        <w:rPr>
          <w:spacing w:val="-8"/>
        </w:rPr>
        <w:t> </w:t>
      </w:r>
      <w:r>
        <w:rPr/>
        <w:t>Keperawatan</w:t>
      </w:r>
      <w:r>
        <w:rPr>
          <w:spacing w:val="-8"/>
        </w:rPr>
        <w:t> </w:t>
      </w:r>
      <w:r>
        <w:rPr/>
        <w:t>pada</w:t>
      </w:r>
      <w:r>
        <w:rPr>
          <w:spacing w:val="-9"/>
        </w:rPr>
        <w:t> </w:t>
      </w:r>
      <w:r>
        <w:rPr/>
        <w:t>By.D</w:t>
      </w:r>
      <w:r>
        <w:rPr>
          <w:spacing w:val="-9"/>
        </w:rPr>
        <w:t> </w:t>
      </w:r>
      <w:r>
        <w:rPr/>
        <w:t>dengan</w:t>
      </w:r>
      <w:r>
        <w:rPr>
          <w:spacing w:val="-8"/>
        </w:rPr>
        <w:t> </w:t>
      </w:r>
      <w:r>
        <w:rPr/>
        <w:t>Bersihan</w:t>
      </w:r>
      <w:r>
        <w:rPr>
          <w:spacing w:val="-8"/>
        </w:rPr>
        <w:t> </w:t>
      </w:r>
      <w:r>
        <w:rPr/>
        <w:t>Jalan</w:t>
      </w:r>
      <w:r>
        <w:rPr>
          <w:spacing w:val="-8"/>
        </w:rPr>
        <w:t> </w:t>
      </w:r>
      <w:r>
        <w:rPr/>
        <w:t>Napas</w:t>
      </w:r>
      <w:r>
        <w:rPr>
          <w:spacing w:val="-13"/>
        </w:rPr>
        <w:t> </w:t>
      </w:r>
      <w:r>
        <w:rPr/>
        <w:t>Tidak Efektif akibat Bronkopneumonia di Ruang Sakura RSUD Kabupaten </w:t>
      </w:r>
      <w:r>
        <w:rPr>
          <w:spacing w:val="-2"/>
        </w:rPr>
        <w:t>Buleleng</w:t>
      </w:r>
      <w:r>
        <w:rPr/>
        <w:tab/>
      </w:r>
      <w:r>
        <w:rPr>
          <w:spacing w:val="-5"/>
        </w:rPr>
        <w:t>47</w:t>
      </w:r>
    </w:p>
    <w:p>
      <w:pPr>
        <w:pStyle w:val="BodyText"/>
        <w:tabs>
          <w:tab w:pos="8249" w:val="left" w:leader="dot"/>
        </w:tabs>
        <w:spacing w:line="360" w:lineRule="auto"/>
        <w:ind w:left="1379" w:right="850" w:hanging="812"/>
        <w:jc w:val="both"/>
      </w:pPr>
      <w:r>
        <w:rPr/>
        <w:t>Tabel 9 intervensi Keperawatan pada By.D dengan Bersihan Jalan Napas Tidak Efektif akibat Bronkopneumonia di Ruang Sakura RSUD Kabupaten </w:t>
      </w:r>
      <w:r>
        <w:rPr>
          <w:spacing w:val="-2"/>
        </w:rPr>
        <w:t>Buleleng</w:t>
      </w:r>
      <w:r>
        <w:rPr/>
        <w:tab/>
      </w:r>
      <w:r>
        <w:rPr>
          <w:spacing w:val="-5"/>
        </w:rPr>
        <w:t>48</w:t>
      </w:r>
    </w:p>
    <w:p>
      <w:pPr>
        <w:pStyle w:val="BodyText"/>
        <w:tabs>
          <w:tab w:pos="8249" w:val="left" w:leader="dot"/>
        </w:tabs>
        <w:spacing w:line="360" w:lineRule="auto"/>
        <w:ind w:left="1379" w:right="850" w:hanging="812"/>
        <w:jc w:val="both"/>
      </w:pPr>
      <w:r>
        <w:rPr/>
        <w:t>Tabel 10 Evaluasi Keperawatan pada By.D dengan Bersihan Jalan Napas Tidak Efektif akibat Bronkopneumonia di Ruang Sakura RSUD Kabupaten </w:t>
      </w:r>
      <w:r>
        <w:rPr>
          <w:spacing w:val="-2"/>
        </w:rPr>
        <w:t>Buleleng</w:t>
      </w:r>
      <w:r>
        <w:rPr/>
        <w:tab/>
      </w:r>
      <w:r>
        <w:rPr>
          <w:spacing w:val="-5"/>
        </w:rPr>
        <w:t>50</w:t>
      </w:r>
    </w:p>
    <w:p>
      <w:pPr>
        <w:pStyle w:val="BodyText"/>
        <w:spacing w:after="0" w:line="360" w:lineRule="auto"/>
        <w:jc w:val="both"/>
        <w:sectPr>
          <w:pgSz w:w="11910" w:h="16840"/>
          <w:pgMar w:header="0" w:footer="1505" w:top="1620" w:bottom="1700" w:left="1700" w:right="850"/>
        </w:sectPr>
      </w:pPr>
    </w:p>
    <w:p>
      <w:pPr>
        <w:pStyle w:val="Heading1"/>
        <w:spacing w:before="68"/>
        <w:ind w:left="5" w:right="284"/>
      </w:pPr>
      <w:r>
        <w:rPr>
          <w:spacing w:val="-4"/>
        </w:rPr>
        <w:t>DAFTAR</w:t>
      </w:r>
      <w:r>
        <w:rPr>
          <w:spacing w:val="-5"/>
        </w:rPr>
        <w:t> </w:t>
      </w:r>
      <w:r>
        <w:rPr>
          <w:spacing w:val="-2"/>
        </w:rPr>
        <w:t>GAMBAR</w:t>
      </w:r>
    </w:p>
    <w:p>
      <w:pPr>
        <w:pStyle w:val="BodyText"/>
        <w:tabs>
          <w:tab w:pos="8499" w:val="right" w:leader="dot"/>
        </w:tabs>
        <w:spacing w:before="239"/>
        <w:ind w:left="568"/>
      </w:pPr>
      <w:r>
        <w:rPr/>
        <w:t>Gambar</w:t>
      </w:r>
      <w:r>
        <w:rPr>
          <w:spacing w:val="-4"/>
        </w:rPr>
        <w:t> </w:t>
      </w:r>
      <w:r>
        <w:rPr/>
        <w:t>1</w:t>
      </w:r>
      <w:r>
        <w:rPr>
          <w:spacing w:val="-14"/>
        </w:rPr>
        <w:t> </w:t>
      </w:r>
      <w:r>
        <w:rPr/>
        <w:t>Anatomi</w:t>
      </w:r>
      <w:r>
        <w:rPr>
          <w:spacing w:val="-1"/>
        </w:rPr>
        <w:t> </w:t>
      </w:r>
      <w:r>
        <w:rPr>
          <w:spacing w:val="-2"/>
        </w:rPr>
        <w:t>Hidung</w:t>
      </w:r>
      <w:r>
        <w:rPr/>
        <w:tab/>
      </w:r>
      <w:r>
        <w:rPr>
          <w:spacing w:val="-10"/>
        </w:rPr>
        <w:t>8</w:t>
      </w:r>
    </w:p>
    <w:p>
      <w:pPr>
        <w:pStyle w:val="BodyText"/>
        <w:tabs>
          <w:tab w:pos="8499" w:val="right" w:leader="dot"/>
        </w:tabs>
        <w:spacing w:before="139"/>
        <w:ind w:left="568"/>
      </w:pPr>
      <w:r>
        <w:rPr/>
        <w:t>Gambar</w:t>
      </w:r>
      <w:r>
        <w:rPr>
          <w:spacing w:val="-4"/>
        </w:rPr>
        <w:t> </w:t>
      </w:r>
      <w:r>
        <w:rPr/>
        <w:t>2</w:t>
      </w:r>
      <w:r>
        <w:rPr>
          <w:spacing w:val="-14"/>
        </w:rPr>
        <w:t> </w:t>
      </w:r>
      <w:r>
        <w:rPr/>
        <w:t>Anatomi</w:t>
      </w:r>
      <w:r>
        <w:rPr>
          <w:spacing w:val="-1"/>
        </w:rPr>
        <w:t> </w:t>
      </w:r>
      <w:r>
        <w:rPr>
          <w:spacing w:val="-2"/>
        </w:rPr>
        <w:t>Faring</w:t>
      </w:r>
      <w:r>
        <w:rPr/>
        <w:tab/>
      </w:r>
      <w:r>
        <w:rPr>
          <w:spacing w:val="-10"/>
        </w:rPr>
        <w:t>8</w:t>
      </w:r>
    </w:p>
    <w:p>
      <w:pPr>
        <w:pStyle w:val="BodyText"/>
        <w:tabs>
          <w:tab w:pos="8499" w:val="right" w:leader="dot"/>
        </w:tabs>
        <w:spacing w:before="137"/>
        <w:ind w:left="568"/>
      </w:pPr>
      <w:r>
        <w:rPr/>
        <w:t>Gambar</w:t>
      </w:r>
      <w:r>
        <w:rPr>
          <w:spacing w:val="-4"/>
        </w:rPr>
        <w:t> </w:t>
      </w:r>
      <w:r>
        <w:rPr/>
        <w:t>3</w:t>
      </w:r>
      <w:r>
        <w:rPr>
          <w:spacing w:val="-14"/>
        </w:rPr>
        <w:t> </w:t>
      </w:r>
      <w:r>
        <w:rPr/>
        <w:t>Anatomi</w:t>
      </w:r>
      <w:r>
        <w:rPr>
          <w:spacing w:val="-1"/>
        </w:rPr>
        <w:t> </w:t>
      </w:r>
      <w:r>
        <w:rPr>
          <w:spacing w:val="-2"/>
        </w:rPr>
        <w:t>Laring</w:t>
      </w:r>
      <w:r>
        <w:rPr/>
        <w:tab/>
      </w:r>
      <w:r>
        <w:rPr>
          <w:spacing w:val="-10"/>
        </w:rPr>
        <w:t>9</w:t>
      </w:r>
    </w:p>
    <w:p>
      <w:pPr>
        <w:pStyle w:val="BodyText"/>
        <w:tabs>
          <w:tab w:pos="8499" w:val="right" w:leader="dot"/>
        </w:tabs>
        <w:spacing w:before="139"/>
        <w:ind w:left="568"/>
      </w:pPr>
      <w:r>
        <w:rPr/>
        <w:t>Gambar</w:t>
      </w:r>
      <w:r>
        <w:rPr>
          <w:spacing w:val="-6"/>
        </w:rPr>
        <w:t> </w:t>
      </w:r>
      <w:r>
        <w:rPr/>
        <w:t>4</w:t>
      </w:r>
      <w:r>
        <w:rPr>
          <w:spacing w:val="-15"/>
        </w:rPr>
        <w:t> </w:t>
      </w:r>
      <w:r>
        <w:rPr/>
        <w:t>Anatomi</w:t>
      </w:r>
      <w:r>
        <w:rPr>
          <w:spacing w:val="-8"/>
        </w:rPr>
        <w:t> </w:t>
      </w:r>
      <w:r>
        <w:rPr/>
        <w:t>Trakea</w:t>
      </w:r>
      <w:r>
        <w:rPr>
          <w:spacing w:val="-4"/>
        </w:rPr>
        <w:t> </w:t>
      </w:r>
      <w:r>
        <w:rPr/>
        <w:t>(batang</w:t>
      </w:r>
      <w:r>
        <w:rPr>
          <w:spacing w:val="-3"/>
        </w:rPr>
        <w:t> </w:t>
      </w:r>
      <w:r>
        <w:rPr>
          <w:spacing w:val="-2"/>
        </w:rPr>
        <w:t>tenggorokan)</w:t>
      </w:r>
      <w:r>
        <w:rPr/>
        <w:tab/>
      </w:r>
      <w:r>
        <w:rPr>
          <w:spacing w:val="-10"/>
        </w:rPr>
        <w:t>9</w:t>
      </w:r>
    </w:p>
    <w:p>
      <w:pPr>
        <w:pStyle w:val="BodyText"/>
        <w:tabs>
          <w:tab w:pos="8499" w:val="right" w:leader="dot"/>
        </w:tabs>
        <w:spacing w:before="137"/>
        <w:ind w:left="568"/>
      </w:pPr>
      <w:r>
        <w:rPr/>
        <w:t>Gambar</w:t>
      </w:r>
      <w:r>
        <w:rPr>
          <w:spacing w:val="-3"/>
        </w:rPr>
        <w:t> </w:t>
      </w:r>
      <w:r>
        <w:rPr/>
        <w:t>5</w:t>
      </w:r>
      <w:r>
        <w:rPr>
          <w:spacing w:val="-1"/>
        </w:rPr>
        <w:t> </w:t>
      </w:r>
      <w:r>
        <w:rPr>
          <w:spacing w:val="-2"/>
        </w:rPr>
        <w:t>Bronkus</w:t>
      </w:r>
      <w:r>
        <w:rPr/>
        <w:tab/>
      </w:r>
      <w:r>
        <w:rPr>
          <w:spacing w:val="-5"/>
        </w:rPr>
        <w:t>10</w:t>
      </w:r>
    </w:p>
    <w:p>
      <w:pPr>
        <w:pStyle w:val="BodyText"/>
        <w:tabs>
          <w:tab w:pos="8499" w:val="right" w:leader="dot"/>
        </w:tabs>
        <w:spacing w:before="139"/>
        <w:ind w:left="568"/>
      </w:pPr>
      <w:r>
        <w:rPr/>
        <w:t>Gambar</w:t>
      </w:r>
      <w:r>
        <w:rPr>
          <w:spacing w:val="-3"/>
        </w:rPr>
        <w:t> </w:t>
      </w:r>
      <w:r>
        <w:rPr/>
        <w:t>6</w:t>
      </w:r>
      <w:r>
        <w:rPr>
          <w:spacing w:val="-1"/>
        </w:rPr>
        <w:t> </w:t>
      </w:r>
      <w:r>
        <w:rPr>
          <w:spacing w:val="-2"/>
        </w:rPr>
        <w:t>Bronkiolus</w:t>
      </w:r>
      <w:r>
        <w:rPr/>
        <w:tab/>
      </w:r>
      <w:r>
        <w:rPr>
          <w:spacing w:val="-5"/>
        </w:rPr>
        <w:t>10</w:t>
      </w:r>
    </w:p>
    <w:p>
      <w:pPr>
        <w:pStyle w:val="BodyText"/>
        <w:tabs>
          <w:tab w:pos="8489" w:val="right" w:leader="dot"/>
        </w:tabs>
        <w:spacing w:before="137"/>
        <w:ind w:left="568"/>
      </w:pPr>
      <w:r>
        <w:rPr/>
        <w:t>Gambar</w:t>
      </w:r>
      <w:r>
        <w:rPr>
          <w:spacing w:val="-4"/>
        </w:rPr>
        <w:t> </w:t>
      </w:r>
      <w:r>
        <w:rPr/>
        <w:t>7</w:t>
      </w:r>
      <w:r>
        <w:rPr>
          <w:spacing w:val="-13"/>
        </w:rPr>
        <w:t> </w:t>
      </w:r>
      <w:r>
        <w:rPr>
          <w:spacing w:val="-2"/>
        </w:rPr>
        <w:t>Alveoli</w:t>
      </w:r>
      <w:r>
        <w:rPr/>
        <w:tab/>
      </w:r>
      <w:r>
        <w:rPr>
          <w:spacing w:val="-5"/>
        </w:rPr>
        <w:t>11</w:t>
      </w:r>
    </w:p>
    <w:p>
      <w:pPr>
        <w:pStyle w:val="BodyText"/>
        <w:tabs>
          <w:tab w:pos="8489" w:val="right" w:leader="dot"/>
        </w:tabs>
        <w:spacing w:before="139"/>
        <w:ind w:left="568"/>
      </w:pPr>
      <w:r>
        <w:rPr/>
        <w:t>Gambar</w:t>
      </w:r>
      <w:r>
        <w:rPr>
          <w:spacing w:val="-3"/>
        </w:rPr>
        <w:t> </w:t>
      </w:r>
      <w:r>
        <w:rPr/>
        <w:t>8</w:t>
      </w:r>
      <w:r>
        <w:rPr>
          <w:spacing w:val="-1"/>
        </w:rPr>
        <w:t> </w:t>
      </w:r>
      <w:r>
        <w:rPr>
          <w:spacing w:val="-2"/>
        </w:rPr>
        <w:t>Pleura</w:t>
      </w:r>
      <w:r>
        <w:rPr/>
        <w:tab/>
      </w:r>
      <w:r>
        <w:rPr>
          <w:spacing w:val="-5"/>
        </w:rPr>
        <w:t>11</w:t>
      </w:r>
    </w:p>
    <w:p>
      <w:pPr>
        <w:pStyle w:val="BodyText"/>
        <w:tabs>
          <w:tab w:pos="8499" w:val="right" w:leader="dot"/>
        </w:tabs>
        <w:spacing w:before="138"/>
        <w:ind w:left="568"/>
      </w:pPr>
      <w:r>
        <w:rPr/>
        <w:t>Gambar</w:t>
      </w:r>
      <w:r>
        <w:rPr>
          <w:spacing w:val="-3"/>
        </w:rPr>
        <w:t> </w:t>
      </w:r>
      <w:r>
        <w:rPr/>
        <w:t>9</w:t>
      </w:r>
      <w:r>
        <w:rPr>
          <w:spacing w:val="-14"/>
        </w:rPr>
        <w:t> </w:t>
      </w:r>
      <w:r>
        <w:rPr/>
        <w:t>Anatomi</w:t>
      </w:r>
      <w:r>
        <w:rPr>
          <w:spacing w:val="-1"/>
        </w:rPr>
        <w:t> </w:t>
      </w:r>
      <w:r>
        <w:rPr/>
        <w:t>Paru</w:t>
      </w:r>
      <w:r>
        <w:rPr>
          <w:spacing w:val="1"/>
        </w:rPr>
        <w:t> </w:t>
      </w:r>
      <w:r>
        <w:rPr/>
        <w:t>-</w:t>
      </w:r>
      <w:r>
        <w:rPr>
          <w:spacing w:val="-1"/>
        </w:rPr>
        <w:t> </w:t>
      </w:r>
      <w:r>
        <w:rPr>
          <w:spacing w:val="-4"/>
        </w:rPr>
        <w:t>paru</w:t>
      </w:r>
      <w:r>
        <w:rPr/>
        <w:tab/>
      </w:r>
      <w:r>
        <w:rPr>
          <w:spacing w:val="-5"/>
        </w:rPr>
        <w:t>12</w:t>
      </w:r>
    </w:p>
    <w:p>
      <w:pPr>
        <w:pStyle w:val="BodyText"/>
        <w:tabs>
          <w:tab w:pos="8499" w:val="right" w:leader="dot"/>
        </w:tabs>
        <w:spacing w:before="139"/>
        <w:ind w:left="568"/>
      </w:pPr>
      <w:r>
        <w:rPr/>
        <w:t>Gambar</w:t>
      </w:r>
      <w:r>
        <w:rPr>
          <w:spacing w:val="-4"/>
        </w:rPr>
        <w:t> </w:t>
      </w:r>
      <w:r>
        <w:rPr/>
        <w:t>10</w:t>
      </w:r>
      <w:r>
        <w:rPr>
          <w:spacing w:val="-13"/>
        </w:rPr>
        <w:t> </w:t>
      </w:r>
      <w:r>
        <w:rPr/>
        <w:t>Anatomi</w:t>
      </w:r>
      <w:r>
        <w:rPr>
          <w:spacing w:val="-1"/>
        </w:rPr>
        <w:t> </w:t>
      </w:r>
      <w:r>
        <w:rPr/>
        <w:t>Otot</w:t>
      </w:r>
      <w:r>
        <w:rPr>
          <w:spacing w:val="-1"/>
        </w:rPr>
        <w:t> </w:t>
      </w:r>
      <w:r>
        <w:rPr>
          <w:spacing w:val="-2"/>
        </w:rPr>
        <w:t>Pernapasan</w:t>
      </w:r>
      <w:r>
        <w:rPr/>
        <w:tab/>
      </w:r>
      <w:r>
        <w:rPr>
          <w:spacing w:val="-5"/>
        </w:rPr>
        <w:t>12</w:t>
      </w:r>
    </w:p>
    <w:p>
      <w:pPr>
        <w:pStyle w:val="BodyText"/>
        <w:spacing w:before="137"/>
        <w:ind w:left="568"/>
      </w:pPr>
      <w:r>
        <w:rPr/>
        <w:t>Gambar</w:t>
      </w:r>
      <w:r>
        <w:rPr>
          <w:spacing w:val="-7"/>
        </w:rPr>
        <w:t> </w:t>
      </w:r>
      <w:r>
        <w:rPr/>
        <w:t>11</w:t>
      </w:r>
      <w:r>
        <w:rPr>
          <w:spacing w:val="-3"/>
        </w:rPr>
        <w:t> </w:t>
      </w:r>
      <w:r>
        <w:rPr>
          <w:i/>
        </w:rPr>
        <w:t>Pathway</w:t>
      </w:r>
      <w:r>
        <w:rPr>
          <w:i/>
          <w:spacing w:val="-4"/>
        </w:rPr>
        <w:t> </w:t>
      </w:r>
      <w:r>
        <w:rPr/>
        <w:t>Bersihan</w:t>
      </w:r>
      <w:r>
        <w:rPr>
          <w:spacing w:val="-3"/>
        </w:rPr>
        <w:t> </w:t>
      </w:r>
      <w:r>
        <w:rPr/>
        <w:t>Jalan</w:t>
      </w:r>
      <w:r>
        <w:rPr>
          <w:spacing w:val="-2"/>
        </w:rPr>
        <w:t> </w:t>
      </w:r>
      <w:r>
        <w:rPr/>
        <w:t>Napas</w:t>
      </w:r>
      <w:r>
        <w:rPr>
          <w:spacing w:val="-8"/>
        </w:rPr>
        <w:t> </w:t>
      </w:r>
      <w:r>
        <w:rPr/>
        <w:t>Tidak</w:t>
      </w:r>
      <w:r>
        <w:rPr>
          <w:spacing w:val="-3"/>
        </w:rPr>
        <w:t> </w:t>
      </w:r>
      <w:r>
        <w:rPr/>
        <w:t>Efektif</w:t>
      </w:r>
      <w:r>
        <w:rPr>
          <w:spacing w:val="-3"/>
        </w:rPr>
        <w:t> </w:t>
      </w:r>
      <w:r>
        <w:rPr/>
        <w:t>akibat</w:t>
      </w:r>
      <w:r>
        <w:rPr>
          <w:spacing w:val="-2"/>
        </w:rPr>
        <w:t> Bronkopneumonia</w:t>
      </w:r>
    </w:p>
    <w:p>
      <w:pPr>
        <w:pStyle w:val="BodyText"/>
        <w:tabs>
          <w:tab w:pos="8499" w:val="right" w:leader="dot"/>
        </w:tabs>
        <w:spacing w:before="139"/>
        <w:ind w:left="580"/>
      </w:pPr>
      <w:r>
        <w:rPr>
          <w:spacing w:val="-10"/>
        </w:rPr>
        <w:t>.</w:t>
      </w:r>
      <w:r>
        <w:rPr/>
        <w:tab/>
      </w:r>
      <w:r>
        <w:rPr>
          <w:spacing w:val="-5"/>
        </w:rPr>
        <w:t>20</w:t>
      </w:r>
    </w:p>
    <w:p>
      <w:pPr>
        <w:pStyle w:val="BodyText"/>
        <w:tabs>
          <w:tab w:pos="8499" w:val="right" w:leader="dot"/>
        </w:tabs>
        <w:spacing w:before="137"/>
        <w:ind w:left="568"/>
      </w:pPr>
      <w:r>
        <w:rPr/>
        <w:t>Gambar</w:t>
      </w:r>
      <w:r>
        <w:rPr>
          <w:spacing w:val="-3"/>
        </w:rPr>
        <w:t> </w:t>
      </w:r>
      <w:r>
        <w:rPr/>
        <w:t>12</w:t>
      </w:r>
      <w:r>
        <w:rPr>
          <w:spacing w:val="-1"/>
        </w:rPr>
        <w:t> </w:t>
      </w:r>
      <w:r>
        <w:rPr>
          <w:spacing w:val="-2"/>
        </w:rPr>
        <w:t>Genogram</w:t>
      </w:r>
      <w:r>
        <w:rPr/>
        <w:tab/>
      </w:r>
      <w:r>
        <w:rPr>
          <w:spacing w:val="-5"/>
        </w:rPr>
        <w:t>36</w:t>
      </w:r>
    </w:p>
    <w:p>
      <w:pPr>
        <w:pStyle w:val="BodyText"/>
        <w:spacing w:after="0"/>
        <w:sectPr>
          <w:pgSz w:w="11910" w:h="16840"/>
          <w:pgMar w:header="0" w:footer="1505" w:top="1620" w:bottom="1700" w:left="1700" w:right="850"/>
        </w:sectPr>
      </w:pPr>
    </w:p>
    <w:p>
      <w:pPr>
        <w:pStyle w:val="Heading1"/>
        <w:spacing w:before="68"/>
        <w:ind w:left="0" w:right="284"/>
      </w:pPr>
      <w:r>
        <w:rPr>
          <w:spacing w:val="-4"/>
        </w:rPr>
        <w:t>DAFTAR</w:t>
      </w:r>
      <w:r>
        <w:rPr>
          <w:spacing w:val="-5"/>
        </w:rPr>
        <w:t> </w:t>
      </w:r>
      <w:r>
        <w:rPr>
          <w:spacing w:val="-2"/>
        </w:rPr>
        <w:t>LAMPIRAN</w:t>
      </w:r>
    </w:p>
    <w:p>
      <w:pPr>
        <w:pStyle w:val="BodyText"/>
        <w:tabs>
          <w:tab w:pos="8259" w:val="left" w:leader="dot"/>
        </w:tabs>
        <w:spacing w:before="239"/>
        <w:ind w:left="568"/>
      </w:pPr>
      <w:r>
        <w:rPr/>
        <w:t>Lampiran</w:t>
      </w:r>
      <w:r>
        <w:rPr>
          <w:spacing w:val="-2"/>
        </w:rPr>
        <w:t> </w:t>
      </w:r>
      <w:r>
        <w:rPr/>
        <w:t>1</w:t>
      </w:r>
      <w:r>
        <w:rPr>
          <w:spacing w:val="-2"/>
        </w:rPr>
        <w:t> </w:t>
      </w:r>
      <w:r>
        <w:rPr/>
        <w:t>Jadwal</w:t>
      </w:r>
      <w:r>
        <w:rPr>
          <w:spacing w:val="-1"/>
        </w:rPr>
        <w:t> </w:t>
      </w:r>
      <w:r>
        <w:rPr/>
        <w:t>kegiatan</w:t>
      </w:r>
      <w:r>
        <w:rPr>
          <w:spacing w:val="-2"/>
        </w:rPr>
        <w:t> </w:t>
      </w:r>
      <w:r>
        <w:rPr/>
        <w:t>laporan</w:t>
      </w:r>
      <w:r>
        <w:rPr>
          <w:spacing w:val="-1"/>
        </w:rPr>
        <w:t> </w:t>
      </w:r>
      <w:r>
        <w:rPr>
          <w:spacing w:val="-2"/>
        </w:rPr>
        <w:t>kasus</w:t>
      </w:r>
      <w:r>
        <w:rPr/>
        <w:tab/>
      </w:r>
      <w:r>
        <w:rPr>
          <w:spacing w:val="-5"/>
        </w:rPr>
        <w:t>67</w:t>
      </w:r>
    </w:p>
    <w:p>
      <w:pPr>
        <w:pStyle w:val="BodyText"/>
        <w:tabs>
          <w:tab w:pos="8259" w:val="left" w:leader="dot"/>
        </w:tabs>
        <w:spacing w:before="139"/>
        <w:ind w:left="568"/>
      </w:pPr>
      <w:r>
        <w:rPr/>
        <w:t>Lampiran</w:t>
      </w:r>
      <w:r>
        <w:rPr>
          <w:spacing w:val="-3"/>
        </w:rPr>
        <w:t> </w:t>
      </w:r>
      <w:r>
        <w:rPr/>
        <w:t>2</w:t>
      </w:r>
      <w:r>
        <w:rPr>
          <w:spacing w:val="-2"/>
        </w:rPr>
        <w:t> </w:t>
      </w:r>
      <w:r>
        <w:rPr/>
        <w:t>Realisasi</w:t>
      </w:r>
      <w:r>
        <w:rPr>
          <w:spacing w:val="-14"/>
        </w:rPr>
        <w:t> </w:t>
      </w:r>
      <w:r>
        <w:rPr/>
        <w:t>Anggaran</w:t>
      </w:r>
      <w:r>
        <w:rPr>
          <w:spacing w:val="-2"/>
        </w:rPr>
        <w:t> Biaya</w:t>
      </w:r>
      <w:r>
        <w:rPr/>
        <w:tab/>
      </w:r>
      <w:r>
        <w:rPr>
          <w:spacing w:val="-5"/>
        </w:rPr>
        <w:t>68</w:t>
      </w:r>
    </w:p>
    <w:p>
      <w:pPr>
        <w:pStyle w:val="BodyText"/>
        <w:tabs>
          <w:tab w:pos="8259" w:val="left" w:leader="dot"/>
        </w:tabs>
        <w:spacing w:before="137"/>
        <w:ind w:left="568"/>
      </w:pPr>
      <w:r>
        <w:rPr/>
        <w:t>Lampiran</w:t>
      </w:r>
      <w:r>
        <w:rPr>
          <w:spacing w:val="-2"/>
        </w:rPr>
        <w:t> </w:t>
      </w:r>
      <w:r>
        <w:rPr/>
        <w:t>3</w:t>
      </w:r>
      <w:r>
        <w:rPr>
          <w:spacing w:val="-1"/>
        </w:rPr>
        <w:t> </w:t>
      </w:r>
      <w:r>
        <w:rPr/>
        <w:t>Lembar</w:t>
      </w:r>
      <w:r>
        <w:rPr>
          <w:spacing w:val="-2"/>
        </w:rPr>
        <w:t> </w:t>
      </w:r>
      <w:r>
        <w:rPr/>
        <w:t>Permohonan</w:t>
      </w:r>
      <w:r>
        <w:rPr>
          <w:spacing w:val="-1"/>
        </w:rPr>
        <w:t> </w:t>
      </w:r>
      <w:r>
        <w:rPr/>
        <w:t>Menjadi</w:t>
      </w:r>
      <w:r>
        <w:rPr>
          <w:spacing w:val="-1"/>
        </w:rPr>
        <w:t> </w:t>
      </w:r>
      <w:r>
        <w:rPr>
          <w:spacing w:val="-2"/>
        </w:rPr>
        <w:t>Pasien</w:t>
      </w:r>
      <w:r>
        <w:rPr/>
        <w:tab/>
      </w:r>
      <w:r>
        <w:rPr>
          <w:spacing w:val="-5"/>
        </w:rPr>
        <w:t>69</w:t>
      </w:r>
    </w:p>
    <w:p>
      <w:pPr>
        <w:pStyle w:val="BodyText"/>
        <w:tabs>
          <w:tab w:pos="8259" w:val="left" w:leader="dot"/>
        </w:tabs>
        <w:spacing w:before="139"/>
        <w:ind w:left="568"/>
      </w:pPr>
      <w:r>
        <w:rPr/>
        <w:t>Lampiran</w:t>
      </w:r>
      <w:r>
        <w:rPr>
          <w:spacing w:val="-2"/>
        </w:rPr>
        <w:t> </w:t>
      </w:r>
      <w:r>
        <w:rPr/>
        <w:t>4</w:t>
      </w:r>
      <w:r>
        <w:rPr>
          <w:spacing w:val="-1"/>
        </w:rPr>
        <w:t> </w:t>
      </w:r>
      <w:r>
        <w:rPr/>
        <w:t>Surat</w:t>
      </w:r>
      <w:r>
        <w:rPr>
          <w:spacing w:val="-2"/>
        </w:rPr>
        <w:t> </w:t>
      </w:r>
      <w:r>
        <w:rPr/>
        <w:t>Pernyataan</w:t>
      </w:r>
      <w:r>
        <w:rPr>
          <w:spacing w:val="-1"/>
        </w:rPr>
        <w:t> </w:t>
      </w:r>
      <w:r>
        <w:rPr/>
        <w:t>Ketersediaan</w:t>
      </w:r>
      <w:r>
        <w:rPr>
          <w:spacing w:val="-2"/>
        </w:rPr>
        <w:t> </w:t>
      </w:r>
      <w:r>
        <w:rPr/>
        <w:t>Menjadi</w:t>
      </w:r>
      <w:r>
        <w:rPr>
          <w:spacing w:val="-1"/>
        </w:rPr>
        <w:t> </w:t>
      </w:r>
      <w:r>
        <w:rPr>
          <w:spacing w:val="-2"/>
        </w:rPr>
        <w:t>Pasien</w:t>
      </w:r>
      <w:r>
        <w:rPr/>
        <w:tab/>
      </w:r>
      <w:r>
        <w:rPr>
          <w:spacing w:val="-5"/>
        </w:rPr>
        <w:t>70</w:t>
      </w:r>
    </w:p>
    <w:p>
      <w:pPr>
        <w:pStyle w:val="BodyText"/>
        <w:tabs>
          <w:tab w:pos="8259" w:val="left" w:leader="dot"/>
        </w:tabs>
        <w:spacing w:line="360" w:lineRule="auto" w:before="137"/>
        <w:ind w:left="568" w:right="848"/>
      </w:pPr>
      <w:r>
        <w:rPr/>
        <w:t>Lampiran</w:t>
      </w:r>
      <w:r>
        <w:rPr>
          <w:spacing w:val="40"/>
        </w:rPr>
        <w:t> </w:t>
      </w:r>
      <w:r>
        <w:rPr/>
        <w:t>5</w:t>
      </w:r>
      <w:r>
        <w:rPr>
          <w:spacing w:val="40"/>
        </w:rPr>
        <w:t> </w:t>
      </w:r>
      <w:r>
        <w:rPr/>
        <w:t>Surat</w:t>
      </w:r>
      <w:r>
        <w:rPr>
          <w:spacing w:val="40"/>
        </w:rPr>
        <w:t> </w:t>
      </w:r>
      <w:r>
        <w:rPr/>
        <w:t>Persetujuan</w:t>
      </w:r>
      <w:r>
        <w:rPr>
          <w:spacing w:val="40"/>
        </w:rPr>
        <w:t> </w:t>
      </w:r>
      <w:r>
        <w:rPr/>
        <w:t>Setelah</w:t>
      </w:r>
      <w:r>
        <w:rPr>
          <w:spacing w:val="40"/>
        </w:rPr>
        <w:t> </w:t>
      </w:r>
      <w:r>
        <w:rPr/>
        <w:t>Penjelasan</w:t>
      </w:r>
      <w:r>
        <w:rPr>
          <w:spacing w:val="40"/>
        </w:rPr>
        <w:t> </w:t>
      </w:r>
      <w:r>
        <w:rPr/>
        <w:t>(</w:t>
      </w:r>
      <w:r>
        <w:rPr>
          <w:i/>
        </w:rPr>
        <w:t>Informed</w:t>
      </w:r>
      <w:r>
        <w:rPr>
          <w:i/>
          <w:spacing w:val="40"/>
        </w:rPr>
        <w:t> </w:t>
      </w:r>
      <w:r>
        <w:rPr>
          <w:i/>
        </w:rPr>
        <w:t>Consent</w:t>
      </w:r>
      <w:r>
        <w:rPr/>
        <w:t>)</w:t>
      </w:r>
      <w:r>
        <w:rPr>
          <w:spacing w:val="40"/>
        </w:rPr>
        <w:t> </w:t>
      </w:r>
      <w:r>
        <w:rPr/>
        <w:t>Sebagai Pasien</w:t>
      </w:r>
      <w:r>
        <w:rPr>
          <w:spacing w:val="-15"/>
        </w:rPr>
        <w:t> </w:t>
      </w:r>
      <w:r>
        <w:rPr/>
        <w:t>Asuhan</w:t>
      </w:r>
      <w:r>
        <w:rPr>
          <w:spacing w:val="-3"/>
        </w:rPr>
        <w:t> </w:t>
      </w:r>
      <w:r>
        <w:rPr>
          <w:spacing w:val="-2"/>
        </w:rPr>
        <w:t>Keperawatan</w:t>
      </w:r>
      <w:r>
        <w:rPr/>
        <w:tab/>
      </w:r>
      <w:r>
        <w:rPr>
          <w:spacing w:val="-5"/>
        </w:rPr>
        <w:t>71</w:t>
      </w:r>
    </w:p>
    <w:p>
      <w:pPr>
        <w:pStyle w:val="BodyText"/>
        <w:tabs>
          <w:tab w:pos="8259" w:val="left" w:leader="dot"/>
        </w:tabs>
        <w:ind w:left="568"/>
      </w:pPr>
      <w:r>
        <w:rPr/>
        <w:t>Lampiran</w:t>
      </w:r>
      <w:r>
        <w:rPr>
          <w:spacing w:val="-2"/>
        </w:rPr>
        <w:t> </w:t>
      </w:r>
      <w:r>
        <w:rPr/>
        <w:t>6</w:t>
      </w:r>
      <w:r>
        <w:rPr>
          <w:spacing w:val="-2"/>
        </w:rPr>
        <w:t> </w:t>
      </w:r>
      <w:r>
        <w:rPr/>
        <w:t>Pedoman</w:t>
      </w:r>
      <w:r>
        <w:rPr>
          <w:spacing w:val="-2"/>
        </w:rPr>
        <w:t> </w:t>
      </w:r>
      <w:r>
        <w:rPr/>
        <w:t>Observasi</w:t>
      </w:r>
      <w:r>
        <w:rPr>
          <w:spacing w:val="-1"/>
        </w:rPr>
        <w:t> </w:t>
      </w:r>
      <w:r>
        <w:rPr>
          <w:spacing w:val="-2"/>
        </w:rPr>
        <w:t>Dokumentasi</w:t>
      </w:r>
      <w:r>
        <w:rPr/>
        <w:tab/>
      </w:r>
      <w:r>
        <w:rPr>
          <w:spacing w:val="-5"/>
        </w:rPr>
        <w:t>75</w:t>
      </w:r>
    </w:p>
    <w:p>
      <w:pPr>
        <w:pStyle w:val="BodyText"/>
        <w:tabs>
          <w:tab w:pos="8259" w:val="left" w:leader="dot"/>
        </w:tabs>
        <w:spacing w:before="139"/>
        <w:ind w:left="568"/>
      </w:pPr>
      <w:r>
        <w:rPr/>
        <w:t>Lampiran</w:t>
      </w:r>
      <w:r>
        <w:rPr>
          <w:spacing w:val="-4"/>
        </w:rPr>
        <w:t> </w:t>
      </w:r>
      <w:r>
        <w:rPr/>
        <w:t>7</w:t>
      </w:r>
      <w:r>
        <w:rPr>
          <w:spacing w:val="-3"/>
        </w:rPr>
        <w:t> </w:t>
      </w:r>
      <w:r>
        <w:rPr/>
        <w:t>Implementasi</w:t>
      </w:r>
      <w:r>
        <w:rPr>
          <w:spacing w:val="-15"/>
        </w:rPr>
        <w:t> </w:t>
      </w:r>
      <w:r>
        <w:rPr/>
        <w:t>Asuhan</w:t>
      </w:r>
      <w:r>
        <w:rPr>
          <w:spacing w:val="-2"/>
        </w:rPr>
        <w:t> Keperawatan</w:t>
      </w:r>
      <w:r>
        <w:rPr/>
        <w:tab/>
      </w:r>
      <w:r>
        <w:rPr>
          <w:spacing w:val="-5"/>
        </w:rPr>
        <w:t>80</w:t>
      </w:r>
    </w:p>
    <w:p>
      <w:pPr>
        <w:pStyle w:val="BodyText"/>
        <w:tabs>
          <w:tab w:pos="8149" w:val="left" w:leader="dot"/>
        </w:tabs>
        <w:spacing w:before="138"/>
        <w:ind w:left="568"/>
      </w:pPr>
      <w:r>
        <w:rPr/>
        <w:t>Lampiran</w:t>
      </w:r>
      <w:r>
        <w:rPr>
          <w:spacing w:val="-2"/>
        </w:rPr>
        <w:t> </w:t>
      </w:r>
      <w:r>
        <w:rPr/>
        <w:t>8</w:t>
      </w:r>
      <w:r>
        <w:rPr>
          <w:spacing w:val="-1"/>
        </w:rPr>
        <w:t> </w:t>
      </w:r>
      <w:r>
        <w:rPr/>
        <w:t>Surat</w:t>
      </w:r>
      <w:r>
        <w:rPr>
          <w:spacing w:val="-1"/>
        </w:rPr>
        <w:t> </w:t>
      </w:r>
      <w:r>
        <w:rPr/>
        <w:t>Ijin</w:t>
      </w:r>
      <w:r>
        <w:rPr>
          <w:spacing w:val="-1"/>
        </w:rPr>
        <w:t> </w:t>
      </w:r>
      <w:r>
        <w:rPr/>
        <w:t>Pengambilan</w:t>
      </w:r>
      <w:r>
        <w:rPr>
          <w:spacing w:val="-1"/>
        </w:rPr>
        <w:t> </w:t>
      </w:r>
      <w:r>
        <w:rPr>
          <w:spacing w:val="-2"/>
        </w:rPr>
        <w:t>Kasus</w:t>
      </w:r>
      <w:r>
        <w:rPr/>
        <w:tab/>
      </w:r>
      <w:r>
        <w:rPr>
          <w:spacing w:val="-5"/>
        </w:rPr>
        <w:t>112</w:t>
      </w:r>
    </w:p>
    <w:p>
      <w:pPr>
        <w:pStyle w:val="BodyText"/>
        <w:tabs>
          <w:tab w:pos="8149" w:val="left" w:leader="dot"/>
        </w:tabs>
        <w:spacing w:before="139"/>
        <w:ind w:left="568"/>
      </w:pPr>
      <w:r>
        <w:rPr/>
        <w:t>Lampiran</w:t>
      </w:r>
      <w:r>
        <w:rPr>
          <w:spacing w:val="-2"/>
        </w:rPr>
        <w:t> </w:t>
      </w:r>
      <w:r>
        <w:rPr/>
        <w:t>9</w:t>
      </w:r>
      <w:r>
        <w:rPr>
          <w:spacing w:val="-2"/>
        </w:rPr>
        <w:t> </w:t>
      </w:r>
      <w:r>
        <w:rPr/>
        <w:t>Surat</w:t>
      </w:r>
      <w:r>
        <w:rPr>
          <w:spacing w:val="-1"/>
        </w:rPr>
        <w:t> </w:t>
      </w:r>
      <w:r>
        <w:rPr/>
        <w:t>Persetujuan</w:t>
      </w:r>
      <w:r>
        <w:rPr>
          <w:spacing w:val="-2"/>
        </w:rPr>
        <w:t> </w:t>
      </w:r>
      <w:r>
        <w:rPr/>
        <w:t>Ijin</w:t>
      </w:r>
      <w:r>
        <w:rPr>
          <w:spacing w:val="-2"/>
        </w:rPr>
        <w:t> </w:t>
      </w:r>
      <w:r>
        <w:rPr/>
        <w:t>Pengambilan</w:t>
      </w:r>
      <w:r>
        <w:rPr>
          <w:spacing w:val="-1"/>
        </w:rPr>
        <w:t> </w:t>
      </w:r>
      <w:r>
        <w:rPr>
          <w:spacing w:val="-2"/>
        </w:rPr>
        <w:t>Kasus</w:t>
      </w:r>
      <w:r>
        <w:rPr/>
        <w:tab/>
      </w:r>
      <w:r>
        <w:rPr>
          <w:spacing w:val="-5"/>
        </w:rPr>
        <w:t>114</w:t>
      </w:r>
    </w:p>
    <w:p>
      <w:pPr>
        <w:pStyle w:val="BodyText"/>
        <w:tabs>
          <w:tab w:pos="8149" w:val="left" w:leader="dot"/>
        </w:tabs>
        <w:spacing w:before="137"/>
        <w:ind w:left="568"/>
      </w:pPr>
      <w:r>
        <w:rPr/>
        <w:t>Lampiran</w:t>
      </w:r>
      <w:r>
        <w:rPr>
          <w:spacing w:val="-2"/>
        </w:rPr>
        <w:t> </w:t>
      </w:r>
      <w:r>
        <w:rPr/>
        <w:t>10</w:t>
      </w:r>
      <w:r>
        <w:rPr>
          <w:spacing w:val="-2"/>
        </w:rPr>
        <w:t> </w:t>
      </w:r>
      <w:r>
        <w:rPr/>
        <w:t>Dokumentasi</w:t>
      </w:r>
      <w:r>
        <w:rPr>
          <w:spacing w:val="-15"/>
        </w:rPr>
        <w:t> </w:t>
      </w:r>
      <w:r>
        <w:rPr/>
        <w:t>Asuhan</w:t>
      </w:r>
      <w:r>
        <w:rPr>
          <w:spacing w:val="-1"/>
        </w:rPr>
        <w:t> </w:t>
      </w:r>
      <w:r>
        <w:rPr>
          <w:spacing w:val="-2"/>
        </w:rPr>
        <w:t>Keperawatan</w:t>
      </w:r>
      <w:r>
        <w:rPr/>
        <w:tab/>
      </w:r>
      <w:r>
        <w:rPr>
          <w:spacing w:val="-5"/>
        </w:rPr>
        <w:t>116</w:t>
      </w:r>
    </w:p>
    <w:p>
      <w:pPr>
        <w:pStyle w:val="BodyText"/>
        <w:tabs>
          <w:tab w:pos="8149" w:val="left" w:leader="dot"/>
        </w:tabs>
        <w:spacing w:before="139"/>
        <w:ind w:left="568"/>
      </w:pPr>
      <w:r>
        <w:rPr/>
        <w:t>Lampiran</w:t>
      </w:r>
      <w:r>
        <w:rPr>
          <w:spacing w:val="-11"/>
        </w:rPr>
        <w:t> </w:t>
      </w:r>
      <w:r>
        <w:rPr/>
        <w:t>11</w:t>
      </w:r>
      <w:r>
        <w:rPr>
          <w:spacing w:val="-14"/>
        </w:rPr>
        <w:t> </w:t>
      </w:r>
      <w:r>
        <w:rPr/>
        <w:t>Validasi</w:t>
      </w:r>
      <w:r>
        <w:rPr>
          <w:spacing w:val="-10"/>
        </w:rPr>
        <w:t> </w:t>
      </w:r>
      <w:r>
        <w:rPr/>
        <w:t>Bimbingan</w:t>
      </w:r>
      <w:r>
        <w:rPr>
          <w:spacing w:val="-10"/>
        </w:rPr>
        <w:t> </w:t>
      </w:r>
      <w:r>
        <w:rPr>
          <w:spacing w:val="-4"/>
        </w:rPr>
        <w:t>Siak</w:t>
      </w:r>
      <w:r>
        <w:rPr/>
        <w:tab/>
      </w:r>
      <w:r>
        <w:rPr>
          <w:spacing w:val="-5"/>
        </w:rPr>
        <w:t>117</w:t>
      </w:r>
    </w:p>
    <w:p>
      <w:pPr>
        <w:pStyle w:val="BodyText"/>
        <w:tabs>
          <w:tab w:pos="8149" w:val="left" w:leader="dot"/>
        </w:tabs>
        <w:spacing w:before="137"/>
        <w:ind w:left="568"/>
      </w:pPr>
      <w:r>
        <w:rPr/>
        <w:t>Lampiran</w:t>
      </w:r>
      <w:r>
        <w:rPr>
          <w:spacing w:val="-4"/>
        </w:rPr>
        <w:t> </w:t>
      </w:r>
      <w:r>
        <w:rPr/>
        <w:t>12</w:t>
      </w:r>
      <w:r>
        <w:rPr>
          <w:spacing w:val="-2"/>
        </w:rPr>
        <w:t> </w:t>
      </w:r>
      <w:r>
        <w:rPr/>
        <w:t>Hasil</w:t>
      </w:r>
      <w:r>
        <w:rPr>
          <w:spacing w:val="-1"/>
        </w:rPr>
        <w:t> </w:t>
      </w:r>
      <w:r>
        <w:rPr/>
        <w:t>Cek</w:t>
      </w:r>
      <w:r>
        <w:rPr>
          <w:spacing w:val="-6"/>
        </w:rPr>
        <w:t> </w:t>
      </w:r>
      <w:r>
        <w:rPr>
          <w:spacing w:val="-2"/>
        </w:rPr>
        <w:t>Turnitin</w:t>
      </w:r>
      <w:r>
        <w:rPr/>
        <w:tab/>
      </w:r>
      <w:r>
        <w:rPr>
          <w:spacing w:val="-5"/>
        </w:rPr>
        <w:t>118</w:t>
      </w:r>
    </w:p>
    <w:p>
      <w:pPr>
        <w:pStyle w:val="BodyText"/>
        <w:tabs>
          <w:tab w:pos="8139" w:val="left" w:leader="dot"/>
        </w:tabs>
        <w:spacing w:before="139"/>
        <w:ind w:left="568"/>
      </w:pPr>
      <w:r>
        <w:rPr/>
        <w:t>Lampiran</w:t>
      </w:r>
      <w:r>
        <w:rPr>
          <w:spacing w:val="-2"/>
        </w:rPr>
        <w:t> </w:t>
      </w:r>
      <w:r>
        <w:rPr/>
        <w:t>13</w:t>
      </w:r>
      <w:r>
        <w:rPr>
          <w:spacing w:val="-2"/>
        </w:rPr>
        <w:t> </w:t>
      </w:r>
      <w:r>
        <w:rPr/>
        <w:t>Bukti</w:t>
      </w:r>
      <w:r>
        <w:rPr>
          <w:spacing w:val="-2"/>
        </w:rPr>
        <w:t> </w:t>
      </w:r>
      <w:r>
        <w:rPr/>
        <w:t>Kelengkapan</w:t>
      </w:r>
      <w:r>
        <w:rPr>
          <w:spacing w:val="-13"/>
        </w:rPr>
        <w:t> </w:t>
      </w:r>
      <w:r>
        <w:rPr>
          <w:spacing w:val="-2"/>
        </w:rPr>
        <w:t>Administrasi</w:t>
      </w:r>
      <w:r>
        <w:rPr/>
        <w:tab/>
      </w:r>
      <w:r>
        <w:rPr>
          <w:spacing w:val="-5"/>
        </w:rPr>
        <w:t>122</w:t>
      </w:r>
    </w:p>
    <w:p>
      <w:pPr>
        <w:pStyle w:val="BodyText"/>
        <w:tabs>
          <w:tab w:pos="8139" w:val="left" w:leader="dot"/>
        </w:tabs>
        <w:spacing w:before="137"/>
        <w:ind w:left="568"/>
      </w:pPr>
      <w:r>
        <w:rPr/>
        <w:t>Lampiran</w:t>
      </w:r>
      <w:r>
        <w:rPr>
          <w:spacing w:val="-2"/>
        </w:rPr>
        <w:t> </w:t>
      </w:r>
      <w:r>
        <w:rPr/>
        <w:t>14</w:t>
      </w:r>
      <w:r>
        <w:rPr>
          <w:spacing w:val="-2"/>
        </w:rPr>
        <w:t> </w:t>
      </w:r>
      <w:r>
        <w:rPr/>
        <w:t>Surat</w:t>
      </w:r>
      <w:r>
        <w:rPr>
          <w:spacing w:val="-2"/>
        </w:rPr>
        <w:t> </w:t>
      </w:r>
      <w:r>
        <w:rPr/>
        <w:t>Pernyataan</w:t>
      </w:r>
      <w:r>
        <w:rPr>
          <w:spacing w:val="-2"/>
        </w:rPr>
        <w:t> Persetujuan</w:t>
      </w:r>
      <w:r>
        <w:rPr/>
        <w:tab/>
      </w:r>
      <w:r>
        <w:rPr>
          <w:spacing w:val="-5"/>
        </w:rPr>
        <w:t>123</w:t>
      </w:r>
    </w:p>
    <w:p>
      <w:pPr>
        <w:pStyle w:val="BodyText"/>
        <w:spacing w:after="0"/>
        <w:sectPr>
          <w:pgSz w:w="11910" w:h="16840"/>
          <w:pgMar w:header="0" w:footer="1505" w:top="1620" w:bottom="1700" w:left="1700" w:right="850"/>
        </w:sectPr>
      </w:pPr>
    </w:p>
    <w:p>
      <w:pPr>
        <w:pStyle w:val="Heading1"/>
        <w:spacing w:before="68"/>
        <w:ind w:left="1407"/>
      </w:pPr>
      <w:bookmarkStart w:name="_TOC_250000" w:id="9"/>
      <w:r>
        <w:rPr>
          <w:spacing w:val="-4"/>
        </w:rPr>
        <w:t>DAFTAR</w:t>
      </w:r>
      <w:r>
        <w:rPr>
          <w:spacing w:val="-5"/>
        </w:rPr>
        <w:t> </w:t>
      </w:r>
      <w:bookmarkEnd w:id="9"/>
      <w:r>
        <w:rPr>
          <w:spacing w:val="-2"/>
        </w:rPr>
        <w:t>SINGKATAN</w:t>
      </w:r>
    </w:p>
    <w:p>
      <w:pPr>
        <w:tabs>
          <w:tab w:pos="1288" w:val="left" w:leader="none"/>
        </w:tabs>
        <w:spacing w:line="415" w:lineRule="auto" w:before="239"/>
        <w:ind w:left="568" w:right="6330" w:firstLine="0"/>
        <w:jc w:val="left"/>
        <w:rPr>
          <w:sz w:val="24"/>
        </w:rPr>
      </w:pPr>
      <w:r>
        <w:rPr>
          <w:b/>
          <w:spacing w:val="-4"/>
          <w:sz w:val="24"/>
        </w:rPr>
        <w:t>ANC</w:t>
      </w:r>
      <w:r>
        <w:rPr>
          <w:b/>
          <w:sz w:val="24"/>
        </w:rPr>
        <w:tab/>
        <w:t>: </w:t>
      </w:r>
      <w:r>
        <w:rPr>
          <w:i/>
          <w:sz w:val="24"/>
        </w:rPr>
        <w:t>Antenatal Care </w:t>
      </w:r>
      <w:r>
        <w:rPr>
          <w:b/>
          <w:spacing w:val="-4"/>
          <w:sz w:val="24"/>
        </w:rPr>
        <w:t>BAB</w:t>
      </w:r>
      <w:r>
        <w:rPr>
          <w:b/>
          <w:sz w:val="24"/>
        </w:rPr>
        <w:tab/>
        <w:t>:</w:t>
      </w:r>
      <w:r>
        <w:rPr>
          <w:b/>
          <w:spacing w:val="-15"/>
          <w:sz w:val="24"/>
        </w:rPr>
        <w:t> </w:t>
      </w:r>
      <w:r>
        <w:rPr>
          <w:sz w:val="24"/>
        </w:rPr>
        <w:t>Buang</w:t>
      </w:r>
      <w:r>
        <w:rPr>
          <w:spacing w:val="-15"/>
          <w:sz w:val="24"/>
        </w:rPr>
        <w:t> </w:t>
      </w:r>
      <w:r>
        <w:rPr>
          <w:sz w:val="24"/>
        </w:rPr>
        <w:t>Air</w:t>
      </w:r>
      <w:r>
        <w:rPr>
          <w:spacing w:val="-15"/>
          <w:sz w:val="24"/>
        </w:rPr>
        <w:t> </w:t>
      </w:r>
      <w:r>
        <w:rPr>
          <w:sz w:val="24"/>
        </w:rPr>
        <w:t>Besar </w:t>
      </w:r>
      <w:r>
        <w:rPr>
          <w:b/>
          <w:sz w:val="24"/>
        </w:rPr>
        <w:t>BAK</w:t>
      </w:r>
      <w:r>
        <w:rPr>
          <w:b/>
          <w:spacing w:val="39"/>
          <w:sz w:val="24"/>
        </w:rPr>
        <w:t>  </w:t>
      </w:r>
      <w:r>
        <w:rPr>
          <w:b/>
          <w:sz w:val="24"/>
        </w:rPr>
        <w:t>:</w:t>
      </w:r>
      <w:r>
        <w:rPr>
          <w:b/>
          <w:spacing w:val="-1"/>
          <w:sz w:val="24"/>
        </w:rPr>
        <w:t> </w:t>
      </w:r>
      <w:r>
        <w:rPr>
          <w:sz w:val="24"/>
        </w:rPr>
        <w:t>Buang</w:t>
      </w:r>
      <w:r>
        <w:rPr>
          <w:spacing w:val="-15"/>
          <w:sz w:val="24"/>
        </w:rPr>
        <w:t> </w:t>
      </w:r>
      <w:r>
        <w:rPr>
          <w:sz w:val="24"/>
        </w:rPr>
        <w:t>Air </w:t>
      </w:r>
      <w:r>
        <w:rPr>
          <w:spacing w:val="-2"/>
          <w:sz w:val="24"/>
        </w:rPr>
        <w:t>Kecil</w:t>
      </w:r>
    </w:p>
    <w:p>
      <w:pPr>
        <w:spacing w:before="0"/>
        <w:ind w:left="568" w:right="0" w:firstLine="0"/>
        <w:jc w:val="both"/>
        <w:rPr>
          <w:i/>
          <w:sz w:val="24"/>
        </w:rPr>
      </w:pPr>
      <w:r>
        <w:rPr>
          <w:b/>
          <w:sz w:val="24"/>
        </w:rPr>
        <w:t>BCG</w:t>
      </w:r>
      <w:r>
        <w:rPr>
          <w:b/>
          <w:spacing w:val="37"/>
          <w:sz w:val="24"/>
        </w:rPr>
        <w:t>  </w:t>
      </w:r>
      <w:r>
        <w:rPr>
          <w:b/>
          <w:sz w:val="24"/>
        </w:rPr>
        <w:t>:</w:t>
      </w:r>
      <w:r>
        <w:rPr>
          <w:b/>
          <w:spacing w:val="-1"/>
          <w:sz w:val="24"/>
        </w:rPr>
        <w:t> </w:t>
      </w:r>
      <w:r>
        <w:rPr>
          <w:i/>
          <w:sz w:val="24"/>
        </w:rPr>
        <w:t>Bacillus</w:t>
      </w:r>
      <w:r>
        <w:rPr>
          <w:i/>
          <w:spacing w:val="-1"/>
          <w:sz w:val="24"/>
        </w:rPr>
        <w:t> </w:t>
      </w:r>
      <w:r>
        <w:rPr>
          <w:i/>
          <w:sz w:val="24"/>
        </w:rPr>
        <w:t>Calmette-</w:t>
      </w:r>
      <w:r>
        <w:rPr>
          <w:i/>
          <w:spacing w:val="-2"/>
          <w:sz w:val="24"/>
        </w:rPr>
        <w:t>Guérin</w:t>
      </w:r>
    </w:p>
    <w:p>
      <w:pPr>
        <w:tabs>
          <w:tab w:pos="1288" w:val="left" w:leader="none"/>
        </w:tabs>
        <w:spacing w:before="202"/>
        <w:ind w:left="568" w:right="0" w:firstLine="0"/>
        <w:jc w:val="left"/>
        <w:rPr>
          <w:sz w:val="24"/>
        </w:rPr>
      </w:pPr>
      <w:r>
        <w:rPr>
          <w:b/>
          <w:spacing w:val="-5"/>
          <w:sz w:val="24"/>
        </w:rPr>
        <w:t>BB</w:t>
      </w:r>
      <w:r>
        <w:rPr>
          <w:b/>
          <w:sz w:val="24"/>
        </w:rPr>
        <w:tab/>
        <w:t>:</w:t>
      </w:r>
      <w:r>
        <w:rPr>
          <w:b/>
          <w:spacing w:val="-5"/>
          <w:sz w:val="24"/>
        </w:rPr>
        <w:t> </w:t>
      </w:r>
      <w:r>
        <w:rPr>
          <w:sz w:val="24"/>
        </w:rPr>
        <w:t>Berat</w:t>
      </w:r>
      <w:r>
        <w:rPr>
          <w:spacing w:val="-1"/>
          <w:sz w:val="24"/>
        </w:rPr>
        <w:t> </w:t>
      </w:r>
      <w:r>
        <w:rPr>
          <w:spacing w:val="-4"/>
          <w:sz w:val="24"/>
        </w:rPr>
        <w:t>Badan</w:t>
      </w:r>
    </w:p>
    <w:p>
      <w:pPr>
        <w:spacing w:line="415" w:lineRule="auto" w:before="202"/>
        <w:ind w:left="568" w:right="5525" w:firstLine="0"/>
        <w:jc w:val="both"/>
        <w:rPr>
          <w:sz w:val="24"/>
        </w:rPr>
      </w:pPr>
      <w:r>
        <w:rPr>
          <w:b/>
          <w:sz w:val="24"/>
        </w:rPr>
        <w:t>CVC</w:t>
      </w:r>
      <w:r>
        <w:rPr>
          <w:b/>
          <w:spacing w:val="40"/>
          <w:sz w:val="24"/>
        </w:rPr>
        <w:t> </w:t>
      </w:r>
      <w:r>
        <w:rPr>
          <w:b/>
          <w:sz w:val="24"/>
        </w:rPr>
        <w:t>:</w:t>
      </w:r>
      <w:r>
        <w:rPr>
          <w:b/>
          <w:spacing w:val="-7"/>
          <w:sz w:val="24"/>
        </w:rPr>
        <w:t> </w:t>
      </w:r>
      <w:r>
        <w:rPr>
          <w:i/>
          <w:sz w:val="24"/>
        </w:rPr>
        <w:t>Central</w:t>
      </w:r>
      <w:r>
        <w:rPr>
          <w:i/>
          <w:spacing w:val="-5"/>
          <w:sz w:val="24"/>
        </w:rPr>
        <w:t> </w:t>
      </w:r>
      <w:r>
        <w:rPr>
          <w:i/>
          <w:sz w:val="24"/>
        </w:rPr>
        <w:t>Venous</w:t>
      </w:r>
      <w:r>
        <w:rPr>
          <w:i/>
          <w:spacing w:val="-7"/>
          <w:sz w:val="24"/>
        </w:rPr>
        <w:t> </w:t>
      </w:r>
      <w:r>
        <w:rPr>
          <w:i/>
          <w:sz w:val="24"/>
        </w:rPr>
        <w:t>Catheter </w:t>
      </w:r>
      <w:r>
        <w:rPr>
          <w:b/>
          <w:sz w:val="24"/>
        </w:rPr>
        <w:t>DPT</w:t>
      </w:r>
      <w:r>
        <w:rPr>
          <w:b/>
          <w:spacing w:val="80"/>
          <w:sz w:val="24"/>
        </w:rPr>
        <w:t> </w:t>
      </w:r>
      <w:r>
        <w:rPr>
          <w:b/>
          <w:sz w:val="24"/>
        </w:rPr>
        <w:t>:</w:t>
      </w:r>
      <w:r>
        <w:rPr>
          <w:b/>
          <w:spacing w:val="-10"/>
          <w:sz w:val="24"/>
        </w:rPr>
        <w:t> </w:t>
      </w:r>
      <w:r>
        <w:rPr>
          <w:i/>
          <w:sz w:val="24"/>
        </w:rPr>
        <w:t>Difteri,</w:t>
      </w:r>
      <w:r>
        <w:rPr>
          <w:i/>
          <w:spacing w:val="-9"/>
          <w:sz w:val="24"/>
        </w:rPr>
        <w:t> </w:t>
      </w:r>
      <w:r>
        <w:rPr>
          <w:i/>
          <w:sz w:val="24"/>
        </w:rPr>
        <w:t>Pertusis,</w:t>
      </w:r>
      <w:r>
        <w:rPr>
          <w:i/>
          <w:spacing w:val="-9"/>
          <w:sz w:val="24"/>
        </w:rPr>
        <w:t> </w:t>
      </w:r>
      <w:r>
        <w:rPr>
          <w:i/>
          <w:sz w:val="24"/>
        </w:rPr>
        <w:t>Tetanus </w:t>
      </w:r>
      <w:r>
        <w:rPr>
          <w:b/>
          <w:sz w:val="24"/>
        </w:rPr>
        <w:t>HD</w:t>
      </w:r>
      <w:r>
        <w:rPr>
          <w:b/>
          <w:spacing w:val="80"/>
          <w:sz w:val="24"/>
        </w:rPr>
        <w:t>  </w:t>
      </w:r>
      <w:r>
        <w:rPr>
          <w:b/>
          <w:sz w:val="24"/>
        </w:rPr>
        <w:t>: </w:t>
      </w:r>
      <w:r>
        <w:rPr>
          <w:sz w:val="24"/>
        </w:rPr>
        <w:t>Hemodialisa</w:t>
      </w:r>
    </w:p>
    <w:p>
      <w:pPr>
        <w:spacing w:before="1"/>
        <w:ind w:left="568" w:right="0" w:firstLine="0"/>
        <w:jc w:val="both"/>
        <w:rPr>
          <w:sz w:val="24"/>
        </w:rPr>
      </w:pPr>
      <w:r>
        <w:rPr>
          <w:b/>
          <w:sz w:val="24"/>
        </w:rPr>
        <w:t>HPL</w:t>
      </w:r>
      <w:r>
        <w:rPr>
          <w:b/>
          <w:spacing w:val="51"/>
          <w:sz w:val="24"/>
        </w:rPr>
        <w:t>  </w:t>
      </w:r>
      <w:r>
        <w:rPr>
          <w:b/>
          <w:sz w:val="24"/>
        </w:rPr>
        <w:t>: </w:t>
      </w:r>
      <w:r>
        <w:rPr>
          <w:sz w:val="24"/>
        </w:rPr>
        <w:t>Hari</w:t>
      </w:r>
      <w:r>
        <w:rPr>
          <w:spacing w:val="-1"/>
          <w:sz w:val="24"/>
        </w:rPr>
        <w:t> </w:t>
      </w:r>
      <w:r>
        <w:rPr>
          <w:sz w:val="24"/>
        </w:rPr>
        <w:t>Perkiraan </w:t>
      </w:r>
      <w:r>
        <w:rPr>
          <w:spacing w:val="-2"/>
          <w:sz w:val="24"/>
        </w:rPr>
        <w:t>Lahir</w:t>
      </w:r>
    </w:p>
    <w:p>
      <w:pPr>
        <w:spacing w:before="199"/>
        <w:ind w:left="568" w:right="0" w:firstLine="0"/>
        <w:jc w:val="left"/>
        <w:rPr>
          <w:sz w:val="24"/>
        </w:rPr>
      </w:pPr>
      <w:r>
        <w:rPr>
          <w:b/>
          <w:sz w:val="24"/>
        </w:rPr>
        <w:t>HPHT</w:t>
      </w:r>
      <w:r>
        <w:rPr>
          <w:b/>
          <w:spacing w:val="-6"/>
          <w:sz w:val="24"/>
        </w:rPr>
        <w:t> </w:t>
      </w:r>
      <w:r>
        <w:rPr>
          <w:b/>
          <w:sz w:val="24"/>
        </w:rPr>
        <w:t>:</w:t>
      </w:r>
      <w:r>
        <w:rPr>
          <w:b/>
          <w:spacing w:val="-2"/>
          <w:sz w:val="24"/>
        </w:rPr>
        <w:t> </w:t>
      </w:r>
      <w:r>
        <w:rPr>
          <w:sz w:val="24"/>
        </w:rPr>
        <w:t>Hari</w:t>
      </w:r>
      <w:r>
        <w:rPr>
          <w:spacing w:val="-2"/>
          <w:sz w:val="24"/>
        </w:rPr>
        <w:t> </w:t>
      </w:r>
      <w:r>
        <w:rPr>
          <w:sz w:val="24"/>
        </w:rPr>
        <w:t>Pertama</w:t>
      </w:r>
      <w:r>
        <w:rPr>
          <w:spacing w:val="-1"/>
          <w:sz w:val="24"/>
        </w:rPr>
        <w:t> </w:t>
      </w:r>
      <w:r>
        <w:rPr>
          <w:sz w:val="24"/>
        </w:rPr>
        <w:t>Haid</w:t>
      </w:r>
      <w:r>
        <w:rPr>
          <w:spacing w:val="-5"/>
          <w:sz w:val="24"/>
        </w:rPr>
        <w:t> </w:t>
      </w:r>
      <w:r>
        <w:rPr>
          <w:spacing w:val="-2"/>
          <w:sz w:val="24"/>
        </w:rPr>
        <w:t>Terakhir</w:t>
      </w:r>
    </w:p>
    <w:p>
      <w:pPr>
        <w:tabs>
          <w:tab w:pos="1288" w:val="left" w:leader="none"/>
        </w:tabs>
        <w:spacing w:before="202"/>
        <w:ind w:left="568" w:right="0" w:firstLine="0"/>
        <w:jc w:val="left"/>
        <w:rPr>
          <w:i/>
          <w:sz w:val="24"/>
        </w:rPr>
      </w:pPr>
      <w:r>
        <w:rPr>
          <w:b/>
          <w:spacing w:val="-5"/>
          <w:sz w:val="24"/>
        </w:rPr>
        <w:t>ICU</w:t>
      </w:r>
      <w:r>
        <w:rPr>
          <w:b/>
          <w:sz w:val="24"/>
        </w:rPr>
        <w:tab/>
        <w:t>:</w:t>
      </w:r>
      <w:r>
        <w:rPr>
          <w:b/>
          <w:spacing w:val="-5"/>
          <w:sz w:val="24"/>
        </w:rPr>
        <w:t> </w:t>
      </w:r>
      <w:r>
        <w:rPr>
          <w:i/>
          <w:sz w:val="24"/>
        </w:rPr>
        <w:t>Intensive</w:t>
      </w:r>
      <w:r>
        <w:rPr>
          <w:i/>
          <w:spacing w:val="-5"/>
          <w:sz w:val="24"/>
        </w:rPr>
        <w:t> </w:t>
      </w:r>
      <w:r>
        <w:rPr>
          <w:i/>
          <w:sz w:val="24"/>
        </w:rPr>
        <w:t>Care</w:t>
      </w:r>
      <w:r>
        <w:rPr>
          <w:i/>
          <w:spacing w:val="-4"/>
          <w:sz w:val="24"/>
        </w:rPr>
        <w:t> Unit</w:t>
      </w:r>
    </w:p>
    <w:p>
      <w:pPr>
        <w:tabs>
          <w:tab w:pos="1288" w:val="left" w:leader="none"/>
        </w:tabs>
        <w:spacing w:before="201"/>
        <w:ind w:left="568" w:right="0" w:firstLine="0"/>
        <w:jc w:val="left"/>
        <w:rPr>
          <w:sz w:val="24"/>
        </w:rPr>
      </w:pPr>
      <w:r>
        <w:rPr>
          <w:b/>
          <w:spacing w:val="-5"/>
          <w:sz w:val="24"/>
        </w:rPr>
        <w:t>IMT</w:t>
      </w:r>
      <w:r>
        <w:rPr>
          <w:b/>
          <w:sz w:val="24"/>
        </w:rPr>
        <w:tab/>
        <w:t>:</w:t>
      </w:r>
      <w:r>
        <w:rPr>
          <w:b/>
          <w:spacing w:val="-3"/>
          <w:sz w:val="24"/>
        </w:rPr>
        <w:t> </w:t>
      </w:r>
      <w:r>
        <w:rPr>
          <w:sz w:val="24"/>
        </w:rPr>
        <w:t>Indeks</w:t>
      </w:r>
      <w:r>
        <w:rPr>
          <w:spacing w:val="-2"/>
          <w:sz w:val="24"/>
        </w:rPr>
        <w:t> </w:t>
      </w:r>
      <w:r>
        <w:rPr>
          <w:sz w:val="24"/>
        </w:rPr>
        <w:t>Massa</w:t>
      </w:r>
      <w:r>
        <w:rPr>
          <w:spacing w:val="-4"/>
          <w:sz w:val="24"/>
        </w:rPr>
        <w:t> </w:t>
      </w:r>
      <w:r>
        <w:rPr>
          <w:spacing w:val="-2"/>
          <w:sz w:val="24"/>
        </w:rPr>
        <w:t>Tubuh</w:t>
      </w:r>
    </w:p>
    <w:p>
      <w:pPr>
        <w:tabs>
          <w:tab w:pos="1288" w:val="left" w:leader="none"/>
        </w:tabs>
        <w:spacing w:line="415" w:lineRule="auto" w:before="202"/>
        <w:ind w:left="568" w:right="5105" w:firstLine="0"/>
        <w:jc w:val="left"/>
        <w:rPr>
          <w:i/>
          <w:sz w:val="24"/>
        </w:rPr>
      </w:pPr>
      <w:r>
        <w:rPr>
          <w:b/>
          <w:spacing w:val="-4"/>
          <w:sz w:val="24"/>
        </w:rPr>
        <w:t>IGD</w:t>
      </w:r>
      <w:r>
        <w:rPr>
          <w:b/>
          <w:sz w:val="24"/>
        </w:rPr>
        <w:tab/>
        <w:t>: </w:t>
      </w:r>
      <w:r>
        <w:rPr>
          <w:sz w:val="24"/>
        </w:rPr>
        <w:t>Instalasi Gawat Darurat </w:t>
      </w:r>
      <w:r>
        <w:rPr>
          <w:b/>
          <w:sz w:val="24"/>
        </w:rPr>
        <w:t>NICU</w:t>
      </w:r>
      <w:r>
        <w:rPr>
          <w:b/>
          <w:spacing w:val="33"/>
          <w:sz w:val="24"/>
        </w:rPr>
        <w:t> </w:t>
      </w:r>
      <w:r>
        <w:rPr>
          <w:b/>
          <w:sz w:val="24"/>
        </w:rPr>
        <w:t>:</w:t>
      </w:r>
      <w:r>
        <w:rPr>
          <w:b/>
          <w:spacing w:val="-9"/>
          <w:sz w:val="24"/>
        </w:rPr>
        <w:t> </w:t>
      </w:r>
      <w:r>
        <w:rPr>
          <w:i/>
          <w:sz w:val="24"/>
        </w:rPr>
        <w:t>Neonatal</w:t>
      </w:r>
      <w:r>
        <w:rPr>
          <w:i/>
          <w:spacing w:val="-8"/>
          <w:sz w:val="24"/>
        </w:rPr>
        <w:t> </w:t>
      </w:r>
      <w:r>
        <w:rPr>
          <w:i/>
          <w:sz w:val="24"/>
        </w:rPr>
        <w:t>Intensive</w:t>
      </w:r>
      <w:r>
        <w:rPr>
          <w:i/>
          <w:spacing w:val="-10"/>
          <w:sz w:val="24"/>
        </w:rPr>
        <w:t> </w:t>
      </w:r>
      <w:r>
        <w:rPr>
          <w:i/>
          <w:sz w:val="24"/>
        </w:rPr>
        <w:t>Care</w:t>
      </w:r>
      <w:r>
        <w:rPr>
          <w:i/>
          <w:spacing w:val="-9"/>
          <w:sz w:val="24"/>
        </w:rPr>
        <w:t> </w:t>
      </w:r>
      <w:r>
        <w:rPr>
          <w:i/>
          <w:sz w:val="24"/>
        </w:rPr>
        <w:t>Unit </w:t>
      </w:r>
      <w:r>
        <w:rPr>
          <w:b/>
          <w:spacing w:val="-4"/>
          <w:sz w:val="24"/>
        </w:rPr>
        <w:t>NRS</w:t>
      </w:r>
      <w:r>
        <w:rPr>
          <w:b/>
          <w:sz w:val="24"/>
        </w:rPr>
        <w:tab/>
        <w:t>: </w:t>
      </w:r>
      <w:r>
        <w:rPr>
          <w:i/>
          <w:sz w:val="24"/>
        </w:rPr>
        <w:t>Numeric Rating Scale</w:t>
      </w:r>
    </w:p>
    <w:p>
      <w:pPr>
        <w:pStyle w:val="BodyText"/>
        <w:spacing w:before="1"/>
        <w:ind w:left="568"/>
      </w:pPr>
      <w:r>
        <w:rPr>
          <w:b/>
        </w:rPr>
        <w:t>PPNI</w:t>
      </w:r>
      <w:r>
        <w:rPr>
          <w:b/>
          <w:spacing w:val="68"/>
          <w:w w:val="150"/>
        </w:rPr>
        <w:t> </w:t>
      </w:r>
      <w:r>
        <w:rPr>
          <w:b/>
        </w:rPr>
        <w:t>:</w:t>
      </w:r>
      <w:r>
        <w:rPr>
          <w:b/>
          <w:spacing w:val="-2"/>
        </w:rPr>
        <w:t> </w:t>
      </w:r>
      <w:r>
        <w:rPr/>
        <w:t>Persatuan</w:t>
      </w:r>
      <w:r>
        <w:rPr>
          <w:spacing w:val="-1"/>
        </w:rPr>
        <w:t> </w:t>
      </w:r>
      <w:r>
        <w:rPr/>
        <w:t>Perawat</w:t>
      </w:r>
      <w:r>
        <w:rPr>
          <w:spacing w:val="-1"/>
        </w:rPr>
        <w:t> </w:t>
      </w:r>
      <w:r>
        <w:rPr/>
        <w:t>Nasional</w:t>
      </w:r>
      <w:r>
        <w:rPr>
          <w:spacing w:val="-1"/>
        </w:rPr>
        <w:t> </w:t>
      </w:r>
      <w:r>
        <w:rPr>
          <w:spacing w:val="-2"/>
        </w:rPr>
        <w:t>Indonesia</w:t>
      </w:r>
    </w:p>
    <w:p>
      <w:pPr>
        <w:spacing w:before="201"/>
        <w:ind w:left="568" w:right="0" w:firstLine="0"/>
        <w:jc w:val="left"/>
        <w:rPr>
          <w:sz w:val="24"/>
        </w:rPr>
      </w:pPr>
      <w:r>
        <w:rPr>
          <w:b/>
          <w:sz w:val="24"/>
        </w:rPr>
        <w:t>RSUD</w:t>
      </w:r>
      <w:r>
        <w:rPr>
          <w:b/>
          <w:spacing w:val="5"/>
          <w:sz w:val="24"/>
        </w:rPr>
        <w:t> </w:t>
      </w:r>
      <w:r>
        <w:rPr>
          <w:b/>
          <w:sz w:val="24"/>
        </w:rPr>
        <w:t>:</w:t>
      </w:r>
      <w:r>
        <w:rPr>
          <w:b/>
          <w:spacing w:val="-2"/>
          <w:sz w:val="24"/>
        </w:rPr>
        <w:t> </w:t>
      </w:r>
      <w:r>
        <w:rPr>
          <w:sz w:val="24"/>
        </w:rPr>
        <w:t>Rumah Sakit</w:t>
      </w:r>
      <w:r>
        <w:rPr>
          <w:spacing w:val="-1"/>
          <w:sz w:val="24"/>
        </w:rPr>
        <w:t> </w:t>
      </w:r>
      <w:r>
        <w:rPr>
          <w:sz w:val="24"/>
        </w:rPr>
        <w:t>Umum </w:t>
      </w:r>
      <w:r>
        <w:rPr>
          <w:spacing w:val="-2"/>
          <w:sz w:val="24"/>
        </w:rPr>
        <w:t>Daerah</w:t>
      </w:r>
    </w:p>
    <w:p>
      <w:pPr>
        <w:tabs>
          <w:tab w:pos="1288" w:val="left" w:leader="none"/>
        </w:tabs>
        <w:spacing w:before="202"/>
        <w:ind w:left="568" w:right="0" w:firstLine="0"/>
        <w:jc w:val="left"/>
        <w:rPr>
          <w:i/>
          <w:sz w:val="24"/>
        </w:rPr>
      </w:pPr>
      <w:r>
        <w:rPr>
          <w:b/>
          <w:spacing w:val="-5"/>
          <w:sz w:val="24"/>
        </w:rPr>
        <w:t>SC</w:t>
      </w:r>
      <w:r>
        <w:rPr>
          <w:b/>
          <w:sz w:val="24"/>
        </w:rPr>
        <w:tab/>
        <w:t>:</w:t>
      </w:r>
      <w:r>
        <w:rPr>
          <w:b/>
          <w:spacing w:val="-2"/>
          <w:sz w:val="24"/>
        </w:rPr>
        <w:t> </w:t>
      </w:r>
      <w:r>
        <w:rPr>
          <w:i/>
          <w:sz w:val="24"/>
        </w:rPr>
        <w:t>Sectio</w:t>
      </w:r>
      <w:r>
        <w:rPr>
          <w:i/>
          <w:spacing w:val="-1"/>
          <w:sz w:val="24"/>
        </w:rPr>
        <w:t> </w:t>
      </w:r>
      <w:r>
        <w:rPr>
          <w:i/>
          <w:spacing w:val="-2"/>
          <w:sz w:val="24"/>
        </w:rPr>
        <w:t>Caesarea</w:t>
      </w:r>
    </w:p>
    <w:p>
      <w:pPr>
        <w:pStyle w:val="BodyText"/>
        <w:tabs>
          <w:tab w:pos="1288" w:val="left" w:leader="none"/>
        </w:tabs>
        <w:spacing w:line="415" w:lineRule="auto" w:before="202"/>
        <w:ind w:left="568" w:right="3859"/>
      </w:pPr>
      <w:r>
        <w:rPr>
          <w:b/>
        </w:rPr>
        <w:t>SDKI</w:t>
      </w:r>
      <w:r>
        <w:rPr>
          <w:b/>
          <w:spacing w:val="40"/>
        </w:rPr>
        <w:t> </w:t>
      </w:r>
      <w:r>
        <w:rPr>
          <w:b/>
        </w:rPr>
        <w:t>:</w:t>
      </w:r>
      <w:r>
        <w:rPr>
          <w:b/>
          <w:spacing w:val="-7"/>
        </w:rPr>
        <w:t> </w:t>
      </w:r>
      <w:r>
        <w:rPr/>
        <w:t>Standar</w:t>
      </w:r>
      <w:r>
        <w:rPr>
          <w:spacing w:val="-6"/>
        </w:rPr>
        <w:t> </w:t>
      </w:r>
      <w:r>
        <w:rPr/>
        <w:t>Diagnosis</w:t>
      </w:r>
      <w:r>
        <w:rPr>
          <w:spacing w:val="-7"/>
        </w:rPr>
        <w:t> </w:t>
      </w:r>
      <w:r>
        <w:rPr/>
        <w:t>Keperawatan</w:t>
      </w:r>
      <w:r>
        <w:rPr>
          <w:spacing w:val="-6"/>
        </w:rPr>
        <w:t> </w:t>
      </w:r>
      <w:r>
        <w:rPr/>
        <w:t>Indonesia </w:t>
      </w:r>
      <w:r>
        <w:rPr>
          <w:b/>
          <w:spacing w:val="-4"/>
        </w:rPr>
        <w:t>SIKI</w:t>
      </w:r>
      <w:r>
        <w:rPr>
          <w:b/>
        </w:rPr>
        <w:tab/>
        <w:t>:</w:t>
      </w:r>
      <w:r>
        <w:rPr>
          <w:b/>
          <w:spacing w:val="-11"/>
        </w:rPr>
        <w:t> </w:t>
      </w:r>
      <w:r>
        <w:rPr/>
        <w:t>Standar</w:t>
      </w:r>
      <w:r>
        <w:rPr>
          <w:spacing w:val="-10"/>
        </w:rPr>
        <w:t> </w:t>
      </w:r>
      <w:r>
        <w:rPr/>
        <w:t>Intervensi</w:t>
      </w:r>
      <w:r>
        <w:rPr>
          <w:spacing w:val="-10"/>
        </w:rPr>
        <w:t> </w:t>
      </w:r>
      <w:r>
        <w:rPr/>
        <w:t>Keperawatan</w:t>
      </w:r>
      <w:r>
        <w:rPr>
          <w:spacing w:val="-10"/>
        </w:rPr>
        <w:t> </w:t>
      </w:r>
      <w:r>
        <w:rPr/>
        <w:t>Indonesia </w:t>
      </w:r>
      <w:r>
        <w:rPr>
          <w:b/>
        </w:rPr>
        <w:t>SLKI</w:t>
      </w:r>
      <w:r>
        <w:rPr>
          <w:b/>
          <w:spacing w:val="80"/>
        </w:rPr>
        <w:t> </w:t>
      </w:r>
      <w:r>
        <w:rPr>
          <w:b/>
        </w:rPr>
        <w:t>: </w:t>
      </w:r>
      <w:r>
        <w:rPr/>
        <w:t>Standar Luaran Keperawatan Indonesia </w:t>
      </w:r>
      <w:r>
        <w:rPr>
          <w:b/>
        </w:rPr>
        <w:t>SpO₂</w:t>
      </w:r>
      <w:r>
        <w:rPr>
          <w:b/>
          <w:spacing w:val="80"/>
        </w:rPr>
        <w:t> </w:t>
      </w:r>
      <w:r>
        <w:rPr>
          <w:b/>
        </w:rPr>
        <w:t>: </w:t>
      </w:r>
      <w:r>
        <w:rPr/>
        <w:t>Saturasi Oksigen</w:t>
      </w:r>
    </w:p>
    <w:p>
      <w:pPr>
        <w:tabs>
          <w:tab w:pos="1288" w:val="left" w:leader="none"/>
        </w:tabs>
        <w:spacing w:line="274" w:lineRule="exact" w:before="0"/>
        <w:ind w:left="568" w:right="0" w:firstLine="0"/>
        <w:jc w:val="left"/>
        <w:rPr>
          <w:sz w:val="24"/>
        </w:rPr>
      </w:pPr>
      <w:r>
        <w:rPr>
          <w:b/>
          <w:spacing w:val="-5"/>
          <w:sz w:val="24"/>
        </w:rPr>
        <w:t>TT</w:t>
      </w:r>
      <w:r>
        <w:rPr>
          <w:b/>
          <w:sz w:val="24"/>
        </w:rPr>
        <w:tab/>
        <w:t>:</w:t>
      </w:r>
      <w:r>
        <w:rPr>
          <w:b/>
          <w:spacing w:val="-13"/>
          <w:sz w:val="24"/>
        </w:rPr>
        <w:t> </w:t>
      </w:r>
      <w:r>
        <w:rPr>
          <w:sz w:val="24"/>
        </w:rPr>
        <w:t>Tetanus</w:t>
      </w:r>
      <w:r>
        <w:rPr>
          <w:spacing w:val="-15"/>
          <w:sz w:val="24"/>
        </w:rPr>
        <w:t> </w:t>
      </w:r>
      <w:r>
        <w:rPr>
          <w:spacing w:val="-2"/>
          <w:sz w:val="24"/>
        </w:rPr>
        <w:t>Toksid</w:t>
      </w:r>
    </w:p>
    <w:p>
      <w:pPr>
        <w:spacing w:line="415" w:lineRule="auto" w:before="202"/>
        <w:ind w:left="568" w:right="5772" w:firstLine="0"/>
        <w:jc w:val="left"/>
        <w:rPr>
          <w:sz w:val="24"/>
        </w:rPr>
      </w:pPr>
      <w:r>
        <w:rPr>
          <w:b/>
          <w:sz w:val="24"/>
        </w:rPr>
        <w:t>WBC</w:t>
      </w:r>
      <w:r>
        <w:rPr>
          <w:b/>
          <w:spacing w:val="80"/>
          <w:sz w:val="24"/>
        </w:rPr>
        <w:t> </w:t>
      </w:r>
      <w:r>
        <w:rPr>
          <w:b/>
          <w:sz w:val="24"/>
        </w:rPr>
        <w:t>: </w:t>
      </w:r>
      <w:r>
        <w:rPr>
          <w:i/>
          <w:sz w:val="24"/>
        </w:rPr>
        <w:t>White Blood Cell </w:t>
      </w:r>
      <w:r>
        <w:rPr>
          <w:b/>
          <w:sz w:val="24"/>
        </w:rPr>
        <w:t>WBS</w:t>
      </w:r>
      <w:r>
        <w:rPr>
          <w:b/>
          <w:spacing w:val="80"/>
          <w:sz w:val="24"/>
        </w:rPr>
        <w:t> </w:t>
      </w:r>
      <w:r>
        <w:rPr>
          <w:b/>
          <w:sz w:val="24"/>
        </w:rPr>
        <w:t>:</w:t>
      </w:r>
      <w:r>
        <w:rPr>
          <w:b/>
          <w:spacing w:val="-11"/>
          <w:sz w:val="24"/>
        </w:rPr>
        <w:t> </w:t>
      </w:r>
      <w:r>
        <w:rPr>
          <w:i/>
          <w:sz w:val="24"/>
        </w:rPr>
        <w:t>Wong</w:t>
      </w:r>
      <w:r>
        <w:rPr>
          <w:i/>
          <w:spacing w:val="-10"/>
          <w:sz w:val="24"/>
        </w:rPr>
        <w:t> </w:t>
      </w:r>
      <w:r>
        <w:rPr>
          <w:i/>
          <w:sz w:val="24"/>
        </w:rPr>
        <w:t>Baker</w:t>
      </w:r>
      <w:r>
        <w:rPr>
          <w:i/>
          <w:spacing w:val="-11"/>
          <w:sz w:val="24"/>
        </w:rPr>
        <w:t> </w:t>
      </w:r>
      <w:r>
        <w:rPr>
          <w:i/>
          <w:sz w:val="24"/>
        </w:rPr>
        <w:t>Scale </w:t>
      </w:r>
      <w:r>
        <w:rPr>
          <w:b/>
          <w:sz w:val="24"/>
        </w:rPr>
        <w:t>LPM</w:t>
      </w:r>
      <w:r>
        <w:rPr>
          <w:b/>
          <w:spacing w:val="80"/>
          <w:sz w:val="24"/>
        </w:rPr>
        <w:t> </w:t>
      </w:r>
      <w:r>
        <w:rPr>
          <w:b/>
          <w:sz w:val="24"/>
        </w:rPr>
        <w:t>: </w:t>
      </w:r>
      <w:r>
        <w:rPr>
          <w:sz w:val="24"/>
        </w:rPr>
        <w:t>Liter Per Menit</w:t>
      </w:r>
    </w:p>
    <w:sectPr>
      <w:pgSz w:w="11910" w:h="16840"/>
      <w:pgMar w:header="0" w:footer="1505" w:top="1620" w:bottom="1700" w:left="1700" w:right="85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415808">
              <wp:simplePos x="0" y="0"/>
              <wp:positionH relativeFrom="page">
                <wp:posOffset>3846957</wp:posOffset>
              </wp:positionH>
              <wp:positionV relativeFrom="page">
                <wp:posOffset>9594121</wp:posOffset>
              </wp:positionV>
              <wp:extent cx="229235"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29235" cy="194310"/>
                      </a:xfrm>
                      <a:prstGeom prst="rect">
                        <a:avLst/>
                      </a:prstGeom>
                    </wps:spPr>
                    <wps:txbx>
                      <w:txbxContent>
                        <w:p>
                          <w:pPr>
                            <w:pStyle w:val="BodyText"/>
                            <w:spacing w:before="10"/>
                            <w:ind w:left="2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302.910004pt;margin-top:755.442627pt;width:18.05pt;height:15.3pt;mso-position-horizontal-relative:page;mso-position-vertical-relative:page;z-index:-15900672" type="#_x0000_t202" id="docshape1" filled="false" stroked="false">
              <v:textbox inset="0,0,0,0">
                <w:txbxContent>
                  <w:p>
                    <w:pPr>
                      <w:pStyle w:val="BodyText"/>
                      <w:spacing w:before="10"/>
                      <w:ind w:left="20"/>
                    </w:pPr>
                    <w:r>
                      <w:rPr>
                        <w:spacing w:val="-4"/>
                      </w:rPr>
                      <w:fldChar w:fldCharType="begin"/>
                    </w:r>
                    <w:r>
                      <w:rPr>
                        <w:spacing w:val="-4"/>
                      </w:rPr>
                      <w:instrText> PAGE  \* roman </w:instrText>
                    </w:r>
                    <w:r>
                      <w:rPr>
                        <w:spacing w:val="-4"/>
                      </w:rPr>
                      <w:fldChar w:fldCharType="separate"/>
                    </w:r>
                    <w:r>
                      <w:rPr>
                        <w:spacing w:val="-4"/>
                      </w:rPr>
                      <w:t>viii</w:t>
                    </w:r>
                    <w:r>
                      <w:rPr>
                        <w:spacing w:val="-4"/>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upperLetter"/>
      <w:lvlText w:val="%1."/>
      <w:lvlJc w:val="left"/>
      <w:pPr>
        <w:ind w:left="1288" w:hanging="48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1">
      <w:start w:val="0"/>
      <w:numFmt w:val="bullet"/>
      <w:lvlText w:val="•"/>
      <w:lvlJc w:val="left"/>
      <w:pPr>
        <w:ind w:left="2087" w:hanging="480"/>
      </w:pPr>
      <w:rPr>
        <w:rFonts w:hint="default"/>
        <w:lang w:val="id" w:eastAsia="en-US" w:bidi="ar-SA"/>
      </w:rPr>
    </w:lvl>
    <w:lvl w:ilvl="2">
      <w:start w:val="0"/>
      <w:numFmt w:val="bullet"/>
      <w:lvlText w:val="•"/>
      <w:lvlJc w:val="left"/>
      <w:pPr>
        <w:ind w:left="2895" w:hanging="480"/>
      </w:pPr>
      <w:rPr>
        <w:rFonts w:hint="default"/>
        <w:lang w:val="id" w:eastAsia="en-US" w:bidi="ar-SA"/>
      </w:rPr>
    </w:lvl>
    <w:lvl w:ilvl="3">
      <w:start w:val="0"/>
      <w:numFmt w:val="bullet"/>
      <w:lvlText w:val="•"/>
      <w:lvlJc w:val="left"/>
      <w:pPr>
        <w:ind w:left="3703" w:hanging="480"/>
      </w:pPr>
      <w:rPr>
        <w:rFonts w:hint="default"/>
        <w:lang w:val="id" w:eastAsia="en-US" w:bidi="ar-SA"/>
      </w:rPr>
    </w:lvl>
    <w:lvl w:ilvl="4">
      <w:start w:val="0"/>
      <w:numFmt w:val="bullet"/>
      <w:lvlText w:val="•"/>
      <w:lvlJc w:val="left"/>
      <w:pPr>
        <w:ind w:left="4511" w:hanging="480"/>
      </w:pPr>
      <w:rPr>
        <w:rFonts w:hint="default"/>
        <w:lang w:val="id" w:eastAsia="en-US" w:bidi="ar-SA"/>
      </w:rPr>
    </w:lvl>
    <w:lvl w:ilvl="5">
      <w:start w:val="0"/>
      <w:numFmt w:val="bullet"/>
      <w:lvlText w:val="•"/>
      <w:lvlJc w:val="left"/>
      <w:pPr>
        <w:ind w:left="5319" w:hanging="480"/>
      </w:pPr>
      <w:rPr>
        <w:rFonts w:hint="default"/>
        <w:lang w:val="id" w:eastAsia="en-US" w:bidi="ar-SA"/>
      </w:rPr>
    </w:lvl>
    <w:lvl w:ilvl="6">
      <w:start w:val="0"/>
      <w:numFmt w:val="bullet"/>
      <w:lvlText w:val="•"/>
      <w:lvlJc w:val="left"/>
      <w:pPr>
        <w:ind w:left="6127" w:hanging="480"/>
      </w:pPr>
      <w:rPr>
        <w:rFonts w:hint="default"/>
        <w:lang w:val="id" w:eastAsia="en-US" w:bidi="ar-SA"/>
      </w:rPr>
    </w:lvl>
    <w:lvl w:ilvl="7">
      <w:start w:val="0"/>
      <w:numFmt w:val="bullet"/>
      <w:lvlText w:val="•"/>
      <w:lvlJc w:val="left"/>
      <w:pPr>
        <w:ind w:left="6935" w:hanging="480"/>
      </w:pPr>
      <w:rPr>
        <w:rFonts w:hint="default"/>
        <w:lang w:val="id" w:eastAsia="en-US" w:bidi="ar-SA"/>
      </w:rPr>
    </w:lvl>
    <w:lvl w:ilvl="8">
      <w:start w:val="0"/>
      <w:numFmt w:val="bullet"/>
      <w:lvlText w:val="•"/>
      <w:lvlJc w:val="left"/>
      <w:pPr>
        <w:ind w:left="7743" w:hanging="480"/>
      </w:pPr>
      <w:rPr>
        <w:rFonts w:hint="default"/>
        <w:lang w:val="id" w:eastAsia="en-US" w:bidi="ar-SA"/>
      </w:rPr>
    </w:lvl>
  </w:abstractNum>
  <w:abstractNum w:abstractNumId="3">
    <w:multiLevelType w:val="hybridMultilevel"/>
    <w:lvl w:ilvl="0">
      <w:start w:val="1"/>
      <w:numFmt w:val="upperLetter"/>
      <w:lvlText w:val="%1."/>
      <w:lvlJc w:val="left"/>
      <w:pPr>
        <w:ind w:left="1288" w:hanging="48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1">
      <w:start w:val="0"/>
      <w:numFmt w:val="bullet"/>
      <w:lvlText w:val="•"/>
      <w:lvlJc w:val="left"/>
      <w:pPr>
        <w:ind w:left="2087" w:hanging="480"/>
      </w:pPr>
      <w:rPr>
        <w:rFonts w:hint="default"/>
        <w:lang w:val="id" w:eastAsia="en-US" w:bidi="ar-SA"/>
      </w:rPr>
    </w:lvl>
    <w:lvl w:ilvl="2">
      <w:start w:val="0"/>
      <w:numFmt w:val="bullet"/>
      <w:lvlText w:val="•"/>
      <w:lvlJc w:val="left"/>
      <w:pPr>
        <w:ind w:left="2895" w:hanging="480"/>
      </w:pPr>
      <w:rPr>
        <w:rFonts w:hint="default"/>
        <w:lang w:val="id" w:eastAsia="en-US" w:bidi="ar-SA"/>
      </w:rPr>
    </w:lvl>
    <w:lvl w:ilvl="3">
      <w:start w:val="0"/>
      <w:numFmt w:val="bullet"/>
      <w:lvlText w:val="•"/>
      <w:lvlJc w:val="left"/>
      <w:pPr>
        <w:ind w:left="3703" w:hanging="480"/>
      </w:pPr>
      <w:rPr>
        <w:rFonts w:hint="default"/>
        <w:lang w:val="id" w:eastAsia="en-US" w:bidi="ar-SA"/>
      </w:rPr>
    </w:lvl>
    <w:lvl w:ilvl="4">
      <w:start w:val="0"/>
      <w:numFmt w:val="bullet"/>
      <w:lvlText w:val="•"/>
      <w:lvlJc w:val="left"/>
      <w:pPr>
        <w:ind w:left="4511" w:hanging="480"/>
      </w:pPr>
      <w:rPr>
        <w:rFonts w:hint="default"/>
        <w:lang w:val="id" w:eastAsia="en-US" w:bidi="ar-SA"/>
      </w:rPr>
    </w:lvl>
    <w:lvl w:ilvl="5">
      <w:start w:val="0"/>
      <w:numFmt w:val="bullet"/>
      <w:lvlText w:val="•"/>
      <w:lvlJc w:val="left"/>
      <w:pPr>
        <w:ind w:left="5319" w:hanging="480"/>
      </w:pPr>
      <w:rPr>
        <w:rFonts w:hint="default"/>
        <w:lang w:val="id" w:eastAsia="en-US" w:bidi="ar-SA"/>
      </w:rPr>
    </w:lvl>
    <w:lvl w:ilvl="6">
      <w:start w:val="0"/>
      <w:numFmt w:val="bullet"/>
      <w:lvlText w:val="•"/>
      <w:lvlJc w:val="left"/>
      <w:pPr>
        <w:ind w:left="6127" w:hanging="480"/>
      </w:pPr>
      <w:rPr>
        <w:rFonts w:hint="default"/>
        <w:lang w:val="id" w:eastAsia="en-US" w:bidi="ar-SA"/>
      </w:rPr>
    </w:lvl>
    <w:lvl w:ilvl="7">
      <w:start w:val="0"/>
      <w:numFmt w:val="bullet"/>
      <w:lvlText w:val="•"/>
      <w:lvlJc w:val="left"/>
      <w:pPr>
        <w:ind w:left="6935" w:hanging="480"/>
      </w:pPr>
      <w:rPr>
        <w:rFonts w:hint="default"/>
        <w:lang w:val="id" w:eastAsia="en-US" w:bidi="ar-SA"/>
      </w:rPr>
    </w:lvl>
    <w:lvl w:ilvl="8">
      <w:start w:val="0"/>
      <w:numFmt w:val="bullet"/>
      <w:lvlText w:val="•"/>
      <w:lvlJc w:val="left"/>
      <w:pPr>
        <w:ind w:left="7743" w:hanging="480"/>
      </w:pPr>
      <w:rPr>
        <w:rFonts w:hint="default"/>
        <w:lang w:val="id" w:eastAsia="en-US" w:bidi="ar-SA"/>
      </w:rPr>
    </w:lvl>
  </w:abstractNum>
  <w:abstractNum w:abstractNumId="2">
    <w:multiLevelType w:val="hybridMultilevel"/>
    <w:lvl w:ilvl="0">
      <w:start w:val="1"/>
      <w:numFmt w:val="upperLetter"/>
      <w:lvlText w:val="%1."/>
      <w:lvlJc w:val="left"/>
      <w:pPr>
        <w:ind w:left="1288" w:hanging="480"/>
        <w:jc w:val="left"/>
      </w:pPr>
      <w:rPr>
        <w:rFonts w:hint="default"/>
        <w:spacing w:val="-1"/>
        <w:w w:val="100"/>
        <w:lang w:val="id" w:eastAsia="en-US" w:bidi="ar-SA"/>
      </w:rPr>
    </w:lvl>
    <w:lvl w:ilvl="1">
      <w:start w:val="0"/>
      <w:numFmt w:val="bullet"/>
      <w:lvlText w:val="•"/>
      <w:lvlJc w:val="left"/>
      <w:pPr>
        <w:ind w:left="2087" w:hanging="480"/>
      </w:pPr>
      <w:rPr>
        <w:rFonts w:hint="default"/>
        <w:lang w:val="id" w:eastAsia="en-US" w:bidi="ar-SA"/>
      </w:rPr>
    </w:lvl>
    <w:lvl w:ilvl="2">
      <w:start w:val="0"/>
      <w:numFmt w:val="bullet"/>
      <w:lvlText w:val="•"/>
      <w:lvlJc w:val="left"/>
      <w:pPr>
        <w:ind w:left="2895" w:hanging="480"/>
      </w:pPr>
      <w:rPr>
        <w:rFonts w:hint="default"/>
        <w:lang w:val="id" w:eastAsia="en-US" w:bidi="ar-SA"/>
      </w:rPr>
    </w:lvl>
    <w:lvl w:ilvl="3">
      <w:start w:val="0"/>
      <w:numFmt w:val="bullet"/>
      <w:lvlText w:val="•"/>
      <w:lvlJc w:val="left"/>
      <w:pPr>
        <w:ind w:left="3703" w:hanging="480"/>
      </w:pPr>
      <w:rPr>
        <w:rFonts w:hint="default"/>
        <w:lang w:val="id" w:eastAsia="en-US" w:bidi="ar-SA"/>
      </w:rPr>
    </w:lvl>
    <w:lvl w:ilvl="4">
      <w:start w:val="0"/>
      <w:numFmt w:val="bullet"/>
      <w:lvlText w:val="•"/>
      <w:lvlJc w:val="left"/>
      <w:pPr>
        <w:ind w:left="4511" w:hanging="480"/>
      </w:pPr>
      <w:rPr>
        <w:rFonts w:hint="default"/>
        <w:lang w:val="id" w:eastAsia="en-US" w:bidi="ar-SA"/>
      </w:rPr>
    </w:lvl>
    <w:lvl w:ilvl="5">
      <w:start w:val="0"/>
      <w:numFmt w:val="bullet"/>
      <w:lvlText w:val="•"/>
      <w:lvlJc w:val="left"/>
      <w:pPr>
        <w:ind w:left="5319" w:hanging="480"/>
      </w:pPr>
      <w:rPr>
        <w:rFonts w:hint="default"/>
        <w:lang w:val="id" w:eastAsia="en-US" w:bidi="ar-SA"/>
      </w:rPr>
    </w:lvl>
    <w:lvl w:ilvl="6">
      <w:start w:val="0"/>
      <w:numFmt w:val="bullet"/>
      <w:lvlText w:val="•"/>
      <w:lvlJc w:val="left"/>
      <w:pPr>
        <w:ind w:left="6127" w:hanging="480"/>
      </w:pPr>
      <w:rPr>
        <w:rFonts w:hint="default"/>
        <w:lang w:val="id" w:eastAsia="en-US" w:bidi="ar-SA"/>
      </w:rPr>
    </w:lvl>
    <w:lvl w:ilvl="7">
      <w:start w:val="0"/>
      <w:numFmt w:val="bullet"/>
      <w:lvlText w:val="•"/>
      <w:lvlJc w:val="left"/>
      <w:pPr>
        <w:ind w:left="6935" w:hanging="480"/>
      </w:pPr>
      <w:rPr>
        <w:rFonts w:hint="default"/>
        <w:lang w:val="id" w:eastAsia="en-US" w:bidi="ar-SA"/>
      </w:rPr>
    </w:lvl>
    <w:lvl w:ilvl="8">
      <w:start w:val="0"/>
      <w:numFmt w:val="bullet"/>
      <w:lvlText w:val="•"/>
      <w:lvlJc w:val="left"/>
      <w:pPr>
        <w:ind w:left="7743" w:hanging="480"/>
      </w:pPr>
      <w:rPr>
        <w:rFonts w:hint="default"/>
        <w:lang w:val="id" w:eastAsia="en-US" w:bidi="ar-SA"/>
      </w:rPr>
    </w:lvl>
  </w:abstractNum>
  <w:abstractNum w:abstractNumId="1">
    <w:multiLevelType w:val="hybridMultilevel"/>
    <w:lvl w:ilvl="0">
      <w:start w:val="1"/>
      <w:numFmt w:val="decimal"/>
      <w:lvlText w:val="%1."/>
      <w:lvlJc w:val="left"/>
      <w:pPr>
        <w:ind w:left="92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1"/>
      <w:numFmt w:val="upperLetter"/>
      <w:lvlText w:val="%2."/>
      <w:lvlJc w:val="left"/>
      <w:pPr>
        <w:ind w:left="1288" w:hanging="480"/>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start w:val="0"/>
      <w:numFmt w:val="bullet"/>
      <w:lvlText w:val="•"/>
      <w:lvlJc w:val="left"/>
      <w:pPr>
        <w:ind w:left="2177" w:hanging="480"/>
      </w:pPr>
      <w:rPr>
        <w:rFonts w:hint="default"/>
        <w:lang w:val="id" w:eastAsia="en-US" w:bidi="ar-SA"/>
      </w:rPr>
    </w:lvl>
    <w:lvl w:ilvl="3">
      <w:start w:val="0"/>
      <w:numFmt w:val="bullet"/>
      <w:lvlText w:val="•"/>
      <w:lvlJc w:val="left"/>
      <w:pPr>
        <w:ind w:left="3075" w:hanging="480"/>
      </w:pPr>
      <w:rPr>
        <w:rFonts w:hint="default"/>
        <w:lang w:val="id" w:eastAsia="en-US" w:bidi="ar-SA"/>
      </w:rPr>
    </w:lvl>
    <w:lvl w:ilvl="4">
      <w:start w:val="0"/>
      <w:numFmt w:val="bullet"/>
      <w:lvlText w:val="•"/>
      <w:lvlJc w:val="left"/>
      <w:pPr>
        <w:ind w:left="3972" w:hanging="480"/>
      </w:pPr>
      <w:rPr>
        <w:rFonts w:hint="default"/>
        <w:lang w:val="id" w:eastAsia="en-US" w:bidi="ar-SA"/>
      </w:rPr>
    </w:lvl>
    <w:lvl w:ilvl="5">
      <w:start w:val="0"/>
      <w:numFmt w:val="bullet"/>
      <w:lvlText w:val="•"/>
      <w:lvlJc w:val="left"/>
      <w:pPr>
        <w:ind w:left="4870" w:hanging="480"/>
      </w:pPr>
      <w:rPr>
        <w:rFonts w:hint="default"/>
        <w:lang w:val="id" w:eastAsia="en-US" w:bidi="ar-SA"/>
      </w:rPr>
    </w:lvl>
    <w:lvl w:ilvl="6">
      <w:start w:val="0"/>
      <w:numFmt w:val="bullet"/>
      <w:lvlText w:val="•"/>
      <w:lvlJc w:val="left"/>
      <w:pPr>
        <w:ind w:left="5768" w:hanging="480"/>
      </w:pPr>
      <w:rPr>
        <w:rFonts w:hint="default"/>
        <w:lang w:val="id" w:eastAsia="en-US" w:bidi="ar-SA"/>
      </w:rPr>
    </w:lvl>
    <w:lvl w:ilvl="7">
      <w:start w:val="0"/>
      <w:numFmt w:val="bullet"/>
      <w:lvlText w:val="•"/>
      <w:lvlJc w:val="left"/>
      <w:pPr>
        <w:ind w:left="6665" w:hanging="480"/>
      </w:pPr>
      <w:rPr>
        <w:rFonts w:hint="default"/>
        <w:lang w:val="id" w:eastAsia="en-US" w:bidi="ar-SA"/>
      </w:rPr>
    </w:lvl>
    <w:lvl w:ilvl="8">
      <w:start w:val="0"/>
      <w:numFmt w:val="bullet"/>
      <w:lvlText w:val="•"/>
      <w:lvlJc w:val="left"/>
      <w:pPr>
        <w:ind w:left="7563" w:hanging="480"/>
      </w:pPr>
      <w:rPr>
        <w:rFonts w:hint="default"/>
        <w:lang w:val="id" w:eastAsia="en-US" w:bidi="ar-SA"/>
      </w:rPr>
    </w:lvl>
  </w:abstractNum>
  <w:abstractNum w:abstractNumId="0">
    <w:multiLevelType w:val="hybridMultilevel"/>
    <w:lvl w:ilvl="0">
      <w:start w:val="1"/>
      <w:numFmt w:val="decimal"/>
      <w:lvlText w:val="%1."/>
      <w:lvlJc w:val="left"/>
      <w:pPr>
        <w:ind w:left="995"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1835" w:hanging="360"/>
      </w:pPr>
      <w:rPr>
        <w:rFonts w:hint="default"/>
        <w:lang w:val="id" w:eastAsia="en-US" w:bidi="ar-SA"/>
      </w:rPr>
    </w:lvl>
    <w:lvl w:ilvl="2">
      <w:start w:val="0"/>
      <w:numFmt w:val="bullet"/>
      <w:lvlText w:val="•"/>
      <w:lvlJc w:val="left"/>
      <w:pPr>
        <w:ind w:left="2671" w:hanging="360"/>
      </w:pPr>
      <w:rPr>
        <w:rFonts w:hint="default"/>
        <w:lang w:val="id" w:eastAsia="en-US" w:bidi="ar-SA"/>
      </w:rPr>
    </w:lvl>
    <w:lvl w:ilvl="3">
      <w:start w:val="0"/>
      <w:numFmt w:val="bullet"/>
      <w:lvlText w:val="•"/>
      <w:lvlJc w:val="left"/>
      <w:pPr>
        <w:ind w:left="3507" w:hanging="360"/>
      </w:pPr>
      <w:rPr>
        <w:rFonts w:hint="default"/>
        <w:lang w:val="id" w:eastAsia="en-US" w:bidi="ar-SA"/>
      </w:rPr>
    </w:lvl>
    <w:lvl w:ilvl="4">
      <w:start w:val="0"/>
      <w:numFmt w:val="bullet"/>
      <w:lvlText w:val="•"/>
      <w:lvlJc w:val="left"/>
      <w:pPr>
        <w:ind w:left="4343" w:hanging="360"/>
      </w:pPr>
      <w:rPr>
        <w:rFonts w:hint="default"/>
        <w:lang w:val="id" w:eastAsia="en-US" w:bidi="ar-SA"/>
      </w:rPr>
    </w:lvl>
    <w:lvl w:ilvl="5">
      <w:start w:val="0"/>
      <w:numFmt w:val="bullet"/>
      <w:lvlText w:val="•"/>
      <w:lvlJc w:val="left"/>
      <w:pPr>
        <w:ind w:left="5179" w:hanging="360"/>
      </w:pPr>
      <w:rPr>
        <w:rFonts w:hint="default"/>
        <w:lang w:val="id" w:eastAsia="en-US" w:bidi="ar-SA"/>
      </w:rPr>
    </w:lvl>
    <w:lvl w:ilvl="6">
      <w:start w:val="0"/>
      <w:numFmt w:val="bullet"/>
      <w:lvlText w:val="•"/>
      <w:lvlJc w:val="left"/>
      <w:pPr>
        <w:ind w:left="6015" w:hanging="360"/>
      </w:pPr>
      <w:rPr>
        <w:rFonts w:hint="default"/>
        <w:lang w:val="id" w:eastAsia="en-US" w:bidi="ar-SA"/>
      </w:rPr>
    </w:lvl>
    <w:lvl w:ilvl="7">
      <w:start w:val="0"/>
      <w:numFmt w:val="bullet"/>
      <w:lvlText w:val="•"/>
      <w:lvlJc w:val="left"/>
      <w:pPr>
        <w:ind w:left="6851" w:hanging="360"/>
      </w:pPr>
      <w:rPr>
        <w:rFonts w:hint="default"/>
        <w:lang w:val="id" w:eastAsia="en-US" w:bidi="ar-SA"/>
      </w:rPr>
    </w:lvl>
    <w:lvl w:ilvl="8">
      <w:start w:val="0"/>
      <w:numFmt w:val="bullet"/>
      <w:lvlText w:val="•"/>
      <w:lvlJc w:val="left"/>
      <w:pPr>
        <w:ind w:left="7687" w:hanging="360"/>
      </w:pPr>
      <w:rPr>
        <w:rFonts w:hint="default"/>
        <w:lang w:val="id"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TOC1" w:type="paragraph">
    <w:name w:val="TOC 1"/>
    <w:basedOn w:val="Normal"/>
    <w:uiPriority w:val="1"/>
    <w:qFormat/>
    <w:pPr>
      <w:spacing w:before="144"/>
      <w:ind w:right="286"/>
      <w:jc w:val="center"/>
    </w:pPr>
    <w:rPr>
      <w:rFonts w:ascii="Times New Roman" w:hAnsi="Times New Roman" w:eastAsia="Times New Roman" w:cs="Times New Roman"/>
      <w:b/>
      <w:bCs/>
      <w:sz w:val="24"/>
      <w:szCs w:val="24"/>
      <w:lang w:val="id" w:eastAsia="en-US" w:bidi="ar-SA"/>
    </w:rPr>
  </w:style>
  <w:style w:styleId="TOC2" w:type="paragraph">
    <w:name w:val="TOC 2"/>
    <w:basedOn w:val="Normal"/>
    <w:uiPriority w:val="1"/>
    <w:qFormat/>
    <w:pPr>
      <w:spacing w:before="144"/>
      <w:ind w:left="568"/>
    </w:pPr>
    <w:rPr>
      <w:rFonts w:ascii="Times New Roman" w:hAnsi="Times New Roman" w:eastAsia="Times New Roman" w:cs="Times New Roman"/>
      <w:b/>
      <w:bCs/>
      <w:sz w:val="24"/>
      <w:szCs w:val="24"/>
      <w:lang w:val="id" w:eastAsia="en-US" w:bidi="ar-SA"/>
    </w:rPr>
  </w:style>
  <w:style w:styleId="TOC3" w:type="paragraph">
    <w:name w:val="TOC 3"/>
    <w:basedOn w:val="Normal"/>
    <w:uiPriority w:val="1"/>
    <w:qFormat/>
    <w:pPr>
      <w:spacing w:before="144"/>
      <w:ind w:left="568"/>
    </w:pPr>
    <w:rPr>
      <w:rFonts w:ascii="Times New Roman" w:hAnsi="Times New Roman" w:eastAsia="Times New Roman" w:cs="Times New Roman"/>
      <w:b/>
      <w:bCs/>
      <w:sz w:val="24"/>
      <w:szCs w:val="24"/>
      <w:lang w:val="id" w:eastAsia="en-US" w:bidi="ar-SA"/>
    </w:rPr>
  </w:style>
  <w:style w:styleId="TOC4" w:type="paragraph">
    <w:name w:val="TOC 4"/>
    <w:basedOn w:val="Normal"/>
    <w:uiPriority w:val="1"/>
    <w:qFormat/>
    <w:pPr>
      <w:spacing w:before="144"/>
      <w:ind w:left="568"/>
    </w:pPr>
    <w:rPr>
      <w:rFonts w:ascii="Times New Roman" w:hAnsi="Times New Roman" w:eastAsia="Times New Roman" w:cs="Times New Roman"/>
      <w:b/>
      <w:bCs/>
      <w:i/>
      <w:iCs/>
      <w:sz w:val="24"/>
      <w:szCs w:val="24"/>
      <w:lang w:val="id" w:eastAsia="en-US" w:bidi="ar-SA"/>
    </w:rPr>
  </w:style>
  <w:style w:styleId="TOC5" w:type="paragraph">
    <w:name w:val="TOC 5"/>
    <w:basedOn w:val="Normal"/>
    <w:uiPriority w:val="1"/>
    <w:qFormat/>
    <w:pPr>
      <w:spacing w:before="144"/>
      <w:ind w:left="1288" w:hanging="480"/>
    </w:pPr>
    <w:rPr>
      <w:rFonts w:ascii="Times New Roman" w:hAnsi="Times New Roman" w:eastAsia="Times New Roman" w:cs="Times New Roman"/>
      <w:sz w:val="24"/>
      <w:szCs w:val="24"/>
      <w:lang w:val="id" w:eastAsia="en-US" w:bidi="ar-SA"/>
    </w:rPr>
  </w:style>
  <w:style w:styleId="TOC6" w:type="paragraph">
    <w:name w:val="TOC 6"/>
    <w:basedOn w:val="Normal"/>
    <w:uiPriority w:val="1"/>
    <w:qFormat/>
    <w:pPr>
      <w:spacing w:before="145"/>
      <w:ind w:left="1288" w:hanging="480"/>
    </w:pPr>
    <w:rPr>
      <w:rFonts w:ascii="Times New Roman" w:hAnsi="Times New Roman" w:eastAsia="Times New Roman" w:cs="Times New Roman"/>
      <w:b/>
      <w:bCs/>
      <w:i/>
      <w:iCs/>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1406" w:right="1688"/>
      <w:jc w:val="center"/>
      <w:outlineLvl w:val="1"/>
    </w:pPr>
    <w:rPr>
      <w:rFonts w:ascii="Times New Roman" w:hAnsi="Times New Roman" w:eastAsia="Times New Roman" w:cs="Times New Roman"/>
      <w:b/>
      <w:bCs/>
      <w:sz w:val="28"/>
      <w:szCs w:val="28"/>
      <w:lang w:val="id" w:eastAsia="en-US" w:bidi="ar-SA"/>
    </w:rPr>
  </w:style>
  <w:style w:styleId="Heading2" w:type="paragraph">
    <w:name w:val="Heading 2"/>
    <w:basedOn w:val="Normal"/>
    <w:uiPriority w:val="1"/>
    <w:qFormat/>
    <w:pPr>
      <w:ind w:left="1408" w:right="1688"/>
      <w:jc w:val="center"/>
      <w:outlineLvl w:val="2"/>
    </w:pPr>
    <w:rPr>
      <w:rFonts w:ascii="Times New Roman" w:hAnsi="Times New Roman" w:eastAsia="Times New Roman" w:cs="Times New Roman"/>
      <w:b/>
      <w:bCs/>
      <w:i/>
      <w:iCs/>
      <w:sz w:val="28"/>
      <w:szCs w:val="28"/>
      <w:lang w:val="id" w:eastAsia="en-US" w:bidi="ar-SA"/>
    </w:rPr>
  </w:style>
  <w:style w:styleId="ListParagraph" w:type="paragraph">
    <w:name w:val="List Paragraph"/>
    <w:basedOn w:val="Normal"/>
    <w:uiPriority w:val="1"/>
    <w:qFormat/>
    <w:pPr>
      <w:spacing w:before="144"/>
      <w:ind w:left="928" w:hanging="360"/>
      <w:jc w:val="both"/>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footer" Target="footer1.xml"/><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png"/><Relationship Id="rId11" Type="http://schemas.openxmlformats.org/officeDocument/2006/relationships/image" Target="media/image6.jpeg"/><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2026-06-10T04:28:10Z</dcterms:created>
  <dcterms:modified xsi:type="dcterms:W3CDTF">2026-06-10T04:28:10Z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2026-06-04T00:00:00Z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2026-06-04T00:00:00Z</vt:filetime>
  </property>
</Properties>
</file>