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9A0A8" w14:textId="77777777" w:rsidR="00A10246" w:rsidRPr="00A10246" w:rsidRDefault="00A10246" w:rsidP="00A10246">
      <w:pPr>
        <w:pStyle w:val="Heading1"/>
        <w:jc w:val="center"/>
        <w:rPr>
          <w:rFonts w:ascii="Times New Roman" w:hAnsi="Times New Roman" w:cs="Times New Roman"/>
          <w:b/>
          <w:bCs/>
          <w:color w:val="auto"/>
          <w:sz w:val="28"/>
          <w:szCs w:val="28"/>
        </w:rPr>
      </w:pPr>
      <w:bookmarkStart w:id="0" w:name="_Toc191844275"/>
      <w:bookmarkStart w:id="1" w:name="_Toc197433528"/>
      <w:r w:rsidRPr="00A10246">
        <w:rPr>
          <w:rFonts w:ascii="Times New Roman" w:hAnsi="Times New Roman" w:cs="Times New Roman"/>
          <w:b/>
          <w:bCs/>
          <w:color w:val="auto"/>
          <w:sz w:val="28"/>
          <w:szCs w:val="28"/>
        </w:rPr>
        <w:t>SKRIPSI</w:t>
      </w:r>
      <w:bookmarkEnd w:id="0"/>
      <w:bookmarkEnd w:id="1"/>
    </w:p>
    <w:p w14:paraId="6C54FD95" w14:textId="77777777" w:rsidR="00A10246" w:rsidRPr="00413970" w:rsidRDefault="00A10246" w:rsidP="00A10246">
      <w:pPr>
        <w:spacing w:after="0" w:line="240" w:lineRule="auto"/>
        <w:jc w:val="center"/>
        <w:rPr>
          <w:rFonts w:cs="Times New Roman"/>
          <w:b/>
          <w:bCs/>
          <w:sz w:val="28"/>
          <w:szCs w:val="28"/>
        </w:rPr>
      </w:pPr>
      <w:r w:rsidRPr="00413970">
        <w:rPr>
          <w:rFonts w:cs="Times New Roman"/>
          <w:b/>
          <w:bCs/>
          <w:sz w:val="28"/>
          <w:szCs w:val="28"/>
        </w:rPr>
        <w:t>ANALISIS FAKTOR RISIKO YANG BERHUBUNGAN DENGAN KADAR HEMOGLOBIN PADA PETANI</w:t>
      </w:r>
      <w:r>
        <w:rPr>
          <w:rFonts w:cs="Times New Roman"/>
          <w:b/>
          <w:bCs/>
          <w:sz w:val="28"/>
          <w:szCs w:val="28"/>
        </w:rPr>
        <w:t xml:space="preserve"> </w:t>
      </w:r>
      <w:r w:rsidRPr="00413970">
        <w:rPr>
          <w:rFonts w:cs="Times New Roman"/>
          <w:b/>
          <w:bCs/>
          <w:sz w:val="28"/>
          <w:szCs w:val="28"/>
        </w:rPr>
        <w:t xml:space="preserve">SEMANGKA DI SUBAK GUNAKSA </w:t>
      </w:r>
    </w:p>
    <w:p w14:paraId="139131F2" w14:textId="77777777" w:rsidR="00A10246" w:rsidRPr="00413970" w:rsidRDefault="00A10246" w:rsidP="00A10246">
      <w:pPr>
        <w:spacing w:before="240" w:line="480" w:lineRule="auto"/>
        <w:rPr>
          <w:rFonts w:cs="Times New Roman"/>
          <w:b/>
          <w:bCs/>
          <w:sz w:val="28"/>
          <w:szCs w:val="28"/>
        </w:rPr>
      </w:pPr>
      <w:r w:rsidRPr="00413970">
        <w:rPr>
          <w:rFonts w:cs="Times New Roman"/>
          <w:b/>
          <w:bCs/>
          <w:sz w:val="28"/>
          <w:szCs w:val="28"/>
        </w:rPr>
        <w:drawing>
          <wp:anchor distT="0" distB="0" distL="114300" distR="114300" simplePos="0" relativeHeight="251659264" behindDoc="0" locked="0" layoutInCell="1" allowOverlap="1" wp14:anchorId="56EA38B5" wp14:editId="728E5436">
            <wp:simplePos x="0" y="0"/>
            <wp:positionH relativeFrom="margin">
              <wp:align>center</wp:align>
            </wp:positionH>
            <wp:positionV relativeFrom="paragraph">
              <wp:posOffset>61051</wp:posOffset>
            </wp:positionV>
            <wp:extent cx="4076351" cy="1295400"/>
            <wp:effectExtent l="0" t="0" r="635" b="0"/>
            <wp:wrapNone/>
            <wp:docPr id="72654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49272" name=""/>
                    <pic:cNvPicPr/>
                  </pic:nvPicPr>
                  <pic:blipFill>
                    <a:blip r:embed="rId7">
                      <a:extLst>
                        <a:ext uri="{28A0092B-C50C-407E-A947-70E740481C1C}">
                          <a14:useLocalDpi xmlns:a14="http://schemas.microsoft.com/office/drawing/2010/main" val="0"/>
                        </a:ext>
                      </a:extLst>
                    </a:blip>
                    <a:stretch>
                      <a:fillRect/>
                    </a:stretch>
                  </pic:blipFill>
                  <pic:spPr>
                    <a:xfrm>
                      <a:off x="0" y="0"/>
                      <a:ext cx="4076351" cy="1295400"/>
                    </a:xfrm>
                    <a:prstGeom prst="rect">
                      <a:avLst/>
                    </a:prstGeom>
                  </pic:spPr>
                </pic:pic>
              </a:graphicData>
            </a:graphic>
            <wp14:sizeRelH relativeFrom="margin">
              <wp14:pctWidth>0</wp14:pctWidth>
            </wp14:sizeRelH>
            <wp14:sizeRelV relativeFrom="margin">
              <wp14:pctHeight>0</wp14:pctHeight>
            </wp14:sizeRelV>
          </wp:anchor>
        </w:drawing>
      </w:r>
    </w:p>
    <w:p w14:paraId="4435D6D2" w14:textId="77777777" w:rsidR="00A10246" w:rsidRDefault="00A10246" w:rsidP="00A10246">
      <w:pPr>
        <w:spacing w:before="240" w:line="480" w:lineRule="auto"/>
        <w:rPr>
          <w:rFonts w:cs="Times New Roman"/>
          <w:b/>
          <w:bCs/>
          <w:sz w:val="28"/>
          <w:szCs w:val="28"/>
        </w:rPr>
      </w:pPr>
    </w:p>
    <w:p w14:paraId="607F222F" w14:textId="77777777" w:rsidR="00A10246" w:rsidRDefault="00A10246" w:rsidP="00A10246">
      <w:pPr>
        <w:spacing w:before="240" w:line="480" w:lineRule="auto"/>
        <w:rPr>
          <w:rFonts w:cs="Times New Roman"/>
          <w:b/>
          <w:bCs/>
          <w:sz w:val="28"/>
          <w:szCs w:val="28"/>
        </w:rPr>
      </w:pPr>
    </w:p>
    <w:p w14:paraId="084F547F" w14:textId="77777777" w:rsidR="00A10246" w:rsidRPr="00E00833" w:rsidRDefault="00A10246" w:rsidP="00A10246">
      <w:pPr>
        <w:spacing w:before="240" w:line="480" w:lineRule="auto"/>
        <w:jc w:val="center"/>
        <w:rPr>
          <w:rFonts w:cs="Times New Roman"/>
          <w:b/>
          <w:bCs/>
          <w:sz w:val="28"/>
          <w:szCs w:val="28"/>
        </w:rPr>
      </w:pPr>
      <w:r w:rsidRPr="00E00833">
        <w:rPr>
          <w:rFonts w:cs="Times New Roman"/>
          <w:b/>
          <w:bCs/>
          <w:sz w:val="28"/>
          <w:szCs w:val="28"/>
        </w:rPr>
        <w:t xml:space="preserve">Oleh: </w:t>
      </w:r>
    </w:p>
    <w:p w14:paraId="6669436F" w14:textId="77777777" w:rsidR="00A10246" w:rsidRPr="00BE21CB" w:rsidRDefault="00A10246" w:rsidP="00A10246">
      <w:pPr>
        <w:spacing w:after="0" w:line="240" w:lineRule="auto"/>
        <w:jc w:val="center"/>
        <w:rPr>
          <w:rFonts w:cs="Times New Roman"/>
          <w:b/>
          <w:bCs/>
          <w:sz w:val="28"/>
          <w:szCs w:val="28"/>
          <w:u w:val="single"/>
        </w:rPr>
      </w:pPr>
      <w:r w:rsidRPr="00BE21CB">
        <w:rPr>
          <w:rFonts w:cs="Times New Roman"/>
          <w:b/>
          <w:bCs/>
          <w:sz w:val="28"/>
          <w:szCs w:val="28"/>
          <w:u w:val="single"/>
        </w:rPr>
        <w:t xml:space="preserve">NI PUTU </w:t>
      </w:r>
      <w:r>
        <w:rPr>
          <w:rFonts w:cs="Times New Roman"/>
          <w:b/>
          <w:bCs/>
          <w:sz w:val="28"/>
          <w:szCs w:val="28"/>
          <w:u w:val="single"/>
        </w:rPr>
        <w:t>WULAN PUSPA DEWI</w:t>
      </w:r>
    </w:p>
    <w:p w14:paraId="6F4CD51C" w14:textId="77777777" w:rsidR="00A10246" w:rsidRDefault="00A10246" w:rsidP="00A10246">
      <w:pPr>
        <w:spacing w:after="0" w:line="240" w:lineRule="auto"/>
        <w:jc w:val="center"/>
        <w:rPr>
          <w:rFonts w:cs="Times New Roman"/>
          <w:b/>
          <w:bCs/>
          <w:szCs w:val="24"/>
        </w:rPr>
      </w:pPr>
      <w:r>
        <w:rPr>
          <w:rFonts w:cs="Times New Roman"/>
          <w:b/>
          <w:bCs/>
          <w:sz w:val="28"/>
          <w:szCs w:val="28"/>
        </w:rPr>
        <w:t xml:space="preserve">NIM. </w:t>
      </w:r>
      <w:r w:rsidRPr="00BE21CB">
        <w:rPr>
          <w:rFonts w:cs="Times New Roman"/>
          <w:b/>
          <w:bCs/>
          <w:sz w:val="28"/>
          <w:szCs w:val="28"/>
        </w:rPr>
        <w:t>P0713422100</w:t>
      </w:r>
      <w:r>
        <w:rPr>
          <w:rFonts w:cs="Times New Roman"/>
          <w:b/>
          <w:bCs/>
          <w:sz w:val="28"/>
          <w:szCs w:val="28"/>
        </w:rPr>
        <w:t>3</w:t>
      </w:r>
    </w:p>
    <w:p w14:paraId="71988091" w14:textId="77777777" w:rsidR="00A10246" w:rsidRDefault="00A10246" w:rsidP="00A10246">
      <w:pPr>
        <w:spacing w:before="60" w:after="0" w:line="480" w:lineRule="auto"/>
        <w:jc w:val="center"/>
        <w:rPr>
          <w:rFonts w:cs="Times New Roman"/>
          <w:b/>
          <w:bCs/>
          <w:szCs w:val="24"/>
        </w:rPr>
      </w:pPr>
    </w:p>
    <w:p w14:paraId="02891C03" w14:textId="77777777" w:rsidR="00A10246" w:rsidRDefault="00A10246" w:rsidP="00A10246">
      <w:pPr>
        <w:spacing w:before="60" w:after="0" w:line="480" w:lineRule="auto"/>
        <w:jc w:val="center"/>
        <w:rPr>
          <w:rFonts w:cs="Times New Roman"/>
          <w:b/>
          <w:bCs/>
          <w:szCs w:val="24"/>
        </w:rPr>
      </w:pPr>
    </w:p>
    <w:p w14:paraId="610450C4" w14:textId="77777777" w:rsidR="00A10246" w:rsidRDefault="00A10246" w:rsidP="00A10246">
      <w:pPr>
        <w:spacing w:before="60" w:after="0" w:line="480" w:lineRule="auto"/>
        <w:rPr>
          <w:rFonts w:cs="Times New Roman"/>
          <w:b/>
          <w:bCs/>
          <w:szCs w:val="24"/>
        </w:rPr>
      </w:pPr>
    </w:p>
    <w:p w14:paraId="7D9B5973" w14:textId="77777777" w:rsidR="00A10246" w:rsidRDefault="00A10246" w:rsidP="00A10246">
      <w:pPr>
        <w:spacing w:before="60" w:after="0" w:line="480" w:lineRule="auto"/>
        <w:jc w:val="center"/>
        <w:rPr>
          <w:rFonts w:cs="Times New Roman"/>
          <w:b/>
          <w:bCs/>
          <w:szCs w:val="24"/>
        </w:rPr>
      </w:pPr>
    </w:p>
    <w:p w14:paraId="4BC39759" w14:textId="77777777" w:rsidR="00A10246" w:rsidRDefault="00A10246" w:rsidP="00A10246">
      <w:pPr>
        <w:spacing w:before="60" w:after="0" w:line="480" w:lineRule="auto"/>
        <w:jc w:val="center"/>
        <w:rPr>
          <w:rFonts w:cs="Times New Roman"/>
          <w:b/>
          <w:bCs/>
          <w:szCs w:val="24"/>
        </w:rPr>
      </w:pPr>
    </w:p>
    <w:p w14:paraId="299213DD" w14:textId="77777777" w:rsidR="00A10246" w:rsidRPr="00836153" w:rsidRDefault="00A10246" w:rsidP="00A10246">
      <w:pPr>
        <w:spacing w:before="60" w:after="0" w:line="480" w:lineRule="auto"/>
        <w:jc w:val="center"/>
        <w:rPr>
          <w:rFonts w:cs="Times New Roman"/>
          <w:b/>
          <w:bCs/>
          <w:szCs w:val="24"/>
        </w:rPr>
      </w:pPr>
    </w:p>
    <w:p w14:paraId="6410D9A7" w14:textId="77777777" w:rsidR="00A10246" w:rsidRPr="00CF144E" w:rsidRDefault="00A10246" w:rsidP="00A10246">
      <w:pPr>
        <w:spacing w:after="0" w:line="240" w:lineRule="auto"/>
        <w:jc w:val="center"/>
        <w:rPr>
          <w:rFonts w:cs="Times New Roman"/>
          <w:b/>
          <w:bCs/>
          <w:sz w:val="28"/>
          <w:szCs w:val="28"/>
        </w:rPr>
      </w:pPr>
      <w:r w:rsidRPr="00CF144E">
        <w:rPr>
          <w:rFonts w:cs="Times New Roman"/>
          <w:b/>
          <w:bCs/>
          <w:sz w:val="28"/>
          <w:szCs w:val="28"/>
        </w:rPr>
        <w:t>KEMENT</w:t>
      </w:r>
      <w:r>
        <w:rPr>
          <w:rFonts w:cs="Times New Roman"/>
          <w:b/>
          <w:bCs/>
          <w:sz w:val="28"/>
          <w:szCs w:val="28"/>
        </w:rPr>
        <w:t>E</w:t>
      </w:r>
      <w:r w:rsidRPr="00CF144E">
        <w:rPr>
          <w:rFonts w:cs="Times New Roman"/>
          <w:b/>
          <w:bCs/>
          <w:sz w:val="28"/>
          <w:szCs w:val="28"/>
        </w:rPr>
        <w:t>RIAN KESEHATAN REPUBLIK INDONESIA</w:t>
      </w:r>
    </w:p>
    <w:p w14:paraId="757AC9BC" w14:textId="77777777" w:rsidR="00A10246" w:rsidRPr="00CF144E" w:rsidRDefault="00A10246" w:rsidP="00A10246">
      <w:pPr>
        <w:spacing w:after="0" w:line="240" w:lineRule="auto"/>
        <w:jc w:val="center"/>
        <w:rPr>
          <w:rFonts w:cs="Times New Roman"/>
          <w:b/>
          <w:bCs/>
          <w:sz w:val="28"/>
          <w:szCs w:val="28"/>
        </w:rPr>
      </w:pPr>
      <w:r w:rsidRPr="00CF144E">
        <w:rPr>
          <w:rFonts w:cs="Times New Roman"/>
          <w:b/>
          <w:bCs/>
          <w:sz w:val="28"/>
          <w:szCs w:val="28"/>
        </w:rPr>
        <w:t>POL</w:t>
      </w:r>
      <w:r>
        <w:rPr>
          <w:rFonts w:cs="Times New Roman"/>
          <w:b/>
          <w:bCs/>
          <w:sz w:val="28"/>
          <w:szCs w:val="28"/>
        </w:rPr>
        <w:t>TEKKES</w:t>
      </w:r>
      <w:r w:rsidRPr="00CF144E">
        <w:rPr>
          <w:rFonts w:cs="Times New Roman"/>
          <w:b/>
          <w:bCs/>
          <w:sz w:val="28"/>
          <w:szCs w:val="28"/>
        </w:rPr>
        <w:t xml:space="preserve"> KEMENKES DENPASAR</w:t>
      </w:r>
    </w:p>
    <w:p w14:paraId="029A2AFC" w14:textId="77777777" w:rsidR="00A10246" w:rsidRPr="00CF144E" w:rsidRDefault="00A10246" w:rsidP="00A10246">
      <w:pPr>
        <w:spacing w:after="0" w:line="240" w:lineRule="auto"/>
        <w:jc w:val="center"/>
        <w:rPr>
          <w:rFonts w:cs="Times New Roman"/>
          <w:b/>
          <w:bCs/>
          <w:sz w:val="28"/>
          <w:szCs w:val="28"/>
        </w:rPr>
      </w:pPr>
      <w:r w:rsidRPr="00CF144E">
        <w:rPr>
          <w:rFonts w:cs="Times New Roman"/>
          <w:b/>
          <w:bCs/>
          <w:sz w:val="28"/>
          <w:szCs w:val="28"/>
        </w:rPr>
        <w:t>JURUSAN TEKNOLOGI LABORATORIUM MEDIS</w:t>
      </w:r>
    </w:p>
    <w:p w14:paraId="6F6FB86C" w14:textId="77777777" w:rsidR="00A10246" w:rsidRPr="00CF144E" w:rsidRDefault="00A10246" w:rsidP="00A10246">
      <w:pPr>
        <w:spacing w:after="0" w:line="240" w:lineRule="auto"/>
        <w:jc w:val="center"/>
        <w:rPr>
          <w:rFonts w:cs="Times New Roman"/>
          <w:b/>
          <w:bCs/>
          <w:sz w:val="28"/>
          <w:szCs w:val="28"/>
        </w:rPr>
      </w:pPr>
      <w:r w:rsidRPr="00CF144E">
        <w:rPr>
          <w:rFonts w:cs="Times New Roman"/>
          <w:b/>
          <w:bCs/>
          <w:sz w:val="28"/>
          <w:szCs w:val="28"/>
        </w:rPr>
        <w:t xml:space="preserve">PROGRAM STUDI SARJANA TERAPAN </w:t>
      </w:r>
    </w:p>
    <w:p w14:paraId="2C02EDE4" w14:textId="77777777" w:rsidR="00A10246" w:rsidRPr="00CF144E" w:rsidRDefault="00A10246" w:rsidP="00A10246">
      <w:pPr>
        <w:spacing w:after="0" w:line="240" w:lineRule="auto"/>
        <w:jc w:val="center"/>
        <w:rPr>
          <w:rFonts w:cs="Times New Roman"/>
          <w:b/>
          <w:bCs/>
          <w:sz w:val="28"/>
          <w:szCs w:val="28"/>
        </w:rPr>
      </w:pPr>
      <w:r w:rsidRPr="00CF144E">
        <w:rPr>
          <w:rFonts w:cs="Times New Roman"/>
          <w:b/>
          <w:bCs/>
          <w:sz w:val="28"/>
          <w:szCs w:val="28"/>
        </w:rPr>
        <w:t xml:space="preserve"> DENPASAR </w:t>
      </w:r>
    </w:p>
    <w:p w14:paraId="076D088B" w14:textId="77777777" w:rsidR="00A10246" w:rsidRPr="000111DE" w:rsidRDefault="00A10246" w:rsidP="00A10246">
      <w:pPr>
        <w:spacing w:after="0" w:line="240" w:lineRule="auto"/>
        <w:jc w:val="center"/>
        <w:rPr>
          <w:rFonts w:cs="Times New Roman"/>
          <w:b/>
          <w:bCs/>
          <w:sz w:val="28"/>
          <w:szCs w:val="28"/>
        </w:rPr>
      </w:pPr>
      <w:r w:rsidRPr="00CF144E">
        <w:rPr>
          <w:rFonts w:cs="Times New Roman"/>
          <w:b/>
          <w:bCs/>
          <w:sz w:val="28"/>
          <w:szCs w:val="28"/>
        </w:rPr>
        <w:t>2025</w:t>
      </w:r>
      <w:bookmarkStart w:id="2" w:name="_Toc191844276"/>
      <w:r>
        <w:br w:type="page"/>
      </w:r>
    </w:p>
    <w:p w14:paraId="7CED5F42" w14:textId="77777777" w:rsidR="00A10246" w:rsidRDefault="00A10246" w:rsidP="00A10246">
      <w:pPr>
        <w:pStyle w:val="Heading1"/>
        <w:sectPr w:rsidR="00A10246" w:rsidSect="00A10246">
          <w:headerReference w:type="default" r:id="rId8"/>
          <w:footerReference w:type="default" r:id="rId9"/>
          <w:footerReference w:type="first" r:id="rId10"/>
          <w:pgSz w:w="11906" w:h="16838" w:code="9"/>
          <w:pgMar w:top="1701" w:right="1701" w:bottom="1701" w:left="2268" w:header="720" w:footer="720" w:gutter="0"/>
          <w:pgNumType w:fmt="lowerRoman" w:start="1"/>
          <w:cols w:space="720"/>
          <w:titlePg/>
          <w:docGrid w:linePitch="326"/>
        </w:sectPr>
      </w:pPr>
    </w:p>
    <w:p w14:paraId="396C71F8" w14:textId="545A8541" w:rsidR="00A10246" w:rsidRPr="00A10246" w:rsidRDefault="00A10246" w:rsidP="00A10246">
      <w:pPr>
        <w:pStyle w:val="Heading1"/>
        <w:jc w:val="center"/>
        <w:rPr>
          <w:rFonts w:ascii="Times New Roman" w:hAnsi="Times New Roman" w:cs="Times New Roman"/>
          <w:b/>
          <w:bCs/>
          <w:color w:val="auto"/>
          <w:sz w:val="28"/>
          <w:szCs w:val="28"/>
        </w:rPr>
      </w:pPr>
      <w:bookmarkStart w:id="3" w:name="_Toc197433529"/>
      <w:r w:rsidRPr="00A10246">
        <w:rPr>
          <w:rFonts w:ascii="Times New Roman" w:hAnsi="Times New Roman" w:cs="Times New Roman"/>
          <w:b/>
          <w:bCs/>
          <w:color w:val="auto"/>
          <w:sz w:val="28"/>
          <w:szCs w:val="28"/>
        </w:rPr>
        <w:lastRenderedPageBreak/>
        <w:t>SKRIPSI</w:t>
      </w:r>
      <w:bookmarkEnd w:id="2"/>
      <w:bookmarkEnd w:id="3"/>
    </w:p>
    <w:p w14:paraId="105D0ED7" w14:textId="77777777" w:rsidR="00A10246" w:rsidRDefault="00A10246" w:rsidP="00A10246">
      <w:pPr>
        <w:spacing w:after="0" w:line="240" w:lineRule="auto"/>
        <w:jc w:val="center"/>
        <w:rPr>
          <w:rFonts w:cs="Times New Roman"/>
          <w:b/>
          <w:bCs/>
          <w:sz w:val="28"/>
          <w:szCs w:val="28"/>
        </w:rPr>
      </w:pPr>
      <w:r w:rsidRPr="00413970">
        <w:rPr>
          <w:rFonts w:cs="Times New Roman"/>
          <w:b/>
          <w:bCs/>
          <w:sz w:val="28"/>
          <w:szCs w:val="28"/>
        </w:rPr>
        <w:t xml:space="preserve">ANALISIS FAKTOR RISIKO YANG BERHUBUNGAN DENGAN KADAR HEMOGLOBIN PADA PETANI SEMANGKA DI SUBAK GUNAKSA </w:t>
      </w:r>
    </w:p>
    <w:p w14:paraId="5D0EF61E" w14:textId="77777777" w:rsidR="00A10246" w:rsidRDefault="00A10246" w:rsidP="00A10246">
      <w:pPr>
        <w:spacing w:after="0" w:line="480" w:lineRule="auto"/>
        <w:rPr>
          <w:rFonts w:cs="Times New Roman"/>
          <w:b/>
          <w:bCs/>
          <w:sz w:val="28"/>
          <w:szCs w:val="28"/>
        </w:rPr>
      </w:pPr>
    </w:p>
    <w:p w14:paraId="2204B697" w14:textId="77777777" w:rsidR="00A10246" w:rsidRPr="00E00833" w:rsidRDefault="00A10246" w:rsidP="00A10246">
      <w:pPr>
        <w:spacing w:after="0" w:line="480" w:lineRule="auto"/>
        <w:rPr>
          <w:rFonts w:cs="Times New Roman"/>
          <w:b/>
          <w:bCs/>
          <w:sz w:val="28"/>
          <w:szCs w:val="28"/>
        </w:rPr>
      </w:pPr>
    </w:p>
    <w:p w14:paraId="29DD8298" w14:textId="77777777" w:rsidR="00A10246" w:rsidRPr="00CF144E" w:rsidRDefault="00A10246" w:rsidP="00A10246">
      <w:pPr>
        <w:spacing w:after="0" w:line="240" w:lineRule="auto"/>
        <w:jc w:val="center"/>
        <w:rPr>
          <w:rFonts w:cs="Times New Roman"/>
          <w:b/>
          <w:bCs/>
          <w:szCs w:val="24"/>
        </w:rPr>
      </w:pPr>
      <w:r w:rsidRPr="00CF144E">
        <w:rPr>
          <w:rFonts w:cs="Times New Roman"/>
          <w:b/>
          <w:bCs/>
          <w:szCs w:val="24"/>
        </w:rPr>
        <w:t xml:space="preserve">Diajukan Untuk Memenuhi Salah Satu Syarat </w:t>
      </w:r>
    </w:p>
    <w:p w14:paraId="31E7BC7D" w14:textId="77777777" w:rsidR="00A10246" w:rsidRPr="00CF144E" w:rsidRDefault="00A10246" w:rsidP="00A10246">
      <w:pPr>
        <w:spacing w:after="0" w:line="240" w:lineRule="auto"/>
        <w:jc w:val="center"/>
        <w:rPr>
          <w:rFonts w:cs="Times New Roman"/>
          <w:b/>
          <w:bCs/>
          <w:szCs w:val="24"/>
        </w:rPr>
      </w:pPr>
      <w:r w:rsidRPr="00CF144E">
        <w:rPr>
          <w:rFonts w:cs="Times New Roman"/>
          <w:b/>
          <w:bCs/>
          <w:szCs w:val="24"/>
        </w:rPr>
        <w:t xml:space="preserve">Menyelesaikan </w:t>
      </w:r>
      <w:r>
        <w:rPr>
          <w:rFonts w:cs="Times New Roman"/>
          <w:b/>
          <w:bCs/>
          <w:szCs w:val="24"/>
        </w:rPr>
        <w:t>Pendidikan Sarjana Terapan</w:t>
      </w:r>
      <w:r w:rsidRPr="00CF144E">
        <w:rPr>
          <w:rFonts w:cs="Times New Roman"/>
          <w:b/>
          <w:bCs/>
          <w:szCs w:val="24"/>
        </w:rPr>
        <w:t xml:space="preserve"> </w:t>
      </w:r>
    </w:p>
    <w:p w14:paraId="2236D4E3" w14:textId="77777777" w:rsidR="00A10246" w:rsidRPr="00CF144E" w:rsidRDefault="00A10246" w:rsidP="00A10246">
      <w:pPr>
        <w:spacing w:after="0" w:line="240" w:lineRule="auto"/>
        <w:jc w:val="center"/>
        <w:rPr>
          <w:rFonts w:cs="Times New Roman"/>
          <w:b/>
          <w:bCs/>
          <w:szCs w:val="24"/>
        </w:rPr>
      </w:pPr>
      <w:r w:rsidRPr="00CF144E">
        <w:rPr>
          <w:rFonts w:cs="Times New Roman"/>
          <w:b/>
          <w:bCs/>
          <w:szCs w:val="24"/>
        </w:rPr>
        <w:t xml:space="preserve">Jurusan Teknologi Laboratorium Medis </w:t>
      </w:r>
    </w:p>
    <w:p w14:paraId="2C91DB43" w14:textId="77777777" w:rsidR="00A10246" w:rsidRDefault="00A10246" w:rsidP="00A10246">
      <w:pPr>
        <w:spacing w:after="0" w:line="240" w:lineRule="auto"/>
        <w:jc w:val="center"/>
        <w:rPr>
          <w:rFonts w:cs="Times New Roman"/>
          <w:b/>
          <w:bCs/>
          <w:szCs w:val="24"/>
        </w:rPr>
      </w:pPr>
    </w:p>
    <w:p w14:paraId="72956829" w14:textId="77777777" w:rsidR="00A10246" w:rsidRDefault="00A10246" w:rsidP="00A10246">
      <w:pPr>
        <w:spacing w:after="0" w:line="240" w:lineRule="auto"/>
        <w:jc w:val="center"/>
        <w:rPr>
          <w:rFonts w:cs="Times New Roman"/>
          <w:b/>
          <w:bCs/>
          <w:szCs w:val="24"/>
        </w:rPr>
      </w:pPr>
    </w:p>
    <w:p w14:paraId="68C9F064" w14:textId="77777777" w:rsidR="00A10246" w:rsidRDefault="00A10246" w:rsidP="00A10246">
      <w:pPr>
        <w:spacing w:after="0" w:line="240" w:lineRule="auto"/>
        <w:jc w:val="center"/>
        <w:rPr>
          <w:rFonts w:cs="Times New Roman"/>
          <w:b/>
          <w:bCs/>
          <w:szCs w:val="24"/>
        </w:rPr>
      </w:pPr>
    </w:p>
    <w:p w14:paraId="26182424" w14:textId="77777777" w:rsidR="00A10246" w:rsidRPr="00836153" w:rsidRDefault="00A10246" w:rsidP="00A10246">
      <w:pPr>
        <w:spacing w:after="0" w:line="240" w:lineRule="auto"/>
        <w:jc w:val="center"/>
        <w:rPr>
          <w:rFonts w:cs="Times New Roman"/>
          <w:b/>
          <w:bCs/>
          <w:szCs w:val="24"/>
        </w:rPr>
      </w:pPr>
    </w:p>
    <w:p w14:paraId="072F3D91" w14:textId="77777777" w:rsidR="00A10246" w:rsidRPr="00E00833" w:rsidRDefault="00A10246" w:rsidP="00A10246">
      <w:pPr>
        <w:spacing w:before="240" w:line="480" w:lineRule="auto"/>
        <w:jc w:val="center"/>
        <w:rPr>
          <w:rFonts w:cs="Times New Roman"/>
          <w:b/>
          <w:bCs/>
          <w:sz w:val="28"/>
          <w:szCs w:val="28"/>
        </w:rPr>
      </w:pPr>
      <w:r w:rsidRPr="00E00833">
        <w:rPr>
          <w:rFonts w:cs="Times New Roman"/>
          <w:b/>
          <w:bCs/>
          <w:sz w:val="28"/>
          <w:szCs w:val="28"/>
        </w:rPr>
        <w:t xml:space="preserve">Oleh: </w:t>
      </w:r>
    </w:p>
    <w:p w14:paraId="3A5997E7" w14:textId="77777777" w:rsidR="00A10246" w:rsidRPr="00BE21CB" w:rsidRDefault="00A10246" w:rsidP="00A10246">
      <w:pPr>
        <w:spacing w:after="0" w:line="240" w:lineRule="auto"/>
        <w:jc w:val="center"/>
        <w:rPr>
          <w:rFonts w:cs="Times New Roman"/>
          <w:b/>
          <w:bCs/>
          <w:sz w:val="28"/>
          <w:szCs w:val="28"/>
          <w:u w:val="single"/>
        </w:rPr>
      </w:pPr>
      <w:r w:rsidRPr="00BE21CB">
        <w:rPr>
          <w:rFonts w:cs="Times New Roman"/>
          <w:b/>
          <w:bCs/>
          <w:sz w:val="28"/>
          <w:szCs w:val="28"/>
          <w:u w:val="single"/>
        </w:rPr>
        <w:t xml:space="preserve">NI PUTU </w:t>
      </w:r>
      <w:r>
        <w:rPr>
          <w:rFonts w:cs="Times New Roman"/>
          <w:b/>
          <w:bCs/>
          <w:sz w:val="28"/>
          <w:szCs w:val="28"/>
          <w:u w:val="single"/>
        </w:rPr>
        <w:t>WULAN PUSPA DEWI</w:t>
      </w:r>
    </w:p>
    <w:p w14:paraId="1A25438D" w14:textId="77777777" w:rsidR="00A10246" w:rsidRDefault="00A10246" w:rsidP="00A10246">
      <w:pPr>
        <w:spacing w:after="0" w:line="240" w:lineRule="auto"/>
        <w:jc w:val="center"/>
        <w:rPr>
          <w:rFonts w:cs="Times New Roman"/>
          <w:b/>
          <w:bCs/>
          <w:sz w:val="28"/>
          <w:szCs w:val="28"/>
        </w:rPr>
      </w:pPr>
      <w:r>
        <w:rPr>
          <w:rFonts w:cs="Times New Roman"/>
          <w:b/>
          <w:bCs/>
          <w:sz w:val="28"/>
          <w:szCs w:val="28"/>
        </w:rPr>
        <w:t xml:space="preserve">NIM. </w:t>
      </w:r>
      <w:r w:rsidRPr="00BE21CB">
        <w:rPr>
          <w:rFonts w:cs="Times New Roman"/>
          <w:b/>
          <w:bCs/>
          <w:sz w:val="28"/>
          <w:szCs w:val="28"/>
        </w:rPr>
        <w:t>P0713422100</w:t>
      </w:r>
      <w:r>
        <w:rPr>
          <w:rFonts w:cs="Times New Roman"/>
          <w:b/>
          <w:bCs/>
          <w:sz w:val="28"/>
          <w:szCs w:val="28"/>
        </w:rPr>
        <w:t>3</w:t>
      </w:r>
    </w:p>
    <w:p w14:paraId="229D2867" w14:textId="77777777" w:rsidR="00A10246" w:rsidRDefault="00A10246" w:rsidP="00A10246">
      <w:pPr>
        <w:spacing w:before="60" w:after="0" w:line="480" w:lineRule="auto"/>
        <w:jc w:val="center"/>
        <w:rPr>
          <w:rFonts w:cs="Times New Roman"/>
          <w:b/>
          <w:bCs/>
          <w:szCs w:val="24"/>
        </w:rPr>
      </w:pPr>
    </w:p>
    <w:p w14:paraId="0223C965" w14:textId="77777777" w:rsidR="00A10246" w:rsidRDefault="00A10246" w:rsidP="00A10246">
      <w:pPr>
        <w:spacing w:before="60" w:after="0" w:line="480" w:lineRule="auto"/>
        <w:jc w:val="center"/>
        <w:rPr>
          <w:rFonts w:cs="Times New Roman"/>
          <w:b/>
          <w:bCs/>
          <w:szCs w:val="24"/>
        </w:rPr>
      </w:pPr>
    </w:p>
    <w:p w14:paraId="31F1D03B" w14:textId="77777777" w:rsidR="00A10246" w:rsidRDefault="00A10246" w:rsidP="00A10246">
      <w:pPr>
        <w:spacing w:before="60" w:after="0" w:line="480" w:lineRule="auto"/>
        <w:jc w:val="center"/>
        <w:rPr>
          <w:rFonts w:cs="Times New Roman"/>
          <w:b/>
          <w:bCs/>
          <w:szCs w:val="24"/>
        </w:rPr>
      </w:pPr>
    </w:p>
    <w:p w14:paraId="24CE252E" w14:textId="77777777" w:rsidR="00A10246" w:rsidRPr="00836153" w:rsidRDefault="00A10246" w:rsidP="00A10246">
      <w:pPr>
        <w:spacing w:before="60" w:after="0" w:line="480" w:lineRule="auto"/>
        <w:jc w:val="center"/>
        <w:rPr>
          <w:rFonts w:cs="Times New Roman"/>
          <w:b/>
          <w:bCs/>
          <w:szCs w:val="24"/>
        </w:rPr>
      </w:pPr>
    </w:p>
    <w:p w14:paraId="1375139B" w14:textId="77777777" w:rsidR="00A10246" w:rsidRPr="00CF144E" w:rsidRDefault="00A10246" w:rsidP="00A10246">
      <w:pPr>
        <w:spacing w:after="0" w:line="240" w:lineRule="auto"/>
        <w:jc w:val="center"/>
        <w:rPr>
          <w:rFonts w:cs="Times New Roman"/>
          <w:b/>
          <w:bCs/>
          <w:sz w:val="28"/>
          <w:szCs w:val="28"/>
        </w:rPr>
      </w:pPr>
      <w:r w:rsidRPr="00CF144E">
        <w:rPr>
          <w:rFonts w:cs="Times New Roman"/>
          <w:b/>
          <w:bCs/>
          <w:sz w:val="28"/>
          <w:szCs w:val="28"/>
        </w:rPr>
        <w:t>KEMENTERIAN KESEHATAN REPUBLIK INDONESIA</w:t>
      </w:r>
    </w:p>
    <w:p w14:paraId="0D7DD623" w14:textId="77777777" w:rsidR="00A10246" w:rsidRPr="00CF144E" w:rsidRDefault="00A10246" w:rsidP="00A10246">
      <w:pPr>
        <w:spacing w:after="0" w:line="240" w:lineRule="auto"/>
        <w:jc w:val="center"/>
        <w:rPr>
          <w:rFonts w:cs="Times New Roman"/>
          <w:b/>
          <w:bCs/>
          <w:sz w:val="28"/>
          <w:szCs w:val="28"/>
        </w:rPr>
      </w:pPr>
      <w:r w:rsidRPr="00CF144E">
        <w:rPr>
          <w:rFonts w:cs="Times New Roman"/>
          <w:b/>
          <w:bCs/>
          <w:sz w:val="28"/>
          <w:szCs w:val="28"/>
        </w:rPr>
        <w:t>PO</w:t>
      </w:r>
      <w:r>
        <w:rPr>
          <w:rFonts w:cs="Times New Roman"/>
          <w:b/>
          <w:bCs/>
          <w:sz w:val="28"/>
          <w:szCs w:val="28"/>
        </w:rPr>
        <w:t>LTEK</w:t>
      </w:r>
      <w:r w:rsidRPr="00CF144E">
        <w:rPr>
          <w:rFonts w:cs="Times New Roman"/>
          <w:b/>
          <w:bCs/>
          <w:sz w:val="28"/>
          <w:szCs w:val="28"/>
        </w:rPr>
        <w:t>KES KEMENKES DENPASAR</w:t>
      </w:r>
    </w:p>
    <w:p w14:paraId="2F8CB25D" w14:textId="77777777" w:rsidR="00A10246" w:rsidRPr="00CF144E" w:rsidRDefault="00A10246" w:rsidP="00A10246">
      <w:pPr>
        <w:spacing w:after="0" w:line="240" w:lineRule="auto"/>
        <w:jc w:val="center"/>
        <w:rPr>
          <w:rFonts w:cs="Times New Roman"/>
          <w:b/>
          <w:bCs/>
          <w:sz w:val="28"/>
          <w:szCs w:val="28"/>
        </w:rPr>
      </w:pPr>
      <w:r w:rsidRPr="00CF144E">
        <w:rPr>
          <w:rFonts w:cs="Times New Roman"/>
          <w:b/>
          <w:bCs/>
          <w:sz w:val="28"/>
          <w:szCs w:val="28"/>
        </w:rPr>
        <w:t>JURUSAN TEKNOLOGI LABORATORIUM MEDIS</w:t>
      </w:r>
    </w:p>
    <w:p w14:paraId="43A375B9" w14:textId="77777777" w:rsidR="00A10246" w:rsidRPr="00CF144E" w:rsidRDefault="00A10246" w:rsidP="00A10246">
      <w:pPr>
        <w:spacing w:after="0" w:line="240" w:lineRule="auto"/>
        <w:jc w:val="center"/>
        <w:rPr>
          <w:rFonts w:cs="Times New Roman"/>
          <w:b/>
          <w:bCs/>
          <w:sz w:val="28"/>
          <w:szCs w:val="28"/>
        </w:rPr>
      </w:pPr>
      <w:r w:rsidRPr="00CF144E">
        <w:rPr>
          <w:rFonts w:cs="Times New Roman"/>
          <w:b/>
          <w:bCs/>
          <w:sz w:val="28"/>
          <w:szCs w:val="28"/>
        </w:rPr>
        <w:t>PROGRAM STUDI SARJANA TERAPAN</w:t>
      </w:r>
    </w:p>
    <w:p w14:paraId="70E80F2C" w14:textId="77777777" w:rsidR="00A10246" w:rsidRPr="00CF144E" w:rsidRDefault="00A10246" w:rsidP="00A10246">
      <w:pPr>
        <w:spacing w:after="0" w:line="240" w:lineRule="auto"/>
        <w:jc w:val="center"/>
        <w:rPr>
          <w:rFonts w:cs="Times New Roman"/>
          <w:b/>
          <w:bCs/>
          <w:sz w:val="28"/>
          <w:szCs w:val="28"/>
        </w:rPr>
      </w:pPr>
      <w:r w:rsidRPr="00CF144E">
        <w:rPr>
          <w:rFonts w:cs="Times New Roman"/>
          <w:b/>
          <w:bCs/>
          <w:sz w:val="28"/>
          <w:szCs w:val="28"/>
        </w:rPr>
        <w:t>DENPASAR</w:t>
      </w:r>
    </w:p>
    <w:p w14:paraId="119B0A71" w14:textId="77777777" w:rsidR="00A10246" w:rsidRDefault="00A10246" w:rsidP="00A10246">
      <w:pPr>
        <w:spacing w:after="0" w:line="240" w:lineRule="auto"/>
        <w:jc w:val="center"/>
        <w:rPr>
          <w:rFonts w:cs="Times New Roman"/>
          <w:b/>
          <w:bCs/>
          <w:sz w:val="28"/>
          <w:szCs w:val="28"/>
        </w:rPr>
      </w:pPr>
      <w:r w:rsidRPr="00CF144E">
        <w:rPr>
          <w:rFonts w:cs="Times New Roman"/>
          <w:b/>
          <w:bCs/>
          <w:sz w:val="28"/>
          <w:szCs w:val="28"/>
        </w:rPr>
        <w:t>202</w:t>
      </w:r>
      <w:r>
        <w:rPr>
          <w:rFonts w:cs="Times New Roman"/>
          <w:b/>
          <w:bCs/>
          <w:sz w:val="28"/>
          <w:szCs w:val="28"/>
        </w:rPr>
        <w:t>5</w:t>
      </w:r>
    </w:p>
    <w:p w14:paraId="03EC437B" w14:textId="77777777" w:rsidR="00A10246" w:rsidRDefault="00A10246" w:rsidP="00A10246">
      <w:pPr>
        <w:spacing w:after="0" w:line="480" w:lineRule="auto"/>
        <w:jc w:val="center"/>
        <w:rPr>
          <w:rFonts w:cs="Times New Roman"/>
          <w:b/>
          <w:bCs/>
          <w:sz w:val="28"/>
          <w:szCs w:val="28"/>
        </w:rPr>
      </w:pPr>
    </w:p>
    <w:p w14:paraId="19E58287" w14:textId="77777777" w:rsidR="00A10246" w:rsidRDefault="00A10246" w:rsidP="00A10246">
      <w:pPr>
        <w:spacing w:before="60" w:after="0" w:line="720" w:lineRule="auto"/>
        <w:jc w:val="center"/>
        <w:rPr>
          <w:rFonts w:cs="Times New Roman"/>
          <w:b/>
          <w:bCs/>
          <w:sz w:val="28"/>
          <w:szCs w:val="28"/>
        </w:rPr>
        <w:sectPr w:rsidR="00A10246" w:rsidSect="00A10246">
          <w:pgSz w:w="11906" w:h="16838" w:code="9"/>
          <w:pgMar w:top="1701" w:right="1701" w:bottom="1701" w:left="2268" w:header="720" w:footer="720" w:gutter="0"/>
          <w:pgNumType w:fmt="lowerRoman" w:start="1"/>
          <w:cols w:space="720"/>
          <w:titlePg/>
          <w:docGrid w:linePitch="326"/>
        </w:sectPr>
      </w:pPr>
    </w:p>
    <w:p w14:paraId="2C419DF0" w14:textId="77777777" w:rsidR="00C63478" w:rsidRDefault="00C63478" w:rsidP="00A10246">
      <w:pPr>
        <w:spacing w:line="480" w:lineRule="auto"/>
      </w:pPr>
    </w:p>
    <w:p w14:paraId="404AE11C" w14:textId="15F67DB7" w:rsidR="00A10246" w:rsidRDefault="00C63478" w:rsidP="00A10246">
      <w:pPr>
        <w:spacing w:line="480" w:lineRule="auto"/>
      </w:pPr>
      <w:r>
        <w:drawing>
          <wp:inline distT="0" distB="0" distL="0" distR="0" wp14:anchorId="2445B53A" wp14:editId="73A1819E">
            <wp:extent cx="5731510" cy="7719060"/>
            <wp:effectExtent l="0" t="0" r="2540" b="0"/>
            <wp:docPr id="39352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8142" name="Picture 393528142"/>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4238"/>
                    <a:stretch>
                      <a:fillRect/>
                    </a:stretch>
                  </pic:blipFill>
                  <pic:spPr bwMode="auto">
                    <a:xfrm>
                      <a:off x="0" y="0"/>
                      <a:ext cx="5731510" cy="7719060"/>
                    </a:xfrm>
                    <a:prstGeom prst="rect">
                      <a:avLst/>
                    </a:prstGeom>
                    <a:ln>
                      <a:noFill/>
                    </a:ln>
                    <a:extLst>
                      <a:ext uri="{53640926-AAD7-44D8-BBD7-CCE9431645EC}">
                        <a14:shadowObscured xmlns:a14="http://schemas.microsoft.com/office/drawing/2010/main"/>
                      </a:ext>
                    </a:extLst>
                  </pic:spPr>
                </pic:pic>
              </a:graphicData>
            </a:graphic>
          </wp:inline>
        </w:drawing>
      </w:r>
    </w:p>
    <w:p w14:paraId="7D463651" w14:textId="77777777" w:rsidR="00C63478" w:rsidRDefault="00C63478" w:rsidP="00A10246">
      <w:pPr>
        <w:spacing w:line="480" w:lineRule="auto"/>
      </w:pPr>
    </w:p>
    <w:p w14:paraId="0C5A8F89" w14:textId="77777777" w:rsidR="00C63478" w:rsidRDefault="00C63478" w:rsidP="00A10246">
      <w:pPr>
        <w:spacing w:line="480" w:lineRule="auto"/>
      </w:pPr>
    </w:p>
    <w:p w14:paraId="6C1BC1F2" w14:textId="77777777" w:rsidR="00992202" w:rsidRDefault="00992202" w:rsidP="00A10246">
      <w:pPr>
        <w:spacing w:line="480" w:lineRule="auto"/>
      </w:pPr>
    </w:p>
    <w:p w14:paraId="28F440F6" w14:textId="6488B885" w:rsidR="00C63478" w:rsidRDefault="00992202" w:rsidP="00A10246">
      <w:pPr>
        <w:spacing w:line="480" w:lineRule="auto"/>
      </w:pPr>
      <w:r>
        <w:drawing>
          <wp:inline distT="0" distB="0" distL="0" distR="0" wp14:anchorId="1546F251" wp14:editId="2993763A">
            <wp:extent cx="5731510" cy="6926580"/>
            <wp:effectExtent l="0" t="0" r="2540" b="7620"/>
            <wp:docPr id="1555850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50316" name="Picture 1555850316"/>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0591"/>
                    <a:stretch>
                      <a:fillRect/>
                    </a:stretch>
                  </pic:blipFill>
                  <pic:spPr bwMode="auto">
                    <a:xfrm>
                      <a:off x="0" y="0"/>
                      <a:ext cx="5731510" cy="6926580"/>
                    </a:xfrm>
                    <a:prstGeom prst="rect">
                      <a:avLst/>
                    </a:prstGeom>
                    <a:ln>
                      <a:noFill/>
                    </a:ln>
                    <a:extLst>
                      <a:ext uri="{53640926-AAD7-44D8-BBD7-CCE9431645EC}">
                        <a14:shadowObscured xmlns:a14="http://schemas.microsoft.com/office/drawing/2010/main"/>
                      </a:ext>
                    </a:extLst>
                  </pic:spPr>
                </pic:pic>
              </a:graphicData>
            </a:graphic>
          </wp:inline>
        </w:drawing>
      </w:r>
    </w:p>
    <w:p w14:paraId="1589AC0E" w14:textId="77777777" w:rsidR="00C63478" w:rsidRDefault="00C63478" w:rsidP="00A10246">
      <w:pPr>
        <w:spacing w:line="480" w:lineRule="auto"/>
      </w:pPr>
    </w:p>
    <w:p w14:paraId="21FEB128" w14:textId="77777777" w:rsidR="00136CFB" w:rsidRDefault="00136CFB" w:rsidP="00A10246">
      <w:pPr>
        <w:spacing w:line="480" w:lineRule="auto"/>
      </w:pPr>
    </w:p>
    <w:p w14:paraId="7FF540E1" w14:textId="77777777" w:rsidR="00136CFB" w:rsidRDefault="00136CFB" w:rsidP="00A10246">
      <w:pPr>
        <w:spacing w:line="480" w:lineRule="auto"/>
      </w:pPr>
    </w:p>
    <w:p w14:paraId="4161636C" w14:textId="11DBF252" w:rsidR="00136CFB" w:rsidRDefault="00136CFB" w:rsidP="00A10246">
      <w:pPr>
        <w:spacing w:line="480" w:lineRule="auto"/>
      </w:pPr>
      <w:r>
        <w:rPr>
          <w:szCs w:val="24"/>
        </w:rPr>
        <w:drawing>
          <wp:anchor distT="0" distB="0" distL="114300" distR="114300" simplePos="0" relativeHeight="251666432" behindDoc="0" locked="0" layoutInCell="1" allowOverlap="1" wp14:anchorId="598BAC96" wp14:editId="3E04677B">
            <wp:simplePos x="0" y="0"/>
            <wp:positionH relativeFrom="column">
              <wp:posOffset>0</wp:posOffset>
            </wp:positionH>
            <wp:positionV relativeFrom="paragraph">
              <wp:posOffset>0</wp:posOffset>
            </wp:positionV>
            <wp:extent cx="5731510" cy="7513320"/>
            <wp:effectExtent l="0" t="0" r="2540" b="0"/>
            <wp:wrapNone/>
            <wp:docPr id="1732766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66620" name="Picture 1732766620"/>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7360"/>
                    <a:stretch>
                      <a:fillRect/>
                    </a:stretch>
                  </pic:blipFill>
                  <pic:spPr bwMode="auto">
                    <a:xfrm>
                      <a:off x="0" y="0"/>
                      <a:ext cx="5731510" cy="7513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824281" w14:textId="77777777" w:rsidR="00C63478" w:rsidRDefault="00C63478" w:rsidP="00C63478">
      <w:bookmarkStart w:id="4" w:name="_Toc197433533"/>
      <w:bookmarkStart w:id="5" w:name="_Toc185201359"/>
    </w:p>
    <w:p w14:paraId="2CB01A81" w14:textId="77777777" w:rsidR="00136CFB" w:rsidRDefault="00136CFB" w:rsidP="00C63478"/>
    <w:p w14:paraId="3C200B31" w14:textId="77777777" w:rsidR="00136CFB" w:rsidRDefault="00136CFB" w:rsidP="00C63478"/>
    <w:p w14:paraId="03988ECA" w14:textId="77777777" w:rsidR="00136CFB" w:rsidRDefault="00136CFB" w:rsidP="00C63478"/>
    <w:p w14:paraId="3E03F8F1" w14:textId="77777777" w:rsidR="00136CFB" w:rsidRDefault="00136CFB" w:rsidP="00C63478"/>
    <w:p w14:paraId="68047E27" w14:textId="77777777" w:rsidR="00136CFB" w:rsidRDefault="00136CFB" w:rsidP="00C63478"/>
    <w:p w14:paraId="39688D04" w14:textId="77777777" w:rsidR="00136CFB" w:rsidRDefault="00136CFB" w:rsidP="00C63478"/>
    <w:p w14:paraId="62036486" w14:textId="77777777" w:rsidR="00136CFB" w:rsidRDefault="00136CFB" w:rsidP="00C63478"/>
    <w:p w14:paraId="6C6428EA" w14:textId="77777777" w:rsidR="00136CFB" w:rsidRDefault="00136CFB" w:rsidP="00C63478"/>
    <w:p w14:paraId="0122CB0B" w14:textId="77777777" w:rsidR="00136CFB" w:rsidRDefault="00136CFB" w:rsidP="00C63478"/>
    <w:p w14:paraId="17FE1FAE" w14:textId="77777777" w:rsidR="00136CFB" w:rsidRDefault="00136CFB" w:rsidP="00C63478"/>
    <w:p w14:paraId="4DAFEAAF" w14:textId="77777777" w:rsidR="00136CFB" w:rsidRDefault="00136CFB" w:rsidP="00C63478"/>
    <w:p w14:paraId="39450D9D" w14:textId="77777777" w:rsidR="00136CFB" w:rsidRDefault="00136CFB" w:rsidP="00C63478"/>
    <w:p w14:paraId="02197C30" w14:textId="77777777" w:rsidR="00136CFB" w:rsidRDefault="00136CFB" w:rsidP="00C63478"/>
    <w:p w14:paraId="6242B67D" w14:textId="77777777" w:rsidR="00136CFB" w:rsidRDefault="00136CFB" w:rsidP="00C63478"/>
    <w:p w14:paraId="576684AB" w14:textId="77777777" w:rsidR="00136CFB" w:rsidRDefault="00136CFB" w:rsidP="00C63478"/>
    <w:p w14:paraId="7CC4FD7D" w14:textId="77777777" w:rsidR="00136CFB" w:rsidRDefault="00136CFB" w:rsidP="00C63478"/>
    <w:p w14:paraId="51D8A444" w14:textId="77777777" w:rsidR="00136CFB" w:rsidRDefault="00136CFB" w:rsidP="00C63478"/>
    <w:p w14:paraId="6CFB39BF" w14:textId="77777777" w:rsidR="00136CFB" w:rsidRDefault="00136CFB" w:rsidP="00C63478"/>
    <w:p w14:paraId="33FDE6F9" w14:textId="77777777" w:rsidR="00136CFB" w:rsidRDefault="00136CFB" w:rsidP="00C63478"/>
    <w:p w14:paraId="49F4F87A" w14:textId="77777777" w:rsidR="00136CFB" w:rsidRDefault="00136CFB" w:rsidP="00C63478"/>
    <w:p w14:paraId="0819915D" w14:textId="77777777" w:rsidR="00136CFB" w:rsidRDefault="00136CFB" w:rsidP="00C63478"/>
    <w:p w14:paraId="54C5189D" w14:textId="77777777" w:rsidR="00136CFB" w:rsidRDefault="00136CFB" w:rsidP="00C63478"/>
    <w:p w14:paraId="56652353" w14:textId="77777777" w:rsidR="00136CFB" w:rsidRDefault="00136CFB" w:rsidP="00C63478"/>
    <w:p w14:paraId="50AEAAFF" w14:textId="77777777" w:rsidR="00136CFB" w:rsidRDefault="00136CFB" w:rsidP="00C63478"/>
    <w:p w14:paraId="369CCDD5" w14:textId="77777777" w:rsidR="00136CFB" w:rsidRDefault="00136CFB" w:rsidP="00C63478"/>
    <w:p w14:paraId="362F65F9" w14:textId="77777777" w:rsidR="00136CFB" w:rsidRDefault="00136CFB" w:rsidP="00C63478"/>
    <w:p w14:paraId="53D31314" w14:textId="77777777" w:rsidR="00136CFB" w:rsidRDefault="00136CFB" w:rsidP="00C63478"/>
    <w:p w14:paraId="20D18F0E" w14:textId="77777777" w:rsidR="00136CFB" w:rsidRDefault="00136CFB" w:rsidP="00C63478"/>
    <w:p w14:paraId="047EC405" w14:textId="77777777" w:rsidR="00136CFB" w:rsidRDefault="00136CFB" w:rsidP="00C63478"/>
    <w:p w14:paraId="4703E888" w14:textId="77777777" w:rsidR="00136CFB" w:rsidRPr="00C63478" w:rsidRDefault="00136CFB" w:rsidP="00C63478"/>
    <w:p w14:paraId="6CE37609" w14:textId="55CA68AF" w:rsidR="00A10246" w:rsidRPr="00A10246" w:rsidRDefault="00A10246" w:rsidP="00A10246">
      <w:pPr>
        <w:pStyle w:val="Heading1"/>
        <w:jc w:val="center"/>
        <w:rPr>
          <w:rFonts w:ascii="Times New Roman" w:hAnsi="Times New Roman" w:cs="Times New Roman"/>
          <w:b/>
          <w:bCs/>
          <w:color w:val="auto"/>
          <w:sz w:val="28"/>
          <w:szCs w:val="28"/>
        </w:rPr>
      </w:pPr>
      <w:r w:rsidRPr="00A10246">
        <w:rPr>
          <w:rFonts w:ascii="Times New Roman" w:hAnsi="Times New Roman" w:cs="Times New Roman"/>
          <w:b/>
          <w:bCs/>
          <w:color w:val="auto"/>
          <w:sz w:val="28"/>
          <w:szCs w:val="28"/>
        </w:rPr>
        <w:t>LEMBAR PERSEMBAHAN</w:t>
      </w:r>
      <w:bookmarkEnd w:id="4"/>
    </w:p>
    <w:p w14:paraId="5B8693ED" w14:textId="77777777" w:rsidR="00A10246" w:rsidRDefault="00A10246" w:rsidP="00A10246">
      <w:pPr>
        <w:spacing w:after="0" w:line="480" w:lineRule="auto"/>
        <w:jc w:val="center"/>
        <w:rPr>
          <w:i/>
          <w:iCs/>
          <w:lang w:val="en-ID"/>
        </w:rPr>
      </w:pPr>
      <w:r>
        <w:rPr>
          <w:i/>
          <w:iCs/>
          <w:lang w:val="en-ID"/>
        </w:rPr>
        <w:t xml:space="preserve">Om Awighnam Astu Namo Siddham </w:t>
      </w:r>
    </w:p>
    <w:p w14:paraId="54E5D45F" w14:textId="77777777" w:rsidR="00A10246" w:rsidRDefault="00A10246" w:rsidP="00A10246">
      <w:pPr>
        <w:spacing w:after="0" w:line="480" w:lineRule="auto"/>
        <w:jc w:val="center"/>
        <w:rPr>
          <w:i/>
          <w:iCs/>
          <w:lang w:val="en-ID"/>
        </w:rPr>
      </w:pPr>
      <w:r>
        <w:rPr>
          <w:i/>
          <w:iCs/>
          <w:lang w:val="en-ID"/>
        </w:rPr>
        <w:t xml:space="preserve">Om Ananta Pramana Swaha </w:t>
      </w:r>
    </w:p>
    <w:p w14:paraId="10112239" w14:textId="77777777" w:rsidR="00A10246" w:rsidRPr="00DC651D" w:rsidRDefault="00A10246" w:rsidP="00A10246">
      <w:pPr>
        <w:spacing w:after="0" w:line="480" w:lineRule="auto"/>
        <w:ind w:firstLine="720"/>
        <w:jc w:val="both"/>
        <w:rPr>
          <w:lang w:val="en-ID"/>
        </w:rPr>
      </w:pPr>
      <w:r w:rsidRPr="00DC651D">
        <w:rPr>
          <w:lang w:val="en-ID"/>
        </w:rPr>
        <w:t>Puji syukur yang setulusnya saya panjatkan ke hadapan Ida Sang Hyang Widhi Wasa. Atas asung kertha nugraha-Nya, saya dapat menyelesaikan skripsi ini dengan baik dan tepat waktu. Tanpa tuntunan, kekuatan, serta karunia-Nya selama saya menempuh pendidikan di Jurusan Teknologi Laboratorium Medis, Poltekkes Kemenkes Denpasar tentu tidak akan dapat saya lalui.</w:t>
      </w:r>
    </w:p>
    <w:p w14:paraId="7C5A92C9" w14:textId="77777777" w:rsidR="00A10246" w:rsidRPr="00DC651D" w:rsidRDefault="00A10246" w:rsidP="00A10246">
      <w:pPr>
        <w:spacing w:line="480" w:lineRule="auto"/>
        <w:ind w:firstLine="720"/>
        <w:jc w:val="both"/>
        <w:rPr>
          <w:lang w:val="en-ID"/>
        </w:rPr>
      </w:pPr>
      <w:r w:rsidRPr="00DC651D">
        <w:rPr>
          <w:lang w:val="en-ID"/>
        </w:rPr>
        <w:t xml:space="preserve">Dengan penuh cinta dan hormat, saya ucapkan terimakasih kepada keluarga tercinta yang selalu menjadi sumber kekuatan dan semangat. Terima kasih atas doa, kasih sayang, dan segala bentuk dukungan yang tak ternilai selama masa perkuliahan hingga proses penyusunan skripsi ini. Mohon maaf karena untuk saat ini saya hanya bisa membalas dengan doa terbaik. Semoga kelak saya dapat membalas segala pengorbanan dan kasih yang telah diberikan dengan keberhasilan dan kebahagiaan yang membanggakan.  </w:t>
      </w:r>
    </w:p>
    <w:p w14:paraId="39BE1E0F" w14:textId="77777777" w:rsidR="00A10246" w:rsidRPr="00DC651D" w:rsidRDefault="00A10246" w:rsidP="00A10246">
      <w:pPr>
        <w:spacing w:line="480" w:lineRule="auto"/>
        <w:jc w:val="center"/>
        <w:rPr>
          <w:lang w:val="en-ID"/>
        </w:rPr>
      </w:pPr>
      <w:r w:rsidRPr="00DC651D">
        <w:rPr>
          <w:lang w:val="en-ID"/>
        </w:rPr>
        <w:t>“Apa yang dicapai hari</w:t>
      </w:r>
      <w:r>
        <w:rPr>
          <w:lang w:val="en-ID"/>
        </w:rPr>
        <w:t xml:space="preserve"> </w:t>
      </w:r>
      <w:r w:rsidRPr="00DC651D">
        <w:rPr>
          <w:lang w:val="en-ID"/>
        </w:rPr>
        <w:t>ini adalah sebuah ketekunan, kesabaran, dan doa yang tulus. Tidak ada keberhasilan tanpa perjuangan dan tidak ada perjuangan yang sia – sia.”</w:t>
      </w:r>
    </w:p>
    <w:p w14:paraId="4D93F4CC" w14:textId="77777777" w:rsidR="00A10246" w:rsidRDefault="00A10246" w:rsidP="00A10246">
      <w:pPr>
        <w:spacing w:line="480" w:lineRule="auto"/>
        <w:jc w:val="center"/>
        <w:rPr>
          <w:i/>
          <w:iCs/>
          <w:lang w:val="en-ID"/>
        </w:rPr>
      </w:pPr>
    </w:p>
    <w:p w14:paraId="40231DA9" w14:textId="77777777" w:rsidR="00A10246" w:rsidRDefault="00A10246" w:rsidP="00A10246">
      <w:pPr>
        <w:spacing w:line="480" w:lineRule="auto"/>
        <w:jc w:val="center"/>
        <w:rPr>
          <w:i/>
          <w:iCs/>
          <w:lang w:val="en-ID"/>
        </w:rPr>
      </w:pPr>
    </w:p>
    <w:p w14:paraId="1E35B749" w14:textId="77777777" w:rsidR="00A10246" w:rsidRPr="007B05C3" w:rsidRDefault="00A10246" w:rsidP="00A10246">
      <w:pPr>
        <w:spacing w:line="480" w:lineRule="auto"/>
        <w:jc w:val="center"/>
        <w:rPr>
          <w:i/>
          <w:iCs/>
          <w:lang w:val="en-ID"/>
        </w:rPr>
      </w:pPr>
    </w:p>
    <w:p w14:paraId="01EC3DD7" w14:textId="77777777" w:rsidR="00A10246" w:rsidRDefault="00A10246" w:rsidP="00A10246">
      <w:pPr>
        <w:pStyle w:val="Heading1"/>
        <w:jc w:val="center"/>
        <w:rPr>
          <w:rFonts w:ascii="Times New Roman" w:hAnsi="Times New Roman" w:cs="Times New Roman"/>
          <w:b/>
          <w:bCs/>
          <w:color w:val="auto"/>
          <w:sz w:val="28"/>
          <w:szCs w:val="28"/>
        </w:rPr>
      </w:pPr>
      <w:bookmarkStart w:id="6" w:name="_Toc197433534"/>
    </w:p>
    <w:p w14:paraId="0DC52BA9" w14:textId="47FE4D67" w:rsidR="00A10246" w:rsidRPr="00A10246" w:rsidRDefault="00A10246" w:rsidP="00A10246">
      <w:pPr>
        <w:pStyle w:val="Heading1"/>
        <w:jc w:val="center"/>
        <w:rPr>
          <w:rFonts w:ascii="Times New Roman" w:hAnsi="Times New Roman" w:cs="Times New Roman"/>
          <w:b/>
          <w:bCs/>
          <w:color w:val="auto"/>
          <w:sz w:val="28"/>
          <w:szCs w:val="28"/>
        </w:rPr>
      </w:pPr>
      <w:r w:rsidRPr="00A10246">
        <w:rPr>
          <w:rFonts w:ascii="Times New Roman" w:hAnsi="Times New Roman" w:cs="Times New Roman"/>
          <w:b/>
          <w:bCs/>
          <w:color w:val="auto"/>
          <w:sz w:val="28"/>
          <w:szCs w:val="28"/>
        </w:rPr>
        <w:t>RIWAYAT PENULIS</w:t>
      </w:r>
      <w:bookmarkEnd w:id="6"/>
    </w:p>
    <w:p w14:paraId="6028B873" w14:textId="77777777" w:rsidR="00A10246" w:rsidRPr="00FD562E" w:rsidRDefault="00A10246" w:rsidP="00A10246">
      <w:pPr>
        <w:spacing w:after="0" w:line="480" w:lineRule="auto"/>
        <w:jc w:val="both"/>
        <w:rPr>
          <w:szCs w:val="24"/>
          <w:lang w:val="en-ID"/>
        </w:rPr>
      </w:pPr>
      <w:r>
        <w:rPr>
          <w:b/>
          <w:bCs/>
          <w:sz w:val="28"/>
          <w:szCs w:val="28"/>
        </w:rPr>
        <w:drawing>
          <wp:anchor distT="0" distB="0" distL="114300" distR="114300" simplePos="0" relativeHeight="251660288" behindDoc="0" locked="0" layoutInCell="1" allowOverlap="1" wp14:anchorId="65A094A6" wp14:editId="5C739D03">
            <wp:simplePos x="0" y="0"/>
            <wp:positionH relativeFrom="margin">
              <wp:align>left</wp:align>
            </wp:positionH>
            <wp:positionV relativeFrom="paragraph">
              <wp:posOffset>13970</wp:posOffset>
            </wp:positionV>
            <wp:extent cx="1074420" cy="1266825"/>
            <wp:effectExtent l="0" t="0" r="0" b="0"/>
            <wp:wrapThrough wrapText="bothSides">
              <wp:wrapPolygon edited="0">
                <wp:start x="0" y="0"/>
                <wp:lineTo x="0" y="21113"/>
                <wp:lineTo x="21064" y="21113"/>
                <wp:lineTo x="21064" y="0"/>
                <wp:lineTo x="0" y="0"/>
              </wp:wrapPolygon>
            </wp:wrapThrough>
            <wp:docPr id="12693938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93834" name="Picture 12693938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8219" cy="1271013"/>
                    </a:xfrm>
                    <a:prstGeom prst="rect">
                      <a:avLst/>
                    </a:prstGeom>
                  </pic:spPr>
                </pic:pic>
              </a:graphicData>
            </a:graphic>
            <wp14:sizeRelH relativeFrom="margin">
              <wp14:pctWidth>0</wp14:pctWidth>
            </wp14:sizeRelH>
            <wp14:sizeRelV relativeFrom="margin">
              <wp14:pctHeight>0</wp14:pctHeight>
            </wp14:sizeRelV>
          </wp:anchor>
        </w:drawing>
      </w:r>
      <w:r w:rsidRPr="0076535E">
        <w:rPr>
          <w:szCs w:val="24"/>
          <w:lang w:val="en-ID"/>
        </w:rPr>
        <w:t>Penulis bernama Ni Putu Wulan Puspa Dewi, lahir di Sampalan Klod pada tanggal 13 Maret 2003. Penulis berasal dari Desa Sampalan Klod, Kecamatan Dawan, Kabupaten Klungkung, dan merupakan anak sulung dari pasangan I Ketut Sudiana</w:t>
      </w:r>
      <w:r>
        <w:rPr>
          <w:szCs w:val="24"/>
          <w:lang w:val="en-ID"/>
        </w:rPr>
        <w:t xml:space="preserve"> (Ayah)</w:t>
      </w:r>
      <w:r w:rsidRPr="0076535E">
        <w:rPr>
          <w:szCs w:val="24"/>
          <w:lang w:val="en-ID"/>
        </w:rPr>
        <w:t xml:space="preserve"> dan Ni Ketut Ariani</w:t>
      </w:r>
      <w:r>
        <w:rPr>
          <w:szCs w:val="24"/>
          <w:lang w:val="en-ID"/>
        </w:rPr>
        <w:t xml:space="preserve"> (Ibu)</w:t>
      </w:r>
      <w:r w:rsidRPr="0076535E">
        <w:rPr>
          <w:szCs w:val="24"/>
          <w:lang w:val="en-ID"/>
        </w:rPr>
        <w:t>.</w:t>
      </w:r>
      <w:r>
        <w:rPr>
          <w:szCs w:val="24"/>
          <w:lang w:val="en-ID"/>
        </w:rPr>
        <w:t xml:space="preserve"> </w:t>
      </w:r>
      <w:r w:rsidRPr="0076535E">
        <w:rPr>
          <w:szCs w:val="24"/>
          <w:lang w:val="en-ID"/>
        </w:rPr>
        <w:t>Perjalanan pendidikan penulis dimulai pada tahun 2008 di Taman Kanak-Kanak Taman Sari, kemudian dilanjutkan ke SD Negeri 1 Paksebali hingga tahun 2016. Jenjang pendidikan menengah pertama ditempuh di SMP Negeri 2 Semarapura, dilanjutkan dengan pendidikan menengah atas di SMA Negeri 2 Semarapura dengan peminatan Ilmu Pengetahuan Alam (IPA) dan lulus pada tahun 2021.</w:t>
      </w:r>
      <w:r>
        <w:rPr>
          <w:szCs w:val="24"/>
          <w:lang w:val="en-ID"/>
        </w:rPr>
        <w:t xml:space="preserve"> </w:t>
      </w:r>
      <w:r w:rsidRPr="0076535E">
        <w:rPr>
          <w:szCs w:val="24"/>
          <w:lang w:val="en-ID"/>
        </w:rPr>
        <w:t>Setelah menyelesaikan pendidikan sekolah menengah, penulis melanjutkan studi ke jenjang pendidikan tinggi di Politeknik Kesehatan Kementerian Kesehatan Denpasar, pada Program Studi Sarjana Terapan Teknologi Laboratorium Medis.</w:t>
      </w:r>
      <w:r>
        <w:rPr>
          <w:szCs w:val="24"/>
          <w:lang w:val="en-ID"/>
        </w:rPr>
        <w:t xml:space="preserve"> </w:t>
      </w:r>
      <w:r w:rsidRPr="0076535E">
        <w:rPr>
          <w:szCs w:val="24"/>
        </w:rPr>
        <w:t>Penulis percaya bahwa keberhasilan adalah hasil dari kerja keras, ketekunan, dan doa yang tulus. Skripsi ini diharapkan dapat menjadi awal kontribusi penulis di bidang ilmu kesehatan, khususnya dalam pelayanan laboratorium medis.</w:t>
      </w:r>
      <w:r>
        <w:rPr>
          <w:szCs w:val="24"/>
        </w:rPr>
        <w:t xml:space="preserve"> </w:t>
      </w:r>
    </w:p>
    <w:p w14:paraId="15390D9D" w14:textId="77777777" w:rsidR="00A10246" w:rsidRDefault="00A10246" w:rsidP="00A10246">
      <w:pPr>
        <w:spacing w:line="480" w:lineRule="auto"/>
        <w:jc w:val="center"/>
        <w:rPr>
          <w:b/>
          <w:bCs/>
          <w:sz w:val="28"/>
          <w:szCs w:val="28"/>
        </w:rPr>
      </w:pPr>
    </w:p>
    <w:p w14:paraId="48CC00D9" w14:textId="77777777" w:rsidR="00A10246" w:rsidRDefault="00A10246" w:rsidP="00A10246">
      <w:pPr>
        <w:spacing w:line="480" w:lineRule="auto"/>
        <w:rPr>
          <w:b/>
          <w:bCs/>
          <w:sz w:val="28"/>
          <w:szCs w:val="28"/>
        </w:rPr>
      </w:pPr>
    </w:p>
    <w:p w14:paraId="5549633E" w14:textId="77777777" w:rsidR="00A10246" w:rsidRDefault="00A10246" w:rsidP="00A10246">
      <w:pPr>
        <w:spacing w:line="480" w:lineRule="auto"/>
        <w:rPr>
          <w:b/>
          <w:bCs/>
          <w:sz w:val="28"/>
          <w:szCs w:val="28"/>
        </w:rPr>
      </w:pPr>
    </w:p>
    <w:p w14:paraId="7B711644" w14:textId="77777777" w:rsidR="00A10246" w:rsidRDefault="00A10246" w:rsidP="00A10246">
      <w:pPr>
        <w:spacing w:line="480" w:lineRule="auto"/>
        <w:rPr>
          <w:b/>
          <w:bCs/>
          <w:sz w:val="28"/>
          <w:szCs w:val="28"/>
        </w:rPr>
      </w:pPr>
    </w:p>
    <w:p w14:paraId="1442E526" w14:textId="77777777" w:rsidR="00A10246" w:rsidRDefault="00A10246" w:rsidP="00A10246">
      <w:pPr>
        <w:spacing w:line="480" w:lineRule="auto"/>
        <w:rPr>
          <w:b/>
          <w:bCs/>
          <w:sz w:val="28"/>
          <w:szCs w:val="28"/>
        </w:rPr>
      </w:pPr>
    </w:p>
    <w:p w14:paraId="0C0CACE8" w14:textId="6DFDD1D2" w:rsidR="00A10246" w:rsidRDefault="00A10246" w:rsidP="00136CFB">
      <w:pPr>
        <w:spacing w:after="0" w:line="240" w:lineRule="auto"/>
        <w:rPr>
          <w:szCs w:val="24"/>
        </w:rPr>
      </w:pPr>
      <w:r>
        <w:rPr>
          <w:szCs w:val="24"/>
        </w:rPr>
        <w:br w:type="page"/>
      </w:r>
    </w:p>
    <w:p w14:paraId="5D51EA8A" w14:textId="77777777" w:rsidR="00A10246" w:rsidRPr="000111DE" w:rsidRDefault="00A10246" w:rsidP="00A10246">
      <w:pPr>
        <w:spacing w:after="0" w:line="240" w:lineRule="auto"/>
        <w:jc w:val="center"/>
        <w:rPr>
          <w:b/>
          <w:bCs/>
          <w:i/>
          <w:iCs/>
          <w:szCs w:val="24"/>
          <w:lang w:val="en-ID"/>
        </w:rPr>
      </w:pPr>
      <w:r w:rsidRPr="000111DE">
        <w:rPr>
          <w:b/>
          <w:bCs/>
          <w:i/>
          <w:iCs/>
          <w:szCs w:val="24"/>
          <w:lang w:val="en"/>
        </w:rPr>
        <w:lastRenderedPageBreak/>
        <w:t>ANALYSIS OF RISK FACTORS RELATED TO HEMOGLOBIN LEVELS IN WATERMELON FARMERS IN SUBAK GUNAKSA</w:t>
      </w:r>
    </w:p>
    <w:p w14:paraId="2A9F9B0F" w14:textId="77777777" w:rsidR="00A10246" w:rsidRDefault="00A10246" w:rsidP="00A10246">
      <w:pPr>
        <w:spacing w:after="0" w:line="240" w:lineRule="auto"/>
        <w:jc w:val="center"/>
        <w:rPr>
          <w:szCs w:val="24"/>
        </w:rPr>
      </w:pPr>
    </w:p>
    <w:p w14:paraId="480C49A4" w14:textId="77777777" w:rsidR="00A10246" w:rsidRPr="00A10246" w:rsidRDefault="00A10246" w:rsidP="00A10246">
      <w:pPr>
        <w:pStyle w:val="Heading1"/>
        <w:jc w:val="center"/>
        <w:rPr>
          <w:rFonts w:ascii="Times New Roman" w:hAnsi="Times New Roman" w:cs="Times New Roman"/>
          <w:b/>
          <w:bCs/>
          <w:color w:val="auto"/>
          <w:sz w:val="28"/>
          <w:szCs w:val="28"/>
        </w:rPr>
      </w:pPr>
      <w:bookmarkStart w:id="7" w:name="_Toc197433536"/>
      <w:r w:rsidRPr="00A10246">
        <w:rPr>
          <w:rFonts w:ascii="Times New Roman" w:hAnsi="Times New Roman" w:cs="Times New Roman"/>
          <w:b/>
          <w:bCs/>
          <w:color w:val="auto"/>
          <w:sz w:val="28"/>
          <w:szCs w:val="28"/>
        </w:rPr>
        <w:t>ABSTRACT</w:t>
      </w:r>
      <w:bookmarkEnd w:id="7"/>
    </w:p>
    <w:p w14:paraId="32E9C61A" w14:textId="77777777" w:rsidR="00A10246" w:rsidRDefault="00A10246" w:rsidP="00A10246">
      <w:pPr>
        <w:spacing w:after="0" w:line="240" w:lineRule="auto"/>
        <w:jc w:val="both"/>
        <w:rPr>
          <w:i/>
          <w:iCs/>
          <w:szCs w:val="24"/>
        </w:rPr>
      </w:pPr>
      <w:bookmarkStart w:id="8" w:name="_Hlk198804758"/>
      <w:r w:rsidRPr="00D00B91">
        <w:rPr>
          <w:b/>
          <w:bCs/>
          <w:i/>
          <w:iCs/>
          <w:szCs w:val="24"/>
        </w:rPr>
        <w:t>Background:</w:t>
      </w:r>
      <w:r>
        <w:rPr>
          <w:b/>
          <w:bCs/>
          <w:i/>
          <w:iCs/>
          <w:szCs w:val="24"/>
        </w:rPr>
        <w:t xml:space="preserve"> </w:t>
      </w:r>
      <w:bookmarkStart w:id="9" w:name="_Hlk198803840"/>
      <w:r w:rsidRPr="00D00B91">
        <w:rPr>
          <w:i/>
          <w:iCs/>
          <w:szCs w:val="24"/>
        </w:rPr>
        <w:t>Anemia is a common health issue among field workers such as farmers, particularly those exposed co</w:t>
      </w:r>
    </w:p>
    <w:p w14:paraId="1A720574" w14:textId="670B2DD2" w:rsidR="00A10246" w:rsidRPr="009875BD" w:rsidRDefault="00A10246" w:rsidP="00A10246">
      <w:pPr>
        <w:spacing w:after="0" w:line="240" w:lineRule="auto"/>
        <w:jc w:val="both"/>
        <w:rPr>
          <w:i/>
          <w:iCs/>
          <w:szCs w:val="24"/>
        </w:rPr>
      </w:pPr>
      <w:r w:rsidRPr="00D00B91">
        <w:rPr>
          <w:i/>
          <w:iCs/>
          <w:szCs w:val="24"/>
        </w:rPr>
        <w:t>ntinuously to pesticides. Long-term exposure to pesticides is suspected to affect hemoglobin levels. This study aims to analyze risk factors associated with hemoglobin levels among watermelon farmers in Subak Gunaksa.</w:t>
      </w:r>
      <w:r>
        <w:rPr>
          <w:i/>
          <w:iCs/>
          <w:szCs w:val="24"/>
        </w:rPr>
        <w:t xml:space="preserve"> </w:t>
      </w:r>
      <w:r w:rsidRPr="00D00B91">
        <w:rPr>
          <w:b/>
          <w:bCs/>
          <w:i/>
          <w:iCs/>
          <w:szCs w:val="24"/>
        </w:rPr>
        <w:t>Methods:</w:t>
      </w:r>
      <w:r w:rsidRPr="00D00B91">
        <w:rPr>
          <w:i/>
          <w:iCs/>
          <w:szCs w:val="24"/>
        </w:rPr>
        <w:t xml:space="preserve"> This research uses a cross-sectional design with a total sample of 47 farmers. Data were collected through questionnaires and digital hemoglobin measurement tools. Data analysis was performed using Chi-Square tests and Odds Ratio calculations.</w:t>
      </w:r>
      <w:r>
        <w:rPr>
          <w:i/>
          <w:iCs/>
          <w:szCs w:val="24"/>
        </w:rPr>
        <w:t xml:space="preserve"> </w:t>
      </w:r>
      <w:r w:rsidRPr="009875BD">
        <w:rPr>
          <w:b/>
          <w:bCs/>
          <w:i/>
          <w:iCs/>
          <w:szCs w:val="24"/>
        </w:rPr>
        <w:t>Results:</w:t>
      </w:r>
      <w:r w:rsidRPr="009875BD">
        <w:rPr>
          <w:i/>
          <w:iCs/>
          <w:szCs w:val="24"/>
        </w:rPr>
        <w:t xml:space="preserve"> A significant association was found between spraying frequency (p=0.005), spraying duration (p=0.008), incomplete use of PPE (p=0.002), and work duration (p=0.005) with hemoglobin levels. Factors such as gender, age, and iron intake did not show significant relationships.</w:t>
      </w:r>
      <w:r>
        <w:rPr>
          <w:i/>
          <w:iCs/>
          <w:szCs w:val="24"/>
        </w:rPr>
        <w:t xml:space="preserve"> </w:t>
      </w:r>
      <w:r w:rsidRPr="009875BD">
        <w:rPr>
          <w:b/>
          <w:bCs/>
          <w:i/>
          <w:iCs/>
          <w:szCs w:val="24"/>
        </w:rPr>
        <w:t>Conclusion:</w:t>
      </w:r>
      <w:r w:rsidRPr="009875BD">
        <w:rPr>
          <w:i/>
          <w:iCs/>
          <w:szCs w:val="24"/>
        </w:rPr>
        <w:t xml:space="preserve"> Risk factors such as frequency and duration of spraying, incomplete use of PPE, and longer work duration are correlated with anemia among farmers. Occupational health interventions, complete use of PPE, and regular education on pesticide exposure risks are essential to prevent anemia in this group.</w:t>
      </w:r>
      <w:bookmarkEnd w:id="8"/>
    </w:p>
    <w:p w14:paraId="2347E3B2" w14:textId="77777777" w:rsidR="00A10246" w:rsidRDefault="00A10246" w:rsidP="00A10246">
      <w:pPr>
        <w:spacing w:after="0" w:line="240" w:lineRule="auto"/>
        <w:jc w:val="both"/>
        <w:rPr>
          <w:i/>
          <w:iCs/>
          <w:szCs w:val="24"/>
        </w:rPr>
      </w:pPr>
    </w:p>
    <w:p w14:paraId="17F6F21E" w14:textId="77777777" w:rsidR="00A10246" w:rsidRPr="009875BD" w:rsidRDefault="00A10246" w:rsidP="00A10246">
      <w:pPr>
        <w:spacing w:after="0" w:line="240" w:lineRule="auto"/>
        <w:jc w:val="both"/>
        <w:rPr>
          <w:i/>
          <w:iCs/>
          <w:szCs w:val="24"/>
        </w:rPr>
      </w:pPr>
    </w:p>
    <w:p w14:paraId="77B32331" w14:textId="77777777" w:rsidR="00A10246" w:rsidRDefault="00A10246" w:rsidP="00A10246">
      <w:pPr>
        <w:spacing w:after="0" w:line="240" w:lineRule="auto"/>
        <w:jc w:val="both"/>
        <w:rPr>
          <w:szCs w:val="24"/>
        </w:rPr>
      </w:pPr>
      <w:r w:rsidRPr="00D00B91">
        <w:rPr>
          <w:b/>
          <w:bCs/>
          <w:szCs w:val="24"/>
        </w:rPr>
        <w:t>Keywords:</w:t>
      </w:r>
      <w:r w:rsidRPr="00D00B91">
        <w:rPr>
          <w:szCs w:val="24"/>
        </w:rPr>
        <w:t xml:space="preserve"> Hemoglobin</w:t>
      </w:r>
    </w:p>
    <w:bookmarkEnd w:id="9"/>
    <w:p w14:paraId="2E59F4C8" w14:textId="77777777" w:rsidR="00A10246" w:rsidRDefault="00A10246" w:rsidP="00A10246">
      <w:pPr>
        <w:spacing w:after="0" w:line="720" w:lineRule="auto"/>
        <w:rPr>
          <w:szCs w:val="24"/>
        </w:rPr>
      </w:pPr>
    </w:p>
    <w:p w14:paraId="4C105860" w14:textId="77777777" w:rsidR="00A10246" w:rsidRDefault="00A10246" w:rsidP="00A10246">
      <w:pPr>
        <w:spacing w:after="0" w:line="240" w:lineRule="auto"/>
        <w:ind w:left="5040" w:firstLine="720"/>
        <w:jc w:val="center"/>
        <w:rPr>
          <w:szCs w:val="24"/>
        </w:rPr>
      </w:pPr>
    </w:p>
    <w:p w14:paraId="2A1B2BCD" w14:textId="77777777" w:rsidR="00A10246" w:rsidRDefault="00A10246" w:rsidP="00A10246">
      <w:pPr>
        <w:spacing w:after="0" w:line="240" w:lineRule="auto"/>
        <w:ind w:left="5040" w:firstLine="720"/>
        <w:jc w:val="center"/>
        <w:rPr>
          <w:szCs w:val="24"/>
        </w:rPr>
      </w:pPr>
    </w:p>
    <w:p w14:paraId="6F6C118A" w14:textId="77777777" w:rsidR="00A10246" w:rsidRDefault="00A10246" w:rsidP="00A10246">
      <w:pPr>
        <w:spacing w:after="0" w:line="240" w:lineRule="auto"/>
        <w:ind w:left="5040" w:firstLine="720"/>
        <w:jc w:val="center"/>
        <w:rPr>
          <w:szCs w:val="24"/>
        </w:rPr>
      </w:pPr>
    </w:p>
    <w:p w14:paraId="1FE9D292" w14:textId="77777777" w:rsidR="00A10246" w:rsidRDefault="00A10246" w:rsidP="00A10246">
      <w:pPr>
        <w:spacing w:after="0" w:line="240" w:lineRule="auto"/>
        <w:ind w:left="5040" w:firstLine="720"/>
        <w:jc w:val="center"/>
        <w:rPr>
          <w:szCs w:val="24"/>
        </w:rPr>
      </w:pPr>
    </w:p>
    <w:p w14:paraId="683FF331" w14:textId="77777777" w:rsidR="00A10246" w:rsidRDefault="00A10246" w:rsidP="00A10246">
      <w:pPr>
        <w:spacing w:after="0" w:line="240" w:lineRule="auto"/>
        <w:ind w:left="5040" w:firstLine="720"/>
        <w:jc w:val="center"/>
        <w:rPr>
          <w:szCs w:val="24"/>
        </w:rPr>
      </w:pPr>
    </w:p>
    <w:p w14:paraId="78619BEE" w14:textId="77777777" w:rsidR="00A10246" w:rsidRDefault="00A10246" w:rsidP="00A10246">
      <w:pPr>
        <w:spacing w:after="0" w:line="240" w:lineRule="auto"/>
        <w:ind w:left="5040" w:firstLine="720"/>
        <w:jc w:val="center"/>
        <w:rPr>
          <w:szCs w:val="24"/>
        </w:rPr>
      </w:pPr>
    </w:p>
    <w:p w14:paraId="53A7E056" w14:textId="77777777" w:rsidR="00A10246" w:rsidRDefault="00A10246" w:rsidP="00A10246">
      <w:pPr>
        <w:spacing w:after="0" w:line="240" w:lineRule="auto"/>
        <w:ind w:left="5040" w:firstLine="720"/>
        <w:jc w:val="center"/>
        <w:rPr>
          <w:szCs w:val="24"/>
        </w:rPr>
      </w:pPr>
    </w:p>
    <w:p w14:paraId="6A562C37" w14:textId="77777777" w:rsidR="00A10246" w:rsidRDefault="00A10246" w:rsidP="00A10246">
      <w:pPr>
        <w:spacing w:after="0" w:line="240" w:lineRule="auto"/>
        <w:ind w:left="5040" w:firstLine="720"/>
        <w:jc w:val="center"/>
        <w:rPr>
          <w:szCs w:val="24"/>
        </w:rPr>
      </w:pPr>
    </w:p>
    <w:p w14:paraId="06EB262E" w14:textId="77777777" w:rsidR="00A10246" w:rsidRDefault="00A10246" w:rsidP="00A10246">
      <w:pPr>
        <w:spacing w:after="0" w:line="240" w:lineRule="auto"/>
        <w:ind w:left="5040" w:firstLine="720"/>
        <w:jc w:val="center"/>
        <w:rPr>
          <w:szCs w:val="24"/>
        </w:rPr>
      </w:pPr>
    </w:p>
    <w:p w14:paraId="06247148" w14:textId="77777777" w:rsidR="00A10246" w:rsidRDefault="00A10246" w:rsidP="00A10246">
      <w:pPr>
        <w:spacing w:after="0" w:line="240" w:lineRule="auto"/>
        <w:ind w:left="5040" w:firstLine="720"/>
        <w:jc w:val="center"/>
        <w:rPr>
          <w:szCs w:val="24"/>
        </w:rPr>
      </w:pPr>
    </w:p>
    <w:p w14:paraId="3F1A7DF8" w14:textId="77777777" w:rsidR="00A10246" w:rsidRDefault="00A10246" w:rsidP="00A10246">
      <w:pPr>
        <w:spacing w:after="0" w:line="240" w:lineRule="auto"/>
        <w:ind w:left="5040" w:firstLine="720"/>
        <w:jc w:val="center"/>
        <w:rPr>
          <w:szCs w:val="24"/>
        </w:rPr>
      </w:pPr>
    </w:p>
    <w:p w14:paraId="765F7060" w14:textId="77777777" w:rsidR="00A10246" w:rsidRDefault="00A10246" w:rsidP="00A10246">
      <w:pPr>
        <w:spacing w:after="0" w:line="240" w:lineRule="auto"/>
        <w:ind w:left="5040" w:firstLine="720"/>
        <w:jc w:val="center"/>
        <w:rPr>
          <w:szCs w:val="24"/>
        </w:rPr>
      </w:pPr>
    </w:p>
    <w:p w14:paraId="4667188C" w14:textId="77777777" w:rsidR="00A10246" w:rsidRDefault="00A10246" w:rsidP="00A10246">
      <w:pPr>
        <w:spacing w:after="0" w:line="240" w:lineRule="auto"/>
        <w:ind w:left="5040" w:firstLine="720"/>
        <w:jc w:val="center"/>
        <w:rPr>
          <w:szCs w:val="24"/>
        </w:rPr>
      </w:pPr>
    </w:p>
    <w:p w14:paraId="7C258E7E" w14:textId="77777777" w:rsidR="00A10246" w:rsidRDefault="00A10246" w:rsidP="00A10246">
      <w:pPr>
        <w:spacing w:after="0" w:line="240" w:lineRule="auto"/>
        <w:ind w:left="5040" w:firstLine="720"/>
        <w:jc w:val="center"/>
        <w:rPr>
          <w:szCs w:val="24"/>
        </w:rPr>
      </w:pPr>
    </w:p>
    <w:p w14:paraId="47D87D98" w14:textId="77777777" w:rsidR="00A10246" w:rsidRDefault="00A10246" w:rsidP="00A10246">
      <w:pPr>
        <w:spacing w:after="0" w:line="240" w:lineRule="auto"/>
        <w:rPr>
          <w:szCs w:val="24"/>
        </w:rPr>
      </w:pPr>
    </w:p>
    <w:p w14:paraId="575719F1" w14:textId="77777777" w:rsidR="00A10246" w:rsidRDefault="00A10246" w:rsidP="00A10246">
      <w:pPr>
        <w:spacing w:after="0" w:line="240" w:lineRule="auto"/>
        <w:ind w:left="5040" w:firstLine="720"/>
        <w:jc w:val="center"/>
        <w:rPr>
          <w:szCs w:val="24"/>
        </w:rPr>
      </w:pPr>
    </w:p>
    <w:p w14:paraId="438B17B4" w14:textId="77777777" w:rsidR="00A10246" w:rsidRDefault="00A10246" w:rsidP="00A10246">
      <w:pPr>
        <w:spacing w:after="0" w:line="240" w:lineRule="auto"/>
        <w:ind w:left="5040" w:firstLine="720"/>
        <w:jc w:val="center"/>
        <w:rPr>
          <w:szCs w:val="24"/>
        </w:rPr>
      </w:pPr>
    </w:p>
    <w:p w14:paraId="38472F6C" w14:textId="77777777" w:rsidR="00A10246" w:rsidRDefault="00A10246" w:rsidP="00A10246">
      <w:pPr>
        <w:spacing w:after="0" w:line="240" w:lineRule="auto"/>
        <w:ind w:left="5040" w:firstLine="720"/>
        <w:jc w:val="center"/>
        <w:rPr>
          <w:szCs w:val="24"/>
        </w:rPr>
      </w:pPr>
    </w:p>
    <w:p w14:paraId="5EB7F895" w14:textId="77777777" w:rsidR="00A10246" w:rsidRDefault="00A10246" w:rsidP="00A10246">
      <w:pPr>
        <w:spacing w:after="0" w:line="240" w:lineRule="auto"/>
        <w:ind w:left="5040" w:firstLine="720"/>
        <w:jc w:val="center"/>
        <w:rPr>
          <w:szCs w:val="24"/>
        </w:rPr>
      </w:pPr>
    </w:p>
    <w:p w14:paraId="692561C5" w14:textId="77777777" w:rsidR="00A10246" w:rsidRDefault="00A10246" w:rsidP="00A10246">
      <w:pPr>
        <w:spacing w:after="0" w:line="240" w:lineRule="auto"/>
        <w:ind w:left="5040" w:firstLine="720"/>
        <w:jc w:val="center"/>
        <w:rPr>
          <w:szCs w:val="24"/>
        </w:rPr>
      </w:pPr>
    </w:p>
    <w:p w14:paraId="4A193679" w14:textId="77777777" w:rsidR="00A10246" w:rsidRDefault="00A10246" w:rsidP="00A10246">
      <w:pPr>
        <w:spacing w:after="0" w:line="240" w:lineRule="auto"/>
        <w:ind w:left="5040" w:firstLine="720"/>
        <w:jc w:val="center"/>
        <w:rPr>
          <w:szCs w:val="24"/>
        </w:rPr>
      </w:pPr>
    </w:p>
    <w:p w14:paraId="444B90E1" w14:textId="77777777" w:rsidR="00A10246" w:rsidRDefault="00A10246" w:rsidP="00A10246">
      <w:pPr>
        <w:spacing w:after="0" w:line="240" w:lineRule="auto"/>
        <w:jc w:val="center"/>
        <w:rPr>
          <w:b/>
          <w:bCs/>
          <w:szCs w:val="24"/>
        </w:rPr>
      </w:pPr>
    </w:p>
    <w:p w14:paraId="2201E82C" w14:textId="77777777" w:rsidR="00A10246" w:rsidRDefault="00A10246" w:rsidP="00A10246">
      <w:pPr>
        <w:spacing w:after="0" w:line="240" w:lineRule="auto"/>
        <w:jc w:val="center"/>
        <w:rPr>
          <w:b/>
          <w:bCs/>
          <w:szCs w:val="24"/>
        </w:rPr>
      </w:pPr>
    </w:p>
    <w:p w14:paraId="3E34B10F" w14:textId="77777777" w:rsidR="00A10246" w:rsidRPr="000111DE" w:rsidRDefault="00A10246" w:rsidP="00A10246">
      <w:pPr>
        <w:spacing w:after="0" w:line="240" w:lineRule="auto"/>
        <w:jc w:val="center"/>
        <w:rPr>
          <w:b/>
          <w:bCs/>
          <w:szCs w:val="24"/>
        </w:rPr>
      </w:pPr>
      <w:r w:rsidRPr="000111DE">
        <w:rPr>
          <w:b/>
          <w:bCs/>
          <w:szCs w:val="24"/>
        </w:rPr>
        <w:lastRenderedPageBreak/>
        <w:t>ANALISIS FAKTOR RISIKO YANG BERHUBUNGAN DENGAN KADAR HEMOGLOBIN PADA PETANI SEMANGKA</w:t>
      </w:r>
    </w:p>
    <w:p w14:paraId="06795476" w14:textId="77777777" w:rsidR="00A10246" w:rsidRPr="000111DE" w:rsidRDefault="00A10246" w:rsidP="00A10246">
      <w:pPr>
        <w:spacing w:after="0" w:line="240" w:lineRule="auto"/>
        <w:jc w:val="center"/>
        <w:rPr>
          <w:b/>
          <w:bCs/>
          <w:szCs w:val="24"/>
        </w:rPr>
      </w:pPr>
      <w:r w:rsidRPr="000111DE">
        <w:rPr>
          <w:b/>
          <w:bCs/>
          <w:szCs w:val="24"/>
        </w:rPr>
        <w:t>DI SUBAK GUNAKSA</w:t>
      </w:r>
    </w:p>
    <w:p w14:paraId="77A9D555" w14:textId="77777777" w:rsidR="00A10246" w:rsidRDefault="00A10246" w:rsidP="00A10246">
      <w:pPr>
        <w:spacing w:after="0" w:line="240" w:lineRule="auto"/>
        <w:rPr>
          <w:szCs w:val="24"/>
        </w:rPr>
      </w:pPr>
    </w:p>
    <w:p w14:paraId="496A0CFF" w14:textId="77777777" w:rsidR="00A10246" w:rsidRPr="00A10246" w:rsidRDefault="00A10246" w:rsidP="00A10246">
      <w:pPr>
        <w:pStyle w:val="Heading1"/>
        <w:jc w:val="center"/>
        <w:rPr>
          <w:rFonts w:ascii="Times New Roman" w:hAnsi="Times New Roman" w:cs="Times New Roman"/>
          <w:b/>
          <w:bCs/>
          <w:color w:val="auto"/>
          <w:sz w:val="28"/>
          <w:szCs w:val="28"/>
        </w:rPr>
      </w:pPr>
      <w:bookmarkStart w:id="10" w:name="_Toc197433537"/>
      <w:r w:rsidRPr="00A10246">
        <w:rPr>
          <w:rFonts w:ascii="Times New Roman" w:hAnsi="Times New Roman" w:cs="Times New Roman"/>
          <w:b/>
          <w:bCs/>
          <w:color w:val="auto"/>
          <w:sz w:val="28"/>
          <w:szCs w:val="28"/>
        </w:rPr>
        <w:t>ABSTRAK</w:t>
      </w:r>
      <w:bookmarkEnd w:id="10"/>
    </w:p>
    <w:p w14:paraId="2262F362" w14:textId="77777777" w:rsidR="00A10246" w:rsidRDefault="00A10246" w:rsidP="00A10246">
      <w:pPr>
        <w:spacing w:after="0" w:line="240" w:lineRule="auto"/>
        <w:jc w:val="both"/>
        <w:rPr>
          <w:b/>
          <w:bCs/>
          <w:szCs w:val="24"/>
        </w:rPr>
      </w:pPr>
      <w:bookmarkStart w:id="11" w:name="_Hlk198804823"/>
      <w:bookmarkStart w:id="12" w:name="_Hlk198803906"/>
    </w:p>
    <w:p w14:paraId="04817ADE" w14:textId="595EBC19" w:rsidR="00A10246" w:rsidRDefault="00A10246" w:rsidP="00A10246">
      <w:pPr>
        <w:spacing w:after="0" w:line="240" w:lineRule="auto"/>
        <w:jc w:val="both"/>
        <w:rPr>
          <w:szCs w:val="24"/>
        </w:rPr>
      </w:pPr>
      <w:r>
        <w:rPr>
          <w:b/>
          <w:bCs/>
          <w:szCs w:val="24"/>
        </w:rPr>
        <w:t xml:space="preserve">Latar Belakang: </w:t>
      </w:r>
      <w:r>
        <w:rPr>
          <w:szCs w:val="24"/>
        </w:rPr>
        <w:t xml:space="preserve">Anemia merupakan </w:t>
      </w:r>
      <w:r w:rsidRPr="00D00B91">
        <w:rPr>
          <w:szCs w:val="24"/>
        </w:rPr>
        <w:t xml:space="preserve">masalah kesehatan yang sering terjadi pada kelompok pekerja lapangan seperti petani, terutama yang terpapar pestisida secara terus-menerus. Paparan jangka panjang terhadap pestisida diduga dapat memengaruhi kadar hemoglobin. Penelitian ini bertujuan untuk menganalisis faktor-faktor risiko yang berhubungan dengan kadar hemoglobin pada petani </w:t>
      </w:r>
      <w:r>
        <w:rPr>
          <w:szCs w:val="24"/>
        </w:rPr>
        <w:t xml:space="preserve">semangka di Subak Gunaksa. </w:t>
      </w:r>
      <w:r w:rsidRPr="00D00B91">
        <w:rPr>
          <w:b/>
          <w:bCs/>
          <w:szCs w:val="24"/>
        </w:rPr>
        <w:t>Metode:</w:t>
      </w:r>
      <w:r w:rsidRPr="00D00B91">
        <w:rPr>
          <w:szCs w:val="24"/>
        </w:rPr>
        <w:t xml:space="preserve"> Penelitian ini menggunakan desain cross-sectional dengan jumlah sampel sebanyak 47 petani. Data dikumpulkan melalui kuesioner dan pemeriksaan kadar hemoglobin menggunakan alat digital. Analisis data dilakukan menggunakan uji Chi-Square dan perhitungan Odds Ratio.</w:t>
      </w:r>
      <w:r>
        <w:rPr>
          <w:szCs w:val="24"/>
        </w:rPr>
        <w:t xml:space="preserve"> </w:t>
      </w:r>
      <w:r w:rsidRPr="00D00B91">
        <w:rPr>
          <w:b/>
          <w:bCs/>
          <w:szCs w:val="24"/>
        </w:rPr>
        <w:t>Hasil:</w:t>
      </w:r>
      <w:r w:rsidRPr="00D00B91">
        <w:rPr>
          <w:szCs w:val="24"/>
        </w:rPr>
        <w:t xml:space="preserve"> Ditemukan hubungan yang signifikan antara frekuensi penyemprotan (p=0,005), durasi penyemprotan (p=0,008), </w:t>
      </w:r>
      <w:r>
        <w:rPr>
          <w:szCs w:val="24"/>
        </w:rPr>
        <w:t xml:space="preserve">dan </w:t>
      </w:r>
      <w:r w:rsidRPr="00D00B91">
        <w:rPr>
          <w:szCs w:val="24"/>
        </w:rPr>
        <w:t>penggunaan APD (p=0,002)</w:t>
      </w:r>
      <w:r>
        <w:rPr>
          <w:szCs w:val="24"/>
        </w:rPr>
        <w:t xml:space="preserve"> </w:t>
      </w:r>
      <w:r w:rsidRPr="00D00B91">
        <w:rPr>
          <w:szCs w:val="24"/>
        </w:rPr>
        <w:t xml:space="preserve">terhadap kadar hemoglobin. Faktor seperti jenis kelamin, usia, dan konsumsi zat besi tidak </w:t>
      </w:r>
      <w:r>
        <w:rPr>
          <w:szCs w:val="24"/>
        </w:rPr>
        <w:t xml:space="preserve">menunjukkan hubungan tidak signifikan. </w:t>
      </w:r>
      <w:r w:rsidRPr="00D00B91">
        <w:rPr>
          <w:b/>
          <w:bCs/>
          <w:szCs w:val="24"/>
        </w:rPr>
        <w:t>Kesimpulan:</w:t>
      </w:r>
      <w:r w:rsidRPr="00D00B91">
        <w:rPr>
          <w:szCs w:val="24"/>
        </w:rPr>
        <w:t xml:space="preserve"> Beberapa faktor risiko seperti frekuensi, lama penyemprotan, penggunaan APD yang tidak lengkap, dan lama bekerja berkorelasi dengan kejadian anemia pada petani. Perlunya intervensi kesehatan kerja, penggunaan APD secara lengkap, serta edukasi berkala tentang bahaya paparan pestisida sangat penting untuk mencegah anemia pada kelompok ini.</w:t>
      </w:r>
      <w:bookmarkEnd w:id="11"/>
      <w:r>
        <w:rPr>
          <w:szCs w:val="24"/>
        </w:rPr>
        <w:t xml:space="preserve"> </w:t>
      </w:r>
    </w:p>
    <w:p w14:paraId="76533D29" w14:textId="77777777" w:rsidR="00A10246" w:rsidRDefault="00A10246" w:rsidP="00A10246">
      <w:pPr>
        <w:spacing w:after="0" w:line="240" w:lineRule="auto"/>
        <w:jc w:val="both"/>
        <w:rPr>
          <w:szCs w:val="24"/>
        </w:rPr>
      </w:pPr>
    </w:p>
    <w:p w14:paraId="725E35AB" w14:textId="77777777" w:rsidR="00A10246" w:rsidRPr="00D00B91" w:rsidRDefault="00A10246" w:rsidP="00A10246">
      <w:pPr>
        <w:spacing w:after="0" w:line="240" w:lineRule="auto"/>
        <w:jc w:val="both"/>
        <w:rPr>
          <w:szCs w:val="24"/>
          <w:lang w:val="en-ID"/>
        </w:rPr>
      </w:pPr>
      <w:r w:rsidRPr="00D00B91">
        <w:rPr>
          <w:b/>
          <w:bCs/>
          <w:szCs w:val="24"/>
        </w:rPr>
        <w:t>Kata kunci:</w:t>
      </w:r>
      <w:r w:rsidRPr="00D00B91">
        <w:rPr>
          <w:szCs w:val="24"/>
        </w:rPr>
        <w:t xml:space="preserve"> Hemoglobin</w:t>
      </w:r>
      <w:bookmarkEnd w:id="12"/>
    </w:p>
    <w:p w14:paraId="233DD0FE" w14:textId="77777777" w:rsidR="00A10246" w:rsidRPr="00D00B91" w:rsidRDefault="00A10246" w:rsidP="00A10246">
      <w:pPr>
        <w:spacing w:after="0" w:line="240" w:lineRule="auto"/>
        <w:jc w:val="both"/>
        <w:rPr>
          <w:szCs w:val="24"/>
        </w:rPr>
      </w:pPr>
    </w:p>
    <w:p w14:paraId="15875B18" w14:textId="77777777" w:rsidR="00A10246" w:rsidRPr="00D00B91" w:rsidRDefault="00A10246" w:rsidP="00A10246">
      <w:pPr>
        <w:spacing w:after="0" w:line="240" w:lineRule="auto"/>
        <w:ind w:left="5040" w:firstLine="720"/>
        <w:jc w:val="both"/>
        <w:rPr>
          <w:szCs w:val="24"/>
        </w:rPr>
      </w:pPr>
    </w:p>
    <w:p w14:paraId="04BE71C0" w14:textId="77777777" w:rsidR="00A10246" w:rsidRPr="00D00B91" w:rsidRDefault="00A10246" w:rsidP="00A10246">
      <w:pPr>
        <w:spacing w:after="0" w:line="240" w:lineRule="auto"/>
        <w:ind w:left="5040" w:firstLine="720"/>
        <w:jc w:val="both"/>
        <w:rPr>
          <w:szCs w:val="24"/>
        </w:rPr>
      </w:pPr>
    </w:p>
    <w:p w14:paraId="191E97E9" w14:textId="77777777" w:rsidR="00A10246" w:rsidRDefault="00A10246" w:rsidP="00A10246">
      <w:pPr>
        <w:spacing w:after="0" w:line="240" w:lineRule="auto"/>
        <w:ind w:left="5040" w:firstLine="720"/>
        <w:jc w:val="center"/>
        <w:rPr>
          <w:szCs w:val="24"/>
        </w:rPr>
      </w:pPr>
    </w:p>
    <w:p w14:paraId="45B69239" w14:textId="77777777" w:rsidR="00A10246" w:rsidRDefault="00A10246" w:rsidP="00A10246">
      <w:pPr>
        <w:spacing w:after="0" w:line="240" w:lineRule="auto"/>
        <w:ind w:left="5040" w:firstLine="720"/>
        <w:jc w:val="center"/>
        <w:rPr>
          <w:szCs w:val="24"/>
        </w:rPr>
      </w:pPr>
    </w:p>
    <w:p w14:paraId="0814609D" w14:textId="77777777" w:rsidR="00A10246" w:rsidRDefault="00A10246" w:rsidP="00A10246">
      <w:pPr>
        <w:spacing w:after="0" w:line="240" w:lineRule="auto"/>
        <w:ind w:left="5040" w:firstLine="720"/>
        <w:jc w:val="center"/>
        <w:rPr>
          <w:szCs w:val="24"/>
        </w:rPr>
      </w:pPr>
    </w:p>
    <w:p w14:paraId="10CB1A97" w14:textId="77777777" w:rsidR="00A10246" w:rsidRDefault="00A10246" w:rsidP="00A10246">
      <w:pPr>
        <w:spacing w:after="0" w:line="240" w:lineRule="auto"/>
        <w:ind w:left="5040" w:firstLine="720"/>
        <w:jc w:val="center"/>
        <w:rPr>
          <w:szCs w:val="24"/>
        </w:rPr>
      </w:pPr>
    </w:p>
    <w:p w14:paraId="5AC7C522" w14:textId="77777777" w:rsidR="00A10246" w:rsidRDefault="00A10246" w:rsidP="00A10246">
      <w:pPr>
        <w:spacing w:after="0" w:line="240" w:lineRule="auto"/>
        <w:ind w:left="5040" w:firstLine="720"/>
        <w:jc w:val="center"/>
        <w:rPr>
          <w:szCs w:val="24"/>
        </w:rPr>
      </w:pPr>
    </w:p>
    <w:p w14:paraId="3CE27E9F" w14:textId="77777777" w:rsidR="00A10246" w:rsidRDefault="00A10246" w:rsidP="00A10246">
      <w:pPr>
        <w:spacing w:after="0" w:line="240" w:lineRule="auto"/>
        <w:ind w:left="5040" w:firstLine="720"/>
        <w:jc w:val="center"/>
        <w:rPr>
          <w:szCs w:val="24"/>
        </w:rPr>
      </w:pPr>
    </w:p>
    <w:p w14:paraId="5820685C" w14:textId="77777777" w:rsidR="00A10246" w:rsidRDefault="00A10246" w:rsidP="00A10246">
      <w:pPr>
        <w:spacing w:after="0" w:line="240" w:lineRule="auto"/>
        <w:ind w:left="5040" w:firstLine="720"/>
        <w:jc w:val="center"/>
        <w:rPr>
          <w:szCs w:val="24"/>
        </w:rPr>
      </w:pPr>
    </w:p>
    <w:p w14:paraId="6E508003" w14:textId="77777777" w:rsidR="00A10246" w:rsidRDefault="00A10246" w:rsidP="00A10246">
      <w:pPr>
        <w:spacing w:after="0" w:line="240" w:lineRule="auto"/>
        <w:ind w:left="5040" w:firstLine="720"/>
        <w:jc w:val="center"/>
        <w:rPr>
          <w:szCs w:val="24"/>
        </w:rPr>
      </w:pPr>
    </w:p>
    <w:p w14:paraId="214BF731" w14:textId="77777777" w:rsidR="00A10246" w:rsidRDefault="00A10246" w:rsidP="00A10246">
      <w:pPr>
        <w:spacing w:after="0" w:line="240" w:lineRule="auto"/>
        <w:ind w:left="5040" w:firstLine="720"/>
        <w:jc w:val="center"/>
        <w:rPr>
          <w:szCs w:val="24"/>
        </w:rPr>
      </w:pPr>
    </w:p>
    <w:p w14:paraId="7A56CF44" w14:textId="77777777" w:rsidR="00A10246" w:rsidRDefault="00A10246" w:rsidP="00A10246">
      <w:pPr>
        <w:spacing w:after="0" w:line="240" w:lineRule="auto"/>
        <w:ind w:left="5040" w:firstLine="720"/>
        <w:jc w:val="center"/>
        <w:rPr>
          <w:szCs w:val="24"/>
        </w:rPr>
      </w:pPr>
    </w:p>
    <w:p w14:paraId="6F5A53F1" w14:textId="77777777" w:rsidR="00A10246" w:rsidRDefault="00A10246" w:rsidP="00A10246">
      <w:pPr>
        <w:spacing w:after="0" w:line="240" w:lineRule="auto"/>
        <w:rPr>
          <w:szCs w:val="24"/>
        </w:rPr>
      </w:pPr>
    </w:p>
    <w:p w14:paraId="775348A5" w14:textId="77777777" w:rsidR="00A10246" w:rsidRDefault="00A10246" w:rsidP="00A10246">
      <w:pPr>
        <w:spacing w:after="0" w:line="240" w:lineRule="auto"/>
        <w:rPr>
          <w:szCs w:val="24"/>
        </w:rPr>
      </w:pPr>
    </w:p>
    <w:p w14:paraId="5116EB22" w14:textId="77777777" w:rsidR="00A10246" w:rsidRDefault="00A10246" w:rsidP="00A10246">
      <w:pPr>
        <w:spacing w:after="0" w:line="240" w:lineRule="auto"/>
        <w:rPr>
          <w:szCs w:val="24"/>
        </w:rPr>
      </w:pPr>
    </w:p>
    <w:p w14:paraId="774767AB" w14:textId="77777777" w:rsidR="00A10246" w:rsidRDefault="00A10246" w:rsidP="00A10246">
      <w:pPr>
        <w:spacing w:after="0" w:line="240" w:lineRule="auto"/>
        <w:rPr>
          <w:szCs w:val="24"/>
        </w:rPr>
      </w:pPr>
    </w:p>
    <w:p w14:paraId="0960EFAE" w14:textId="77777777" w:rsidR="00A10246" w:rsidRDefault="00A10246" w:rsidP="00A10246">
      <w:pPr>
        <w:spacing w:after="0" w:line="240" w:lineRule="auto"/>
        <w:rPr>
          <w:szCs w:val="24"/>
        </w:rPr>
      </w:pPr>
    </w:p>
    <w:p w14:paraId="66D790B1" w14:textId="77777777" w:rsidR="00A10246" w:rsidRDefault="00A10246" w:rsidP="00A10246">
      <w:pPr>
        <w:spacing w:after="0" w:line="240" w:lineRule="auto"/>
        <w:rPr>
          <w:szCs w:val="24"/>
        </w:rPr>
      </w:pPr>
    </w:p>
    <w:p w14:paraId="63A65B11" w14:textId="77777777" w:rsidR="00A10246" w:rsidRDefault="00A10246" w:rsidP="00A10246">
      <w:pPr>
        <w:spacing w:after="0" w:line="240" w:lineRule="auto"/>
        <w:rPr>
          <w:szCs w:val="24"/>
        </w:rPr>
      </w:pPr>
    </w:p>
    <w:p w14:paraId="76D6D620" w14:textId="77777777" w:rsidR="00A10246" w:rsidRDefault="00A10246" w:rsidP="00A10246">
      <w:pPr>
        <w:spacing w:after="0" w:line="240" w:lineRule="auto"/>
        <w:rPr>
          <w:szCs w:val="24"/>
        </w:rPr>
      </w:pPr>
    </w:p>
    <w:p w14:paraId="2AE1852F" w14:textId="0793DCC2" w:rsidR="00A10246" w:rsidRPr="00A10246" w:rsidRDefault="00A10246" w:rsidP="00A10246">
      <w:pPr>
        <w:pStyle w:val="Heading1"/>
        <w:jc w:val="center"/>
        <w:rPr>
          <w:rFonts w:ascii="Times New Roman" w:hAnsi="Times New Roman" w:cs="Times New Roman"/>
          <w:b/>
          <w:bCs/>
          <w:color w:val="auto"/>
          <w:sz w:val="28"/>
          <w:szCs w:val="28"/>
        </w:rPr>
      </w:pPr>
      <w:bookmarkStart w:id="13" w:name="_Toc197433538"/>
      <w:r w:rsidRPr="00A10246">
        <w:rPr>
          <w:rFonts w:ascii="Times New Roman" w:hAnsi="Times New Roman" w:cs="Times New Roman"/>
          <w:b/>
          <w:bCs/>
          <w:color w:val="auto"/>
          <w:sz w:val="28"/>
          <w:szCs w:val="28"/>
        </w:rPr>
        <w:lastRenderedPageBreak/>
        <w:t>RINGKASAN PENELITIAN</w:t>
      </w:r>
      <w:bookmarkEnd w:id="13"/>
    </w:p>
    <w:p w14:paraId="28BF23C8" w14:textId="77777777" w:rsidR="00A10246" w:rsidRDefault="00A10246" w:rsidP="00A10246">
      <w:pPr>
        <w:spacing w:after="0" w:line="240" w:lineRule="auto"/>
        <w:jc w:val="center"/>
        <w:rPr>
          <w:b/>
          <w:bCs/>
          <w:szCs w:val="24"/>
        </w:rPr>
      </w:pPr>
    </w:p>
    <w:p w14:paraId="47CC82FA" w14:textId="77777777" w:rsidR="00A10246" w:rsidRPr="000111DE" w:rsidRDefault="00A10246" w:rsidP="00A10246">
      <w:pPr>
        <w:spacing w:after="0" w:line="240" w:lineRule="auto"/>
        <w:jc w:val="center"/>
        <w:rPr>
          <w:b/>
          <w:bCs/>
          <w:szCs w:val="24"/>
        </w:rPr>
      </w:pPr>
      <w:r w:rsidRPr="000111DE">
        <w:rPr>
          <w:b/>
          <w:bCs/>
          <w:szCs w:val="24"/>
        </w:rPr>
        <w:t xml:space="preserve">ANALISIS FAKTOR RISIKO YANG BERHUBUNGAN DENGAN KADAR HEMOGLOBIN PADA PETANI SEMANGKA </w:t>
      </w:r>
    </w:p>
    <w:p w14:paraId="0BC98A10" w14:textId="77777777" w:rsidR="00A10246" w:rsidRDefault="00A10246" w:rsidP="00A10246">
      <w:pPr>
        <w:spacing w:after="0" w:line="480" w:lineRule="auto"/>
        <w:jc w:val="center"/>
        <w:rPr>
          <w:b/>
          <w:bCs/>
          <w:szCs w:val="24"/>
        </w:rPr>
      </w:pPr>
      <w:r w:rsidRPr="000111DE">
        <w:rPr>
          <w:b/>
          <w:bCs/>
          <w:szCs w:val="24"/>
        </w:rPr>
        <w:t>DI SUBAK GUNAKSA</w:t>
      </w:r>
    </w:p>
    <w:p w14:paraId="4DC2481A" w14:textId="77777777" w:rsidR="00A10246" w:rsidRDefault="00A10246" w:rsidP="00A10246">
      <w:pPr>
        <w:spacing w:after="0" w:line="480" w:lineRule="auto"/>
        <w:jc w:val="center"/>
        <w:rPr>
          <w:szCs w:val="24"/>
        </w:rPr>
      </w:pPr>
      <w:r>
        <w:rPr>
          <w:szCs w:val="24"/>
        </w:rPr>
        <w:t xml:space="preserve">Oleh: Ni Putu Wulan Puspa Dewi </w:t>
      </w:r>
    </w:p>
    <w:p w14:paraId="3154E171" w14:textId="77777777" w:rsidR="00A10246" w:rsidRDefault="00A10246" w:rsidP="00A10246">
      <w:pPr>
        <w:spacing w:after="0" w:line="480" w:lineRule="auto"/>
        <w:rPr>
          <w:szCs w:val="24"/>
        </w:rPr>
      </w:pPr>
    </w:p>
    <w:p w14:paraId="20597748" w14:textId="77777777" w:rsidR="00A10246" w:rsidRDefault="00A10246" w:rsidP="00A10246">
      <w:pPr>
        <w:spacing w:after="0" w:line="360" w:lineRule="auto"/>
        <w:ind w:firstLine="720"/>
        <w:jc w:val="both"/>
        <w:rPr>
          <w:szCs w:val="24"/>
        </w:rPr>
      </w:pPr>
      <w:r w:rsidRPr="00403F19">
        <w:rPr>
          <w:szCs w:val="24"/>
        </w:rPr>
        <w:t>Petani merupakan salah satu kelompok profesi yang memiliki risiko tinggi terhadap gangguan kesehatan akibat paparan zat kimia berbahaya, terutama pestisida. Pestisida digunakan secara luas dalam praktik pertanian untuk mengendalikan hama dan meningkatkan hasil panen, termasuk pada budidaya semangka. Namun, paparan pestisida secara terus-menerus tanpa penggunaan alat pelindung diri yang memadai dapat berdampak negatif terhadap sistem darah, khususnya kadar hemoglobin dalam tubuh. Hemoglobin merupakan protein penting dalam sel darah merah yang berfungsi membawa oksigen ke seluruh tubuh. Penurunan kadar hemoglobin dapat menyebabkan anemia, yang berdampak pada penurunan daya tahan tubuh, kelelahan, dan produktivitas kerja yang menurun. Oleh karena itu, penting untuk mengidentifikasi faktor-faktor yang memengaruhi kadar hemoglobin pada petani yang terpapar pestisida secara rutin.</w:t>
      </w:r>
    </w:p>
    <w:p w14:paraId="2341C6B8" w14:textId="77777777" w:rsidR="00A10246" w:rsidRPr="000111DE" w:rsidRDefault="00A10246" w:rsidP="00A10246">
      <w:pPr>
        <w:spacing w:after="0" w:line="360" w:lineRule="auto"/>
        <w:ind w:firstLine="720"/>
        <w:jc w:val="both"/>
        <w:rPr>
          <w:szCs w:val="24"/>
        </w:rPr>
      </w:pPr>
      <w:r w:rsidRPr="00403F19">
        <w:rPr>
          <w:szCs w:val="24"/>
        </w:rPr>
        <w:t xml:space="preserve">Penelitian ini bertujuan untuk  </w:t>
      </w:r>
      <w:r>
        <w:rPr>
          <w:szCs w:val="24"/>
        </w:rPr>
        <w:t xml:space="preserve">menganalisis </w:t>
      </w:r>
      <w:r w:rsidRPr="00403F19">
        <w:rPr>
          <w:szCs w:val="24"/>
        </w:rPr>
        <w:t xml:space="preserve">faktor </w:t>
      </w:r>
      <w:r>
        <w:rPr>
          <w:szCs w:val="24"/>
        </w:rPr>
        <w:t xml:space="preserve">– faktor </w:t>
      </w:r>
      <w:r w:rsidRPr="00403F19">
        <w:rPr>
          <w:szCs w:val="24"/>
        </w:rPr>
        <w:t xml:space="preserve">risiko </w:t>
      </w:r>
      <w:r>
        <w:rPr>
          <w:szCs w:val="24"/>
        </w:rPr>
        <w:t xml:space="preserve">yang berhubungan dengan kadar hemoglobin pada petani semangka di wilayah Subak Gunaksa. Faktor – faktor yang diteliti meliputi karakteristik individu, </w:t>
      </w:r>
      <w:r w:rsidRPr="00403F19">
        <w:rPr>
          <w:szCs w:val="24"/>
        </w:rPr>
        <w:t xml:space="preserve">seperti jenis kelamin, usia, kebiasaan konsumsi zat besi, frekuensi penyemprotan pestisida, durasi atau lama penyemprotan, penggunaan alat pelindung diri (APD), serta lama bekerja </w:t>
      </w:r>
      <w:r>
        <w:rPr>
          <w:szCs w:val="24"/>
        </w:rPr>
        <w:t xml:space="preserve">sebagai petani. Kadar hemoglobin merupakan salah satu indikator penting dalam menilai status kesehatan, khususnya terkait dengan kejadian anemia. </w:t>
      </w:r>
    </w:p>
    <w:p w14:paraId="2D715836" w14:textId="77777777" w:rsidR="00A10246" w:rsidRDefault="00A10246" w:rsidP="00A10246">
      <w:pPr>
        <w:spacing w:after="0" w:line="360" w:lineRule="auto"/>
        <w:ind w:firstLine="720"/>
        <w:jc w:val="both"/>
        <w:rPr>
          <w:szCs w:val="24"/>
        </w:rPr>
      </w:pPr>
      <w:bookmarkStart w:id="14" w:name="_Hlk198805074"/>
      <w:r w:rsidRPr="00403F19">
        <w:rPr>
          <w:szCs w:val="24"/>
        </w:rPr>
        <w:t xml:space="preserve">Penelitian ini menggunakan desain observasional analitik dengan pendekatan </w:t>
      </w:r>
      <w:r>
        <w:rPr>
          <w:szCs w:val="24"/>
        </w:rPr>
        <w:t>potong lintang (</w:t>
      </w:r>
      <w:r w:rsidRPr="00403F19">
        <w:rPr>
          <w:i/>
          <w:iCs/>
          <w:szCs w:val="24"/>
        </w:rPr>
        <w:t>cross-sectional</w:t>
      </w:r>
      <w:r>
        <w:rPr>
          <w:i/>
          <w:iCs/>
          <w:szCs w:val="24"/>
        </w:rPr>
        <w:t>)</w:t>
      </w:r>
      <w:r w:rsidRPr="00403F19">
        <w:rPr>
          <w:szCs w:val="24"/>
        </w:rPr>
        <w:t xml:space="preserve">. Sampel penelitian </w:t>
      </w:r>
      <w:r>
        <w:rPr>
          <w:szCs w:val="24"/>
        </w:rPr>
        <w:t>terdiri atas</w:t>
      </w:r>
      <w:r w:rsidRPr="00403F19">
        <w:rPr>
          <w:szCs w:val="24"/>
        </w:rPr>
        <w:t xml:space="preserve"> 47 petani semangka </w:t>
      </w:r>
      <w:r>
        <w:rPr>
          <w:szCs w:val="24"/>
        </w:rPr>
        <w:t xml:space="preserve">yang </w:t>
      </w:r>
      <w:r w:rsidRPr="00403F19">
        <w:rPr>
          <w:szCs w:val="24"/>
        </w:rPr>
        <w:t>dipilih dengan metode total sampling</w:t>
      </w:r>
      <w:r>
        <w:rPr>
          <w:szCs w:val="24"/>
        </w:rPr>
        <w:t>, yakni seluruh populasi yang memenuhi kriteria inklusi diikutsertakan dalam penelitian</w:t>
      </w:r>
      <w:r w:rsidRPr="00403F19">
        <w:rPr>
          <w:szCs w:val="24"/>
        </w:rPr>
        <w:t xml:space="preserve">. Data primer dikumpulkan melalui wawancara menggunakan kuesioner terstruktur </w:t>
      </w:r>
      <w:r>
        <w:rPr>
          <w:szCs w:val="24"/>
        </w:rPr>
        <w:t xml:space="preserve">untuk memperoleh informasi mengenai karakteristik responden dan faktor – faktor risiko yang diteliti. Selain itu, dilakukan </w:t>
      </w:r>
      <w:r w:rsidRPr="00403F19">
        <w:rPr>
          <w:szCs w:val="24"/>
        </w:rPr>
        <w:t xml:space="preserve">pengukuran kadar hemoglobin menggunakan alat digital </w:t>
      </w:r>
      <w:r w:rsidRPr="00403F19">
        <w:rPr>
          <w:i/>
          <w:iCs/>
          <w:szCs w:val="24"/>
        </w:rPr>
        <w:t>hemoglobin meter</w:t>
      </w:r>
      <w:r w:rsidRPr="00403F19">
        <w:rPr>
          <w:szCs w:val="24"/>
        </w:rPr>
        <w:t xml:space="preserve">. Analisis data dilakukan menggunakan uji Chi-Square untuk </w:t>
      </w:r>
      <w:r>
        <w:rPr>
          <w:szCs w:val="24"/>
        </w:rPr>
        <w:t xml:space="preserve">menilai hubungan </w:t>
      </w:r>
      <w:r w:rsidRPr="00403F19">
        <w:rPr>
          <w:szCs w:val="24"/>
        </w:rPr>
        <w:t>antara variabel independen dengan kadar hemoglobin</w:t>
      </w:r>
      <w:r>
        <w:rPr>
          <w:szCs w:val="24"/>
        </w:rPr>
        <w:t>. Besarnya risiko relatif dari masing – masing faktor risiko dihitung menggunakan</w:t>
      </w:r>
      <w:r w:rsidRPr="00403F19">
        <w:rPr>
          <w:szCs w:val="24"/>
        </w:rPr>
        <w:t xml:space="preserve"> </w:t>
      </w:r>
      <w:r w:rsidRPr="00403F19">
        <w:rPr>
          <w:i/>
          <w:iCs/>
          <w:szCs w:val="24"/>
        </w:rPr>
        <w:t>Odds Ratio</w:t>
      </w:r>
      <w:r w:rsidRPr="00403F19">
        <w:rPr>
          <w:szCs w:val="24"/>
        </w:rPr>
        <w:t xml:space="preserve"> (OR)</w:t>
      </w:r>
      <w:bookmarkEnd w:id="14"/>
      <w:r w:rsidRPr="00403F19">
        <w:rPr>
          <w:szCs w:val="24"/>
        </w:rPr>
        <w:t xml:space="preserve"> </w:t>
      </w:r>
    </w:p>
    <w:p w14:paraId="7051E183" w14:textId="77777777" w:rsidR="00A10246" w:rsidRDefault="00A10246" w:rsidP="00A10246">
      <w:pPr>
        <w:spacing w:after="0" w:line="360" w:lineRule="auto"/>
        <w:ind w:firstLine="720"/>
        <w:jc w:val="both"/>
        <w:rPr>
          <w:szCs w:val="24"/>
        </w:rPr>
      </w:pPr>
      <w:r>
        <w:rPr>
          <w:szCs w:val="24"/>
        </w:rPr>
        <w:lastRenderedPageBreak/>
        <w:t>Berdasarkan</w:t>
      </w:r>
      <w:r w:rsidRPr="00403F19">
        <w:rPr>
          <w:szCs w:val="24"/>
        </w:rPr>
        <w:t xml:space="preserve"> hasil penelitian, di</w:t>
      </w:r>
      <w:r>
        <w:rPr>
          <w:szCs w:val="24"/>
        </w:rPr>
        <w:t>ketahui</w:t>
      </w:r>
      <w:r w:rsidRPr="00403F19">
        <w:rPr>
          <w:szCs w:val="24"/>
        </w:rPr>
        <w:t xml:space="preserve"> bahwa sebagian besar responden berada pada kelompok usia </w:t>
      </w:r>
      <w:r>
        <w:rPr>
          <w:szCs w:val="24"/>
        </w:rPr>
        <w:t xml:space="preserve">30 hingga </w:t>
      </w:r>
      <w:r w:rsidRPr="00403F19">
        <w:rPr>
          <w:szCs w:val="24"/>
        </w:rPr>
        <w:t>60 tahun</w:t>
      </w:r>
      <w:r>
        <w:rPr>
          <w:szCs w:val="24"/>
        </w:rPr>
        <w:t>. M</w:t>
      </w:r>
      <w:r w:rsidRPr="00403F19">
        <w:rPr>
          <w:szCs w:val="24"/>
        </w:rPr>
        <w:t>ayoritas</w:t>
      </w:r>
      <w:r>
        <w:rPr>
          <w:szCs w:val="24"/>
        </w:rPr>
        <w:t xml:space="preserve"> responden</w:t>
      </w:r>
      <w:r w:rsidRPr="00403F19">
        <w:rPr>
          <w:szCs w:val="24"/>
        </w:rPr>
        <w:t xml:space="preserve"> melakukan penyemprotan pestisida lebih dari dua kali per minggu dan durasi penyemprotan lebih dari 4 jam per minggu. Sebanyak 68% responden</w:t>
      </w:r>
      <w:r>
        <w:rPr>
          <w:szCs w:val="24"/>
        </w:rPr>
        <w:t xml:space="preserve"> tercatat</w:t>
      </w:r>
      <w:r w:rsidRPr="00403F19">
        <w:rPr>
          <w:szCs w:val="24"/>
        </w:rPr>
        <w:t xml:space="preserve"> menggunakan APD secara tidak lengkap, dan </w:t>
      </w:r>
      <w:r>
        <w:rPr>
          <w:szCs w:val="24"/>
        </w:rPr>
        <w:t>sebagian besar</w:t>
      </w:r>
      <w:r w:rsidRPr="00403F19">
        <w:rPr>
          <w:szCs w:val="24"/>
        </w:rPr>
        <w:t xml:space="preserve"> telah bekerja</w:t>
      </w:r>
      <w:r>
        <w:rPr>
          <w:szCs w:val="24"/>
        </w:rPr>
        <w:t xml:space="preserve"> sebagai petani</w:t>
      </w:r>
      <w:r w:rsidRPr="00403F19">
        <w:rPr>
          <w:szCs w:val="24"/>
        </w:rPr>
        <w:t xml:space="preserve"> lebih dari </w:t>
      </w:r>
      <w:r>
        <w:rPr>
          <w:szCs w:val="24"/>
        </w:rPr>
        <w:t>30</w:t>
      </w:r>
      <w:r w:rsidRPr="00403F19">
        <w:rPr>
          <w:szCs w:val="24"/>
        </w:rPr>
        <w:t xml:space="preserve"> tahun.</w:t>
      </w:r>
      <w:r>
        <w:rPr>
          <w:szCs w:val="24"/>
        </w:rPr>
        <w:t xml:space="preserve"> Hasil a</w:t>
      </w:r>
      <w:r w:rsidRPr="00403F19">
        <w:rPr>
          <w:szCs w:val="24"/>
        </w:rPr>
        <w:t xml:space="preserve">nalisis statistik menunjukkan </w:t>
      </w:r>
      <w:r>
        <w:rPr>
          <w:szCs w:val="24"/>
        </w:rPr>
        <w:t xml:space="preserve">adanya hubungan </w:t>
      </w:r>
      <w:r w:rsidRPr="00403F19">
        <w:rPr>
          <w:szCs w:val="24"/>
        </w:rPr>
        <w:t xml:space="preserve">yang signifikan antara frekuensi penyemprotan (p=0,005; OR=10,67), lama penyemprotan (p=0,008; OR=8,85), </w:t>
      </w:r>
      <w:r>
        <w:rPr>
          <w:szCs w:val="24"/>
        </w:rPr>
        <w:t xml:space="preserve">dan </w:t>
      </w:r>
      <w:r w:rsidRPr="00403F19">
        <w:rPr>
          <w:szCs w:val="24"/>
        </w:rPr>
        <w:t>kelengkapan penggunaan APD (p=0,002; OR=13,1)</w:t>
      </w:r>
      <w:r>
        <w:rPr>
          <w:szCs w:val="24"/>
        </w:rPr>
        <w:t xml:space="preserve"> </w:t>
      </w:r>
      <w:r w:rsidRPr="00403F19">
        <w:rPr>
          <w:szCs w:val="24"/>
        </w:rPr>
        <w:t>dengan kadar hemoglobin</w:t>
      </w:r>
      <w:r>
        <w:rPr>
          <w:szCs w:val="24"/>
        </w:rPr>
        <w:t xml:space="preserve"> responden</w:t>
      </w:r>
      <w:r w:rsidRPr="00403F19">
        <w:rPr>
          <w:szCs w:val="24"/>
        </w:rPr>
        <w:t xml:space="preserve">. </w:t>
      </w:r>
      <w:r>
        <w:rPr>
          <w:szCs w:val="24"/>
        </w:rPr>
        <w:t xml:space="preserve">Ketiga variabel tersebut berpotensi meningkatkan risiko penurunan kadar hemoglobin secara signifikan. </w:t>
      </w:r>
      <w:r w:rsidRPr="00403F19">
        <w:rPr>
          <w:szCs w:val="24"/>
        </w:rPr>
        <w:t>Se</w:t>
      </w:r>
      <w:r>
        <w:rPr>
          <w:szCs w:val="24"/>
        </w:rPr>
        <w:t>baliknya, variabel</w:t>
      </w:r>
      <w:r w:rsidRPr="00403F19">
        <w:rPr>
          <w:szCs w:val="24"/>
        </w:rPr>
        <w:t xml:space="preserve"> jenis kelamin (p=0,253), usia (p=0,430), lama bekerja (p=</w:t>
      </w:r>
      <w:r>
        <w:rPr>
          <w:szCs w:val="24"/>
        </w:rPr>
        <w:t>0,239</w:t>
      </w:r>
      <w:r w:rsidRPr="00403F19">
        <w:rPr>
          <w:szCs w:val="24"/>
        </w:rPr>
        <w:t>)  dan konsumsi zat besi (p=0,102) tidak menunjukkan hubungan yang signifikan</w:t>
      </w:r>
      <w:r>
        <w:rPr>
          <w:szCs w:val="24"/>
        </w:rPr>
        <w:t xml:space="preserve"> secara statistik</w:t>
      </w:r>
      <w:r w:rsidRPr="00403F19">
        <w:rPr>
          <w:szCs w:val="24"/>
        </w:rPr>
        <w:t xml:space="preserve"> terhadap kadar hemoglobin</w:t>
      </w:r>
      <w:r>
        <w:rPr>
          <w:szCs w:val="24"/>
        </w:rPr>
        <w:t xml:space="preserve"> pada responden. </w:t>
      </w:r>
    </w:p>
    <w:p w14:paraId="10454CE3" w14:textId="77777777" w:rsidR="00A10246" w:rsidRPr="00403F19" w:rsidRDefault="00A10246" w:rsidP="00A10246">
      <w:pPr>
        <w:spacing w:after="0" w:line="360" w:lineRule="auto"/>
        <w:ind w:firstLine="720"/>
        <w:jc w:val="both"/>
        <w:rPr>
          <w:szCs w:val="24"/>
        </w:rPr>
      </w:pPr>
      <w:r w:rsidRPr="00403F19">
        <w:rPr>
          <w:szCs w:val="24"/>
          <w:lang w:val="en-ID"/>
        </w:rPr>
        <w:t xml:space="preserve">Penelitian ini menyimpulkan bahwa paparan pestisida yang </w:t>
      </w:r>
      <w:r>
        <w:rPr>
          <w:szCs w:val="24"/>
          <w:lang w:val="en-ID"/>
        </w:rPr>
        <w:t>tinggi</w:t>
      </w:r>
      <w:r w:rsidRPr="00403F19">
        <w:rPr>
          <w:szCs w:val="24"/>
          <w:lang w:val="en-ID"/>
        </w:rPr>
        <w:t>, d</w:t>
      </w:r>
      <w:r>
        <w:rPr>
          <w:szCs w:val="24"/>
          <w:lang w:val="en-ID"/>
        </w:rPr>
        <w:t>itinjau dari</w:t>
      </w:r>
      <w:r w:rsidRPr="00403F19">
        <w:rPr>
          <w:szCs w:val="24"/>
          <w:lang w:val="en-ID"/>
        </w:rPr>
        <w:t xml:space="preserve"> frekuensi dan durasi penyemprotan, </w:t>
      </w:r>
      <w:r>
        <w:rPr>
          <w:szCs w:val="24"/>
          <w:lang w:val="en-ID"/>
        </w:rPr>
        <w:t xml:space="preserve">serta </w:t>
      </w:r>
      <w:r w:rsidRPr="00403F19">
        <w:rPr>
          <w:szCs w:val="24"/>
          <w:lang w:val="en-ID"/>
        </w:rPr>
        <w:t xml:space="preserve">penggunaan </w:t>
      </w:r>
      <w:r>
        <w:rPr>
          <w:szCs w:val="24"/>
          <w:lang w:val="en-ID"/>
        </w:rPr>
        <w:t>alat pelindung diri (</w:t>
      </w:r>
      <w:r w:rsidRPr="00403F19">
        <w:rPr>
          <w:szCs w:val="24"/>
          <w:lang w:val="en-ID"/>
        </w:rPr>
        <w:t>APD</w:t>
      </w:r>
      <w:r>
        <w:rPr>
          <w:szCs w:val="24"/>
          <w:lang w:val="en-ID"/>
        </w:rPr>
        <w:t>)</w:t>
      </w:r>
      <w:r w:rsidRPr="00403F19">
        <w:rPr>
          <w:szCs w:val="24"/>
          <w:lang w:val="en-ID"/>
        </w:rPr>
        <w:t xml:space="preserve"> yang tidak lengkap</w:t>
      </w:r>
      <w:r>
        <w:rPr>
          <w:szCs w:val="24"/>
          <w:lang w:val="en-ID"/>
        </w:rPr>
        <w:t xml:space="preserve"> </w:t>
      </w:r>
      <w:r w:rsidRPr="00403F19">
        <w:rPr>
          <w:szCs w:val="24"/>
          <w:lang w:val="en-ID"/>
        </w:rPr>
        <w:t>merupakan faktor risiko signifikan yang dapat menurunkan kadar hemoglobin dan meningkatkan risiko anemia pada petani semangka</w:t>
      </w:r>
      <w:r>
        <w:rPr>
          <w:szCs w:val="24"/>
          <w:lang w:val="en-ID"/>
        </w:rPr>
        <w:t xml:space="preserve"> di wilayah Subak Gunaksa</w:t>
      </w:r>
      <w:r w:rsidRPr="00403F19">
        <w:rPr>
          <w:szCs w:val="24"/>
          <w:lang w:val="en-ID"/>
        </w:rPr>
        <w:t xml:space="preserve">. </w:t>
      </w:r>
      <w:r>
        <w:rPr>
          <w:szCs w:val="24"/>
          <w:lang w:val="en-ID"/>
        </w:rPr>
        <w:t>Sementara itu</w:t>
      </w:r>
      <w:r w:rsidRPr="00403F19">
        <w:rPr>
          <w:szCs w:val="24"/>
          <w:lang w:val="en-ID"/>
        </w:rPr>
        <w:t xml:space="preserve">, </w:t>
      </w:r>
      <w:r>
        <w:rPr>
          <w:szCs w:val="24"/>
          <w:lang w:val="en-ID"/>
        </w:rPr>
        <w:t>variabel</w:t>
      </w:r>
      <w:r w:rsidRPr="00403F19">
        <w:rPr>
          <w:szCs w:val="24"/>
          <w:lang w:val="en-ID"/>
        </w:rPr>
        <w:t xml:space="preserve"> seperti jenis kelamin, usia,</w:t>
      </w:r>
      <w:r>
        <w:rPr>
          <w:szCs w:val="24"/>
          <w:lang w:val="en-ID"/>
        </w:rPr>
        <w:t xml:space="preserve"> lama bekerja sebagai petani</w:t>
      </w:r>
      <w:r w:rsidRPr="00403F19">
        <w:rPr>
          <w:szCs w:val="24"/>
          <w:lang w:val="en-ID"/>
        </w:rPr>
        <w:t xml:space="preserve"> dan</w:t>
      </w:r>
      <w:r>
        <w:rPr>
          <w:szCs w:val="24"/>
          <w:lang w:val="en-ID"/>
        </w:rPr>
        <w:t xml:space="preserve"> kebiasaan</w:t>
      </w:r>
      <w:r w:rsidRPr="00403F19">
        <w:rPr>
          <w:szCs w:val="24"/>
          <w:lang w:val="en-ID"/>
        </w:rPr>
        <w:t xml:space="preserve"> konsumsi zat besi tidak </w:t>
      </w:r>
      <w:r>
        <w:rPr>
          <w:szCs w:val="24"/>
          <w:lang w:val="en-ID"/>
        </w:rPr>
        <w:t xml:space="preserve">menunjukkan </w:t>
      </w:r>
      <w:r w:rsidRPr="00403F19">
        <w:rPr>
          <w:szCs w:val="24"/>
          <w:lang w:val="en-ID"/>
        </w:rPr>
        <w:t>hubungan secara signifikan</w:t>
      </w:r>
      <w:r>
        <w:rPr>
          <w:szCs w:val="24"/>
          <w:lang w:val="en-ID"/>
        </w:rPr>
        <w:t xml:space="preserve"> terhadap kadar hemoglobin</w:t>
      </w:r>
      <w:r w:rsidRPr="00403F19">
        <w:rPr>
          <w:szCs w:val="24"/>
          <w:lang w:val="en-ID"/>
        </w:rPr>
        <w:t>. Oleh karena itu, diperlukan upaya intervensi melalui edukasi dan pelatihan petani mengenai pentingnya penggunaan APD secara lengkap, pembatasan durasi penyemprotan, serta pemeriksaan kesehatan berkala sebagai langkah preventif dalam menurunkan risiko gangguan kesehatan akibat pestisida.</w:t>
      </w:r>
    </w:p>
    <w:p w14:paraId="4DA36254" w14:textId="77777777" w:rsidR="00A10246" w:rsidRDefault="00A10246" w:rsidP="00A10246">
      <w:pPr>
        <w:spacing w:after="0" w:line="240" w:lineRule="auto"/>
        <w:rPr>
          <w:szCs w:val="24"/>
        </w:rPr>
      </w:pPr>
    </w:p>
    <w:p w14:paraId="0FFFFD65" w14:textId="77777777" w:rsidR="00A10246" w:rsidRDefault="00A10246" w:rsidP="00A10246">
      <w:pPr>
        <w:spacing w:after="0" w:line="240" w:lineRule="auto"/>
        <w:rPr>
          <w:szCs w:val="24"/>
        </w:rPr>
      </w:pPr>
    </w:p>
    <w:p w14:paraId="6AA8CD1A" w14:textId="77777777" w:rsidR="00A10246" w:rsidRDefault="00A10246" w:rsidP="00A10246">
      <w:pPr>
        <w:spacing w:after="0" w:line="240" w:lineRule="auto"/>
        <w:ind w:left="5040" w:firstLine="720"/>
        <w:jc w:val="center"/>
        <w:rPr>
          <w:szCs w:val="24"/>
        </w:rPr>
      </w:pPr>
    </w:p>
    <w:p w14:paraId="314F6634" w14:textId="77777777" w:rsidR="00A10246" w:rsidRDefault="00A10246" w:rsidP="00A10246">
      <w:pPr>
        <w:spacing w:after="0" w:line="240" w:lineRule="auto"/>
        <w:ind w:left="5040" w:firstLine="720"/>
        <w:jc w:val="center"/>
        <w:rPr>
          <w:szCs w:val="24"/>
        </w:rPr>
      </w:pPr>
    </w:p>
    <w:p w14:paraId="0171D62F" w14:textId="77777777" w:rsidR="00A10246" w:rsidRDefault="00A10246" w:rsidP="00A10246">
      <w:pPr>
        <w:spacing w:after="0" w:line="240" w:lineRule="auto"/>
        <w:ind w:left="5040" w:firstLine="720"/>
        <w:jc w:val="center"/>
        <w:rPr>
          <w:szCs w:val="24"/>
        </w:rPr>
      </w:pPr>
    </w:p>
    <w:p w14:paraId="388F2005" w14:textId="77777777" w:rsidR="00A10246" w:rsidRDefault="00A10246" w:rsidP="00A10246">
      <w:pPr>
        <w:spacing w:after="0" w:line="240" w:lineRule="auto"/>
        <w:ind w:left="5040" w:firstLine="720"/>
        <w:jc w:val="center"/>
        <w:rPr>
          <w:szCs w:val="24"/>
        </w:rPr>
      </w:pPr>
    </w:p>
    <w:p w14:paraId="4A2FA80D" w14:textId="77777777" w:rsidR="00A10246" w:rsidRDefault="00A10246" w:rsidP="00A10246">
      <w:pPr>
        <w:spacing w:after="0" w:line="240" w:lineRule="auto"/>
        <w:ind w:left="5040" w:firstLine="720"/>
        <w:jc w:val="center"/>
        <w:rPr>
          <w:szCs w:val="24"/>
        </w:rPr>
      </w:pPr>
    </w:p>
    <w:p w14:paraId="69CE0E7D" w14:textId="77777777" w:rsidR="00A10246" w:rsidRDefault="00A10246" w:rsidP="00A10246">
      <w:pPr>
        <w:spacing w:after="0" w:line="240" w:lineRule="auto"/>
        <w:ind w:left="5040" w:firstLine="720"/>
        <w:jc w:val="center"/>
        <w:rPr>
          <w:szCs w:val="24"/>
        </w:rPr>
      </w:pPr>
    </w:p>
    <w:p w14:paraId="6863D92A" w14:textId="77777777" w:rsidR="00A10246" w:rsidRDefault="00A10246" w:rsidP="00A10246">
      <w:pPr>
        <w:spacing w:after="0" w:line="240" w:lineRule="auto"/>
        <w:ind w:left="5040" w:firstLine="720"/>
        <w:jc w:val="center"/>
        <w:rPr>
          <w:szCs w:val="24"/>
        </w:rPr>
      </w:pPr>
    </w:p>
    <w:p w14:paraId="39F51A51" w14:textId="77777777" w:rsidR="00A10246" w:rsidRDefault="00A10246" w:rsidP="00A10246">
      <w:pPr>
        <w:spacing w:after="0" w:line="240" w:lineRule="auto"/>
        <w:ind w:left="5040" w:firstLine="720"/>
        <w:jc w:val="center"/>
        <w:rPr>
          <w:szCs w:val="24"/>
        </w:rPr>
      </w:pPr>
    </w:p>
    <w:p w14:paraId="47B8E213" w14:textId="77777777" w:rsidR="00A10246" w:rsidRDefault="00A10246" w:rsidP="00A10246">
      <w:pPr>
        <w:spacing w:after="0" w:line="240" w:lineRule="auto"/>
        <w:ind w:left="5040" w:firstLine="720"/>
        <w:jc w:val="center"/>
        <w:rPr>
          <w:szCs w:val="24"/>
        </w:rPr>
      </w:pPr>
    </w:p>
    <w:p w14:paraId="4EC66EAF" w14:textId="77777777" w:rsidR="00A10246" w:rsidRDefault="00A10246" w:rsidP="00A10246">
      <w:pPr>
        <w:spacing w:after="0" w:line="240" w:lineRule="auto"/>
        <w:ind w:left="5040" w:firstLine="720"/>
        <w:jc w:val="center"/>
        <w:rPr>
          <w:szCs w:val="24"/>
        </w:rPr>
      </w:pPr>
    </w:p>
    <w:p w14:paraId="176A956B" w14:textId="77777777" w:rsidR="00A10246" w:rsidRDefault="00A10246" w:rsidP="00A10246">
      <w:pPr>
        <w:spacing w:after="0" w:line="240" w:lineRule="auto"/>
        <w:ind w:left="5040" w:firstLine="720"/>
        <w:jc w:val="center"/>
        <w:rPr>
          <w:szCs w:val="24"/>
        </w:rPr>
      </w:pPr>
    </w:p>
    <w:p w14:paraId="6BE41670" w14:textId="77777777" w:rsidR="00A10246" w:rsidRPr="008A7C4C" w:rsidRDefault="00A10246" w:rsidP="00A10246">
      <w:pPr>
        <w:spacing w:after="0" w:line="240" w:lineRule="auto"/>
        <w:ind w:left="5040" w:firstLine="720"/>
        <w:jc w:val="center"/>
        <w:rPr>
          <w:szCs w:val="24"/>
        </w:rPr>
      </w:pPr>
    </w:p>
    <w:p w14:paraId="68D14E3C" w14:textId="288835DD" w:rsidR="00A10246" w:rsidRPr="00A10246" w:rsidRDefault="00A10246" w:rsidP="00A10246">
      <w:pPr>
        <w:pStyle w:val="Heading1"/>
        <w:spacing w:line="480" w:lineRule="auto"/>
        <w:jc w:val="center"/>
        <w:rPr>
          <w:rFonts w:ascii="Times New Roman" w:hAnsi="Times New Roman" w:cs="Times New Roman"/>
          <w:b/>
          <w:bCs/>
          <w:color w:val="auto"/>
          <w:sz w:val="28"/>
          <w:szCs w:val="28"/>
        </w:rPr>
      </w:pPr>
      <w:bookmarkStart w:id="15" w:name="_Toc197433539"/>
      <w:r w:rsidRPr="00A10246">
        <w:rPr>
          <w:rFonts w:ascii="Times New Roman" w:hAnsi="Times New Roman" w:cs="Times New Roman"/>
          <w:b/>
          <w:bCs/>
          <w:color w:val="auto"/>
          <w:sz w:val="28"/>
          <w:szCs w:val="28"/>
        </w:rPr>
        <w:lastRenderedPageBreak/>
        <w:t>KATA PENGANTAR</w:t>
      </w:r>
      <w:bookmarkEnd w:id="5"/>
      <w:bookmarkEnd w:id="15"/>
    </w:p>
    <w:p w14:paraId="40B3544D" w14:textId="77777777" w:rsidR="00A10246" w:rsidRPr="00413970" w:rsidRDefault="00A10246" w:rsidP="00A10246">
      <w:pPr>
        <w:spacing w:after="0" w:line="360" w:lineRule="auto"/>
        <w:ind w:firstLine="720"/>
        <w:jc w:val="both"/>
        <w:rPr>
          <w:rFonts w:cs="Times New Roman"/>
          <w:b/>
          <w:bCs/>
          <w:sz w:val="28"/>
        </w:rPr>
      </w:pPr>
      <w:r w:rsidRPr="00413970">
        <w:rPr>
          <w:rFonts w:cs="Times New Roman"/>
          <w:szCs w:val="24"/>
        </w:rPr>
        <w:t>Puji syukur penulis panjatkan kehadirat Tuhan Yang Maha Esa, karena atas karunia-Nya penulis dapat menyelesaikan Skripsi yang berjudul “</w:t>
      </w:r>
      <w:r w:rsidRPr="00413970">
        <w:rPr>
          <w:rFonts w:cs="Times New Roman"/>
        </w:rPr>
        <w:t xml:space="preserve">Analisis Faktor Yang Berhubungan Dengan Kadar Hemoglobin Pada Petani Semangka Di Subak Gunaksa” </w:t>
      </w:r>
      <w:r w:rsidRPr="00413970">
        <w:rPr>
          <w:rFonts w:cs="Times New Roman"/>
          <w:szCs w:val="24"/>
        </w:rPr>
        <w:t xml:space="preserve">dengan baik dan tepat maksimal. </w:t>
      </w:r>
      <w:r>
        <w:rPr>
          <w:rFonts w:cs="Times New Roman"/>
          <w:szCs w:val="24"/>
        </w:rPr>
        <w:t>Skripsi</w:t>
      </w:r>
      <w:r w:rsidRPr="00413970">
        <w:rPr>
          <w:rFonts w:cs="Times New Roman"/>
          <w:szCs w:val="24"/>
        </w:rPr>
        <w:t xml:space="preserve"> ini disusun untuk memenuhi salah satu syarat dalam menyelesaikan pendidikan Sarjana Terapan Jurusan Teknologi Laboratorium Medis Poltekkes Kemenkes Denpasar.</w:t>
      </w:r>
    </w:p>
    <w:p w14:paraId="3AB5D528" w14:textId="77777777" w:rsidR="00A10246" w:rsidRPr="00413970" w:rsidRDefault="00A10246" w:rsidP="00A10246">
      <w:pPr>
        <w:spacing w:after="0" w:line="360" w:lineRule="auto"/>
        <w:ind w:firstLine="360"/>
        <w:jc w:val="both"/>
        <w:rPr>
          <w:rFonts w:cs="Times New Roman"/>
          <w:szCs w:val="24"/>
        </w:rPr>
      </w:pPr>
      <w:r w:rsidRPr="00413970">
        <w:rPr>
          <w:rFonts w:cs="Times New Roman"/>
          <w:szCs w:val="24"/>
        </w:rPr>
        <w:t>Dalam penyusunan Skripsi ini, penulis menemukan banyak kesulitan namun akhirnya dapat terlewati berkat bantuan, dukungan, dan bimbingan dari berbagai pihak. Untuk itu dalam kesempatan ini penulis mengucapkan terima kasih sebesar-besarnya kepada:</w:t>
      </w:r>
    </w:p>
    <w:p w14:paraId="6CBF286F" w14:textId="77777777" w:rsidR="00A10246" w:rsidRDefault="00A10246" w:rsidP="00A10246">
      <w:pPr>
        <w:pStyle w:val="ListParagraph"/>
        <w:numPr>
          <w:ilvl w:val="0"/>
          <w:numId w:val="3"/>
        </w:numPr>
        <w:spacing w:after="0" w:line="360" w:lineRule="auto"/>
        <w:ind w:left="426"/>
        <w:jc w:val="both"/>
        <w:rPr>
          <w:rFonts w:cs="Times New Roman"/>
          <w:szCs w:val="24"/>
        </w:rPr>
      </w:pPr>
      <w:r w:rsidRPr="00413970">
        <w:rPr>
          <w:rFonts w:cs="Times New Roman"/>
          <w:szCs w:val="24"/>
        </w:rPr>
        <w:t>Ibu Dr. Sri Rahayu, S.Tr, Keb., S.Kep.Ners., M.Kes selaku Direktur Poltekkes Kemenkes Denpasar yang telah memberikan kesempatan kepada penulis dalam penyusunan Proposal Skripsi ini.</w:t>
      </w:r>
    </w:p>
    <w:p w14:paraId="7C7F2068" w14:textId="77777777" w:rsidR="00A10246" w:rsidRDefault="00A10246" w:rsidP="00A10246">
      <w:pPr>
        <w:pStyle w:val="ListParagraph"/>
        <w:numPr>
          <w:ilvl w:val="0"/>
          <w:numId w:val="3"/>
        </w:numPr>
        <w:spacing w:after="0" w:line="360" w:lineRule="auto"/>
        <w:ind w:left="426"/>
        <w:jc w:val="both"/>
        <w:rPr>
          <w:rFonts w:cs="Times New Roman"/>
          <w:szCs w:val="24"/>
        </w:rPr>
      </w:pPr>
      <w:r w:rsidRPr="00A610F6">
        <w:rPr>
          <w:rFonts w:cs="Times New Roman"/>
          <w:szCs w:val="24"/>
        </w:rPr>
        <w:t>Ibu I Gusti Ayu Sri Dhyanaputri, S.KM., M.PH selaku Ketua Jurusan Teknologi Laboratorium Medis Poltekkes Kemenkes Denpasar yang telah memberikan kesempatan kepada penulis dalam penyusunan Skripsi ini.</w:t>
      </w:r>
    </w:p>
    <w:p w14:paraId="340B402D" w14:textId="77777777" w:rsidR="00A10246" w:rsidRDefault="00A10246" w:rsidP="00A10246">
      <w:pPr>
        <w:pStyle w:val="ListParagraph"/>
        <w:numPr>
          <w:ilvl w:val="0"/>
          <w:numId w:val="3"/>
        </w:numPr>
        <w:spacing w:after="0" w:line="360" w:lineRule="auto"/>
        <w:ind w:left="426"/>
        <w:jc w:val="both"/>
        <w:rPr>
          <w:rFonts w:cs="Times New Roman"/>
          <w:szCs w:val="24"/>
        </w:rPr>
      </w:pPr>
      <w:r w:rsidRPr="00A610F6">
        <w:rPr>
          <w:rFonts w:cs="Times New Roman"/>
          <w:szCs w:val="24"/>
        </w:rPr>
        <w:t>Bapak Heri Setiyo Bekti, S.ST., M.Biomed selaku Ketua Prodi Jurusan Teknologi Laboratorium Medis Program Sarjana Terapan yang telah memberikan bimbingan selama menempuh pendidikan di Jurusan Teknologi Laboratorium Medis hingga pada tahap penyusunan Skripsi ini di Poltekkes Kemenkes Denpasar.</w:t>
      </w:r>
    </w:p>
    <w:p w14:paraId="2EA9C4B5" w14:textId="77777777" w:rsidR="00A10246" w:rsidRDefault="00A10246" w:rsidP="00A10246">
      <w:pPr>
        <w:pStyle w:val="ListParagraph"/>
        <w:numPr>
          <w:ilvl w:val="0"/>
          <w:numId w:val="3"/>
        </w:numPr>
        <w:spacing w:after="0" w:line="360" w:lineRule="auto"/>
        <w:ind w:left="426"/>
        <w:jc w:val="both"/>
        <w:rPr>
          <w:rFonts w:cs="Times New Roman"/>
          <w:szCs w:val="24"/>
        </w:rPr>
      </w:pPr>
      <w:r w:rsidRPr="00A610F6">
        <w:rPr>
          <w:rFonts w:cs="Times New Roman"/>
          <w:szCs w:val="24"/>
        </w:rPr>
        <w:t xml:space="preserve">Bapak I Nyoman Gede Suyasa, SKM.,M.Si selaku pembimbing utama yang telah bersedia meluangkan waktu, tenaga, dan pikiran untuk memberikan bimbingan dan pengarahan kepada penulis dalam penyusunan Proposal Skripsi ini. </w:t>
      </w:r>
    </w:p>
    <w:p w14:paraId="41EC1CBC" w14:textId="77777777" w:rsidR="00A10246" w:rsidRDefault="00A10246" w:rsidP="00A10246">
      <w:pPr>
        <w:pStyle w:val="ListParagraph"/>
        <w:numPr>
          <w:ilvl w:val="0"/>
          <w:numId w:val="3"/>
        </w:numPr>
        <w:spacing w:after="0" w:line="360" w:lineRule="auto"/>
        <w:ind w:left="426"/>
        <w:jc w:val="both"/>
        <w:rPr>
          <w:rFonts w:cs="Times New Roman"/>
          <w:szCs w:val="24"/>
        </w:rPr>
      </w:pPr>
      <w:r w:rsidRPr="00A610F6">
        <w:rPr>
          <w:rFonts w:cs="Times New Roman"/>
          <w:szCs w:val="24"/>
        </w:rPr>
        <w:t>Ibu Apt. Gusti Ayu Made Ratih Kusuma Ratna Dewi, S.Farm., M.Farm selaku pembimbing pendamping yang senantiasa memberikan bimbingan dan masukan sehingga Proposal Skripsi ini dapat terselesaikan.</w:t>
      </w:r>
    </w:p>
    <w:p w14:paraId="1A172EFE" w14:textId="4EF7DA47" w:rsidR="00A10246" w:rsidRDefault="00A10246" w:rsidP="00A10246">
      <w:pPr>
        <w:pStyle w:val="ListParagraph"/>
        <w:numPr>
          <w:ilvl w:val="0"/>
          <w:numId w:val="3"/>
        </w:numPr>
        <w:spacing w:after="0" w:line="360" w:lineRule="auto"/>
        <w:ind w:left="426"/>
        <w:jc w:val="both"/>
        <w:rPr>
          <w:rFonts w:cs="Times New Roman"/>
          <w:szCs w:val="24"/>
        </w:rPr>
      </w:pPr>
      <w:r w:rsidRPr="00A610F6">
        <w:rPr>
          <w:rFonts w:cs="Times New Roman"/>
          <w:szCs w:val="24"/>
        </w:rPr>
        <w:t>Bapak dan Ibu Dosen serta staff Jurusan Teknologi Laboratorium Medis Poltekkes Kemenkes Denpasar</w:t>
      </w:r>
      <w:r>
        <w:rPr>
          <w:rFonts w:cs="Times New Roman"/>
          <w:szCs w:val="24"/>
        </w:rPr>
        <w:t xml:space="preserve"> </w:t>
      </w:r>
      <w:r w:rsidRPr="00A610F6">
        <w:rPr>
          <w:rFonts w:cs="Times New Roman"/>
          <w:szCs w:val="24"/>
        </w:rPr>
        <w:t>yang telah banyak memberikan ilmu pengetahuan dan bimbingan selama mengikuti pendidik</w:t>
      </w:r>
      <w:r>
        <w:rPr>
          <w:rFonts w:cs="Times New Roman"/>
          <w:szCs w:val="24"/>
        </w:rPr>
        <w:t>an</w:t>
      </w:r>
      <w:r w:rsidRPr="00A610F6">
        <w:rPr>
          <w:rFonts w:cs="Times New Roman"/>
          <w:szCs w:val="24"/>
        </w:rPr>
        <w:t>.</w:t>
      </w:r>
    </w:p>
    <w:p w14:paraId="14BD1E7A" w14:textId="77777777" w:rsidR="00A10246" w:rsidRDefault="00A10246" w:rsidP="00A10246">
      <w:pPr>
        <w:pStyle w:val="ListParagraph"/>
        <w:numPr>
          <w:ilvl w:val="0"/>
          <w:numId w:val="3"/>
        </w:numPr>
        <w:spacing w:after="0" w:line="360" w:lineRule="auto"/>
        <w:ind w:left="426"/>
        <w:jc w:val="both"/>
        <w:rPr>
          <w:rFonts w:cs="Times New Roman"/>
          <w:szCs w:val="24"/>
        </w:rPr>
      </w:pPr>
      <w:r w:rsidRPr="00A610F6">
        <w:rPr>
          <w:rFonts w:cs="Times New Roman"/>
          <w:szCs w:val="24"/>
        </w:rPr>
        <w:t xml:space="preserve">Bapak I Ketut Sudiana dan </w:t>
      </w:r>
      <w:r>
        <w:rPr>
          <w:rFonts w:cs="Times New Roman"/>
          <w:szCs w:val="24"/>
        </w:rPr>
        <w:t>I</w:t>
      </w:r>
      <w:r w:rsidRPr="00A610F6">
        <w:rPr>
          <w:rFonts w:cs="Times New Roman"/>
          <w:szCs w:val="24"/>
        </w:rPr>
        <w:t xml:space="preserve">bu Ni Ketut Ariani selaku orang tua penulis yang telah mendidik, membimbing dan mengasuh saya penuh dengan rasa cinta dan kasih sayang yang begitu besar serta tidak pernah berhenti memberikan dorongan, perhatian dan doa terhadap saya sehingga saya sampai pada titik ini. </w:t>
      </w:r>
    </w:p>
    <w:p w14:paraId="3CC2B596" w14:textId="227029FB" w:rsidR="00A10246" w:rsidRDefault="00A10246" w:rsidP="00A10246">
      <w:pPr>
        <w:pStyle w:val="ListParagraph"/>
        <w:numPr>
          <w:ilvl w:val="0"/>
          <w:numId w:val="3"/>
        </w:numPr>
        <w:spacing w:after="0" w:line="360" w:lineRule="auto"/>
        <w:ind w:left="426"/>
        <w:jc w:val="both"/>
        <w:rPr>
          <w:rFonts w:cs="Times New Roman"/>
          <w:szCs w:val="24"/>
        </w:rPr>
      </w:pPr>
      <w:r w:rsidRPr="00A610F6">
        <w:rPr>
          <w:rFonts w:cs="Times New Roman"/>
          <w:szCs w:val="24"/>
        </w:rPr>
        <w:lastRenderedPageBreak/>
        <w:t>Made Ari</w:t>
      </w:r>
      <w:r>
        <w:rPr>
          <w:rFonts w:cs="Times New Roman"/>
          <w:szCs w:val="24"/>
        </w:rPr>
        <w:t xml:space="preserve">, </w:t>
      </w:r>
      <w:r w:rsidRPr="00A610F6">
        <w:rPr>
          <w:rFonts w:cs="Times New Roman"/>
          <w:szCs w:val="24"/>
        </w:rPr>
        <w:t xml:space="preserve">Caca, Kak Tasya dan seluruh saudara penulis yang selalu memberikan dukungan dan membantu dalam proses perkuliahan ini. </w:t>
      </w:r>
    </w:p>
    <w:p w14:paraId="211BD91B" w14:textId="1E183F3A" w:rsidR="00A10246" w:rsidRPr="00A10246" w:rsidRDefault="00A10246" w:rsidP="00A10246">
      <w:pPr>
        <w:pStyle w:val="ListParagraph"/>
        <w:numPr>
          <w:ilvl w:val="0"/>
          <w:numId w:val="3"/>
        </w:numPr>
        <w:spacing w:after="0" w:line="360" w:lineRule="auto"/>
        <w:ind w:left="426"/>
        <w:jc w:val="both"/>
        <w:rPr>
          <w:rFonts w:cs="Times New Roman"/>
          <w:szCs w:val="24"/>
        </w:rPr>
      </w:pPr>
      <w:r w:rsidRPr="00A610F6">
        <w:rPr>
          <w:rFonts w:cs="Times New Roman"/>
          <w:szCs w:val="24"/>
        </w:rPr>
        <w:t xml:space="preserve">AstDilsAyoek selaku teman nampol penulis yang selalu menjadi tempat berkeluh kesah, memberikan motivasi, memberikan bantuan berupa masukan,kritik, saran, waktu luang dan selalu menjadi pendengar serta pemberi solusi yang baik selama memasuki bangku perkuliahan. </w:t>
      </w:r>
    </w:p>
    <w:p w14:paraId="06727FD2" w14:textId="77777777" w:rsidR="00A10246" w:rsidRDefault="00A10246" w:rsidP="00A10246">
      <w:pPr>
        <w:pStyle w:val="ListParagraph"/>
        <w:numPr>
          <w:ilvl w:val="0"/>
          <w:numId w:val="3"/>
        </w:numPr>
        <w:spacing w:after="0" w:line="360" w:lineRule="auto"/>
        <w:ind w:left="426"/>
        <w:jc w:val="both"/>
        <w:rPr>
          <w:rFonts w:cs="Times New Roman"/>
          <w:szCs w:val="24"/>
        </w:rPr>
      </w:pPr>
      <w:r w:rsidRPr="00A610F6">
        <w:rPr>
          <w:rFonts w:cs="Times New Roman"/>
          <w:szCs w:val="24"/>
        </w:rPr>
        <w:t>Seluruh teman – teman mahasiswa Jurusan Teknologi Laboratorium Medis Poltekkes Kemenkes Denpasar dan semua pihak yang tidak bisa penulis sebutkan satu persatu yang telah membantu dalam menyelesaikan Proposal Skripsi ini.</w:t>
      </w:r>
    </w:p>
    <w:p w14:paraId="719E61F2" w14:textId="77777777" w:rsidR="00A10246" w:rsidRPr="00413970" w:rsidRDefault="00A10246" w:rsidP="00A10246">
      <w:pPr>
        <w:spacing w:after="0" w:line="360" w:lineRule="auto"/>
        <w:ind w:firstLine="426"/>
        <w:jc w:val="both"/>
        <w:rPr>
          <w:rFonts w:cs="Times New Roman"/>
          <w:szCs w:val="24"/>
        </w:rPr>
      </w:pPr>
      <w:r w:rsidRPr="00413970">
        <w:rPr>
          <w:rFonts w:cs="Times New Roman"/>
          <w:szCs w:val="24"/>
        </w:rPr>
        <w:t>Penulis menyadari bahwa Skripsi ini masih jauh dari sempurna, oleh karena itu penulis mengharapkan kritik dan saran yang bersifat membangun demi kesempurnaan dalam perbaikan Skripsi ini. Akhir kata, besar harapan penulis agar Skripsi ini bermanfaat dan dapat digunakan sebagai pedoman dalam melakukan penelitian</w:t>
      </w:r>
      <w:r>
        <w:rPr>
          <w:rFonts w:cs="Times New Roman"/>
          <w:szCs w:val="24"/>
        </w:rPr>
        <w:t xml:space="preserve">. </w:t>
      </w:r>
    </w:p>
    <w:p w14:paraId="642065C4" w14:textId="77777777" w:rsidR="00A10246" w:rsidRDefault="00A10246" w:rsidP="00A10246">
      <w:pPr>
        <w:spacing w:after="0" w:line="360" w:lineRule="auto"/>
        <w:jc w:val="right"/>
        <w:rPr>
          <w:rFonts w:cs="Times New Roman"/>
          <w:szCs w:val="24"/>
        </w:rPr>
      </w:pPr>
      <w:r w:rsidRPr="00413970">
        <w:rPr>
          <w:rFonts w:cs="Times New Roman"/>
          <w:szCs w:val="24"/>
        </w:rPr>
        <w:t xml:space="preserve">Denpasar, </w:t>
      </w:r>
      <w:r>
        <w:rPr>
          <w:rFonts w:cs="Times New Roman"/>
          <w:szCs w:val="24"/>
        </w:rPr>
        <w:t xml:space="preserve"> 1 Mei</w:t>
      </w:r>
      <w:r w:rsidRPr="00413970">
        <w:rPr>
          <w:rFonts w:cs="Times New Roman"/>
          <w:szCs w:val="24"/>
        </w:rPr>
        <w:t xml:space="preserve"> 202</w:t>
      </w:r>
      <w:r>
        <w:rPr>
          <w:rFonts w:cs="Times New Roman"/>
          <w:szCs w:val="24"/>
        </w:rPr>
        <w:t xml:space="preserve">5 </w:t>
      </w:r>
    </w:p>
    <w:p w14:paraId="49ECFCEC" w14:textId="77777777" w:rsidR="00A10246" w:rsidRPr="00413970" w:rsidRDefault="00A10246" w:rsidP="00A10246">
      <w:pPr>
        <w:spacing w:after="0" w:line="360" w:lineRule="auto"/>
        <w:jc w:val="right"/>
        <w:rPr>
          <w:rFonts w:cs="Times New Roman"/>
          <w:szCs w:val="24"/>
        </w:rPr>
      </w:pPr>
    </w:p>
    <w:p w14:paraId="23AFD914" w14:textId="77777777" w:rsidR="00A10246" w:rsidRPr="008A7C4C" w:rsidRDefault="00A10246" w:rsidP="00A10246">
      <w:pPr>
        <w:spacing w:after="0" w:line="360" w:lineRule="auto"/>
        <w:ind w:left="360"/>
        <w:jc w:val="right"/>
        <w:rPr>
          <w:rFonts w:cs="Times New Roman"/>
          <w:szCs w:val="24"/>
          <w:u w:val="single"/>
        </w:rPr>
      </w:pPr>
      <w:r w:rsidRPr="008A7C4C">
        <w:rPr>
          <w:rFonts w:cs="Times New Roman"/>
          <w:szCs w:val="24"/>
          <w:u w:val="single"/>
        </w:rPr>
        <w:t>Ni Putu Wulan Puspa Dewi</w:t>
      </w:r>
    </w:p>
    <w:p w14:paraId="2C27AAF6" w14:textId="77777777" w:rsidR="00A10246" w:rsidRPr="008A7C4C" w:rsidRDefault="00A10246" w:rsidP="00A10246">
      <w:pPr>
        <w:spacing w:after="0" w:line="360" w:lineRule="auto"/>
        <w:ind w:left="5400" w:firstLine="360"/>
        <w:jc w:val="center"/>
        <w:rPr>
          <w:rFonts w:cs="Times New Roman"/>
          <w:szCs w:val="24"/>
        </w:rPr>
      </w:pPr>
      <w:r w:rsidRPr="008A7C4C">
        <w:rPr>
          <w:rFonts w:cs="Times New Roman"/>
          <w:szCs w:val="24"/>
        </w:rPr>
        <w:t>P07134221003</w:t>
      </w:r>
    </w:p>
    <w:p w14:paraId="08D658EA" w14:textId="77777777" w:rsidR="00A10246" w:rsidRDefault="00A10246" w:rsidP="00A10246">
      <w:pPr>
        <w:spacing w:line="480" w:lineRule="auto"/>
        <w:rPr>
          <w:rFonts w:cs="Times New Roman"/>
        </w:rPr>
      </w:pPr>
    </w:p>
    <w:p w14:paraId="008A6DA4" w14:textId="77777777" w:rsidR="00A10246" w:rsidRDefault="00A10246" w:rsidP="00A10246">
      <w:pPr>
        <w:spacing w:line="480" w:lineRule="auto"/>
        <w:rPr>
          <w:rFonts w:cs="Times New Roman"/>
        </w:rPr>
      </w:pPr>
    </w:p>
    <w:p w14:paraId="7132976E" w14:textId="77777777" w:rsidR="00A10246" w:rsidRDefault="00A10246" w:rsidP="00A10246">
      <w:pPr>
        <w:spacing w:line="480" w:lineRule="auto"/>
        <w:rPr>
          <w:rFonts w:cs="Times New Roman"/>
        </w:rPr>
      </w:pPr>
    </w:p>
    <w:p w14:paraId="00141E4F" w14:textId="77777777" w:rsidR="00A10246" w:rsidRDefault="00A10246" w:rsidP="00A10246">
      <w:pPr>
        <w:spacing w:line="480" w:lineRule="auto"/>
        <w:rPr>
          <w:rFonts w:cs="Times New Roman"/>
        </w:rPr>
      </w:pPr>
    </w:p>
    <w:p w14:paraId="4408A3E3" w14:textId="77777777" w:rsidR="00A10246" w:rsidRDefault="00A10246" w:rsidP="00A10246">
      <w:pPr>
        <w:spacing w:line="480" w:lineRule="auto"/>
        <w:rPr>
          <w:rFonts w:cs="Times New Roman"/>
        </w:rPr>
      </w:pPr>
    </w:p>
    <w:p w14:paraId="78833945" w14:textId="77777777" w:rsidR="00A10246" w:rsidRDefault="00A10246" w:rsidP="00A10246">
      <w:pPr>
        <w:spacing w:line="480" w:lineRule="auto"/>
        <w:rPr>
          <w:rFonts w:cs="Times New Roman"/>
        </w:rPr>
      </w:pPr>
    </w:p>
    <w:p w14:paraId="3E57C11D" w14:textId="77777777" w:rsidR="00A10246" w:rsidRDefault="00A10246" w:rsidP="00A10246">
      <w:pPr>
        <w:spacing w:line="480" w:lineRule="auto"/>
        <w:rPr>
          <w:rFonts w:cs="Times New Roman"/>
        </w:rPr>
      </w:pPr>
    </w:p>
    <w:p w14:paraId="11F73496" w14:textId="77777777" w:rsidR="00A10246" w:rsidRDefault="00A10246" w:rsidP="00A10246">
      <w:pPr>
        <w:spacing w:line="480" w:lineRule="auto"/>
        <w:rPr>
          <w:rFonts w:cs="Times New Roman"/>
        </w:rPr>
      </w:pPr>
    </w:p>
    <w:p w14:paraId="6CBD3B0D" w14:textId="77777777" w:rsidR="00A10246" w:rsidRDefault="00A10246" w:rsidP="00A10246">
      <w:pPr>
        <w:spacing w:line="480" w:lineRule="auto"/>
        <w:rPr>
          <w:rFonts w:cs="Times New Roman"/>
        </w:rPr>
      </w:pPr>
    </w:p>
    <w:p w14:paraId="09CD37A2" w14:textId="77777777" w:rsidR="00A10246" w:rsidRPr="008A7C4C" w:rsidRDefault="00A10246" w:rsidP="00A10246">
      <w:pPr>
        <w:spacing w:line="480" w:lineRule="auto"/>
        <w:rPr>
          <w:rFonts w:cs="Times New Roman"/>
        </w:rPr>
      </w:pPr>
    </w:p>
    <w:p w14:paraId="221DCFAB" w14:textId="624F4736" w:rsidR="00A10246" w:rsidRPr="00A10246" w:rsidRDefault="00A10246" w:rsidP="00A10246">
      <w:pPr>
        <w:pStyle w:val="Heading1"/>
        <w:jc w:val="center"/>
        <w:rPr>
          <w:rFonts w:ascii="Times New Roman" w:hAnsi="Times New Roman" w:cs="Times New Roman"/>
          <w:b/>
          <w:bCs/>
          <w:color w:val="auto"/>
          <w:sz w:val="28"/>
          <w:szCs w:val="28"/>
        </w:rPr>
      </w:pPr>
      <w:bookmarkStart w:id="16" w:name="_Toc197433540"/>
      <w:r w:rsidRPr="00A10246">
        <w:rPr>
          <w:rFonts w:ascii="Times New Roman" w:hAnsi="Times New Roman" w:cs="Times New Roman"/>
          <w:b/>
          <w:bCs/>
          <w:color w:val="auto"/>
          <w:sz w:val="28"/>
          <w:szCs w:val="28"/>
        </w:rPr>
        <w:lastRenderedPageBreak/>
        <w:t>DAFTAR ISI</w:t>
      </w:r>
      <w:bookmarkEnd w:id="16"/>
    </w:p>
    <w:p w14:paraId="2ADE063B" w14:textId="60CC64B7" w:rsidR="00A10246" w:rsidRDefault="00C63478" w:rsidP="00A10246">
      <w:pPr>
        <w:spacing w:line="480" w:lineRule="auto"/>
        <w:rPr>
          <w:rFonts w:cs="Times New Roman"/>
          <w:szCs w:val="24"/>
        </w:rPr>
      </w:pPr>
      <w:r w:rsidRPr="00C63478">
        <w:rPr>
          <w:rFonts w:cs="Times New Roman"/>
          <w:szCs w:val="24"/>
        </w:rPr>
        <w:drawing>
          <wp:inline distT="0" distB="0" distL="0" distR="0" wp14:anchorId="1C40B54C" wp14:editId="5C61B432">
            <wp:extent cx="5667878" cy="8145780"/>
            <wp:effectExtent l="0" t="0" r="9525" b="7620"/>
            <wp:docPr id="732073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73811" name=""/>
                    <pic:cNvPicPr/>
                  </pic:nvPicPr>
                  <pic:blipFill>
                    <a:blip r:embed="rId18"/>
                    <a:stretch>
                      <a:fillRect/>
                    </a:stretch>
                  </pic:blipFill>
                  <pic:spPr>
                    <a:xfrm>
                      <a:off x="0" y="0"/>
                      <a:ext cx="5678740" cy="8161391"/>
                    </a:xfrm>
                    <a:prstGeom prst="rect">
                      <a:avLst/>
                    </a:prstGeom>
                  </pic:spPr>
                </pic:pic>
              </a:graphicData>
            </a:graphic>
          </wp:inline>
        </w:drawing>
      </w:r>
    </w:p>
    <w:p w14:paraId="08E71847" w14:textId="0917CAF1" w:rsidR="00C63478" w:rsidRDefault="00C63478" w:rsidP="00A10246">
      <w:pPr>
        <w:spacing w:line="480" w:lineRule="auto"/>
        <w:rPr>
          <w:rFonts w:cs="Times New Roman"/>
          <w:szCs w:val="24"/>
        </w:rPr>
      </w:pPr>
      <w:r w:rsidRPr="00C63478">
        <w:rPr>
          <w:rFonts w:cs="Times New Roman"/>
          <w:szCs w:val="24"/>
        </w:rPr>
        <w:lastRenderedPageBreak/>
        <w:drawing>
          <wp:inline distT="0" distB="0" distL="0" distR="0" wp14:anchorId="70D140BC" wp14:editId="26AD6D8D">
            <wp:extent cx="5325218" cy="5620534"/>
            <wp:effectExtent l="0" t="0" r="8890" b="0"/>
            <wp:docPr id="1503289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89465" name=""/>
                    <pic:cNvPicPr/>
                  </pic:nvPicPr>
                  <pic:blipFill>
                    <a:blip r:embed="rId19"/>
                    <a:stretch>
                      <a:fillRect/>
                    </a:stretch>
                  </pic:blipFill>
                  <pic:spPr>
                    <a:xfrm>
                      <a:off x="0" y="0"/>
                      <a:ext cx="5325218" cy="5620534"/>
                    </a:xfrm>
                    <a:prstGeom prst="rect">
                      <a:avLst/>
                    </a:prstGeom>
                  </pic:spPr>
                </pic:pic>
              </a:graphicData>
            </a:graphic>
          </wp:inline>
        </w:drawing>
      </w:r>
    </w:p>
    <w:p w14:paraId="7F955737" w14:textId="77777777" w:rsidR="00C63478" w:rsidRDefault="00C63478" w:rsidP="00A10246">
      <w:pPr>
        <w:spacing w:line="480" w:lineRule="auto"/>
        <w:rPr>
          <w:rFonts w:cs="Times New Roman"/>
          <w:szCs w:val="24"/>
        </w:rPr>
      </w:pPr>
    </w:p>
    <w:p w14:paraId="64BAE40D" w14:textId="77777777" w:rsidR="00C63478" w:rsidRDefault="00C63478" w:rsidP="00A10246">
      <w:pPr>
        <w:spacing w:line="480" w:lineRule="auto"/>
        <w:rPr>
          <w:rFonts w:cs="Times New Roman"/>
          <w:szCs w:val="24"/>
        </w:rPr>
      </w:pPr>
    </w:p>
    <w:p w14:paraId="6B22D66D" w14:textId="77777777" w:rsidR="00C63478" w:rsidRDefault="00C63478" w:rsidP="00A10246">
      <w:pPr>
        <w:spacing w:line="480" w:lineRule="auto"/>
        <w:rPr>
          <w:rFonts w:cs="Times New Roman"/>
          <w:szCs w:val="24"/>
        </w:rPr>
      </w:pPr>
    </w:p>
    <w:p w14:paraId="2A76FB73" w14:textId="77777777" w:rsidR="00C63478" w:rsidRDefault="00C63478" w:rsidP="00A10246">
      <w:pPr>
        <w:spacing w:line="480" w:lineRule="auto"/>
        <w:rPr>
          <w:rFonts w:cs="Times New Roman"/>
          <w:szCs w:val="24"/>
        </w:rPr>
      </w:pPr>
    </w:p>
    <w:p w14:paraId="04E3C85F" w14:textId="77777777" w:rsidR="00C63478" w:rsidRDefault="00C63478" w:rsidP="00A10246">
      <w:pPr>
        <w:spacing w:line="480" w:lineRule="auto"/>
        <w:rPr>
          <w:rFonts w:cs="Times New Roman"/>
          <w:szCs w:val="24"/>
        </w:rPr>
      </w:pPr>
    </w:p>
    <w:p w14:paraId="15895EE0" w14:textId="77777777" w:rsidR="00C63478" w:rsidRDefault="00C63478" w:rsidP="00A10246">
      <w:pPr>
        <w:spacing w:line="480" w:lineRule="auto"/>
        <w:rPr>
          <w:rFonts w:cs="Times New Roman"/>
          <w:szCs w:val="24"/>
        </w:rPr>
      </w:pPr>
    </w:p>
    <w:p w14:paraId="34BA1A87" w14:textId="77777777" w:rsidR="00C63478" w:rsidRPr="00A10246" w:rsidRDefault="00C63478" w:rsidP="00A10246">
      <w:pPr>
        <w:spacing w:line="480" w:lineRule="auto"/>
        <w:rPr>
          <w:rFonts w:cs="Times New Roman"/>
          <w:szCs w:val="24"/>
        </w:rPr>
      </w:pPr>
    </w:p>
    <w:p w14:paraId="22A1E0DA" w14:textId="09B8ACB3" w:rsidR="00A10246" w:rsidRPr="00A10246" w:rsidRDefault="00A10246" w:rsidP="00A10246">
      <w:pPr>
        <w:pStyle w:val="Heading1"/>
        <w:jc w:val="center"/>
        <w:rPr>
          <w:rFonts w:ascii="Times New Roman" w:hAnsi="Times New Roman" w:cs="Times New Roman"/>
          <w:b/>
          <w:bCs/>
          <w:color w:val="auto"/>
          <w:sz w:val="28"/>
          <w:szCs w:val="28"/>
        </w:rPr>
      </w:pPr>
      <w:bookmarkStart w:id="17" w:name="_Toc197433541"/>
      <w:r w:rsidRPr="00A10246">
        <w:rPr>
          <w:rFonts w:ascii="Times New Roman" w:hAnsi="Times New Roman" w:cs="Times New Roman"/>
          <w:b/>
          <w:bCs/>
          <w:color w:val="auto"/>
          <w:sz w:val="28"/>
          <w:szCs w:val="28"/>
        </w:rPr>
        <w:lastRenderedPageBreak/>
        <w:t>DAFTAR TABEL</w:t>
      </w:r>
      <w:bookmarkEnd w:id="17"/>
    </w:p>
    <w:p w14:paraId="089C67CD" w14:textId="7289027A" w:rsidR="00A10246" w:rsidRDefault="00C63478" w:rsidP="00A10246">
      <w:pPr>
        <w:spacing w:before="240" w:line="480" w:lineRule="auto"/>
        <w:jc w:val="center"/>
        <w:rPr>
          <w:rFonts w:cs="Times New Roman"/>
          <w:b/>
          <w:bCs/>
          <w:szCs w:val="24"/>
        </w:rPr>
      </w:pPr>
      <w:r w:rsidRPr="00C63478">
        <w:rPr>
          <w:rFonts w:cs="Times New Roman"/>
          <w:b/>
          <w:bCs/>
          <w:szCs w:val="24"/>
        </w:rPr>
        <w:drawing>
          <wp:anchor distT="0" distB="0" distL="114300" distR="114300" simplePos="0" relativeHeight="251664384" behindDoc="0" locked="0" layoutInCell="1" allowOverlap="1" wp14:anchorId="0D30EAC6" wp14:editId="08D835C9">
            <wp:simplePos x="0" y="0"/>
            <wp:positionH relativeFrom="margin">
              <wp:align>center</wp:align>
            </wp:positionH>
            <wp:positionV relativeFrom="paragraph">
              <wp:posOffset>239395</wp:posOffset>
            </wp:positionV>
            <wp:extent cx="5020376" cy="4944165"/>
            <wp:effectExtent l="0" t="0" r="8890" b="8890"/>
            <wp:wrapNone/>
            <wp:docPr id="139704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45981" name=""/>
                    <pic:cNvPicPr/>
                  </pic:nvPicPr>
                  <pic:blipFill>
                    <a:blip r:embed="rId20">
                      <a:extLst>
                        <a:ext uri="{28A0092B-C50C-407E-A947-70E740481C1C}">
                          <a14:useLocalDpi xmlns:a14="http://schemas.microsoft.com/office/drawing/2010/main" val="0"/>
                        </a:ext>
                      </a:extLst>
                    </a:blip>
                    <a:stretch>
                      <a:fillRect/>
                    </a:stretch>
                  </pic:blipFill>
                  <pic:spPr>
                    <a:xfrm>
                      <a:off x="0" y="0"/>
                      <a:ext cx="5020376" cy="4944165"/>
                    </a:xfrm>
                    <a:prstGeom prst="rect">
                      <a:avLst/>
                    </a:prstGeom>
                  </pic:spPr>
                </pic:pic>
              </a:graphicData>
            </a:graphic>
          </wp:anchor>
        </w:drawing>
      </w:r>
    </w:p>
    <w:p w14:paraId="2F367CFB" w14:textId="77777777" w:rsidR="00A10246" w:rsidRDefault="00A10246" w:rsidP="00A10246">
      <w:pPr>
        <w:spacing w:before="240" w:line="480" w:lineRule="auto"/>
        <w:jc w:val="center"/>
        <w:rPr>
          <w:rFonts w:cs="Times New Roman"/>
          <w:b/>
          <w:bCs/>
          <w:szCs w:val="24"/>
        </w:rPr>
      </w:pPr>
    </w:p>
    <w:p w14:paraId="1AAF50C8" w14:textId="77777777" w:rsidR="00A10246" w:rsidRDefault="00A10246" w:rsidP="00A10246">
      <w:pPr>
        <w:spacing w:before="240" w:line="480" w:lineRule="auto"/>
        <w:jc w:val="center"/>
        <w:rPr>
          <w:rFonts w:cs="Times New Roman"/>
          <w:b/>
          <w:bCs/>
          <w:szCs w:val="24"/>
        </w:rPr>
      </w:pPr>
    </w:p>
    <w:p w14:paraId="6356F8EC" w14:textId="77777777" w:rsidR="00A10246" w:rsidRDefault="00A10246" w:rsidP="00A10246">
      <w:pPr>
        <w:spacing w:before="240" w:line="480" w:lineRule="auto"/>
        <w:jc w:val="center"/>
        <w:rPr>
          <w:rFonts w:cs="Times New Roman"/>
          <w:b/>
          <w:bCs/>
          <w:szCs w:val="24"/>
        </w:rPr>
      </w:pPr>
    </w:p>
    <w:p w14:paraId="64E5F5E2" w14:textId="77777777" w:rsidR="00A10246" w:rsidRDefault="00A10246" w:rsidP="00A10246">
      <w:pPr>
        <w:spacing w:before="240" w:line="480" w:lineRule="auto"/>
        <w:jc w:val="center"/>
        <w:rPr>
          <w:rFonts w:cs="Times New Roman"/>
          <w:b/>
          <w:bCs/>
          <w:szCs w:val="24"/>
        </w:rPr>
      </w:pPr>
    </w:p>
    <w:p w14:paraId="3961E66E" w14:textId="77777777" w:rsidR="00A10246" w:rsidRDefault="00A10246" w:rsidP="00A10246">
      <w:pPr>
        <w:spacing w:before="240" w:line="480" w:lineRule="auto"/>
        <w:jc w:val="center"/>
        <w:rPr>
          <w:rFonts w:cs="Times New Roman"/>
          <w:b/>
          <w:bCs/>
          <w:szCs w:val="24"/>
        </w:rPr>
      </w:pPr>
    </w:p>
    <w:p w14:paraId="4DB3E72E" w14:textId="77777777" w:rsidR="00A10246" w:rsidRDefault="00A10246" w:rsidP="00A10246">
      <w:pPr>
        <w:spacing w:before="240" w:line="480" w:lineRule="auto"/>
        <w:jc w:val="center"/>
        <w:rPr>
          <w:rFonts w:cs="Times New Roman"/>
          <w:b/>
          <w:bCs/>
          <w:szCs w:val="24"/>
        </w:rPr>
      </w:pPr>
    </w:p>
    <w:p w14:paraId="0155E63E" w14:textId="77777777" w:rsidR="00A10246" w:rsidRDefault="00A10246" w:rsidP="00A10246">
      <w:pPr>
        <w:spacing w:before="240" w:line="480" w:lineRule="auto"/>
        <w:rPr>
          <w:rFonts w:cs="Times New Roman"/>
          <w:b/>
          <w:bCs/>
          <w:szCs w:val="24"/>
        </w:rPr>
      </w:pPr>
    </w:p>
    <w:p w14:paraId="70554576" w14:textId="77777777" w:rsidR="00C63478" w:rsidRDefault="00C63478" w:rsidP="00A10246">
      <w:pPr>
        <w:spacing w:before="240" w:line="480" w:lineRule="auto"/>
        <w:rPr>
          <w:rFonts w:cs="Times New Roman"/>
          <w:b/>
          <w:bCs/>
          <w:szCs w:val="24"/>
        </w:rPr>
      </w:pPr>
    </w:p>
    <w:p w14:paraId="243E8DDC" w14:textId="77777777" w:rsidR="00C63478" w:rsidRDefault="00C63478" w:rsidP="00A10246">
      <w:pPr>
        <w:spacing w:before="240" w:line="480" w:lineRule="auto"/>
        <w:rPr>
          <w:rFonts w:cs="Times New Roman"/>
          <w:b/>
          <w:bCs/>
          <w:szCs w:val="24"/>
        </w:rPr>
      </w:pPr>
    </w:p>
    <w:p w14:paraId="723D3A3D" w14:textId="77777777" w:rsidR="00C63478" w:rsidRDefault="00C63478" w:rsidP="00A10246">
      <w:pPr>
        <w:spacing w:before="240" w:line="480" w:lineRule="auto"/>
        <w:rPr>
          <w:rFonts w:cs="Times New Roman"/>
          <w:b/>
          <w:bCs/>
          <w:szCs w:val="24"/>
        </w:rPr>
      </w:pPr>
    </w:p>
    <w:p w14:paraId="3E91DD91" w14:textId="77777777" w:rsidR="00C63478" w:rsidRDefault="00C63478" w:rsidP="00A10246">
      <w:pPr>
        <w:spacing w:before="240" w:line="480" w:lineRule="auto"/>
        <w:rPr>
          <w:rFonts w:cs="Times New Roman"/>
          <w:b/>
          <w:bCs/>
          <w:szCs w:val="24"/>
        </w:rPr>
      </w:pPr>
    </w:p>
    <w:p w14:paraId="2025DDAF" w14:textId="6B8DB448" w:rsidR="00C63478" w:rsidRDefault="00C63478" w:rsidP="00A10246">
      <w:pPr>
        <w:spacing w:before="240" w:line="480" w:lineRule="auto"/>
        <w:rPr>
          <w:rFonts w:cs="Times New Roman"/>
          <w:b/>
          <w:bCs/>
          <w:szCs w:val="24"/>
        </w:rPr>
      </w:pPr>
    </w:p>
    <w:p w14:paraId="52F61E61" w14:textId="77777777" w:rsidR="00C63478" w:rsidRDefault="00C63478" w:rsidP="00A10246">
      <w:pPr>
        <w:spacing w:before="240" w:line="480" w:lineRule="auto"/>
        <w:rPr>
          <w:rFonts w:cs="Times New Roman"/>
          <w:b/>
          <w:bCs/>
          <w:szCs w:val="24"/>
        </w:rPr>
      </w:pPr>
    </w:p>
    <w:p w14:paraId="3D2F806A" w14:textId="77777777" w:rsidR="00C63478" w:rsidRDefault="00C63478" w:rsidP="00A10246">
      <w:pPr>
        <w:spacing w:before="240" w:line="480" w:lineRule="auto"/>
        <w:rPr>
          <w:rFonts w:cs="Times New Roman"/>
          <w:b/>
          <w:bCs/>
          <w:szCs w:val="24"/>
        </w:rPr>
      </w:pPr>
    </w:p>
    <w:p w14:paraId="4F0E30EF" w14:textId="77777777" w:rsidR="00C63478" w:rsidRDefault="00C63478" w:rsidP="00A10246">
      <w:pPr>
        <w:spacing w:before="240" w:line="480" w:lineRule="auto"/>
        <w:rPr>
          <w:rFonts w:cs="Times New Roman"/>
          <w:b/>
          <w:bCs/>
          <w:szCs w:val="24"/>
        </w:rPr>
      </w:pPr>
    </w:p>
    <w:p w14:paraId="310CEF7D" w14:textId="77777777" w:rsidR="00C63478" w:rsidRPr="00413970" w:rsidRDefault="00C63478" w:rsidP="00A10246">
      <w:pPr>
        <w:spacing w:before="240" w:line="480" w:lineRule="auto"/>
        <w:rPr>
          <w:rFonts w:cs="Times New Roman"/>
          <w:b/>
          <w:bCs/>
          <w:szCs w:val="24"/>
        </w:rPr>
      </w:pPr>
    </w:p>
    <w:p w14:paraId="576E7B97" w14:textId="77777777" w:rsidR="00A10246" w:rsidRPr="00A10246" w:rsidRDefault="00A10246" w:rsidP="00A10246">
      <w:pPr>
        <w:pStyle w:val="Heading1"/>
        <w:spacing w:line="480" w:lineRule="auto"/>
        <w:jc w:val="center"/>
        <w:rPr>
          <w:rFonts w:ascii="Times New Roman" w:hAnsi="Times New Roman" w:cs="Times New Roman"/>
          <w:b/>
          <w:bCs/>
          <w:color w:val="auto"/>
          <w:sz w:val="24"/>
          <w:szCs w:val="24"/>
        </w:rPr>
      </w:pPr>
      <w:bookmarkStart w:id="18" w:name="_Toc197433542"/>
      <w:r w:rsidRPr="00A10246">
        <w:rPr>
          <w:rFonts w:ascii="Times New Roman" w:hAnsi="Times New Roman" w:cs="Times New Roman"/>
          <w:b/>
          <w:bCs/>
          <w:color w:val="auto"/>
          <w:sz w:val="24"/>
          <w:szCs w:val="24"/>
        </w:rPr>
        <w:lastRenderedPageBreak/>
        <w:t>DAFTAR GAMBAR</w:t>
      </w:r>
      <w:bookmarkEnd w:id="18"/>
    </w:p>
    <w:p w14:paraId="448829FF" w14:textId="26F9D682" w:rsidR="00A10246" w:rsidRPr="00A10246" w:rsidRDefault="00A10246" w:rsidP="00A10246">
      <w:pPr>
        <w:pStyle w:val="TOC3"/>
        <w:spacing w:line="360" w:lineRule="auto"/>
        <w:rPr>
          <w:rFonts w:asciiTheme="minorHAnsi" w:eastAsiaTheme="minorEastAsia" w:hAnsiTheme="minorHAnsi" w:cstheme="minorBidi"/>
          <w:lang w:val="en-ID" w:eastAsia="en-ID" w:bidi="ar-SA"/>
        </w:rPr>
      </w:pPr>
      <w:hyperlink w:anchor="_Toc191843989" w:history="1">
        <w:r w:rsidRPr="00A10246">
          <w:rPr>
            <w:rStyle w:val="Hyperlink"/>
            <w:color w:val="000000" w:themeColor="text1"/>
            <w:u w:val="none"/>
          </w:rPr>
          <w:t>Gambar 1 Kerangka Konsep Penelitian</w:t>
        </w:r>
        <w:r>
          <w:rPr>
            <w:webHidden/>
          </w:rPr>
          <w:tab/>
        </w:r>
        <w:r w:rsidRPr="00A10246">
          <w:rPr>
            <w:webHidden/>
          </w:rPr>
          <w:fldChar w:fldCharType="begin"/>
        </w:r>
        <w:r w:rsidRPr="00A10246">
          <w:rPr>
            <w:webHidden/>
          </w:rPr>
          <w:instrText xml:space="preserve"> PAGEREF _Toc191843989 \h </w:instrText>
        </w:r>
        <w:r w:rsidRPr="00A10246">
          <w:rPr>
            <w:webHidden/>
          </w:rPr>
          <w:fldChar w:fldCharType="separate"/>
        </w:r>
        <w:r w:rsidR="003B4F4F">
          <w:rPr>
            <w:b/>
            <w:bCs/>
            <w:webHidden/>
            <w:lang w:val="en-US"/>
          </w:rPr>
          <w:t>Error! Bookmark not defined.</w:t>
        </w:r>
        <w:r w:rsidRPr="00A10246">
          <w:rPr>
            <w:webHidden/>
          </w:rPr>
          <w:fldChar w:fldCharType="end"/>
        </w:r>
      </w:hyperlink>
    </w:p>
    <w:p w14:paraId="36BFEE49" w14:textId="1839F752" w:rsidR="00A10246" w:rsidRPr="00A10246" w:rsidRDefault="00A10246" w:rsidP="00A10246">
      <w:pPr>
        <w:pStyle w:val="TOC2"/>
        <w:spacing w:line="360" w:lineRule="auto"/>
        <w:rPr>
          <w:rFonts w:asciiTheme="minorHAnsi" w:eastAsiaTheme="minorEastAsia" w:hAnsiTheme="minorHAnsi"/>
          <w:szCs w:val="24"/>
          <w:lang w:val="en-ID" w:eastAsia="en-ID" w:bidi="ar-SA"/>
        </w:rPr>
      </w:pPr>
      <w:hyperlink w:anchor="_Toc191844305" w:history="1">
        <w:r w:rsidRPr="00A10246">
          <w:rPr>
            <w:rStyle w:val="Hyperlink"/>
            <w:color w:val="000000" w:themeColor="text1"/>
            <w:u w:val="none"/>
          </w:rPr>
          <w:t>Gambar 2 Kerangka Variabel</w:t>
        </w:r>
        <w:r>
          <w:rPr>
            <w:webHidden/>
          </w:rPr>
          <w:tab/>
          <w:t>.......................</w:t>
        </w:r>
        <w:r w:rsidRPr="00A10246">
          <w:rPr>
            <w:webHidden/>
          </w:rPr>
          <w:fldChar w:fldCharType="begin"/>
        </w:r>
        <w:r w:rsidRPr="00A10246">
          <w:rPr>
            <w:webHidden/>
          </w:rPr>
          <w:instrText xml:space="preserve"> PAGEREF _Toc191844305 \h </w:instrText>
        </w:r>
        <w:r w:rsidRPr="00A10246">
          <w:rPr>
            <w:webHidden/>
          </w:rPr>
          <w:fldChar w:fldCharType="separate"/>
        </w:r>
        <w:r w:rsidR="003B4F4F">
          <w:rPr>
            <w:b/>
            <w:bCs/>
            <w:webHidden/>
            <w:lang w:val="en-US"/>
          </w:rPr>
          <w:t>Error! Bookmark not defined.</w:t>
        </w:r>
        <w:r w:rsidRPr="00A10246">
          <w:rPr>
            <w:webHidden/>
          </w:rPr>
          <w:fldChar w:fldCharType="end"/>
        </w:r>
      </w:hyperlink>
    </w:p>
    <w:p w14:paraId="7C252767" w14:textId="59ED4BFC" w:rsidR="00A10246" w:rsidRPr="00A10246" w:rsidRDefault="00A10246" w:rsidP="00A10246">
      <w:pPr>
        <w:pStyle w:val="TOC3"/>
        <w:spacing w:line="360" w:lineRule="auto"/>
        <w:rPr>
          <w:rFonts w:asciiTheme="minorHAnsi" w:eastAsiaTheme="minorEastAsia" w:hAnsiTheme="minorHAnsi" w:cstheme="minorBidi"/>
          <w:lang w:val="en-ID" w:eastAsia="en-ID" w:bidi="ar-SA"/>
        </w:rPr>
      </w:pPr>
      <w:hyperlink w:anchor="_Toc191844311" w:history="1">
        <w:r w:rsidRPr="00A10246">
          <w:rPr>
            <w:rStyle w:val="Hyperlink"/>
            <w:color w:val="000000" w:themeColor="text1"/>
            <w:u w:val="none"/>
          </w:rPr>
          <w:t>Gambar 3 Alur Penelitian</w:t>
        </w:r>
        <w:r>
          <w:rPr>
            <w:webHidden/>
          </w:rPr>
          <w:tab/>
        </w:r>
        <w:r w:rsidRPr="00A10246">
          <w:rPr>
            <w:webHidden/>
          </w:rPr>
          <w:fldChar w:fldCharType="begin"/>
        </w:r>
        <w:r w:rsidRPr="00A10246">
          <w:rPr>
            <w:webHidden/>
          </w:rPr>
          <w:instrText xml:space="preserve"> PAGEREF _Toc191844311 \h </w:instrText>
        </w:r>
        <w:r w:rsidRPr="00A10246">
          <w:rPr>
            <w:webHidden/>
          </w:rPr>
          <w:fldChar w:fldCharType="separate"/>
        </w:r>
        <w:r w:rsidR="003B4F4F">
          <w:rPr>
            <w:b/>
            <w:bCs/>
            <w:webHidden/>
            <w:lang w:val="en-US"/>
          </w:rPr>
          <w:t>Error! Bookmark not defined.</w:t>
        </w:r>
        <w:r w:rsidRPr="00A10246">
          <w:rPr>
            <w:webHidden/>
          </w:rPr>
          <w:fldChar w:fldCharType="end"/>
        </w:r>
      </w:hyperlink>
    </w:p>
    <w:p w14:paraId="3865A629" w14:textId="77777777" w:rsidR="00A10246" w:rsidRDefault="00A10246" w:rsidP="00A10246">
      <w:pPr>
        <w:spacing w:before="240" w:after="0" w:line="480" w:lineRule="auto"/>
        <w:rPr>
          <w:rFonts w:cs="Times New Roman"/>
          <w:b/>
          <w:bCs/>
          <w:szCs w:val="24"/>
        </w:rPr>
      </w:pPr>
    </w:p>
    <w:p w14:paraId="2EA44398" w14:textId="77777777" w:rsidR="00A10246" w:rsidRDefault="00A10246" w:rsidP="00A10246">
      <w:pPr>
        <w:spacing w:before="240" w:line="480" w:lineRule="auto"/>
        <w:rPr>
          <w:rFonts w:cs="Times New Roman"/>
          <w:b/>
          <w:bCs/>
          <w:szCs w:val="24"/>
        </w:rPr>
      </w:pPr>
    </w:p>
    <w:p w14:paraId="6EC1E9BE" w14:textId="77777777" w:rsidR="00A10246" w:rsidRDefault="00A10246" w:rsidP="00A10246">
      <w:pPr>
        <w:spacing w:before="240" w:line="480" w:lineRule="auto"/>
        <w:rPr>
          <w:rFonts w:cs="Times New Roman"/>
          <w:b/>
          <w:bCs/>
          <w:szCs w:val="24"/>
        </w:rPr>
      </w:pPr>
    </w:p>
    <w:p w14:paraId="203121D3" w14:textId="77777777" w:rsidR="00A10246" w:rsidRDefault="00A10246" w:rsidP="00A10246">
      <w:pPr>
        <w:spacing w:before="240" w:line="480" w:lineRule="auto"/>
        <w:rPr>
          <w:rFonts w:cs="Times New Roman"/>
          <w:b/>
          <w:bCs/>
          <w:szCs w:val="24"/>
        </w:rPr>
      </w:pPr>
    </w:p>
    <w:p w14:paraId="17EB629D" w14:textId="77777777" w:rsidR="00A10246" w:rsidRDefault="00A10246" w:rsidP="00A10246">
      <w:pPr>
        <w:spacing w:before="240" w:line="480" w:lineRule="auto"/>
        <w:rPr>
          <w:rFonts w:cs="Times New Roman"/>
          <w:b/>
          <w:bCs/>
          <w:szCs w:val="24"/>
        </w:rPr>
      </w:pPr>
    </w:p>
    <w:p w14:paraId="3C32D509" w14:textId="77777777" w:rsidR="00A10246" w:rsidRDefault="00A10246" w:rsidP="00A10246">
      <w:pPr>
        <w:spacing w:before="240" w:line="480" w:lineRule="auto"/>
        <w:rPr>
          <w:rFonts w:cs="Times New Roman"/>
          <w:b/>
          <w:bCs/>
          <w:szCs w:val="24"/>
        </w:rPr>
      </w:pPr>
    </w:p>
    <w:p w14:paraId="0523965C" w14:textId="77777777" w:rsidR="00A10246" w:rsidRDefault="00A10246" w:rsidP="00A10246">
      <w:pPr>
        <w:spacing w:before="240" w:line="480" w:lineRule="auto"/>
        <w:rPr>
          <w:rFonts w:cs="Times New Roman"/>
          <w:b/>
          <w:bCs/>
          <w:szCs w:val="24"/>
        </w:rPr>
      </w:pPr>
    </w:p>
    <w:p w14:paraId="414C03F7" w14:textId="77777777" w:rsidR="00A10246" w:rsidRDefault="00A10246" w:rsidP="00A10246">
      <w:pPr>
        <w:spacing w:before="240" w:line="480" w:lineRule="auto"/>
        <w:rPr>
          <w:rFonts w:cs="Times New Roman"/>
          <w:b/>
          <w:bCs/>
          <w:szCs w:val="24"/>
        </w:rPr>
      </w:pPr>
    </w:p>
    <w:p w14:paraId="1C40EB95" w14:textId="77777777" w:rsidR="00A10246" w:rsidRDefault="00A10246" w:rsidP="00A10246">
      <w:pPr>
        <w:spacing w:before="240" w:line="480" w:lineRule="auto"/>
        <w:rPr>
          <w:rFonts w:cs="Times New Roman"/>
          <w:b/>
          <w:bCs/>
          <w:szCs w:val="24"/>
        </w:rPr>
      </w:pPr>
    </w:p>
    <w:p w14:paraId="019A663C" w14:textId="77777777" w:rsidR="00A10246" w:rsidRDefault="00A10246" w:rsidP="00A10246">
      <w:pPr>
        <w:spacing w:before="240" w:line="480" w:lineRule="auto"/>
        <w:rPr>
          <w:rFonts w:cs="Times New Roman"/>
          <w:b/>
          <w:bCs/>
          <w:szCs w:val="24"/>
        </w:rPr>
      </w:pPr>
    </w:p>
    <w:p w14:paraId="1B50BAA1" w14:textId="77777777" w:rsidR="00A10246" w:rsidRDefault="00A10246" w:rsidP="00A10246">
      <w:pPr>
        <w:spacing w:before="240" w:line="480" w:lineRule="auto"/>
        <w:rPr>
          <w:rFonts w:cs="Times New Roman"/>
          <w:b/>
          <w:bCs/>
          <w:szCs w:val="24"/>
        </w:rPr>
      </w:pPr>
    </w:p>
    <w:p w14:paraId="03147A20" w14:textId="77777777" w:rsidR="00A10246" w:rsidRDefault="00A10246" w:rsidP="00A10246">
      <w:pPr>
        <w:spacing w:before="240" w:line="480" w:lineRule="auto"/>
        <w:rPr>
          <w:rFonts w:cs="Times New Roman"/>
          <w:b/>
          <w:bCs/>
          <w:szCs w:val="24"/>
        </w:rPr>
      </w:pPr>
    </w:p>
    <w:p w14:paraId="439DCF1E" w14:textId="77777777" w:rsidR="00A10246" w:rsidRDefault="00A10246" w:rsidP="00A10246">
      <w:pPr>
        <w:spacing w:before="240" w:line="480" w:lineRule="auto"/>
        <w:rPr>
          <w:rFonts w:cs="Times New Roman"/>
          <w:b/>
          <w:bCs/>
          <w:szCs w:val="24"/>
        </w:rPr>
      </w:pPr>
    </w:p>
    <w:p w14:paraId="059A7BBA" w14:textId="77777777" w:rsidR="00C63478" w:rsidRPr="00413970" w:rsidRDefault="00C63478" w:rsidP="00A10246">
      <w:pPr>
        <w:spacing w:before="240" w:line="480" w:lineRule="auto"/>
        <w:rPr>
          <w:rFonts w:cs="Times New Roman"/>
          <w:b/>
          <w:bCs/>
          <w:szCs w:val="24"/>
        </w:rPr>
      </w:pPr>
    </w:p>
    <w:p w14:paraId="181F778D" w14:textId="33D923B5" w:rsidR="00A10246" w:rsidRPr="00A10246" w:rsidRDefault="00C63478" w:rsidP="00A10246">
      <w:pPr>
        <w:pStyle w:val="Heading1"/>
        <w:spacing w:line="480" w:lineRule="auto"/>
        <w:jc w:val="center"/>
        <w:rPr>
          <w:rFonts w:ascii="Times New Roman" w:hAnsi="Times New Roman" w:cs="Times New Roman"/>
          <w:b/>
          <w:bCs/>
          <w:sz w:val="28"/>
          <w:szCs w:val="28"/>
        </w:rPr>
      </w:pPr>
      <w:bookmarkStart w:id="19" w:name="_Toc197433543"/>
      <w:r w:rsidRPr="00C63478">
        <w:lastRenderedPageBreak/>
        <w:drawing>
          <wp:anchor distT="0" distB="0" distL="114300" distR="114300" simplePos="0" relativeHeight="251663360" behindDoc="0" locked="0" layoutInCell="1" allowOverlap="1" wp14:anchorId="6FCD8327" wp14:editId="2C3B9818">
            <wp:simplePos x="0" y="0"/>
            <wp:positionH relativeFrom="margin">
              <wp:align>center</wp:align>
            </wp:positionH>
            <wp:positionV relativeFrom="paragraph">
              <wp:posOffset>457200</wp:posOffset>
            </wp:positionV>
            <wp:extent cx="5048955" cy="2610214"/>
            <wp:effectExtent l="0" t="0" r="0" b="0"/>
            <wp:wrapNone/>
            <wp:docPr id="324402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02461" name=""/>
                    <pic:cNvPicPr/>
                  </pic:nvPicPr>
                  <pic:blipFill>
                    <a:blip r:embed="rId21">
                      <a:extLst>
                        <a:ext uri="{28A0092B-C50C-407E-A947-70E740481C1C}">
                          <a14:useLocalDpi xmlns:a14="http://schemas.microsoft.com/office/drawing/2010/main" val="0"/>
                        </a:ext>
                      </a:extLst>
                    </a:blip>
                    <a:stretch>
                      <a:fillRect/>
                    </a:stretch>
                  </pic:blipFill>
                  <pic:spPr>
                    <a:xfrm>
                      <a:off x="0" y="0"/>
                      <a:ext cx="5048955" cy="2610214"/>
                    </a:xfrm>
                    <a:prstGeom prst="rect">
                      <a:avLst/>
                    </a:prstGeom>
                  </pic:spPr>
                </pic:pic>
              </a:graphicData>
            </a:graphic>
          </wp:anchor>
        </w:drawing>
      </w:r>
      <w:r w:rsidR="00A10246" w:rsidRPr="00A10246">
        <w:rPr>
          <w:rFonts w:ascii="Times New Roman" w:hAnsi="Times New Roman" w:cs="Times New Roman"/>
          <w:b/>
          <w:bCs/>
          <w:color w:val="auto"/>
          <w:sz w:val="28"/>
          <w:szCs w:val="28"/>
        </w:rPr>
        <w:t>DAFTAR LAMPIRAN</w:t>
      </w:r>
      <w:bookmarkEnd w:id="19"/>
      <w:r w:rsidR="00A10246" w:rsidRPr="00A10246">
        <w:rPr>
          <w:rFonts w:ascii="Times New Roman" w:hAnsi="Times New Roman" w:cs="Times New Roman"/>
          <w:b/>
          <w:bCs/>
          <w:color w:val="auto"/>
          <w:sz w:val="28"/>
          <w:szCs w:val="28"/>
        </w:rPr>
        <w:t xml:space="preserve"> </w:t>
      </w:r>
      <w:r w:rsidR="00A10246" w:rsidRPr="00413970">
        <w:rPr>
          <w:rFonts w:ascii="Times New Roman" w:hAnsi="Times New Roman" w:cs="Times New Roman"/>
          <w:b/>
          <w:bCs/>
          <w:sz w:val="28"/>
          <w:szCs w:val="28"/>
        </w:rPr>
        <w:fldChar w:fldCharType="begin"/>
      </w:r>
      <w:r w:rsidR="00A10246" w:rsidRPr="00A10246">
        <w:rPr>
          <w:rFonts w:ascii="Times New Roman" w:hAnsi="Times New Roman" w:cs="Times New Roman"/>
          <w:b/>
          <w:bCs/>
          <w:sz w:val="28"/>
          <w:szCs w:val="28"/>
        </w:rPr>
        <w:instrText xml:space="preserve"> TOC \o "1-3" \h \z \u </w:instrText>
      </w:r>
      <w:r w:rsidR="00A10246" w:rsidRPr="00413970">
        <w:rPr>
          <w:rFonts w:ascii="Times New Roman" w:hAnsi="Times New Roman" w:cs="Times New Roman"/>
          <w:b/>
          <w:bCs/>
          <w:sz w:val="28"/>
          <w:szCs w:val="28"/>
        </w:rPr>
        <w:fldChar w:fldCharType="separate"/>
      </w:r>
    </w:p>
    <w:p w14:paraId="2B9EDF12" w14:textId="0BAE2BF6" w:rsidR="00A10246" w:rsidRPr="00F44BB6" w:rsidRDefault="00A10246" w:rsidP="00A10246"/>
    <w:p w14:paraId="08E07EF9" w14:textId="77777777" w:rsidR="00A10246" w:rsidRPr="00C06C43" w:rsidRDefault="00A10246" w:rsidP="00A10246">
      <w:pPr>
        <w:spacing w:line="480" w:lineRule="auto"/>
      </w:pPr>
      <w:r w:rsidRPr="00413970">
        <w:rPr>
          <w:rFonts w:cs="Times New Roman"/>
          <w:b/>
          <w:bCs/>
          <w:szCs w:val="24"/>
        </w:rPr>
        <w:fldChar w:fldCharType="end"/>
      </w:r>
    </w:p>
    <w:p w14:paraId="2773CA3C" w14:textId="77777777" w:rsidR="00A10246" w:rsidRDefault="00A10246" w:rsidP="00A10246">
      <w:pPr>
        <w:spacing w:line="480" w:lineRule="auto"/>
      </w:pPr>
    </w:p>
    <w:p w14:paraId="202226FB" w14:textId="77777777" w:rsidR="00A10246" w:rsidRDefault="00A10246" w:rsidP="00A10246">
      <w:pPr>
        <w:spacing w:line="480" w:lineRule="auto"/>
      </w:pPr>
    </w:p>
    <w:p w14:paraId="593E3416" w14:textId="77777777" w:rsidR="00A10246" w:rsidRDefault="00A10246" w:rsidP="00A10246">
      <w:pPr>
        <w:spacing w:line="480" w:lineRule="auto"/>
      </w:pPr>
    </w:p>
    <w:p w14:paraId="42612614" w14:textId="77777777" w:rsidR="00A10246" w:rsidRDefault="00A10246" w:rsidP="00A10246">
      <w:pPr>
        <w:spacing w:line="480" w:lineRule="auto"/>
      </w:pPr>
    </w:p>
    <w:p w14:paraId="23FEB14C" w14:textId="77777777" w:rsidR="00A10246" w:rsidRDefault="00A10246" w:rsidP="00A10246">
      <w:pPr>
        <w:spacing w:line="480" w:lineRule="auto"/>
      </w:pPr>
    </w:p>
    <w:p w14:paraId="7CE476E4" w14:textId="77777777" w:rsidR="00A10246" w:rsidRDefault="00A10246" w:rsidP="00A10246">
      <w:pPr>
        <w:spacing w:line="480" w:lineRule="auto"/>
      </w:pPr>
    </w:p>
    <w:p w14:paraId="63B1F134" w14:textId="77777777" w:rsidR="00A10246" w:rsidRDefault="00A10246" w:rsidP="00A10246">
      <w:pPr>
        <w:spacing w:line="480" w:lineRule="auto"/>
      </w:pPr>
    </w:p>
    <w:p w14:paraId="3C7F32C7" w14:textId="77777777" w:rsidR="00A10246" w:rsidRDefault="00A10246" w:rsidP="00A10246">
      <w:pPr>
        <w:spacing w:line="480" w:lineRule="auto"/>
      </w:pPr>
    </w:p>
    <w:p w14:paraId="76CBE2CB" w14:textId="77777777" w:rsidR="00A10246" w:rsidRDefault="00A10246" w:rsidP="00A10246">
      <w:pPr>
        <w:spacing w:line="480" w:lineRule="auto"/>
      </w:pPr>
    </w:p>
    <w:p w14:paraId="06C8722C" w14:textId="77777777" w:rsidR="00A10246" w:rsidRDefault="00A10246" w:rsidP="00A10246">
      <w:pPr>
        <w:spacing w:line="480" w:lineRule="auto"/>
      </w:pPr>
    </w:p>
    <w:p w14:paraId="4560A450" w14:textId="77777777" w:rsidR="00C63478" w:rsidRDefault="00C63478" w:rsidP="00A10246">
      <w:pPr>
        <w:spacing w:line="480" w:lineRule="auto"/>
      </w:pPr>
    </w:p>
    <w:p w14:paraId="024DCF19" w14:textId="77777777" w:rsidR="00C63478" w:rsidRDefault="00C63478" w:rsidP="00A10246">
      <w:pPr>
        <w:spacing w:line="480" w:lineRule="auto"/>
      </w:pPr>
    </w:p>
    <w:p w14:paraId="154AF599" w14:textId="77777777" w:rsidR="00C63478" w:rsidRDefault="00C63478" w:rsidP="00A10246">
      <w:pPr>
        <w:spacing w:line="480" w:lineRule="auto"/>
      </w:pPr>
    </w:p>
    <w:p w14:paraId="1B6B2212" w14:textId="77777777" w:rsidR="00C63478" w:rsidRDefault="00C63478" w:rsidP="00A10246">
      <w:pPr>
        <w:spacing w:line="480" w:lineRule="auto"/>
      </w:pPr>
    </w:p>
    <w:p w14:paraId="38B30C16" w14:textId="77777777" w:rsidR="00C63478" w:rsidRDefault="00C63478" w:rsidP="00A10246">
      <w:pPr>
        <w:spacing w:line="480" w:lineRule="auto"/>
      </w:pPr>
    </w:p>
    <w:p w14:paraId="52D0AF2A" w14:textId="77777777" w:rsidR="00A10246" w:rsidRDefault="00A10246" w:rsidP="00A10246">
      <w:pPr>
        <w:spacing w:line="480" w:lineRule="auto"/>
      </w:pPr>
    </w:p>
    <w:p w14:paraId="2ADCCC67" w14:textId="77777777" w:rsidR="00A10246" w:rsidRPr="00A10246" w:rsidRDefault="00A10246" w:rsidP="00A10246">
      <w:pPr>
        <w:pStyle w:val="Heading1"/>
        <w:spacing w:line="480" w:lineRule="auto"/>
        <w:jc w:val="center"/>
        <w:rPr>
          <w:rFonts w:ascii="Times New Roman" w:hAnsi="Times New Roman" w:cs="Times New Roman"/>
          <w:b/>
          <w:bCs/>
          <w:color w:val="auto"/>
          <w:sz w:val="28"/>
          <w:szCs w:val="28"/>
        </w:rPr>
      </w:pPr>
      <w:bookmarkStart w:id="20" w:name="_Toc185892730"/>
      <w:bookmarkStart w:id="21" w:name="_Toc197433544"/>
      <w:r w:rsidRPr="00A10246">
        <w:rPr>
          <w:rFonts w:ascii="Times New Roman" w:hAnsi="Times New Roman" w:cs="Times New Roman"/>
          <w:b/>
          <w:bCs/>
          <w:color w:val="auto"/>
          <w:sz w:val="28"/>
          <w:szCs w:val="28"/>
        </w:rPr>
        <w:lastRenderedPageBreak/>
        <w:t>DAFTAR SINGKATAN</w:t>
      </w:r>
      <w:bookmarkEnd w:id="20"/>
      <w:bookmarkEnd w:id="21"/>
    </w:p>
    <w:p w14:paraId="739A65B4" w14:textId="77777777" w:rsidR="00A10246" w:rsidRDefault="00A10246" w:rsidP="00A10246">
      <w:pPr>
        <w:spacing w:after="0" w:line="480" w:lineRule="auto"/>
        <w:jc w:val="both"/>
      </w:pPr>
      <w:r>
        <w:t xml:space="preserve">APD </w:t>
      </w:r>
      <w:r>
        <w:tab/>
        <w:t xml:space="preserve">: Alat Pelindung Diri </w:t>
      </w:r>
    </w:p>
    <w:p w14:paraId="053CA5E0" w14:textId="77777777" w:rsidR="00A10246" w:rsidRPr="009047E0" w:rsidRDefault="00A10246" w:rsidP="00A10246">
      <w:pPr>
        <w:spacing w:after="0" w:line="480" w:lineRule="auto"/>
        <w:jc w:val="both"/>
        <w:rPr>
          <w:i/>
          <w:iCs/>
        </w:rPr>
      </w:pPr>
      <w:r>
        <w:t>POCT</w:t>
      </w:r>
      <w:r>
        <w:tab/>
        <w:t xml:space="preserve">: </w:t>
      </w:r>
      <w:r w:rsidRPr="009047E0">
        <w:rPr>
          <w:i/>
          <w:iCs/>
        </w:rPr>
        <w:t>Point of Care Testing</w:t>
      </w:r>
    </w:p>
    <w:p w14:paraId="02B4430B" w14:textId="77777777" w:rsidR="00A10246" w:rsidRDefault="00A10246" w:rsidP="00A10246">
      <w:pPr>
        <w:spacing w:after="0" w:line="480" w:lineRule="auto"/>
        <w:rPr>
          <w:rFonts w:cs="Times New Roman"/>
          <w:szCs w:val="24"/>
        </w:rPr>
      </w:pPr>
      <w:r>
        <w:rPr>
          <w:rFonts w:cs="Times New Roman"/>
          <w:szCs w:val="24"/>
        </w:rPr>
        <w:t>Hb</w:t>
      </w:r>
      <w:r>
        <w:rPr>
          <w:rFonts w:cs="Times New Roman"/>
          <w:szCs w:val="24"/>
        </w:rPr>
        <w:tab/>
        <w:t xml:space="preserve">: Hemoglobin </w:t>
      </w:r>
    </w:p>
    <w:p w14:paraId="587CA71B" w14:textId="77777777" w:rsidR="00A10246" w:rsidRDefault="00A10246" w:rsidP="00A10246">
      <w:pPr>
        <w:spacing w:after="0" w:line="480" w:lineRule="auto"/>
        <w:rPr>
          <w:rFonts w:cs="Times New Roman"/>
          <w:i/>
          <w:iCs/>
          <w:szCs w:val="24"/>
        </w:rPr>
      </w:pPr>
      <w:r>
        <w:rPr>
          <w:rFonts w:cs="Times New Roman"/>
          <w:szCs w:val="24"/>
        </w:rPr>
        <w:t xml:space="preserve">WHO </w:t>
      </w:r>
      <w:r>
        <w:rPr>
          <w:rFonts w:cs="Times New Roman"/>
          <w:szCs w:val="24"/>
        </w:rPr>
        <w:tab/>
        <w:t xml:space="preserve">: </w:t>
      </w:r>
      <w:r w:rsidRPr="004D2E5B">
        <w:rPr>
          <w:rFonts w:cs="Times New Roman"/>
          <w:i/>
          <w:iCs/>
          <w:szCs w:val="24"/>
        </w:rPr>
        <w:t>World Health Organization</w:t>
      </w:r>
    </w:p>
    <w:p w14:paraId="412393CC" w14:textId="77777777" w:rsidR="00A10246" w:rsidRPr="007F52C1" w:rsidRDefault="00A10246" w:rsidP="00A10246">
      <w:pPr>
        <w:spacing w:after="0" w:line="480" w:lineRule="auto"/>
        <w:rPr>
          <w:rFonts w:cs="Times New Roman"/>
          <w:i/>
          <w:iCs/>
          <w:szCs w:val="24"/>
        </w:rPr>
      </w:pPr>
      <w:r>
        <w:rPr>
          <w:rFonts w:cs="Times New Roman"/>
          <w:szCs w:val="24"/>
        </w:rPr>
        <w:t xml:space="preserve">OR </w:t>
      </w:r>
      <w:r>
        <w:rPr>
          <w:rFonts w:cs="Times New Roman"/>
          <w:szCs w:val="24"/>
        </w:rPr>
        <w:tab/>
        <w:t xml:space="preserve">: </w:t>
      </w:r>
      <w:r>
        <w:rPr>
          <w:rFonts w:cs="Times New Roman"/>
          <w:i/>
          <w:iCs/>
          <w:szCs w:val="24"/>
        </w:rPr>
        <w:t>Odds Ratio</w:t>
      </w:r>
    </w:p>
    <w:p w14:paraId="0CE9D38D" w14:textId="77777777" w:rsidR="00A10246" w:rsidRDefault="00A10246" w:rsidP="00A10246">
      <w:pPr>
        <w:spacing w:before="240" w:line="480" w:lineRule="auto"/>
        <w:jc w:val="center"/>
        <w:rPr>
          <w:rFonts w:cs="Times New Roman"/>
          <w:b/>
          <w:bCs/>
          <w:sz w:val="28"/>
          <w:szCs w:val="28"/>
        </w:rPr>
      </w:pPr>
    </w:p>
    <w:p w14:paraId="016584EB" w14:textId="77777777" w:rsidR="00A10246" w:rsidRDefault="00A10246" w:rsidP="00A10246">
      <w:pPr>
        <w:spacing w:before="240" w:line="480" w:lineRule="auto"/>
        <w:jc w:val="center"/>
        <w:rPr>
          <w:rFonts w:cs="Times New Roman"/>
          <w:b/>
          <w:bCs/>
          <w:sz w:val="28"/>
          <w:szCs w:val="28"/>
        </w:rPr>
      </w:pPr>
    </w:p>
    <w:p w14:paraId="2EA8E3CB" w14:textId="77777777" w:rsidR="00A10246" w:rsidRDefault="00A10246" w:rsidP="00A10246">
      <w:pPr>
        <w:spacing w:before="240" w:line="480" w:lineRule="auto"/>
        <w:jc w:val="center"/>
        <w:rPr>
          <w:rFonts w:cs="Times New Roman"/>
          <w:b/>
          <w:bCs/>
          <w:sz w:val="28"/>
          <w:szCs w:val="28"/>
        </w:rPr>
      </w:pPr>
    </w:p>
    <w:p w14:paraId="2037B3F9" w14:textId="77777777" w:rsidR="00A10246" w:rsidRDefault="00A10246" w:rsidP="00A10246">
      <w:pPr>
        <w:spacing w:before="240" w:line="480" w:lineRule="auto"/>
        <w:jc w:val="center"/>
        <w:rPr>
          <w:rFonts w:cs="Times New Roman"/>
          <w:b/>
          <w:bCs/>
          <w:sz w:val="28"/>
          <w:szCs w:val="28"/>
        </w:rPr>
      </w:pPr>
    </w:p>
    <w:p w14:paraId="1400128A" w14:textId="77777777" w:rsidR="00A10246" w:rsidRDefault="00A10246" w:rsidP="00A10246">
      <w:pPr>
        <w:spacing w:before="240" w:line="480" w:lineRule="auto"/>
        <w:jc w:val="center"/>
        <w:rPr>
          <w:rFonts w:cs="Times New Roman"/>
          <w:b/>
          <w:bCs/>
          <w:sz w:val="28"/>
          <w:szCs w:val="28"/>
        </w:rPr>
      </w:pPr>
    </w:p>
    <w:p w14:paraId="61D4075E" w14:textId="77777777" w:rsidR="00A10246" w:rsidRDefault="00A10246" w:rsidP="00A10246">
      <w:pPr>
        <w:spacing w:before="240" w:line="480" w:lineRule="auto"/>
        <w:jc w:val="center"/>
        <w:rPr>
          <w:rFonts w:cs="Times New Roman"/>
          <w:b/>
          <w:bCs/>
          <w:sz w:val="28"/>
          <w:szCs w:val="28"/>
        </w:rPr>
      </w:pPr>
    </w:p>
    <w:p w14:paraId="1E2B916E" w14:textId="77777777" w:rsidR="00A10246" w:rsidRDefault="00A10246" w:rsidP="00A10246">
      <w:pPr>
        <w:spacing w:before="240" w:line="480" w:lineRule="auto"/>
        <w:jc w:val="center"/>
        <w:rPr>
          <w:rFonts w:cs="Times New Roman"/>
          <w:b/>
          <w:bCs/>
          <w:sz w:val="28"/>
          <w:szCs w:val="28"/>
        </w:rPr>
      </w:pPr>
    </w:p>
    <w:p w14:paraId="0876F6E4" w14:textId="77777777" w:rsidR="00A10246" w:rsidRDefault="00A10246" w:rsidP="00A10246">
      <w:pPr>
        <w:spacing w:before="240" w:line="480" w:lineRule="auto"/>
        <w:jc w:val="center"/>
        <w:rPr>
          <w:rFonts w:cs="Times New Roman"/>
          <w:b/>
          <w:bCs/>
          <w:sz w:val="28"/>
          <w:szCs w:val="28"/>
        </w:rPr>
      </w:pPr>
    </w:p>
    <w:p w14:paraId="7094635D" w14:textId="77777777" w:rsidR="008A413D" w:rsidRDefault="008A413D"/>
    <w:sectPr w:rsidR="008A413D" w:rsidSect="00C63478">
      <w:pgSz w:w="11906" w:h="16838"/>
      <w:pgMar w:top="1440" w:right="1440" w:bottom="1440" w:left="1440"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F8DF4" w14:textId="77777777" w:rsidR="002D18AA" w:rsidRDefault="002D18AA" w:rsidP="00C63478">
      <w:pPr>
        <w:spacing w:after="0" w:line="240" w:lineRule="auto"/>
      </w:pPr>
      <w:r>
        <w:separator/>
      </w:r>
    </w:p>
  </w:endnote>
  <w:endnote w:type="continuationSeparator" w:id="0">
    <w:p w14:paraId="72549BC0" w14:textId="77777777" w:rsidR="002D18AA" w:rsidRDefault="002D18AA" w:rsidP="00C63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560165619"/>
      <w:docPartObj>
        <w:docPartGallery w:val="Page Numbers (Bottom of Page)"/>
        <w:docPartUnique/>
      </w:docPartObj>
    </w:sdtPr>
    <w:sdtEndPr>
      <w:rPr>
        <w:noProof/>
      </w:rPr>
    </w:sdtEndPr>
    <w:sdtContent>
      <w:p w14:paraId="0C59C9F0" w14:textId="77777777" w:rsidR="00A10246" w:rsidRDefault="00A10246">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6BA4A22C" w14:textId="77777777" w:rsidR="00A10246" w:rsidRDefault="00A10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6872E" w14:textId="77777777" w:rsidR="00A10246" w:rsidRDefault="00A10246">
    <w:pPr>
      <w:pStyle w:val="Footer"/>
      <w:jc w:val="center"/>
    </w:pPr>
  </w:p>
  <w:p w14:paraId="091CD52B" w14:textId="77777777" w:rsidR="00A10246" w:rsidRDefault="00A10246" w:rsidP="000111DE">
    <w:pPr>
      <w:pStyle w:val="Footer"/>
      <w:jc w:val="cen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7C236" w14:textId="77777777" w:rsidR="002D18AA" w:rsidRDefault="002D18AA" w:rsidP="00C63478">
      <w:pPr>
        <w:spacing w:after="0" w:line="240" w:lineRule="auto"/>
      </w:pPr>
      <w:r>
        <w:separator/>
      </w:r>
    </w:p>
  </w:footnote>
  <w:footnote w:type="continuationSeparator" w:id="0">
    <w:p w14:paraId="1538D9E2" w14:textId="77777777" w:rsidR="002D18AA" w:rsidRDefault="002D18AA" w:rsidP="00C63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B6DD4" w14:textId="77777777" w:rsidR="00A10246" w:rsidRDefault="00A10246">
    <w:pPr>
      <w:pStyle w:val="Header"/>
      <w:jc w:val="center"/>
    </w:pPr>
  </w:p>
  <w:p w14:paraId="009153E2" w14:textId="77777777" w:rsidR="00A10246" w:rsidRDefault="00A10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4BF6"/>
    <w:multiLevelType w:val="multilevel"/>
    <w:tmpl w:val="939C74DE"/>
    <w:styleLink w:val="CurrentList1"/>
    <w:lvl w:ilvl="0">
      <w:start w:val="1"/>
      <w:numFmt w:val="decimal"/>
      <w:lvlText w:val="%1."/>
      <w:lvlJc w:val="left"/>
      <w:pPr>
        <w:ind w:left="77" w:hanging="360"/>
      </w:pPr>
      <w:rPr>
        <w:rFonts w:hint="default"/>
      </w:rPr>
    </w:lvl>
    <w:lvl w:ilvl="1">
      <w:start w:val="1"/>
      <w:numFmt w:val="lowerLetter"/>
      <w:lvlText w:val="%2."/>
      <w:lvlJc w:val="left"/>
      <w:pPr>
        <w:ind w:left="797" w:hanging="360"/>
      </w:pPr>
    </w:lvl>
    <w:lvl w:ilvl="2">
      <w:start w:val="1"/>
      <w:numFmt w:val="lowerRoman"/>
      <w:lvlText w:val="%3."/>
      <w:lvlJc w:val="right"/>
      <w:pPr>
        <w:ind w:left="1517" w:hanging="180"/>
      </w:pPr>
    </w:lvl>
    <w:lvl w:ilvl="3">
      <w:start w:val="1"/>
      <w:numFmt w:val="decimal"/>
      <w:lvlText w:val="%4."/>
      <w:lvlJc w:val="left"/>
      <w:pPr>
        <w:ind w:left="2237" w:hanging="360"/>
      </w:pPr>
    </w:lvl>
    <w:lvl w:ilvl="4">
      <w:start w:val="1"/>
      <w:numFmt w:val="lowerLetter"/>
      <w:lvlText w:val="%5."/>
      <w:lvlJc w:val="left"/>
      <w:pPr>
        <w:ind w:left="2957" w:hanging="360"/>
      </w:pPr>
    </w:lvl>
    <w:lvl w:ilvl="5">
      <w:start w:val="1"/>
      <w:numFmt w:val="lowerRoman"/>
      <w:lvlText w:val="%6."/>
      <w:lvlJc w:val="right"/>
      <w:pPr>
        <w:ind w:left="3677" w:hanging="180"/>
      </w:pPr>
    </w:lvl>
    <w:lvl w:ilvl="6">
      <w:start w:val="1"/>
      <w:numFmt w:val="decimal"/>
      <w:lvlText w:val="%7."/>
      <w:lvlJc w:val="left"/>
      <w:pPr>
        <w:ind w:left="4397" w:hanging="360"/>
      </w:pPr>
    </w:lvl>
    <w:lvl w:ilvl="7">
      <w:start w:val="1"/>
      <w:numFmt w:val="lowerLetter"/>
      <w:lvlText w:val="%8."/>
      <w:lvlJc w:val="left"/>
      <w:pPr>
        <w:ind w:left="5117" w:hanging="360"/>
      </w:pPr>
    </w:lvl>
    <w:lvl w:ilvl="8">
      <w:start w:val="1"/>
      <w:numFmt w:val="lowerRoman"/>
      <w:lvlText w:val="%9."/>
      <w:lvlJc w:val="right"/>
      <w:pPr>
        <w:ind w:left="5837" w:hanging="180"/>
      </w:pPr>
    </w:lvl>
  </w:abstractNum>
  <w:abstractNum w:abstractNumId="1" w15:restartNumberingAfterBreak="0">
    <w:nsid w:val="026467DD"/>
    <w:multiLevelType w:val="hybridMultilevel"/>
    <w:tmpl w:val="A5A8C4A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D605EB"/>
    <w:multiLevelType w:val="hybridMultilevel"/>
    <w:tmpl w:val="5022A4AC"/>
    <w:lvl w:ilvl="0" w:tplc="506CB3B2">
      <w:start w:val="1"/>
      <w:numFmt w:val="lowerLetter"/>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3" w15:restartNumberingAfterBreak="0">
    <w:nsid w:val="0C5C541C"/>
    <w:multiLevelType w:val="hybridMultilevel"/>
    <w:tmpl w:val="4F525AE8"/>
    <w:lvl w:ilvl="0" w:tplc="C97E7F72">
      <w:start w:val="1"/>
      <w:numFmt w:val="upperLetter"/>
      <w:lvlText w:val="%1."/>
      <w:lvlJc w:val="left"/>
      <w:pPr>
        <w:ind w:left="1212" w:hanging="360"/>
      </w:pPr>
      <w:rPr>
        <w:rFonts w:hint="default"/>
        <w:b/>
        <w:bCs/>
      </w:rPr>
    </w:lvl>
    <w:lvl w:ilvl="1" w:tplc="38090019" w:tentative="1">
      <w:start w:val="1"/>
      <w:numFmt w:val="lowerLetter"/>
      <w:lvlText w:val="%2."/>
      <w:lvlJc w:val="left"/>
      <w:pPr>
        <w:ind w:left="1572" w:hanging="360"/>
      </w:pPr>
    </w:lvl>
    <w:lvl w:ilvl="2" w:tplc="3809001B" w:tentative="1">
      <w:start w:val="1"/>
      <w:numFmt w:val="lowerRoman"/>
      <w:lvlText w:val="%3."/>
      <w:lvlJc w:val="right"/>
      <w:pPr>
        <w:ind w:left="2292" w:hanging="180"/>
      </w:pPr>
    </w:lvl>
    <w:lvl w:ilvl="3" w:tplc="3809000F" w:tentative="1">
      <w:start w:val="1"/>
      <w:numFmt w:val="decimal"/>
      <w:lvlText w:val="%4."/>
      <w:lvlJc w:val="left"/>
      <w:pPr>
        <w:ind w:left="3012" w:hanging="360"/>
      </w:pPr>
    </w:lvl>
    <w:lvl w:ilvl="4" w:tplc="38090019" w:tentative="1">
      <w:start w:val="1"/>
      <w:numFmt w:val="lowerLetter"/>
      <w:lvlText w:val="%5."/>
      <w:lvlJc w:val="left"/>
      <w:pPr>
        <w:ind w:left="3732" w:hanging="360"/>
      </w:pPr>
    </w:lvl>
    <w:lvl w:ilvl="5" w:tplc="3809001B" w:tentative="1">
      <w:start w:val="1"/>
      <w:numFmt w:val="lowerRoman"/>
      <w:lvlText w:val="%6."/>
      <w:lvlJc w:val="right"/>
      <w:pPr>
        <w:ind w:left="4452" w:hanging="180"/>
      </w:pPr>
    </w:lvl>
    <w:lvl w:ilvl="6" w:tplc="3809000F" w:tentative="1">
      <w:start w:val="1"/>
      <w:numFmt w:val="decimal"/>
      <w:lvlText w:val="%7."/>
      <w:lvlJc w:val="left"/>
      <w:pPr>
        <w:ind w:left="5172" w:hanging="360"/>
      </w:pPr>
    </w:lvl>
    <w:lvl w:ilvl="7" w:tplc="38090019" w:tentative="1">
      <w:start w:val="1"/>
      <w:numFmt w:val="lowerLetter"/>
      <w:lvlText w:val="%8."/>
      <w:lvlJc w:val="left"/>
      <w:pPr>
        <w:ind w:left="5892" w:hanging="360"/>
      </w:pPr>
    </w:lvl>
    <w:lvl w:ilvl="8" w:tplc="3809001B" w:tentative="1">
      <w:start w:val="1"/>
      <w:numFmt w:val="lowerRoman"/>
      <w:lvlText w:val="%9."/>
      <w:lvlJc w:val="right"/>
      <w:pPr>
        <w:ind w:left="6612" w:hanging="180"/>
      </w:pPr>
    </w:lvl>
  </w:abstractNum>
  <w:abstractNum w:abstractNumId="4" w15:restartNumberingAfterBreak="0">
    <w:nsid w:val="0ED540CA"/>
    <w:multiLevelType w:val="multilevel"/>
    <w:tmpl w:val="85BA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2221A"/>
    <w:multiLevelType w:val="hybridMultilevel"/>
    <w:tmpl w:val="27A677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8177E5"/>
    <w:multiLevelType w:val="hybridMultilevel"/>
    <w:tmpl w:val="180CD7C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4037D5E"/>
    <w:multiLevelType w:val="hybridMultilevel"/>
    <w:tmpl w:val="5B28972E"/>
    <w:lvl w:ilvl="0" w:tplc="AF80779E">
      <w:start w:val="3"/>
      <w:numFmt w:val="bullet"/>
      <w:lvlText w:val="-"/>
      <w:lvlJc w:val="left"/>
      <w:pPr>
        <w:ind w:left="720" w:hanging="360"/>
      </w:pPr>
      <w:rPr>
        <w:rFonts w:ascii="Times New Roman" w:eastAsiaTheme="minorHAnsi" w:hAnsi="Times New Roman" w:cs="Times New Roman"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9D06F2A"/>
    <w:multiLevelType w:val="hybridMultilevel"/>
    <w:tmpl w:val="CB44869E"/>
    <w:lvl w:ilvl="0" w:tplc="A974580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E140E86"/>
    <w:multiLevelType w:val="hybridMultilevel"/>
    <w:tmpl w:val="8D187CAE"/>
    <w:lvl w:ilvl="0" w:tplc="B1C094EC">
      <w:start w:val="1"/>
      <w:numFmt w:val="decimal"/>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10" w15:restartNumberingAfterBreak="0">
    <w:nsid w:val="201B5976"/>
    <w:multiLevelType w:val="multilevel"/>
    <w:tmpl w:val="49EE9924"/>
    <w:lvl w:ilvl="0">
      <w:start w:val="1"/>
      <w:numFmt w:val="decimal"/>
      <w:lvlText w:val="%1."/>
      <w:lvlJc w:val="left"/>
      <w:pPr>
        <w:tabs>
          <w:tab w:val="num" w:pos="720"/>
        </w:tabs>
        <w:ind w:left="720" w:hanging="360"/>
      </w:pPr>
      <w:rPr>
        <w:rFonts w:ascii="Times New Roman" w:eastAsiaTheme="minorHAnsi" w:hAnsi="Times New Roman"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0027A2"/>
    <w:multiLevelType w:val="hybridMultilevel"/>
    <w:tmpl w:val="46A20EEC"/>
    <w:lvl w:ilvl="0" w:tplc="C06A575E">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2" w15:restartNumberingAfterBreak="0">
    <w:nsid w:val="3195565F"/>
    <w:multiLevelType w:val="hybridMultilevel"/>
    <w:tmpl w:val="0E28780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32442B24"/>
    <w:multiLevelType w:val="hybridMultilevel"/>
    <w:tmpl w:val="80188486"/>
    <w:lvl w:ilvl="0" w:tplc="34FAB27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3B31D79"/>
    <w:multiLevelType w:val="multilevel"/>
    <w:tmpl w:val="3FF06338"/>
    <w:styleLink w:val="CurrentList2"/>
    <w:lvl w:ilvl="0">
      <w:start w:val="1"/>
      <w:numFmt w:val="upperLetter"/>
      <w:lvlText w:val="%1."/>
      <w:lvlJc w:val="left"/>
      <w:pPr>
        <w:ind w:left="1212" w:hanging="360"/>
      </w:pPr>
      <w:rPr>
        <w:rFonts w:hint="default"/>
        <w:b/>
        <w:bCs/>
      </w:rPr>
    </w:lvl>
    <w:lvl w:ilvl="1">
      <w:start w:val="1"/>
      <w:numFmt w:val="lowerLetter"/>
      <w:lvlText w:val="%2."/>
      <w:lvlJc w:val="left"/>
      <w:pPr>
        <w:ind w:left="1572" w:hanging="360"/>
      </w:pPr>
    </w:lvl>
    <w:lvl w:ilvl="2">
      <w:start w:val="1"/>
      <w:numFmt w:val="lowerRoman"/>
      <w:lvlText w:val="%3."/>
      <w:lvlJc w:val="right"/>
      <w:pPr>
        <w:ind w:left="2292" w:hanging="180"/>
      </w:pPr>
    </w:lvl>
    <w:lvl w:ilvl="3">
      <w:start w:val="1"/>
      <w:numFmt w:val="decimal"/>
      <w:lvlText w:val="%4."/>
      <w:lvlJc w:val="left"/>
      <w:pPr>
        <w:ind w:left="3012" w:hanging="360"/>
      </w:pPr>
    </w:lvl>
    <w:lvl w:ilvl="4">
      <w:start w:val="1"/>
      <w:numFmt w:val="lowerLetter"/>
      <w:lvlText w:val="%5."/>
      <w:lvlJc w:val="left"/>
      <w:pPr>
        <w:ind w:left="3732" w:hanging="360"/>
      </w:pPr>
    </w:lvl>
    <w:lvl w:ilvl="5">
      <w:start w:val="1"/>
      <w:numFmt w:val="lowerRoman"/>
      <w:lvlText w:val="%6."/>
      <w:lvlJc w:val="right"/>
      <w:pPr>
        <w:ind w:left="4452" w:hanging="180"/>
      </w:pPr>
    </w:lvl>
    <w:lvl w:ilvl="6">
      <w:start w:val="1"/>
      <w:numFmt w:val="decimal"/>
      <w:lvlText w:val="%7."/>
      <w:lvlJc w:val="left"/>
      <w:pPr>
        <w:ind w:left="5172" w:hanging="360"/>
      </w:pPr>
    </w:lvl>
    <w:lvl w:ilvl="7">
      <w:start w:val="1"/>
      <w:numFmt w:val="lowerLetter"/>
      <w:lvlText w:val="%8."/>
      <w:lvlJc w:val="left"/>
      <w:pPr>
        <w:ind w:left="5892" w:hanging="360"/>
      </w:pPr>
    </w:lvl>
    <w:lvl w:ilvl="8">
      <w:start w:val="1"/>
      <w:numFmt w:val="lowerRoman"/>
      <w:lvlText w:val="%9."/>
      <w:lvlJc w:val="right"/>
      <w:pPr>
        <w:ind w:left="6612" w:hanging="180"/>
      </w:pPr>
    </w:lvl>
  </w:abstractNum>
  <w:abstractNum w:abstractNumId="15" w15:restartNumberingAfterBreak="0">
    <w:nsid w:val="35AC3EDB"/>
    <w:multiLevelType w:val="hybridMultilevel"/>
    <w:tmpl w:val="A4FABCC2"/>
    <w:lvl w:ilvl="0" w:tplc="34FAB27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5CB6651"/>
    <w:multiLevelType w:val="multilevel"/>
    <w:tmpl w:val="3FF06338"/>
    <w:styleLink w:val="CurrentList3"/>
    <w:lvl w:ilvl="0">
      <w:start w:val="1"/>
      <w:numFmt w:val="upperLetter"/>
      <w:lvlText w:val="%1."/>
      <w:lvlJc w:val="left"/>
      <w:pPr>
        <w:ind w:left="1212" w:hanging="360"/>
      </w:pPr>
      <w:rPr>
        <w:rFonts w:hint="default"/>
        <w:b/>
        <w:bCs/>
      </w:rPr>
    </w:lvl>
    <w:lvl w:ilvl="1">
      <w:start w:val="1"/>
      <w:numFmt w:val="lowerLetter"/>
      <w:lvlText w:val="%2."/>
      <w:lvlJc w:val="left"/>
      <w:pPr>
        <w:ind w:left="1572" w:hanging="360"/>
      </w:pPr>
    </w:lvl>
    <w:lvl w:ilvl="2">
      <w:start w:val="1"/>
      <w:numFmt w:val="lowerRoman"/>
      <w:lvlText w:val="%3."/>
      <w:lvlJc w:val="right"/>
      <w:pPr>
        <w:ind w:left="2292" w:hanging="180"/>
      </w:pPr>
    </w:lvl>
    <w:lvl w:ilvl="3">
      <w:start w:val="1"/>
      <w:numFmt w:val="decimal"/>
      <w:lvlText w:val="%4."/>
      <w:lvlJc w:val="left"/>
      <w:pPr>
        <w:ind w:left="3012" w:hanging="360"/>
      </w:pPr>
    </w:lvl>
    <w:lvl w:ilvl="4">
      <w:start w:val="1"/>
      <w:numFmt w:val="lowerLetter"/>
      <w:lvlText w:val="%5."/>
      <w:lvlJc w:val="left"/>
      <w:pPr>
        <w:ind w:left="3732" w:hanging="360"/>
      </w:pPr>
    </w:lvl>
    <w:lvl w:ilvl="5">
      <w:start w:val="1"/>
      <w:numFmt w:val="lowerRoman"/>
      <w:lvlText w:val="%6."/>
      <w:lvlJc w:val="right"/>
      <w:pPr>
        <w:ind w:left="4452" w:hanging="180"/>
      </w:pPr>
    </w:lvl>
    <w:lvl w:ilvl="6">
      <w:start w:val="1"/>
      <w:numFmt w:val="decimal"/>
      <w:lvlText w:val="%7."/>
      <w:lvlJc w:val="left"/>
      <w:pPr>
        <w:ind w:left="5172" w:hanging="360"/>
      </w:pPr>
    </w:lvl>
    <w:lvl w:ilvl="7">
      <w:start w:val="1"/>
      <w:numFmt w:val="lowerLetter"/>
      <w:lvlText w:val="%8."/>
      <w:lvlJc w:val="left"/>
      <w:pPr>
        <w:ind w:left="5892" w:hanging="360"/>
      </w:pPr>
    </w:lvl>
    <w:lvl w:ilvl="8">
      <w:start w:val="1"/>
      <w:numFmt w:val="lowerRoman"/>
      <w:lvlText w:val="%9."/>
      <w:lvlJc w:val="right"/>
      <w:pPr>
        <w:ind w:left="6612" w:hanging="180"/>
      </w:pPr>
    </w:lvl>
  </w:abstractNum>
  <w:abstractNum w:abstractNumId="17" w15:restartNumberingAfterBreak="0">
    <w:nsid w:val="38D879F4"/>
    <w:multiLevelType w:val="hybridMultilevel"/>
    <w:tmpl w:val="F33875A4"/>
    <w:lvl w:ilvl="0" w:tplc="AB76571A">
      <w:start w:val="1"/>
      <w:numFmt w:val="lowerLetter"/>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18" w15:restartNumberingAfterBreak="0">
    <w:nsid w:val="3D726F59"/>
    <w:multiLevelType w:val="multilevel"/>
    <w:tmpl w:val="8F52E41A"/>
    <w:styleLink w:val="CurrentList4"/>
    <w:lvl w:ilvl="0">
      <w:start w:val="1"/>
      <w:numFmt w:val="upperLetter"/>
      <w:lvlText w:val="%1."/>
      <w:lvlJc w:val="left"/>
      <w:pPr>
        <w:ind w:left="1212" w:hanging="360"/>
      </w:pPr>
      <w:rPr>
        <w:rFonts w:hint="default"/>
        <w:b/>
        <w:bCs/>
      </w:rPr>
    </w:lvl>
    <w:lvl w:ilvl="1">
      <w:start w:val="1"/>
      <w:numFmt w:val="lowerLetter"/>
      <w:lvlText w:val="%2."/>
      <w:lvlJc w:val="left"/>
      <w:pPr>
        <w:ind w:left="1572" w:hanging="360"/>
      </w:pPr>
    </w:lvl>
    <w:lvl w:ilvl="2">
      <w:start w:val="1"/>
      <w:numFmt w:val="lowerRoman"/>
      <w:lvlText w:val="%3."/>
      <w:lvlJc w:val="right"/>
      <w:pPr>
        <w:ind w:left="2292" w:hanging="180"/>
      </w:pPr>
    </w:lvl>
    <w:lvl w:ilvl="3">
      <w:start w:val="1"/>
      <w:numFmt w:val="decimal"/>
      <w:lvlText w:val="%4."/>
      <w:lvlJc w:val="left"/>
      <w:pPr>
        <w:ind w:left="3012" w:hanging="360"/>
      </w:pPr>
    </w:lvl>
    <w:lvl w:ilvl="4">
      <w:start w:val="1"/>
      <w:numFmt w:val="lowerLetter"/>
      <w:lvlText w:val="%5."/>
      <w:lvlJc w:val="left"/>
      <w:pPr>
        <w:ind w:left="3732" w:hanging="360"/>
      </w:pPr>
    </w:lvl>
    <w:lvl w:ilvl="5">
      <w:start w:val="1"/>
      <w:numFmt w:val="lowerRoman"/>
      <w:lvlText w:val="%6."/>
      <w:lvlJc w:val="right"/>
      <w:pPr>
        <w:ind w:left="4452" w:hanging="180"/>
      </w:pPr>
    </w:lvl>
    <w:lvl w:ilvl="6">
      <w:start w:val="1"/>
      <w:numFmt w:val="decimal"/>
      <w:lvlText w:val="%7."/>
      <w:lvlJc w:val="left"/>
      <w:pPr>
        <w:ind w:left="5172" w:hanging="360"/>
      </w:pPr>
    </w:lvl>
    <w:lvl w:ilvl="7">
      <w:start w:val="1"/>
      <w:numFmt w:val="lowerLetter"/>
      <w:lvlText w:val="%8."/>
      <w:lvlJc w:val="left"/>
      <w:pPr>
        <w:ind w:left="5892" w:hanging="360"/>
      </w:pPr>
    </w:lvl>
    <w:lvl w:ilvl="8">
      <w:start w:val="1"/>
      <w:numFmt w:val="lowerRoman"/>
      <w:lvlText w:val="%9."/>
      <w:lvlJc w:val="right"/>
      <w:pPr>
        <w:ind w:left="6612" w:hanging="180"/>
      </w:pPr>
    </w:lvl>
  </w:abstractNum>
  <w:abstractNum w:abstractNumId="19" w15:restartNumberingAfterBreak="0">
    <w:nsid w:val="3FDA5796"/>
    <w:multiLevelType w:val="hybridMultilevel"/>
    <w:tmpl w:val="5F301696"/>
    <w:lvl w:ilvl="0" w:tplc="CEB0EE9C">
      <w:start w:val="3"/>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2742540"/>
    <w:multiLevelType w:val="hybridMultilevel"/>
    <w:tmpl w:val="890613C0"/>
    <w:lvl w:ilvl="0" w:tplc="F704D850">
      <w:start w:val="1"/>
      <w:numFmt w:val="upperLetter"/>
      <w:lvlText w:val="%1."/>
      <w:lvlJc w:val="left"/>
      <w:pPr>
        <w:ind w:left="1495" w:hanging="360"/>
      </w:pPr>
      <w:rPr>
        <w:rFonts w:hint="default"/>
      </w:rPr>
    </w:lvl>
    <w:lvl w:ilvl="1" w:tplc="38090019" w:tentative="1">
      <w:start w:val="1"/>
      <w:numFmt w:val="lowerLetter"/>
      <w:lvlText w:val="%2."/>
      <w:lvlJc w:val="left"/>
      <w:pPr>
        <w:ind w:left="2074" w:hanging="360"/>
      </w:pPr>
    </w:lvl>
    <w:lvl w:ilvl="2" w:tplc="3809001B" w:tentative="1">
      <w:start w:val="1"/>
      <w:numFmt w:val="lowerRoman"/>
      <w:lvlText w:val="%3."/>
      <w:lvlJc w:val="right"/>
      <w:pPr>
        <w:ind w:left="2794" w:hanging="180"/>
      </w:pPr>
    </w:lvl>
    <w:lvl w:ilvl="3" w:tplc="3809000F" w:tentative="1">
      <w:start w:val="1"/>
      <w:numFmt w:val="decimal"/>
      <w:lvlText w:val="%4."/>
      <w:lvlJc w:val="left"/>
      <w:pPr>
        <w:ind w:left="3514" w:hanging="360"/>
      </w:pPr>
    </w:lvl>
    <w:lvl w:ilvl="4" w:tplc="38090019" w:tentative="1">
      <w:start w:val="1"/>
      <w:numFmt w:val="lowerLetter"/>
      <w:lvlText w:val="%5."/>
      <w:lvlJc w:val="left"/>
      <w:pPr>
        <w:ind w:left="4234" w:hanging="360"/>
      </w:pPr>
    </w:lvl>
    <w:lvl w:ilvl="5" w:tplc="3809001B" w:tentative="1">
      <w:start w:val="1"/>
      <w:numFmt w:val="lowerRoman"/>
      <w:lvlText w:val="%6."/>
      <w:lvlJc w:val="right"/>
      <w:pPr>
        <w:ind w:left="4954" w:hanging="180"/>
      </w:pPr>
    </w:lvl>
    <w:lvl w:ilvl="6" w:tplc="3809000F" w:tentative="1">
      <w:start w:val="1"/>
      <w:numFmt w:val="decimal"/>
      <w:lvlText w:val="%7."/>
      <w:lvlJc w:val="left"/>
      <w:pPr>
        <w:ind w:left="5674" w:hanging="360"/>
      </w:pPr>
    </w:lvl>
    <w:lvl w:ilvl="7" w:tplc="38090019" w:tentative="1">
      <w:start w:val="1"/>
      <w:numFmt w:val="lowerLetter"/>
      <w:lvlText w:val="%8."/>
      <w:lvlJc w:val="left"/>
      <w:pPr>
        <w:ind w:left="6394" w:hanging="360"/>
      </w:pPr>
    </w:lvl>
    <w:lvl w:ilvl="8" w:tplc="3809001B" w:tentative="1">
      <w:start w:val="1"/>
      <w:numFmt w:val="lowerRoman"/>
      <w:lvlText w:val="%9."/>
      <w:lvlJc w:val="right"/>
      <w:pPr>
        <w:ind w:left="7114" w:hanging="180"/>
      </w:pPr>
    </w:lvl>
  </w:abstractNum>
  <w:abstractNum w:abstractNumId="21" w15:restartNumberingAfterBreak="0">
    <w:nsid w:val="434570AD"/>
    <w:multiLevelType w:val="hybridMultilevel"/>
    <w:tmpl w:val="E8664D0A"/>
    <w:lvl w:ilvl="0" w:tplc="D3E492CC">
      <w:start w:val="1"/>
      <w:numFmt w:val="decimal"/>
      <w:lvlText w:val="%1)"/>
      <w:lvlJc w:val="left"/>
      <w:pPr>
        <w:ind w:left="1418"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2" w15:restartNumberingAfterBreak="0">
    <w:nsid w:val="46591673"/>
    <w:multiLevelType w:val="multilevel"/>
    <w:tmpl w:val="1506C43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BC3D4A"/>
    <w:multiLevelType w:val="hybridMultilevel"/>
    <w:tmpl w:val="7596A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CA714C"/>
    <w:multiLevelType w:val="hybridMultilevel"/>
    <w:tmpl w:val="206C19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7257859"/>
    <w:multiLevelType w:val="hybridMultilevel"/>
    <w:tmpl w:val="F3C69C0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A2451C8"/>
    <w:multiLevelType w:val="hybridMultilevel"/>
    <w:tmpl w:val="35600F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BE363C6"/>
    <w:multiLevelType w:val="hybridMultilevel"/>
    <w:tmpl w:val="FAEA68A6"/>
    <w:lvl w:ilvl="0" w:tplc="1F2E92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C266838"/>
    <w:multiLevelType w:val="hybridMultilevel"/>
    <w:tmpl w:val="DE74BA5E"/>
    <w:lvl w:ilvl="0" w:tplc="42D0A766">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29" w15:restartNumberingAfterBreak="0">
    <w:nsid w:val="60684878"/>
    <w:multiLevelType w:val="hybridMultilevel"/>
    <w:tmpl w:val="33BE836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1F672D3"/>
    <w:multiLevelType w:val="hybridMultilevel"/>
    <w:tmpl w:val="FD86AE04"/>
    <w:lvl w:ilvl="0" w:tplc="07F488FE">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6260379C"/>
    <w:multiLevelType w:val="hybridMultilevel"/>
    <w:tmpl w:val="855EFE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4351B13"/>
    <w:multiLevelType w:val="hybridMultilevel"/>
    <w:tmpl w:val="C194D0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C04A99"/>
    <w:multiLevelType w:val="hybridMultilevel"/>
    <w:tmpl w:val="C194D0AA"/>
    <w:lvl w:ilvl="0" w:tplc="D3E492CC">
      <w:start w:val="1"/>
      <w:numFmt w:val="decimal"/>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66D35DE"/>
    <w:multiLevelType w:val="multilevel"/>
    <w:tmpl w:val="75E67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5D6D1A"/>
    <w:multiLevelType w:val="hybridMultilevel"/>
    <w:tmpl w:val="AC305DA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1E3DDA"/>
    <w:multiLevelType w:val="hybridMultilevel"/>
    <w:tmpl w:val="1CFE831E"/>
    <w:lvl w:ilvl="0" w:tplc="38090015">
      <w:start w:val="1"/>
      <w:numFmt w:val="upperLetter"/>
      <w:lvlText w:val="%1."/>
      <w:lvlJc w:val="left"/>
      <w:pPr>
        <w:ind w:left="30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95C159E"/>
    <w:multiLevelType w:val="hybridMultilevel"/>
    <w:tmpl w:val="634E1F5A"/>
    <w:lvl w:ilvl="0" w:tplc="3BA44B9C">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8" w15:restartNumberingAfterBreak="0">
    <w:nsid w:val="7EE03CF0"/>
    <w:multiLevelType w:val="hybridMultilevel"/>
    <w:tmpl w:val="FF02862A"/>
    <w:lvl w:ilvl="0" w:tplc="C06A575E">
      <w:start w:val="1"/>
      <w:numFmt w:val="decimal"/>
      <w:lvlText w:val="%1."/>
      <w:lvlJc w:val="left"/>
      <w:pPr>
        <w:ind w:left="86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84726468">
    <w:abstractNumId w:val="28"/>
  </w:num>
  <w:num w:numId="2" w16cid:durableId="978152900">
    <w:abstractNumId w:val="26"/>
  </w:num>
  <w:num w:numId="3" w16cid:durableId="1279263771">
    <w:abstractNumId w:val="23"/>
  </w:num>
  <w:num w:numId="4" w16cid:durableId="17782269">
    <w:abstractNumId w:val="6"/>
  </w:num>
  <w:num w:numId="5" w16cid:durableId="1164122687">
    <w:abstractNumId w:val="8"/>
  </w:num>
  <w:num w:numId="6" w16cid:durableId="326859544">
    <w:abstractNumId w:val="13"/>
  </w:num>
  <w:num w:numId="7" w16cid:durableId="118304357">
    <w:abstractNumId w:val="15"/>
  </w:num>
  <w:num w:numId="8" w16cid:durableId="1499417782">
    <w:abstractNumId w:val="0"/>
  </w:num>
  <w:num w:numId="9" w16cid:durableId="658537342">
    <w:abstractNumId w:val="7"/>
  </w:num>
  <w:num w:numId="10" w16cid:durableId="1732851827">
    <w:abstractNumId w:val="33"/>
  </w:num>
  <w:num w:numId="11" w16cid:durableId="166287609">
    <w:abstractNumId w:val="3"/>
  </w:num>
  <w:num w:numId="12" w16cid:durableId="931281942">
    <w:abstractNumId w:val="19"/>
  </w:num>
  <w:num w:numId="13" w16cid:durableId="1057973928">
    <w:abstractNumId w:val="35"/>
  </w:num>
  <w:num w:numId="14" w16cid:durableId="2092922472">
    <w:abstractNumId w:val="21"/>
  </w:num>
  <w:num w:numId="15" w16cid:durableId="1339238355">
    <w:abstractNumId w:val="25"/>
  </w:num>
  <w:num w:numId="16" w16cid:durableId="1264192483">
    <w:abstractNumId w:val="32"/>
  </w:num>
  <w:num w:numId="17" w16cid:durableId="242766963">
    <w:abstractNumId w:val="5"/>
  </w:num>
  <w:num w:numId="18" w16cid:durableId="793400725">
    <w:abstractNumId w:val="37"/>
  </w:num>
  <w:num w:numId="19" w16cid:durableId="259149098">
    <w:abstractNumId w:val="38"/>
  </w:num>
  <w:num w:numId="20" w16cid:durableId="356542492">
    <w:abstractNumId w:val="20"/>
  </w:num>
  <w:num w:numId="21" w16cid:durableId="758524204">
    <w:abstractNumId w:val="11"/>
  </w:num>
  <w:num w:numId="22" w16cid:durableId="342242579">
    <w:abstractNumId w:val="17"/>
  </w:num>
  <w:num w:numId="23" w16cid:durableId="893353793">
    <w:abstractNumId w:val="2"/>
  </w:num>
  <w:num w:numId="24" w16cid:durableId="1883781349">
    <w:abstractNumId w:val="9"/>
  </w:num>
  <w:num w:numId="25" w16cid:durableId="838350655">
    <w:abstractNumId w:val="29"/>
  </w:num>
  <w:num w:numId="26" w16cid:durableId="519665383">
    <w:abstractNumId w:val="1"/>
  </w:num>
  <w:num w:numId="27" w16cid:durableId="1840610636">
    <w:abstractNumId w:val="36"/>
  </w:num>
  <w:num w:numId="28" w16cid:durableId="1423994124">
    <w:abstractNumId w:val="34"/>
  </w:num>
  <w:num w:numId="29" w16cid:durableId="1065569736">
    <w:abstractNumId w:val="10"/>
  </w:num>
  <w:num w:numId="30" w16cid:durableId="1959950332">
    <w:abstractNumId w:val="31"/>
  </w:num>
  <w:num w:numId="31" w16cid:durableId="94908208">
    <w:abstractNumId w:val="24"/>
  </w:num>
  <w:num w:numId="32" w16cid:durableId="1889678714">
    <w:abstractNumId w:val="14"/>
  </w:num>
  <w:num w:numId="33" w16cid:durableId="149449596">
    <w:abstractNumId w:val="16"/>
  </w:num>
  <w:num w:numId="34" w16cid:durableId="189270891">
    <w:abstractNumId w:val="18"/>
  </w:num>
  <w:num w:numId="35" w16cid:durableId="773204864">
    <w:abstractNumId w:val="30"/>
  </w:num>
  <w:num w:numId="36" w16cid:durableId="1737507881">
    <w:abstractNumId w:val="22"/>
  </w:num>
  <w:num w:numId="37" w16cid:durableId="1598715440">
    <w:abstractNumId w:val="27"/>
  </w:num>
  <w:num w:numId="38" w16cid:durableId="973097807">
    <w:abstractNumId w:val="4"/>
  </w:num>
  <w:num w:numId="39" w16cid:durableId="21198369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246"/>
    <w:rsid w:val="00091704"/>
    <w:rsid w:val="00136CFB"/>
    <w:rsid w:val="001F6093"/>
    <w:rsid w:val="002D18AA"/>
    <w:rsid w:val="003B4F4F"/>
    <w:rsid w:val="0043570B"/>
    <w:rsid w:val="004406B4"/>
    <w:rsid w:val="00482C1A"/>
    <w:rsid w:val="005B4746"/>
    <w:rsid w:val="008A413D"/>
    <w:rsid w:val="00900849"/>
    <w:rsid w:val="00992202"/>
    <w:rsid w:val="009F39BA"/>
    <w:rsid w:val="00A10246"/>
    <w:rsid w:val="00C11A93"/>
    <w:rsid w:val="00C63478"/>
    <w:rsid w:val="00E370FF"/>
    <w:rsid w:val="00E76BDE"/>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81612"/>
  <w15:chartTrackingRefBased/>
  <w15:docId w15:val="{D636E69E-C4E7-4FAA-ACC6-8902B55E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D"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246"/>
    <w:rPr>
      <w:rFonts w:ascii="Times New Roman" w:hAnsi="Times New Roman"/>
      <w:noProof/>
      <w:sz w:val="24"/>
      <w:lang w:val="id-ID"/>
    </w:rPr>
  </w:style>
  <w:style w:type="paragraph" w:styleId="Heading1">
    <w:name w:val="heading 1"/>
    <w:basedOn w:val="Normal"/>
    <w:next w:val="Normal"/>
    <w:link w:val="Heading1Char"/>
    <w:uiPriority w:val="9"/>
    <w:qFormat/>
    <w:rsid w:val="00A10246"/>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1F6093"/>
    <w:pPr>
      <w:keepNext/>
      <w:keepLines/>
      <w:spacing w:before="40" w:after="0"/>
      <w:outlineLvl w:val="1"/>
    </w:pPr>
    <w:rPr>
      <w:rFonts w:eastAsiaTheme="majorEastAsia" w:cstheme="majorBidi"/>
      <w:b/>
      <w:noProof w:val="0"/>
      <w:szCs w:val="26"/>
      <w:lang w:val="en-ID"/>
    </w:rPr>
  </w:style>
  <w:style w:type="paragraph" w:styleId="Heading3">
    <w:name w:val="heading 3"/>
    <w:basedOn w:val="Normal"/>
    <w:next w:val="Normal"/>
    <w:link w:val="Heading3Char"/>
    <w:uiPriority w:val="9"/>
    <w:unhideWhenUsed/>
    <w:qFormat/>
    <w:rsid w:val="00A10246"/>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102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102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102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02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02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02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6093"/>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A10246"/>
    <w:rPr>
      <w:rFonts w:asciiTheme="majorHAnsi" w:eastAsiaTheme="majorEastAsia" w:hAnsiTheme="majorHAnsi" w:cstheme="majorBidi"/>
      <w:noProof/>
      <w:color w:val="2F5496" w:themeColor="accent1" w:themeShade="BF"/>
      <w:sz w:val="40"/>
      <w:szCs w:val="36"/>
      <w:lang w:val="id-ID"/>
    </w:rPr>
  </w:style>
  <w:style w:type="character" w:customStyle="1" w:styleId="Heading3Char">
    <w:name w:val="Heading 3 Char"/>
    <w:basedOn w:val="DefaultParagraphFont"/>
    <w:link w:val="Heading3"/>
    <w:uiPriority w:val="9"/>
    <w:rsid w:val="00A10246"/>
    <w:rPr>
      <w:rFonts w:eastAsiaTheme="majorEastAsia" w:cstheme="majorBidi"/>
      <w:noProof/>
      <w:color w:val="2F5496" w:themeColor="accent1" w:themeShade="BF"/>
      <w:sz w:val="28"/>
      <w:szCs w:val="25"/>
      <w:lang w:val="id-ID"/>
    </w:rPr>
  </w:style>
  <w:style w:type="character" w:customStyle="1" w:styleId="Heading4Char">
    <w:name w:val="Heading 4 Char"/>
    <w:basedOn w:val="DefaultParagraphFont"/>
    <w:link w:val="Heading4"/>
    <w:uiPriority w:val="9"/>
    <w:semiHidden/>
    <w:rsid w:val="00A10246"/>
    <w:rPr>
      <w:rFonts w:eastAsiaTheme="majorEastAsia" w:cstheme="majorBidi"/>
      <w:i/>
      <w:iCs/>
      <w:noProof/>
      <w:color w:val="2F5496" w:themeColor="accent1" w:themeShade="BF"/>
      <w:lang w:val="id-ID"/>
    </w:rPr>
  </w:style>
  <w:style w:type="character" w:customStyle="1" w:styleId="Heading5Char">
    <w:name w:val="Heading 5 Char"/>
    <w:basedOn w:val="DefaultParagraphFont"/>
    <w:link w:val="Heading5"/>
    <w:uiPriority w:val="9"/>
    <w:semiHidden/>
    <w:rsid w:val="00A10246"/>
    <w:rPr>
      <w:rFonts w:eastAsiaTheme="majorEastAsia" w:cstheme="majorBidi"/>
      <w:noProof/>
      <w:color w:val="2F5496" w:themeColor="accent1" w:themeShade="BF"/>
      <w:lang w:val="id-ID"/>
    </w:rPr>
  </w:style>
  <w:style w:type="character" w:customStyle="1" w:styleId="Heading6Char">
    <w:name w:val="Heading 6 Char"/>
    <w:basedOn w:val="DefaultParagraphFont"/>
    <w:link w:val="Heading6"/>
    <w:uiPriority w:val="9"/>
    <w:semiHidden/>
    <w:rsid w:val="00A10246"/>
    <w:rPr>
      <w:rFonts w:eastAsiaTheme="majorEastAsia" w:cstheme="majorBidi"/>
      <w:i/>
      <w:iCs/>
      <w:noProof/>
      <w:color w:val="595959" w:themeColor="text1" w:themeTint="A6"/>
      <w:lang w:val="id-ID"/>
    </w:rPr>
  </w:style>
  <w:style w:type="character" w:customStyle="1" w:styleId="Heading7Char">
    <w:name w:val="Heading 7 Char"/>
    <w:basedOn w:val="DefaultParagraphFont"/>
    <w:link w:val="Heading7"/>
    <w:uiPriority w:val="9"/>
    <w:semiHidden/>
    <w:rsid w:val="00A10246"/>
    <w:rPr>
      <w:rFonts w:eastAsiaTheme="majorEastAsia" w:cstheme="majorBidi"/>
      <w:noProof/>
      <w:color w:val="595959" w:themeColor="text1" w:themeTint="A6"/>
      <w:lang w:val="id-ID"/>
    </w:rPr>
  </w:style>
  <w:style w:type="character" w:customStyle="1" w:styleId="Heading8Char">
    <w:name w:val="Heading 8 Char"/>
    <w:basedOn w:val="DefaultParagraphFont"/>
    <w:link w:val="Heading8"/>
    <w:uiPriority w:val="9"/>
    <w:semiHidden/>
    <w:rsid w:val="00A10246"/>
    <w:rPr>
      <w:rFonts w:eastAsiaTheme="majorEastAsia" w:cstheme="majorBidi"/>
      <w:i/>
      <w:iCs/>
      <w:noProof/>
      <w:color w:val="272727" w:themeColor="text1" w:themeTint="D8"/>
      <w:lang w:val="id-ID"/>
    </w:rPr>
  </w:style>
  <w:style w:type="character" w:customStyle="1" w:styleId="Heading9Char">
    <w:name w:val="Heading 9 Char"/>
    <w:basedOn w:val="DefaultParagraphFont"/>
    <w:link w:val="Heading9"/>
    <w:uiPriority w:val="9"/>
    <w:semiHidden/>
    <w:rsid w:val="00A10246"/>
    <w:rPr>
      <w:rFonts w:eastAsiaTheme="majorEastAsia" w:cstheme="majorBidi"/>
      <w:noProof/>
      <w:color w:val="272727" w:themeColor="text1" w:themeTint="D8"/>
      <w:lang w:val="id-ID"/>
    </w:rPr>
  </w:style>
  <w:style w:type="paragraph" w:styleId="Title">
    <w:name w:val="Title"/>
    <w:basedOn w:val="Normal"/>
    <w:next w:val="Normal"/>
    <w:link w:val="TitleChar"/>
    <w:uiPriority w:val="10"/>
    <w:qFormat/>
    <w:rsid w:val="00A1024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10246"/>
    <w:rPr>
      <w:rFonts w:asciiTheme="majorHAnsi" w:eastAsiaTheme="majorEastAsia" w:hAnsiTheme="majorHAnsi" w:cstheme="majorBidi"/>
      <w:noProof/>
      <w:spacing w:val="-10"/>
      <w:kern w:val="28"/>
      <w:sz w:val="56"/>
      <w:szCs w:val="50"/>
      <w:lang w:val="id-ID"/>
    </w:rPr>
  </w:style>
  <w:style w:type="paragraph" w:styleId="Subtitle">
    <w:name w:val="Subtitle"/>
    <w:basedOn w:val="Normal"/>
    <w:next w:val="Normal"/>
    <w:link w:val="SubtitleChar"/>
    <w:uiPriority w:val="11"/>
    <w:qFormat/>
    <w:rsid w:val="00A1024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10246"/>
    <w:rPr>
      <w:rFonts w:eastAsiaTheme="majorEastAsia" w:cstheme="majorBidi"/>
      <w:noProof/>
      <w:color w:val="595959" w:themeColor="text1" w:themeTint="A6"/>
      <w:spacing w:val="15"/>
      <w:sz w:val="28"/>
      <w:szCs w:val="25"/>
      <w:lang w:val="id-ID"/>
    </w:rPr>
  </w:style>
  <w:style w:type="paragraph" w:styleId="Quote">
    <w:name w:val="Quote"/>
    <w:basedOn w:val="Normal"/>
    <w:next w:val="Normal"/>
    <w:link w:val="QuoteChar"/>
    <w:uiPriority w:val="29"/>
    <w:qFormat/>
    <w:rsid w:val="00A10246"/>
    <w:pPr>
      <w:spacing w:before="160"/>
      <w:jc w:val="center"/>
    </w:pPr>
    <w:rPr>
      <w:i/>
      <w:iCs/>
      <w:color w:val="404040" w:themeColor="text1" w:themeTint="BF"/>
    </w:rPr>
  </w:style>
  <w:style w:type="character" w:customStyle="1" w:styleId="QuoteChar">
    <w:name w:val="Quote Char"/>
    <w:basedOn w:val="DefaultParagraphFont"/>
    <w:link w:val="Quote"/>
    <w:uiPriority w:val="29"/>
    <w:rsid w:val="00A10246"/>
    <w:rPr>
      <w:i/>
      <w:iCs/>
      <w:noProof/>
      <w:color w:val="404040" w:themeColor="text1" w:themeTint="BF"/>
      <w:lang w:val="id-ID"/>
    </w:rPr>
  </w:style>
  <w:style w:type="paragraph" w:styleId="ListParagraph">
    <w:name w:val="List Paragraph"/>
    <w:basedOn w:val="Normal"/>
    <w:uiPriority w:val="34"/>
    <w:qFormat/>
    <w:rsid w:val="00A10246"/>
    <w:pPr>
      <w:ind w:left="720"/>
      <w:contextualSpacing/>
    </w:pPr>
  </w:style>
  <w:style w:type="character" w:styleId="IntenseEmphasis">
    <w:name w:val="Intense Emphasis"/>
    <w:basedOn w:val="DefaultParagraphFont"/>
    <w:uiPriority w:val="21"/>
    <w:qFormat/>
    <w:rsid w:val="00A10246"/>
    <w:rPr>
      <w:i/>
      <w:iCs/>
      <w:color w:val="2F5496" w:themeColor="accent1" w:themeShade="BF"/>
    </w:rPr>
  </w:style>
  <w:style w:type="paragraph" w:styleId="IntenseQuote">
    <w:name w:val="Intense Quote"/>
    <w:basedOn w:val="Normal"/>
    <w:next w:val="Normal"/>
    <w:link w:val="IntenseQuoteChar"/>
    <w:uiPriority w:val="30"/>
    <w:qFormat/>
    <w:rsid w:val="00A102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10246"/>
    <w:rPr>
      <w:i/>
      <w:iCs/>
      <w:noProof/>
      <w:color w:val="2F5496" w:themeColor="accent1" w:themeShade="BF"/>
      <w:lang w:val="id-ID"/>
    </w:rPr>
  </w:style>
  <w:style w:type="character" w:styleId="IntenseReference">
    <w:name w:val="Intense Reference"/>
    <w:basedOn w:val="DefaultParagraphFont"/>
    <w:uiPriority w:val="32"/>
    <w:qFormat/>
    <w:rsid w:val="00A10246"/>
    <w:rPr>
      <w:b/>
      <w:bCs/>
      <w:smallCaps/>
      <w:color w:val="2F5496" w:themeColor="accent1" w:themeShade="BF"/>
      <w:spacing w:val="5"/>
    </w:rPr>
  </w:style>
  <w:style w:type="table" w:styleId="TableGrid">
    <w:name w:val="Table Grid"/>
    <w:basedOn w:val="TableNormal"/>
    <w:uiPriority w:val="39"/>
    <w:rsid w:val="00A10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102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10246"/>
    <w:rPr>
      <w:color w:val="0563C1" w:themeColor="hyperlink"/>
      <w:u w:val="single"/>
    </w:rPr>
  </w:style>
  <w:style w:type="character" w:styleId="UnresolvedMention">
    <w:name w:val="Unresolved Mention"/>
    <w:basedOn w:val="DefaultParagraphFont"/>
    <w:uiPriority w:val="99"/>
    <w:semiHidden/>
    <w:unhideWhenUsed/>
    <w:rsid w:val="00A10246"/>
    <w:rPr>
      <w:color w:val="605E5C"/>
      <w:shd w:val="clear" w:color="auto" w:fill="E1DFDD"/>
    </w:rPr>
  </w:style>
  <w:style w:type="numbering" w:customStyle="1" w:styleId="CurrentList1">
    <w:name w:val="Current List1"/>
    <w:uiPriority w:val="99"/>
    <w:rsid w:val="00A10246"/>
    <w:pPr>
      <w:numPr>
        <w:numId w:val="8"/>
      </w:numPr>
    </w:pPr>
  </w:style>
  <w:style w:type="paragraph" w:styleId="Header">
    <w:name w:val="header"/>
    <w:basedOn w:val="Normal"/>
    <w:link w:val="HeaderChar"/>
    <w:uiPriority w:val="99"/>
    <w:unhideWhenUsed/>
    <w:rsid w:val="00A10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246"/>
    <w:rPr>
      <w:rFonts w:ascii="Times New Roman" w:hAnsi="Times New Roman"/>
      <w:noProof/>
      <w:sz w:val="24"/>
      <w:lang w:val="id-ID"/>
    </w:rPr>
  </w:style>
  <w:style w:type="paragraph" w:styleId="Footer">
    <w:name w:val="footer"/>
    <w:basedOn w:val="Normal"/>
    <w:link w:val="FooterChar"/>
    <w:uiPriority w:val="99"/>
    <w:unhideWhenUsed/>
    <w:rsid w:val="00A10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246"/>
    <w:rPr>
      <w:rFonts w:ascii="Times New Roman" w:hAnsi="Times New Roman"/>
      <w:noProof/>
      <w:sz w:val="24"/>
      <w:lang w:val="id-ID"/>
    </w:rPr>
  </w:style>
  <w:style w:type="table" w:styleId="PlainTable3">
    <w:name w:val="Plain Table 3"/>
    <w:basedOn w:val="TableNormal"/>
    <w:uiPriority w:val="43"/>
    <w:rsid w:val="00A1024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A10246"/>
    <w:pPr>
      <w:tabs>
        <w:tab w:val="left" w:pos="2160"/>
        <w:tab w:val="center" w:pos="4680"/>
      </w:tabs>
      <w:spacing w:before="0" w:after="240"/>
      <w:outlineLvl w:val="9"/>
    </w:pPr>
    <w:rPr>
      <w:noProof w:val="0"/>
      <w:kern w:val="0"/>
      <w:sz w:val="32"/>
      <w:szCs w:val="32"/>
      <w:lang w:val="en-US" w:bidi="ar-SA"/>
      <w14:ligatures w14:val="none"/>
    </w:rPr>
  </w:style>
  <w:style w:type="paragraph" w:styleId="TOC1">
    <w:name w:val="toc 1"/>
    <w:basedOn w:val="Normal"/>
    <w:next w:val="Normal"/>
    <w:autoRedefine/>
    <w:uiPriority w:val="39"/>
    <w:unhideWhenUsed/>
    <w:rsid w:val="00A10246"/>
    <w:pPr>
      <w:tabs>
        <w:tab w:val="right" w:leader="dot" w:pos="9350"/>
      </w:tabs>
      <w:spacing w:after="100"/>
    </w:pPr>
  </w:style>
  <w:style w:type="paragraph" w:styleId="TOC2">
    <w:name w:val="toc 2"/>
    <w:basedOn w:val="Normal"/>
    <w:next w:val="Normal"/>
    <w:autoRedefine/>
    <w:uiPriority w:val="39"/>
    <w:unhideWhenUsed/>
    <w:rsid w:val="00A10246"/>
    <w:pPr>
      <w:tabs>
        <w:tab w:val="left" w:pos="720"/>
        <w:tab w:val="left" w:leader="dot" w:pos="7371"/>
        <w:tab w:val="left" w:pos="7938"/>
      </w:tabs>
      <w:spacing w:after="100"/>
      <w:ind w:left="1134" w:hanging="1134"/>
    </w:pPr>
  </w:style>
  <w:style w:type="paragraph" w:styleId="TOC3">
    <w:name w:val="toc 3"/>
    <w:basedOn w:val="Normal"/>
    <w:next w:val="Normal"/>
    <w:autoRedefine/>
    <w:uiPriority w:val="39"/>
    <w:unhideWhenUsed/>
    <w:rsid w:val="00A10246"/>
    <w:pPr>
      <w:tabs>
        <w:tab w:val="right" w:leader="dot" w:pos="9350"/>
      </w:tabs>
      <w:spacing w:after="100"/>
    </w:pPr>
    <w:rPr>
      <w:rFonts w:cs="Times New Roman"/>
      <w:szCs w:val="24"/>
    </w:rPr>
  </w:style>
  <w:style w:type="character" w:styleId="CommentReference">
    <w:name w:val="annotation reference"/>
    <w:basedOn w:val="DefaultParagraphFont"/>
    <w:uiPriority w:val="99"/>
    <w:semiHidden/>
    <w:unhideWhenUsed/>
    <w:rsid w:val="00A10246"/>
    <w:rPr>
      <w:sz w:val="16"/>
      <w:szCs w:val="16"/>
    </w:rPr>
  </w:style>
  <w:style w:type="paragraph" w:styleId="CommentText">
    <w:name w:val="annotation text"/>
    <w:basedOn w:val="Normal"/>
    <w:link w:val="CommentTextChar"/>
    <w:uiPriority w:val="99"/>
    <w:semiHidden/>
    <w:unhideWhenUsed/>
    <w:rsid w:val="00A10246"/>
    <w:pPr>
      <w:spacing w:line="240" w:lineRule="auto"/>
    </w:pPr>
    <w:rPr>
      <w:sz w:val="20"/>
      <w:szCs w:val="18"/>
    </w:rPr>
  </w:style>
  <w:style w:type="character" w:customStyle="1" w:styleId="CommentTextChar">
    <w:name w:val="Comment Text Char"/>
    <w:basedOn w:val="DefaultParagraphFont"/>
    <w:link w:val="CommentText"/>
    <w:uiPriority w:val="99"/>
    <w:semiHidden/>
    <w:rsid w:val="00A10246"/>
    <w:rPr>
      <w:rFonts w:ascii="Times New Roman" w:hAnsi="Times New Roman"/>
      <w:noProof/>
      <w:sz w:val="20"/>
      <w:szCs w:val="18"/>
      <w:lang w:val="id-ID"/>
    </w:rPr>
  </w:style>
  <w:style w:type="paragraph" w:styleId="CommentSubject">
    <w:name w:val="annotation subject"/>
    <w:basedOn w:val="CommentText"/>
    <w:next w:val="CommentText"/>
    <w:link w:val="CommentSubjectChar"/>
    <w:uiPriority w:val="99"/>
    <w:semiHidden/>
    <w:unhideWhenUsed/>
    <w:rsid w:val="00A10246"/>
    <w:rPr>
      <w:b/>
      <w:bCs/>
    </w:rPr>
  </w:style>
  <w:style w:type="character" w:customStyle="1" w:styleId="CommentSubjectChar">
    <w:name w:val="Comment Subject Char"/>
    <w:basedOn w:val="CommentTextChar"/>
    <w:link w:val="CommentSubject"/>
    <w:uiPriority w:val="99"/>
    <w:semiHidden/>
    <w:rsid w:val="00A10246"/>
    <w:rPr>
      <w:rFonts w:ascii="Times New Roman" w:hAnsi="Times New Roman"/>
      <w:b/>
      <w:bCs/>
      <w:noProof/>
      <w:sz w:val="20"/>
      <w:szCs w:val="18"/>
      <w:lang w:val="id-ID"/>
    </w:rPr>
  </w:style>
  <w:style w:type="character" w:styleId="Strong">
    <w:name w:val="Strong"/>
    <w:basedOn w:val="DefaultParagraphFont"/>
    <w:uiPriority w:val="22"/>
    <w:qFormat/>
    <w:rsid w:val="00A10246"/>
    <w:rPr>
      <w:b/>
      <w:bCs/>
    </w:rPr>
  </w:style>
  <w:style w:type="numbering" w:customStyle="1" w:styleId="CurrentList2">
    <w:name w:val="Current List2"/>
    <w:uiPriority w:val="99"/>
    <w:rsid w:val="00A10246"/>
    <w:pPr>
      <w:numPr>
        <w:numId w:val="32"/>
      </w:numPr>
    </w:pPr>
  </w:style>
  <w:style w:type="numbering" w:customStyle="1" w:styleId="CurrentList3">
    <w:name w:val="Current List3"/>
    <w:uiPriority w:val="99"/>
    <w:rsid w:val="00A10246"/>
    <w:pPr>
      <w:numPr>
        <w:numId w:val="33"/>
      </w:numPr>
    </w:pPr>
  </w:style>
  <w:style w:type="numbering" w:customStyle="1" w:styleId="CurrentList4">
    <w:name w:val="Current List4"/>
    <w:uiPriority w:val="99"/>
    <w:rsid w:val="00A10246"/>
    <w:pPr>
      <w:numPr>
        <w:numId w:val="34"/>
      </w:numPr>
    </w:pPr>
  </w:style>
  <w:style w:type="character" w:styleId="FollowedHyperlink">
    <w:name w:val="FollowedHyperlink"/>
    <w:basedOn w:val="DefaultParagraphFont"/>
    <w:uiPriority w:val="99"/>
    <w:semiHidden/>
    <w:unhideWhenUsed/>
    <w:rsid w:val="00A10246"/>
    <w:rPr>
      <w:color w:val="954F72" w:themeColor="followedHyperlink"/>
      <w:u w:val="single"/>
    </w:rPr>
  </w:style>
  <w:style w:type="character" w:styleId="Emphasis">
    <w:name w:val="Emphasis"/>
    <w:basedOn w:val="DefaultParagraphFont"/>
    <w:uiPriority w:val="20"/>
    <w:qFormat/>
    <w:rsid w:val="00A102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5.jpe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417</TotalTime>
  <Pages>1</Pages>
  <Words>2073</Words>
  <Characters>11820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 PUTU WULAN PUSPA DEWI</dc:creator>
  <cp:keywords/>
  <dc:description/>
  <cp:lastModifiedBy>NI PUTU WULAN PUSPA DEWI</cp:lastModifiedBy>
  <cp:revision>5</cp:revision>
  <cp:lastPrinted>2025-08-27T01:34:00Z</cp:lastPrinted>
  <dcterms:created xsi:type="dcterms:W3CDTF">2025-08-22T11:35:00Z</dcterms:created>
  <dcterms:modified xsi:type="dcterms:W3CDTF">2025-08-27T07:59:00Z</dcterms:modified>
</cp:coreProperties>
</file>