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43B" w:rsidRPr="00BD4342" w:rsidRDefault="00C277F2" w:rsidP="00EC27BB">
      <w:pPr>
        <w:pStyle w:val="Heading1"/>
        <w:spacing w:before="0" w:line="240" w:lineRule="auto"/>
        <w:rPr>
          <w:sz w:val="28"/>
        </w:rPr>
      </w:pPr>
      <w:bookmarkStart w:id="0" w:name="_Toc516007455"/>
      <w:r>
        <w:rPr>
          <w:noProof/>
          <w:sz w:val="28"/>
        </w:rPr>
        <w:drawing>
          <wp:anchor distT="0" distB="0" distL="114300" distR="114300" simplePos="0" relativeHeight="251741696" behindDoc="0" locked="0" layoutInCell="1" allowOverlap="1">
            <wp:simplePos x="0" y="0"/>
            <wp:positionH relativeFrom="column">
              <wp:posOffset>-1449705</wp:posOffset>
            </wp:positionH>
            <wp:positionV relativeFrom="paragraph">
              <wp:posOffset>-1118235</wp:posOffset>
            </wp:positionV>
            <wp:extent cx="7600950" cy="10677525"/>
            <wp:effectExtent l="19050" t="0" r="0" b="0"/>
            <wp:wrapNone/>
            <wp:docPr id="16" name="Picture 3" descr="F:\scan\Imag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Image (25).jpg"/>
                    <pic:cNvPicPr>
                      <a:picLocks noChangeAspect="1" noChangeArrowheads="1"/>
                    </pic:cNvPicPr>
                  </pic:nvPicPr>
                  <pic:blipFill>
                    <a:blip r:embed="rId8"/>
                    <a:srcRect/>
                    <a:stretch>
                      <a:fillRect/>
                    </a:stretch>
                  </pic:blipFill>
                  <pic:spPr bwMode="auto">
                    <a:xfrm>
                      <a:off x="0" y="0"/>
                      <a:ext cx="7600950" cy="10677525"/>
                    </a:xfrm>
                    <a:prstGeom prst="rect">
                      <a:avLst/>
                    </a:prstGeom>
                    <a:noFill/>
                    <a:ln w="9525">
                      <a:noFill/>
                      <a:miter lim="800000"/>
                      <a:headEnd/>
                      <a:tailEnd/>
                    </a:ln>
                  </pic:spPr>
                </pic:pic>
              </a:graphicData>
            </a:graphic>
          </wp:anchor>
        </w:drawing>
      </w:r>
      <w:r w:rsidR="002A7BAA">
        <w:rPr>
          <w:sz w:val="28"/>
        </w:rPr>
        <w:t>SKRIPSI</w:t>
      </w:r>
      <w:bookmarkEnd w:id="0"/>
    </w:p>
    <w:p w:rsidR="00BD4342" w:rsidRPr="00BD4342" w:rsidRDefault="00BD4342" w:rsidP="00546134">
      <w:pPr>
        <w:spacing w:line="240" w:lineRule="auto"/>
      </w:pPr>
    </w:p>
    <w:p w:rsidR="00A7043B" w:rsidRPr="00A7043B" w:rsidRDefault="00A7043B" w:rsidP="00BD4342">
      <w:pPr>
        <w:spacing w:after="0" w:line="240" w:lineRule="auto"/>
        <w:jc w:val="center"/>
        <w:rPr>
          <w:rFonts w:ascii="Times New Roman" w:hAnsi="Times New Roman" w:cs="Times New Roman"/>
          <w:b/>
          <w:sz w:val="28"/>
          <w:szCs w:val="28"/>
        </w:rPr>
      </w:pPr>
      <w:r w:rsidRPr="00A7043B">
        <w:rPr>
          <w:rFonts w:ascii="Times New Roman" w:hAnsi="Times New Roman" w:cs="Times New Roman"/>
          <w:b/>
          <w:sz w:val="28"/>
          <w:szCs w:val="28"/>
        </w:rPr>
        <w:t>PENGARUH PEMBERIAN EDUKASI DENGAN METODE</w:t>
      </w:r>
    </w:p>
    <w:p w:rsidR="00A7043B" w:rsidRPr="00A7043B" w:rsidRDefault="00A7043B" w:rsidP="00BD4342">
      <w:pPr>
        <w:spacing w:after="0" w:line="240" w:lineRule="auto"/>
        <w:jc w:val="center"/>
        <w:rPr>
          <w:rFonts w:ascii="Times New Roman" w:hAnsi="Times New Roman" w:cs="Times New Roman"/>
          <w:b/>
          <w:sz w:val="28"/>
          <w:szCs w:val="28"/>
        </w:rPr>
      </w:pPr>
      <w:r w:rsidRPr="00A7043B">
        <w:rPr>
          <w:rFonts w:ascii="Times New Roman" w:hAnsi="Times New Roman" w:cs="Times New Roman"/>
          <w:b/>
          <w:i/>
          <w:sz w:val="28"/>
          <w:szCs w:val="28"/>
        </w:rPr>
        <w:t>SCHOOL WATCHING</w:t>
      </w:r>
      <w:r w:rsidRPr="00A7043B">
        <w:rPr>
          <w:rFonts w:ascii="Times New Roman" w:hAnsi="Times New Roman" w:cs="Times New Roman"/>
          <w:b/>
          <w:sz w:val="28"/>
          <w:szCs w:val="28"/>
        </w:rPr>
        <w:t xml:space="preserve"> TERHADAP KESIAPSIAGAAN</w:t>
      </w:r>
    </w:p>
    <w:p w:rsidR="00E77F47" w:rsidRPr="00A7043B" w:rsidRDefault="00E77F47" w:rsidP="00BD4342">
      <w:pPr>
        <w:spacing w:after="0" w:line="240" w:lineRule="auto"/>
        <w:jc w:val="center"/>
        <w:rPr>
          <w:rFonts w:ascii="Times New Roman" w:hAnsi="Times New Roman" w:cs="Times New Roman"/>
          <w:b/>
          <w:sz w:val="28"/>
          <w:szCs w:val="28"/>
        </w:rPr>
      </w:pPr>
    </w:p>
    <w:p w:rsidR="00A7043B" w:rsidRPr="00A7043B" w:rsidRDefault="00A7043B" w:rsidP="00BD4342">
      <w:pPr>
        <w:spacing w:after="0" w:line="240" w:lineRule="auto"/>
        <w:jc w:val="center"/>
        <w:rPr>
          <w:rFonts w:ascii="Times New Roman" w:hAnsi="Times New Roman" w:cs="Times New Roman"/>
          <w:sz w:val="24"/>
          <w:szCs w:val="24"/>
        </w:rPr>
      </w:pPr>
      <w:r w:rsidRPr="00A7043B">
        <w:rPr>
          <w:rFonts w:ascii="Times New Roman" w:hAnsi="Times New Roman" w:cs="Times New Roman"/>
          <w:sz w:val="24"/>
          <w:szCs w:val="24"/>
        </w:rPr>
        <w:t>Studi Dilakukan di SDN 16 Kesiman Denpasar</w:t>
      </w:r>
      <w:r w:rsidR="00BD4342">
        <w:rPr>
          <w:rFonts w:ascii="Times New Roman" w:hAnsi="Times New Roman" w:cs="Times New Roman"/>
          <w:sz w:val="24"/>
          <w:szCs w:val="24"/>
        </w:rPr>
        <w:t xml:space="preserve"> Tahun 2018</w:t>
      </w:r>
    </w:p>
    <w:p w:rsidR="00A7043B" w:rsidRDefault="00A7043B" w:rsidP="00BD4342"/>
    <w:p w:rsidR="00A7043B" w:rsidRPr="00DC1F2A" w:rsidRDefault="00EC27BB" w:rsidP="00A7043B">
      <w:r>
        <w:rPr>
          <w:noProof/>
        </w:rPr>
        <w:drawing>
          <wp:anchor distT="0" distB="0" distL="114300" distR="114300" simplePos="0" relativeHeight="251695616" behindDoc="0" locked="0" layoutInCell="1" allowOverlap="1">
            <wp:simplePos x="0" y="0"/>
            <wp:positionH relativeFrom="column">
              <wp:posOffset>1576070</wp:posOffset>
            </wp:positionH>
            <wp:positionV relativeFrom="paragraph">
              <wp:posOffset>115570</wp:posOffset>
            </wp:positionV>
            <wp:extent cx="1971040" cy="2101850"/>
            <wp:effectExtent l="0" t="0" r="0" b="0"/>
            <wp:wrapNone/>
            <wp:docPr id="91" name="Picture 1"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KEMENKES DENPASAR"/>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971040" cy="2101850"/>
                    </a:xfrm>
                    <a:prstGeom prst="rect">
                      <a:avLst/>
                    </a:prstGeom>
                    <a:noFill/>
                    <a:ln w="9525">
                      <a:noFill/>
                      <a:miter lim="800000"/>
                      <a:headEnd/>
                      <a:tailEnd/>
                    </a:ln>
                  </pic:spPr>
                </pic:pic>
              </a:graphicData>
            </a:graphic>
          </wp:anchor>
        </w:drawing>
      </w:r>
    </w:p>
    <w:p w:rsidR="00A7043B" w:rsidRPr="00DC1F2A" w:rsidRDefault="00A7043B" w:rsidP="00A7043B"/>
    <w:p w:rsidR="00A7043B" w:rsidRPr="00DC1F2A" w:rsidRDefault="00A7043B" w:rsidP="00A7043B"/>
    <w:p w:rsidR="00A7043B" w:rsidRPr="00DC1F2A" w:rsidRDefault="00A7043B" w:rsidP="00A7043B"/>
    <w:p w:rsidR="00A7043B" w:rsidRPr="00DC1F2A" w:rsidRDefault="00A7043B" w:rsidP="00A7043B"/>
    <w:p w:rsidR="00A7043B" w:rsidRPr="00DC1F2A" w:rsidRDefault="00A7043B" w:rsidP="00A7043B"/>
    <w:p w:rsidR="00A7043B" w:rsidRPr="00DC1F2A" w:rsidRDefault="00A7043B" w:rsidP="00A7043B"/>
    <w:p w:rsidR="00A7043B" w:rsidRPr="00DC1F2A" w:rsidRDefault="00A7043B" w:rsidP="00A7043B"/>
    <w:p w:rsidR="00A7043B" w:rsidRDefault="00A7043B" w:rsidP="00BD4342"/>
    <w:p w:rsidR="00A7043B" w:rsidRPr="0046635C" w:rsidRDefault="00A7043B" w:rsidP="00E77F47">
      <w:pPr>
        <w:spacing w:line="240" w:lineRule="auto"/>
        <w:jc w:val="center"/>
        <w:rPr>
          <w:rFonts w:ascii="Times New Roman" w:hAnsi="Times New Roman"/>
          <w:b/>
          <w:sz w:val="28"/>
          <w:szCs w:val="28"/>
        </w:rPr>
      </w:pPr>
      <w:proofErr w:type="gramStart"/>
      <w:r>
        <w:rPr>
          <w:rFonts w:ascii="Times New Roman" w:hAnsi="Times New Roman"/>
          <w:b/>
          <w:sz w:val="28"/>
          <w:szCs w:val="28"/>
        </w:rPr>
        <w:t>Oleh</w:t>
      </w:r>
      <w:r w:rsidRPr="0046635C">
        <w:rPr>
          <w:rFonts w:ascii="Times New Roman" w:hAnsi="Times New Roman"/>
          <w:b/>
          <w:sz w:val="28"/>
          <w:szCs w:val="28"/>
        </w:rPr>
        <w:t xml:space="preserve"> :</w:t>
      </w:r>
      <w:proofErr w:type="gramEnd"/>
    </w:p>
    <w:p w:rsidR="00A7043B" w:rsidRPr="0046635C" w:rsidRDefault="00A7043B" w:rsidP="00E77F47">
      <w:pPr>
        <w:spacing w:line="240" w:lineRule="auto"/>
        <w:jc w:val="center"/>
        <w:rPr>
          <w:rFonts w:ascii="Times New Roman" w:hAnsi="Times New Roman"/>
          <w:b/>
          <w:sz w:val="28"/>
          <w:szCs w:val="28"/>
          <w:u w:val="single"/>
        </w:rPr>
      </w:pPr>
      <w:r w:rsidRPr="0046635C">
        <w:rPr>
          <w:rFonts w:ascii="Times New Roman" w:hAnsi="Times New Roman"/>
          <w:b/>
          <w:sz w:val="28"/>
          <w:szCs w:val="28"/>
          <w:u w:val="single"/>
        </w:rPr>
        <w:t xml:space="preserve">IDA AYU </w:t>
      </w:r>
      <w:r>
        <w:rPr>
          <w:rFonts w:ascii="Times New Roman" w:hAnsi="Times New Roman"/>
          <w:b/>
          <w:sz w:val="28"/>
          <w:szCs w:val="28"/>
          <w:u w:val="single"/>
        </w:rPr>
        <w:t>DIAH NARESWARI KENITEN</w:t>
      </w:r>
    </w:p>
    <w:p w:rsidR="00A7043B" w:rsidRPr="0046635C" w:rsidRDefault="00A7043B" w:rsidP="00E77F47">
      <w:pPr>
        <w:spacing w:line="240" w:lineRule="auto"/>
        <w:jc w:val="center"/>
        <w:rPr>
          <w:rFonts w:ascii="Times New Roman" w:hAnsi="Times New Roman"/>
          <w:b/>
          <w:sz w:val="28"/>
          <w:szCs w:val="28"/>
        </w:rPr>
      </w:pPr>
      <w:r w:rsidRPr="0046635C">
        <w:rPr>
          <w:rFonts w:ascii="Times New Roman" w:hAnsi="Times New Roman"/>
          <w:b/>
          <w:sz w:val="28"/>
          <w:szCs w:val="28"/>
        </w:rPr>
        <w:t>NIM. P0</w:t>
      </w:r>
      <w:r>
        <w:rPr>
          <w:rFonts w:ascii="Times New Roman" w:hAnsi="Times New Roman"/>
          <w:b/>
          <w:sz w:val="28"/>
          <w:szCs w:val="28"/>
        </w:rPr>
        <w:t>7120214039</w:t>
      </w:r>
    </w:p>
    <w:p w:rsidR="00A7043B" w:rsidRPr="00A7043B" w:rsidRDefault="00A7043B" w:rsidP="00BD4342"/>
    <w:p w:rsidR="00A7043B" w:rsidRDefault="00A7043B" w:rsidP="00BD4342"/>
    <w:p w:rsidR="00A7043B" w:rsidRDefault="00A7043B" w:rsidP="00BD4342"/>
    <w:p w:rsidR="00E77F47" w:rsidRPr="00E77F47" w:rsidRDefault="00E77F47" w:rsidP="00BD4342"/>
    <w:p w:rsidR="00BD4342" w:rsidRPr="00DD4CFC" w:rsidRDefault="00BD4342" w:rsidP="00BD4342">
      <w:pPr>
        <w:spacing w:after="0" w:line="240" w:lineRule="auto"/>
        <w:contextualSpacing/>
        <w:jc w:val="center"/>
        <w:rPr>
          <w:rFonts w:ascii="Times New Roman" w:hAnsi="Times New Roman"/>
          <w:b/>
          <w:sz w:val="28"/>
          <w:szCs w:val="28"/>
        </w:rPr>
      </w:pPr>
      <w:r w:rsidRPr="002668B5">
        <w:rPr>
          <w:rFonts w:ascii="Times New Roman" w:hAnsi="Times New Roman"/>
          <w:b/>
          <w:sz w:val="28"/>
          <w:szCs w:val="28"/>
        </w:rPr>
        <w:t xml:space="preserve">KEMENTERIAN KESEHATAN </w:t>
      </w:r>
      <w:r>
        <w:rPr>
          <w:rFonts w:ascii="Times New Roman" w:hAnsi="Times New Roman"/>
          <w:b/>
          <w:sz w:val="28"/>
          <w:szCs w:val="28"/>
        </w:rPr>
        <w:t>REPUBLIK INDONESIA</w:t>
      </w:r>
    </w:p>
    <w:p w:rsidR="00BD4342" w:rsidRPr="00DD4CFC" w:rsidRDefault="00BD4342" w:rsidP="00BD4342">
      <w:pPr>
        <w:spacing w:after="0" w:line="240" w:lineRule="auto"/>
        <w:contextualSpacing/>
        <w:jc w:val="center"/>
        <w:rPr>
          <w:rFonts w:ascii="Times New Roman" w:hAnsi="Times New Roman"/>
          <w:b/>
          <w:sz w:val="28"/>
          <w:szCs w:val="28"/>
        </w:rPr>
      </w:pPr>
      <w:r>
        <w:rPr>
          <w:rFonts w:ascii="Times New Roman" w:hAnsi="Times New Roman"/>
          <w:b/>
          <w:sz w:val="28"/>
          <w:szCs w:val="28"/>
        </w:rPr>
        <w:t>POLTEKKES KEMENKES DENPASAR</w:t>
      </w:r>
    </w:p>
    <w:p w:rsidR="00BD4342" w:rsidRDefault="00BD4342" w:rsidP="00BD4342">
      <w:pPr>
        <w:spacing w:after="0" w:line="240" w:lineRule="auto"/>
        <w:ind w:right="-340" w:hanging="270"/>
        <w:jc w:val="center"/>
        <w:rPr>
          <w:rFonts w:ascii="Times New Roman" w:hAnsi="Times New Roman"/>
          <w:b/>
          <w:sz w:val="28"/>
          <w:szCs w:val="28"/>
        </w:rPr>
      </w:pPr>
      <w:r>
        <w:rPr>
          <w:rFonts w:ascii="Times New Roman" w:hAnsi="Times New Roman"/>
          <w:b/>
          <w:sz w:val="28"/>
          <w:szCs w:val="28"/>
        </w:rPr>
        <w:t>JURUSAN KEPERAWATAN</w:t>
      </w:r>
    </w:p>
    <w:p w:rsidR="00BD4342" w:rsidRDefault="009A30A2" w:rsidP="00BD4342">
      <w:pPr>
        <w:spacing w:after="0" w:line="240" w:lineRule="auto"/>
        <w:ind w:right="-340" w:hanging="270"/>
        <w:jc w:val="center"/>
        <w:rPr>
          <w:rFonts w:ascii="Times New Roman" w:hAnsi="Times New Roman"/>
          <w:b/>
          <w:sz w:val="28"/>
          <w:szCs w:val="28"/>
        </w:rPr>
      </w:pPr>
      <w:r>
        <w:rPr>
          <w:rFonts w:ascii="Times New Roman" w:hAnsi="Times New Roman"/>
          <w:b/>
          <w:sz w:val="28"/>
          <w:szCs w:val="28"/>
        </w:rPr>
        <w:t>PROGRAM STUDI DIV</w:t>
      </w:r>
    </w:p>
    <w:p w:rsidR="00BD4342" w:rsidRDefault="00BD4342" w:rsidP="00BD4342">
      <w:pPr>
        <w:spacing w:after="0" w:line="240" w:lineRule="auto"/>
        <w:jc w:val="center"/>
        <w:rPr>
          <w:rFonts w:ascii="Times New Roman" w:hAnsi="Times New Roman"/>
          <w:b/>
          <w:sz w:val="28"/>
          <w:szCs w:val="28"/>
        </w:rPr>
      </w:pPr>
      <w:r>
        <w:rPr>
          <w:rFonts w:ascii="Times New Roman" w:hAnsi="Times New Roman"/>
          <w:b/>
          <w:sz w:val="28"/>
          <w:szCs w:val="28"/>
        </w:rPr>
        <w:t>DENPASAR</w:t>
      </w:r>
    </w:p>
    <w:p w:rsidR="00A7043B" w:rsidRPr="003A2D76" w:rsidRDefault="00BD4342" w:rsidP="00BD4342">
      <w:pPr>
        <w:spacing w:after="0" w:line="240" w:lineRule="auto"/>
        <w:jc w:val="center"/>
        <w:rPr>
          <w:rFonts w:ascii="Times New Roman" w:hAnsi="Times New Roman"/>
          <w:b/>
          <w:spacing w:val="24"/>
          <w:sz w:val="28"/>
          <w:szCs w:val="28"/>
        </w:rPr>
        <w:sectPr w:rsidR="00A7043B" w:rsidRPr="003A2D76" w:rsidSect="00126418">
          <w:headerReference w:type="default" r:id="rId10"/>
          <w:footerReference w:type="default" r:id="rId11"/>
          <w:footerReference w:type="first" r:id="rId12"/>
          <w:pgSz w:w="11907" w:h="16839" w:code="9"/>
          <w:pgMar w:top="1701" w:right="1701" w:bottom="1701" w:left="2268" w:header="708" w:footer="708" w:gutter="0"/>
          <w:pgNumType w:fmt="lowerRoman" w:start="1"/>
          <w:cols w:space="708"/>
          <w:titlePg/>
          <w:docGrid w:linePitch="360"/>
        </w:sectPr>
      </w:pPr>
      <w:r>
        <w:rPr>
          <w:rFonts w:ascii="Times New Roman" w:hAnsi="Times New Roman"/>
          <w:b/>
          <w:sz w:val="28"/>
          <w:szCs w:val="28"/>
        </w:rPr>
        <w:t>2018</w:t>
      </w:r>
    </w:p>
    <w:p w:rsidR="00A7043B" w:rsidRPr="00BD4342" w:rsidRDefault="00C277F2" w:rsidP="00EC27BB">
      <w:pPr>
        <w:pStyle w:val="Heading1"/>
        <w:spacing w:before="0" w:line="240" w:lineRule="auto"/>
        <w:rPr>
          <w:sz w:val="28"/>
        </w:rPr>
      </w:pPr>
      <w:bookmarkStart w:id="1" w:name="_Toc516007456"/>
      <w:r>
        <w:rPr>
          <w:noProof/>
          <w:sz w:val="28"/>
        </w:rPr>
        <w:lastRenderedPageBreak/>
        <w:drawing>
          <wp:anchor distT="0" distB="0" distL="114300" distR="114300" simplePos="0" relativeHeight="251742720" behindDoc="0" locked="0" layoutInCell="1" allowOverlap="1">
            <wp:simplePos x="0" y="0"/>
            <wp:positionH relativeFrom="column">
              <wp:posOffset>-1449705</wp:posOffset>
            </wp:positionH>
            <wp:positionV relativeFrom="paragraph">
              <wp:posOffset>-1042035</wp:posOffset>
            </wp:positionV>
            <wp:extent cx="7562850" cy="10639425"/>
            <wp:effectExtent l="19050" t="0" r="0" b="0"/>
            <wp:wrapNone/>
            <wp:docPr id="19" name="Picture 4" descr="F:\scan\Imag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Image (26).jpg"/>
                    <pic:cNvPicPr>
                      <a:picLocks noChangeAspect="1" noChangeArrowheads="1"/>
                    </pic:cNvPicPr>
                  </pic:nvPicPr>
                  <pic:blipFill>
                    <a:blip r:embed="rId13" cstate="print"/>
                    <a:srcRect/>
                    <a:stretch>
                      <a:fillRect/>
                    </a:stretch>
                  </pic:blipFill>
                  <pic:spPr bwMode="auto">
                    <a:xfrm>
                      <a:off x="0" y="0"/>
                      <a:ext cx="7562850" cy="10639425"/>
                    </a:xfrm>
                    <a:prstGeom prst="rect">
                      <a:avLst/>
                    </a:prstGeom>
                    <a:noFill/>
                    <a:ln w="9525">
                      <a:noFill/>
                      <a:miter lim="800000"/>
                      <a:headEnd/>
                      <a:tailEnd/>
                    </a:ln>
                  </pic:spPr>
                </pic:pic>
              </a:graphicData>
            </a:graphic>
          </wp:anchor>
        </w:drawing>
      </w:r>
      <w:r w:rsidR="002A7BAA">
        <w:rPr>
          <w:sz w:val="28"/>
        </w:rPr>
        <w:t>SKRIPSI</w:t>
      </w:r>
      <w:bookmarkEnd w:id="1"/>
    </w:p>
    <w:p w:rsidR="00A7043B" w:rsidRPr="00BD4342" w:rsidRDefault="00A7043B" w:rsidP="00EC27BB">
      <w:pPr>
        <w:spacing w:after="0" w:line="240" w:lineRule="auto"/>
        <w:jc w:val="center"/>
        <w:rPr>
          <w:rFonts w:ascii="Times New Roman" w:hAnsi="Times New Roman"/>
          <w:b/>
          <w:sz w:val="28"/>
          <w:szCs w:val="28"/>
        </w:rPr>
      </w:pPr>
    </w:p>
    <w:p w:rsidR="00E77F47" w:rsidRPr="00BD4342" w:rsidRDefault="00E77F47" w:rsidP="00EC27BB">
      <w:pPr>
        <w:spacing w:after="0" w:line="240" w:lineRule="auto"/>
        <w:jc w:val="center"/>
        <w:rPr>
          <w:rFonts w:ascii="Times New Roman" w:hAnsi="Times New Roman" w:cs="Times New Roman"/>
          <w:b/>
          <w:sz w:val="28"/>
          <w:szCs w:val="28"/>
        </w:rPr>
      </w:pPr>
      <w:r w:rsidRPr="00BD4342">
        <w:rPr>
          <w:rFonts w:ascii="Times New Roman" w:hAnsi="Times New Roman" w:cs="Times New Roman"/>
          <w:b/>
          <w:sz w:val="28"/>
          <w:szCs w:val="28"/>
        </w:rPr>
        <w:t>PENGARUH PEMBERIAN EDUKASI DENGAN METODE</w:t>
      </w:r>
    </w:p>
    <w:p w:rsidR="00E77F47" w:rsidRPr="00BD4342" w:rsidRDefault="00E77F47" w:rsidP="00EC27BB">
      <w:pPr>
        <w:spacing w:after="0" w:line="240" w:lineRule="auto"/>
        <w:jc w:val="center"/>
        <w:rPr>
          <w:rFonts w:ascii="Times New Roman" w:hAnsi="Times New Roman" w:cs="Times New Roman"/>
          <w:b/>
          <w:sz w:val="28"/>
          <w:szCs w:val="28"/>
        </w:rPr>
      </w:pPr>
      <w:r w:rsidRPr="00BD4342">
        <w:rPr>
          <w:rFonts w:ascii="Times New Roman" w:hAnsi="Times New Roman" w:cs="Times New Roman"/>
          <w:b/>
          <w:i/>
          <w:sz w:val="28"/>
          <w:szCs w:val="28"/>
        </w:rPr>
        <w:t>SCHOOL WATCHING</w:t>
      </w:r>
      <w:r w:rsidRPr="00BD4342">
        <w:rPr>
          <w:rFonts w:ascii="Times New Roman" w:hAnsi="Times New Roman" w:cs="Times New Roman"/>
          <w:b/>
          <w:sz w:val="28"/>
          <w:szCs w:val="28"/>
        </w:rPr>
        <w:t xml:space="preserve"> TERHADAP KESIAPSIAGAAN</w:t>
      </w:r>
    </w:p>
    <w:p w:rsidR="00E77F47" w:rsidRDefault="00E77F47" w:rsidP="00EC27BB">
      <w:pPr>
        <w:spacing w:after="0" w:line="240" w:lineRule="auto"/>
        <w:jc w:val="center"/>
        <w:rPr>
          <w:rFonts w:ascii="Times New Roman" w:hAnsi="Times New Roman" w:cs="Times New Roman"/>
          <w:b/>
          <w:sz w:val="28"/>
          <w:szCs w:val="28"/>
        </w:rPr>
      </w:pPr>
      <w:r w:rsidRPr="00BD4342">
        <w:rPr>
          <w:rFonts w:ascii="Times New Roman" w:hAnsi="Times New Roman" w:cs="Times New Roman"/>
          <w:b/>
          <w:sz w:val="28"/>
          <w:szCs w:val="28"/>
        </w:rPr>
        <w:t>SISWA DALAM MENGHADAPI BENCANA</w:t>
      </w:r>
    </w:p>
    <w:p w:rsidR="00E77F47" w:rsidRDefault="00E77F47" w:rsidP="00EC27BB">
      <w:pPr>
        <w:spacing w:after="0" w:line="240" w:lineRule="auto"/>
        <w:jc w:val="center"/>
        <w:rPr>
          <w:rFonts w:ascii="Times New Roman" w:hAnsi="Times New Roman" w:cs="Times New Roman"/>
          <w:b/>
          <w:sz w:val="28"/>
          <w:szCs w:val="28"/>
        </w:rPr>
      </w:pPr>
    </w:p>
    <w:p w:rsidR="00EC27BB" w:rsidRPr="00A7043B" w:rsidRDefault="00EC27BB" w:rsidP="00EC27BB">
      <w:pPr>
        <w:spacing w:after="0" w:line="240" w:lineRule="auto"/>
        <w:jc w:val="center"/>
        <w:rPr>
          <w:rFonts w:ascii="Times New Roman" w:hAnsi="Times New Roman" w:cs="Times New Roman"/>
          <w:b/>
          <w:sz w:val="28"/>
          <w:szCs w:val="28"/>
        </w:rPr>
      </w:pPr>
    </w:p>
    <w:p w:rsidR="00E77F47" w:rsidRPr="00A7043B" w:rsidRDefault="00E77F47" w:rsidP="00EC27BB">
      <w:pPr>
        <w:spacing w:after="0" w:line="240" w:lineRule="auto"/>
        <w:jc w:val="center"/>
        <w:rPr>
          <w:rFonts w:ascii="Times New Roman" w:hAnsi="Times New Roman" w:cs="Times New Roman"/>
          <w:sz w:val="24"/>
          <w:szCs w:val="24"/>
        </w:rPr>
      </w:pPr>
      <w:r w:rsidRPr="00A7043B">
        <w:rPr>
          <w:rFonts w:ascii="Times New Roman" w:hAnsi="Times New Roman" w:cs="Times New Roman"/>
          <w:sz w:val="24"/>
          <w:szCs w:val="24"/>
        </w:rPr>
        <w:t>Studi Dilakukan di SDN 16 Kesiman Denpasar</w:t>
      </w:r>
      <w:r w:rsidR="00BD4342">
        <w:rPr>
          <w:rFonts w:ascii="Times New Roman" w:hAnsi="Times New Roman" w:cs="Times New Roman"/>
          <w:sz w:val="24"/>
          <w:szCs w:val="24"/>
        </w:rPr>
        <w:t xml:space="preserve"> Tahun 2018</w:t>
      </w:r>
    </w:p>
    <w:p w:rsidR="00A7043B" w:rsidRPr="0029099C" w:rsidRDefault="00EC27BB" w:rsidP="00EC27BB">
      <w:pPr>
        <w:spacing w:after="0" w:line="24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716096" behindDoc="1" locked="0" layoutInCell="1" allowOverlap="1">
            <wp:simplePos x="0" y="0"/>
            <wp:positionH relativeFrom="margin">
              <wp:posOffset>-257810</wp:posOffset>
            </wp:positionH>
            <wp:positionV relativeFrom="margin">
              <wp:posOffset>1710055</wp:posOffset>
            </wp:positionV>
            <wp:extent cx="5407660" cy="5177155"/>
            <wp:effectExtent l="19050" t="0" r="2540" b="0"/>
            <wp:wrapNone/>
            <wp:docPr id="109"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7660" cy="5177155"/>
                    </a:xfrm>
                    <a:prstGeom prst="rect">
                      <a:avLst/>
                    </a:prstGeom>
                    <a:noFill/>
                    <a:ln>
                      <a:noFill/>
                    </a:ln>
                  </pic:spPr>
                </pic:pic>
              </a:graphicData>
            </a:graphic>
          </wp:anchor>
        </w:drawing>
      </w:r>
    </w:p>
    <w:p w:rsidR="00A7043B" w:rsidRPr="00F93616" w:rsidRDefault="00A7043B" w:rsidP="00E77F47">
      <w:pPr>
        <w:spacing w:after="0" w:line="360" w:lineRule="auto"/>
        <w:rPr>
          <w:rFonts w:ascii="Times New Roman" w:hAnsi="Times New Roman"/>
          <w:b/>
        </w:rPr>
      </w:pPr>
    </w:p>
    <w:p w:rsidR="00A7043B" w:rsidRPr="00F93616" w:rsidRDefault="00A7043B" w:rsidP="00E77F47">
      <w:pPr>
        <w:spacing w:after="0" w:line="360" w:lineRule="auto"/>
        <w:jc w:val="center"/>
        <w:rPr>
          <w:rFonts w:ascii="Times New Roman" w:hAnsi="Times New Roman"/>
          <w:b/>
          <w:sz w:val="24"/>
          <w:szCs w:val="24"/>
        </w:rPr>
      </w:pPr>
    </w:p>
    <w:p w:rsidR="00EC27BB" w:rsidRDefault="00EC27BB" w:rsidP="00BD4342">
      <w:pPr>
        <w:spacing w:after="0" w:line="240" w:lineRule="auto"/>
        <w:jc w:val="center"/>
        <w:rPr>
          <w:rFonts w:ascii="Times New Roman" w:eastAsia="Times New Roman" w:hAnsi="Times New Roman"/>
          <w:b/>
          <w:noProof/>
          <w:sz w:val="28"/>
          <w:szCs w:val="28"/>
          <w:lang w:val="en-GB"/>
        </w:rPr>
      </w:pPr>
    </w:p>
    <w:p w:rsidR="00EC27BB" w:rsidRDefault="00EC27BB" w:rsidP="00BD4342">
      <w:pPr>
        <w:spacing w:after="0" w:line="240" w:lineRule="auto"/>
        <w:jc w:val="center"/>
        <w:rPr>
          <w:rFonts w:ascii="Times New Roman" w:eastAsia="Times New Roman" w:hAnsi="Times New Roman"/>
          <w:b/>
          <w:noProof/>
          <w:sz w:val="28"/>
          <w:szCs w:val="28"/>
          <w:lang w:val="en-GB"/>
        </w:rPr>
      </w:pPr>
    </w:p>
    <w:p w:rsidR="00BD4342" w:rsidRPr="00E47BB0" w:rsidRDefault="00BD4342" w:rsidP="00BD4342">
      <w:pPr>
        <w:spacing w:after="0" w:line="240" w:lineRule="auto"/>
        <w:jc w:val="center"/>
        <w:rPr>
          <w:rFonts w:ascii="Times New Roman" w:eastAsia="Times New Roman" w:hAnsi="Times New Roman"/>
          <w:b/>
          <w:noProof/>
          <w:sz w:val="28"/>
          <w:szCs w:val="28"/>
          <w:lang w:val="en-GB"/>
        </w:rPr>
      </w:pPr>
      <w:r w:rsidRPr="00E47BB0">
        <w:rPr>
          <w:rFonts w:ascii="Times New Roman" w:eastAsia="Times New Roman" w:hAnsi="Times New Roman"/>
          <w:b/>
          <w:noProof/>
          <w:sz w:val="28"/>
          <w:szCs w:val="28"/>
          <w:lang w:val="en-GB"/>
        </w:rPr>
        <w:t xml:space="preserve">Diajukan Untuk Memenuhi Salah Satu Syarat </w:t>
      </w:r>
    </w:p>
    <w:p w:rsidR="00BD4342" w:rsidRDefault="00BD4342" w:rsidP="00BD4342">
      <w:pPr>
        <w:spacing w:after="0" w:line="240" w:lineRule="auto"/>
        <w:jc w:val="center"/>
        <w:rPr>
          <w:rFonts w:ascii="Times New Roman" w:eastAsia="Times New Roman" w:hAnsi="Times New Roman"/>
          <w:b/>
          <w:noProof/>
          <w:sz w:val="28"/>
          <w:szCs w:val="28"/>
          <w:lang w:val="en-GB"/>
        </w:rPr>
      </w:pPr>
      <w:r>
        <w:rPr>
          <w:rFonts w:ascii="Times New Roman" w:eastAsia="Times New Roman" w:hAnsi="Times New Roman"/>
          <w:b/>
          <w:noProof/>
          <w:sz w:val="28"/>
          <w:szCs w:val="28"/>
          <w:lang w:val="en-GB"/>
        </w:rPr>
        <w:t xml:space="preserve">Menyelesaikan Pendidikan Diploma </w:t>
      </w:r>
      <w:r w:rsidRPr="00E47BB0">
        <w:rPr>
          <w:rFonts w:ascii="Times New Roman" w:eastAsia="Times New Roman" w:hAnsi="Times New Roman"/>
          <w:b/>
          <w:noProof/>
          <w:sz w:val="28"/>
          <w:szCs w:val="28"/>
          <w:lang w:val="en-GB"/>
        </w:rPr>
        <w:t xml:space="preserve">IV Keperawatan </w:t>
      </w:r>
    </w:p>
    <w:p w:rsidR="00A7043B" w:rsidRDefault="00BD4342" w:rsidP="00BD4342">
      <w:pPr>
        <w:spacing w:after="0" w:line="360" w:lineRule="auto"/>
        <w:jc w:val="center"/>
        <w:rPr>
          <w:rFonts w:ascii="Times New Roman" w:hAnsi="Times New Roman"/>
          <w:b/>
        </w:rPr>
      </w:pPr>
      <w:r w:rsidRPr="00E47BB0">
        <w:rPr>
          <w:rFonts w:ascii="Times New Roman" w:eastAsia="Times New Roman" w:hAnsi="Times New Roman"/>
          <w:b/>
          <w:noProof/>
          <w:sz w:val="28"/>
          <w:szCs w:val="28"/>
          <w:lang w:val="en-GB"/>
        </w:rPr>
        <w:t>Jurusan Keperawatan</w:t>
      </w:r>
    </w:p>
    <w:p w:rsidR="00A7043B" w:rsidRDefault="00A7043B" w:rsidP="00E77F47">
      <w:pPr>
        <w:spacing w:after="0" w:line="360" w:lineRule="auto"/>
        <w:jc w:val="center"/>
        <w:rPr>
          <w:rFonts w:ascii="Times New Roman" w:hAnsi="Times New Roman"/>
          <w:b/>
        </w:rPr>
      </w:pPr>
    </w:p>
    <w:p w:rsidR="00A7043B" w:rsidRPr="00F93616" w:rsidRDefault="00A7043B" w:rsidP="00E77F47">
      <w:pPr>
        <w:spacing w:after="0" w:line="360" w:lineRule="auto"/>
        <w:rPr>
          <w:rFonts w:ascii="Times New Roman" w:hAnsi="Times New Roman"/>
          <w:b/>
        </w:rPr>
      </w:pPr>
    </w:p>
    <w:p w:rsidR="00BD4342" w:rsidRDefault="00BD4342" w:rsidP="00E77F47">
      <w:pPr>
        <w:spacing w:after="0" w:line="360" w:lineRule="auto"/>
        <w:jc w:val="center"/>
        <w:rPr>
          <w:rFonts w:ascii="Times New Roman" w:hAnsi="Times New Roman"/>
          <w:b/>
          <w:sz w:val="28"/>
          <w:szCs w:val="28"/>
        </w:rPr>
      </w:pPr>
    </w:p>
    <w:p w:rsidR="00BD4342" w:rsidRDefault="00BD4342" w:rsidP="00E77F47">
      <w:pPr>
        <w:spacing w:after="0" w:line="360" w:lineRule="auto"/>
        <w:jc w:val="center"/>
        <w:rPr>
          <w:rFonts w:ascii="Times New Roman" w:hAnsi="Times New Roman"/>
          <w:b/>
          <w:sz w:val="28"/>
          <w:szCs w:val="28"/>
        </w:rPr>
      </w:pPr>
    </w:p>
    <w:p w:rsidR="00EC27BB" w:rsidRDefault="00EC27BB" w:rsidP="00E77F47">
      <w:pPr>
        <w:spacing w:after="0" w:line="360" w:lineRule="auto"/>
        <w:jc w:val="center"/>
        <w:rPr>
          <w:rFonts w:ascii="Times New Roman" w:hAnsi="Times New Roman"/>
          <w:b/>
          <w:sz w:val="28"/>
          <w:szCs w:val="28"/>
        </w:rPr>
      </w:pPr>
    </w:p>
    <w:p w:rsidR="00A7043B" w:rsidRPr="00F93616" w:rsidRDefault="00A7043B" w:rsidP="00E77F47">
      <w:pPr>
        <w:spacing w:after="0" w:line="360" w:lineRule="auto"/>
        <w:jc w:val="center"/>
        <w:rPr>
          <w:rFonts w:ascii="Times New Roman" w:hAnsi="Times New Roman"/>
          <w:b/>
          <w:sz w:val="28"/>
          <w:szCs w:val="28"/>
        </w:rPr>
      </w:pPr>
      <w:proofErr w:type="gramStart"/>
      <w:r w:rsidRPr="00F93616">
        <w:rPr>
          <w:rFonts w:ascii="Times New Roman" w:hAnsi="Times New Roman"/>
          <w:b/>
          <w:sz w:val="28"/>
          <w:szCs w:val="28"/>
        </w:rPr>
        <w:t>Oleh :</w:t>
      </w:r>
      <w:proofErr w:type="gramEnd"/>
    </w:p>
    <w:p w:rsidR="00A7043B" w:rsidRPr="00F93616" w:rsidRDefault="00A7043B" w:rsidP="00E77F47">
      <w:pPr>
        <w:spacing w:after="0" w:line="360" w:lineRule="auto"/>
        <w:jc w:val="center"/>
        <w:rPr>
          <w:rFonts w:ascii="Times New Roman" w:hAnsi="Times New Roman"/>
          <w:b/>
          <w:sz w:val="28"/>
          <w:szCs w:val="28"/>
          <w:u w:val="single"/>
        </w:rPr>
      </w:pPr>
      <w:r w:rsidRPr="00F93616">
        <w:rPr>
          <w:rFonts w:ascii="Times New Roman" w:hAnsi="Times New Roman"/>
          <w:b/>
          <w:sz w:val="28"/>
          <w:szCs w:val="28"/>
          <w:u w:val="single"/>
        </w:rPr>
        <w:t xml:space="preserve">IDA AYU </w:t>
      </w:r>
      <w:r w:rsidR="00E77F47">
        <w:rPr>
          <w:rFonts w:ascii="Times New Roman" w:hAnsi="Times New Roman"/>
          <w:b/>
          <w:sz w:val="28"/>
          <w:szCs w:val="28"/>
          <w:u w:val="single"/>
        </w:rPr>
        <w:t>DIAH NARESWARI KENITEN</w:t>
      </w:r>
    </w:p>
    <w:p w:rsidR="00A7043B" w:rsidRPr="00F93616" w:rsidRDefault="00E77F47" w:rsidP="00E77F47">
      <w:pPr>
        <w:spacing w:after="0" w:line="360" w:lineRule="auto"/>
        <w:jc w:val="center"/>
        <w:rPr>
          <w:rFonts w:ascii="Times New Roman" w:hAnsi="Times New Roman"/>
          <w:b/>
          <w:sz w:val="28"/>
          <w:szCs w:val="28"/>
        </w:rPr>
      </w:pPr>
      <w:r>
        <w:rPr>
          <w:rFonts w:ascii="Times New Roman" w:hAnsi="Times New Roman"/>
          <w:b/>
          <w:sz w:val="28"/>
          <w:szCs w:val="28"/>
        </w:rPr>
        <w:t>NIM. P07120214039</w:t>
      </w:r>
    </w:p>
    <w:p w:rsidR="00A7043B" w:rsidRPr="00F93616" w:rsidRDefault="00A7043B" w:rsidP="00E77F47">
      <w:pPr>
        <w:spacing w:after="0" w:line="360" w:lineRule="auto"/>
        <w:jc w:val="center"/>
        <w:rPr>
          <w:rFonts w:ascii="Times New Roman" w:hAnsi="Times New Roman"/>
          <w:b/>
          <w:sz w:val="28"/>
          <w:szCs w:val="28"/>
        </w:rPr>
      </w:pPr>
    </w:p>
    <w:p w:rsidR="00A7043B" w:rsidRDefault="00A7043B" w:rsidP="00E77F47">
      <w:pPr>
        <w:spacing w:after="0" w:line="360" w:lineRule="auto"/>
        <w:jc w:val="center"/>
        <w:rPr>
          <w:rFonts w:ascii="Times New Roman" w:hAnsi="Times New Roman"/>
          <w:b/>
        </w:rPr>
      </w:pPr>
    </w:p>
    <w:p w:rsidR="00EC27BB" w:rsidRDefault="00EC27BB" w:rsidP="00E77F47">
      <w:pPr>
        <w:spacing w:after="0" w:line="360" w:lineRule="auto"/>
        <w:jc w:val="center"/>
        <w:rPr>
          <w:rFonts w:ascii="Times New Roman" w:hAnsi="Times New Roman"/>
          <w:b/>
        </w:rPr>
      </w:pPr>
    </w:p>
    <w:p w:rsidR="00EC27BB" w:rsidRDefault="00EC27BB" w:rsidP="00E77F47">
      <w:pPr>
        <w:spacing w:after="0" w:line="360" w:lineRule="auto"/>
        <w:jc w:val="center"/>
        <w:rPr>
          <w:rFonts w:ascii="Times New Roman" w:hAnsi="Times New Roman"/>
          <w:b/>
        </w:rPr>
      </w:pPr>
    </w:p>
    <w:p w:rsidR="00EC27BB" w:rsidRPr="00F93616" w:rsidRDefault="00EC27BB" w:rsidP="00E77F47">
      <w:pPr>
        <w:spacing w:after="0" w:line="360" w:lineRule="auto"/>
        <w:jc w:val="center"/>
        <w:rPr>
          <w:rFonts w:ascii="Times New Roman" w:hAnsi="Times New Roman"/>
          <w:b/>
        </w:rPr>
      </w:pPr>
    </w:p>
    <w:p w:rsidR="00BD4342" w:rsidRPr="00BD4342" w:rsidRDefault="00BD4342" w:rsidP="00BD4342">
      <w:pPr>
        <w:spacing w:after="0" w:line="240" w:lineRule="auto"/>
        <w:contextualSpacing/>
        <w:jc w:val="center"/>
        <w:rPr>
          <w:rFonts w:ascii="Times New Roman" w:hAnsi="Times New Roman" w:cs="Times New Roman"/>
          <w:b/>
          <w:sz w:val="28"/>
          <w:szCs w:val="28"/>
        </w:rPr>
      </w:pPr>
      <w:bookmarkStart w:id="2" w:name="_Toc508026423"/>
      <w:bookmarkStart w:id="3" w:name="_Toc508026516"/>
      <w:r w:rsidRPr="00BD4342">
        <w:rPr>
          <w:rFonts w:ascii="Times New Roman" w:hAnsi="Times New Roman" w:cs="Times New Roman"/>
          <w:b/>
          <w:sz w:val="28"/>
          <w:szCs w:val="28"/>
        </w:rPr>
        <w:t>KEMENTERIAN KESEHATAN REPUBLIK INDONESIA</w:t>
      </w:r>
    </w:p>
    <w:p w:rsidR="00BD4342" w:rsidRPr="00BD4342" w:rsidRDefault="00BD4342" w:rsidP="00BD4342">
      <w:pPr>
        <w:spacing w:after="0" w:line="240" w:lineRule="auto"/>
        <w:contextualSpacing/>
        <w:jc w:val="center"/>
        <w:rPr>
          <w:rFonts w:ascii="Times New Roman" w:hAnsi="Times New Roman" w:cs="Times New Roman"/>
          <w:b/>
          <w:sz w:val="28"/>
          <w:szCs w:val="28"/>
        </w:rPr>
      </w:pPr>
      <w:r w:rsidRPr="00BD4342">
        <w:rPr>
          <w:rFonts w:ascii="Times New Roman" w:hAnsi="Times New Roman" w:cs="Times New Roman"/>
          <w:b/>
          <w:sz w:val="28"/>
          <w:szCs w:val="28"/>
        </w:rPr>
        <w:t>POLTEKKES KEMENKES DENPASAR</w:t>
      </w:r>
    </w:p>
    <w:p w:rsidR="00BD4342" w:rsidRPr="00BD4342" w:rsidRDefault="00BD4342" w:rsidP="00BD4342">
      <w:pPr>
        <w:spacing w:after="0" w:line="240" w:lineRule="auto"/>
        <w:ind w:right="-340" w:hanging="270"/>
        <w:jc w:val="center"/>
        <w:rPr>
          <w:rFonts w:ascii="Times New Roman" w:hAnsi="Times New Roman" w:cs="Times New Roman"/>
          <w:b/>
          <w:sz w:val="28"/>
          <w:szCs w:val="28"/>
        </w:rPr>
      </w:pPr>
      <w:r w:rsidRPr="00BD4342">
        <w:rPr>
          <w:rFonts w:ascii="Times New Roman" w:hAnsi="Times New Roman" w:cs="Times New Roman"/>
          <w:b/>
          <w:sz w:val="28"/>
          <w:szCs w:val="28"/>
        </w:rPr>
        <w:t>JURUSAN KEPERAWATAN</w:t>
      </w:r>
    </w:p>
    <w:p w:rsidR="009A30A2" w:rsidRDefault="009A30A2" w:rsidP="009A30A2">
      <w:pPr>
        <w:spacing w:after="0" w:line="240" w:lineRule="auto"/>
        <w:ind w:right="-340" w:hanging="270"/>
        <w:jc w:val="center"/>
        <w:rPr>
          <w:rFonts w:ascii="Times New Roman" w:hAnsi="Times New Roman"/>
          <w:b/>
          <w:sz w:val="28"/>
          <w:szCs w:val="28"/>
        </w:rPr>
      </w:pPr>
      <w:r>
        <w:rPr>
          <w:rFonts w:ascii="Times New Roman" w:hAnsi="Times New Roman"/>
          <w:b/>
          <w:sz w:val="28"/>
          <w:szCs w:val="28"/>
        </w:rPr>
        <w:t>PROGRAM STUDI DIV</w:t>
      </w:r>
    </w:p>
    <w:p w:rsidR="00BD4342" w:rsidRPr="00BD4342" w:rsidRDefault="00BD4342" w:rsidP="00BD4342">
      <w:pPr>
        <w:spacing w:after="0" w:line="240" w:lineRule="auto"/>
        <w:jc w:val="center"/>
        <w:rPr>
          <w:rFonts w:ascii="Times New Roman" w:hAnsi="Times New Roman" w:cs="Times New Roman"/>
          <w:b/>
          <w:sz w:val="28"/>
          <w:szCs w:val="28"/>
        </w:rPr>
      </w:pPr>
      <w:r w:rsidRPr="00BD4342">
        <w:rPr>
          <w:rFonts w:ascii="Times New Roman" w:hAnsi="Times New Roman" w:cs="Times New Roman"/>
          <w:b/>
          <w:sz w:val="28"/>
          <w:szCs w:val="28"/>
        </w:rPr>
        <w:t>DENPASAR</w:t>
      </w:r>
    </w:p>
    <w:p w:rsidR="00EC27BB" w:rsidRPr="00EC27BB" w:rsidRDefault="00BD4342" w:rsidP="00EC27BB">
      <w:pPr>
        <w:jc w:val="center"/>
        <w:rPr>
          <w:rFonts w:ascii="Times New Roman" w:hAnsi="Times New Roman" w:cs="Times New Roman"/>
          <w:b/>
          <w:sz w:val="24"/>
          <w:szCs w:val="24"/>
        </w:rPr>
      </w:pPr>
      <w:r w:rsidRPr="00EC27BB">
        <w:rPr>
          <w:rFonts w:ascii="Times New Roman" w:hAnsi="Times New Roman" w:cs="Times New Roman"/>
          <w:b/>
          <w:sz w:val="24"/>
          <w:szCs w:val="24"/>
        </w:rPr>
        <w:t>2018</w:t>
      </w:r>
    </w:p>
    <w:p w:rsidR="00A7043B" w:rsidRPr="00EC27BB" w:rsidRDefault="00E36895" w:rsidP="00EC27BB">
      <w:pPr>
        <w:pStyle w:val="Heading1"/>
        <w:rPr>
          <w:sz w:val="28"/>
        </w:rPr>
      </w:pPr>
      <w:bookmarkStart w:id="4" w:name="_Toc508026424"/>
      <w:bookmarkStart w:id="5" w:name="_Toc508057609"/>
      <w:bookmarkStart w:id="6" w:name="_Toc516007457"/>
      <w:r>
        <w:rPr>
          <w:noProof/>
          <w:sz w:val="28"/>
        </w:rPr>
        <w:lastRenderedPageBreak/>
        <w:drawing>
          <wp:anchor distT="0" distB="0" distL="114300" distR="114300" simplePos="0" relativeHeight="251743744" behindDoc="0" locked="0" layoutInCell="1" allowOverlap="1">
            <wp:simplePos x="0" y="0"/>
            <wp:positionH relativeFrom="column">
              <wp:posOffset>-1449705</wp:posOffset>
            </wp:positionH>
            <wp:positionV relativeFrom="paragraph">
              <wp:posOffset>-1099185</wp:posOffset>
            </wp:positionV>
            <wp:extent cx="7524750" cy="10706100"/>
            <wp:effectExtent l="19050" t="0" r="0" b="0"/>
            <wp:wrapNone/>
            <wp:docPr id="20" name="Picture 5" descr="F:\scan\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Image (27).jpg"/>
                    <pic:cNvPicPr>
                      <a:picLocks noChangeAspect="1" noChangeArrowheads="1"/>
                    </pic:cNvPicPr>
                  </pic:nvPicPr>
                  <pic:blipFill>
                    <a:blip r:embed="rId15"/>
                    <a:srcRect/>
                    <a:stretch>
                      <a:fillRect/>
                    </a:stretch>
                  </pic:blipFill>
                  <pic:spPr bwMode="auto">
                    <a:xfrm>
                      <a:off x="0" y="0"/>
                      <a:ext cx="7524750" cy="10706100"/>
                    </a:xfrm>
                    <a:prstGeom prst="rect">
                      <a:avLst/>
                    </a:prstGeom>
                    <a:noFill/>
                    <a:ln w="9525">
                      <a:noFill/>
                      <a:miter lim="800000"/>
                      <a:headEnd/>
                      <a:tailEnd/>
                    </a:ln>
                  </pic:spPr>
                </pic:pic>
              </a:graphicData>
            </a:graphic>
          </wp:anchor>
        </w:drawing>
      </w:r>
      <w:r w:rsidR="00A7043B" w:rsidRPr="00EC27BB">
        <w:rPr>
          <w:sz w:val="28"/>
        </w:rPr>
        <w:t>LEMBAR PERSETUJUAN</w:t>
      </w:r>
      <w:bookmarkEnd w:id="2"/>
      <w:bookmarkEnd w:id="3"/>
      <w:bookmarkEnd w:id="4"/>
      <w:bookmarkEnd w:id="5"/>
      <w:bookmarkEnd w:id="6"/>
    </w:p>
    <w:p w:rsidR="00A7043B" w:rsidRPr="00EC27BB" w:rsidRDefault="008174D0" w:rsidP="00EC27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SKRIPS</w:t>
      </w:r>
      <w:r w:rsidR="00647310">
        <w:rPr>
          <w:rFonts w:ascii="Times New Roman" w:hAnsi="Times New Roman" w:cs="Times New Roman"/>
          <w:b/>
          <w:sz w:val="28"/>
          <w:szCs w:val="28"/>
        </w:rPr>
        <w:t>I</w:t>
      </w:r>
    </w:p>
    <w:p w:rsidR="00E80286" w:rsidRDefault="00E80286" w:rsidP="00EC27BB">
      <w:pPr>
        <w:spacing w:after="0" w:line="240" w:lineRule="auto"/>
        <w:jc w:val="center"/>
        <w:rPr>
          <w:rFonts w:ascii="Times New Roman" w:hAnsi="Times New Roman"/>
          <w:b/>
          <w:sz w:val="28"/>
          <w:szCs w:val="28"/>
        </w:rPr>
      </w:pPr>
    </w:p>
    <w:p w:rsidR="00E80286" w:rsidRPr="00A7043B" w:rsidRDefault="00E80286" w:rsidP="00EC27BB">
      <w:pPr>
        <w:spacing w:after="0" w:line="240" w:lineRule="auto"/>
        <w:jc w:val="center"/>
        <w:rPr>
          <w:rFonts w:ascii="Times New Roman" w:hAnsi="Times New Roman" w:cs="Times New Roman"/>
          <w:b/>
          <w:sz w:val="28"/>
          <w:szCs w:val="28"/>
        </w:rPr>
      </w:pPr>
      <w:r w:rsidRPr="00A7043B">
        <w:rPr>
          <w:rFonts w:ascii="Times New Roman" w:hAnsi="Times New Roman" w:cs="Times New Roman"/>
          <w:b/>
          <w:sz w:val="28"/>
          <w:szCs w:val="28"/>
        </w:rPr>
        <w:t>PENGARUH PEMBERIAN EDUKASI DENGAN METODE</w:t>
      </w:r>
    </w:p>
    <w:p w:rsidR="00E80286" w:rsidRPr="00A7043B" w:rsidRDefault="00E80286" w:rsidP="00EC27BB">
      <w:pPr>
        <w:spacing w:after="0" w:line="240" w:lineRule="auto"/>
        <w:jc w:val="center"/>
        <w:rPr>
          <w:rFonts w:ascii="Times New Roman" w:hAnsi="Times New Roman" w:cs="Times New Roman"/>
          <w:b/>
          <w:sz w:val="28"/>
          <w:szCs w:val="28"/>
        </w:rPr>
      </w:pPr>
      <w:r w:rsidRPr="00A7043B">
        <w:rPr>
          <w:rFonts w:ascii="Times New Roman" w:hAnsi="Times New Roman" w:cs="Times New Roman"/>
          <w:b/>
          <w:i/>
          <w:sz w:val="28"/>
          <w:szCs w:val="28"/>
        </w:rPr>
        <w:t>SCHOOL WATCHING</w:t>
      </w:r>
      <w:r w:rsidRPr="00A7043B">
        <w:rPr>
          <w:rFonts w:ascii="Times New Roman" w:hAnsi="Times New Roman" w:cs="Times New Roman"/>
          <w:b/>
          <w:sz w:val="28"/>
          <w:szCs w:val="28"/>
        </w:rPr>
        <w:t xml:space="preserve"> TERHADAP KESIAPSIAGAAN</w:t>
      </w:r>
    </w:p>
    <w:p w:rsidR="00A7043B" w:rsidRPr="00E80286" w:rsidRDefault="00E80286" w:rsidP="00EC27BB">
      <w:pPr>
        <w:spacing w:after="0" w:line="240" w:lineRule="auto"/>
        <w:jc w:val="center"/>
        <w:rPr>
          <w:rFonts w:ascii="Times New Roman" w:hAnsi="Times New Roman" w:cs="Times New Roman"/>
          <w:b/>
          <w:sz w:val="28"/>
          <w:szCs w:val="28"/>
        </w:rPr>
      </w:pPr>
      <w:r w:rsidRPr="00A7043B">
        <w:rPr>
          <w:rFonts w:ascii="Times New Roman" w:hAnsi="Times New Roman" w:cs="Times New Roman"/>
          <w:b/>
          <w:sz w:val="28"/>
          <w:szCs w:val="28"/>
        </w:rPr>
        <w:t>SISWA DALAM MENGHADAPI BENCANA</w:t>
      </w:r>
      <w:r w:rsidR="00A7043B">
        <w:rPr>
          <w:rFonts w:ascii="Times New Roman" w:hAnsi="Times New Roman"/>
          <w:b/>
          <w:noProof/>
          <w:sz w:val="24"/>
          <w:szCs w:val="24"/>
        </w:rPr>
        <w:drawing>
          <wp:anchor distT="0" distB="0" distL="114300" distR="114300" simplePos="0" relativeHeight="251699712" behindDoc="1" locked="0" layoutInCell="1" allowOverlap="1">
            <wp:simplePos x="0" y="0"/>
            <wp:positionH relativeFrom="margin">
              <wp:posOffset>-48260</wp:posOffset>
            </wp:positionH>
            <wp:positionV relativeFrom="margin">
              <wp:posOffset>1280795</wp:posOffset>
            </wp:positionV>
            <wp:extent cx="5025017" cy="5006975"/>
            <wp:effectExtent l="19050" t="0" r="4183" b="0"/>
            <wp:wrapNone/>
            <wp:docPr id="95"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5017" cy="5006975"/>
                    </a:xfrm>
                    <a:prstGeom prst="rect">
                      <a:avLst/>
                    </a:prstGeom>
                    <a:noFill/>
                    <a:ln>
                      <a:noFill/>
                    </a:ln>
                  </pic:spPr>
                </pic:pic>
              </a:graphicData>
            </a:graphic>
          </wp:anchor>
        </w:drawing>
      </w:r>
    </w:p>
    <w:p w:rsidR="00A7043B" w:rsidRDefault="00EC27BB" w:rsidP="00EC27BB">
      <w:pPr>
        <w:spacing w:after="0" w:line="240" w:lineRule="auto"/>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00736" behindDoc="1" locked="0" layoutInCell="1" allowOverlap="1">
            <wp:simplePos x="0" y="0"/>
            <wp:positionH relativeFrom="margin">
              <wp:posOffset>-340475</wp:posOffset>
            </wp:positionH>
            <wp:positionV relativeFrom="margin">
              <wp:posOffset>1283055</wp:posOffset>
            </wp:positionV>
            <wp:extent cx="5464810" cy="5450774"/>
            <wp:effectExtent l="19050" t="0" r="2540" b="0"/>
            <wp:wrapNone/>
            <wp:docPr id="96"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64810" cy="5450774"/>
                    </a:xfrm>
                    <a:prstGeom prst="rect">
                      <a:avLst/>
                    </a:prstGeom>
                    <a:noFill/>
                    <a:ln>
                      <a:noFill/>
                    </a:ln>
                  </pic:spPr>
                </pic:pic>
              </a:graphicData>
            </a:graphic>
          </wp:anchor>
        </w:drawing>
      </w:r>
    </w:p>
    <w:p w:rsidR="003A3A27" w:rsidRDefault="003A3A27" w:rsidP="00EC27BB">
      <w:pPr>
        <w:spacing w:after="0" w:line="240" w:lineRule="auto"/>
        <w:jc w:val="center"/>
        <w:rPr>
          <w:rFonts w:ascii="Times New Roman" w:hAnsi="Times New Roman"/>
          <w:b/>
          <w:sz w:val="28"/>
          <w:szCs w:val="28"/>
        </w:rPr>
      </w:pPr>
    </w:p>
    <w:p w:rsidR="00A7043B" w:rsidRPr="00EC27BB" w:rsidRDefault="00EC27BB" w:rsidP="00EC27BB">
      <w:pPr>
        <w:spacing w:after="0" w:line="240" w:lineRule="auto"/>
        <w:jc w:val="center"/>
        <w:rPr>
          <w:rFonts w:ascii="Times New Roman" w:hAnsi="Times New Roman"/>
          <w:sz w:val="24"/>
          <w:szCs w:val="24"/>
        </w:rPr>
      </w:pPr>
      <w:r w:rsidRPr="00EC27BB">
        <w:rPr>
          <w:rFonts w:ascii="Times New Roman" w:hAnsi="Times New Roman"/>
          <w:sz w:val="24"/>
          <w:szCs w:val="24"/>
        </w:rPr>
        <w:t>Studi Dilakukan di SDN 16 Kesiman</w:t>
      </w:r>
      <w:r w:rsidR="00A7043B" w:rsidRPr="00EC27BB">
        <w:rPr>
          <w:rFonts w:ascii="Times New Roman" w:hAnsi="Times New Roman"/>
          <w:sz w:val="24"/>
          <w:szCs w:val="24"/>
        </w:rPr>
        <w:t xml:space="preserve"> Tahun 2018</w:t>
      </w:r>
    </w:p>
    <w:p w:rsidR="00A7043B" w:rsidRPr="00A76A47" w:rsidRDefault="00A7043B" w:rsidP="00EC27BB">
      <w:pPr>
        <w:spacing w:after="0" w:line="240" w:lineRule="auto"/>
        <w:jc w:val="center"/>
        <w:rPr>
          <w:rFonts w:ascii="Times New Roman" w:hAnsi="Times New Roman"/>
          <w:sz w:val="28"/>
          <w:szCs w:val="28"/>
        </w:rPr>
      </w:pPr>
    </w:p>
    <w:p w:rsidR="00A7043B" w:rsidRPr="00F93616" w:rsidRDefault="00A7043B" w:rsidP="003A3A27">
      <w:pPr>
        <w:spacing w:after="0" w:line="360" w:lineRule="auto"/>
        <w:jc w:val="center"/>
        <w:rPr>
          <w:rFonts w:ascii="Times New Roman" w:hAnsi="Times New Roman"/>
        </w:rPr>
      </w:pPr>
    </w:p>
    <w:p w:rsidR="00A7043B" w:rsidRDefault="00A7043B" w:rsidP="003A3A27">
      <w:pPr>
        <w:spacing w:after="0" w:line="360" w:lineRule="auto"/>
        <w:jc w:val="center"/>
        <w:rPr>
          <w:rFonts w:ascii="Times New Roman" w:hAnsi="Times New Roman"/>
          <w:b/>
          <w:sz w:val="24"/>
          <w:szCs w:val="24"/>
        </w:rPr>
      </w:pPr>
      <w:r w:rsidRPr="002866B3">
        <w:rPr>
          <w:rFonts w:ascii="Times New Roman" w:hAnsi="Times New Roman"/>
          <w:b/>
          <w:sz w:val="24"/>
          <w:szCs w:val="24"/>
        </w:rPr>
        <w:t>Telah Mendapatkan Persetujuan</w:t>
      </w:r>
    </w:p>
    <w:p w:rsidR="003A3A27" w:rsidRDefault="003A3A27" w:rsidP="00BD4342"/>
    <w:p w:rsidR="00A7043B" w:rsidRDefault="001902EB" w:rsidP="00BD4342">
      <w:r>
        <w:rPr>
          <w:noProof/>
          <w:lang w:eastAsia="id-ID"/>
        </w:rPr>
        <w:pict>
          <v:shapetype id="_x0000_t202" coordsize="21600,21600" o:spt="202" path="m,l,21600r21600,l21600,xe">
            <v:stroke joinstyle="miter"/>
            <v:path gradientshapeok="t" o:connecttype="rect"/>
          </v:shapetype>
          <v:shape id="_x0000_s1117" type="#_x0000_t202" style="position:absolute;margin-left:220.95pt;margin-top:13.3pt;width:208.5pt;height:176pt;z-index:251697664" filled="f" stroked="f">
            <v:textbox style="mso-next-textbox:#_x0000_s1117">
              <w:txbxContent>
                <w:p w:rsidR="00C277F2" w:rsidRPr="002866B3" w:rsidRDefault="00C277F2" w:rsidP="00A7043B">
                  <w:pPr>
                    <w:jc w:val="center"/>
                    <w:rPr>
                      <w:rFonts w:ascii="Times New Roman" w:hAnsi="Times New Roman"/>
                      <w:sz w:val="24"/>
                      <w:szCs w:val="24"/>
                    </w:rPr>
                  </w:pPr>
                  <w:r>
                    <w:rPr>
                      <w:rFonts w:ascii="Times New Roman" w:hAnsi="Times New Roman"/>
                      <w:sz w:val="24"/>
                      <w:szCs w:val="24"/>
                    </w:rPr>
                    <w:t>Pembimbing Pendamping</w:t>
                  </w:r>
                  <w:r w:rsidRPr="002866B3">
                    <w:rPr>
                      <w:rFonts w:ascii="Times New Roman" w:hAnsi="Times New Roman"/>
                      <w:sz w:val="24"/>
                      <w:szCs w:val="24"/>
                    </w:rPr>
                    <w:t>,</w:t>
                  </w:r>
                </w:p>
                <w:p w:rsidR="00C277F2" w:rsidRPr="002866B3" w:rsidRDefault="00C277F2" w:rsidP="00E80286">
                  <w:pPr>
                    <w:rPr>
                      <w:rFonts w:ascii="Times New Roman" w:hAnsi="Times New Roman"/>
                      <w:sz w:val="24"/>
                      <w:szCs w:val="24"/>
                    </w:rPr>
                  </w:pPr>
                </w:p>
                <w:p w:rsidR="00C277F2" w:rsidRDefault="00C277F2" w:rsidP="00A7043B">
                  <w:pPr>
                    <w:jc w:val="center"/>
                    <w:rPr>
                      <w:rFonts w:ascii="Times New Roman" w:hAnsi="Times New Roman"/>
                      <w:sz w:val="24"/>
                      <w:szCs w:val="24"/>
                    </w:rPr>
                  </w:pPr>
                </w:p>
                <w:p w:rsidR="00C277F2" w:rsidRDefault="00C277F2" w:rsidP="00A7043B">
                  <w:pPr>
                    <w:jc w:val="center"/>
                    <w:rPr>
                      <w:rFonts w:ascii="Times New Roman" w:hAnsi="Times New Roman"/>
                      <w:sz w:val="24"/>
                      <w:szCs w:val="24"/>
                    </w:rPr>
                  </w:pPr>
                </w:p>
                <w:p w:rsidR="00C277F2" w:rsidRPr="002866B3" w:rsidRDefault="00C277F2" w:rsidP="00E80286">
                  <w:pPr>
                    <w:jc w:val="center"/>
                    <w:rPr>
                      <w:rFonts w:ascii="Times New Roman" w:hAnsi="Times New Roman"/>
                      <w:sz w:val="24"/>
                      <w:szCs w:val="24"/>
                      <w:u w:val="single"/>
                    </w:rPr>
                  </w:pPr>
                  <w:r>
                    <w:rPr>
                      <w:rFonts w:ascii="Times New Roman" w:hAnsi="Times New Roman"/>
                      <w:sz w:val="24"/>
                      <w:szCs w:val="24"/>
                      <w:u w:val="single"/>
                    </w:rPr>
                    <w:t>Ida Erni Sipahutar</w:t>
                  </w:r>
                  <w:proofErr w:type="gramStart"/>
                  <w:r>
                    <w:rPr>
                      <w:rFonts w:ascii="Times New Roman" w:hAnsi="Times New Roman"/>
                      <w:sz w:val="24"/>
                      <w:szCs w:val="24"/>
                      <w:u w:val="single"/>
                    </w:rPr>
                    <w:t>,</w:t>
                  </w:r>
                  <w:r w:rsidRPr="002866B3">
                    <w:rPr>
                      <w:rFonts w:ascii="Times New Roman" w:hAnsi="Times New Roman"/>
                      <w:sz w:val="24"/>
                      <w:szCs w:val="24"/>
                      <w:u w:val="single"/>
                    </w:rPr>
                    <w:t>S.Kep</w:t>
                  </w:r>
                  <w:proofErr w:type="gramEnd"/>
                  <w:r>
                    <w:rPr>
                      <w:rFonts w:ascii="Times New Roman" w:hAnsi="Times New Roman"/>
                      <w:sz w:val="24"/>
                      <w:szCs w:val="24"/>
                      <w:u w:val="single"/>
                    </w:rPr>
                    <w:t>.,Ns.,</w:t>
                  </w:r>
                  <w:r w:rsidRPr="002866B3">
                    <w:rPr>
                      <w:rFonts w:ascii="Times New Roman" w:hAnsi="Times New Roman"/>
                      <w:sz w:val="24"/>
                      <w:szCs w:val="24"/>
                      <w:u w:val="single"/>
                    </w:rPr>
                    <w:t>M.Kep</w:t>
                  </w:r>
                  <w:r>
                    <w:rPr>
                      <w:rFonts w:ascii="Times New Roman" w:hAnsi="Times New Roman"/>
                      <w:sz w:val="24"/>
                      <w:szCs w:val="24"/>
                      <w:u w:val="single"/>
                    </w:rPr>
                    <w:t>.</w:t>
                  </w:r>
                </w:p>
                <w:p w:rsidR="00C277F2" w:rsidRDefault="00C277F2" w:rsidP="00E80286">
                  <w:pPr>
                    <w:jc w:val="center"/>
                  </w:pPr>
                  <w:r w:rsidRPr="002866B3">
                    <w:rPr>
                      <w:rFonts w:ascii="Times New Roman" w:hAnsi="Times New Roman"/>
                      <w:sz w:val="24"/>
                      <w:szCs w:val="24"/>
                    </w:rPr>
                    <w:t>NIP. 196712261990032002</w:t>
                  </w:r>
                </w:p>
                <w:p w:rsidR="00C277F2" w:rsidRDefault="00C277F2" w:rsidP="00A7043B">
                  <w:pPr>
                    <w:jc w:val="center"/>
                  </w:pPr>
                </w:p>
              </w:txbxContent>
            </v:textbox>
          </v:shape>
        </w:pict>
      </w:r>
      <w:r>
        <w:rPr>
          <w:noProof/>
          <w:lang w:eastAsia="id-ID"/>
        </w:rPr>
        <w:pict>
          <v:shape id="_x0000_s1116" type="#_x0000_t202" style="position:absolute;margin-left:-52pt;margin-top:13.3pt;width:257.6pt;height:170.75pt;z-index:251696640" filled="f" stroked="f">
            <v:textbox style="mso-next-textbox:#_x0000_s1116">
              <w:txbxContent>
                <w:p w:rsidR="00C277F2" w:rsidRPr="002866B3" w:rsidRDefault="00C277F2" w:rsidP="00A7043B">
                  <w:pPr>
                    <w:jc w:val="center"/>
                    <w:rPr>
                      <w:rFonts w:ascii="Times New Roman" w:hAnsi="Times New Roman"/>
                      <w:sz w:val="24"/>
                      <w:szCs w:val="24"/>
                    </w:rPr>
                  </w:pPr>
                  <w:r w:rsidRPr="002866B3">
                    <w:rPr>
                      <w:rFonts w:ascii="Times New Roman" w:hAnsi="Times New Roman"/>
                      <w:sz w:val="24"/>
                      <w:szCs w:val="24"/>
                    </w:rPr>
                    <w:t>Pembimbing Utama,</w:t>
                  </w:r>
                </w:p>
                <w:p w:rsidR="00C277F2" w:rsidRPr="002866B3" w:rsidRDefault="00C277F2" w:rsidP="00A7043B">
                  <w:pPr>
                    <w:jc w:val="center"/>
                    <w:rPr>
                      <w:rFonts w:ascii="Times New Roman" w:hAnsi="Times New Roman"/>
                      <w:sz w:val="24"/>
                      <w:szCs w:val="24"/>
                    </w:rPr>
                  </w:pPr>
                </w:p>
                <w:p w:rsidR="00C277F2" w:rsidRDefault="00C277F2" w:rsidP="00E80286">
                  <w:pPr>
                    <w:rPr>
                      <w:rFonts w:ascii="Times New Roman" w:hAnsi="Times New Roman"/>
                      <w:sz w:val="24"/>
                      <w:szCs w:val="24"/>
                    </w:rPr>
                  </w:pPr>
                </w:p>
                <w:p w:rsidR="00C277F2" w:rsidRPr="002866B3" w:rsidRDefault="00C277F2" w:rsidP="00E80286">
                  <w:pPr>
                    <w:rPr>
                      <w:rFonts w:ascii="Times New Roman" w:hAnsi="Times New Roman"/>
                      <w:sz w:val="24"/>
                      <w:szCs w:val="24"/>
                    </w:rPr>
                  </w:pPr>
                </w:p>
                <w:p w:rsidR="00C277F2" w:rsidRPr="00E80286" w:rsidRDefault="00C277F2" w:rsidP="00E80286">
                  <w:pPr>
                    <w:spacing w:after="0" w:line="360" w:lineRule="auto"/>
                    <w:jc w:val="center"/>
                    <w:rPr>
                      <w:rFonts w:ascii="Times New Roman" w:hAnsi="Times New Roman"/>
                      <w:sz w:val="24"/>
                      <w:szCs w:val="24"/>
                      <w:u w:val="single"/>
                    </w:rPr>
                  </w:pPr>
                  <w:proofErr w:type="gramStart"/>
                  <w:r>
                    <w:rPr>
                      <w:rFonts w:ascii="Times New Roman" w:hAnsi="Times New Roman"/>
                      <w:sz w:val="24"/>
                      <w:szCs w:val="24"/>
                      <w:u w:val="single"/>
                    </w:rPr>
                    <w:t>Dra.</w:t>
                  </w:r>
                  <w:proofErr w:type="gramEnd"/>
                  <w:r>
                    <w:rPr>
                      <w:rFonts w:ascii="Times New Roman" w:hAnsi="Times New Roman"/>
                      <w:sz w:val="24"/>
                      <w:szCs w:val="24"/>
                      <w:u w:val="single"/>
                    </w:rPr>
                    <w:t xml:space="preserve"> Putu Susy Natha Astini</w:t>
                  </w:r>
                  <w:proofErr w:type="gramStart"/>
                  <w:r>
                    <w:rPr>
                      <w:rFonts w:ascii="Times New Roman" w:hAnsi="Times New Roman"/>
                      <w:sz w:val="24"/>
                      <w:szCs w:val="24"/>
                      <w:u w:val="single"/>
                    </w:rPr>
                    <w:t>,S.Kep</w:t>
                  </w:r>
                  <w:proofErr w:type="gramEnd"/>
                  <w:r>
                    <w:rPr>
                      <w:rFonts w:ascii="Times New Roman" w:hAnsi="Times New Roman"/>
                      <w:sz w:val="24"/>
                      <w:szCs w:val="24"/>
                      <w:u w:val="single"/>
                    </w:rPr>
                    <w:t>.,</w:t>
                  </w:r>
                  <w:r w:rsidRPr="00E80286">
                    <w:rPr>
                      <w:rFonts w:ascii="Times New Roman" w:hAnsi="Times New Roman"/>
                      <w:sz w:val="24"/>
                      <w:szCs w:val="24"/>
                      <w:u w:val="single"/>
                    </w:rPr>
                    <w:t>Ns.</w:t>
                  </w:r>
                  <w:r>
                    <w:rPr>
                      <w:rFonts w:ascii="Times New Roman" w:hAnsi="Times New Roman"/>
                      <w:sz w:val="24"/>
                      <w:szCs w:val="24"/>
                      <w:u w:val="single"/>
                    </w:rPr>
                    <w:t>,M.Kes</w:t>
                  </w:r>
                  <w:r w:rsidRPr="00E80286">
                    <w:rPr>
                      <w:rFonts w:ascii="Times New Roman" w:hAnsi="Times New Roman"/>
                      <w:sz w:val="24"/>
                      <w:szCs w:val="24"/>
                      <w:u w:val="single"/>
                    </w:rPr>
                    <w:t>.</w:t>
                  </w:r>
                </w:p>
                <w:p w:rsidR="00C277F2" w:rsidRPr="002866B3" w:rsidRDefault="00C277F2" w:rsidP="00E80286">
                  <w:pPr>
                    <w:jc w:val="center"/>
                    <w:rPr>
                      <w:rFonts w:ascii="Times New Roman" w:hAnsi="Times New Roman"/>
                      <w:sz w:val="24"/>
                      <w:szCs w:val="24"/>
                    </w:rPr>
                  </w:pPr>
                  <w:r>
                    <w:rPr>
                      <w:rFonts w:ascii="Times New Roman" w:hAnsi="Times New Roman"/>
                      <w:sz w:val="24"/>
                      <w:szCs w:val="24"/>
                    </w:rPr>
                    <w:t>NIP. 195601021981032001</w:t>
                  </w:r>
                </w:p>
              </w:txbxContent>
            </v:textbox>
          </v:shape>
        </w:pict>
      </w:r>
    </w:p>
    <w:p w:rsidR="00A7043B" w:rsidRDefault="00A7043B" w:rsidP="00BD4342"/>
    <w:p w:rsidR="00A7043B" w:rsidRDefault="00A7043B" w:rsidP="00BD4342"/>
    <w:p w:rsidR="00A7043B" w:rsidRDefault="00A7043B" w:rsidP="00BD4342"/>
    <w:p w:rsidR="00A7043B" w:rsidRDefault="00A7043B" w:rsidP="00BD4342"/>
    <w:p w:rsidR="00A7043B" w:rsidRDefault="00A7043B" w:rsidP="00BD4342"/>
    <w:p w:rsidR="00E80286" w:rsidRDefault="00E80286" w:rsidP="00E80286"/>
    <w:p w:rsidR="00E80286" w:rsidRDefault="00E80286" w:rsidP="00E80286"/>
    <w:p w:rsidR="00E80286" w:rsidRPr="00E80286" w:rsidRDefault="001902EB" w:rsidP="00E80286">
      <w:pPr>
        <w:jc w:val="center"/>
      </w:pPr>
      <w:r>
        <w:rPr>
          <w:noProof/>
        </w:rPr>
        <w:pict>
          <v:shape id="_x0000_s1122" type="#_x0000_t202" style="position:absolute;left:0;text-align:left;margin-left:78.6pt;margin-top:4.05pt;width:231.75pt;height:203.55pt;z-index:251702784" filled="f" stroked="f">
            <v:textbox style="mso-next-textbox:#_x0000_s1122">
              <w:txbxContent>
                <w:p w:rsidR="00C277F2" w:rsidRDefault="00C277F2" w:rsidP="00E80286">
                  <w:pPr>
                    <w:spacing w:after="0" w:line="240" w:lineRule="auto"/>
                    <w:jc w:val="center"/>
                    <w:rPr>
                      <w:rFonts w:ascii="Times New Roman" w:hAnsi="Times New Roman"/>
                      <w:sz w:val="24"/>
                      <w:szCs w:val="24"/>
                    </w:rPr>
                  </w:pPr>
                  <w:r>
                    <w:rPr>
                      <w:rFonts w:ascii="Times New Roman" w:hAnsi="Times New Roman"/>
                      <w:sz w:val="24"/>
                      <w:szCs w:val="24"/>
                    </w:rPr>
                    <w:t>Mengetahui</w:t>
                  </w:r>
                </w:p>
                <w:p w:rsidR="00C277F2" w:rsidRDefault="00C277F2" w:rsidP="00E80286">
                  <w:pPr>
                    <w:spacing w:after="0" w:line="240" w:lineRule="auto"/>
                    <w:jc w:val="center"/>
                    <w:rPr>
                      <w:rFonts w:ascii="Times New Roman" w:hAnsi="Times New Roman"/>
                      <w:sz w:val="24"/>
                      <w:szCs w:val="24"/>
                    </w:rPr>
                  </w:pPr>
                </w:p>
                <w:p w:rsidR="00C277F2" w:rsidRDefault="00C277F2" w:rsidP="00E80286">
                  <w:pPr>
                    <w:spacing w:after="0" w:line="240" w:lineRule="auto"/>
                    <w:jc w:val="center"/>
                    <w:rPr>
                      <w:rFonts w:ascii="Times New Roman" w:hAnsi="Times New Roman"/>
                      <w:sz w:val="24"/>
                      <w:szCs w:val="24"/>
                    </w:rPr>
                  </w:pPr>
                </w:p>
                <w:p w:rsidR="00C277F2" w:rsidRDefault="00C277F2" w:rsidP="00E80286">
                  <w:pPr>
                    <w:spacing w:after="0" w:line="360" w:lineRule="auto"/>
                    <w:jc w:val="center"/>
                    <w:rPr>
                      <w:rFonts w:ascii="Times New Roman" w:hAnsi="Times New Roman"/>
                      <w:sz w:val="24"/>
                      <w:szCs w:val="24"/>
                    </w:rPr>
                  </w:pPr>
                  <w:r>
                    <w:rPr>
                      <w:rFonts w:ascii="Times New Roman" w:hAnsi="Times New Roman"/>
                      <w:sz w:val="24"/>
                      <w:szCs w:val="24"/>
                    </w:rPr>
                    <w:t>Ketua Jurusan Kepewatan</w:t>
                  </w:r>
                </w:p>
                <w:p w:rsidR="00C277F2" w:rsidRPr="002866B3" w:rsidRDefault="00C277F2" w:rsidP="00E80286">
                  <w:pPr>
                    <w:spacing w:after="0" w:line="360" w:lineRule="auto"/>
                    <w:jc w:val="center"/>
                    <w:rPr>
                      <w:rFonts w:ascii="Times New Roman" w:hAnsi="Times New Roman"/>
                      <w:sz w:val="24"/>
                      <w:szCs w:val="24"/>
                    </w:rPr>
                  </w:pPr>
                  <w:r>
                    <w:rPr>
                      <w:rFonts w:ascii="Times New Roman" w:hAnsi="Times New Roman"/>
                      <w:sz w:val="24"/>
                      <w:szCs w:val="24"/>
                    </w:rPr>
                    <w:t>Poltekkes Kemenkes Denpasar</w:t>
                  </w:r>
                </w:p>
                <w:p w:rsidR="00C277F2" w:rsidRDefault="00C277F2" w:rsidP="00EC27BB">
                  <w:pPr>
                    <w:spacing w:after="0" w:line="360" w:lineRule="auto"/>
                    <w:rPr>
                      <w:rFonts w:ascii="Times New Roman" w:hAnsi="Times New Roman"/>
                      <w:sz w:val="24"/>
                      <w:szCs w:val="24"/>
                    </w:rPr>
                  </w:pPr>
                </w:p>
                <w:p w:rsidR="00C277F2" w:rsidRDefault="00C277F2" w:rsidP="00EC27BB">
                  <w:pPr>
                    <w:spacing w:after="0" w:line="360" w:lineRule="auto"/>
                    <w:rPr>
                      <w:rFonts w:ascii="Times New Roman" w:hAnsi="Times New Roman"/>
                      <w:sz w:val="24"/>
                      <w:szCs w:val="24"/>
                    </w:rPr>
                  </w:pPr>
                </w:p>
                <w:p w:rsidR="00C277F2" w:rsidRPr="002866B3" w:rsidRDefault="00C277F2" w:rsidP="00EC27BB">
                  <w:pPr>
                    <w:spacing w:after="0" w:line="360" w:lineRule="auto"/>
                    <w:rPr>
                      <w:rFonts w:ascii="Times New Roman" w:hAnsi="Times New Roman"/>
                      <w:sz w:val="24"/>
                      <w:szCs w:val="24"/>
                    </w:rPr>
                  </w:pPr>
                </w:p>
                <w:p w:rsidR="00C277F2" w:rsidRPr="002D5D82" w:rsidRDefault="00C277F2" w:rsidP="00E80286">
                  <w:pPr>
                    <w:spacing w:after="0" w:line="360" w:lineRule="auto"/>
                    <w:jc w:val="center"/>
                    <w:rPr>
                      <w:rFonts w:ascii="Times New Roman" w:hAnsi="Times New Roman"/>
                      <w:sz w:val="24"/>
                      <w:szCs w:val="24"/>
                      <w:u w:val="single"/>
                    </w:rPr>
                  </w:pPr>
                  <w:r>
                    <w:rPr>
                      <w:rFonts w:ascii="Times New Roman" w:hAnsi="Times New Roman"/>
                      <w:sz w:val="24"/>
                      <w:szCs w:val="24"/>
                      <w:u w:val="single"/>
                    </w:rPr>
                    <w:t>V. M. Endang S.P. Rahayu</w:t>
                  </w:r>
                  <w:proofErr w:type="gramStart"/>
                  <w:r>
                    <w:rPr>
                      <w:rFonts w:ascii="Times New Roman" w:hAnsi="Times New Roman"/>
                      <w:sz w:val="24"/>
                      <w:szCs w:val="24"/>
                      <w:u w:val="single"/>
                    </w:rPr>
                    <w:t>,S.Kp</w:t>
                  </w:r>
                  <w:proofErr w:type="gramEnd"/>
                  <w:r>
                    <w:rPr>
                      <w:rFonts w:ascii="Times New Roman" w:hAnsi="Times New Roman"/>
                      <w:sz w:val="24"/>
                      <w:szCs w:val="24"/>
                      <w:u w:val="single"/>
                    </w:rPr>
                    <w:t>.,M.Pd.</w:t>
                  </w:r>
                </w:p>
                <w:p w:rsidR="00C277F2" w:rsidRDefault="00C277F2" w:rsidP="00E80286">
                  <w:pPr>
                    <w:spacing w:after="0" w:line="360" w:lineRule="auto"/>
                    <w:jc w:val="center"/>
                    <w:rPr>
                      <w:rFonts w:ascii="Times New Roman" w:hAnsi="Times New Roman"/>
                      <w:sz w:val="24"/>
                      <w:szCs w:val="24"/>
                    </w:rPr>
                  </w:pPr>
                  <w:r w:rsidRPr="002866B3">
                    <w:rPr>
                      <w:rFonts w:ascii="Times New Roman" w:hAnsi="Times New Roman"/>
                      <w:sz w:val="24"/>
                      <w:szCs w:val="24"/>
                    </w:rPr>
                    <w:t xml:space="preserve">NIP. </w:t>
                  </w:r>
                  <w:r>
                    <w:rPr>
                      <w:rFonts w:ascii="Times New Roman" w:hAnsi="Times New Roman"/>
                      <w:sz w:val="24"/>
                      <w:szCs w:val="24"/>
                    </w:rPr>
                    <w:t>195812191985032005</w:t>
                  </w:r>
                </w:p>
                <w:p w:rsidR="00C277F2" w:rsidRDefault="00C277F2" w:rsidP="00E80286">
                  <w:pPr>
                    <w:jc w:val="center"/>
                  </w:pPr>
                </w:p>
              </w:txbxContent>
            </v:textbox>
          </v:shape>
        </w:pict>
      </w:r>
    </w:p>
    <w:p w:rsidR="00A7043B" w:rsidRDefault="00A7043B" w:rsidP="00BD4342"/>
    <w:p w:rsidR="00A7043B" w:rsidRDefault="00A7043B" w:rsidP="00BD4342"/>
    <w:p w:rsidR="00A7043B" w:rsidRDefault="00A7043B" w:rsidP="00BD4342"/>
    <w:p w:rsidR="00A7043B" w:rsidRDefault="00A7043B" w:rsidP="00BD4342"/>
    <w:p w:rsidR="00A7043B" w:rsidRPr="00082F0F" w:rsidRDefault="00A7043B" w:rsidP="00A7043B"/>
    <w:p w:rsidR="00A7043B" w:rsidRPr="00D003FC" w:rsidRDefault="00A7043B" w:rsidP="00A7043B">
      <w:pPr>
        <w:spacing w:line="240" w:lineRule="auto"/>
        <w:jc w:val="center"/>
        <w:rPr>
          <w:rFonts w:ascii="Times New Roman" w:hAnsi="Times New Roman"/>
          <w:b/>
          <w:spacing w:val="8"/>
          <w:sz w:val="28"/>
          <w:szCs w:val="28"/>
        </w:rPr>
      </w:pPr>
    </w:p>
    <w:p w:rsidR="00A7043B" w:rsidRDefault="00A7043B" w:rsidP="003A3A27">
      <w:pPr>
        <w:rPr>
          <w:rFonts w:ascii="Times New Roman" w:hAnsi="Times New Roman"/>
          <w:sz w:val="28"/>
          <w:szCs w:val="28"/>
        </w:rPr>
      </w:pPr>
    </w:p>
    <w:p w:rsidR="00E36895" w:rsidRDefault="00E36895" w:rsidP="003A3A27">
      <w:pPr>
        <w:rPr>
          <w:rFonts w:ascii="Times New Roman" w:hAnsi="Times New Roman"/>
          <w:sz w:val="28"/>
          <w:szCs w:val="28"/>
        </w:rPr>
      </w:pPr>
    </w:p>
    <w:p w:rsidR="003A3A27" w:rsidRPr="00C226E2" w:rsidRDefault="00E36895" w:rsidP="00EC27BB">
      <w:pPr>
        <w:pStyle w:val="Heading1"/>
        <w:spacing w:before="0" w:line="240" w:lineRule="auto"/>
        <w:rPr>
          <w:sz w:val="28"/>
        </w:rPr>
      </w:pPr>
      <w:bookmarkStart w:id="7" w:name="_Toc508026425"/>
      <w:bookmarkStart w:id="8" w:name="_Toc508057610"/>
      <w:bookmarkStart w:id="9" w:name="_Toc516007458"/>
      <w:r>
        <w:rPr>
          <w:noProof/>
          <w:sz w:val="28"/>
        </w:rPr>
        <w:lastRenderedPageBreak/>
        <w:drawing>
          <wp:anchor distT="0" distB="0" distL="114300" distR="114300" simplePos="0" relativeHeight="251744768" behindDoc="0" locked="0" layoutInCell="1" allowOverlap="1">
            <wp:simplePos x="0" y="0"/>
            <wp:positionH relativeFrom="column">
              <wp:posOffset>-1449705</wp:posOffset>
            </wp:positionH>
            <wp:positionV relativeFrom="paragraph">
              <wp:posOffset>-1099185</wp:posOffset>
            </wp:positionV>
            <wp:extent cx="7562850" cy="10696575"/>
            <wp:effectExtent l="19050" t="0" r="0" b="0"/>
            <wp:wrapNone/>
            <wp:docPr id="21" name="Picture 6" descr="F:\scan\Imag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Image (28).jpg"/>
                    <pic:cNvPicPr>
                      <a:picLocks noChangeAspect="1" noChangeArrowheads="1"/>
                    </pic:cNvPicPr>
                  </pic:nvPicPr>
                  <pic:blipFill>
                    <a:blip r:embed="rId16"/>
                    <a:srcRect/>
                    <a:stretch>
                      <a:fillRect/>
                    </a:stretch>
                  </pic:blipFill>
                  <pic:spPr bwMode="auto">
                    <a:xfrm>
                      <a:off x="0" y="0"/>
                      <a:ext cx="7562850" cy="10696575"/>
                    </a:xfrm>
                    <a:prstGeom prst="rect">
                      <a:avLst/>
                    </a:prstGeom>
                    <a:noFill/>
                    <a:ln w="9525">
                      <a:noFill/>
                      <a:miter lim="800000"/>
                      <a:headEnd/>
                      <a:tailEnd/>
                    </a:ln>
                  </pic:spPr>
                </pic:pic>
              </a:graphicData>
            </a:graphic>
          </wp:anchor>
        </w:drawing>
      </w:r>
      <w:r w:rsidR="00647310">
        <w:rPr>
          <w:sz w:val="28"/>
        </w:rPr>
        <w:t>SKRIPSI</w:t>
      </w:r>
      <w:r w:rsidR="00EC27BB">
        <w:rPr>
          <w:sz w:val="28"/>
        </w:rPr>
        <w:t xml:space="preserve"> DENGAN </w:t>
      </w:r>
      <w:proofErr w:type="gramStart"/>
      <w:r w:rsidR="00EC27BB">
        <w:rPr>
          <w:sz w:val="28"/>
        </w:rPr>
        <w:t xml:space="preserve">JUDUL </w:t>
      </w:r>
      <w:r w:rsidR="003A3A27" w:rsidRPr="00C226E2">
        <w:rPr>
          <w:sz w:val="28"/>
        </w:rPr>
        <w:t>:</w:t>
      </w:r>
      <w:bookmarkEnd w:id="7"/>
      <w:bookmarkEnd w:id="8"/>
      <w:bookmarkEnd w:id="9"/>
      <w:proofErr w:type="gramEnd"/>
    </w:p>
    <w:p w:rsidR="00EC27BB" w:rsidRDefault="00EC27BB" w:rsidP="00EC27BB">
      <w:pPr>
        <w:spacing w:after="0" w:line="240" w:lineRule="auto"/>
        <w:jc w:val="center"/>
        <w:rPr>
          <w:rFonts w:ascii="Times New Roman" w:hAnsi="Times New Roman" w:cs="Times New Roman"/>
          <w:b/>
          <w:sz w:val="28"/>
          <w:szCs w:val="28"/>
        </w:rPr>
      </w:pPr>
    </w:p>
    <w:p w:rsidR="003A3A27" w:rsidRPr="00A7043B" w:rsidRDefault="003A3A27" w:rsidP="00EC27BB">
      <w:pPr>
        <w:spacing w:after="0" w:line="240" w:lineRule="auto"/>
        <w:jc w:val="center"/>
        <w:rPr>
          <w:rFonts w:ascii="Times New Roman" w:hAnsi="Times New Roman" w:cs="Times New Roman"/>
          <w:b/>
          <w:sz w:val="28"/>
          <w:szCs w:val="28"/>
        </w:rPr>
      </w:pPr>
      <w:r w:rsidRPr="00A7043B">
        <w:rPr>
          <w:rFonts w:ascii="Times New Roman" w:hAnsi="Times New Roman" w:cs="Times New Roman"/>
          <w:b/>
          <w:sz w:val="28"/>
          <w:szCs w:val="28"/>
        </w:rPr>
        <w:t>PENGARUH PEMBERIAN EDUKASI DENGAN METODE</w:t>
      </w:r>
    </w:p>
    <w:p w:rsidR="003A3A27" w:rsidRPr="00A7043B" w:rsidRDefault="003A3A27" w:rsidP="00EC27BB">
      <w:pPr>
        <w:spacing w:after="0" w:line="240" w:lineRule="auto"/>
        <w:jc w:val="center"/>
        <w:rPr>
          <w:rFonts w:ascii="Times New Roman" w:hAnsi="Times New Roman" w:cs="Times New Roman"/>
          <w:b/>
          <w:sz w:val="28"/>
          <w:szCs w:val="28"/>
        </w:rPr>
      </w:pPr>
      <w:r w:rsidRPr="00A7043B">
        <w:rPr>
          <w:rFonts w:ascii="Times New Roman" w:hAnsi="Times New Roman" w:cs="Times New Roman"/>
          <w:b/>
          <w:i/>
          <w:sz w:val="28"/>
          <w:szCs w:val="28"/>
        </w:rPr>
        <w:t>SCHOOL WATCHING</w:t>
      </w:r>
      <w:r w:rsidRPr="00A7043B">
        <w:rPr>
          <w:rFonts w:ascii="Times New Roman" w:hAnsi="Times New Roman" w:cs="Times New Roman"/>
          <w:b/>
          <w:sz w:val="28"/>
          <w:szCs w:val="28"/>
        </w:rPr>
        <w:t xml:space="preserve"> TERHADAP KESIAPSIAGAAN</w:t>
      </w:r>
    </w:p>
    <w:p w:rsidR="003A3A27" w:rsidRPr="00E80286" w:rsidRDefault="003A3A27" w:rsidP="00EC27BB">
      <w:pPr>
        <w:spacing w:after="0" w:line="240" w:lineRule="auto"/>
        <w:jc w:val="center"/>
        <w:rPr>
          <w:rFonts w:ascii="Times New Roman" w:hAnsi="Times New Roman" w:cs="Times New Roman"/>
          <w:b/>
          <w:sz w:val="28"/>
          <w:szCs w:val="28"/>
        </w:rPr>
      </w:pPr>
      <w:r w:rsidRPr="00A7043B">
        <w:rPr>
          <w:rFonts w:ascii="Times New Roman" w:hAnsi="Times New Roman" w:cs="Times New Roman"/>
          <w:b/>
          <w:sz w:val="28"/>
          <w:szCs w:val="28"/>
        </w:rPr>
        <w:t>SISWA DALAM MENGHADAPI BENCANA</w:t>
      </w:r>
      <w:r>
        <w:rPr>
          <w:rFonts w:ascii="Times New Roman" w:hAnsi="Times New Roman"/>
          <w:b/>
          <w:noProof/>
          <w:sz w:val="24"/>
          <w:szCs w:val="24"/>
        </w:rPr>
        <w:drawing>
          <wp:anchor distT="0" distB="0" distL="114300" distR="114300" simplePos="0" relativeHeight="251706880" behindDoc="1" locked="0" layoutInCell="1" allowOverlap="1">
            <wp:simplePos x="0" y="0"/>
            <wp:positionH relativeFrom="margin">
              <wp:posOffset>-48260</wp:posOffset>
            </wp:positionH>
            <wp:positionV relativeFrom="margin">
              <wp:posOffset>1280795</wp:posOffset>
            </wp:positionV>
            <wp:extent cx="5025017" cy="5006975"/>
            <wp:effectExtent l="19050" t="0" r="4183" b="0"/>
            <wp:wrapNone/>
            <wp:docPr id="2"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5017" cy="5006975"/>
                    </a:xfrm>
                    <a:prstGeom prst="rect">
                      <a:avLst/>
                    </a:prstGeom>
                    <a:noFill/>
                    <a:ln>
                      <a:noFill/>
                    </a:ln>
                  </pic:spPr>
                </pic:pic>
              </a:graphicData>
            </a:graphic>
          </wp:anchor>
        </w:drawing>
      </w:r>
    </w:p>
    <w:p w:rsidR="003A3A27" w:rsidRDefault="00EC27BB" w:rsidP="00EC27BB">
      <w:pPr>
        <w:spacing w:after="0" w:line="240" w:lineRule="auto"/>
        <w:jc w:val="center"/>
        <w:rPr>
          <w:rFonts w:ascii="Times New Roman" w:hAnsi="Times New Roman"/>
          <w:b/>
          <w:sz w:val="28"/>
          <w:szCs w:val="28"/>
        </w:rPr>
      </w:pPr>
      <w:r>
        <w:rPr>
          <w:rFonts w:ascii="Times New Roman" w:hAnsi="Times New Roman"/>
          <w:b/>
          <w:noProof/>
          <w:sz w:val="24"/>
          <w:szCs w:val="24"/>
        </w:rPr>
        <w:drawing>
          <wp:anchor distT="0" distB="0" distL="114300" distR="114300" simplePos="0" relativeHeight="251707904" behindDoc="1" locked="0" layoutInCell="1" allowOverlap="1">
            <wp:simplePos x="0" y="0"/>
            <wp:positionH relativeFrom="margin">
              <wp:posOffset>-43593</wp:posOffset>
            </wp:positionH>
            <wp:positionV relativeFrom="margin">
              <wp:posOffset>1188052</wp:posOffset>
            </wp:positionV>
            <wp:extent cx="5332955" cy="5320145"/>
            <wp:effectExtent l="19050" t="0" r="1045" b="0"/>
            <wp:wrapNone/>
            <wp:docPr id="1"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5170" cy="5322355"/>
                    </a:xfrm>
                    <a:prstGeom prst="rect">
                      <a:avLst/>
                    </a:prstGeom>
                    <a:noFill/>
                    <a:ln>
                      <a:noFill/>
                    </a:ln>
                  </pic:spPr>
                </pic:pic>
              </a:graphicData>
            </a:graphic>
          </wp:anchor>
        </w:drawing>
      </w:r>
      <w:r w:rsidR="003A3A27">
        <w:rPr>
          <w:rFonts w:ascii="Times New Roman" w:hAnsi="Times New Roman"/>
          <w:b/>
          <w:noProof/>
          <w:sz w:val="24"/>
          <w:szCs w:val="24"/>
        </w:rPr>
        <w:drawing>
          <wp:anchor distT="0" distB="0" distL="114300" distR="114300" simplePos="0" relativeHeight="251704832" behindDoc="1" locked="0" layoutInCell="1" allowOverlap="1">
            <wp:simplePos x="0" y="0"/>
            <wp:positionH relativeFrom="margin">
              <wp:posOffset>-48260</wp:posOffset>
            </wp:positionH>
            <wp:positionV relativeFrom="margin">
              <wp:posOffset>1414145</wp:posOffset>
            </wp:positionV>
            <wp:extent cx="5025017" cy="5006975"/>
            <wp:effectExtent l="19050" t="0" r="4183" b="0"/>
            <wp:wrapNone/>
            <wp:docPr id="99"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5017" cy="5006975"/>
                    </a:xfrm>
                    <a:prstGeom prst="rect">
                      <a:avLst/>
                    </a:prstGeom>
                    <a:noFill/>
                    <a:ln>
                      <a:noFill/>
                    </a:ln>
                  </pic:spPr>
                </pic:pic>
              </a:graphicData>
            </a:graphic>
          </wp:anchor>
        </w:drawing>
      </w:r>
    </w:p>
    <w:p w:rsidR="003A3A27" w:rsidRPr="00EC27BB" w:rsidRDefault="00EC27BB" w:rsidP="00EC27BB">
      <w:pPr>
        <w:spacing w:after="0" w:line="240" w:lineRule="auto"/>
        <w:jc w:val="center"/>
        <w:rPr>
          <w:rFonts w:ascii="Times New Roman" w:hAnsi="Times New Roman"/>
          <w:sz w:val="24"/>
          <w:szCs w:val="24"/>
        </w:rPr>
      </w:pPr>
      <w:r w:rsidRPr="00EC27BB">
        <w:rPr>
          <w:rFonts w:ascii="Times New Roman" w:hAnsi="Times New Roman"/>
          <w:sz w:val="24"/>
          <w:szCs w:val="24"/>
        </w:rPr>
        <w:t>Studi Dilakukan di SDN 16 Kesiman</w:t>
      </w:r>
      <w:r w:rsidR="003A3A27" w:rsidRPr="00EC27BB">
        <w:rPr>
          <w:rFonts w:ascii="Times New Roman" w:hAnsi="Times New Roman"/>
          <w:sz w:val="24"/>
          <w:szCs w:val="24"/>
        </w:rPr>
        <w:t xml:space="preserve"> Tahun 2018</w:t>
      </w:r>
    </w:p>
    <w:p w:rsidR="003A3A27" w:rsidRDefault="003A3A27" w:rsidP="003A3A27">
      <w:pPr>
        <w:rPr>
          <w:rFonts w:ascii="Times New Roman" w:hAnsi="Times New Roman"/>
          <w:sz w:val="28"/>
          <w:szCs w:val="28"/>
        </w:rPr>
      </w:pPr>
    </w:p>
    <w:p w:rsidR="00A7043B" w:rsidRPr="001440EA" w:rsidRDefault="00A7043B" w:rsidP="00A7043B">
      <w:pPr>
        <w:jc w:val="center"/>
        <w:rPr>
          <w:rFonts w:ascii="Times New Roman" w:hAnsi="Times New Roman"/>
          <w:b/>
          <w:sz w:val="28"/>
          <w:szCs w:val="28"/>
        </w:rPr>
      </w:pPr>
      <w:r w:rsidRPr="001440EA">
        <w:rPr>
          <w:rFonts w:ascii="Times New Roman" w:hAnsi="Times New Roman"/>
          <w:b/>
          <w:sz w:val="28"/>
          <w:szCs w:val="28"/>
        </w:rPr>
        <w:t>TELAH DIUJI DIHADAPAN TIM PENGUJI</w:t>
      </w:r>
    </w:p>
    <w:p w:rsidR="00A7043B" w:rsidRPr="001440EA" w:rsidRDefault="00647310" w:rsidP="00C87A51">
      <w:pPr>
        <w:ind w:left="1440" w:firstLine="720"/>
        <w:rPr>
          <w:rFonts w:ascii="Times New Roman" w:hAnsi="Times New Roman"/>
          <w:b/>
          <w:sz w:val="28"/>
          <w:szCs w:val="28"/>
        </w:rPr>
      </w:pPr>
      <w:r>
        <w:rPr>
          <w:rFonts w:ascii="Times New Roman" w:hAnsi="Times New Roman"/>
          <w:b/>
          <w:sz w:val="28"/>
          <w:szCs w:val="28"/>
        </w:rPr>
        <w:t xml:space="preserve">PADA </w:t>
      </w:r>
      <w:proofErr w:type="gramStart"/>
      <w:r>
        <w:rPr>
          <w:rFonts w:ascii="Times New Roman" w:hAnsi="Times New Roman"/>
          <w:b/>
          <w:sz w:val="28"/>
          <w:szCs w:val="28"/>
        </w:rPr>
        <w:t>HARI :</w:t>
      </w:r>
      <w:proofErr w:type="gramEnd"/>
      <w:r>
        <w:rPr>
          <w:rFonts w:ascii="Times New Roman" w:hAnsi="Times New Roman"/>
          <w:b/>
          <w:sz w:val="28"/>
          <w:szCs w:val="28"/>
        </w:rPr>
        <w:t xml:space="preserve"> </w:t>
      </w:r>
    </w:p>
    <w:p w:rsidR="00A7043B" w:rsidRDefault="00A7043B" w:rsidP="00647310">
      <w:pPr>
        <w:ind w:left="1440" w:firstLine="720"/>
        <w:rPr>
          <w:rFonts w:ascii="Times New Roman" w:hAnsi="Times New Roman"/>
          <w:sz w:val="28"/>
          <w:szCs w:val="28"/>
        </w:rPr>
      </w:pPr>
      <w:r w:rsidRPr="001440EA">
        <w:rPr>
          <w:rFonts w:ascii="Times New Roman" w:hAnsi="Times New Roman"/>
          <w:b/>
          <w:sz w:val="28"/>
          <w:szCs w:val="28"/>
        </w:rPr>
        <w:t>TANGGAL   :</w:t>
      </w:r>
    </w:p>
    <w:p w:rsidR="00A7043B" w:rsidRDefault="00A7043B" w:rsidP="00A7043B">
      <w:pPr>
        <w:jc w:val="center"/>
        <w:rPr>
          <w:rFonts w:ascii="Times New Roman" w:hAnsi="Times New Roman"/>
          <w:sz w:val="28"/>
          <w:szCs w:val="28"/>
        </w:rPr>
      </w:pPr>
    </w:p>
    <w:p w:rsidR="00A7043B" w:rsidRDefault="00A7043B" w:rsidP="00A7043B">
      <w:pPr>
        <w:jc w:val="center"/>
        <w:rPr>
          <w:rFonts w:ascii="Times New Roman" w:hAnsi="Times New Roman"/>
          <w:b/>
          <w:sz w:val="28"/>
          <w:szCs w:val="28"/>
        </w:rPr>
      </w:pPr>
      <w:r w:rsidRPr="001440EA">
        <w:rPr>
          <w:rFonts w:ascii="Times New Roman" w:hAnsi="Times New Roman"/>
          <w:b/>
          <w:sz w:val="28"/>
          <w:szCs w:val="28"/>
        </w:rPr>
        <w:t xml:space="preserve">TIM </w:t>
      </w:r>
      <w:proofErr w:type="gramStart"/>
      <w:r w:rsidRPr="001440EA">
        <w:rPr>
          <w:rFonts w:ascii="Times New Roman" w:hAnsi="Times New Roman"/>
          <w:b/>
          <w:sz w:val="28"/>
          <w:szCs w:val="28"/>
        </w:rPr>
        <w:t>PENGUJI :</w:t>
      </w:r>
      <w:proofErr w:type="gramEnd"/>
      <w:r w:rsidRPr="001440EA">
        <w:rPr>
          <w:rFonts w:ascii="Times New Roman" w:hAnsi="Times New Roman"/>
          <w:b/>
          <w:sz w:val="28"/>
          <w:szCs w:val="28"/>
        </w:rPr>
        <w:t xml:space="preserve"> </w:t>
      </w:r>
    </w:p>
    <w:p w:rsidR="00647310" w:rsidRDefault="00647310" w:rsidP="00E26EF9">
      <w:pPr>
        <w:numPr>
          <w:ilvl w:val="0"/>
          <w:numId w:val="48"/>
        </w:numPr>
        <w:spacing w:after="0" w:line="360" w:lineRule="auto"/>
        <w:ind w:left="284" w:hanging="284"/>
        <w:rPr>
          <w:rFonts w:ascii="Times New Roman" w:hAnsi="Times New Roman"/>
          <w:sz w:val="24"/>
          <w:szCs w:val="24"/>
        </w:rPr>
      </w:pPr>
      <w:r>
        <w:rPr>
          <w:rFonts w:ascii="Times New Roman" w:hAnsi="Times New Roman"/>
          <w:sz w:val="24"/>
          <w:szCs w:val="24"/>
        </w:rPr>
        <w:t>I Ketut Labir,SST.,S,Kep.,Ns.,M.Kes</w:t>
      </w:r>
      <w:r>
        <w:rPr>
          <w:rFonts w:ascii="Times New Roman" w:hAnsi="Times New Roman"/>
          <w:sz w:val="24"/>
          <w:szCs w:val="24"/>
        </w:rPr>
        <w:tab/>
      </w:r>
      <w:r>
        <w:rPr>
          <w:rFonts w:ascii="Times New Roman" w:hAnsi="Times New Roman"/>
          <w:sz w:val="24"/>
          <w:szCs w:val="24"/>
        </w:rPr>
        <w:tab/>
        <w:t xml:space="preserve">  (Ketua) (………</w:t>
      </w:r>
      <w:r w:rsidR="005674F1">
        <w:rPr>
          <w:rFonts w:ascii="Times New Roman" w:hAnsi="Times New Roman"/>
          <w:sz w:val="24"/>
          <w:szCs w:val="24"/>
        </w:rPr>
        <w:t>..</w:t>
      </w:r>
      <w:r>
        <w:rPr>
          <w:rFonts w:ascii="Times New Roman" w:hAnsi="Times New Roman"/>
          <w:sz w:val="24"/>
          <w:szCs w:val="24"/>
        </w:rPr>
        <w:t>…………)</w:t>
      </w:r>
    </w:p>
    <w:p w:rsidR="00647310" w:rsidRDefault="00647310" w:rsidP="00647310">
      <w:pPr>
        <w:spacing w:after="0" w:line="360" w:lineRule="auto"/>
        <w:ind w:left="284"/>
        <w:rPr>
          <w:rFonts w:ascii="Times New Roman" w:hAnsi="Times New Roman"/>
          <w:sz w:val="24"/>
          <w:szCs w:val="24"/>
        </w:rPr>
      </w:pPr>
      <w:r>
        <w:rPr>
          <w:rFonts w:ascii="Times New Roman" w:hAnsi="Times New Roman"/>
          <w:sz w:val="24"/>
          <w:szCs w:val="24"/>
        </w:rPr>
        <w:t>NIP.196312251988021001</w:t>
      </w:r>
    </w:p>
    <w:p w:rsidR="003A3A27" w:rsidRDefault="002659FE" w:rsidP="00E26EF9">
      <w:pPr>
        <w:numPr>
          <w:ilvl w:val="0"/>
          <w:numId w:val="48"/>
        </w:numPr>
        <w:spacing w:after="0" w:line="360" w:lineRule="auto"/>
        <w:ind w:left="284" w:hanging="284"/>
        <w:rPr>
          <w:rFonts w:ascii="Times New Roman" w:hAnsi="Times New Roman"/>
          <w:sz w:val="24"/>
          <w:szCs w:val="24"/>
        </w:rPr>
      </w:pPr>
      <w:r>
        <w:rPr>
          <w:rFonts w:ascii="Times New Roman" w:hAnsi="Times New Roman"/>
          <w:sz w:val="24"/>
          <w:szCs w:val="24"/>
        </w:rPr>
        <w:t>Dra. Putu Susy Natha Astini</w:t>
      </w:r>
      <w:proofErr w:type="gramStart"/>
      <w:r>
        <w:rPr>
          <w:rFonts w:ascii="Times New Roman" w:hAnsi="Times New Roman"/>
          <w:sz w:val="24"/>
          <w:szCs w:val="24"/>
        </w:rPr>
        <w:t>,</w:t>
      </w:r>
      <w:r w:rsidR="003A3A27" w:rsidRPr="001440EA">
        <w:rPr>
          <w:rFonts w:ascii="Times New Roman" w:hAnsi="Times New Roman"/>
          <w:sz w:val="24"/>
          <w:szCs w:val="24"/>
        </w:rPr>
        <w:t>S.Kep</w:t>
      </w:r>
      <w:proofErr w:type="gramEnd"/>
      <w:r w:rsidR="003A3A27">
        <w:rPr>
          <w:rFonts w:ascii="Times New Roman" w:hAnsi="Times New Roman"/>
          <w:sz w:val="24"/>
          <w:szCs w:val="24"/>
        </w:rPr>
        <w:t>.</w:t>
      </w:r>
      <w:r>
        <w:rPr>
          <w:rFonts w:ascii="Times New Roman" w:hAnsi="Times New Roman"/>
          <w:sz w:val="24"/>
          <w:szCs w:val="24"/>
        </w:rPr>
        <w:t>,</w:t>
      </w:r>
      <w:r w:rsidR="003A3A27" w:rsidRPr="001440EA">
        <w:rPr>
          <w:rFonts w:ascii="Times New Roman" w:hAnsi="Times New Roman"/>
          <w:sz w:val="24"/>
          <w:szCs w:val="24"/>
        </w:rPr>
        <w:t>Ns</w:t>
      </w:r>
      <w:r w:rsidR="003A3A27">
        <w:rPr>
          <w:rFonts w:ascii="Times New Roman" w:hAnsi="Times New Roman"/>
          <w:sz w:val="24"/>
          <w:szCs w:val="24"/>
        </w:rPr>
        <w:t>.</w:t>
      </w:r>
      <w:r>
        <w:rPr>
          <w:rFonts w:ascii="Times New Roman" w:hAnsi="Times New Roman"/>
          <w:sz w:val="24"/>
          <w:szCs w:val="24"/>
        </w:rPr>
        <w:t>,</w:t>
      </w:r>
      <w:r w:rsidR="00F64603">
        <w:rPr>
          <w:rFonts w:ascii="Times New Roman" w:hAnsi="Times New Roman"/>
          <w:sz w:val="24"/>
          <w:szCs w:val="24"/>
        </w:rPr>
        <w:t>M.Kes</w:t>
      </w:r>
      <w:r w:rsidR="003A3A27">
        <w:rPr>
          <w:rFonts w:ascii="Times New Roman" w:hAnsi="Times New Roman"/>
          <w:sz w:val="24"/>
          <w:szCs w:val="24"/>
        </w:rPr>
        <w:t>. (</w:t>
      </w:r>
      <w:r w:rsidR="00647310">
        <w:rPr>
          <w:rFonts w:ascii="Times New Roman" w:hAnsi="Times New Roman"/>
          <w:sz w:val="24"/>
          <w:szCs w:val="24"/>
        </w:rPr>
        <w:t>Anggota</w:t>
      </w:r>
      <w:r w:rsidR="003A3A27">
        <w:rPr>
          <w:rFonts w:ascii="Times New Roman" w:hAnsi="Times New Roman"/>
          <w:sz w:val="24"/>
          <w:szCs w:val="24"/>
        </w:rPr>
        <w:t>) (..........................)</w:t>
      </w:r>
    </w:p>
    <w:p w:rsidR="00A7043B" w:rsidRDefault="003A3A27" w:rsidP="003A3A27">
      <w:pPr>
        <w:tabs>
          <w:tab w:val="left" w:pos="284"/>
        </w:tabs>
        <w:ind w:left="284"/>
        <w:rPr>
          <w:rFonts w:ascii="Times New Roman" w:hAnsi="Times New Roman"/>
          <w:sz w:val="24"/>
          <w:szCs w:val="24"/>
        </w:rPr>
      </w:pPr>
      <w:r>
        <w:rPr>
          <w:rFonts w:ascii="Times New Roman" w:hAnsi="Times New Roman"/>
          <w:sz w:val="24"/>
          <w:szCs w:val="24"/>
        </w:rPr>
        <w:t>NIP. 195601021981032001</w:t>
      </w:r>
      <w:r w:rsidR="00A7043B">
        <w:rPr>
          <w:rFonts w:ascii="Times New Roman" w:hAnsi="Times New Roman"/>
          <w:sz w:val="24"/>
          <w:szCs w:val="24"/>
        </w:rPr>
        <w:tab/>
      </w:r>
      <w:r w:rsidR="00A7043B">
        <w:rPr>
          <w:rFonts w:ascii="Times New Roman" w:hAnsi="Times New Roman"/>
          <w:sz w:val="24"/>
          <w:szCs w:val="24"/>
        </w:rPr>
        <w:tab/>
      </w:r>
    </w:p>
    <w:p w:rsidR="00FB740B" w:rsidRDefault="00975123" w:rsidP="00E26EF9">
      <w:pPr>
        <w:numPr>
          <w:ilvl w:val="0"/>
          <w:numId w:val="48"/>
        </w:numPr>
        <w:spacing w:after="0" w:line="360" w:lineRule="auto"/>
        <w:ind w:left="284" w:hanging="284"/>
        <w:jc w:val="both"/>
        <w:rPr>
          <w:rFonts w:ascii="Times New Roman" w:hAnsi="Times New Roman"/>
          <w:sz w:val="24"/>
          <w:szCs w:val="24"/>
        </w:rPr>
      </w:pPr>
      <w:r>
        <w:rPr>
          <w:rFonts w:ascii="Times New Roman" w:hAnsi="Times New Roman"/>
          <w:sz w:val="24"/>
          <w:szCs w:val="24"/>
        </w:rPr>
        <w:t>NLP. Yuniati SC</w:t>
      </w:r>
      <w:proofErr w:type="gramStart"/>
      <w:r w:rsidR="002659FE">
        <w:rPr>
          <w:rFonts w:ascii="Times New Roman" w:hAnsi="Times New Roman"/>
          <w:sz w:val="24"/>
          <w:szCs w:val="24"/>
        </w:rPr>
        <w:t>,</w:t>
      </w:r>
      <w:r w:rsidR="00FB740B" w:rsidRPr="001440EA">
        <w:rPr>
          <w:rFonts w:ascii="Times New Roman" w:hAnsi="Times New Roman"/>
          <w:sz w:val="24"/>
          <w:szCs w:val="24"/>
        </w:rPr>
        <w:t>S.Kep</w:t>
      </w:r>
      <w:proofErr w:type="gramEnd"/>
      <w:r w:rsidR="00FB740B">
        <w:rPr>
          <w:rFonts w:ascii="Times New Roman" w:hAnsi="Times New Roman"/>
          <w:sz w:val="24"/>
          <w:szCs w:val="24"/>
        </w:rPr>
        <w:t>.</w:t>
      </w:r>
      <w:r w:rsidR="002659FE">
        <w:rPr>
          <w:rFonts w:ascii="Times New Roman" w:hAnsi="Times New Roman"/>
          <w:sz w:val="24"/>
          <w:szCs w:val="24"/>
        </w:rPr>
        <w:t>,</w:t>
      </w:r>
      <w:r w:rsidR="00FB740B" w:rsidRPr="001440EA">
        <w:rPr>
          <w:rFonts w:ascii="Times New Roman" w:hAnsi="Times New Roman"/>
          <w:sz w:val="24"/>
          <w:szCs w:val="24"/>
        </w:rPr>
        <w:t>Ns</w:t>
      </w:r>
      <w:r w:rsidR="00FB740B">
        <w:rPr>
          <w:rFonts w:ascii="Times New Roman" w:hAnsi="Times New Roman"/>
          <w:sz w:val="24"/>
          <w:szCs w:val="24"/>
        </w:rPr>
        <w:t>.</w:t>
      </w:r>
      <w:r w:rsidR="002659FE">
        <w:rPr>
          <w:rFonts w:ascii="Times New Roman" w:hAnsi="Times New Roman"/>
          <w:sz w:val="24"/>
          <w:szCs w:val="24"/>
        </w:rPr>
        <w:t>,</w:t>
      </w:r>
      <w:r w:rsidR="00FB740B" w:rsidRPr="001440EA">
        <w:rPr>
          <w:rFonts w:ascii="Times New Roman" w:hAnsi="Times New Roman"/>
          <w:sz w:val="24"/>
          <w:szCs w:val="24"/>
        </w:rPr>
        <w:t>M.Pd</w:t>
      </w:r>
      <w:r w:rsidR="00647310">
        <w:rPr>
          <w:rFonts w:ascii="Times New Roman" w:hAnsi="Times New Roman"/>
          <w:sz w:val="24"/>
          <w:szCs w:val="24"/>
        </w:rPr>
        <w:tab/>
      </w:r>
      <w:r w:rsidR="00647310">
        <w:rPr>
          <w:rFonts w:ascii="Times New Roman" w:hAnsi="Times New Roman"/>
          <w:sz w:val="24"/>
          <w:szCs w:val="24"/>
        </w:rPr>
        <w:tab/>
        <w:t xml:space="preserve"> (Anggota</w:t>
      </w:r>
      <w:r w:rsidR="00FB740B">
        <w:rPr>
          <w:rFonts w:ascii="Times New Roman" w:hAnsi="Times New Roman"/>
          <w:sz w:val="24"/>
          <w:szCs w:val="24"/>
        </w:rPr>
        <w:t>) (........................)</w:t>
      </w:r>
    </w:p>
    <w:p w:rsidR="00FB740B" w:rsidRDefault="00FB740B" w:rsidP="00FB740B">
      <w:pPr>
        <w:ind w:left="284"/>
        <w:rPr>
          <w:rFonts w:ascii="Times New Roman" w:hAnsi="Times New Roman"/>
          <w:sz w:val="24"/>
          <w:szCs w:val="24"/>
        </w:rPr>
      </w:pPr>
      <w:r w:rsidRPr="002866B3">
        <w:rPr>
          <w:rFonts w:ascii="Times New Roman" w:hAnsi="Times New Roman"/>
          <w:sz w:val="24"/>
          <w:szCs w:val="24"/>
        </w:rPr>
        <w:t>NIP. 196</w:t>
      </w:r>
      <w:r>
        <w:rPr>
          <w:rFonts w:ascii="Times New Roman" w:hAnsi="Times New Roman"/>
          <w:sz w:val="24"/>
          <w:szCs w:val="24"/>
        </w:rPr>
        <w:t>906211994032002</w:t>
      </w:r>
    </w:p>
    <w:p w:rsidR="00FB740B" w:rsidRPr="001440EA" w:rsidRDefault="00FB740B" w:rsidP="003A3A27">
      <w:pPr>
        <w:ind w:left="284"/>
        <w:rPr>
          <w:rFonts w:ascii="Times New Roman" w:hAnsi="Times New Roman"/>
          <w:sz w:val="24"/>
          <w:szCs w:val="24"/>
        </w:rPr>
      </w:pPr>
    </w:p>
    <w:p w:rsidR="004F154E" w:rsidRDefault="004F154E" w:rsidP="004F154E">
      <w:pPr>
        <w:spacing w:after="0" w:line="240" w:lineRule="auto"/>
        <w:jc w:val="center"/>
        <w:rPr>
          <w:rFonts w:ascii="Times New Roman" w:hAnsi="Times New Roman"/>
          <w:sz w:val="24"/>
          <w:szCs w:val="24"/>
        </w:rPr>
      </w:pPr>
      <w:r>
        <w:rPr>
          <w:rFonts w:ascii="Times New Roman" w:hAnsi="Times New Roman"/>
          <w:sz w:val="24"/>
          <w:szCs w:val="24"/>
        </w:rPr>
        <w:t>Mengetahui</w:t>
      </w:r>
    </w:p>
    <w:p w:rsidR="004F154E" w:rsidRDefault="004F154E" w:rsidP="004F154E">
      <w:pPr>
        <w:spacing w:after="0" w:line="240" w:lineRule="auto"/>
        <w:jc w:val="center"/>
        <w:rPr>
          <w:rFonts w:ascii="Times New Roman" w:hAnsi="Times New Roman"/>
          <w:sz w:val="24"/>
          <w:szCs w:val="24"/>
        </w:rPr>
      </w:pPr>
    </w:p>
    <w:p w:rsidR="004F154E" w:rsidRDefault="004F154E" w:rsidP="004F154E">
      <w:pPr>
        <w:spacing w:after="0" w:line="240" w:lineRule="auto"/>
        <w:jc w:val="center"/>
        <w:rPr>
          <w:rFonts w:ascii="Times New Roman" w:hAnsi="Times New Roman"/>
          <w:sz w:val="24"/>
          <w:szCs w:val="24"/>
        </w:rPr>
      </w:pPr>
    </w:p>
    <w:p w:rsidR="004F154E" w:rsidRDefault="004F154E" w:rsidP="004F154E">
      <w:pPr>
        <w:spacing w:after="0" w:line="360" w:lineRule="auto"/>
        <w:jc w:val="center"/>
        <w:rPr>
          <w:rFonts w:ascii="Times New Roman" w:hAnsi="Times New Roman"/>
          <w:sz w:val="24"/>
          <w:szCs w:val="24"/>
        </w:rPr>
      </w:pPr>
      <w:r>
        <w:rPr>
          <w:rFonts w:ascii="Times New Roman" w:hAnsi="Times New Roman"/>
          <w:sz w:val="24"/>
          <w:szCs w:val="24"/>
        </w:rPr>
        <w:t>Ketua Jurusan Kepewatan</w:t>
      </w:r>
    </w:p>
    <w:p w:rsidR="004F154E" w:rsidRPr="002866B3" w:rsidRDefault="004F154E" w:rsidP="004F154E">
      <w:pPr>
        <w:spacing w:after="0" w:line="360" w:lineRule="auto"/>
        <w:jc w:val="center"/>
        <w:rPr>
          <w:rFonts w:ascii="Times New Roman" w:hAnsi="Times New Roman"/>
          <w:sz w:val="24"/>
          <w:szCs w:val="24"/>
        </w:rPr>
      </w:pPr>
      <w:r>
        <w:rPr>
          <w:rFonts w:ascii="Times New Roman" w:hAnsi="Times New Roman"/>
          <w:sz w:val="24"/>
          <w:szCs w:val="24"/>
        </w:rPr>
        <w:t>Poltekkes Kemenkes Denpasar</w:t>
      </w:r>
    </w:p>
    <w:p w:rsidR="004F154E" w:rsidRDefault="004F154E" w:rsidP="004F154E">
      <w:pPr>
        <w:spacing w:after="0" w:line="360" w:lineRule="auto"/>
        <w:rPr>
          <w:rFonts w:ascii="Times New Roman" w:hAnsi="Times New Roman"/>
          <w:sz w:val="24"/>
          <w:szCs w:val="24"/>
        </w:rPr>
      </w:pPr>
    </w:p>
    <w:p w:rsidR="004F154E" w:rsidRDefault="004F154E" w:rsidP="004F154E">
      <w:pPr>
        <w:spacing w:after="0" w:line="360" w:lineRule="auto"/>
        <w:rPr>
          <w:rFonts w:ascii="Times New Roman" w:hAnsi="Times New Roman"/>
          <w:sz w:val="24"/>
          <w:szCs w:val="24"/>
        </w:rPr>
      </w:pPr>
    </w:p>
    <w:p w:rsidR="004F154E" w:rsidRPr="002866B3" w:rsidRDefault="004F154E" w:rsidP="004F154E">
      <w:pPr>
        <w:spacing w:after="0" w:line="360" w:lineRule="auto"/>
        <w:rPr>
          <w:rFonts w:ascii="Times New Roman" w:hAnsi="Times New Roman"/>
          <w:sz w:val="24"/>
          <w:szCs w:val="24"/>
        </w:rPr>
      </w:pPr>
    </w:p>
    <w:p w:rsidR="004F154E" w:rsidRPr="002D5D82" w:rsidRDefault="004F154E" w:rsidP="004F154E">
      <w:pPr>
        <w:spacing w:after="0" w:line="360" w:lineRule="auto"/>
        <w:jc w:val="center"/>
        <w:rPr>
          <w:rFonts w:ascii="Times New Roman" w:hAnsi="Times New Roman"/>
          <w:sz w:val="24"/>
          <w:szCs w:val="24"/>
          <w:u w:val="single"/>
        </w:rPr>
      </w:pPr>
      <w:r>
        <w:rPr>
          <w:rFonts w:ascii="Times New Roman" w:hAnsi="Times New Roman"/>
          <w:sz w:val="24"/>
          <w:szCs w:val="24"/>
          <w:u w:val="single"/>
        </w:rPr>
        <w:t>V. M. Endang S.P. Rahayu</w:t>
      </w:r>
      <w:proofErr w:type="gramStart"/>
      <w:r>
        <w:rPr>
          <w:rFonts w:ascii="Times New Roman" w:hAnsi="Times New Roman"/>
          <w:sz w:val="24"/>
          <w:szCs w:val="24"/>
          <w:u w:val="single"/>
        </w:rPr>
        <w:t>,S.Kp</w:t>
      </w:r>
      <w:proofErr w:type="gramEnd"/>
      <w:r>
        <w:rPr>
          <w:rFonts w:ascii="Times New Roman" w:hAnsi="Times New Roman"/>
          <w:sz w:val="24"/>
          <w:szCs w:val="24"/>
          <w:u w:val="single"/>
        </w:rPr>
        <w:t>.,M.Pd.</w:t>
      </w:r>
    </w:p>
    <w:p w:rsidR="00A7043B" w:rsidRPr="007211FA" w:rsidRDefault="004F154E" w:rsidP="004F154E">
      <w:pPr>
        <w:ind w:left="1440" w:firstLine="545"/>
      </w:pPr>
      <w:r w:rsidRPr="002866B3">
        <w:rPr>
          <w:rFonts w:ascii="Times New Roman" w:hAnsi="Times New Roman"/>
          <w:sz w:val="24"/>
          <w:szCs w:val="24"/>
        </w:rPr>
        <w:t xml:space="preserve">NIP. </w:t>
      </w:r>
      <w:r>
        <w:rPr>
          <w:rFonts w:ascii="Times New Roman" w:hAnsi="Times New Roman"/>
          <w:sz w:val="24"/>
          <w:szCs w:val="24"/>
        </w:rPr>
        <w:t>195812191985032005</w:t>
      </w:r>
    </w:p>
    <w:p w:rsidR="00A7043B" w:rsidRPr="007211FA" w:rsidRDefault="00A7043B" w:rsidP="00A7043B"/>
    <w:p w:rsidR="001C00FE" w:rsidRPr="001C00FE" w:rsidRDefault="00E36895" w:rsidP="00FC47D3">
      <w:pPr>
        <w:pStyle w:val="Heading1"/>
        <w:rPr>
          <w:rFonts w:eastAsia="Times New Roman" w:cstheme="minorBidi"/>
        </w:rPr>
      </w:pPr>
      <w:bookmarkStart w:id="10" w:name="_Toc516007459"/>
      <w:r>
        <w:rPr>
          <w:noProof/>
        </w:rPr>
        <w:lastRenderedPageBreak/>
        <w:drawing>
          <wp:anchor distT="0" distB="0" distL="114300" distR="114300" simplePos="0" relativeHeight="251745792" behindDoc="0" locked="0" layoutInCell="1" allowOverlap="1">
            <wp:simplePos x="0" y="0"/>
            <wp:positionH relativeFrom="column">
              <wp:posOffset>-1449705</wp:posOffset>
            </wp:positionH>
            <wp:positionV relativeFrom="paragraph">
              <wp:posOffset>-1051560</wp:posOffset>
            </wp:positionV>
            <wp:extent cx="7543800" cy="10668000"/>
            <wp:effectExtent l="19050" t="0" r="0" b="0"/>
            <wp:wrapNone/>
            <wp:docPr id="22" name="Picture 7" descr="F:\SCAN JPG\SKMBT_C2241805281345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 JPG\SKMBT_C22418052813450_0001.jpg"/>
                    <pic:cNvPicPr>
                      <a:picLocks noChangeAspect="1" noChangeArrowheads="1"/>
                    </pic:cNvPicPr>
                  </pic:nvPicPr>
                  <pic:blipFill>
                    <a:blip r:embed="rId17"/>
                    <a:srcRect/>
                    <a:stretch>
                      <a:fillRect/>
                    </a:stretch>
                  </pic:blipFill>
                  <pic:spPr bwMode="auto">
                    <a:xfrm>
                      <a:off x="0" y="0"/>
                      <a:ext cx="7543800" cy="10668000"/>
                    </a:xfrm>
                    <a:prstGeom prst="rect">
                      <a:avLst/>
                    </a:prstGeom>
                    <a:noFill/>
                    <a:ln w="9525">
                      <a:noFill/>
                      <a:miter lim="800000"/>
                      <a:headEnd/>
                      <a:tailEnd/>
                    </a:ln>
                  </pic:spPr>
                </pic:pic>
              </a:graphicData>
            </a:graphic>
          </wp:anchor>
        </w:drawing>
      </w:r>
      <w:r w:rsidR="001C00FE" w:rsidRPr="00526BDF">
        <w:t>SURAT PERNYATAAN BEBAS PLAGIAT</w:t>
      </w:r>
      <w:bookmarkEnd w:id="10"/>
    </w:p>
    <w:p w:rsidR="001C00FE" w:rsidRPr="00F879AE" w:rsidRDefault="001C00FE" w:rsidP="001C00FE">
      <w:pPr>
        <w:spacing w:line="360" w:lineRule="auto"/>
        <w:jc w:val="both"/>
        <w:rPr>
          <w:rFonts w:ascii="Times New Roman" w:hAnsi="Times New Roman" w:cs="Times New Roman"/>
          <w:b/>
          <w:sz w:val="24"/>
          <w:szCs w:val="24"/>
        </w:rPr>
      </w:pPr>
    </w:p>
    <w:p w:rsidR="001C00FE" w:rsidRDefault="001C00FE" w:rsidP="001C00FE">
      <w:pPr>
        <w:spacing w:line="360" w:lineRule="auto"/>
        <w:jc w:val="both"/>
        <w:rPr>
          <w:rFonts w:ascii="Times New Roman" w:hAnsi="Times New Roman" w:cs="Times New Roman"/>
          <w:sz w:val="24"/>
          <w:szCs w:val="24"/>
        </w:rPr>
      </w:pPr>
      <w:r w:rsidRPr="00526BDF">
        <w:rPr>
          <w:rFonts w:ascii="Times New Roman" w:hAnsi="Times New Roman" w:cs="Times New Roman"/>
          <w:sz w:val="24"/>
          <w:szCs w:val="24"/>
        </w:rPr>
        <w:t xml:space="preserve">Saya yang bertanda tangan di bawah ini </w:t>
      </w:r>
      <w:r w:rsidRPr="00526BDF">
        <w:rPr>
          <w:rFonts w:ascii="Times New Roman" w:hAnsi="Times New Roman" w:cs="Times New Roman"/>
          <w:sz w:val="24"/>
          <w:szCs w:val="24"/>
        </w:rPr>
        <w:tab/>
        <w:t>:</w:t>
      </w:r>
    </w:p>
    <w:p w:rsidR="001C00FE" w:rsidRDefault="001C00FE" w:rsidP="001C00FE">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Ida Ayu Diah Nareswari Keniten </w:t>
      </w:r>
    </w:p>
    <w:p w:rsidR="001C00FE" w:rsidRPr="00995BCC" w:rsidRDefault="001C00FE" w:rsidP="001C00FE">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P07120214039</w:t>
      </w:r>
    </w:p>
    <w:p w:rsidR="001C00FE" w:rsidRDefault="001C00FE" w:rsidP="001C00FE">
      <w:p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xml:space="preserve">: Diploma IV </w:t>
      </w:r>
    </w:p>
    <w:p w:rsidR="001C00FE" w:rsidRDefault="001C00FE" w:rsidP="001C00FE">
      <w:pPr>
        <w:spacing w:line="360" w:lineRule="auto"/>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Keperawatan</w:t>
      </w:r>
    </w:p>
    <w:p w:rsidR="001C00FE" w:rsidRDefault="001C00FE" w:rsidP="001C00FE">
      <w:pPr>
        <w:spacing w:line="360" w:lineRule="auto"/>
        <w:jc w:val="both"/>
        <w:rPr>
          <w:rFonts w:ascii="Times New Roman" w:hAnsi="Times New Roman" w:cs="Times New Roman"/>
          <w:sz w:val="24"/>
          <w:szCs w:val="24"/>
        </w:rPr>
      </w:pPr>
      <w:r>
        <w:rPr>
          <w:rFonts w:ascii="Times New Roman" w:hAnsi="Times New Roman" w:cs="Times New Roman"/>
          <w:sz w:val="24"/>
          <w:szCs w:val="24"/>
        </w:rPr>
        <w:t>Tahun Akademik</w:t>
      </w:r>
      <w:r>
        <w:rPr>
          <w:rFonts w:ascii="Times New Roman" w:hAnsi="Times New Roman" w:cs="Times New Roman"/>
          <w:sz w:val="24"/>
          <w:szCs w:val="24"/>
        </w:rPr>
        <w:tab/>
        <w:t>: 2018</w:t>
      </w:r>
    </w:p>
    <w:p w:rsidR="001C00FE" w:rsidRPr="00995BCC" w:rsidRDefault="001C00FE" w:rsidP="001C00FE">
      <w:pPr>
        <w:spacing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Jalan Meduri Gg.SMPN8 No.6 Denpasar</w:t>
      </w:r>
    </w:p>
    <w:p w:rsidR="001C00FE" w:rsidRDefault="001C00FE" w:rsidP="001C00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ini menyatakan </w:t>
      </w:r>
      <w:proofErr w:type="gramStart"/>
      <w:r>
        <w:rPr>
          <w:rFonts w:ascii="Times New Roman" w:hAnsi="Times New Roman" w:cs="Times New Roman"/>
          <w:sz w:val="24"/>
          <w:szCs w:val="24"/>
        </w:rPr>
        <w:t>bahwa :</w:t>
      </w:r>
      <w:proofErr w:type="gramEnd"/>
    </w:p>
    <w:p w:rsidR="001C00FE" w:rsidRDefault="001C00FE" w:rsidP="00B40D1B">
      <w:pPr>
        <w:pStyle w:val="ListParagraph"/>
        <w:numPr>
          <w:ilvl w:val="0"/>
          <w:numId w:val="66"/>
        </w:numPr>
        <w:spacing w:after="16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Tugas akhir dengan judul “Pengaruh Pemberian Edukasi Dengan Metode </w:t>
      </w:r>
      <w:r>
        <w:rPr>
          <w:rFonts w:ascii="Times New Roman" w:hAnsi="Times New Roman" w:cs="Times New Roman"/>
          <w:i/>
          <w:sz w:val="24"/>
          <w:szCs w:val="24"/>
        </w:rPr>
        <w:t xml:space="preserve">School Watching </w:t>
      </w:r>
      <w:r w:rsidRPr="00995BCC">
        <w:rPr>
          <w:rFonts w:ascii="Times New Roman" w:hAnsi="Times New Roman" w:cs="Times New Roman"/>
          <w:sz w:val="24"/>
          <w:szCs w:val="24"/>
        </w:rPr>
        <w:t>Tehadap</w:t>
      </w:r>
      <w:r>
        <w:rPr>
          <w:rFonts w:ascii="Times New Roman" w:hAnsi="Times New Roman" w:cs="Times New Roman"/>
          <w:sz w:val="24"/>
          <w:szCs w:val="24"/>
        </w:rPr>
        <w:t xml:space="preserve"> Kesiapsiagaan Siswa Dalam Menghadapi Bencana” di SDN 16 Kesiman Denpasar </w:t>
      </w:r>
      <w:r w:rsidRPr="00F879AE">
        <w:rPr>
          <w:rFonts w:ascii="Times New Roman" w:hAnsi="Times New Roman" w:cs="Times New Roman"/>
          <w:sz w:val="24"/>
          <w:szCs w:val="24"/>
        </w:rPr>
        <w:t>Tahun 2018</w:t>
      </w:r>
      <w:r>
        <w:rPr>
          <w:rFonts w:ascii="Times New Roman" w:hAnsi="Times New Roman" w:cs="Times New Roman"/>
          <w:sz w:val="24"/>
          <w:szCs w:val="24"/>
        </w:rPr>
        <w:t xml:space="preserve"> adalah</w:t>
      </w:r>
      <w:r w:rsidRPr="00936187">
        <w:rPr>
          <w:rFonts w:ascii="Times New Roman" w:hAnsi="Times New Roman" w:cs="Times New Roman"/>
          <w:sz w:val="24"/>
          <w:szCs w:val="24"/>
        </w:rPr>
        <w:t xml:space="preserve"> benar</w:t>
      </w:r>
      <w:r w:rsidRPr="00936187">
        <w:rPr>
          <w:rFonts w:ascii="Times New Roman" w:hAnsi="Times New Roman" w:cs="Times New Roman"/>
          <w:b/>
          <w:sz w:val="24"/>
          <w:szCs w:val="24"/>
        </w:rPr>
        <w:t xml:space="preserve"> karya sendiri atau bukan plagiat hasil karya orang lain</w:t>
      </w:r>
      <w:r>
        <w:rPr>
          <w:rFonts w:ascii="Times New Roman" w:hAnsi="Times New Roman" w:cs="Times New Roman"/>
          <w:sz w:val="24"/>
          <w:szCs w:val="24"/>
        </w:rPr>
        <w:t>.</w:t>
      </w:r>
    </w:p>
    <w:p w:rsidR="001C00FE" w:rsidRDefault="00D918F2" w:rsidP="00B40D1B">
      <w:pPr>
        <w:pStyle w:val="ListParagraph"/>
        <w:numPr>
          <w:ilvl w:val="0"/>
          <w:numId w:val="66"/>
        </w:numPr>
        <w:spacing w:after="16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Apabila di</w:t>
      </w:r>
      <w:r w:rsidR="001C00FE">
        <w:rPr>
          <w:rFonts w:ascii="Times New Roman" w:hAnsi="Times New Roman" w:cs="Times New Roman"/>
          <w:sz w:val="24"/>
          <w:szCs w:val="24"/>
        </w:rPr>
        <w:t xml:space="preserve">kemudian hari terbukti Tugas Akhir ini </w:t>
      </w:r>
      <w:r w:rsidR="001C00FE" w:rsidRPr="00936187">
        <w:rPr>
          <w:rFonts w:ascii="Times New Roman" w:hAnsi="Times New Roman" w:cs="Times New Roman"/>
          <w:b/>
          <w:sz w:val="24"/>
          <w:szCs w:val="24"/>
        </w:rPr>
        <w:t>bukan</w:t>
      </w:r>
      <w:r w:rsidR="001C00FE">
        <w:rPr>
          <w:rFonts w:ascii="Times New Roman" w:hAnsi="Times New Roman" w:cs="Times New Roman"/>
          <w:sz w:val="24"/>
          <w:szCs w:val="24"/>
        </w:rPr>
        <w:t xml:space="preserve"> karya saya sendiri atau plagiat hasil karya orang </w:t>
      </w:r>
      <w:proofErr w:type="gramStart"/>
      <w:r w:rsidR="001C00FE">
        <w:rPr>
          <w:rFonts w:ascii="Times New Roman" w:hAnsi="Times New Roman" w:cs="Times New Roman"/>
          <w:sz w:val="24"/>
          <w:szCs w:val="24"/>
        </w:rPr>
        <w:t>lain</w:t>
      </w:r>
      <w:proofErr w:type="gramEnd"/>
      <w:r w:rsidR="001C00FE">
        <w:rPr>
          <w:rFonts w:ascii="Times New Roman" w:hAnsi="Times New Roman" w:cs="Times New Roman"/>
          <w:sz w:val="24"/>
          <w:szCs w:val="24"/>
        </w:rPr>
        <w:t>, maka saya bersedia menerima sanksi sesuai Peraturan Mendiknas RI No. 17 Tahun 2010 dan ketentuan perundang-undangan yang berlaku.</w:t>
      </w:r>
    </w:p>
    <w:p w:rsidR="001C00FE" w:rsidRDefault="001C00FE" w:rsidP="001C00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Demikian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pernyataan ini saya buat untuk dipergunakan sebagaimana mestinya.</w:t>
      </w:r>
    </w:p>
    <w:p w:rsidR="001C00FE" w:rsidRDefault="0076176C" w:rsidP="001C00FE">
      <w:pPr>
        <w:spacing w:line="360" w:lineRule="auto"/>
        <w:jc w:val="right"/>
        <w:rPr>
          <w:rFonts w:ascii="Times New Roman" w:hAnsi="Times New Roman" w:cs="Times New Roman"/>
          <w:sz w:val="24"/>
          <w:szCs w:val="24"/>
        </w:rPr>
      </w:pPr>
      <w:r>
        <w:rPr>
          <w:rFonts w:ascii="Times New Roman" w:hAnsi="Times New Roman" w:cs="Times New Roman"/>
          <w:sz w:val="24"/>
          <w:szCs w:val="24"/>
        </w:rPr>
        <w:t>Denpasar,</w:t>
      </w:r>
      <w:r>
        <w:rPr>
          <w:rFonts w:ascii="Times New Roman" w:hAnsi="Times New Roman" w:cs="Times New Roman"/>
          <w:sz w:val="24"/>
          <w:szCs w:val="24"/>
        </w:rPr>
        <w:tab/>
        <w:t xml:space="preserve">Juni </w:t>
      </w:r>
      <w:r w:rsidR="001C00FE">
        <w:rPr>
          <w:rFonts w:ascii="Times New Roman" w:hAnsi="Times New Roman" w:cs="Times New Roman"/>
          <w:sz w:val="24"/>
          <w:szCs w:val="24"/>
        </w:rPr>
        <w:t>2018</w:t>
      </w:r>
    </w:p>
    <w:p w:rsidR="001C00FE" w:rsidRDefault="001C00FE" w:rsidP="001C00FE">
      <w:pPr>
        <w:spacing w:line="360" w:lineRule="auto"/>
        <w:jc w:val="both"/>
        <w:rPr>
          <w:rFonts w:ascii="Times New Roman" w:hAnsi="Times New Roman" w:cs="Times New Roman"/>
          <w:sz w:val="24"/>
          <w:szCs w:val="24"/>
        </w:rPr>
      </w:pPr>
    </w:p>
    <w:p w:rsidR="001C00FE" w:rsidRDefault="001C00FE" w:rsidP="001C00FE">
      <w:pPr>
        <w:spacing w:line="360" w:lineRule="auto"/>
        <w:ind w:left="720" w:firstLine="720"/>
        <w:jc w:val="right"/>
        <w:rPr>
          <w:rFonts w:ascii="Times New Roman" w:hAnsi="Times New Roman" w:cs="Times New Roman"/>
          <w:sz w:val="24"/>
          <w:szCs w:val="24"/>
        </w:rPr>
      </w:pPr>
    </w:p>
    <w:p w:rsidR="001C00FE" w:rsidRPr="001C00FE" w:rsidRDefault="001C00FE" w:rsidP="001C00FE">
      <w:pPr>
        <w:jc w:val="right"/>
        <w:rPr>
          <w:rFonts w:ascii="Times New Roman" w:hAnsi="Times New Roman" w:cs="Times New Roman"/>
          <w:sz w:val="24"/>
          <w:szCs w:val="24"/>
        </w:rPr>
      </w:pPr>
      <w:r w:rsidRPr="001C00FE">
        <w:rPr>
          <w:rFonts w:ascii="Times New Roman" w:hAnsi="Times New Roman" w:cs="Times New Roman"/>
          <w:sz w:val="24"/>
          <w:szCs w:val="24"/>
        </w:rPr>
        <w:t xml:space="preserve">Ida Ayu Diah Nareswari Keniten </w:t>
      </w:r>
    </w:p>
    <w:p w:rsidR="001C00FE" w:rsidRPr="001C00FE" w:rsidRDefault="001C00FE" w:rsidP="001C00FE">
      <w:pPr>
        <w:jc w:val="right"/>
        <w:rPr>
          <w:rFonts w:ascii="Times New Roman" w:hAnsi="Times New Roman" w:cs="Times New Roman"/>
          <w:sz w:val="24"/>
          <w:szCs w:val="24"/>
        </w:rPr>
      </w:pPr>
      <w:r w:rsidRPr="001C00FE">
        <w:rPr>
          <w:rFonts w:ascii="Times New Roman" w:hAnsi="Times New Roman" w:cs="Times New Roman"/>
          <w:sz w:val="24"/>
          <w:szCs w:val="24"/>
        </w:rPr>
        <w:tab/>
        <w:t>NIM. P07120214039</w:t>
      </w:r>
    </w:p>
    <w:p w:rsidR="00EA2CB8" w:rsidRPr="00303D5C" w:rsidRDefault="00EA2CB8" w:rsidP="00EA2CB8">
      <w:pPr>
        <w:spacing w:after="0" w:line="720" w:lineRule="auto"/>
        <w:ind w:right="20"/>
        <w:jc w:val="center"/>
        <w:outlineLvl w:val="0"/>
        <w:rPr>
          <w:rFonts w:ascii="Times New Roman" w:hAnsi="Times New Roman" w:cs="Times New Roman"/>
          <w:b/>
          <w:sz w:val="24"/>
          <w:szCs w:val="24"/>
          <w:lang w:val="en-GB"/>
        </w:rPr>
      </w:pPr>
      <w:bookmarkStart w:id="11" w:name="_Toc516007460"/>
      <w:r w:rsidRPr="00303D5C">
        <w:rPr>
          <w:rFonts w:ascii="Times New Roman" w:hAnsi="Times New Roman" w:cs="Times New Roman"/>
          <w:b/>
          <w:sz w:val="24"/>
          <w:szCs w:val="24"/>
          <w:lang w:val="en-GB"/>
        </w:rPr>
        <w:lastRenderedPageBreak/>
        <w:t>ABSTRACT</w:t>
      </w:r>
      <w:bookmarkEnd w:id="11"/>
    </w:p>
    <w:p w:rsidR="00EA2CB8" w:rsidRPr="00303D5C" w:rsidRDefault="00EA2CB8" w:rsidP="00EA2CB8">
      <w:pPr>
        <w:spacing w:after="0" w:line="240" w:lineRule="auto"/>
        <w:jc w:val="center"/>
        <w:rPr>
          <w:rFonts w:ascii="Times New Roman" w:hAnsi="Times New Roman" w:cs="Times New Roman"/>
          <w:b/>
          <w:i/>
          <w:sz w:val="24"/>
          <w:szCs w:val="24"/>
          <w:lang w:val="en-GB"/>
        </w:rPr>
      </w:pPr>
      <w:r w:rsidRPr="00303D5C">
        <w:rPr>
          <w:rFonts w:ascii="Times New Roman" w:hAnsi="Times New Roman" w:cs="Times New Roman"/>
          <w:b/>
          <w:i/>
          <w:sz w:val="24"/>
          <w:szCs w:val="24"/>
          <w:lang w:val="en-GB"/>
        </w:rPr>
        <w:t>The Effect of Educating with School Watching Methods</w:t>
      </w:r>
    </w:p>
    <w:p w:rsidR="00EA2CB8" w:rsidRPr="00303D5C" w:rsidRDefault="00EA2CB8" w:rsidP="00EA2CB8">
      <w:pPr>
        <w:spacing w:after="0" w:line="240" w:lineRule="auto"/>
        <w:jc w:val="center"/>
        <w:rPr>
          <w:rFonts w:ascii="Times New Roman" w:hAnsi="Times New Roman" w:cs="Times New Roman"/>
          <w:b/>
          <w:i/>
          <w:sz w:val="24"/>
          <w:szCs w:val="24"/>
          <w:lang w:val="en-GB"/>
        </w:rPr>
      </w:pPr>
      <w:proofErr w:type="gramStart"/>
      <w:r w:rsidRPr="00303D5C">
        <w:rPr>
          <w:rFonts w:ascii="Times New Roman" w:hAnsi="Times New Roman" w:cs="Times New Roman"/>
          <w:b/>
          <w:i/>
          <w:sz w:val="24"/>
          <w:szCs w:val="24"/>
          <w:lang w:val="en-GB"/>
        </w:rPr>
        <w:t>about</w:t>
      </w:r>
      <w:proofErr w:type="gramEnd"/>
      <w:r w:rsidRPr="00303D5C">
        <w:rPr>
          <w:rFonts w:ascii="Times New Roman" w:hAnsi="Times New Roman" w:cs="Times New Roman"/>
          <w:b/>
          <w:i/>
          <w:sz w:val="24"/>
          <w:szCs w:val="24"/>
          <w:lang w:val="en-GB"/>
        </w:rPr>
        <w:t xml:space="preserve"> Students Preparedness in Facing Disasters</w:t>
      </w:r>
    </w:p>
    <w:p w:rsidR="00EA2CB8" w:rsidRPr="00303D5C" w:rsidRDefault="00EA2CB8" w:rsidP="00EA2CB8">
      <w:pPr>
        <w:spacing w:after="0" w:line="240" w:lineRule="auto"/>
        <w:jc w:val="center"/>
        <w:rPr>
          <w:rFonts w:ascii="Times New Roman" w:eastAsia="Times New Roman" w:hAnsi="Times New Roman" w:cs="Times New Roman"/>
          <w:b/>
          <w:noProof/>
          <w:color w:val="000000"/>
          <w:sz w:val="24"/>
          <w:szCs w:val="24"/>
          <w:lang w:val="es-ES"/>
        </w:rPr>
      </w:pPr>
      <w:proofErr w:type="gramStart"/>
      <w:r w:rsidRPr="00303D5C">
        <w:rPr>
          <w:rFonts w:ascii="Times New Roman" w:hAnsi="Times New Roman" w:cs="Times New Roman"/>
          <w:b/>
          <w:i/>
          <w:sz w:val="24"/>
          <w:szCs w:val="24"/>
          <w:lang w:val="en-GB"/>
        </w:rPr>
        <w:t>in</w:t>
      </w:r>
      <w:proofErr w:type="gramEnd"/>
      <w:r w:rsidRPr="00303D5C">
        <w:rPr>
          <w:rFonts w:ascii="Times New Roman" w:hAnsi="Times New Roman" w:cs="Times New Roman"/>
          <w:b/>
          <w:sz w:val="24"/>
          <w:szCs w:val="24"/>
          <w:lang w:val="en-GB"/>
        </w:rPr>
        <w:t xml:space="preserve"> SDN 16 Kesiman Denpasar</w:t>
      </w:r>
    </w:p>
    <w:p w:rsidR="00EA2CB8" w:rsidRPr="00303D5C" w:rsidRDefault="00EA2CB8" w:rsidP="00EA2CB8">
      <w:pPr>
        <w:spacing w:after="0" w:line="240" w:lineRule="auto"/>
        <w:ind w:firstLine="720"/>
        <w:jc w:val="both"/>
        <w:rPr>
          <w:rFonts w:ascii="Times New Roman" w:hAnsi="Times New Roman" w:cs="Times New Roman"/>
          <w:sz w:val="24"/>
          <w:szCs w:val="24"/>
          <w:lang w:val="es-ES"/>
        </w:rPr>
      </w:pPr>
    </w:p>
    <w:p w:rsidR="00EA2CB8" w:rsidRPr="00303D5C" w:rsidRDefault="00EA2CB8" w:rsidP="00EA2CB8">
      <w:pPr>
        <w:spacing w:after="0" w:line="240" w:lineRule="auto"/>
        <w:ind w:firstLine="720"/>
        <w:jc w:val="both"/>
        <w:rPr>
          <w:rFonts w:ascii="Times New Roman" w:hAnsi="Times New Roman" w:cs="Times New Roman"/>
          <w:sz w:val="24"/>
          <w:szCs w:val="24"/>
        </w:rPr>
      </w:pPr>
      <w:r w:rsidRPr="00303D5C">
        <w:rPr>
          <w:rFonts w:ascii="Times New Roman" w:hAnsi="Times New Roman" w:cs="Times New Roman"/>
          <w:sz w:val="24"/>
          <w:szCs w:val="24"/>
        </w:rPr>
        <w:t xml:space="preserve">Disaster is </w:t>
      </w:r>
      <w:proofErr w:type="gramStart"/>
      <w:r w:rsidRPr="00303D5C">
        <w:rPr>
          <w:rFonts w:ascii="Times New Roman" w:hAnsi="Times New Roman" w:cs="Times New Roman"/>
          <w:sz w:val="24"/>
          <w:szCs w:val="24"/>
        </w:rPr>
        <w:t>an event that threaten</w:t>
      </w:r>
      <w:proofErr w:type="gramEnd"/>
      <w:r w:rsidRPr="00303D5C">
        <w:rPr>
          <w:rFonts w:ascii="Times New Roman" w:hAnsi="Times New Roman" w:cs="Times New Roman"/>
          <w:sz w:val="24"/>
          <w:szCs w:val="24"/>
        </w:rPr>
        <w:t xml:space="preserve"> people’s life until causes victims, nature damages, financial loss and psychology impact. Some impacts that caused by disaster could be happening in every age levels, as well as children. One kind of ways to avoid impacts that caused by disaster is by increasing children readiness. The purpose of this reasearch is to find out some effects in educating with School Watching method about student preparedness in facing disaster. The kind of reasearch is Pre-Experimental Design with One-Group Pretest-Posttest design, and using proportionate stratified random sampling. The </w:t>
      </w:r>
      <w:proofErr w:type="gramStart"/>
      <w:r w:rsidRPr="00303D5C">
        <w:rPr>
          <w:rFonts w:ascii="Times New Roman" w:hAnsi="Times New Roman" w:cs="Times New Roman"/>
          <w:sz w:val="24"/>
          <w:szCs w:val="24"/>
        </w:rPr>
        <w:t>number of samples are</w:t>
      </w:r>
      <w:proofErr w:type="gramEnd"/>
      <w:r w:rsidRPr="00303D5C">
        <w:rPr>
          <w:rFonts w:ascii="Times New Roman" w:hAnsi="Times New Roman" w:cs="Times New Roman"/>
          <w:sz w:val="24"/>
          <w:szCs w:val="24"/>
        </w:rPr>
        <w:t xml:space="preserve"> 70 persons. The result of there search shows that the preparedness of the students before being given the most education was in the almost-ready category which consisted 30 people (42</w:t>
      </w:r>
      <w:proofErr w:type="gramStart"/>
      <w:r w:rsidRPr="00303D5C">
        <w:rPr>
          <w:rFonts w:ascii="Times New Roman" w:hAnsi="Times New Roman" w:cs="Times New Roman"/>
          <w:sz w:val="24"/>
          <w:szCs w:val="24"/>
        </w:rPr>
        <w:t>,9</w:t>
      </w:r>
      <w:proofErr w:type="gramEnd"/>
      <w:r w:rsidRPr="00303D5C">
        <w:rPr>
          <w:rFonts w:ascii="Times New Roman" w:hAnsi="Times New Roman" w:cs="Times New Roman"/>
          <w:sz w:val="24"/>
          <w:szCs w:val="24"/>
        </w:rPr>
        <w:t>%) and after being given the education, the result of the research indicates that there was such an improvement in student’s preparedness with the result : most of the students are in the very-ready category that consists 36 people (51.4%). The result of the research was tested by statistical test of wilcoxon, got value of ρ-value = 0.0001 &lt;alpha (0,05), i</w:t>
      </w:r>
      <w:r w:rsidR="00303D5C">
        <w:rPr>
          <w:rFonts w:ascii="Times New Roman" w:hAnsi="Times New Roman" w:cs="Times New Roman"/>
          <w:sz w:val="24"/>
          <w:szCs w:val="24"/>
        </w:rPr>
        <w:t xml:space="preserve">t is concluded that there is a significant </w:t>
      </w:r>
      <w:r w:rsidRPr="00303D5C">
        <w:rPr>
          <w:rFonts w:ascii="Times New Roman" w:hAnsi="Times New Roman" w:cs="Times New Roman"/>
          <w:sz w:val="24"/>
          <w:szCs w:val="24"/>
        </w:rPr>
        <w:t>influence of education with School Watching method toward student preparedness in facing disaster at SDN 16 Kesiman Denpasar. Based on the results of the study, it is suggested that the teachers in schools need to improve the provision of disaster materials to students by deve</w:t>
      </w:r>
      <w:r w:rsidR="00203256">
        <w:rPr>
          <w:rFonts w:ascii="Times New Roman" w:hAnsi="Times New Roman" w:cs="Times New Roman"/>
          <w:sz w:val="24"/>
          <w:szCs w:val="24"/>
        </w:rPr>
        <w:t>loping interesting</w:t>
      </w:r>
      <w:r w:rsidRPr="00303D5C">
        <w:rPr>
          <w:rFonts w:ascii="Times New Roman" w:hAnsi="Times New Roman" w:cs="Times New Roman"/>
          <w:sz w:val="24"/>
          <w:szCs w:val="24"/>
        </w:rPr>
        <w:t>, effective and efficient similar methods to prepare students for disaster</w:t>
      </w:r>
      <w:r w:rsidRPr="00303D5C">
        <w:rPr>
          <w:rFonts w:ascii="Times New Roman" w:hAnsi="Times New Roman" w:cs="Times New Roman"/>
          <w:sz w:val="24"/>
          <w:szCs w:val="24"/>
          <w:lang w:val="es-ES"/>
        </w:rPr>
        <w:t>.</w:t>
      </w:r>
    </w:p>
    <w:p w:rsidR="00EA2CB8" w:rsidRPr="00303D5C" w:rsidRDefault="00EA2CB8" w:rsidP="00EA2CB8">
      <w:pPr>
        <w:spacing w:after="0" w:line="240" w:lineRule="auto"/>
        <w:ind w:firstLine="720"/>
        <w:jc w:val="both"/>
        <w:rPr>
          <w:rFonts w:ascii="Times New Roman" w:hAnsi="Times New Roman" w:cs="Times New Roman"/>
          <w:sz w:val="24"/>
          <w:szCs w:val="24"/>
          <w:lang w:val="es-ES"/>
        </w:rPr>
      </w:pPr>
    </w:p>
    <w:p w:rsidR="00EA2CB8" w:rsidRPr="00303D5C" w:rsidRDefault="00EA2CB8" w:rsidP="00EA2CB8">
      <w:pPr>
        <w:rPr>
          <w:lang w:val="es-ES"/>
        </w:rPr>
      </w:pPr>
    </w:p>
    <w:p w:rsidR="00EA2CB8" w:rsidRPr="00A47B1E" w:rsidRDefault="00EA2CB8" w:rsidP="00EA2CB8">
      <w:pPr>
        <w:rPr>
          <w:rFonts w:ascii="Times New Roman" w:hAnsi="Times New Roman" w:cs="Times New Roman"/>
          <w:b/>
          <w:sz w:val="24"/>
          <w:szCs w:val="24"/>
          <w:lang w:val="es-ES"/>
        </w:rPr>
      </w:pPr>
      <w:r w:rsidRPr="00A47B1E">
        <w:rPr>
          <w:rFonts w:ascii="Times New Roman" w:hAnsi="Times New Roman" w:cs="Times New Roman"/>
          <w:b/>
          <w:sz w:val="24"/>
          <w:szCs w:val="24"/>
          <w:lang w:val="es-ES"/>
        </w:rPr>
        <w:t>Keywords: Disaster, Preparedness, School Watching Method</w:t>
      </w:r>
    </w:p>
    <w:p w:rsidR="00EA2CB8" w:rsidRPr="002C5959" w:rsidRDefault="00EA2CB8" w:rsidP="00EA2CB8">
      <w:pPr>
        <w:jc w:val="both"/>
        <w:rPr>
          <w:rFonts w:ascii="Times New Roman" w:hAnsi="Times New Roman" w:cs="Times New Roman"/>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2F6089" w:rsidRPr="002F6089" w:rsidRDefault="002F6089" w:rsidP="002F6089">
      <w:pPr>
        <w:spacing w:after="0" w:line="720" w:lineRule="auto"/>
        <w:jc w:val="center"/>
        <w:outlineLvl w:val="0"/>
        <w:rPr>
          <w:rFonts w:ascii="Times New Roman" w:hAnsi="Times New Roman" w:cs="Times New Roman"/>
          <w:b/>
          <w:sz w:val="24"/>
          <w:szCs w:val="24"/>
          <w:lang w:val="en-GB"/>
        </w:rPr>
      </w:pPr>
      <w:bookmarkStart w:id="12" w:name="_Toc516007461"/>
      <w:r w:rsidRPr="002F6089">
        <w:rPr>
          <w:rFonts w:ascii="Times New Roman" w:hAnsi="Times New Roman" w:cs="Times New Roman"/>
          <w:b/>
          <w:sz w:val="24"/>
          <w:szCs w:val="24"/>
          <w:lang w:val="en-GB"/>
        </w:rPr>
        <w:lastRenderedPageBreak/>
        <w:t>ABSTRAK</w:t>
      </w:r>
      <w:bookmarkEnd w:id="12"/>
    </w:p>
    <w:p w:rsidR="002F6089" w:rsidRPr="002F6089" w:rsidRDefault="002F6089" w:rsidP="002F6089">
      <w:pPr>
        <w:spacing w:after="0" w:line="240" w:lineRule="auto"/>
        <w:jc w:val="center"/>
        <w:rPr>
          <w:rFonts w:ascii="Times New Roman" w:hAnsi="Times New Roman" w:cs="Times New Roman"/>
          <w:b/>
          <w:sz w:val="24"/>
          <w:szCs w:val="24"/>
          <w:lang w:val="en-GB"/>
        </w:rPr>
      </w:pPr>
      <w:r w:rsidRPr="002F6089">
        <w:rPr>
          <w:rFonts w:ascii="Times New Roman" w:hAnsi="Times New Roman" w:cs="Times New Roman"/>
          <w:b/>
          <w:sz w:val="24"/>
          <w:szCs w:val="24"/>
          <w:lang w:val="en-GB"/>
        </w:rPr>
        <w:t xml:space="preserve">Pengaruh Pemberian Edukasi dengan Metode </w:t>
      </w:r>
      <w:r w:rsidRPr="002F6089">
        <w:rPr>
          <w:rFonts w:ascii="Times New Roman" w:hAnsi="Times New Roman" w:cs="Times New Roman"/>
          <w:b/>
          <w:i/>
          <w:sz w:val="24"/>
          <w:szCs w:val="24"/>
          <w:lang w:val="en-GB"/>
        </w:rPr>
        <w:t>School Watching</w:t>
      </w:r>
    </w:p>
    <w:p w:rsidR="002F6089" w:rsidRPr="002F6089" w:rsidRDefault="002F6089" w:rsidP="002F6089">
      <w:pPr>
        <w:spacing w:after="0" w:line="240" w:lineRule="auto"/>
        <w:jc w:val="center"/>
        <w:rPr>
          <w:rFonts w:ascii="Times New Roman" w:hAnsi="Times New Roman" w:cs="Times New Roman"/>
          <w:b/>
          <w:sz w:val="24"/>
          <w:szCs w:val="24"/>
          <w:lang w:val="en-GB"/>
        </w:rPr>
      </w:pPr>
      <w:proofErr w:type="gramStart"/>
      <w:r w:rsidRPr="002F6089">
        <w:rPr>
          <w:rFonts w:ascii="Times New Roman" w:hAnsi="Times New Roman" w:cs="Times New Roman"/>
          <w:b/>
          <w:sz w:val="24"/>
          <w:szCs w:val="24"/>
          <w:lang w:val="en-GB"/>
        </w:rPr>
        <w:t>terhadapKesiapsiagaan</w:t>
      </w:r>
      <w:proofErr w:type="gramEnd"/>
      <w:r w:rsidRPr="002F6089">
        <w:rPr>
          <w:rFonts w:ascii="Times New Roman" w:hAnsi="Times New Roman" w:cs="Times New Roman"/>
          <w:b/>
          <w:sz w:val="24"/>
          <w:szCs w:val="24"/>
          <w:lang w:val="en-GB"/>
        </w:rPr>
        <w:t xml:space="preserve"> Siswa dalamMenghadapiBencana </w:t>
      </w:r>
    </w:p>
    <w:p w:rsidR="002F6089" w:rsidRPr="002F6089" w:rsidRDefault="002F6089" w:rsidP="002F6089">
      <w:pPr>
        <w:spacing w:after="0" w:line="240" w:lineRule="auto"/>
        <w:jc w:val="center"/>
        <w:rPr>
          <w:rFonts w:ascii="Times New Roman" w:hAnsi="Times New Roman" w:cs="Times New Roman"/>
          <w:b/>
          <w:sz w:val="24"/>
          <w:szCs w:val="24"/>
        </w:rPr>
      </w:pPr>
      <w:proofErr w:type="gramStart"/>
      <w:r w:rsidRPr="002F6089">
        <w:rPr>
          <w:rFonts w:ascii="Times New Roman" w:hAnsi="Times New Roman" w:cs="Times New Roman"/>
          <w:b/>
          <w:sz w:val="24"/>
          <w:szCs w:val="24"/>
          <w:lang w:val="en-GB"/>
        </w:rPr>
        <w:t>di</w:t>
      </w:r>
      <w:proofErr w:type="gramEnd"/>
      <w:r w:rsidRPr="002F6089">
        <w:rPr>
          <w:rFonts w:ascii="Times New Roman" w:hAnsi="Times New Roman" w:cs="Times New Roman"/>
          <w:b/>
          <w:sz w:val="24"/>
          <w:szCs w:val="24"/>
          <w:lang w:val="en-GB"/>
        </w:rPr>
        <w:t xml:space="preserve"> SDN 16 Kesiman Denpasar</w:t>
      </w:r>
    </w:p>
    <w:p w:rsidR="002F6089" w:rsidRPr="002F6089" w:rsidRDefault="002F6089" w:rsidP="002F6089">
      <w:pPr>
        <w:spacing w:after="0" w:line="240" w:lineRule="auto"/>
        <w:ind w:right="20"/>
        <w:rPr>
          <w:rFonts w:ascii="Times New Roman" w:hAnsi="Times New Roman" w:cs="Times New Roman"/>
          <w:b/>
          <w:sz w:val="24"/>
          <w:szCs w:val="24"/>
        </w:rPr>
      </w:pPr>
    </w:p>
    <w:p w:rsidR="002F6089" w:rsidRPr="002F6089" w:rsidRDefault="002F6089" w:rsidP="002F6089">
      <w:pPr>
        <w:spacing w:after="0" w:line="240" w:lineRule="auto"/>
        <w:ind w:right="20"/>
        <w:rPr>
          <w:rFonts w:ascii="Times New Roman" w:eastAsia="Times New Roman" w:hAnsi="Times New Roman" w:cs="Times New Roman"/>
          <w:noProof/>
          <w:color w:val="000000"/>
          <w:sz w:val="24"/>
          <w:szCs w:val="24"/>
          <w:lang w:val="es-ES"/>
        </w:rPr>
      </w:pPr>
    </w:p>
    <w:p w:rsidR="002F6089" w:rsidRPr="002F6089" w:rsidRDefault="002F6089" w:rsidP="002F6089">
      <w:pPr>
        <w:spacing w:after="0" w:line="240" w:lineRule="auto"/>
        <w:ind w:firstLine="720"/>
        <w:jc w:val="both"/>
        <w:rPr>
          <w:rFonts w:ascii="Times New Roman" w:hAnsi="Times New Roman" w:cs="Times New Roman"/>
          <w:sz w:val="24"/>
          <w:szCs w:val="24"/>
        </w:rPr>
      </w:pPr>
      <w:r w:rsidRPr="002F6089">
        <w:rPr>
          <w:rFonts w:ascii="Times New Roman" w:hAnsi="Times New Roman" w:cs="Times New Roman"/>
          <w:sz w:val="24"/>
          <w:szCs w:val="24"/>
          <w:lang w:val="es-ES"/>
        </w:rPr>
        <w:t>Bencana adal</w:t>
      </w:r>
      <w:r w:rsidR="004818F9">
        <w:rPr>
          <w:rFonts w:ascii="Times New Roman" w:hAnsi="Times New Roman" w:cs="Times New Roman"/>
          <w:sz w:val="24"/>
          <w:szCs w:val="24"/>
          <w:lang w:val="es-ES"/>
        </w:rPr>
        <w:t xml:space="preserve">ah peristiwa yang mengancam dan </w:t>
      </w:r>
      <w:r w:rsidRPr="002F6089">
        <w:rPr>
          <w:rFonts w:ascii="Times New Roman" w:hAnsi="Times New Roman" w:cs="Times New Roman"/>
          <w:sz w:val="24"/>
          <w:szCs w:val="24"/>
          <w:lang w:val="es-ES"/>
        </w:rPr>
        <w:t xml:space="preserve">mengganggu kehidupan masyarakat sehingga mengakibatkan timbulnya korban jiwa, kerusakan lingkungan, kerugian harta benda dan dampak psikologis. </w:t>
      </w:r>
      <w:r w:rsidRPr="002F6089">
        <w:rPr>
          <w:rFonts w:ascii="Times New Roman" w:hAnsi="Times New Roman" w:cs="Times New Roman"/>
          <w:sz w:val="24"/>
          <w:szCs w:val="24"/>
          <w:lang w:val="en-GB"/>
        </w:rPr>
        <w:t>Dampa</w:t>
      </w:r>
      <w:r w:rsidR="006B67D8">
        <w:rPr>
          <w:rFonts w:ascii="Times New Roman" w:hAnsi="Times New Roman" w:cs="Times New Roman"/>
          <w:sz w:val="24"/>
          <w:szCs w:val="24"/>
          <w:lang w:val="en-GB"/>
        </w:rPr>
        <w:t xml:space="preserve">k yang disebabkan oleh bencana </w:t>
      </w:r>
      <w:r w:rsidRPr="002F6089">
        <w:rPr>
          <w:rFonts w:ascii="Times New Roman" w:hAnsi="Times New Roman" w:cs="Times New Roman"/>
          <w:sz w:val="24"/>
          <w:szCs w:val="24"/>
          <w:lang w:val="en-GB"/>
        </w:rPr>
        <w:t xml:space="preserve">dapat terjadi pada semua </w:t>
      </w:r>
      <w:proofErr w:type="gramStart"/>
      <w:r w:rsidRPr="002F6089">
        <w:rPr>
          <w:rFonts w:ascii="Times New Roman" w:hAnsi="Times New Roman" w:cs="Times New Roman"/>
          <w:sz w:val="24"/>
          <w:szCs w:val="24"/>
          <w:lang w:val="en-GB"/>
        </w:rPr>
        <w:t>usia</w:t>
      </w:r>
      <w:proofErr w:type="gramEnd"/>
      <w:r w:rsidRPr="002F6089">
        <w:rPr>
          <w:rFonts w:ascii="Times New Roman" w:hAnsi="Times New Roman" w:cs="Times New Roman"/>
          <w:sz w:val="24"/>
          <w:szCs w:val="24"/>
          <w:lang w:val="en-GB"/>
        </w:rPr>
        <w:t xml:space="preserve">, termasuk anak-anak. </w:t>
      </w:r>
      <w:proofErr w:type="gramStart"/>
      <w:r w:rsidRPr="002F6089">
        <w:rPr>
          <w:rFonts w:ascii="Times New Roman" w:hAnsi="Times New Roman" w:cs="Times New Roman"/>
          <w:sz w:val="24"/>
          <w:szCs w:val="24"/>
          <w:lang w:val="en-GB"/>
        </w:rPr>
        <w:t xml:space="preserve">Salah satu </w:t>
      </w:r>
      <w:r w:rsidR="004818F9">
        <w:rPr>
          <w:rFonts w:ascii="Times New Roman" w:hAnsi="Times New Roman" w:cs="Times New Roman"/>
          <w:sz w:val="24"/>
          <w:szCs w:val="24"/>
          <w:lang w:val="en-GB"/>
        </w:rPr>
        <w:t>u</w:t>
      </w:r>
      <w:r w:rsidRPr="002F6089">
        <w:rPr>
          <w:rFonts w:ascii="Times New Roman" w:hAnsi="Times New Roman" w:cs="Times New Roman"/>
          <w:sz w:val="24"/>
          <w:szCs w:val="24"/>
          <w:lang w:val="en-GB"/>
        </w:rPr>
        <w:t xml:space="preserve">paya untuk menanggulangi dampak yang ditimbulkan bencana adalah meningkatkan kesiapsiagaan pada anak.Penelitian ini bertujuan untuk mengetahui pengaruh pemberian edukasi dengan metode </w:t>
      </w:r>
      <w:r w:rsidRPr="002F6089">
        <w:rPr>
          <w:rFonts w:ascii="Times New Roman" w:hAnsi="Times New Roman" w:cs="Times New Roman"/>
          <w:i/>
          <w:sz w:val="24"/>
          <w:szCs w:val="24"/>
          <w:lang w:val="en-GB"/>
        </w:rPr>
        <w:t>School Watching</w:t>
      </w:r>
      <w:r w:rsidRPr="002F6089">
        <w:rPr>
          <w:rFonts w:ascii="Times New Roman" w:hAnsi="Times New Roman" w:cs="Times New Roman"/>
          <w:sz w:val="24"/>
          <w:szCs w:val="24"/>
          <w:lang w:val="en-GB"/>
        </w:rPr>
        <w:t xml:space="preserve"> terhadap kesiapsiagaan </w:t>
      </w:r>
      <w:r w:rsidR="006B67D8">
        <w:rPr>
          <w:rFonts w:ascii="Times New Roman" w:hAnsi="Times New Roman" w:cs="Times New Roman"/>
          <w:sz w:val="24"/>
          <w:szCs w:val="24"/>
          <w:lang w:val="en-GB"/>
        </w:rPr>
        <w:t>siswa dalam menghadapi bencana.</w:t>
      </w:r>
      <w:proofErr w:type="gramEnd"/>
      <w:r w:rsidR="006B67D8">
        <w:rPr>
          <w:rFonts w:ascii="Times New Roman" w:hAnsi="Times New Roman" w:cs="Times New Roman"/>
          <w:sz w:val="24"/>
          <w:szCs w:val="24"/>
          <w:lang w:val="en-GB"/>
        </w:rPr>
        <w:t xml:space="preserve"> </w:t>
      </w:r>
      <w:proofErr w:type="gramStart"/>
      <w:r w:rsidRPr="002F6089">
        <w:rPr>
          <w:rFonts w:ascii="Times New Roman" w:hAnsi="Times New Roman" w:cs="Times New Roman"/>
          <w:sz w:val="24"/>
          <w:szCs w:val="24"/>
          <w:lang w:val="en-GB"/>
        </w:rPr>
        <w:t xml:space="preserve">Jenis penelitian adalah </w:t>
      </w:r>
      <w:r w:rsidR="006B67D8">
        <w:rPr>
          <w:rFonts w:ascii="Times New Roman" w:hAnsi="Times New Roman" w:cs="Times New Roman"/>
          <w:i/>
          <w:sz w:val="24"/>
          <w:szCs w:val="24"/>
          <w:lang w:val="en-GB"/>
        </w:rPr>
        <w:t>Pre-</w:t>
      </w:r>
      <w:r w:rsidRPr="002F6089">
        <w:rPr>
          <w:rFonts w:ascii="Times New Roman" w:hAnsi="Times New Roman" w:cs="Times New Roman"/>
          <w:i/>
          <w:sz w:val="24"/>
          <w:szCs w:val="24"/>
          <w:lang w:val="en-GB"/>
        </w:rPr>
        <w:t xml:space="preserve">Experimental Design </w:t>
      </w:r>
      <w:r w:rsidRPr="002F6089">
        <w:rPr>
          <w:rFonts w:ascii="Times New Roman" w:hAnsi="Times New Roman" w:cs="Times New Roman"/>
          <w:sz w:val="24"/>
          <w:szCs w:val="24"/>
          <w:lang w:val="en-GB"/>
        </w:rPr>
        <w:t>dengan rancangan</w:t>
      </w:r>
      <w:r w:rsidR="006B67D8">
        <w:rPr>
          <w:rFonts w:ascii="Times New Roman" w:hAnsi="Times New Roman" w:cs="Times New Roman"/>
          <w:i/>
          <w:sz w:val="24"/>
          <w:szCs w:val="24"/>
          <w:lang w:val="en-GB"/>
        </w:rPr>
        <w:t xml:space="preserve">One-Group </w:t>
      </w:r>
      <w:r w:rsidRPr="002F6089">
        <w:rPr>
          <w:rFonts w:ascii="Times New Roman" w:hAnsi="Times New Roman" w:cs="Times New Roman"/>
          <w:i/>
          <w:sz w:val="24"/>
          <w:szCs w:val="24"/>
          <w:lang w:val="en-GB"/>
        </w:rPr>
        <w:t>Pretest-Posttest</w:t>
      </w:r>
      <w:r w:rsidR="000C3CB3">
        <w:rPr>
          <w:rFonts w:ascii="Times New Roman" w:hAnsi="Times New Roman" w:cs="Times New Roman"/>
          <w:sz w:val="24"/>
          <w:szCs w:val="24"/>
          <w:lang w:val="en-GB"/>
        </w:rPr>
        <w:t>.</w:t>
      </w:r>
      <w:proofErr w:type="gramEnd"/>
      <w:r w:rsidR="000C3CB3">
        <w:rPr>
          <w:rFonts w:ascii="Times New Roman" w:hAnsi="Times New Roman" w:cs="Times New Roman"/>
          <w:sz w:val="24"/>
          <w:szCs w:val="24"/>
          <w:lang w:val="en-GB"/>
        </w:rPr>
        <w:t xml:space="preserve"> Teknik pengambilan sampel menggunakan </w:t>
      </w:r>
      <w:r w:rsidRPr="002F6089">
        <w:rPr>
          <w:rFonts w:ascii="Times New Roman" w:hAnsi="Times New Roman" w:cs="Times New Roman"/>
          <w:i/>
          <w:sz w:val="24"/>
          <w:szCs w:val="24"/>
        </w:rPr>
        <w:t>proportionate stratified random sampling</w:t>
      </w:r>
      <w:r w:rsidRPr="002F6089">
        <w:rPr>
          <w:rFonts w:ascii="Times New Roman" w:hAnsi="Times New Roman" w:cs="Times New Roman"/>
          <w:i/>
          <w:sz w:val="24"/>
          <w:szCs w:val="24"/>
          <w:lang w:val="en-GB"/>
        </w:rPr>
        <w:t xml:space="preserve">. </w:t>
      </w:r>
      <w:proofErr w:type="gramStart"/>
      <w:r w:rsidRPr="002F6089">
        <w:rPr>
          <w:rFonts w:ascii="Times New Roman" w:hAnsi="Times New Roman" w:cs="Times New Roman"/>
          <w:sz w:val="24"/>
          <w:szCs w:val="24"/>
          <w:lang w:val="en-GB"/>
        </w:rPr>
        <w:t>Jumlah sampel sebanyak 70 orang.</w:t>
      </w:r>
      <w:proofErr w:type="gramEnd"/>
      <w:r w:rsidRPr="002F6089">
        <w:rPr>
          <w:rFonts w:ascii="Times New Roman" w:hAnsi="Times New Roman" w:cs="Times New Roman"/>
          <w:sz w:val="24"/>
          <w:szCs w:val="24"/>
          <w:lang w:val="en-GB"/>
        </w:rPr>
        <w:t xml:space="preserve"> Ha</w:t>
      </w:r>
      <w:r w:rsidR="004818F9">
        <w:rPr>
          <w:rFonts w:ascii="Times New Roman" w:hAnsi="Times New Roman" w:cs="Times New Roman"/>
          <w:sz w:val="24"/>
          <w:szCs w:val="24"/>
          <w:lang w:val="en-GB"/>
        </w:rPr>
        <w:t>sil penelitian menunjukkan</w:t>
      </w:r>
      <w:r w:rsidRPr="002F6089">
        <w:rPr>
          <w:rFonts w:ascii="Times New Roman" w:hAnsi="Times New Roman" w:cs="Times New Roman"/>
          <w:sz w:val="24"/>
          <w:szCs w:val="24"/>
          <w:lang w:val="en-GB"/>
        </w:rPr>
        <w:t xml:space="preserve"> kesiapsiagaan </w:t>
      </w:r>
      <w:r w:rsidR="004818F9">
        <w:rPr>
          <w:rFonts w:ascii="Times New Roman" w:hAnsi="Times New Roman" w:cs="Times New Roman"/>
          <w:sz w:val="24"/>
          <w:szCs w:val="24"/>
          <w:lang w:val="en-GB"/>
        </w:rPr>
        <w:t xml:space="preserve">siswa sebelum diberikan edukasi </w:t>
      </w:r>
      <w:r w:rsidRPr="002F6089">
        <w:rPr>
          <w:rFonts w:ascii="Times New Roman" w:hAnsi="Times New Roman" w:cs="Times New Roman"/>
          <w:sz w:val="24"/>
          <w:szCs w:val="24"/>
          <w:lang w:val="en-GB"/>
        </w:rPr>
        <w:t>paling banyak berada pada kategori hampir siap yaitu sebanyak 30 orang (42,9%) dan setelah diberikan edukasi hasil penelitian menunjukkan adanya peningkatan kesiapsiagaan siswa dengan hasil sebagian besar siswa berada pada kategori sangat siap yaitu sebanyak 36 orang (51,4%)</w:t>
      </w:r>
      <w:r w:rsidRPr="002F6089">
        <w:rPr>
          <w:rFonts w:ascii="Times New Roman" w:hAnsi="Times New Roman" w:cs="Times New Roman"/>
          <w:sz w:val="24"/>
          <w:szCs w:val="24"/>
        </w:rPr>
        <w:t xml:space="preserve">. Hasil penelitian diuji dengan uji statistik </w:t>
      </w:r>
      <w:r w:rsidRPr="002F6089">
        <w:rPr>
          <w:rFonts w:ascii="Times New Roman" w:hAnsi="Times New Roman" w:cs="Times New Roman"/>
          <w:i/>
          <w:sz w:val="24"/>
          <w:szCs w:val="24"/>
        </w:rPr>
        <w:t xml:space="preserve">wilcoxon, </w:t>
      </w:r>
      <w:r w:rsidRPr="002F6089">
        <w:rPr>
          <w:rFonts w:ascii="Times New Roman" w:hAnsi="Times New Roman" w:cs="Times New Roman"/>
          <w:sz w:val="24"/>
          <w:szCs w:val="24"/>
        </w:rPr>
        <w:t xml:space="preserve">didapatkan nilai </w:t>
      </w:r>
      <w:r w:rsidRPr="002F6089">
        <w:rPr>
          <w:rFonts w:ascii="Times New Roman" w:hAnsi="Times New Roman" w:cs="Times New Roman"/>
          <w:sz w:val="24"/>
          <w:szCs w:val="24"/>
          <w:lang w:val="en-GB"/>
        </w:rPr>
        <w:t>ρ</w:t>
      </w:r>
      <w:r w:rsidRPr="002F6089">
        <w:rPr>
          <w:rFonts w:ascii="Times New Roman" w:hAnsi="Times New Roman" w:cs="Times New Roman"/>
          <w:sz w:val="24"/>
          <w:szCs w:val="24"/>
        </w:rPr>
        <w:t>-</w:t>
      </w:r>
      <w:r w:rsidRPr="002F6089">
        <w:rPr>
          <w:rFonts w:ascii="Times New Roman" w:hAnsi="Times New Roman" w:cs="Times New Roman"/>
          <w:i/>
          <w:sz w:val="24"/>
          <w:szCs w:val="24"/>
        </w:rPr>
        <w:t xml:space="preserve">value </w:t>
      </w:r>
      <w:r w:rsidRPr="002F6089">
        <w:rPr>
          <w:rFonts w:ascii="Times New Roman" w:hAnsi="Times New Roman" w:cs="Times New Roman"/>
          <w:sz w:val="24"/>
          <w:szCs w:val="24"/>
        </w:rPr>
        <w:t>= 0</w:t>
      </w:r>
      <w:proofErr w:type="gramStart"/>
      <w:r w:rsidRPr="002F6089">
        <w:rPr>
          <w:rFonts w:ascii="Times New Roman" w:hAnsi="Times New Roman" w:cs="Times New Roman"/>
          <w:sz w:val="24"/>
          <w:szCs w:val="24"/>
        </w:rPr>
        <w:t>,000</w:t>
      </w:r>
      <w:r w:rsidR="004818F9">
        <w:rPr>
          <w:rFonts w:ascii="Times New Roman" w:hAnsi="Times New Roman" w:cs="Times New Roman"/>
          <w:sz w:val="24"/>
          <w:szCs w:val="24"/>
        </w:rPr>
        <w:t>1</w:t>
      </w:r>
      <w:proofErr w:type="gramEnd"/>
      <w:r w:rsidRPr="002F6089">
        <w:rPr>
          <w:rFonts w:ascii="Times New Roman" w:hAnsi="Times New Roman" w:cs="Times New Roman"/>
          <w:sz w:val="24"/>
          <w:szCs w:val="24"/>
        </w:rPr>
        <w:t>&lt;</w:t>
      </w:r>
      <w:r w:rsidRPr="002F6089">
        <w:rPr>
          <w:rFonts w:ascii="Times New Roman" w:hAnsi="Times New Roman" w:cs="Times New Roman"/>
          <w:i/>
          <w:sz w:val="24"/>
          <w:szCs w:val="24"/>
        </w:rPr>
        <w:t>alpha</w:t>
      </w:r>
      <w:r w:rsidRPr="002F6089">
        <w:rPr>
          <w:rFonts w:ascii="Times New Roman" w:hAnsi="Times New Roman" w:cs="Times New Roman"/>
          <w:sz w:val="24"/>
          <w:szCs w:val="24"/>
        </w:rPr>
        <w:t xml:space="preserve"> (0,05), maka disimpulkan bahwa ada pengaruh</w:t>
      </w:r>
      <w:r w:rsidR="00303D5C">
        <w:rPr>
          <w:rFonts w:ascii="Times New Roman" w:hAnsi="Times New Roman" w:cs="Times New Roman"/>
          <w:sz w:val="24"/>
          <w:szCs w:val="24"/>
        </w:rPr>
        <w:t xml:space="preserve"> signifikan</w:t>
      </w:r>
      <w:r w:rsidRPr="002F6089">
        <w:rPr>
          <w:rFonts w:ascii="Times New Roman" w:hAnsi="Times New Roman" w:cs="Times New Roman"/>
          <w:sz w:val="24"/>
          <w:szCs w:val="24"/>
        </w:rPr>
        <w:t xml:space="preserve"> pemberian edukasi dengan metode </w:t>
      </w:r>
      <w:r w:rsidRPr="002F6089">
        <w:rPr>
          <w:rFonts w:ascii="Times New Roman" w:hAnsi="Times New Roman" w:cs="Times New Roman"/>
          <w:i/>
          <w:sz w:val="24"/>
          <w:szCs w:val="24"/>
        </w:rPr>
        <w:t>School Watching</w:t>
      </w:r>
      <w:r w:rsidR="004818F9">
        <w:rPr>
          <w:rFonts w:ascii="Times New Roman" w:hAnsi="Times New Roman" w:cs="Times New Roman"/>
          <w:sz w:val="24"/>
          <w:szCs w:val="24"/>
        </w:rPr>
        <w:t xml:space="preserve">terhadap </w:t>
      </w:r>
      <w:r w:rsidRPr="002F6089">
        <w:rPr>
          <w:rFonts w:ascii="Times New Roman" w:hAnsi="Times New Roman" w:cs="Times New Roman"/>
          <w:sz w:val="24"/>
          <w:szCs w:val="24"/>
        </w:rPr>
        <w:t>kesiapsiagaan siswa dalam menghadapi bencana di SDN 16 Kes</w:t>
      </w:r>
      <w:r w:rsidR="006B67D8">
        <w:rPr>
          <w:rFonts w:ascii="Times New Roman" w:hAnsi="Times New Roman" w:cs="Times New Roman"/>
          <w:sz w:val="24"/>
          <w:szCs w:val="24"/>
        </w:rPr>
        <w:t xml:space="preserve">iman Denpasar. </w:t>
      </w:r>
      <w:proofErr w:type="gramStart"/>
      <w:r w:rsidR="00203256">
        <w:rPr>
          <w:rFonts w:ascii="Times New Roman" w:hAnsi="Times New Roman" w:cs="Times New Roman"/>
          <w:sz w:val="24"/>
          <w:szCs w:val="24"/>
        </w:rPr>
        <w:t xml:space="preserve">Saran kepada </w:t>
      </w:r>
      <w:r w:rsidR="004818F9">
        <w:rPr>
          <w:rFonts w:ascii="Times New Roman" w:hAnsi="Times New Roman" w:cs="Times New Roman"/>
          <w:sz w:val="24"/>
          <w:szCs w:val="24"/>
        </w:rPr>
        <w:t xml:space="preserve">guru disekolah untuk meningkatkan pemberian materi </w:t>
      </w:r>
      <w:r w:rsidR="004818F9" w:rsidRPr="002D3BE5">
        <w:rPr>
          <w:rFonts w:ascii="Times New Roman" w:hAnsi="Times New Roman" w:cs="Times New Roman"/>
          <w:sz w:val="24"/>
          <w:szCs w:val="24"/>
        </w:rPr>
        <w:t xml:space="preserve">mengenai kebencanaan kepada siswa dengan mengembangkan metode </w:t>
      </w:r>
      <w:r w:rsidR="00203256">
        <w:rPr>
          <w:rFonts w:ascii="Times New Roman" w:hAnsi="Times New Roman" w:cs="Times New Roman"/>
          <w:sz w:val="24"/>
          <w:szCs w:val="24"/>
        </w:rPr>
        <w:t xml:space="preserve">serupa yang menarik, efektif dan efisien </w:t>
      </w:r>
      <w:r w:rsidR="006B67D8">
        <w:rPr>
          <w:rFonts w:ascii="Times New Roman" w:hAnsi="Times New Roman" w:cs="Times New Roman"/>
          <w:sz w:val="24"/>
          <w:szCs w:val="24"/>
        </w:rPr>
        <w:t>untuk</w:t>
      </w:r>
      <w:r w:rsidR="004818F9" w:rsidRPr="002D3BE5">
        <w:rPr>
          <w:rFonts w:ascii="Times New Roman" w:hAnsi="Times New Roman" w:cs="Times New Roman"/>
          <w:sz w:val="24"/>
          <w:szCs w:val="24"/>
        </w:rPr>
        <w:t>mempersiapkan siswa dalam menghadapi bencana</w:t>
      </w:r>
      <w:r w:rsidR="004818F9">
        <w:rPr>
          <w:rFonts w:ascii="Times New Roman" w:hAnsi="Times New Roman" w:cs="Times New Roman"/>
          <w:sz w:val="24"/>
          <w:szCs w:val="24"/>
        </w:rPr>
        <w:t>.</w:t>
      </w:r>
      <w:proofErr w:type="gramEnd"/>
    </w:p>
    <w:p w:rsidR="002F6089" w:rsidRPr="002F6089" w:rsidRDefault="002F6089" w:rsidP="002F6089">
      <w:pPr>
        <w:spacing w:after="0" w:line="240" w:lineRule="auto"/>
        <w:rPr>
          <w:rFonts w:ascii="Times New Roman" w:hAnsi="Times New Roman" w:cs="Times New Roman"/>
          <w:sz w:val="24"/>
          <w:szCs w:val="24"/>
        </w:rPr>
      </w:pPr>
    </w:p>
    <w:p w:rsidR="002F6089" w:rsidRPr="002F6089" w:rsidRDefault="002F6089" w:rsidP="002F6089">
      <w:pPr>
        <w:spacing w:after="0" w:line="240" w:lineRule="auto"/>
        <w:rPr>
          <w:rFonts w:ascii="Times New Roman" w:hAnsi="Times New Roman" w:cs="Times New Roman"/>
          <w:sz w:val="24"/>
          <w:szCs w:val="24"/>
        </w:rPr>
      </w:pPr>
    </w:p>
    <w:p w:rsidR="002F6089" w:rsidRPr="002F6089" w:rsidRDefault="002F6089" w:rsidP="002F6089">
      <w:pPr>
        <w:spacing w:after="0" w:line="240" w:lineRule="auto"/>
        <w:rPr>
          <w:rFonts w:ascii="Times New Roman" w:hAnsi="Times New Roman" w:cs="Times New Roman"/>
          <w:sz w:val="24"/>
          <w:szCs w:val="24"/>
        </w:rPr>
      </w:pPr>
    </w:p>
    <w:p w:rsidR="002F6089" w:rsidRPr="00427556" w:rsidRDefault="002F6089" w:rsidP="00427556">
      <w:pPr>
        <w:rPr>
          <w:rFonts w:ascii="Times New Roman" w:hAnsi="Times New Roman" w:cs="Times New Roman"/>
          <w:b/>
          <w:sz w:val="24"/>
          <w:szCs w:val="24"/>
        </w:rPr>
      </w:pPr>
      <w:r w:rsidRPr="00427556">
        <w:rPr>
          <w:rFonts w:ascii="Times New Roman" w:hAnsi="Times New Roman" w:cs="Times New Roman"/>
          <w:b/>
          <w:sz w:val="24"/>
          <w:szCs w:val="24"/>
        </w:rPr>
        <w:t xml:space="preserve">Kata </w:t>
      </w:r>
      <w:proofErr w:type="gramStart"/>
      <w:r w:rsidRPr="00427556">
        <w:rPr>
          <w:rFonts w:ascii="Times New Roman" w:hAnsi="Times New Roman" w:cs="Times New Roman"/>
          <w:b/>
          <w:sz w:val="24"/>
          <w:szCs w:val="24"/>
        </w:rPr>
        <w:t>Kunci :</w:t>
      </w:r>
      <w:proofErr w:type="gramEnd"/>
      <w:r w:rsidRPr="00427556">
        <w:rPr>
          <w:rFonts w:ascii="Times New Roman" w:hAnsi="Times New Roman" w:cs="Times New Roman"/>
          <w:b/>
          <w:sz w:val="24"/>
          <w:szCs w:val="24"/>
        </w:rPr>
        <w:t xml:space="preserve"> Bencana, Kesiapsiagaan, Metode </w:t>
      </w:r>
      <w:r w:rsidRPr="00427556">
        <w:rPr>
          <w:rFonts w:ascii="Times New Roman" w:hAnsi="Times New Roman" w:cs="Times New Roman"/>
          <w:b/>
          <w:i/>
          <w:sz w:val="24"/>
          <w:szCs w:val="24"/>
        </w:rPr>
        <w:t>School Watching</w:t>
      </w:r>
    </w:p>
    <w:p w:rsidR="002F6089" w:rsidRDefault="002F6089" w:rsidP="002F6089"/>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2F6089" w:rsidRPr="002F6089" w:rsidRDefault="002F6089" w:rsidP="002F6089">
      <w:pPr>
        <w:spacing w:line="720" w:lineRule="auto"/>
        <w:jc w:val="center"/>
        <w:outlineLvl w:val="0"/>
        <w:rPr>
          <w:rFonts w:ascii="Times New Roman" w:eastAsia="Times New Roman" w:hAnsi="Times New Roman" w:cs="Times New Roman"/>
          <w:b/>
          <w:bCs/>
          <w:kern w:val="32"/>
          <w:sz w:val="24"/>
          <w:szCs w:val="24"/>
        </w:rPr>
      </w:pPr>
      <w:bookmarkStart w:id="13" w:name="_Toc516007462"/>
      <w:r w:rsidRPr="002F6089">
        <w:rPr>
          <w:rFonts w:ascii="Times New Roman" w:hAnsi="Times New Roman" w:cs="Times New Roman"/>
          <w:b/>
          <w:sz w:val="24"/>
          <w:szCs w:val="24"/>
        </w:rPr>
        <w:lastRenderedPageBreak/>
        <w:t>RINGKASAN PENELITIAN</w:t>
      </w:r>
      <w:bookmarkEnd w:id="13"/>
    </w:p>
    <w:p w:rsidR="002F6089" w:rsidRDefault="002F6089" w:rsidP="00C40FE0">
      <w:pPr>
        <w:spacing w:after="0" w:line="360" w:lineRule="auto"/>
        <w:ind w:right="2"/>
        <w:jc w:val="center"/>
        <w:rPr>
          <w:rFonts w:ascii="Times New Roman" w:hAnsi="Times New Roman" w:cs="Times New Roman"/>
          <w:b/>
          <w:sz w:val="24"/>
          <w:szCs w:val="24"/>
        </w:rPr>
      </w:pPr>
      <w:r w:rsidRPr="002F6089">
        <w:rPr>
          <w:rFonts w:ascii="Times New Roman" w:hAnsi="Times New Roman" w:cs="Times New Roman"/>
          <w:b/>
          <w:sz w:val="24"/>
          <w:szCs w:val="24"/>
        </w:rPr>
        <w:t>PENELITIAN PE</w:t>
      </w:r>
      <w:r w:rsidR="00C40FE0">
        <w:rPr>
          <w:rFonts w:ascii="Times New Roman" w:hAnsi="Times New Roman" w:cs="Times New Roman"/>
          <w:b/>
          <w:sz w:val="24"/>
          <w:szCs w:val="24"/>
        </w:rPr>
        <w:t xml:space="preserve">NGARUH PEMBERIAN EDUKASI DENGAN </w:t>
      </w:r>
      <w:r w:rsidRPr="002F6089">
        <w:rPr>
          <w:rFonts w:ascii="Times New Roman" w:hAnsi="Times New Roman" w:cs="Times New Roman"/>
          <w:b/>
          <w:sz w:val="24"/>
          <w:szCs w:val="24"/>
        </w:rPr>
        <w:t>METODE</w:t>
      </w:r>
      <w:r w:rsidRPr="002F6089">
        <w:rPr>
          <w:rFonts w:ascii="Times New Roman" w:hAnsi="Times New Roman" w:cs="Times New Roman"/>
          <w:b/>
          <w:i/>
          <w:sz w:val="24"/>
          <w:szCs w:val="24"/>
        </w:rPr>
        <w:t xml:space="preserve">SCHOOL WATCHING </w:t>
      </w:r>
      <w:r w:rsidRPr="002F6089">
        <w:rPr>
          <w:rFonts w:ascii="Times New Roman" w:hAnsi="Times New Roman" w:cs="Times New Roman"/>
          <w:b/>
          <w:sz w:val="24"/>
          <w:szCs w:val="24"/>
        </w:rPr>
        <w:t>TERHADAP KESIAPSIAGAAN SISWA</w:t>
      </w:r>
    </w:p>
    <w:p w:rsidR="00C40FE0" w:rsidRDefault="002F6089" w:rsidP="002F6089">
      <w:pPr>
        <w:spacing w:after="0" w:line="360" w:lineRule="auto"/>
        <w:ind w:left="284" w:right="427"/>
        <w:jc w:val="center"/>
        <w:rPr>
          <w:rFonts w:ascii="Times New Roman" w:hAnsi="Times New Roman" w:cs="Times New Roman"/>
          <w:b/>
          <w:sz w:val="24"/>
          <w:szCs w:val="24"/>
        </w:rPr>
      </w:pPr>
      <w:r w:rsidRPr="002F6089">
        <w:rPr>
          <w:rFonts w:ascii="Times New Roman" w:hAnsi="Times New Roman" w:cs="Times New Roman"/>
          <w:b/>
          <w:sz w:val="24"/>
          <w:szCs w:val="24"/>
        </w:rPr>
        <w:t xml:space="preserve">DALAM MENGHADAPI BENCANA DI SDN </w:t>
      </w:r>
      <w:r>
        <w:rPr>
          <w:rFonts w:ascii="Times New Roman" w:hAnsi="Times New Roman" w:cs="Times New Roman"/>
          <w:b/>
          <w:sz w:val="24"/>
          <w:szCs w:val="24"/>
        </w:rPr>
        <w:t xml:space="preserve">16 </w:t>
      </w:r>
    </w:p>
    <w:p w:rsidR="002F6089" w:rsidRDefault="002F6089" w:rsidP="00C40FE0">
      <w:pPr>
        <w:spacing w:after="0" w:line="360" w:lineRule="auto"/>
        <w:ind w:left="284" w:right="427"/>
        <w:jc w:val="center"/>
        <w:rPr>
          <w:rFonts w:ascii="Times New Roman" w:hAnsi="Times New Roman" w:cs="Times New Roman"/>
          <w:b/>
          <w:sz w:val="24"/>
          <w:szCs w:val="24"/>
        </w:rPr>
      </w:pPr>
      <w:r>
        <w:rPr>
          <w:rFonts w:ascii="Times New Roman" w:hAnsi="Times New Roman" w:cs="Times New Roman"/>
          <w:b/>
          <w:sz w:val="24"/>
          <w:szCs w:val="24"/>
        </w:rPr>
        <w:t>KESIMA</w:t>
      </w:r>
      <w:r w:rsidRPr="002F6089">
        <w:rPr>
          <w:rFonts w:ascii="Times New Roman" w:hAnsi="Times New Roman" w:cs="Times New Roman"/>
          <w:b/>
          <w:sz w:val="24"/>
          <w:szCs w:val="24"/>
        </w:rPr>
        <w:t>NDENPASAR TAHUN 2018</w:t>
      </w:r>
    </w:p>
    <w:p w:rsidR="00427556" w:rsidRPr="002F6089" w:rsidRDefault="00427556" w:rsidP="00C40FE0">
      <w:pPr>
        <w:spacing w:after="0" w:line="360" w:lineRule="auto"/>
        <w:ind w:left="284" w:right="427"/>
        <w:jc w:val="center"/>
        <w:rPr>
          <w:rFonts w:ascii="Times New Roman" w:hAnsi="Times New Roman" w:cs="Times New Roman"/>
          <w:b/>
          <w:sz w:val="24"/>
          <w:szCs w:val="24"/>
        </w:rPr>
      </w:pPr>
    </w:p>
    <w:p w:rsidR="002F6089" w:rsidRPr="00427556" w:rsidRDefault="002F6089" w:rsidP="00427556">
      <w:pPr>
        <w:spacing w:line="480" w:lineRule="auto"/>
        <w:jc w:val="center"/>
        <w:rPr>
          <w:rFonts w:ascii="Times New Roman" w:hAnsi="Times New Roman" w:cs="Times New Roman"/>
          <w:b/>
          <w:sz w:val="24"/>
          <w:szCs w:val="24"/>
        </w:rPr>
      </w:pPr>
      <w:r w:rsidRPr="00427556">
        <w:rPr>
          <w:rFonts w:ascii="Times New Roman" w:hAnsi="Times New Roman" w:cs="Times New Roman"/>
          <w:b/>
          <w:sz w:val="24"/>
          <w:szCs w:val="24"/>
        </w:rPr>
        <w:t>IDA AYU DIAH NARESWARI KENITEN</w:t>
      </w:r>
    </w:p>
    <w:p w:rsidR="00427556" w:rsidRPr="00427556" w:rsidRDefault="00427556" w:rsidP="00427556">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427556">
        <w:rPr>
          <w:rFonts w:ascii="Times New Roman" w:hAnsi="Times New Roman" w:cs="Times New Roman"/>
          <w:sz w:val="24"/>
          <w:szCs w:val="24"/>
        </w:rPr>
        <w:t>Wilayah Indonesia secara geografis terletak pada pertemuan 3 lempeng tektonik utama dunia yaitu Lempeng Eurasia, lempeng Indo-Australia dan lempeng Pasifik (Badan Meteorologi Klimatologi dan Geofisika (BMKG)</w:t>
      </w:r>
      <w:proofErr w:type="gramStart"/>
      <w:r w:rsidRPr="00427556">
        <w:rPr>
          <w:rFonts w:ascii="Times New Roman" w:hAnsi="Times New Roman" w:cs="Times New Roman"/>
          <w:sz w:val="24"/>
          <w:szCs w:val="24"/>
        </w:rPr>
        <w:t>,2017</w:t>
      </w:r>
      <w:proofErr w:type="gramEnd"/>
      <w:r w:rsidRPr="00427556">
        <w:rPr>
          <w:rFonts w:ascii="Times New Roman" w:hAnsi="Times New Roman" w:cs="Times New Roman"/>
          <w:sz w:val="24"/>
          <w:szCs w:val="24"/>
        </w:rPr>
        <w:t xml:space="preserve">). </w:t>
      </w:r>
      <w:proofErr w:type="gramStart"/>
      <w:r w:rsidRPr="00427556">
        <w:rPr>
          <w:rFonts w:ascii="Times New Roman" w:hAnsi="Times New Roman" w:cs="Times New Roman"/>
          <w:sz w:val="24"/>
          <w:szCs w:val="24"/>
        </w:rPr>
        <w:t>Interaksi lempeng ini menyebabkan wilayah Indonesia memiliki tingkat kerawanan bencana yang cukup tinggi.</w:t>
      </w:r>
      <w:proofErr w:type="gramEnd"/>
      <w:r w:rsidRPr="00427556">
        <w:rPr>
          <w:rFonts w:ascii="Times New Roman" w:hAnsi="Times New Roman" w:cs="Times New Roman"/>
          <w:sz w:val="24"/>
          <w:szCs w:val="24"/>
        </w:rPr>
        <w:t xml:space="preserve"> </w:t>
      </w:r>
      <w:proofErr w:type="gramStart"/>
      <w:r w:rsidRPr="00427556">
        <w:rPr>
          <w:rFonts w:ascii="Times New Roman" w:hAnsi="Times New Roman" w:cs="Times New Roman"/>
          <w:sz w:val="24"/>
          <w:szCs w:val="24"/>
        </w:rPr>
        <w:t>Pulau Bali dan sekitarnya juga merupakan bagian dari seismo-tektonik Indonesia yang mengakibatkan Pulau Bali sebagai salah satu daerah yang mempunyai tingkat kerawanan bencana seperti gempa bumi (BMKG, 2016).</w:t>
      </w:r>
      <w:proofErr w:type="gramEnd"/>
    </w:p>
    <w:p w:rsidR="00427556" w:rsidRPr="00427556" w:rsidRDefault="00427556" w:rsidP="00427556">
      <w:pPr>
        <w:widowControl w:val="0"/>
        <w:autoSpaceDE w:val="0"/>
        <w:autoSpaceDN w:val="0"/>
        <w:adjustRightInd w:val="0"/>
        <w:spacing w:after="0" w:line="360" w:lineRule="auto"/>
        <w:ind w:firstLine="567"/>
        <w:jc w:val="both"/>
        <w:rPr>
          <w:rFonts w:ascii="Times New Roman" w:hAnsi="Times New Roman" w:cs="Times New Roman"/>
          <w:sz w:val="24"/>
          <w:szCs w:val="24"/>
          <w:lang w:val="id-ID"/>
        </w:rPr>
      </w:pPr>
      <w:r w:rsidRPr="00427556">
        <w:rPr>
          <w:rFonts w:ascii="Times New Roman" w:hAnsi="Times New Roman" w:cs="Times New Roman"/>
          <w:sz w:val="24"/>
          <w:szCs w:val="24"/>
        </w:rPr>
        <w:t xml:space="preserve">Bencana merupakan peristiwa atau rangkaian peristiwa yang mengancam dan mengganggu kehidupan dan penghidupan masyarakat yang disebabkan oleh faktor alam, faktor non-alam maupun faktor manusia sehingga mengakibatkan timbulnya korban jiwa manusia, kerusakan lingkungan, kerugian harta benda dan dampak psikologis </w:t>
      </w:r>
      <w:r w:rsidR="001902EB" w:rsidRPr="00427556">
        <w:rPr>
          <w:rFonts w:ascii="Times New Roman" w:hAnsi="Times New Roman" w:cs="Times New Roman"/>
          <w:sz w:val="24"/>
          <w:szCs w:val="24"/>
        </w:rPr>
        <w:fldChar w:fldCharType="begin" w:fldLock="1"/>
      </w:r>
      <w:r w:rsidRPr="00427556">
        <w:rPr>
          <w:rFonts w:ascii="Times New Roman" w:hAnsi="Times New Roman" w:cs="Times New Roman"/>
          <w:sz w:val="24"/>
          <w:szCs w:val="24"/>
        </w:rPr>
        <w:instrText>ADDIN CSL_CITATION { "citationItems" : [ { "id" : "ITEM-1", "itemData" : { "DOI" : "10.1007/s13398-014-0173-7.2", "ISBN" : "9780874216561", "ISSN" : "0717-6163", "PMID" : "15003161", "abstract" : "Mycotoxins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 "author" : [ { "dropping-particle" : "", "family" : "Undang-Undang No 24 Tahun 2007", "given" : "", "non-dropping-particle" : "", "parse-names" : false, "suffix" : "" } ], "container-title" : "Igarss 2014", "id" : "ITEM-1", "issue" : "1", "issued" : { "date-parts" : [ [ "2014" ] ] }, "page" : "1-5", "title" : "Undang-undang Republik Indonesia Nomor 24 Tahun 2007 tentang Penanggulangan Bencana", "type" : "article-journal" }, "uris" : [ "http://www.mendeley.com/documents/?uuid=5d379cd8-0586-4eea-94c7-8a23d5a73297" ] } ], "mendeley" : { "formattedCitation" : "(Undang-Undang No 24 Tahun 2007, 2014)", "manualFormatting" : "(Undang-Undang No 24 Tahun 2007)", "plainTextFormattedCitation" : "(Undang-Undang No 24 Tahun 2007, 2014)", "previouslyFormattedCitation" : "(Undang-Undang No 24 Tahun 2007, 2014)" }, "properties" : {  }, "schema" : "https://github.com/citation-style-language/schema/raw/master/csl-citation.json" }</w:instrText>
      </w:r>
      <w:r w:rsidR="001902EB" w:rsidRPr="00427556">
        <w:rPr>
          <w:rFonts w:ascii="Times New Roman" w:hAnsi="Times New Roman" w:cs="Times New Roman"/>
          <w:sz w:val="24"/>
          <w:szCs w:val="24"/>
        </w:rPr>
        <w:fldChar w:fldCharType="separate"/>
      </w:r>
      <w:r w:rsidRPr="00427556">
        <w:rPr>
          <w:rFonts w:ascii="Times New Roman" w:hAnsi="Times New Roman" w:cs="Times New Roman"/>
          <w:noProof/>
          <w:sz w:val="24"/>
          <w:szCs w:val="24"/>
        </w:rPr>
        <w:t>(Undang-Undang No 24 Tahun 2007)</w:t>
      </w:r>
      <w:r w:rsidR="001902EB" w:rsidRPr="00427556">
        <w:rPr>
          <w:rFonts w:ascii="Times New Roman" w:hAnsi="Times New Roman" w:cs="Times New Roman"/>
          <w:sz w:val="24"/>
          <w:szCs w:val="24"/>
        </w:rPr>
        <w:fldChar w:fldCharType="end"/>
      </w:r>
      <w:r w:rsidRPr="00427556">
        <w:rPr>
          <w:rFonts w:ascii="Times New Roman" w:hAnsi="Times New Roman" w:cs="Times New Roman"/>
          <w:sz w:val="24"/>
          <w:szCs w:val="24"/>
        </w:rPr>
        <w:t xml:space="preserve">. </w:t>
      </w:r>
      <w:r w:rsidRPr="00427556">
        <w:rPr>
          <w:rFonts w:ascii="Times New Roman" w:hAnsi="Times New Roman" w:cs="Times New Roman"/>
          <w:sz w:val="24"/>
          <w:szCs w:val="24"/>
          <w:lang w:val="fr-FR"/>
        </w:rPr>
        <w:t xml:space="preserve">Dampak psikologis pasca bencana biasanya muncul sebagai manifestasi dari pengalaman mengerikan. Individu dengan </w:t>
      </w:r>
      <w:r w:rsidRPr="00427556">
        <w:rPr>
          <w:rFonts w:ascii="Times New Roman" w:hAnsi="Times New Roman" w:cs="Times New Roman"/>
          <w:iCs/>
          <w:sz w:val="24"/>
          <w:szCs w:val="24"/>
          <w:lang w:val="fr-FR"/>
        </w:rPr>
        <w:t xml:space="preserve">gangguan psikologis pasca bencana </w:t>
      </w:r>
      <w:r w:rsidRPr="00427556">
        <w:rPr>
          <w:rFonts w:ascii="Times New Roman" w:hAnsi="Times New Roman" w:cs="Times New Roman"/>
          <w:sz w:val="24"/>
          <w:szCs w:val="24"/>
          <w:lang w:val="fr-FR"/>
        </w:rPr>
        <w:t>akan mengalami ansietas dan selalu teringat trauma melalui memori, mimpi atau reaksi terhadap isyarat internal tentang peristiwa yang terkait dengan trauma. Gangguan ini dapat terjadi pada semua usia, termasuk anak-anak dan remaja (Astuti, 2012).</w:t>
      </w:r>
    </w:p>
    <w:p w:rsidR="00427556" w:rsidRPr="00427556" w:rsidRDefault="00427556" w:rsidP="00427556">
      <w:pPr>
        <w:spacing w:after="0" w:line="360" w:lineRule="auto"/>
        <w:ind w:firstLine="567"/>
        <w:jc w:val="both"/>
        <w:rPr>
          <w:rFonts w:ascii="Times New Roman" w:hAnsi="Times New Roman" w:cs="Times New Roman"/>
          <w:sz w:val="24"/>
          <w:szCs w:val="24"/>
        </w:rPr>
      </w:pPr>
      <w:r w:rsidRPr="00427556">
        <w:rPr>
          <w:rFonts w:ascii="Times New Roman" w:hAnsi="Times New Roman" w:cs="Times New Roman"/>
          <w:sz w:val="24"/>
          <w:szCs w:val="24"/>
          <w:lang w:val="fr-FR"/>
        </w:rPr>
        <w:t xml:space="preserve">Anak-anak merupakan salah satu kelompok rentan yang paling berisiko terkena dampak bencana. </w:t>
      </w:r>
      <w:r w:rsidRPr="00427556">
        <w:rPr>
          <w:rFonts w:ascii="Times New Roman" w:hAnsi="Times New Roman" w:cs="Times New Roman"/>
          <w:sz w:val="24"/>
          <w:szCs w:val="24"/>
        </w:rPr>
        <w:t xml:space="preserve">Menurut data </w:t>
      </w:r>
      <w:r w:rsidR="001902EB" w:rsidRPr="00427556">
        <w:rPr>
          <w:rFonts w:ascii="Times New Roman" w:hAnsi="Times New Roman" w:cs="Times New Roman"/>
          <w:sz w:val="24"/>
          <w:szCs w:val="24"/>
        </w:rPr>
        <w:fldChar w:fldCharType="begin" w:fldLock="1"/>
      </w:r>
      <w:r w:rsidRPr="00427556">
        <w:rPr>
          <w:rFonts w:ascii="Times New Roman" w:hAnsi="Times New Roman" w:cs="Times New Roman"/>
          <w:sz w:val="24"/>
          <w:szCs w:val="24"/>
        </w:rPr>
        <w:instrText>ADDIN CSL_CITATION { "citationItems" : [ { "id" : "ITEM-1", "itemData" : { "author" : [ { "dropping-particle" : "", "family" : "Komisi Perlindungan Anak Indonesia", "given" : "", "non-dropping-particle" : "", "parse-names" : false, "suffix" : "" } ], "container-title" : "Kpai", "id" : "ITEM-1", "issued" : { "date-parts" : [ [ "2016" ] ] }, "page" : "2011-2016", "title" : "Rincian Data Kasus Berdasarkan Klaster Perlindungan Anak tahun 2011-2016", "type" : "article" }, "uris" : [ "http://www.mendeley.com/documents/?uuid=a0e4806d-6dc0-428f-bf84-e2a1e789b0d5" ] } ], "mendeley" : { "formattedCitation" : "(Komisi Perlindungan Anak Indonesia, 2016)", "manualFormatting" : "Komisi Perlindungan Anak Indonesia (2016)", "plainTextFormattedCitation" : "(Komisi Perlindungan Anak Indonesia, 2016)", "previouslyFormattedCitation" : "(Komisi Perlindungan Anak Indonesia, 2016)" }, "properties" : {  }, "schema" : "https://github.com/citation-style-language/schema/raw/master/csl-citation.json" }</w:instrText>
      </w:r>
      <w:r w:rsidR="001902EB" w:rsidRPr="00427556">
        <w:rPr>
          <w:rFonts w:ascii="Times New Roman" w:hAnsi="Times New Roman" w:cs="Times New Roman"/>
          <w:sz w:val="24"/>
          <w:szCs w:val="24"/>
        </w:rPr>
        <w:fldChar w:fldCharType="separate"/>
      </w:r>
      <w:r w:rsidRPr="00427556">
        <w:rPr>
          <w:rFonts w:ascii="Times New Roman" w:hAnsi="Times New Roman" w:cs="Times New Roman"/>
          <w:noProof/>
          <w:sz w:val="24"/>
          <w:szCs w:val="24"/>
        </w:rPr>
        <w:t>Komisi Perlindungan Anak Indonesia (2016)</w:t>
      </w:r>
      <w:r w:rsidR="001902EB" w:rsidRPr="00427556">
        <w:rPr>
          <w:rFonts w:ascii="Times New Roman" w:hAnsi="Times New Roman" w:cs="Times New Roman"/>
          <w:sz w:val="24"/>
          <w:szCs w:val="24"/>
        </w:rPr>
        <w:fldChar w:fldCharType="end"/>
      </w:r>
      <w:r w:rsidRPr="00427556">
        <w:rPr>
          <w:rFonts w:ascii="Times New Roman" w:hAnsi="Times New Roman" w:cs="Times New Roman"/>
          <w:sz w:val="24"/>
          <w:szCs w:val="24"/>
        </w:rPr>
        <w:t xml:space="preserve">,  kelompok usia remaja dan anak yang mengalami trauma akan lebih sulit disembuhkan dari pada orang dewasa. </w:t>
      </w:r>
      <w:proofErr w:type="gramStart"/>
      <w:r w:rsidRPr="00427556">
        <w:rPr>
          <w:rFonts w:ascii="Times New Roman" w:hAnsi="Times New Roman" w:cs="Times New Roman"/>
          <w:sz w:val="24"/>
          <w:szCs w:val="24"/>
        </w:rPr>
        <w:t xml:space="preserve">Anak-anak pada umumnya belum memiliki mekanisme koping yang adekuat secara fisik dan emosional untuk menghadapi </w:t>
      </w:r>
      <w:r w:rsidRPr="00427556">
        <w:rPr>
          <w:rFonts w:ascii="Times New Roman" w:hAnsi="Times New Roman" w:cs="Times New Roman"/>
          <w:sz w:val="24"/>
          <w:szCs w:val="24"/>
        </w:rPr>
        <w:lastRenderedPageBreak/>
        <w:t>trauma.</w:t>
      </w:r>
      <w:proofErr w:type="gramEnd"/>
      <w:r w:rsidRPr="00427556">
        <w:rPr>
          <w:rFonts w:ascii="Times New Roman" w:hAnsi="Times New Roman" w:cs="Times New Roman"/>
          <w:sz w:val="24"/>
          <w:szCs w:val="24"/>
        </w:rPr>
        <w:t xml:space="preserve"> </w:t>
      </w:r>
      <w:proofErr w:type="gramStart"/>
      <w:r w:rsidRPr="00427556">
        <w:rPr>
          <w:rFonts w:ascii="Times New Roman" w:hAnsi="Times New Roman" w:cs="Times New Roman"/>
          <w:sz w:val="24"/>
          <w:szCs w:val="24"/>
        </w:rPr>
        <w:t>Trauma ini dapat mengakibatkan adanya gangguan kejiwaan saat mereka tumbuh dewasa dan mempengaruhi temperamen mereka.</w:t>
      </w:r>
      <w:proofErr w:type="gramEnd"/>
      <w:r w:rsidRPr="00427556">
        <w:rPr>
          <w:rFonts w:ascii="Times New Roman" w:hAnsi="Times New Roman" w:cs="Times New Roman"/>
          <w:sz w:val="24"/>
          <w:szCs w:val="24"/>
        </w:rPr>
        <w:t xml:space="preserve"> </w:t>
      </w:r>
    </w:p>
    <w:p w:rsidR="00427556" w:rsidRPr="00427556" w:rsidRDefault="00427556" w:rsidP="00427556">
      <w:pPr>
        <w:spacing w:after="0" w:line="360" w:lineRule="auto"/>
        <w:ind w:firstLine="720"/>
        <w:jc w:val="both"/>
        <w:rPr>
          <w:rFonts w:ascii="Times New Roman" w:hAnsi="Times New Roman" w:cs="Times New Roman"/>
          <w:sz w:val="24"/>
          <w:szCs w:val="24"/>
          <w:lang w:val="en-GB"/>
        </w:rPr>
      </w:pPr>
      <w:r w:rsidRPr="00427556">
        <w:rPr>
          <w:rFonts w:ascii="Times New Roman" w:hAnsi="Times New Roman" w:cs="Times New Roman"/>
          <w:sz w:val="24"/>
          <w:szCs w:val="24"/>
          <w:lang w:val="fr-FR"/>
        </w:rPr>
        <w:t xml:space="preserve">. Kerentanan anak-anak terhadap bencana dipicu oleh faktor keterbatasan pemahaman tentang risiko-risiko di sekeliling mereka, yang berakibat tidak adanya kesiapsiagaan dalam menghadapi bencana </w:t>
      </w:r>
      <w:r w:rsidR="001902EB" w:rsidRPr="00427556">
        <w:rPr>
          <w:rFonts w:ascii="Times New Roman" w:hAnsi="Times New Roman" w:cs="Times New Roman"/>
          <w:sz w:val="24"/>
          <w:szCs w:val="24"/>
          <w:lang w:val="en-GB"/>
        </w:rPr>
        <w:fldChar w:fldCharType="begin" w:fldLock="1"/>
      </w:r>
      <w:r w:rsidRPr="00427556">
        <w:rPr>
          <w:rFonts w:ascii="Times New Roman" w:hAnsi="Times New Roman" w:cs="Times New Roman"/>
          <w:sz w:val="24"/>
          <w:szCs w:val="24"/>
          <w:lang w:val="fr-FR"/>
        </w:rPr>
        <w:instrText>ADDIN CSL_CITATION { "citationItems" : [ { "id" : "ITEM-1", "itemData" : { "author" : [ { "dropping-particle" : "", "family" : "Indriasari", "given" : "Fika Nur", "non-dropping-particle" : "", "parse-names" : false, "suffix" : "" } ], "container-title" : "Jurnal ICT", "id" : "ITEM-1", "issue" : "pelatihan siaga bencana", "issued" : { "date-parts" : [ [ "2014" ] ] }, "page" : "1-8", "title" : "Pengaruh pelatihan siaga bencana gempa bumi terhadap kesiapsiagaan anak sekolah dasar dalam menghadapi bencana", "type" : "article-journal" }, "uris" : [ "http://www.mendeley.com/documents/?uuid=e72d5c88-8a83-4028-b303-a1484f964603" ] } ], "mendeley" : { "formattedCitation" : "(Indriasari, 2014)", "plainTextFormattedCitation" : "(Indriasari, 2014)", "previouslyFormattedCitation" : "(Indriasari, 2014)" }, "properties" : { "noteIndex" : 0 }, "schema" : "https://github.com/citation-style-language/schema/raw/master/csl-citation.json" }</w:instrText>
      </w:r>
      <w:r w:rsidR="001902EB" w:rsidRPr="00427556">
        <w:rPr>
          <w:rFonts w:ascii="Times New Roman" w:hAnsi="Times New Roman" w:cs="Times New Roman"/>
          <w:sz w:val="24"/>
          <w:szCs w:val="24"/>
          <w:lang w:val="en-GB"/>
        </w:rPr>
        <w:fldChar w:fldCharType="separate"/>
      </w:r>
      <w:r w:rsidRPr="00427556">
        <w:rPr>
          <w:rFonts w:ascii="Times New Roman" w:hAnsi="Times New Roman" w:cs="Times New Roman"/>
          <w:noProof/>
          <w:sz w:val="24"/>
          <w:szCs w:val="24"/>
          <w:lang w:val="fr-FR"/>
        </w:rPr>
        <w:t>(Indriasari, 2014)</w:t>
      </w:r>
      <w:r w:rsidR="001902EB" w:rsidRPr="00427556">
        <w:rPr>
          <w:rFonts w:ascii="Times New Roman" w:hAnsi="Times New Roman" w:cs="Times New Roman"/>
          <w:sz w:val="24"/>
          <w:szCs w:val="24"/>
          <w:lang w:val="en-GB"/>
        </w:rPr>
        <w:fldChar w:fldCharType="end"/>
      </w:r>
      <w:r w:rsidRPr="00427556">
        <w:rPr>
          <w:rFonts w:ascii="Times New Roman" w:hAnsi="Times New Roman" w:cs="Times New Roman"/>
          <w:sz w:val="24"/>
          <w:szCs w:val="24"/>
          <w:lang w:val="fr-FR"/>
        </w:rPr>
        <w:t xml:space="preserve">. Upaya kesiapsiagaan dapat meminimalkan dampak buruk dari bahaya melalui tindakan pencegahan yang efektif dan tepat. Strategi kesiapsiagaan sangat diperlukan dalam pendidikan kebencanaan selain bisa meningkatkan kapasitas juga bisa dijadikan pengembangan pendidikan kebencanaan yang berkaitan dengan PRB (Pengurangan Risiko Bencana) </w:t>
      </w:r>
      <w:r w:rsidR="001902EB" w:rsidRPr="00427556">
        <w:rPr>
          <w:rFonts w:ascii="Times New Roman" w:hAnsi="Times New Roman" w:cs="Times New Roman"/>
          <w:sz w:val="24"/>
          <w:szCs w:val="24"/>
          <w:lang w:val="en-GB"/>
        </w:rPr>
        <w:fldChar w:fldCharType="begin" w:fldLock="1"/>
      </w:r>
      <w:r w:rsidRPr="00427556">
        <w:rPr>
          <w:rFonts w:ascii="Times New Roman" w:hAnsi="Times New Roman" w:cs="Times New Roman"/>
          <w:sz w:val="24"/>
          <w:szCs w:val="24"/>
          <w:lang w:val="fr-FR"/>
        </w:rPr>
        <w:instrText>ADDIN CSL_CITATION { "citationItems" : [ { "id" : "ITEM-1", "itemData" : { "author" : [ { "dropping-particle" : "", "family" : "Universitas", "given" : "Pascasarjana", "non-dropping-particle" : "", "parse-names" : false, "suffix" : "" }, { "dropping-particle" : "", "family" : "Kuala", "given" : "Syiah", "non-dropping-particle" : "", "parse-names" : false, "suffix" : "" }, { "dropping-particle" : "", "family" : "Sari", "given" : "Sri Adelila", "non-dropping-particle" : "", "parse-names" : false, "suffix" : "" }, { "dropping-particle" : "", "family" : "Milfayetty", "given" : "Sri", "non-dropping-particle" : "", "parse-names" : false, "suffix" : "" }, { "dropping-particle" : "", "family" : "Dirhamsyah", "given" : "M", "non-dropping-particle" : "", "parse-names" : false, "suffix" : "" } ], "id" : "ITEM-1", "issue" : "1", "issued" : { "date-parts" : [ [ "2014" ] ] }, "page" : "35-41", "title" : "BENCANA GEMPA BUMI DAN TSUNAMI PADA SISWA SEKOLAH DASAR DAN MENENGAH DI BANDA ACEH", "type" : "article-journal", "volume" : "1" }, "uris" : [ "http://www.mendeley.com/documents/?uuid=e7b24fc7-ee45-4ef9-a8aa-a1a9931037be" ] } ], "mendeley" : { "formattedCitation" : "(Universitas, Kuala, Sari, Milfayetty, &amp; Dirhamsyah, 2014)", "plainTextFormattedCitation" : "(Universitas, Kuala, Sari, Milfayetty, &amp; Dirhamsyah, 2014)", "previouslyFormattedCitation" : "(Universitas, Kuala, Sari, Milfayetty, &amp; Dirhamsyah, 2014)" }, "properties" : { "noteIndex" : 0 }, "schema" : "https://github.com/citation-style-language/schema/raw/master/csl-citation.json" }</w:instrText>
      </w:r>
      <w:r w:rsidR="001902EB" w:rsidRPr="00427556">
        <w:rPr>
          <w:rFonts w:ascii="Times New Roman" w:hAnsi="Times New Roman" w:cs="Times New Roman"/>
          <w:sz w:val="24"/>
          <w:szCs w:val="24"/>
          <w:lang w:val="en-GB"/>
        </w:rPr>
        <w:fldChar w:fldCharType="separate"/>
      </w:r>
      <w:r w:rsidRPr="00427556">
        <w:rPr>
          <w:rFonts w:ascii="Times New Roman" w:hAnsi="Times New Roman" w:cs="Times New Roman"/>
          <w:noProof/>
          <w:sz w:val="24"/>
          <w:szCs w:val="24"/>
          <w:lang w:val="fr-FR"/>
        </w:rPr>
        <w:t>(Milfayetty, &amp; Dirhamsyah, 2014)</w:t>
      </w:r>
      <w:r w:rsidR="001902EB" w:rsidRPr="00427556">
        <w:rPr>
          <w:rFonts w:ascii="Times New Roman" w:hAnsi="Times New Roman" w:cs="Times New Roman"/>
          <w:sz w:val="24"/>
          <w:szCs w:val="24"/>
          <w:lang w:val="en-GB"/>
        </w:rPr>
        <w:fldChar w:fldCharType="end"/>
      </w:r>
      <w:r w:rsidRPr="00427556">
        <w:rPr>
          <w:rFonts w:ascii="Times New Roman" w:hAnsi="Times New Roman" w:cs="Times New Roman"/>
          <w:sz w:val="24"/>
          <w:szCs w:val="24"/>
          <w:lang w:val="fr-FR"/>
        </w:rPr>
        <w:t xml:space="preserve">. </w:t>
      </w:r>
      <w:proofErr w:type="gramStart"/>
      <w:r w:rsidRPr="00427556">
        <w:rPr>
          <w:rFonts w:ascii="Times New Roman" w:hAnsi="Times New Roman" w:cs="Times New Roman"/>
          <w:sz w:val="24"/>
          <w:szCs w:val="24"/>
          <w:lang w:val="en-GB"/>
        </w:rPr>
        <w:t>Pendidikan kesehatan yang dapat diberikan pada kelompok anak salah satunya dengan media permainan yang terkait kebencanaan yaitu melalui permainan ular tangga siaga.</w:t>
      </w:r>
      <w:proofErr w:type="gramEnd"/>
      <w:r w:rsidRPr="00427556">
        <w:rPr>
          <w:rFonts w:ascii="Times New Roman" w:hAnsi="Times New Roman" w:cs="Times New Roman"/>
          <w:sz w:val="24"/>
          <w:szCs w:val="24"/>
          <w:lang w:val="en-GB"/>
        </w:rPr>
        <w:t xml:space="preserve"> Karena menurut teori Piaget dengan bermain anak tidak hanya mendapatkan kesenangan namun anak juga belajar </w:t>
      </w:r>
      <w:proofErr w:type="gramStart"/>
      <w:r w:rsidRPr="00427556">
        <w:rPr>
          <w:rFonts w:ascii="Times New Roman" w:hAnsi="Times New Roman" w:cs="Times New Roman"/>
          <w:sz w:val="24"/>
          <w:szCs w:val="24"/>
          <w:lang w:val="en-GB"/>
        </w:rPr>
        <w:t>akan</w:t>
      </w:r>
      <w:proofErr w:type="gramEnd"/>
      <w:r w:rsidRPr="00427556">
        <w:rPr>
          <w:rFonts w:ascii="Times New Roman" w:hAnsi="Times New Roman" w:cs="Times New Roman"/>
          <w:sz w:val="24"/>
          <w:szCs w:val="24"/>
          <w:lang w:val="en-GB"/>
        </w:rPr>
        <w:t xml:space="preserve"> sesuatu.</w:t>
      </w:r>
    </w:p>
    <w:p w:rsidR="00427556" w:rsidRPr="00427556" w:rsidRDefault="00427556" w:rsidP="00427556">
      <w:pPr>
        <w:spacing w:after="0" w:line="360" w:lineRule="auto"/>
        <w:ind w:firstLine="720"/>
        <w:jc w:val="both"/>
        <w:rPr>
          <w:rFonts w:ascii="Times New Roman" w:hAnsi="Times New Roman" w:cs="Times New Roman"/>
          <w:sz w:val="24"/>
          <w:szCs w:val="24"/>
          <w:lang w:val="fr-FR"/>
        </w:rPr>
      </w:pPr>
      <w:r w:rsidRPr="00427556">
        <w:rPr>
          <w:rFonts w:ascii="Times New Roman" w:hAnsi="Times New Roman" w:cs="Times New Roman"/>
          <w:sz w:val="24"/>
          <w:szCs w:val="24"/>
          <w:lang w:val="en-GB"/>
        </w:rPr>
        <w:t xml:space="preserve">Penelitian ini merupakan penelitian </w:t>
      </w:r>
      <w:r w:rsidRPr="00427556">
        <w:rPr>
          <w:rFonts w:ascii="Times New Roman" w:hAnsi="Times New Roman" w:cs="Times New Roman"/>
          <w:i/>
          <w:sz w:val="24"/>
          <w:szCs w:val="24"/>
          <w:lang w:val="en-GB"/>
        </w:rPr>
        <w:t xml:space="preserve">pre-eksperimental design </w:t>
      </w:r>
      <w:r w:rsidRPr="00427556">
        <w:rPr>
          <w:rFonts w:ascii="Times New Roman" w:hAnsi="Times New Roman" w:cs="Times New Roman"/>
          <w:sz w:val="24"/>
          <w:szCs w:val="24"/>
          <w:lang w:val="en-GB"/>
        </w:rPr>
        <w:t xml:space="preserve">dengan rancangan yang digunakan yaitu </w:t>
      </w:r>
      <w:r w:rsidRPr="00427556">
        <w:rPr>
          <w:rFonts w:ascii="Times New Roman" w:hAnsi="Times New Roman" w:cs="Times New Roman"/>
          <w:i/>
          <w:sz w:val="24"/>
          <w:szCs w:val="24"/>
          <w:lang w:val="en-GB"/>
        </w:rPr>
        <w:t>One-group pretest-posttest</w:t>
      </w:r>
      <w:r w:rsidRPr="00427556">
        <w:rPr>
          <w:rFonts w:ascii="Times New Roman" w:hAnsi="Times New Roman" w:cs="Times New Roman"/>
          <w:sz w:val="24"/>
          <w:szCs w:val="24"/>
          <w:lang w:val="en-GB"/>
        </w:rPr>
        <w:t xml:space="preserve">. </w:t>
      </w:r>
      <w:r w:rsidRPr="00427556">
        <w:rPr>
          <w:rFonts w:ascii="Times New Roman" w:hAnsi="Times New Roman" w:cs="Times New Roman"/>
          <w:sz w:val="24"/>
          <w:szCs w:val="24"/>
          <w:lang w:val="fr-FR"/>
        </w:rPr>
        <w:t xml:space="preserve">Penelitian ini dilakukan di SDN 16 Kesiman Serangan Denpasar selama 1 bulan yaitu dari bulan April-Mei Tahun 2018. Sampel yang digunakan sebanyak 70 orang dari jumlah populasi sebanyak 85 orang, sampel tersebut merupakan siswa yang duduk dibangku kelas IV dan V SDN 16 Kesiman Denpasar yang diambil dengan menggunakan tekhnik </w:t>
      </w:r>
      <w:r w:rsidRPr="00427556">
        <w:rPr>
          <w:rFonts w:ascii="Times New Roman" w:hAnsi="Times New Roman" w:cs="Times New Roman"/>
          <w:i/>
          <w:sz w:val="24"/>
          <w:szCs w:val="24"/>
        </w:rPr>
        <w:t>proportionate stratified random sampling</w:t>
      </w:r>
      <w:r w:rsidRPr="00427556">
        <w:rPr>
          <w:rFonts w:ascii="Times New Roman" w:hAnsi="Times New Roman" w:cs="Times New Roman"/>
          <w:i/>
          <w:sz w:val="24"/>
          <w:szCs w:val="24"/>
          <w:lang w:val="fr-FR"/>
        </w:rPr>
        <w:t xml:space="preserve">. </w:t>
      </w:r>
      <w:r w:rsidRPr="00427556">
        <w:rPr>
          <w:rFonts w:ascii="Times New Roman" w:hAnsi="Times New Roman" w:cs="Times New Roman"/>
          <w:sz w:val="24"/>
          <w:szCs w:val="24"/>
          <w:lang w:val="fr-FR"/>
        </w:rPr>
        <w:t>Data dikumpulkan dengan cara metode wawancara bersama kepala sekolah SDN 16 Kesiman Denpasar dan lembar kuesioner kesiapsiagaan bencana untuk siswa.</w:t>
      </w:r>
    </w:p>
    <w:p w:rsidR="00427556" w:rsidRPr="00427556" w:rsidRDefault="00427556" w:rsidP="00427556">
      <w:pPr>
        <w:autoSpaceDE w:val="0"/>
        <w:autoSpaceDN w:val="0"/>
        <w:adjustRightInd w:val="0"/>
        <w:spacing w:after="0" w:line="360" w:lineRule="auto"/>
        <w:ind w:firstLine="720"/>
        <w:jc w:val="both"/>
        <w:rPr>
          <w:rFonts w:ascii="Times New Roman" w:hAnsi="Times New Roman" w:cs="Times New Roman"/>
          <w:sz w:val="24"/>
          <w:szCs w:val="24"/>
        </w:rPr>
      </w:pPr>
      <w:r w:rsidRPr="00427556">
        <w:rPr>
          <w:rFonts w:ascii="Times New Roman" w:hAnsi="Times New Roman" w:cs="Times New Roman"/>
          <w:sz w:val="24"/>
          <w:szCs w:val="24"/>
          <w:lang w:val="fr-FR"/>
        </w:rPr>
        <w:t xml:space="preserve">Berdasarkan hasil analisa data menunjukkan bahwa kesiapsiagaan siswa sebelum diberikan edukasi dengan metode </w:t>
      </w:r>
      <w:r w:rsidRPr="00427556">
        <w:rPr>
          <w:rFonts w:ascii="Times New Roman" w:hAnsi="Times New Roman" w:cs="Times New Roman"/>
          <w:i/>
          <w:sz w:val="24"/>
          <w:szCs w:val="24"/>
          <w:lang w:val="fr-FR"/>
        </w:rPr>
        <w:t>School Watching</w:t>
      </w:r>
      <w:r w:rsidRPr="00427556">
        <w:rPr>
          <w:rFonts w:ascii="Times New Roman" w:hAnsi="Times New Roman" w:cs="Times New Roman"/>
          <w:sz w:val="24"/>
          <w:szCs w:val="24"/>
          <w:lang w:val="fr-FR"/>
        </w:rPr>
        <w:t xml:space="preserve"> yang paling banyak berada pada kategori hampir siap yaitu sebanyak 30 orang (42,9%), kurang siap sebanyak 19 orang (27,1%), siap sebanyak 13 orang (18,6%), sangat siap sebanyak 8 orang (11,4%), dan tidak ada siswa yang berada pada kategori belum siap. </w:t>
      </w:r>
      <w:r w:rsidRPr="00427556">
        <w:rPr>
          <w:rFonts w:ascii="Times New Roman" w:hAnsi="Times New Roman" w:cs="Times New Roman"/>
          <w:sz w:val="24"/>
          <w:szCs w:val="24"/>
        </w:rPr>
        <w:t>Hasil ini membuktikan bahwa siswa</w:t>
      </w:r>
      <w:r w:rsidRPr="00427556">
        <w:rPr>
          <w:rFonts w:ascii="Times New Roman" w:hAnsi="Times New Roman" w:cs="Times New Roman"/>
          <w:sz w:val="24"/>
          <w:szCs w:val="24"/>
          <w:lang w:val="fr-FR"/>
        </w:rPr>
        <w:t xml:space="preserve"> yang duduk dibangku sekolah dasar sangatlah penting diberikan materi tentang kebencanaan dan </w:t>
      </w:r>
      <w:proofErr w:type="gramStart"/>
      <w:r w:rsidRPr="00427556">
        <w:rPr>
          <w:rFonts w:ascii="Times New Roman" w:hAnsi="Times New Roman" w:cs="Times New Roman"/>
          <w:sz w:val="24"/>
          <w:szCs w:val="24"/>
          <w:lang w:val="fr-FR"/>
        </w:rPr>
        <w:t>cara</w:t>
      </w:r>
      <w:proofErr w:type="gramEnd"/>
      <w:r w:rsidRPr="00427556">
        <w:rPr>
          <w:rFonts w:ascii="Times New Roman" w:hAnsi="Times New Roman" w:cs="Times New Roman"/>
          <w:sz w:val="24"/>
          <w:szCs w:val="24"/>
          <w:lang w:val="fr-FR"/>
        </w:rPr>
        <w:t xml:space="preserve"> melindungi diri dalam menghadapi bencana guna untuk meningkatkan kesiapsiagaan diri sendiri jika terjadi bencana saat mereka berada disekolah.</w:t>
      </w:r>
      <w:r w:rsidRPr="00427556">
        <w:rPr>
          <w:rFonts w:ascii="Times New Roman" w:hAnsi="Times New Roman" w:cs="Times New Roman"/>
          <w:sz w:val="24"/>
          <w:szCs w:val="24"/>
        </w:rPr>
        <w:t xml:space="preserve"> Setelah diberikan edukasi </w:t>
      </w:r>
      <w:r w:rsidRPr="00427556">
        <w:rPr>
          <w:rFonts w:ascii="Times New Roman" w:hAnsi="Times New Roman" w:cs="Times New Roman"/>
          <w:sz w:val="24"/>
          <w:szCs w:val="24"/>
        </w:rPr>
        <w:lastRenderedPageBreak/>
        <w:t xml:space="preserve">dengan metode </w:t>
      </w:r>
      <w:r w:rsidRPr="00427556">
        <w:rPr>
          <w:rFonts w:ascii="Times New Roman" w:hAnsi="Times New Roman" w:cs="Times New Roman"/>
          <w:i/>
          <w:sz w:val="24"/>
          <w:szCs w:val="24"/>
        </w:rPr>
        <w:t>School Watching</w:t>
      </w:r>
      <w:r w:rsidRPr="00427556">
        <w:rPr>
          <w:rFonts w:ascii="Times New Roman" w:hAnsi="Times New Roman" w:cs="Times New Roman"/>
          <w:sz w:val="24"/>
          <w:szCs w:val="24"/>
        </w:rPr>
        <w:t xml:space="preserve"> terjadi peningkatan pengetahuan siswa tentang kesiapsiagaan dalam menghadapi bencana dengan hasil sebagian besar siswa berada pada kategori sangat siap yaitu sebanyak 36 orang (51,4%), meskipun masih </w:t>
      </w:r>
      <w:r w:rsidR="00EA2CB8" w:rsidRPr="00EA2CB8">
        <w:rPr>
          <w:rFonts w:ascii="Times New Roman" w:hAnsi="Times New Roman" w:cs="Times New Roman"/>
          <w:sz w:val="24"/>
          <w:szCs w:val="24"/>
        </w:rPr>
        <w:t>terdapat 5 orang (7,1</w:t>
      </w:r>
      <w:r w:rsidRPr="00EA2CB8">
        <w:rPr>
          <w:rFonts w:ascii="Times New Roman" w:hAnsi="Times New Roman" w:cs="Times New Roman"/>
          <w:sz w:val="24"/>
          <w:szCs w:val="24"/>
        </w:rPr>
        <w:t>%)</w:t>
      </w:r>
      <w:r w:rsidRPr="00427556">
        <w:rPr>
          <w:rFonts w:ascii="Times New Roman" w:hAnsi="Times New Roman" w:cs="Times New Roman"/>
          <w:sz w:val="24"/>
          <w:szCs w:val="24"/>
        </w:rPr>
        <w:t xml:space="preserve"> yang berada pada kategori hampir siap, namun sudah tidak terdapat siswa yang berada pada kateori kurang siap. Hasil ini menunjukkan pemberian edukasi dengan metode </w:t>
      </w:r>
      <w:r w:rsidRPr="00427556">
        <w:rPr>
          <w:rFonts w:ascii="Times New Roman" w:hAnsi="Times New Roman" w:cs="Times New Roman"/>
          <w:i/>
          <w:sz w:val="24"/>
          <w:szCs w:val="24"/>
        </w:rPr>
        <w:t xml:space="preserve">School Watching ini </w:t>
      </w:r>
      <w:r w:rsidRPr="00427556">
        <w:rPr>
          <w:rFonts w:ascii="Times New Roman" w:hAnsi="Times New Roman" w:cs="Times New Roman"/>
          <w:sz w:val="24"/>
          <w:szCs w:val="24"/>
        </w:rPr>
        <w:t>dapat meningkatkan kesiapsiagaan siswa dalam menghadapi bencana di SDN 16 Kesiman Denpasar.</w:t>
      </w:r>
    </w:p>
    <w:p w:rsidR="00427556" w:rsidRPr="00427556" w:rsidRDefault="00427556" w:rsidP="00427556">
      <w:pPr>
        <w:spacing w:after="0" w:line="360" w:lineRule="auto"/>
        <w:ind w:firstLine="720"/>
        <w:jc w:val="both"/>
        <w:rPr>
          <w:rFonts w:ascii="Times New Roman" w:hAnsi="Times New Roman" w:cs="Times New Roman"/>
          <w:sz w:val="24"/>
          <w:szCs w:val="24"/>
        </w:rPr>
      </w:pPr>
      <w:r w:rsidRPr="00427556">
        <w:rPr>
          <w:rFonts w:ascii="Times New Roman" w:hAnsi="Times New Roman" w:cs="Times New Roman"/>
          <w:sz w:val="24"/>
          <w:szCs w:val="24"/>
          <w:lang w:val="en-GB"/>
        </w:rPr>
        <w:t xml:space="preserve">Hasil analisa dengan uji </w:t>
      </w:r>
      <w:r w:rsidRPr="00427556">
        <w:rPr>
          <w:rFonts w:ascii="Times New Roman" w:hAnsi="Times New Roman" w:cs="Times New Roman"/>
          <w:i/>
          <w:sz w:val="24"/>
          <w:szCs w:val="24"/>
          <w:lang w:val="en-GB"/>
        </w:rPr>
        <w:t xml:space="preserve">wilcoxon </w:t>
      </w:r>
      <w:r w:rsidRPr="00427556">
        <w:rPr>
          <w:rFonts w:ascii="Times New Roman" w:hAnsi="Times New Roman" w:cs="Times New Roman"/>
          <w:sz w:val="24"/>
          <w:szCs w:val="24"/>
          <w:lang w:val="en-GB"/>
        </w:rPr>
        <w:t xml:space="preserve">diperoleh </w:t>
      </w:r>
      <w:r w:rsidRPr="00427556">
        <w:rPr>
          <w:rFonts w:ascii="Times New Roman" w:hAnsi="Times New Roman" w:cs="Times New Roman"/>
          <w:sz w:val="24"/>
          <w:szCs w:val="24"/>
        </w:rPr>
        <w:t>ρ</w:t>
      </w:r>
      <w:r w:rsidRPr="00427556">
        <w:rPr>
          <w:rFonts w:ascii="Times New Roman" w:hAnsi="Times New Roman" w:cs="Times New Roman"/>
          <w:i/>
          <w:sz w:val="24"/>
          <w:szCs w:val="24"/>
        </w:rPr>
        <w:t>-value</w:t>
      </w:r>
      <w:r w:rsidRPr="00427556">
        <w:rPr>
          <w:rFonts w:ascii="Times New Roman" w:hAnsi="Times New Roman" w:cs="Times New Roman"/>
          <w:sz w:val="24"/>
          <w:szCs w:val="24"/>
        </w:rPr>
        <w:t xml:space="preserve"> pada kolom </w:t>
      </w:r>
      <w:r w:rsidRPr="00427556">
        <w:rPr>
          <w:rFonts w:ascii="Times New Roman" w:hAnsi="Times New Roman" w:cs="Times New Roman"/>
          <w:i/>
          <w:sz w:val="24"/>
          <w:szCs w:val="24"/>
          <w:lang w:val="en-GB"/>
        </w:rPr>
        <w:t>Sig.</w:t>
      </w:r>
      <w:r w:rsidRPr="00427556">
        <w:rPr>
          <w:rFonts w:ascii="Times New Roman" w:hAnsi="Times New Roman" w:cs="Times New Roman"/>
          <w:sz w:val="24"/>
          <w:szCs w:val="24"/>
          <w:lang w:val="en-GB"/>
        </w:rPr>
        <w:t>=0,000</w:t>
      </w:r>
      <w:r w:rsidR="00EA2CB8">
        <w:rPr>
          <w:rFonts w:ascii="Times New Roman" w:hAnsi="Times New Roman" w:cs="Times New Roman"/>
          <w:sz w:val="24"/>
          <w:szCs w:val="24"/>
          <w:lang w:val="en-GB"/>
        </w:rPr>
        <w:t>1</w:t>
      </w:r>
      <w:r w:rsidRPr="00427556">
        <w:rPr>
          <w:rFonts w:ascii="Times New Roman" w:hAnsi="Times New Roman" w:cs="Times New Roman"/>
          <w:sz w:val="24"/>
          <w:szCs w:val="24"/>
        </w:rPr>
        <w:t>&lt;</w:t>
      </w:r>
      <w:r w:rsidRPr="00427556">
        <w:rPr>
          <w:rFonts w:ascii="Times New Roman" w:hAnsi="Times New Roman" w:cs="Times New Roman"/>
          <w:i/>
          <w:sz w:val="24"/>
          <w:szCs w:val="24"/>
          <w:lang w:val="en-GB"/>
        </w:rPr>
        <w:t>alpha</w:t>
      </w:r>
      <w:r w:rsidRPr="00427556">
        <w:rPr>
          <w:rFonts w:ascii="Times New Roman" w:hAnsi="Times New Roman" w:cs="Times New Roman"/>
          <w:sz w:val="24"/>
          <w:szCs w:val="24"/>
          <w:lang w:val="en-GB"/>
        </w:rPr>
        <w:t xml:space="preserve"> (0,05) hal ini berarti hipotesa penelitian diterima yang menunjukkan adanya pengaruh</w:t>
      </w:r>
      <w:r w:rsidR="00EA2CB8">
        <w:rPr>
          <w:rFonts w:ascii="Times New Roman" w:hAnsi="Times New Roman" w:cs="Times New Roman"/>
          <w:sz w:val="24"/>
          <w:szCs w:val="24"/>
          <w:lang w:val="en-GB"/>
        </w:rPr>
        <w:t xml:space="preserve"> yang signifikan atau bermakna</w:t>
      </w:r>
      <w:r w:rsidRPr="00427556">
        <w:rPr>
          <w:rFonts w:ascii="Times New Roman" w:hAnsi="Times New Roman" w:cs="Times New Roman"/>
          <w:sz w:val="24"/>
          <w:szCs w:val="24"/>
          <w:lang w:val="en-GB"/>
        </w:rPr>
        <w:t xml:space="preserve"> pemberian edukasi dengan metode </w:t>
      </w:r>
      <w:r w:rsidRPr="00427556">
        <w:rPr>
          <w:rFonts w:ascii="Times New Roman" w:hAnsi="Times New Roman" w:cs="Times New Roman"/>
          <w:i/>
          <w:sz w:val="24"/>
          <w:szCs w:val="24"/>
          <w:lang w:val="en-GB"/>
        </w:rPr>
        <w:t xml:space="preserve">School Watching </w:t>
      </w:r>
      <w:r w:rsidR="00EA2CB8">
        <w:rPr>
          <w:rFonts w:ascii="Times New Roman" w:hAnsi="Times New Roman" w:cs="Times New Roman"/>
          <w:sz w:val="24"/>
          <w:szCs w:val="24"/>
          <w:lang w:val="en-GB"/>
        </w:rPr>
        <w:t xml:space="preserve">terhadap </w:t>
      </w:r>
      <w:r w:rsidRPr="00427556">
        <w:rPr>
          <w:rFonts w:ascii="Times New Roman" w:hAnsi="Times New Roman" w:cs="Times New Roman"/>
          <w:sz w:val="24"/>
          <w:szCs w:val="24"/>
          <w:lang w:val="en-GB"/>
        </w:rPr>
        <w:t>kesiapsiagaan anak sekolah dasar dalam menghadapi bencana di SDN 16 Kesiman Denpasar.</w:t>
      </w:r>
    </w:p>
    <w:p w:rsidR="00427556" w:rsidRPr="00427556" w:rsidRDefault="00427556" w:rsidP="00427556">
      <w:pPr>
        <w:spacing w:after="0" w:line="360" w:lineRule="auto"/>
        <w:ind w:firstLine="720"/>
        <w:jc w:val="both"/>
        <w:rPr>
          <w:rFonts w:ascii="Times New Roman" w:hAnsi="Times New Roman" w:cs="Times New Roman"/>
          <w:sz w:val="24"/>
          <w:szCs w:val="24"/>
        </w:rPr>
      </w:pPr>
      <w:proofErr w:type="gramStart"/>
      <w:r w:rsidRPr="00427556">
        <w:rPr>
          <w:rFonts w:ascii="Times New Roman" w:hAnsi="Times New Roman" w:cs="Times New Roman"/>
          <w:sz w:val="24"/>
          <w:szCs w:val="24"/>
        </w:rPr>
        <w:t>Hasil penelitian ini diharapkan dapat menjadi acuan ataupun referensi bagi peneliti selanjutnya dalam melakukan penelitian mengenai pengaruh pemberian edukasi mengenai kesiapsiagaan dalam menghadapi bencana dengan menggunakan variabel yang berbeda untuk lebih meningkatkan kesiapsiagaan pada kelompok anak seperti memberikan pelatihan dan simulasi bencana di kalangan sekolah dasar agar anak-anak lebih paham dan mempunyai gambaran tentang kebencanaan.</w:t>
      </w:r>
      <w:proofErr w:type="gramEnd"/>
      <w:r w:rsidRPr="00427556">
        <w:rPr>
          <w:rFonts w:ascii="Times New Roman" w:hAnsi="Times New Roman" w:cs="Times New Roman"/>
          <w:sz w:val="24"/>
          <w:szCs w:val="24"/>
        </w:rPr>
        <w:t xml:space="preserve"> </w:t>
      </w:r>
      <w:proofErr w:type="gramStart"/>
      <w:r w:rsidRPr="00427556">
        <w:rPr>
          <w:rFonts w:ascii="Times New Roman" w:hAnsi="Times New Roman" w:cs="Times New Roman"/>
          <w:sz w:val="24"/>
          <w:szCs w:val="24"/>
        </w:rPr>
        <w:t>Hasil penelitian ini juga diharapkan para guru dapat meningkatkan pemberian materi khususnya mengenai kebencanaan kepada siswa denga</w:t>
      </w:r>
      <w:r w:rsidR="003604EC">
        <w:rPr>
          <w:rFonts w:ascii="Times New Roman" w:hAnsi="Times New Roman" w:cs="Times New Roman"/>
          <w:sz w:val="24"/>
          <w:szCs w:val="24"/>
        </w:rPr>
        <w:t xml:space="preserve">n mengembangkan metode yang </w:t>
      </w:r>
      <w:r w:rsidR="00EB66AD">
        <w:rPr>
          <w:rFonts w:ascii="Times New Roman" w:hAnsi="Times New Roman" w:cs="Times New Roman"/>
          <w:sz w:val="24"/>
          <w:szCs w:val="24"/>
        </w:rPr>
        <w:t>menarik, efektif, dan efisien untuk mempersiapkan siswa menghadapi bencana yang bisa datang kapan saja.</w:t>
      </w:r>
      <w:proofErr w:type="gramEnd"/>
    </w:p>
    <w:p w:rsidR="002F6089" w:rsidRDefault="002F6089" w:rsidP="002F6089"/>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7039C9" w:rsidRDefault="007039C9" w:rsidP="008174D0">
      <w:pPr>
        <w:rPr>
          <w:rFonts w:ascii="Times New Roman" w:eastAsia="Times New Roman" w:hAnsi="Times New Roman"/>
          <w:b/>
          <w:sz w:val="24"/>
          <w:szCs w:val="24"/>
        </w:rPr>
      </w:pPr>
    </w:p>
    <w:p w:rsidR="00427556" w:rsidRDefault="00427556" w:rsidP="008174D0">
      <w:pPr>
        <w:rPr>
          <w:rFonts w:ascii="Times New Roman" w:eastAsia="Times New Roman" w:hAnsi="Times New Roman"/>
          <w:b/>
          <w:sz w:val="24"/>
          <w:szCs w:val="24"/>
        </w:rPr>
      </w:pPr>
    </w:p>
    <w:p w:rsidR="00F64603" w:rsidRDefault="00F64603" w:rsidP="00EC27BB">
      <w:pPr>
        <w:pStyle w:val="Heading1"/>
        <w:rPr>
          <w:rFonts w:eastAsia="Times New Roman"/>
          <w:noProof/>
          <w:lang w:val="es-ES"/>
        </w:rPr>
      </w:pPr>
      <w:bookmarkStart w:id="14" w:name="_Toc516007463"/>
      <w:r w:rsidRPr="00F64603">
        <w:rPr>
          <w:rFonts w:eastAsia="Times New Roman"/>
          <w:noProof/>
          <w:lang w:val="es-ES"/>
        </w:rPr>
        <w:lastRenderedPageBreak/>
        <w:t>KATA PENGANTAR</w:t>
      </w:r>
      <w:bookmarkEnd w:id="14"/>
    </w:p>
    <w:p w:rsidR="00886AE4" w:rsidRPr="00886AE4" w:rsidRDefault="00886AE4" w:rsidP="00886AE4">
      <w:pPr>
        <w:rPr>
          <w:lang w:val="es-ES"/>
        </w:rPr>
      </w:pPr>
    </w:p>
    <w:p w:rsidR="00F64603" w:rsidRPr="00F64603" w:rsidRDefault="00F64603" w:rsidP="00F64603">
      <w:pPr>
        <w:spacing w:after="0" w:line="480" w:lineRule="auto"/>
        <w:ind w:firstLine="709"/>
        <w:jc w:val="both"/>
        <w:rPr>
          <w:rFonts w:ascii="Times New Roman" w:eastAsia="Times New Roman" w:hAnsi="Times New Roman" w:cs="Times New Roman"/>
          <w:b/>
          <w:noProof/>
          <w:sz w:val="24"/>
          <w:szCs w:val="24"/>
          <w:lang w:eastAsia="ja-JP"/>
        </w:rPr>
      </w:pPr>
      <w:r w:rsidRPr="00F64603">
        <w:rPr>
          <w:rFonts w:ascii="Times New Roman" w:eastAsia="Times New Roman" w:hAnsi="Times New Roman" w:cs="Times New Roman"/>
          <w:noProof/>
          <w:sz w:val="24"/>
          <w:szCs w:val="24"/>
          <w:lang w:val="sv-SE"/>
        </w:rPr>
        <w:t xml:space="preserve">Puji syukur </w:t>
      </w:r>
      <w:r w:rsidRPr="00F64603">
        <w:rPr>
          <w:rFonts w:ascii="Times New Roman" w:eastAsia="Times New Roman" w:hAnsi="Times New Roman" w:cs="Times New Roman"/>
          <w:noProof/>
          <w:sz w:val="24"/>
          <w:szCs w:val="24"/>
        </w:rPr>
        <w:t>penulis</w:t>
      </w:r>
      <w:r w:rsidRPr="00F64603">
        <w:rPr>
          <w:rFonts w:ascii="Times New Roman" w:eastAsia="Times New Roman" w:hAnsi="Times New Roman" w:cs="Times New Roman"/>
          <w:noProof/>
          <w:sz w:val="24"/>
          <w:szCs w:val="24"/>
          <w:lang w:val="sv-SE"/>
        </w:rPr>
        <w:t xml:space="preserve"> panjatkan kehadapan Ida Sang Hyang Widhi Wasa </w:t>
      </w:r>
      <w:r w:rsidRPr="00F64603">
        <w:rPr>
          <w:rFonts w:ascii="Times New Roman" w:eastAsia="Times New Roman" w:hAnsi="Times New Roman" w:cs="Times New Roman"/>
          <w:noProof/>
          <w:sz w:val="24"/>
          <w:szCs w:val="24"/>
        </w:rPr>
        <w:t xml:space="preserve">karena </w:t>
      </w:r>
      <w:r w:rsidRPr="00F64603">
        <w:rPr>
          <w:rFonts w:ascii="Times New Roman" w:eastAsia="Times New Roman" w:hAnsi="Times New Roman" w:cs="Times New Roman"/>
          <w:noProof/>
          <w:sz w:val="24"/>
          <w:szCs w:val="24"/>
          <w:lang w:val="sv-SE"/>
        </w:rPr>
        <w:t>atas berkat asung kerta wara nugraha-Nya,pen</w:t>
      </w:r>
      <w:r w:rsidRPr="00F64603">
        <w:rPr>
          <w:rFonts w:ascii="Times New Roman" w:eastAsia="Times New Roman" w:hAnsi="Times New Roman" w:cs="Times New Roman"/>
          <w:noProof/>
          <w:sz w:val="24"/>
          <w:szCs w:val="24"/>
        </w:rPr>
        <w:t>ulis</w:t>
      </w:r>
      <w:r w:rsidRPr="00F64603">
        <w:rPr>
          <w:rFonts w:ascii="Times New Roman" w:eastAsia="Times New Roman" w:hAnsi="Times New Roman" w:cs="Times New Roman"/>
          <w:noProof/>
          <w:sz w:val="24"/>
          <w:szCs w:val="24"/>
          <w:lang w:val="sv-SE"/>
        </w:rPr>
        <w:t xml:space="preserve"> dapat menyusun</w:t>
      </w:r>
      <w:r w:rsidR="00647310">
        <w:rPr>
          <w:rFonts w:ascii="Times New Roman" w:eastAsia="Times New Roman" w:hAnsi="Times New Roman" w:cs="Times New Roman"/>
          <w:noProof/>
          <w:sz w:val="24"/>
          <w:szCs w:val="24"/>
        </w:rPr>
        <w:t xml:space="preserve"> skripsi </w:t>
      </w:r>
      <w:r w:rsidRPr="00F64603">
        <w:rPr>
          <w:rFonts w:ascii="Times New Roman" w:eastAsia="Times New Roman" w:hAnsi="Times New Roman" w:cs="Times New Roman"/>
          <w:noProof/>
          <w:sz w:val="24"/>
          <w:szCs w:val="24"/>
          <w:lang w:val="sv-SE"/>
        </w:rPr>
        <w:t xml:space="preserve">yang berjudul </w:t>
      </w:r>
      <w:r w:rsidRPr="00F64603">
        <w:rPr>
          <w:rFonts w:ascii="Times New Roman" w:eastAsia="Times New Roman" w:hAnsi="Times New Roman" w:cs="Times New Roman"/>
          <w:b/>
          <w:i/>
          <w:noProof/>
          <w:sz w:val="24"/>
          <w:szCs w:val="24"/>
          <w:lang w:val="sv-SE" w:eastAsia="ja-JP"/>
        </w:rPr>
        <w:t>”</w:t>
      </w:r>
      <w:r w:rsidRPr="00F64603">
        <w:rPr>
          <w:rFonts w:ascii="Times New Roman" w:eastAsia="Times New Roman" w:hAnsi="Times New Roman" w:cs="Times New Roman"/>
          <w:b/>
          <w:i/>
          <w:noProof/>
          <w:sz w:val="24"/>
          <w:szCs w:val="24"/>
          <w:lang w:eastAsia="ja-JP"/>
        </w:rPr>
        <w:t>Pengaruh Pemberian Edukasi Dengan Metode School Watching Terhadap Kesiapsiagaan Siswa Dalam Menghadapi Bencana di SDN 16 Kesiman Denpasar</w:t>
      </w:r>
      <w:r w:rsidRPr="00F64603">
        <w:rPr>
          <w:rFonts w:ascii="Times New Roman" w:eastAsia="Times New Roman" w:hAnsi="Times New Roman" w:cs="Times New Roman"/>
          <w:b/>
          <w:i/>
          <w:noProof/>
          <w:sz w:val="24"/>
          <w:szCs w:val="24"/>
        </w:rPr>
        <w:t>”</w:t>
      </w:r>
      <w:r w:rsidRPr="00F64603">
        <w:rPr>
          <w:rFonts w:ascii="Times New Roman" w:eastAsia="Times New Roman" w:hAnsi="Times New Roman" w:cs="Times New Roman"/>
          <w:noProof/>
          <w:sz w:val="24"/>
          <w:szCs w:val="24"/>
          <w:lang w:val="sv-SE"/>
        </w:rPr>
        <w:t>tepat pada waktunya dan sesuai dengan harapan.</w:t>
      </w:r>
    </w:p>
    <w:p w:rsidR="00F64603" w:rsidRPr="00F64603" w:rsidRDefault="00647310" w:rsidP="00F64603">
      <w:pPr>
        <w:spacing w:after="0" w:line="480" w:lineRule="auto"/>
        <w:ind w:firstLine="709"/>
        <w:jc w:val="both"/>
        <w:rPr>
          <w:rFonts w:ascii="Times New Roman" w:eastAsia="Times New Roman" w:hAnsi="Times New Roman" w:cs="Times New Roman"/>
          <w:bCs/>
          <w:noProof/>
          <w:sz w:val="24"/>
          <w:szCs w:val="24"/>
          <w:lang w:val="sv-SE"/>
        </w:rPr>
      </w:pPr>
      <w:r>
        <w:rPr>
          <w:rFonts w:ascii="Times New Roman" w:eastAsia="Times New Roman" w:hAnsi="Times New Roman" w:cs="Times New Roman"/>
          <w:noProof/>
          <w:sz w:val="24"/>
          <w:szCs w:val="24"/>
          <w:lang w:val="sv-SE"/>
        </w:rPr>
        <w:t>Skripsi</w:t>
      </w:r>
      <w:r w:rsidR="00F64603" w:rsidRPr="00F64603">
        <w:rPr>
          <w:rFonts w:ascii="Times New Roman" w:eastAsia="Times New Roman" w:hAnsi="Times New Roman" w:cs="Times New Roman"/>
          <w:noProof/>
          <w:sz w:val="24"/>
          <w:szCs w:val="24"/>
          <w:lang w:val="sv-SE"/>
        </w:rPr>
        <w:t xml:space="preserve"> ini dapat terselesaikan bukanlah semata-mata atas usaha sendiri melainkan berkat dorongan dan bantuan dari berbagai pihak, untuk itu </w:t>
      </w:r>
      <w:r w:rsidR="00F64603" w:rsidRPr="00F64603">
        <w:rPr>
          <w:rFonts w:ascii="Times New Roman" w:eastAsia="Times New Roman" w:hAnsi="Times New Roman" w:cs="Times New Roman"/>
          <w:noProof/>
          <w:sz w:val="24"/>
          <w:szCs w:val="24"/>
        </w:rPr>
        <w:t>melalui kesempatan ini penulis mengucapkan terima kasih kepada :</w:t>
      </w:r>
    </w:p>
    <w:p w:rsidR="00F64603" w:rsidRPr="00F64603" w:rsidRDefault="00F64603" w:rsidP="00E26EF9">
      <w:pPr>
        <w:numPr>
          <w:ilvl w:val="0"/>
          <w:numId w:val="49"/>
        </w:numPr>
        <w:tabs>
          <w:tab w:val="clear" w:pos="1620"/>
        </w:tabs>
        <w:spacing w:after="0" w:line="480" w:lineRule="auto"/>
        <w:ind w:left="360"/>
        <w:jc w:val="both"/>
        <w:rPr>
          <w:rFonts w:ascii="Times New Roman" w:eastAsia="Times New Roman" w:hAnsi="Times New Roman" w:cs="Times New Roman"/>
          <w:noProof/>
          <w:sz w:val="24"/>
          <w:szCs w:val="24"/>
        </w:rPr>
      </w:pPr>
      <w:r w:rsidRPr="00F64603">
        <w:rPr>
          <w:rFonts w:ascii="Times New Roman" w:eastAsia="Times New Roman" w:hAnsi="Times New Roman" w:cs="Times New Roman"/>
          <w:noProof/>
          <w:sz w:val="24"/>
          <w:szCs w:val="24"/>
          <w:lang w:val="sv-SE" w:eastAsia="ja-JP"/>
        </w:rPr>
        <w:t xml:space="preserve">Bapak </w:t>
      </w:r>
      <w:r w:rsidRPr="00F64603">
        <w:rPr>
          <w:rFonts w:ascii="Times New Roman" w:eastAsia="Times New Roman" w:hAnsi="Times New Roman" w:cs="Times New Roman"/>
          <w:noProof/>
          <w:sz w:val="24"/>
          <w:szCs w:val="24"/>
          <w:lang w:eastAsia="ja-JP"/>
        </w:rPr>
        <w:t>Anak Agung Ngurah Kusumajaya, SP., MPH</w:t>
      </w:r>
      <w:r w:rsidRPr="00F64603">
        <w:rPr>
          <w:rFonts w:ascii="Times New Roman" w:eastAsia="Times New Roman" w:hAnsi="Times New Roman" w:cs="Times New Roman"/>
          <w:noProof/>
          <w:sz w:val="24"/>
          <w:szCs w:val="24"/>
        </w:rPr>
        <w:t xml:space="preserve"> selaku Direktur Politeknik Kesehatan </w:t>
      </w:r>
      <w:r w:rsidRPr="00F64603">
        <w:rPr>
          <w:rFonts w:ascii="Times New Roman" w:eastAsia="Times New Roman" w:hAnsi="Times New Roman" w:cs="Times New Roman"/>
          <w:noProof/>
          <w:sz w:val="24"/>
          <w:szCs w:val="24"/>
          <w:lang w:val="sv-SE"/>
        </w:rPr>
        <w:t xml:space="preserve">Kemenkes </w:t>
      </w:r>
      <w:r w:rsidRPr="00F64603">
        <w:rPr>
          <w:rFonts w:ascii="Times New Roman" w:eastAsia="Times New Roman" w:hAnsi="Times New Roman" w:cs="Times New Roman"/>
          <w:noProof/>
          <w:sz w:val="24"/>
          <w:szCs w:val="24"/>
        </w:rPr>
        <w:t>Denpasar yang telah memberikan bimbingan secara tidak langsung dalam pendidikan D</w:t>
      </w:r>
      <w:r w:rsidRPr="00F64603">
        <w:rPr>
          <w:rFonts w:ascii="Times New Roman" w:eastAsia="Times New Roman" w:hAnsi="Times New Roman" w:cs="Times New Roman"/>
          <w:noProof/>
          <w:sz w:val="24"/>
          <w:szCs w:val="24"/>
          <w:lang w:val="sv-SE"/>
        </w:rPr>
        <w:t>-</w:t>
      </w:r>
      <w:r w:rsidRPr="00F64603">
        <w:rPr>
          <w:rFonts w:ascii="Times New Roman" w:eastAsia="Times New Roman" w:hAnsi="Times New Roman" w:cs="Times New Roman"/>
          <w:noProof/>
          <w:sz w:val="24"/>
          <w:szCs w:val="24"/>
        </w:rPr>
        <w:t>IV di Politeknik Kesehatan Denpasar Jurusan Keperawatan.</w:t>
      </w:r>
    </w:p>
    <w:p w:rsidR="00F64603" w:rsidRPr="00F64603" w:rsidRDefault="00F64603" w:rsidP="00E26EF9">
      <w:pPr>
        <w:numPr>
          <w:ilvl w:val="0"/>
          <w:numId w:val="49"/>
        </w:numPr>
        <w:tabs>
          <w:tab w:val="clear" w:pos="1620"/>
        </w:tabs>
        <w:spacing w:after="0" w:line="480" w:lineRule="auto"/>
        <w:ind w:left="360"/>
        <w:jc w:val="both"/>
        <w:rPr>
          <w:rFonts w:ascii="Times New Roman" w:eastAsia="Times New Roman" w:hAnsi="Times New Roman" w:cs="Times New Roman"/>
          <w:noProof/>
          <w:sz w:val="24"/>
          <w:szCs w:val="24"/>
        </w:rPr>
      </w:pPr>
      <w:r w:rsidRPr="00F64603">
        <w:rPr>
          <w:rFonts w:ascii="Times New Roman" w:hAnsi="Times New Roman" w:cs="Times New Roman"/>
          <w:color w:val="000000"/>
          <w:sz w:val="24"/>
          <w:szCs w:val="24"/>
          <w:lang w:val="es-ES"/>
        </w:rPr>
        <w:t>Ibu VM Endang SP Rahayu, SKp.</w:t>
      </w:r>
      <w:proofErr w:type="gramStart"/>
      <w:r w:rsidRPr="00F64603">
        <w:rPr>
          <w:rFonts w:ascii="Times New Roman" w:hAnsi="Times New Roman" w:cs="Times New Roman"/>
          <w:color w:val="000000"/>
          <w:sz w:val="24"/>
          <w:szCs w:val="24"/>
          <w:lang w:val="es-ES"/>
        </w:rPr>
        <w:t>,M.Pd</w:t>
      </w:r>
      <w:proofErr w:type="gramEnd"/>
      <w:r w:rsidRPr="00F64603">
        <w:rPr>
          <w:rFonts w:ascii="Times New Roman" w:eastAsia="Times New Roman" w:hAnsi="Times New Roman" w:cs="Times New Roman"/>
          <w:noProof/>
          <w:sz w:val="24"/>
          <w:szCs w:val="24"/>
        </w:rPr>
        <w:t xml:space="preserve"> selaku Ketua Jurusan Keperawatan Politeknik Kesehatan Kemenkes Denpasar yang telah </w:t>
      </w:r>
      <w:r w:rsidRPr="00F64603">
        <w:rPr>
          <w:rFonts w:ascii="Times New Roman" w:eastAsia="Times New Roman" w:hAnsi="Times New Roman" w:cs="Times New Roman"/>
          <w:noProof/>
          <w:sz w:val="24"/>
          <w:szCs w:val="24"/>
          <w:lang w:eastAsia="ja-JP"/>
        </w:rPr>
        <w:t>memberikan masukan, pengetahuan, bimbingan.</w:t>
      </w:r>
    </w:p>
    <w:p w:rsidR="00F64603" w:rsidRPr="00F64603" w:rsidRDefault="00F64603" w:rsidP="00E26EF9">
      <w:pPr>
        <w:numPr>
          <w:ilvl w:val="0"/>
          <w:numId w:val="49"/>
        </w:numPr>
        <w:tabs>
          <w:tab w:val="clear" w:pos="1620"/>
        </w:tabs>
        <w:spacing w:after="0" w:line="480" w:lineRule="auto"/>
        <w:ind w:left="360"/>
        <w:jc w:val="both"/>
        <w:rPr>
          <w:rFonts w:ascii="Times New Roman" w:eastAsia="Times New Roman" w:hAnsi="Times New Roman" w:cs="Times New Roman"/>
          <w:noProof/>
          <w:sz w:val="24"/>
          <w:szCs w:val="24"/>
        </w:rPr>
      </w:pPr>
      <w:r w:rsidRPr="00F64603">
        <w:rPr>
          <w:rFonts w:ascii="Times New Roman" w:eastAsia="Times New Roman" w:hAnsi="Times New Roman" w:cs="Times New Roman"/>
          <w:noProof/>
          <w:sz w:val="24"/>
          <w:szCs w:val="24"/>
        </w:rPr>
        <w:t>Bapak I Dewa Putu Gede Putra Yasa, S.Kp. M.Kep.Sp.MB selaku Ketua Program Studi D-IV Jurusan Keperawatan Politeknik Kesehatan Kemenkes Denpasar yang telah memberikan bimbingan selama pendidikan di Jurusan Keperawatan Politeknik Kesehatan Kemenkes Denpasar.</w:t>
      </w:r>
    </w:p>
    <w:p w:rsidR="00F64603" w:rsidRPr="00F64603" w:rsidRDefault="00F64603" w:rsidP="00E26EF9">
      <w:pPr>
        <w:numPr>
          <w:ilvl w:val="0"/>
          <w:numId w:val="49"/>
        </w:numPr>
        <w:tabs>
          <w:tab w:val="clear" w:pos="1620"/>
        </w:tabs>
        <w:spacing w:after="0" w:line="480" w:lineRule="auto"/>
        <w:ind w:left="357" w:hanging="357"/>
        <w:jc w:val="both"/>
        <w:rPr>
          <w:rFonts w:ascii="Times New Roman" w:eastAsia="Times New Roman" w:hAnsi="Times New Roman" w:cs="Times New Roman"/>
          <w:noProof/>
          <w:sz w:val="24"/>
          <w:szCs w:val="24"/>
          <w:lang w:val="sv-SE"/>
        </w:rPr>
      </w:pPr>
      <w:r w:rsidRPr="00F64603">
        <w:rPr>
          <w:rFonts w:ascii="Times New Roman" w:eastAsia="Times New Roman" w:hAnsi="Times New Roman" w:cs="Times New Roman"/>
          <w:noProof/>
          <w:sz w:val="24"/>
          <w:szCs w:val="24"/>
        </w:rPr>
        <w:t xml:space="preserve">Ibu Dra. Putu Susy Natha Astini, S.Kep., Ns., M.Kes selaku pembimbing utama yang telah </w:t>
      </w:r>
      <w:r w:rsidRPr="00F64603">
        <w:rPr>
          <w:rFonts w:ascii="Times New Roman" w:eastAsia="Times New Roman" w:hAnsi="Times New Roman" w:cs="Times New Roman"/>
          <w:noProof/>
          <w:sz w:val="24"/>
          <w:szCs w:val="24"/>
          <w:lang w:eastAsia="ja-JP"/>
        </w:rPr>
        <w:t>memberikan pengetahuan, bimbingan, dan masuk</w:t>
      </w:r>
      <w:r w:rsidR="00647310">
        <w:rPr>
          <w:rFonts w:ascii="Times New Roman" w:eastAsia="Times New Roman" w:hAnsi="Times New Roman" w:cs="Times New Roman"/>
          <w:noProof/>
          <w:sz w:val="24"/>
          <w:szCs w:val="24"/>
          <w:lang w:eastAsia="ja-JP"/>
        </w:rPr>
        <w:t>an  dalam menyelesaikan skripsi</w:t>
      </w:r>
      <w:r w:rsidRPr="00F64603">
        <w:rPr>
          <w:rFonts w:ascii="Times New Roman" w:eastAsia="Times New Roman" w:hAnsi="Times New Roman" w:cs="Times New Roman"/>
          <w:noProof/>
          <w:sz w:val="24"/>
          <w:szCs w:val="24"/>
          <w:lang w:eastAsia="ja-JP"/>
        </w:rPr>
        <w:t xml:space="preserve"> ini.</w:t>
      </w:r>
    </w:p>
    <w:p w:rsidR="00F64603" w:rsidRPr="00F64603" w:rsidRDefault="00F64603" w:rsidP="00E26EF9">
      <w:pPr>
        <w:numPr>
          <w:ilvl w:val="0"/>
          <w:numId w:val="49"/>
        </w:numPr>
        <w:tabs>
          <w:tab w:val="clear" w:pos="1620"/>
        </w:tabs>
        <w:spacing w:after="0" w:line="480" w:lineRule="auto"/>
        <w:ind w:left="357" w:hanging="357"/>
        <w:jc w:val="both"/>
        <w:rPr>
          <w:rFonts w:ascii="Times New Roman" w:eastAsia="Times New Roman" w:hAnsi="Times New Roman" w:cs="Times New Roman"/>
          <w:noProof/>
          <w:sz w:val="24"/>
          <w:szCs w:val="24"/>
          <w:lang w:val="sv-SE"/>
        </w:rPr>
      </w:pPr>
      <w:r>
        <w:rPr>
          <w:rFonts w:ascii="Times New Roman" w:hAnsi="Times New Roman" w:cs="Times New Roman"/>
          <w:sz w:val="24"/>
          <w:szCs w:val="24"/>
          <w:lang w:val="sv-SE"/>
        </w:rPr>
        <w:lastRenderedPageBreak/>
        <w:t xml:space="preserve">Ibu </w:t>
      </w:r>
      <w:r w:rsidRPr="00F64603">
        <w:rPr>
          <w:rFonts w:ascii="Times New Roman" w:hAnsi="Times New Roman" w:cs="Times New Roman"/>
          <w:sz w:val="24"/>
          <w:szCs w:val="24"/>
          <w:lang w:val="sv-SE"/>
        </w:rPr>
        <w:t xml:space="preserve"> Ida Erni Sipahutar, S.Kep.,</w:t>
      </w:r>
      <w:r>
        <w:rPr>
          <w:rFonts w:ascii="Times New Roman" w:hAnsi="Times New Roman" w:cs="Times New Roman"/>
          <w:sz w:val="24"/>
          <w:szCs w:val="24"/>
          <w:lang w:val="sv-SE"/>
        </w:rPr>
        <w:t>Ns.,</w:t>
      </w:r>
      <w:r w:rsidRPr="00F64603">
        <w:rPr>
          <w:rFonts w:ascii="Times New Roman" w:hAnsi="Times New Roman" w:cs="Times New Roman"/>
          <w:sz w:val="24"/>
          <w:szCs w:val="24"/>
          <w:lang w:val="sv-SE"/>
        </w:rPr>
        <w:t xml:space="preserve"> M.Kep </w:t>
      </w:r>
      <w:r>
        <w:rPr>
          <w:rFonts w:ascii="Times New Roman" w:hAnsi="Times New Roman" w:cs="Times New Roman"/>
          <w:sz w:val="24"/>
          <w:szCs w:val="24"/>
          <w:lang w:val="sv-SE"/>
        </w:rPr>
        <w:t>s</w:t>
      </w:r>
      <w:r w:rsidRPr="00F64603">
        <w:rPr>
          <w:rFonts w:ascii="Times New Roman" w:eastAsia="Times New Roman" w:hAnsi="Times New Roman" w:cs="Times New Roman"/>
          <w:noProof/>
          <w:sz w:val="24"/>
          <w:szCs w:val="24"/>
        </w:rPr>
        <w:t xml:space="preserve">elaku pembimbing pendamping yang telah </w:t>
      </w:r>
      <w:r w:rsidRPr="00F64603">
        <w:rPr>
          <w:rFonts w:ascii="Times New Roman" w:eastAsia="Times New Roman" w:hAnsi="Times New Roman" w:cs="Times New Roman"/>
          <w:noProof/>
          <w:sz w:val="24"/>
          <w:szCs w:val="24"/>
          <w:lang w:eastAsia="ja-JP"/>
        </w:rPr>
        <w:t>memberikan pengetahuan dalam menyelesaikan</w:t>
      </w:r>
      <w:r w:rsidR="00647310">
        <w:rPr>
          <w:rFonts w:ascii="Times New Roman" w:eastAsia="Times New Roman" w:hAnsi="Times New Roman" w:cs="Times New Roman"/>
          <w:noProof/>
          <w:sz w:val="24"/>
          <w:szCs w:val="24"/>
          <w:lang w:val="sv-SE" w:eastAsia="ja-JP"/>
        </w:rPr>
        <w:t>skripsi</w:t>
      </w:r>
      <w:r w:rsidRPr="00F64603">
        <w:rPr>
          <w:rFonts w:ascii="Times New Roman" w:eastAsia="Times New Roman" w:hAnsi="Times New Roman" w:cs="Times New Roman"/>
          <w:noProof/>
          <w:sz w:val="24"/>
          <w:szCs w:val="24"/>
          <w:lang w:eastAsia="ja-JP"/>
        </w:rPr>
        <w:t xml:space="preserve"> ini.</w:t>
      </w:r>
    </w:p>
    <w:p w:rsidR="00F64603" w:rsidRPr="00F64603" w:rsidRDefault="00F64603" w:rsidP="00E26EF9">
      <w:pPr>
        <w:numPr>
          <w:ilvl w:val="0"/>
          <w:numId w:val="49"/>
        </w:numPr>
        <w:tabs>
          <w:tab w:val="clear" w:pos="1620"/>
        </w:tabs>
        <w:spacing w:after="0" w:line="480" w:lineRule="auto"/>
        <w:ind w:left="357" w:hanging="357"/>
        <w:jc w:val="both"/>
        <w:rPr>
          <w:rFonts w:ascii="Times New Roman" w:eastAsia="Times New Roman" w:hAnsi="Times New Roman" w:cs="Times New Roman"/>
          <w:noProof/>
          <w:sz w:val="24"/>
          <w:szCs w:val="24"/>
        </w:rPr>
      </w:pPr>
      <w:r w:rsidRPr="00F64603">
        <w:rPr>
          <w:rFonts w:ascii="Times New Roman" w:eastAsia="Times New Roman" w:hAnsi="Times New Roman" w:cs="Times New Roman"/>
          <w:noProof/>
          <w:sz w:val="24"/>
          <w:szCs w:val="24"/>
          <w:lang w:val="sv-SE"/>
        </w:rPr>
        <w:t xml:space="preserve">Bapak dan Ibu pembimbing </w:t>
      </w:r>
      <w:r w:rsidRPr="00F64603">
        <w:rPr>
          <w:rFonts w:ascii="Times New Roman" w:eastAsia="Times New Roman" w:hAnsi="Times New Roman" w:cs="Times New Roman"/>
          <w:noProof/>
          <w:sz w:val="24"/>
          <w:szCs w:val="24"/>
          <w:lang w:val="sv-SE" w:eastAsia="ja-JP"/>
        </w:rPr>
        <w:t>m</w:t>
      </w:r>
      <w:r w:rsidRPr="00F64603">
        <w:rPr>
          <w:rFonts w:ascii="Times New Roman" w:eastAsia="Times New Roman" w:hAnsi="Times New Roman" w:cs="Times New Roman"/>
          <w:noProof/>
          <w:sz w:val="24"/>
          <w:szCs w:val="24"/>
          <w:lang w:val="sv-SE"/>
        </w:rPr>
        <w:t xml:space="preserve">ata </w:t>
      </w:r>
      <w:r w:rsidRPr="00F64603">
        <w:rPr>
          <w:rFonts w:ascii="Times New Roman" w:eastAsia="Times New Roman" w:hAnsi="Times New Roman" w:cs="Times New Roman"/>
          <w:noProof/>
          <w:sz w:val="24"/>
          <w:szCs w:val="24"/>
          <w:lang w:val="sv-SE" w:eastAsia="ja-JP"/>
        </w:rPr>
        <w:t>a</w:t>
      </w:r>
      <w:r w:rsidRPr="00F64603">
        <w:rPr>
          <w:rFonts w:ascii="Times New Roman" w:eastAsia="Times New Roman" w:hAnsi="Times New Roman" w:cs="Times New Roman"/>
          <w:noProof/>
          <w:sz w:val="24"/>
          <w:szCs w:val="24"/>
          <w:lang w:val="sv-SE"/>
        </w:rPr>
        <w:t>jar Keperawatan Riset yang telah memberikan ilmu yang dapat digunakan dalam penyusunan</w:t>
      </w:r>
      <w:r w:rsidR="00647310">
        <w:rPr>
          <w:rFonts w:ascii="Times New Roman" w:eastAsia="Times New Roman" w:hAnsi="Times New Roman" w:cs="Times New Roman"/>
          <w:noProof/>
          <w:sz w:val="24"/>
          <w:szCs w:val="24"/>
        </w:rPr>
        <w:t xml:space="preserve">skripsi </w:t>
      </w:r>
      <w:r w:rsidRPr="00F64603">
        <w:rPr>
          <w:rFonts w:ascii="Times New Roman" w:eastAsia="Times New Roman" w:hAnsi="Times New Roman" w:cs="Times New Roman"/>
          <w:noProof/>
          <w:sz w:val="24"/>
          <w:szCs w:val="24"/>
          <w:lang w:val="sv-SE"/>
        </w:rPr>
        <w:t>ini.</w:t>
      </w:r>
    </w:p>
    <w:p w:rsidR="00F64603" w:rsidRPr="00F64603" w:rsidRDefault="00F64603" w:rsidP="00E26EF9">
      <w:pPr>
        <w:numPr>
          <w:ilvl w:val="0"/>
          <w:numId w:val="49"/>
        </w:numPr>
        <w:tabs>
          <w:tab w:val="clear" w:pos="1620"/>
        </w:tabs>
        <w:spacing w:after="0" w:line="480" w:lineRule="auto"/>
        <w:ind w:left="357" w:hanging="357"/>
        <w:jc w:val="both"/>
        <w:rPr>
          <w:rFonts w:ascii="Times New Roman" w:eastAsia="Times New Roman" w:hAnsi="Times New Roman" w:cs="Times New Roman"/>
          <w:noProof/>
          <w:sz w:val="24"/>
          <w:szCs w:val="24"/>
        </w:rPr>
      </w:pPr>
      <w:r w:rsidRPr="00F64603">
        <w:rPr>
          <w:rFonts w:ascii="Times New Roman" w:eastAsia="Times New Roman" w:hAnsi="Times New Roman" w:cs="Times New Roman"/>
          <w:noProof/>
          <w:sz w:val="24"/>
          <w:szCs w:val="24"/>
        </w:rPr>
        <w:t>Ibu Ida Ayu Made Armini, S.Pd selaku Kepala Sekolah SDN 16 Kesiman Denpasar yang telah berkenan memberikan ijin dala</w:t>
      </w:r>
      <w:r w:rsidR="00647310">
        <w:rPr>
          <w:rFonts w:ascii="Times New Roman" w:eastAsia="Times New Roman" w:hAnsi="Times New Roman" w:cs="Times New Roman"/>
          <w:noProof/>
          <w:sz w:val="24"/>
          <w:szCs w:val="24"/>
        </w:rPr>
        <w:t>m pengambilan data pada skripsi</w:t>
      </w:r>
      <w:r w:rsidRPr="00F64603">
        <w:rPr>
          <w:rFonts w:ascii="Times New Roman" w:eastAsia="Times New Roman" w:hAnsi="Times New Roman" w:cs="Times New Roman"/>
          <w:noProof/>
          <w:sz w:val="24"/>
          <w:szCs w:val="24"/>
        </w:rPr>
        <w:t xml:space="preserve"> ini.</w:t>
      </w:r>
    </w:p>
    <w:p w:rsidR="00F64603" w:rsidRPr="00F64603" w:rsidRDefault="00F64603" w:rsidP="00E26EF9">
      <w:pPr>
        <w:numPr>
          <w:ilvl w:val="0"/>
          <w:numId w:val="49"/>
        </w:numPr>
        <w:tabs>
          <w:tab w:val="clear" w:pos="1620"/>
        </w:tabs>
        <w:spacing w:after="0" w:line="480" w:lineRule="auto"/>
        <w:ind w:left="360"/>
        <w:jc w:val="both"/>
        <w:rPr>
          <w:rFonts w:ascii="Times New Roman" w:eastAsia="Times New Roman" w:hAnsi="Times New Roman" w:cs="Times New Roman"/>
          <w:noProof/>
          <w:sz w:val="24"/>
          <w:szCs w:val="24"/>
        </w:rPr>
      </w:pPr>
      <w:r w:rsidRPr="00F64603">
        <w:rPr>
          <w:rFonts w:ascii="Times New Roman" w:eastAsia="Times New Roman" w:hAnsi="Times New Roman" w:cs="Times New Roman"/>
          <w:noProof/>
          <w:sz w:val="24"/>
          <w:szCs w:val="24"/>
        </w:rPr>
        <w:t>Keluarga</w:t>
      </w:r>
      <w:r w:rsidR="00B41B8C">
        <w:rPr>
          <w:rFonts w:ascii="Times New Roman" w:eastAsia="Times New Roman" w:hAnsi="Times New Roman" w:cs="Times New Roman"/>
          <w:noProof/>
          <w:sz w:val="24"/>
          <w:szCs w:val="24"/>
        </w:rPr>
        <w:t>, rek</w:t>
      </w:r>
      <w:r w:rsidR="00647310">
        <w:rPr>
          <w:rFonts w:ascii="Times New Roman" w:eastAsia="Times New Roman" w:hAnsi="Times New Roman" w:cs="Times New Roman"/>
          <w:noProof/>
          <w:sz w:val="24"/>
          <w:szCs w:val="24"/>
        </w:rPr>
        <w:t xml:space="preserve">an dan sahabat penulis yang </w:t>
      </w:r>
      <w:r w:rsidR="00B41B8C">
        <w:rPr>
          <w:rFonts w:ascii="Times New Roman" w:eastAsia="Times New Roman" w:hAnsi="Times New Roman" w:cs="Times New Roman"/>
          <w:noProof/>
          <w:sz w:val="24"/>
          <w:szCs w:val="24"/>
        </w:rPr>
        <w:t xml:space="preserve">selalu </w:t>
      </w:r>
      <w:r w:rsidRPr="00F64603">
        <w:rPr>
          <w:rFonts w:ascii="Times New Roman" w:eastAsia="Times New Roman" w:hAnsi="Times New Roman" w:cs="Times New Roman"/>
          <w:noProof/>
          <w:sz w:val="24"/>
          <w:szCs w:val="24"/>
        </w:rPr>
        <w:t>memberikan dukungan motivasi  dan doa</w:t>
      </w:r>
      <w:r w:rsidR="00B41B8C">
        <w:rPr>
          <w:rFonts w:ascii="Times New Roman" w:eastAsia="Times New Roman" w:hAnsi="Times New Roman" w:cs="Times New Roman"/>
          <w:noProof/>
          <w:sz w:val="24"/>
          <w:szCs w:val="24"/>
        </w:rPr>
        <w:t xml:space="preserve"> kepada penulis</w:t>
      </w:r>
      <w:r w:rsidR="00647310">
        <w:rPr>
          <w:rFonts w:ascii="Times New Roman" w:eastAsia="Times New Roman" w:hAnsi="Times New Roman" w:cs="Times New Roman"/>
          <w:noProof/>
          <w:sz w:val="24"/>
          <w:szCs w:val="24"/>
        </w:rPr>
        <w:t xml:space="preserve"> dalam menyelesaikan skripsi</w:t>
      </w:r>
      <w:r w:rsidRPr="00F64603">
        <w:rPr>
          <w:rFonts w:ascii="Times New Roman" w:eastAsia="Times New Roman" w:hAnsi="Times New Roman" w:cs="Times New Roman"/>
          <w:noProof/>
          <w:sz w:val="24"/>
          <w:szCs w:val="24"/>
          <w:lang w:val="sv-SE"/>
        </w:rPr>
        <w:t xml:space="preserve"> ini</w:t>
      </w:r>
      <w:r w:rsidRPr="00F64603">
        <w:rPr>
          <w:rFonts w:ascii="Times New Roman" w:eastAsia="Times New Roman" w:hAnsi="Times New Roman" w:cs="Times New Roman"/>
          <w:noProof/>
          <w:sz w:val="24"/>
          <w:szCs w:val="24"/>
        </w:rPr>
        <w:t>.</w:t>
      </w:r>
    </w:p>
    <w:p w:rsidR="00F64603" w:rsidRPr="00F64603" w:rsidRDefault="00F64603" w:rsidP="00E26EF9">
      <w:pPr>
        <w:numPr>
          <w:ilvl w:val="0"/>
          <w:numId w:val="49"/>
        </w:numPr>
        <w:tabs>
          <w:tab w:val="clear" w:pos="1620"/>
        </w:tabs>
        <w:spacing w:after="0" w:line="480" w:lineRule="auto"/>
        <w:ind w:left="360"/>
        <w:jc w:val="both"/>
        <w:rPr>
          <w:rFonts w:ascii="Times New Roman" w:eastAsia="Times New Roman" w:hAnsi="Times New Roman" w:cs="Times New Roman"/>
          <w:noProof/>
          <w:sz w:val="24"/>
          <w:szCs w:val="24"/>
        </w:rPr>
      </w:pPr>
      <w:r w:rsidRPr="00F64603">
        <w:rPr>
          <w:rFonts w:ascii="Times New Roman" w:eastAsia="Times New Roman" w:hAnsi="Times New Roman" w:cs="Times New Roman"/>
          <w:noProof/>
          <w:sz w:val="24"/>
          <w:szCs w:val="24"/>
        </w:rPr>
        <w:t xml:space="preserve">Rekan Mahasiswa Angkatan II D-IV Keperawatan Poltekkes </w:t>
      </w:r>
      <w:r w:rsidR="00B41B8C">
        <w:rPr>
          <w:rFonts w:ascii="Times New Roman" w:eastAsia="Times New Roman" w:hAnsi="Times New Roman" w:cs="Times New Roman"/>
          <w:noProof/>
          <w:sz w:val="24"/>
          <w:szCs w:val="24"/>
        </w:rPr>
        <w:t xml:space="preserve">Kemenkes </w:t>
      </w:r>
      <w:r w:rsidRPr="00F64603">
        <w:rPr>
          <w:rFonts w:ascii="Times New Roman" w:eastAsia="Times New Roman" w:hAnsi="Times New Roman" w:cs="Times New Roman"/>
          <w:noProof/>
          <w:sz w:val="24"/>
          <w:szCs w:val="24"/>
        </w:rPr>
        <w:t>Denpasar yang banyak memberikan masukan dan dukungan kepada penulis.</w:t>
      </w:r>
    </w:p>
    <w:p w:rsidR="00F64603" w:rsidRPr="00F64603" w:rsidRDefault="00F64603" w:rsidP="00E26EF9">
      <w:pPr>
        <w:numPr>
          <w:ilvl w:val="0"/>
          <w:numId w:val="49"/>
        </w:numPr>
        <w:tabs>
          <w:tab w:val="clear" w:pos="1620"/>
        </w:tabs>
        <w:spacing w:after="0" w:line="480" w:lineRule="auto"/>
        <w:ind w:left="360"/>
        <w:jc w:val="both"/>
        <w:rPr>
          <w:rFonts w:ascii="Times New Roman" w:eastAsia="Times New Roman" w:hAnsi="Times New Roman" w:cs="Times New Roman"/>
          <w:noProof/>
          <w:sz w:val="24"/>
          <w:szCs w:val="24"/>
        </w:rPr>
      </w:pPr>
      <w:r w:rsidRPr="00F64603">
        <w:rPr>
          <w:rFonts w:ascii="Times New Roman" w:eastAsia="Times New Roman" w:hAnsi="Times New Roman" w:cs="Times New Roman"/>
          <w:noProof/>
          <w:sz w:val="24"/>
          <w:szCs w:val="24"/>
          <w:lang w:val="sv-SE"/>
        </w:rPr>
        <w:t xml:space="preserve">Semua pihak yang telah membantu dalam penyusunan </w:t>
      </w:r>
      <w:r w:rsidR="00647310">
        <w:rPr>
          <w:rFonts w:ascii="Times New Roman" w:eastAsia="Times New Roman" w:hAnsi="Times New Roman" w:cs="Times New Roman"/>
          <w:noProof/>
          <w:sz w:val="24"/>
          <w:szCs w:val="24"/>
          <w:lang w:val="sv-SE"/>
        </w:rPr>
        <w:t>skripsi</w:t>
      </w:r>
      <w:r w:rsidRPr="00F64603">
        <w:rPr>
          <w:rFonts w:ascii="Times New Roman" w:eastAsia="Times New Roman" w:hAnsi="Times New Roman" w:cs="Times New Roman"/>
          <w:noProof/>
          <w:sz w:val="24"/>
          <w:szCs w:val="24"/>
          <w:lang w:val="sv-SE"/>
        </w:rPr>
        <w:t xml:space="preserve"> ini sehingga dapat terselesaikan tepat pada waktunya, yang tidak bisa penulis sebutkan satu persatu.</w:t>
      </w:r>
    </w:p>
    <w:p w:rsidR="00F64603" w:rsidRDefault="00F64603" w:rsidP="00F64603">
      <w:pPr>
        <w:tabs>
          <w:tab w:val="left" w:pos="0"/>
          <w:tab w:val="left" w:pos="709"/>
        </w:tabs>
        <w:spacing w:after="0" w:line="480" w:lineRule="auto"/>
        <w:jc w:val="both"/>
        <w:rPr>
          <w:rFonts w:ascii="Times New Roman" w:eastAsia="Times New Roman" w:hAnsi="Times New Roman" w:cs="Times New Roman"/>
          <w:noProof/>
          <w:sz w:val="24"/>
          <w:szCs w:val="24"/>
          <w:lang w:val="sv-SE"/>
        </w:rPr>
      </w:pPr>
      <w:r w:rsidRPr="00F64603">
        <w:rPr>
          <w:rFonts w:ascii="Times New Roman" w:eastAsia="Times New Roman" w:hAnsi="Times New Roman" w:cs="Times New Roman"/>
          <w:noProof/>
          <w:sz w:val="24"/>
          <w:szCs w:val="24"/>
          <w:lang w:val="sv-SE"/>
        </w:rPr>
        <w:tab/>
      </w:r>
      <w:r w:rsidR="00B41B8C">
        <w:rPr>
          <w:rFonts w:ascii="Times New Roman" w:eastAsia="Times New Roman" w:hAnsi="Times New Roman" w:cs="Times New Roman"/>
          <w:noProof/>
          <w:sz w:val="24"/>
          <w:szCs w:val="24"/>
          <w:lang w:val="sv-SE"/>
        </w:rPr>
        <w:t xml:space="preserve">Tiada gading yang tak retak, tiada manusia yang sempurna. </w:t>
      </w:r>
      <w:r w:rsidRPr="00F64603">
        <w:rPr>
          <w:rFonts w:ascii="Times New Roman" w:eastAsia="Times New Roman" w:hAnsi="Times New Roman" w:cs="Times New Roman"/>
          <w:noProof/>
          <w:sz w:val="24"/>
          <w:szCs w:val="24"/>
          <w:lang w:val="sv-SE"/>
        </w:rPr>
        <w:t>Kemajuan selalu menyertai segala sisi kehidupan menuju ke arah yang lebih baik</w:t>
      </w:r>
      <w:r w:rsidR="00B41B8C">
        <w:rPr>
          <w:rFonts w:ascii="Times New Roman" w:eastAsia="Times New Roman" w:hAnsi="Times New Roman" w:cs="Times New Roman"/>
          <w:noProof/>
          <w:sz w:val="24"/>
          <w:szCs w:val="24"/>
          <w:lang w:val="sv-SE"/>
        </w:rPr>
        <w:t xml:space="preserve">, </w:t>
      </w:r>
      <w:r w:rsidRPr="00F64603">
        <w:rPr>
          <w:rFonts w:ascii="Times New Roman" w:eastAsia="Times New Roman" w:hAnsi="Times New Roman" w:cs="Times New Roman"/>
          <w:noProof/>
          <w:sz w:val="24"/>
          <w:szCs w:val="24"/>
          <w:lang w:val="sv-SE"/>
        </w:rPr>
        <w:t>karenanya sumbang saran untuk perbaikan sangat pe</w:t>
      </w:r>
      <w:r w:rsidRPr="00F64603">
        <w:rPr>
          <w:rFonts w:ascii="Times New Roman" w:eastAsia="Times New Roman" w:hAnsi="Times New Roman" w:cs="Times New Roman"/>
          <w:noProof/>
          <w:sz w:val="24"/>
          <w:szCs w:val="24"/>
        </w:rPr>
        <w:t>nulis</w:t>
      </w:r>
      <w:r w:rsidRPr="00F64603">
        <w:rPr>
          <w:rFonts w:ascii="Times New Roman" w:eastAsia="Times New Roman" w:hAnsi="Times New Roman" w:cs="Times New Roman"/>
          <w:noProof/>
          <w:sz w:val="24"/>
          <w:szCs w:val="24"/>
          <w:lang w:val="sv-SE"/>
        </w:rPr>
        <w:t xml:space="preserve"> harapkan dan semoga </w:t>
      </w:r>
      <w:r w:rsidRPr="00F64603">
        <w:rPr>
          <w:rFonts w:ascii="Times New Roman" w:eastAsia="Times New Roman" w:hAnsi="Times New Roman" w:cs="Times New Roman"/>
          <w:noProof/>
          <w:sz w:val="24"/>
          <w:szCs w:val="24"/>
          <w:lang w:val="es-ES"/>
        </w:rPr>
        <w:t xml:space="preserve">skripsi </w:t>
      </w:r>
      <w:r w:rsidRPr="00F64603">
        <w:rPr>
          <w:rFonts w:ascii="Times New Roman" w:eastAsia="Times New Roman" w:hAnsi="Times New Roman" w:cs="Times New Roman"/>
          <w:noProof/>
          <w:sz w:val="24"/>
          <w:szCs w:val="24"/>
          <w:lang w:val="sv-SE"/>
        </w:rPr>
        <w:t>ini bermanfaat bagi pembaca dan pe</w:t>
      </w:r>
      <w:r w:rsidRPr="00F64603">
        <w:rPr>
          <w:rFonts w:ascii="Times New Roman" w:eastAsia="Times New Roman" w:hAnsi="Times New Roman" w:cs="Times New Roman"/>
          <w:noProof/>
          <w:sz w:val="24"/>
          <w:szCs w:val="24"/>
        </w:rPr>
        <w:t>nulis</w:t>
      </w:r>
      <w:r w:rsidRPr="00F64603">
        <w:rPr>
          <w:rFonts w:ascii="Times New Roman" w:eastAsia="Times New Roman" w:hAnsi="Times New Roman" w:cs="Times New Roman"/>
          <w:noProof/>
          <w:sz w:val="24"/>
          <w:szCs w:val="24"/>
          <w:lang w:val="sv-SE"/>
        </w:rPr>
        <w:t xml:space="preserve"> selanjutnya.</w:t>
      </w:r>
    </w:p>
    <w:p w:rsidR="00B41B8C" w:rsidRPr="00F64603" w:rsidRDefault="00B41B8C" w:rsidP="00F64603">
      <w:pPr>
        <w:tabs>
          <w:tab w:val="left" w:pos="0"/>
          <w:tab w:val="left" w:pos="709"/>
        </w:tabs>
        <w:spacing w:after="0" w:line="480" w:lineRule="auto"/>
        <w:jc w:val="both"/>
        <w:rPr>
          <w:rFonts w:ascii="Times New Roman" w:eastAsia="Times New Roman" w:hAnsi="Times New Roman" w:cs="Times New Roman"/>
          <w:noProof/>
          <w:sz w:val="24"/>
          <w:szCs w:val="24"/>
          <w:lang w:val="sv-SE"/>
        </w:rPr>
      </w:pPr>
    </w:p>
    <w:p w:rsidR="00F64603" w:rsidRDefault="00F64603" w:rsidP="00F64603">
      <w:pPr>
        <w:tabs>
          <w:tab w:val="left" w:pos="0"/>
        </w:tabs>
        <w:spacing w:after="0" w:line="480" w:lineRule="auto"/>
        <w:jc w:val="right"/>
        <w:rPr>
          <w:rFonts w:ascii="Times New Roman" w:eastAsia="Times New Roman" w:hAnsi="Times New Roman" w:cs="Times New Roman"/>
          <w:noProof/>
          <w:sz w:val="24"/>
          <w:szCs w:val="24"/>
          <w:lang w:eastAsia="ja-JP"/>
        </w:rPr>
      </w:pPr>
      <w:r w:rsidRPr="00F64603">
        <w:rPr>
          <w:rFonts w:ascii="Times New Roman" w:eastAsia="Times New Roman" w:hAnsi="Times New Roman" w:cs="Times New Roman"/>
          <w:noProof/>
          <w:sz w:val="24"/>
          <w:szCs w:val="24"/>
          <w:lang w:val="sv-SE"/>
        </w:rPr>
        <w:tab/>
      </w:r>
      <w:r w:rsidRPr="00F64603">
        <w:rPr>
          <w:rFonts w:ascii="Times New Roman" w:eastAsia="Times New Roman" w:hAnsi="Times New Roman" w:cs="Times New Roman"/>
          <w:noProof/>
          <w:sz w:val="24"/>
          <w:szCs w:val="24"/>
          <w:lang w:val="sv-SE"/>
        </w:rPr>
        <w:tab/>
      </w:r>
      <w:r w:rsidRPr="00F64603">
        <w:rPr>
          <w:rFonts w:ascii="Times New Roman" w:eastAsia="Times New Roman" w:hAnsi="Times New Roman" w:cs="Times New Roman"/>
          <w:noProof/>
          <w:sz w:val="24"/>
          <w:szCs w:val="24"/>
          <w:lang w:val="sv-SE"/>
        </w:rPr>
        <w:tab/>
      </w:r>
      <w:r w:rsidRPr="00F64603">
        <w:rPr>
          <w:rFonts w:ascii="Times New Roman" w:eastAsia="Times New Roman" w:hAnsi="Times New Roman" w:cs="Times New Roman"/>
          <w:noProof/>
          <w:sz w:val="24"/>
          <w:szCs w:val="24"/>
          <w:lang w:val="sv-SE"/>
        </w:rPr>
        <w:tab/>
      </w:r>
      <w:r w:rsidRPr="00F64603">
        <w:rPr>
          <w:rFonts w:ascii="Times New Roman" w:eastAsia="Times New Roman" w:hAnsi="Times New Roman" w:cs="Times New Roman"/>
          <w:noProof/>
          <w:sz w:val="24"/>
          <w:szCs w:val="24"/>
          <w:lang w:val="sv-SE"/>
        </w:rPr>
        <w:tab/>
      </w:r>
      <w:r w:rsidRPr="00F64603">
        <w:rPr>
          <w:rFonts w:ascii="Times New Roman" w:eastAsia="Times New Roman" w:hAnsi="Times New Roman" w:cs="Times New Roman"/>
          <w:noProof/>
          <w:sz w:val="24"/>
          <w:szCs w:val="24"/>
          <w:lang w:val="sv-SE"/>
        </w:rPr>
        <w:tab/>
      </w:r>
      <w:r w:rsidRPr="00F64603">
        <w:rPr>
          <w:rFonts w:ascii="Times New Roman" w:eastAsia="Times New Roman" w:hAnsi="Times New Roman" w:cs="Times New Roman"/>
          <w:noProof/>
          <w:sz w:val="24"/>
          <w:szCs w:val="24"/>
        </w:rPr>
        <w:t xml:space="preserve">           Denpasar</w:t>
      </w:r>
      <w:r w:rsidRPr="00F64603">
        <w:rPr>
          <w:rFonts w:ascii="Times New Roman" w:eastAsia="Times New Roman" w:hAnsi="Times New Roman" w:cs="Times New Roman"/>
          <w:noProof/>
          <w:sz w:val="24"/>
          <w:szCs w:val="24"/>
          <w:lang w:eastAsia="ja-JP"/>
        </w:rPr>
        <w:t xml:space="preserve">,     </w:t>
      </w:r>
      <w:r w:rsidR="00647310">
        <w:rPr>
          <w:rFonts w:ascii="Times New Roman" w:eastAsia="Times New Roman" w:hAnsi="Times New Roman" w:cs="Times New Roman"/>
          <w:noProof/>
          <w:sz w:val="24"/>
          <w:szCs w:val="24"/>
          <w:lang w:eastAsia="ja-JP"/>
        </w:rPr>
        <w:t>Mei</w:t>
      </w:r>
      <w:r w:rsidR="00B41B8C">
        <w:rPr>
          <w:rFonts w:ascii="Times New Roman" w:eastAsia="Times New Roman" w:hAnsi="Times New Roman" w:cs="Times New Roman"/>
          <w:noProof/>
          <w:sz w:val="24"/>
          <w:szCs w:val="24"/>
          <w:lang w:eastAsia="ja-JP"/>
        </w:rPr>
        <w:t xml:space="preserve"> 2018</w:t>
      </w:r>
    </w:p>
    <w:p w:rsidR="00B41B8C" w:rsidRDefault="00B41B8C" w:rsidP="00F64603">
      <w:pPr>
        <w:tabs>
          <w:tab w:val="left" w:pos="0"/>
        </w:tabs>
        <w:spacing w:after="0" w:line="480" w:lineRule="auto"/>
        <w:jc w:val="right"/>
        <w:rPr>
          <w:rFonts w:ascii="Times New Roman" w:eastAsia="Times New Roman" w:hAnsi="Times New Roman" w:cs="Times New Roman"/>
          <w:noProof/>
          <w:sz w:val="24"/>
          <w:szCs w:val="24"/>
          <w:lang w:eastAsia="ja-JP"/>
        </w:rPr>
      </w:pPr>
    </w:p>
    <w:p w:rsidR="00B41B8C" w:rsidRPr="00F64603" w:rsidRDefault="00B41B8C" w:rsidP="00F64603">
      <w:pPr>
        <w:tabs>
          <w:tab w:val="left" w:pos="0"/>
        </w:tabs>
        <w:spacing w:after="0" w:line="480" w:lineRule="auto"/>
        <w:jc w:val="right"/>
        <w:rPr>
          <w:rFonts w:ascii="Times New Roman" w:eastAsia="Times New Roman" w:hAnsi="Times New Roman" w:cs="Times New Roman"/>
          <w:noProof/>
          <w:sz w:val="24"/>
          <w:szCs w:val="24"/>
          <w:lang w:eastAsia="ja-JP"/>
        </w:rPr>
      </w:pPr>
    </w:p>
    <w:p w:rsidR="00F64603" w:rsidRPr="00F64603" w:rsidRDefault="00B41B8C" w:rsidP="00F64603">
      <w:pPr>
        <w:tabs>
          <w:tab w:val="left" w:pos="6390"/>
        </w:tabs>
        <w:spacing w:after="0"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Penulis</w:t>
      </w:r>
    </w:p>
    <w:p w:rsidR="00F64603" w:rsidRDefault="00F64603" w:rsidP="00F64603">
      <w:pPr>
        <w:tabs>
          <w:tab w:val="left" w:pos="6390"/>
        </w:tabs>
        <w:spacing w:after="0" w:line="480" w:lineRule="auto"/>
        <w:jc w:val="both"/>
        <w:rPr>
          <w:rFonts w:ascii="Times New Roman" w:eastAsia="Times New Roman" w:hAnsi="Times New Roman" w:cs="Times New Roman"/>
          <w:noProof/>
          <w:sz w:val="24"/>
          <w:szCs w:val="24"/>
        </w:rPr>
      </w:pPr>
    </w:p>
    <w:p w:rsidR="00DF7EA2" w:rsidRDefault="00B41B8C" w:rsidP="00DF7EA2">
      <w:pPr>
        <w:spacing w:after="100" w:afterAutospacing="1"/>
        <w:jc w:val="center"/>
        <w:outlineLvl w:val="0"/>
        <w:rPr>
          <w:rFonts w:ascii="Times New Roman" w:hAnsi="Times New Roman" w:cs="Times New Roman"/>
          <w:b/>
          <w:bCs/>
          <w:sz w:val="24"/>
          <w:szCs w:val="24"/>
        </w:rPr>
      </w:pPr>
      <w:bookmarkStart w:id="15" w:name="_Toc516007464"/>
      <w:r w:rsidRPr="00B41B8C">
        <w:rPr>
          <w:rFonts w:ascii="Times New Roman" w:hAnsi="Times New Roman" w:cs="Times New Roman"/>
          <w:b/>
          <w:bCs/>
          <w:sz w:val="24"/>
          <w:szCs w:val="24"/>
        </w:rPr>
        <w:lastRenderedPageBreak/>
        <w:t>DAFTAR ISI</w:t>
      </w:r>
      <w:bookmarkEnd w:id="15"/>
    </w:p>
    <w:p w:rsidR="00DF7EA2" w:rsidRDefault="00DF7EA2" w:rsidP="00DF7EA2">
      <w:pPr>
        <w:rPr>
          <w:rFonts w:ascii="Times New Roman" w:hAnsi="Times New Roman" w:cs="Times New Roman"/>
          <w:bCs/>
          <w:sz w:val="24"/>
          <w:szCs w:val="24"/>
        </w:rPr>
      </w:pPr>
    </w:p>
    <w:sdt>
      <w:sdtPr>
        <w:rPr>
          <w:rFonts w:asciiTheme="minorHAnsi" w:eastAsiaTheme="minorHAnsi" w:hAnsiTheme="minorHAnsi" w:cstheme="minorBidi"/>
          <w:b w:val="0"/>
          <w:bCs w:val="0"/>
          <w:color w:val="auto"/>
          <w:sz w:val="22"/>
          <w:szCs w:val="22"/>
        </w:rPr>
        <w:id w:val="1417277"/>
        <w:docPartObj>
          <w:docPartGallery w:val="Table of Contents"/>
          <w:docPartUnique/>
        </w:docPartObj>
      </w:sdtPr>
      <w:sdtEndPr>
        <w:rPr>
          <w:rFonts w:ascii="Times New Roman" w:hAnsi="Times New Roman" w:cs="Times New Roman"/>
          <w:sz w:val="24"/>
          <w:szCs w:val="24"/>
        </w:rPr>
      </w:sdtEndPr>
      <w:sdtContent>
        <w:p w:rsidR="00DF7EA2" w:rsidRPr="00565C16" w:rsidRDefault="00A44994" w:rsidP="00A44994">
          <w:pPr>
            <w:pStyle w:val="TOCHeading"/>
            <w:tabs>
              <w:tab w:val="left" w:pos="426"/>
            </w:tabs>
            <w:jc w:val="right"/>
            <w:rPr>
              <w:rFonts w:ascii="Times New Roman" w:hAnsi="Times New Roman" w:cs="Times New Roman"/>
              <w:b w:val="0"/>
              <w:color w:val="auto"/>
              <w:sz w:val="24"/>
              <w:szCs w:val="24"/>
            </w:rPr>
          </w:pPr>
          <w:r w:rsidRPr="00565C16">
            <w:rPr>
              <w:rFonts w:ascii="Times New Roman" w:hAnsi="Times New Roman" w:cs="Times New Roman"/>
              <w:b w:val="0"/>
              <w:color w:val="auto"/>
              <w:sz w:val="24"/>
              <w:szCs w:val="24"/>
            </w:rPr>
            <w:t xml:space="preserve">Halaman </w:t>
          </w:r>
        </w:p>
        <w:p w:rsidR="00521129" w:rsidRPr="00521129" w:rsidRDefault="001902EB" w:rsidP="00521129">
          <w:pPr>
            <w:pStyle w:val="TOC1"/>
            <w:rPr>
              <w:rFonts w:ascii="Times New Roman" w:eastAsiaTheme="minorEastAsia" w:hAnsi="Times New Roman" w:cs="Times New Roman"/>
              <w:noProof/>
              <w:sz w:val="24"/>
              <w:szCs w:val="24"/>
            </w:rPr>
          </w:pPr>
          <w:r w:rsidRPr="00521129">
            <w:rPr>
              <w:rFonts w:ascii="Times New Roman" w:hAnsi="Times New Roman" w:cs="Times New Roman"/>
              <w:sz w:val="24"/>
              <w:szCs w:val="24"/>
            </w:rPr>
            <w:fldChar w:fldCharType="begin"/>
          </w:r>
          <w:r w:rsidR="00DF7EA2" w:rsidRPr="00521129">
            <w:rPr>
              <w:rFonts w:ascii="Times New Roman" w:hAnsi="Times New Roman" w:cs="Times New Roman"/>
              <w:sz w:val="24"/>
              <w:szCs w:val="24"/>
            </w:rPr>
            <w:instrText xml:space="preserve"> TOC \o "1-3" \h \z \u </w:instrText>
          </w:r>
          <w:r w:rsidRPr="00521129">
            <w:rPr>
              <w:rFonts w:ascii="Times New Roman" w:hAnsi="Times New Roman" w:cs="Times New Roman"/>
              <w:sz w:val="24"/>
              <w:szCs w:val="24"/>
            </w:rPr>
            <w:fldChar w:fldCharType="separate"/>
          </w:r>
          <w:hyperlink w:anchor="_Toc516007455" w:history="1">
            <w:r w:rsidR="00521129">
              <w:rPr>
                <w:rStyle w:val="Hyperlink"/>
                <w:rFonts w:ascii="Times New Roman" w:hAnsi="Times New Roman" w:cs="Times New Roman"/>
                <w:noProof/>
                <w:sz w:val="24"/>
                <w:szCs w:val="24"/>
              </w:rPr>
              <w:t>HALAMAN SAMPUL</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_Toc516007455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56" w:history="1">
            <w:r w:rsidR="007012D7">
              <w:rPr>
                <w:rStyle w:val="Hyperlink"/>
                <w:rFonts w:ascii="Times New Roman" w:hAnsi="Times New Roman" w:cs="Times New Roman"/>
                <w:noProof/>
                <w:sz w:val="24"/>
                <w:szCs w:val="24"/>
              </w:rPr>
              <w:t>HALAMAN JUDUL</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_Toc516007456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ii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57" w:history="1">
            <w:r w:rsidR="00521129" w:rsidRPr="00521129">
              <w:rPr>
                <w:rStyle w:val="Hyperlink"/>
                <w:rFonts w:ascii="Times New Roman" w:hAnsi="Times New Roman" w:cs="Times New Roman"/>
                <w:noProof/>
                <w:sz w:val="24"/>
                <w:szCs w:val="24"/>
              </w:rPr>
              <w:t>LEMBAR PERSETUJUAN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_Toc516007457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iii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58" w:history="1">
            <w:r w:rsidR="007012D7">
              <w:rPr>
                <w:rStyle w:val="Hyperlink"/>
                <w:rFonts w:ascii="Times New Roman" w:hAnsi="Times New Roman" w:cs="Times New Roman"/>
                <w:noProof/>
                <w:sz w:val="24"/>
                <w:szCs w:val="24"/>
              </w:rPr>
              <w:t>LEMBAR PENGESAHAN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_Toc516007458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iv</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59" w:history="1">
            <w:r w:rsidR="00521129" w:rsidRPr="00521129">
              <w:rPr>
                <w:rStyle w:val="Hyperlink"/>
                <w:rFonts w:ascii="Times New Roman" w:hAnsi="Times New Roman" w:cs="Times New Roman"/>
                <w:noProof/>
                <w:sz w:val="24"/>
                <w:szCs w:val="24"/>
              </w:rPr>
              <w:t>SURAT PERNYATAAN BEBAS PLAGIAT</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_Toc516007459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v</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60" w:history="1">
            <w:r w:rsidR="00521129" w:rsidRPr="00521129">
              <w:rPr>
                <w:rStyle w:val="Hyperlink"/>
                <w:rFonts w:ascii="Times New Roman" w:hAnsi="Times New Roman" w:cs="Times New Roman"/>
                <w:noProof/>
                <w:sz w:val="24"/>
                <w:szCs w:val="24"/>
                <w:lang w:val="en-GB"/>
              </w:rPr>
              <w:t>ABSTRACT</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_Toc516007460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vi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61" w:history="1">
            <w:r w:rsidR="00521129" w:rsidRPr="00521129">
              <w:rPr>
                <w:rStyle w:val="Hyperlink"/>
                <w:rFonts w:ascii="Times New Roman" w:hAnsi="Times New Roman" w:cs="Times New Roman"/>
                <w:noProof/>
                <w:sz w:val="24"/>
                <w:szCs w:val="24"/>
                <w:lang w:val="en-GB"/>
              </w:rPr>
              <w:t>ABSTRAK</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_Toc516007461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vii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62" w:history="1">
            <w:r w:rsidR="00521129" w:rsidRPr="00521129">
              <w:rPr>
                <w:rStyle w:val="Hyperlink"/>
                <w:rFonts w:ascii="Times New Roman" w:hAnsi="Times New Roman" w:cs="Times New Roman"/>
                <w:noProof/>
                <w:sz w:val="24"/>
                <w:szCs w:val="24"/>
              </w:rPr>
              <w:t>RINGKASAN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_Toc516007462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viii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63" w:history="1">
            <w:r w:rsidR="00521129" w:rsidRPr="00521129">
              <w:rPr>
                <w:rStyle w:val="Hyperlink"/>
                <w:rFonts w:ascii="Times New Roman" w:eastAsia="Times New Roman" w:hAnsi="Times New Roman" w:cs="Times New Roman"/>
                <w:noProof/>
                <w:sz w:val="24"/>
                <w:szCs w:val="24"/>
                <w:lang w:val="es-ES"/>
              </w:rPr>
              <w:t>KATA PENGANTAR</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_Toc516007463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xi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64" w:history="1">
            <w:r w:rsidR="00521129" w:rsidRPr="00521129">
              <w:rPr>
                <w:rStyle w:val="Hyperlink"/>
                <w:rFonts w:ascii="Times New Roman" w:hAnsi="Times New Roman" w:cs="Times New Roman"/>
                <w:bCs/>
                <w:noProof/>
                <w:sz w:val="24"/>
                <w:szCs w:val="24"/>
              </w:rPr>
              <w:t>DAFTAR ISI</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_Toc516007464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xiii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65" w:history="1">
            <w:r w:rsidR="00521129" w:rsidRPr="00521129">
              <w:rPr>
                <w:rStyle w:val="Hyperlink"/>
                <w:rFonts w:ascii="Times New Roman" w:eastAsia="Times New Roman" w:hAnsi="Times New Roman" w:cs="Times New Roman"/>
                <w:noProof/>
                <w:kern w:val="32"/>
                <w:sz w:val="24"/>
                <w:szCs w:val="24"/>
              </w:rPr>
              <w:t>DAFTAR TABEL</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_Toc516007465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xvi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66" w:history="1">
            <w:r w:rsidR="00521129" w:rsidRPr="00521129">
              <w:rPr>
                <w:rStyle w:val="Hyperlink"/>
                <w:rFonts w:ascii="Times New Roman" w:eastAsia="Times New Roman" w:hAnsi="Times New Roman" w:cs="Times New Roman"/>
                <w:bCs/>
                <w:noProof/>
                <w:kern w:val="32"/>
                <w:sz w:val="24"/>
                <w:szCs w:val="24"/>
              </w:rPr>
              <w:t>DAFTAR GAMBAR</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_Toc516007466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xvii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67" w:history="1">
            <w:r w:rsidR="00521129" w:rsidRPr="00521129">
              <w:rPr>
                <w:rStyle w:val="Hyperlink"/>
                <w:rFonts w:ascii="Times New Roman" w:eastAsia="Times New Roman" w:hAnsi="Times New Roman" w:cs="Times New Roman"/>
                <w:bCs/>
                <w:noProof/>
                <w:kern w:val="32"/>
                <w:sz w:val="24"/>
                <w:szCs w:val="24"/>
              </w:rPr>
              <w:t>DAFTAR LAMPIRAN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_Toc516007467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xviii</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68" w:history="1">
            <w:r w:rsidR="00521129" w:rsidRPr="00521129">
              <w:rPr>
                <w:rStyle w:val="Hyperlink"/>
                <w:rFonts w:ascii="Times New Roman" w:hAnsi="Times New Roman" w:cs="Times New Roman"/>
                <w:noProof/>
                <w:sz w:val="24"/>
                <w:szCs w:val="24"/>
              </w:rPr>
              <w:t>BAB I</w:t>
            </w:r>
          </w:hyperlink>
          <w:hyperlink w:anchor="_Toc516007469" w:history="1">
            <w:r w:rsidR="00521129" w:rsidRPr="00521129">
              <w:rPr>
                <w:rStyle w:val="Hyperlink"/>
                <w:rFonts w:ascii="Times New Roman" w:hAnsi="Times New Roman" w:cs="Times New Roman"/>
                <w:noProof/>
                <w:sz w:val="24"/>
                <w:szCs w:val="24"/>
              </w:rPr>
              <w:t>PENDAHULUAN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_Toc516007469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70" w:history="1">
            <w:r w:rsidR="00521129" w:rsidRPr="00521129">
              <w:rPr>
                <w:rStyle w:val="Hyperlink"/>
                <w:rFonts w:ascii="Times New Roman" w:hAnsi="Times New Roman" w:cs="Times New Roman"/>
                <w:noProof/>
                <w:snapToGrid w:val="0"/>
                <w:w w:val="0"/>
                <w:sz w:val="24"/>
                <w:szCs w:val="24"/>
              </w:rPr>
              <w:t>A.</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Latar Belakang</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_Toc516007470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71" w:history="1">
            <w:r w:rsidR="00521129" w:rsidRPr="00521129">
              <w:rPr>
                <w:rStyle w:val="Hyperlink"/>
                <w:rFonts w:ascii="Times New Roman" w:hAnsi="Times New Roman" w:cs="Times New Roman"/>
                <w:noProof/>
                <w:snapToGrid w:val="0"/>
                <w:w w:val="0"/>
                <w:sz w:val="24"/>
                <w:szCs w:val="24"/>
              </w:rPr>
              <w:t>B.</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Rumusan Masalah</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_Toc516007471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6</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72" w:history="1">
            <w:r w:rsidR="00521129" w:rsidRPr="00521129">
              <w:rPr>
                <w:rStyle w:val="Hyperlink"/>
                <w:rFonts w:ascii="Times New Roman" w:hAnsi="Times New Roman" w:cs="Times New Roman"/>
                <w:noProof/>
                <w:snapToGrid w:val="0"/>
                <w:w w:val="0"/>
                <w:sz w:val="24"/>
                <w:szCs w:val="24"/>
              </w:rPr>
              <w:t>C.</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Tujuan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_Toc516007472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6</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73" w:history="1">
            <w:r w:rsidR="00521129" w:rsidRPr="00521129">
              <w:rPr>
                <w:rStyle w:val="Hyperlink"/>
                <w:rFonts w:ascii="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Tujuan umum</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_Toc516007473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6</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74" w:history="1">
            <w:r w:rsidR="00521129" w:rsidRPr="00521129">
              <w:rPr>
                <w:rStyle w:val="Hyperlink"/>
                <w:rFonts w:ascii="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Tujuan Khusus</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_Toc516007474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6</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75" w:history="1">
            <w:r w:rsidR="00521129" w:rsidRPr="00521129">
              <w:rPr>
                <w:rStyle w:val="Hyperlink"/>
                <w:rFonts w:ascii="Times New Roman" w:hAnsi="Times New Roman" w:cs="Times New Roman"/>
                <w:noProof/>
                <w:snapToGrid w:val="0"/>
                <w:w w:val="0"/>
                <w:sz w:val="24"/>
                <w:szCs w:val="24"/>
              </w:rPr>
              <w:t>D.</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Manfaat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_Toc516007475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7</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76" w:history="1">
            <w:r w:rsidR="00521129" w:rsidRPr="00521129">
              <w:rPr>
                <w:rStyle w:val="Hyperlink"/>
                <w:rFonts w:ascii="Times New Roman" w:hAnsi="Times New Roman" w:cs="Times New Roman"/>
                <w:noProof/>
                <w:sz w:val="24"/>
                <w:szCs w:val="24"/>
              </w:rPr>
              <w:t>BAB II</w:t>
            </w:r>
          </w:hyperlink>
          <w:hyperlink w:anchor="_Toc516007477" w:history="1">
            <w:r w:rsidR="00521129" w:rsidRPr="00521129">
              <w:rPr>
                <w:rStyle w:val="Hyperlink"/>
                <w:rFonts w:ascii="Times New Roman" w:hAnsi="Times New Roman" w:cs="Times New Roman"/>
                <w:noProof/>
                <w:sz w:val="24"/>
                <w:szCs w:val="24"/>
              </w:rPr>
              <w:t>TINJAUAN PUSTAKA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_Toc516007477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8</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78" w:history="1">
            <w:r w:rsidR="00521129" w:rsidRPr="00521129">
              <w:rPr>
                <w:rStyle w:val="Hyperlink"/>
                <w:rFonts w:ascii="Times New Roman" w:hAnsi="Times New Roman" w:cs="Times New Roman"/>
                <w:noProof/>
                <w:snapToGrid w:val="0"/>
                <w:w w:val="0"/>
                <w:sz w:val="24"/>
                <w:szCs w:val="24"/>
              </w:rPr>
              <w:t>A.</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Konsep Dasar Bencana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_Toc516007478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8</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79" w:history="1">
            <w:r w:rsidR="00521129" w:rsidRPr="00521129">
              <w:rPr>
                <w:rStyle w:val="Hyperlink"/>
                <w:rFonts w:ascii="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Pengertian bencana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_Toc516007479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8</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80" w:history="1">
            <w:r w:rsidR="00521129" w:rsidRPr="00521129">
              <w:rPr>
                <w:rStyle w:val="Hyperlink"/>
                <w:rFonts w:ascii="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Jenis – jenis bencana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_Toc516007480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8</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81" w:history="1">
            <w:r w:rsidR="00521129" w:rsidRPr="00521129">
              <w:rPr>
                <w:rStyle w:val="Hyperlink"/>
                <w:rFonts w:ascii="Times New Roman" w:hAnsi="Times New Roman" w:cs="Times New Roman"/>
                <w:noProof/>
                <w:sz w:val="24"/>
                <w:szCs w:val="24"/>
              </w:rPr>
              <w:t>3.</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Manajemen penanggulangan bencana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_Toc516007481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10</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82" w:history="1">
            <w:r w:rsidR="00521129" w:rsidRPr="00521129">
              <w:rPr>
                <w:rStyle w:val="Hyperlink"/>
                <w:rFonts w:ascii="Times New Roman" w:hAnsi="Times New Roman" w:cs="Times New Roman"/>
                <w:noProof/>
                <w:snapToGrid w:val="0"/>
                <w:w w:val="0"/>
                <w:sz w:val="24"/>
                <w:szCs w:val="24"/>
              </w:rPr>
              <w:t>B.</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Konsep Dasar Kesiapsiagaan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_Toc516007482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12</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83" w:history="1">
            <w:r w:rsidR="00521129" w:rsidRPr="00521129">
              <w:rPr>
                <w:rStyle w:val="Hyperlink"/>
                <w:rFonts w:ascii="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Pengertian kesiapsiagaan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_Toc516007483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12</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84" w:history="1">
            <w:r w:rsidR="00521129" w:rsidRPr="00521129">
              <w:rPr>
                <w:rStyle w:val="Hyperlink"/>
                <w:rFonts w:ascii="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Tujuan Kesiapsiagaan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_Toc516007484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12</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85" w:history="1">
            <w:r w:rsidR="00521129" w:rsidRPr="00521129">
              <w:rPr>
                <w:rStyle w:val="Hyperlink"/>
                <w:rFonts w:ascii="Times New Roman" w:hAnsi="Times New Roman" w:cs="Times New Roman"/>
                <w:noProof/>
                <w:sz w:val="24"/>
                <w:szCs w:val="24"/>
              </w:rPr>
              <w:t>3.</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Faktor yang mempengaruhi kesiapsiagaan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_Toc516007485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13</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86" w:history="1">
            <w:r w:rsidR="00521129" w:rsidRPr="00521129">
              <w:rPr>
                <w:rStyle w:val="Hyperlink"/>
                <w:rFonts w:ascii="Times New Roman" w:hAnsi="Times New Roman" w:cs="Times New Roman"/>
                <w:noProof/>
                <w:sz w:val="24"/>
                <w:szCs w:val="24"/>
              </w:rPr>
              <w:t>4.</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Parameter untuk mengukur kesiapsiagaan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_Toc516007486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14</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87" w:history="1">
            <w:r w:rsidR="00521129" w:rsidRPr="00521129">
              <w:rPr>
                <w:rStyle w:val="Hyperlink"/>
                <w:rFonts w:ascii="Times New Roman" w:hAnsi="Times New Roman" w:cs="Times New Roman"/>
                <w:noProof/>
                <w:sz w:val="24"/>
                <w:szCs w:val="24"/>
              </w:rPr>
              <w:t>5.</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i/>
                <w:noProof/>
                <w:sz w:val="24"/>
                <w:szCs w:val="24"/>
              </w:rPr>
              <w:t>Stakeholder</w:t>
            </w:r>
            <w:r w:rsidR="00521129" w:rsidRPr="00521129">
              <w:rPr>
                <w:rStyle w:val="Hyperlink"/>
                <w:rFonts w:ascii="Times New Roman" w:hAnsi="Times New Roman" w:cs="Times New Roman"/>
                <w:noProof/>
                <w:sz w:val="24"/>
                <w:szCs w:val="24"/>
              </w:rPr>
              <w:t xml:space="preserve"> utama kesiapsiagaan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_Toc516007487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16</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88" w:history="1">
            <w:r w:rsidR="00521129" w:rsidRPr="00521129">
              <w:rPr>
                <w:rStyle w:val="Hyperlink"/>
                <w:rFonts w:ascii="Times New Roman" w:hAnsi="Times New Roman" w:cs="Times New Roman"/>
                <w:noProof/>
                <w:sz w:val="24"/>
                <w:szCs w:val="24"/>
              </w:rPr>
              <w:t>6.</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Peran siswa dalam kesiapsiagaan bencana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_Toc516007488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17</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89" w:history="1">
            <w:r w:rsidR="00521129" w:rsidRPr="00521129">
              <w:rPr>
                <w:rStyle w:val="Hyperlink"/>
                <w:rFonts w:ascii="Times New Roman" w:eastAsia="Times New Roman" w:hAnsi="Times New Roman" w:cs="Times New Roman"/>
                <w:noProof/>
                <w:sz w:val="24"/>
                <w:szCs w:val="24"/>
              </w:rPr>
              <w:t>7.</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Parameter kesiapsiagaan bencana pada siswa sekolah</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_Toc516007489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18</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90" w:history="1">
            <w:r w:rsidR="00521129" w:rsidRPr="00521129">
              <w:rPr>
                <w:rStyle w:val="Hyperlink"/>
                <w:rFonts w:ascii="Times New Roman" w:eastAsia="Times New Roman" w:hAnsi="Times New Roman" w:cs="Times New Roman"/>
                <w:noProof/>
                <w:snapToGrid w:val="0"/>
                <w:w w:val="0"/>
                <w:sz w:val="24"/>
                <w:szCs w:val="24"/>
              </w:rPr>
              <w:t>C.</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Media Edukasi Pengurangan Risiko Bencana (</w:t>
            </w:r>
            <w:r w:rsidR="00521129" w:rsidRPr="00521129">
              <w:rPr>
                <w:rStyle w:val="Hyperlink"/>
                <w:rFonts w:ascii="Times New Roman" w:eastAsia="Times New Roman" w:hAnsi="Times New Roman" w:cs="Times New Roman"/>
                <w:i/>
                <w:noProof/>
                <w:sz w:val="24"/>
                <w:szCs w:val="24"/>
              </w:rPr>
              <w:t>Disaster Risk Reduction)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_Toc516007490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19</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91" w:history="1">
            <w:r w:rsidR="00521129" w:rsidRPr="00521129">
              <w:rPr>
                <w:rStyle w:val="Hyperlink"/>
                <w:rFonts w:ascii="Times New Roman" w:eastAsia="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Pengertian edukasi</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_Toc516007491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19</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92" w:history="1">
            <w:r w:rsidR="00521129" w:rsidRPr="00521129">
              <w:rPr>
                <w:rStyle w:val="Hyperlink"/>
                <w:rFonts w:ascii="Times New Roman" w:eastAsia="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Pengurangan risiko bencana(PRB)</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_Toc516007492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20</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93" w:history="1">
            <w:r w:rsidR="00521129" w:rsidRPr="00521129">
              <w:rPr>
                <w:rStyle w:val="Hyperlink"/>
                <w:rFonts w:ascii="Times New Roman" w:hAnsi="Times New Roman" w:cs="Times New Roman"/>
                <w:noProof/>
                <w:sz w:val="24"/>
                <w:szCs w:val="24"/>
                <w:lang w:eastAsia="id-ID"/>
              </w:rPr>
              <w:t>3.</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lang w:eastAsia="id-ID"/>
              </w:rPr>
              <w:t>Karateristik anak usia sekolah dasar</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_Toc516007493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21</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494" w:history="1">
            <w:r w:rsidR="00521129" w:rsidRPr="00521129">
              <w:rPr>
                <w:rStyle w:val="Hyperlink"/>
                <w:rFonts w:ascii="Times New Roman" w:hAnsi="Times New Roman" w:cs="Times New Roman"/>
                <w:noProof/>
                <w:sz w:val="24"/>
                <w:szCs w:val="24"/>
              </w:rPr>
              <w:t>4.</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 xml:space="preserve">Konsep Metode </w:t>
            </w:r>
            <w:r w:rsidR="00521129" w:rsidRPr="00521129">
              <w:rPr>
                <w:rStyle w:val="Hyperlink"/>
                <w:rFonts w:ascii="Times New Roman" w:hAnsi="Times New Roman" w:cs="Times New Roman"/>
                <w:i/>
                <w:noProof/>
                <w:sz w:val="24"/>
                <w:szCs w:val="24"/>
              </w:rPr>
              <w:t>School Watching</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_Toc516007494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22</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95" w:history="1">
            <w:r w:rsidR="00521129" w:rsidRPr="00521129">
              <w:rPr>
                <w:rStyle w:val="Hyperlink"/>
                <w:rFonts w:ascii="Times New Roman" w:eastAsia="Times New Roman" w:hAnsi="Times New Roman" w:cs="Times New Roman"/>
                <w:noProof/>
                <w:snapToGrid w:val="0"/>
                <w:w w:val="0"/>
                <w:sz w:val="24"/>
                <w:szCs w:val="24"/>
              </w:rPr>
              <w:t>D.</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 xml:space="preserve">Pengaruh Pemberian Edukasi Dengan Metode </w:t>
            </w:r>
            <w:r w:rsidR="00521129" w:rsidRPr="00521129">
              <w:rPr>
                <w:rStyle w:val="Hyperlink"/>
                <w:rFonts w:ascii="Times New Roman" w:eastAsia="Times New Roman" w:hAnsi="Times New Roman" w:cs="Times New Roman"/>
                <w:i/>
                <w:noProof/>
                <w:sz w:val="24"/>
                <w:szCs w:val="24"/>
              </w:rPr>
              <w:t xml:space="preserve">School Watching </w:t>
            </w:r>
            <w:r w:rsidR="00521129" w:rsidRPr="00521129">
              <w:rPr>
                <w:rStyle w:val="Hyperlink"/>
                <w:rFonts w:ascii="Times New Roman" w:eastAsia="Times New Roman" w:hAnsi="Times New Roman" w:cs="Times New Roman"/>
                <w:noProof/>
                <w:sz w:val="24"/>
                <w:szCs w:val="24"/>
              </w:rPr>
              <w:t>Terhadap Kesiapsiagaan Siswa Dalam Menghadapi Bencana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_Toc516007495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25</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496" w:history="1">
            <w:r w:rsidR="00521129" w:rsidRPr="00521129">
              <w:rPr>
                <w:rStyle w:val="Hyperlink"/>
                <w:rFonts w:ascii="Times New Roman" w:hAnsi="Times New Roman" w:cs="Times New Roman"/>
                <w:noProof/>
                <w:sz w:val="24"/>
                <w:szCs w:val="24"/>
              </w:rPr>
              <w:t>BAB III</w:t>
            </w:r>
          </w:hyperlink>
          <w:hyperlink w:anchor="_Toc516007497" w:history="1">
            <w:r w:rsidR="00521129" w:rsidRPr="00521129">
              <w:rPr>
                <w:rStyle w:val="Hyperlink"/>
                <w:rFonts w:ascii="Times New Roman" w:hAnsi="Times New Roman" w:cs="Times New Roman"/>
                <w:noProof/>
                <w:sz w:val="24"/>
                <w:szCs w:val="24"/>
              </w:rPr>
              <w:t>KERANGKA KONSEP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_Toc516007497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27</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98" w:history="1">
            <w:r w:rsidR="00521129" w:rsidRPr="00521129">
              <w:rPr>
                <w:rStyle w:val="Hyperlink"/>
                <w:rFonts w:ascii="Times New Roman" w:hAnsi="Times New Roman" w:cs="Times New Roman"/>
                <w:noProof/>
                <w:snapToGrid w:val="0"/>
                <w:w w:val="0"/>
                <w:sz w:val="24"/>
                <w:szCs w:val="24"/>
              </w:rPr>
              <w:t>A.</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Kerangka Konsep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_Toc516007498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27</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499" w:history="1">
            <w:r w:rsidR="00521129" w:rsidRPr="00521129">
              <w:rPr>
                <w:rStyle w:val="Hyperlink"/>
                <w:rFonts w:ascii="Times New Roman" w:hAnsi="Times New Roman" w:cs="Times New Roman"/>
                <w:noProof/>
                <w:snapToGrid w:val="0"/>
                <w:w w:val="0"/>
                <w:sz w:val="24"/>
                <w:szCs w:val="24"/>
              </w:rPr>
              <w:t>B.</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Variabel dan Definisi Operasional</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_Toc516007499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28</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00" w:history="1">
            <w:r w:rsidR="00521129" w:rsidRPr="00521129">
              <w:rPr>
                <w:rStyle w:val="Hyperlink"/>
                <w:rFonts w:ascii="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Variabel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_Toc516007500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28</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01" w:history="1">
            <w:r w:rsidR="00521129" w:rsidRPr="00521129">
              <w:rPr>
                <w:rStyle w:val="Hyperlink"/>
                <w:rFonts w:ascii="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Definisi operasional</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_Toc516007501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28</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02" w:history="1">
            <w:r w:rsidR="00521129" w:rsidRPr="00521129">
              <w:rPr>
                <w:rStyle w:val="Hyperlink"/>
                <w:rFonts w:ascii="Times New Roman" w:hAnsi="Times New Roman" w:cs="Times New Roman"/>
                <w:noProof/>
                <w:snapToGrid w:val="0"/>
                <w:w w:val="0"/>
                <w:sz w:val="24"/>
                <w:szCs w:val="24"/>
              </w:rPr>
              <w:t>C.</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Hipotesis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_Toc516007502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30</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503" w:history="1">
            <w:r w:rsidR="00521129" w:rsidRPr="00521129">
              <w:rPr>
                <w:rStyle w:val="Hyperlink"/>
                <w:rFonts w:ascii="Times New Roman" w:hAnsi="Times New Roman" w:cs="Times New Roman"/>
                <w:noProof/>
                <w:sz w:val="24"/>
                <w:szCs w:val="24"/>
              </w:rPr>
              <w:t>BAB IV</w:t>
            </w:r>
          </w:hyperlink>
          <w:hyperlink w:anchor="_Toc516007504" w:history="1">
            <w:r w:rsidR="00521129" w:rsidRPr="00521129">
              <w:rPr>
                <w:rStyle w:val="Hyperlink"/>
                <w:rFonts w:ascii="Times New Roman" w:eastAsia="Times New Roman" w:hAnsi="Times New Roman" w:cs="Times New Roman"/>
                <w:noProof/>
                <w:sz w:val="24"/>
                <w:szCs w:val="24"/>
              </w:rPr>
              <w:t>METODOLOGI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_Toc516007504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31</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05" w:history="1">
            <w:r w:rsidR="00521129" w:rsidRPr="00521129">
              <w:rPr>
                <w:rStyle w:val="Hyperlink"/>
                <w:rFonts w:ascii="Times New Roman" w:eastAsia="Times New Roman" w:hAnsi="Times New Roman" w:cs="Times New Roman"/>
                <w:noProof/>
                <w:snapToGrid w:val="0"/>
                <w:w w:val="0"/>
                <w:sz w:val="24"/>
                <w:szCs w:val="24"/>
              </w:rPr>
              <w:t>A.</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Jenis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_Toc516007505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31</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06" w:history="1">
            <w:r w:rsidR="00521129" w:rsidRPr="00521129">
              <w:rPr>
                <w:rStyle w:val="Hyperlink"/>
                <w:rFonts w:ascii="Times New Roman" w:eastAsia="Times New Roman" w:hAnsi="Times New Roman" w:cs="Times New Roman"/>
                <w:noProof/>
                <w:snapToGrid w:val="0"/>
                <w:w w:val="0"/>
                <w:sz w:val="24"/>
                <w:szCs w:val="24"/>
              </w:rPr>
              <w:t>B.</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Alur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_Toc516007506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32</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07" w:history="1">
            <w:r w:rsidR="00521129" w:rsidRPr="00521129">
              <w:rPr>
                <w:rStyle w:val="Hyperlink"/>
                <w:rFonts w:ascii="Times New Roman" w:eastAsia="Times New Roman" w:hAnsi="Times New Roman" w:cs="Times New Roman"/>
                <w:noProof/>
                <w:snapToGrid w:val="0"/>
                <w:w w:val="0"/>
                <w:sz w:val="24"/>
                <w:szCs w:val="24"/>
              </w:rPr>
              <w:t>C.</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Tempat dan Waktu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_Toc516007507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33</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08" w:history="1">
            <w:r w:rsidR="00521129" w:rsidRPr="00521129">
              <w:rPr>
                <w:rStyle w:val="Hyperlink"/>
                <w:rFonts w:ascii="Times New Roman" w:hAnsi="Times New Roman" w:cs="Times New Roman"/>
                <w:noProof/>
                <w:snapToGrid w:val="0"/>
                <w:w w:val="0"/>
                <w:sz w:val="24"/>
                <w:szCs w:val="24"/>
              </w:rPr>
              <w:t>D.</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Populasi dan Sampel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_Toc516007508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33</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09" w:history="1">
            <w:r w:rsidR="00521129" w:rsidRPr="00521129">
              <w:rPr>
                <w:rStyle w:val="Hyperlink"/>
                <w:rFonts w:ascii="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Populasi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_Toc516007509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33</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10" w:history="1">
            <w:r w:rsidR="00521129" w:rsidRPr="00521129">
              <w:rPr>
                <w:rStyle w:val="Hyperlink"/>
                <w:rFonts w:ascii="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Unit analisis dan responden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_Toc516007510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34</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11" w:history="1">
            <w:r w:rsidR="00521129" w:rsidRPr="00521129">
              <w:rPr>
                <w:rStyle w:val="Hyperlink"/>
                <w:rFonts w:ascii="Times New Roman" w:hAnsi="Times New Roman" w:cs="Times New Roman"/>
                <w:noProof/>
                <w:sz w:val="24"/>
                <w:szCs w:val="24"/>
              </w:rPr>
              <w:t>3.</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Teknik sampling</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_Toc516007511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34</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12" w:history="1">
            <w:r w:rsidR="00521129" w:rsidRPr="00521129">
              <w:rPr>
                <w:rStyle w:val="Hyperlink"/>
                <w:rFonts w:ascii="Times New Roman" w:eastAsia="Times New Roman" w:hAnsi="Times New Roman" w:cs="Times New Roman"/>
                <w:noProof/>
                <w:snapToGrid w:val="0"/>
                <w:w w:val="0"/>
                <w:sz w:val="24"/>
                <w:szCs w:val="24"/>
              </w:rPr>
              <w:t>E.</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Jenis dan Cara Pengumpulan Data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_Toc516007512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36</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13" w:history="1">
            <w:r w:rsidR="00521129" w:rsidRPr="00521129">
              <w:rPr>
                <w:rStyle w:val="Hyperlink"/>
                <w:rFonts w:ascii="Times New Roman" w:eastAsia="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Jenis data yang dikumpulkan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_Toc516007513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36</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14" w:history="1">
            <w:r w:rsidR="00521129" w:rsidRPr="00521129">
              <w:rPr>
                <w:rStyle w:val="Hyperlink"/>
                <w:rFonts w:ascii="Times New Roman" w:eastAsia="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Metode pengumpulan data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_Toc516007514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36</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15" w:history="1">
            <w:r w:rsidR="00521129" w:rsidRPr="00521129">
              <w:rPr>
                <w:rStyle w:val="Hyperlink"/>
                <w:rFonts w:ascii="Times New Roman" w:eastAsia="Times New Roman" w:hAnsi="Times New Roman" w:cs="Times New Roman"/>
                <w:noProof/>
                <w:sz w:val="24"/>
                <w:szCs w:val="24"/>
              </w:rPr>
              <w:t>3.</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Instrumen pengumpulan data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_Toc516007515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39</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16" w:history="1">
            <w:r w:rsidR="00521129" w:rsidRPr="00521129">
              <w:rPr>
                <w:rStyle w:val="Hyperlink"/>
                <w:rFonts w:ascii="Times New Roman" w:eastAsia="Times New Roman" w:hAnsi="Times New Roman" w:cs="Times New Roman"/>
                <w:noProof/>
                <w:snapToGrid w:val="0"/>
                <w:w w:val="0"/>
                <w:sz w:val="24"/>
                <w:szCs w:val="24"/>
              </w:rPr>
              <w:t>F.</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Teknik Pengolahan dan Analisis Data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_Toc516007516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42</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17" w:history="1">
            <w:r w:rsidR="00521129" w:rsidRPr="00521129">
              <w:rPr>
                <w:rStyle w:val="Hyperlink"/>
                <w:rFonts w:ascii="Times New Roman" w:eastAsia="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Teknik pengolahan data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_Toc516007517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42</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18" w:history="1">
            <w:r w:rsidR="00521129" w:rsidRPr="00521129">
              <w:rPr>
                <w:rStyle w:val="Hyperlink"/>
                <w:rFonts w:ascii="Times New Roman" w:eastAsia="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eastAsia="Times New Roman" w:hAnsi="Times New Roman" w:cs="Times New Roman"/>
                <w:noProof/>
                <w:sz w:val="24"/>
                <w:szCs w:val="24"/>
              </w:rPr>
              <w:t>Teknik analisis data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_Toc516007518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44</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19" w:history="1">
            <w:r w:rsidR="00521129" w:rsidRPr="00521129">
              <w:rPr>
                <w:rStyle w:val="Hyperlink"/>
                <w:rFonts w:ascii="Times New Roman" w:hAnsi="Times New Roman" w:cs="Times New Roman"/>
                <w:noProof/>
                <w:snapToGrid w:val="0"/>
                <w:w w:val="0"/>
                <w:sz w:val="24"/>
                <w:szCs w:val="24"/>
              </w:rPr>
              <w:t>G.</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Etika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_Toc516007519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46</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20" w:history="1">
            <w:r w:rsidR="00521129" w:rsidRPr="00521129">
              <w:rPr>
                <w:rStyle w:val="Hyperlink"/>
                <w:rFonts w:ascii="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i/>
                <w:noProof/>
                <w:sz w:val="24"/>
                <w:szCs w:val="24"/>
              </w:rPr>
              <w:t>Autonomy</w:t>
            </w:r>
            <w:r w:rsidR="00521129" w:rsidRPr="00521129">
              <w:rPr>
                <w:rStyle w:val="Hyperlink"/>
                <w:rFonts w:ascii="Times New Roman" w:hAnsi="Times New Roman" w:cs="Times New Roman"/>
                <w:noProof/>
                <w:sz w:val="24"/>
                <w:szCs w:val="24"/>
              </w:rPr>
              <w:t>/menghormati harkat dan martabat manusia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_Toc516007520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46</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21" w:history="1">
            <w:r w:rsidR="00521129" w:rsidRPr="00521129">
              <w:rPr>
                <w:rStyle w:val="Hyperlink"/>
                <w:rFonts w:ascii="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i/>
                <w:noProof/>
                <w:sz w:val="24"/>
                <w:szCs w:val="24"/>
              </w:rPr>
              <w:t>Confidentiality/kerahasiaan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_Toc516007521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47</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22" w:history="1">
            <w:r w:rsidR="00521129" w:rsidRPr="00521129">
              <w:rPr>
                <w:rStyle w:val="Hyperlink"/>
                <w:rFonts w:ascii="Times New Roman" w:hAnsi="Times New Roman" w:cs="Times New Roman"/>
                <w:noProof/>
                <w:sz w:val="24"/>
                <w:szCs w:val="24"/>
              </w:rPr>
              <w:t>3.</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i/>
                <w:noProof/>
                <w:sz w:val="24"/>
                <w:szCs w:val="24"/>
              </w:rPr>
              <w:t>Justice/keadilan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_Toc516007522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47</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23" w:history="1">
            <w:r w:rsidR="00521129" w:rsidRPr="00521129">
              <w:rPr>
                <w:rStyle w:val="Hyperlink"/>
                <w:rFonts w:ascii="Times New Roman" w:hAnsi="Times New Roman" w:cs="Times New Roman"/>
                <w:noProof/>
                <w:sz w:val="24"/>
                <w:szCs w:val="24"/>
              </w:rPr>
              <w:t>4.</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i/>
                <w:noProof/>
                <w:sz w:val="24"/>
                <w:szCs w:val="24"/>
              </w:rPr>
              <w:t>Beneficience dan non maleficience</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_Toc516007523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47</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524" w:history="1">
            <w:r w:rsidR="00521129" w:rsidRPr="00521129">
              <w:rPr>
                <w:rStyle w:val="Hyperlink"/>
                <w:rFonts w:ascii="Times New Roman" w:hAnsi="Times New Roman" w:cs="Times New Roman"/>
                <w:noProof/>
                <w:sz w:val="24"/>
                <w:szCs w:val="24"/>
              </w:rPr>
              <w:t>BAB V</w:t>
            </w:r>
          </w:hyperlink>
          <w:hyperlink w:anchor="_Toc516007525" w:history="1">
            <w:r w:rsidR="00521129" w:rsidRPr="00521129">
              <w:rPr>
                <w:rStyle w:val="Hyperlink"/>
                <w:rFonts w:ascii="Times New Roman" w:hAnsi="Times New Roman" w:cs="Times New Roman"/>
                <w:noProof/>
                <w:sz w:val="24"/>
                <w:szCs w:val="24"/>
              </w:rPr>
              <w:t>HASIL DAN PEMBAHASAN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_Toc516007525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49</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26" w:history="1">
            <w:r w:rsidR="00521129" w:rsidRPr="00521129">
              <w:rPr>
                <w:rStyle w:val="Hyperlink"/>
                <w:rFonts w:ascii="Times New Roman" w:hAnsi="Times New Roman" w:cs="Times New Roman"/>
                <w:noProof/>
                <w:snapToGrid w:val="0"/>
                <w:w w:val="0"/>
                <w:sz w:val="24"/>
                <w:szCs w:val="24"/>
              </w:rPr>
              <w:t>A.</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Hasil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_Toc516007526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49</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27" w:history="1">
            <w:r w:rsidR="00521129" w:rsidRPr="00521129">
              <w:rPr>
                <w:rStyle w:val="Hyperlink"/>
                <w:rFonts w:ascii="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Kondisi lokasi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_Toc516007527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49</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28" w:history="1">
            <w:r w:rsidR="00521129" w:rsidRPr="00521129">
              <w:rPr>
                <w:rStyle w:val="Hyperlink"/>
                <w:rFonts w:ascii="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Karakterisik subjek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_Toc516007528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51</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29" w:history="1">
            <w:r w:rsidR="00521129" w:rsidRPr="00521129">
              <w:rPr>
                <w:rStyle w:val="Hyperlink"/>
                <w:rFonts w:ascii="Times New Roman" w:hAnsi="Times New Roman" w:cs="Times New Roman"/>
                <w:noProof/>
                <w:sz w:val="24"/>
                <w:szCs w:val="24"/>
              </w:rPr>
              <w:t>3.</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Hasil pengamatan terhadap responden penelitian berdasarkan variabel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_Toc516007529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51</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30" w:history="1">
            <w:r w:rsidR="00521129" w:rsidRPr="00521129">
              <w:rPr>
                <w:rStyle w:val="Hyperlink"/>
                <w:rFonts w:ascii="Times New Roman" w:hAnsi="Times New Roman" w:cs="Times New Roman"/>
                <w:noProof/>
                <w:sz w:val="24"/>
                <w:szCs w:val="24"/>
              </w:rPr>
              <w:t>4.</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 xml:space="preserve">Hasil analisis data pengaruh pemberian edukasi dengan metode </w:t>
            </w:r>
            <w:r w:rsidR="00521129" w:rsidRPr="00521129">
              <w:rPr>
                <w:rStyle w:val="Hyperlink"/>
                <w:rFonts w:ascii="Times New Roman" w:hAnsi="Times New Roman" w:cs="Times New Roman"/>
                <w:i/>
                <w:noProof/>
                <w:sz w:val="24"/>
                <w:szCs w:val="24"/>
              </w:rPr>
              <w:t>school watching</w:t>
            </w:r>
            <w:r w:rsidR="00521129" w:rsidRPr="00521129">
              <w:rPr>
                <w:rStyle w:val="Hyperlink"/>
                <w:rFonts w:ascii="Times New Roman" w:hAnsi="Times New Roman" w:cs="Times New Roman"/>
                <w:noProof/>
                <w:sz w:val="24"/>
                <w:szCs w:val="24"/>
              </w:rPr>
              <w:t xml:space="preserve"> terhadap kesiapsiagaan siswa dalam menghadapi bencana di SDN 16 Kesiman Denpasar Tahun 2018</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_Toc516007530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53</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31" w:history="1">
            <w:r w:rsidR="00521129" w:rsidRPr="00521129">
              <w:rPr>
                <w:rStyle w:val="Hyperlink"/>
                <w:rFonts w:ascii="Times New Roman" w:hAnsi="Times New Roman" w:cs="Times New Roman"/>
                <w:noProof/>
                <w:snapToGrid w:val="0"/>
                <w:w w:val="0"/>
                <w:sz w:val="24"/>
                <w:szCs w:val="24"/>
              </w:rPr>
              <w:t>B.</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Pembahasan Hasil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_Toc516007531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54</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32" w:history="1">
            <w:r w:rsidR="00521129" w:rsidRPr="00521129">
              <w:rPr>
                <w:rStyle w:val="Hyperlink"/>
                <w:rFonts w:ascii="Times New Roman" w:hAnsi="Times New Roman" w:cs="Times New Roman"/>
                <w:noProof/>
                <w:sz w:val="24"/>
                <w:szCs w:val="24"/>
              </w:rPr>
              <w:t>1.</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Kesiapsiagaan siswa dalam menghadapi bencana sebelum diberikan edukasi</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_Toc516007532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55</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33" w:history="1">
            <w:r w:rsidR="00521129" w:rsidRPr="00521129">
              <w:rPr>
                <w:rStyle w:val="Hyperlink"/>
                <w:rFonts w:ascii="Times New Roman" w:hAnsi="Times New Roman" w:cs="Times New Roman"/>
                <w:noProof/>
                <w:sz w:val="24"/>
                <w:szCs w:val="24"/>
              </w:rPr>
              <w:t>2.</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Kesiapsiagaan siswa dalam menghadapi bencana setelah diberikan edukasi</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_Toc516007533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58</w:t>
            </w:r>
            <w:r w:rsidRPr="00521129">
              <w:rPr>
                <w:rFonts w:ascii="Times New Roman" w:hAnsi="Times New Roman" w:cs="Times New Roman"/>
                <w:noProof/>
                <w:webHidden/>
                <w:sz w:val="24"/>
                <w:szCs w:val="24"/>
              </w:rPr>
              <w:fldChar w:fldCharType="end"/>
            </w:r>
          </w:hyperlink>
        </w:p>
        <w:p w:rsidR="00521129" w:rsidRPr="00521129" w:rsidRDefault="001902EB">
          <w:pPr>
            <w:pStyle w:val="TOC3"/>
            <w:rPr>
              <w:rFonts w:ascii="Times New Roman" w:eastAsiaTheme="minorEastAsia" w:hAnsi="Times New Roman" w:cs="Times New Roman"/>
              <w:noProof/>
              <w:sz w:val="24"/>
              <w:szCs w:val="24"/>
            </w:rPr>
          </w:pPr>
          <w:hyperlink w:anchor="_Toc516007534" w:history="1">
            <w:r w:rsidR="00521129" w:rsidRPr="00521129">
              <w:rPr>
                <w:rStyle w:val="Hyperlink"/>
                <w:rFonts w:ascii="Times New Roman" w:hAnsi="Times New Roman" w:cs="Times New Roman"/>
                <w:noProof/>
                <w:sz w:val="24"/>
                <w:szCs w:val="24"/>
                <w:lang w:eastAsia="id-ID"/>
              </w:rPr>
              <w:t>3.</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lang w:eastAsia="id-ID"/>
              </w:rPr>
              <w:t xml:space="preserve">Pengaruh pemberian edukasi dengan metode </w:t>
            </w:r>
            <w:r w:rsidR="00521129" w:rsidRPr="00521129">
              <w:rPr>
                <w:rStyle w:val="Hyperlink"/>
                <w:rFonts w:ascii="Times New Roman" w:hAnsi="Times New Roman" w:cs="Times New Roman"/>
                <w:i/>
                <w:noProof/>
                <w:sz w:val="24"/>
                <w:szCs w:val="24"/>
                <w:lang w:eastAsia="id-ID"/>
              </w:rPr>
              <w:t xml:space="preserve">School Watching </w:t>
            </w:r>
            <w:r w:rsidR="00521129" w:rsidRPr="00521129">
              <w:rPr>
                <w:rStyle w:val="Hyperlink"/>
                <w:rFonts w:ascii="Times New Roman" w:hAnsi="Times New Roman" w:cs="Times New Roman"/>
                <w:noProof/>
                <w:sz w:val="24"/>
                <w:szCs w:val="24"/>
                <w:lang w:eastAsia="id-ID"/>
              </w:rPr>
              <w:t>terhadap kesiapsiagaan siswa dalam menghadapi bencana</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_Toc516007534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60</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35" w:history="1">
            <w:r w:rsidR="00521129" w:rsidRPr="00521129">
              <w:rPr>
                <w:rStyle w:val="Hyperlink"/>
                <w:rFonts w:ascii="Times New Roman" w:hAnsi="Times New Roman" w:cs="Times New Roman"/>
                <w:noProof/>
                <w:snapToGrid w:val="0"/>
                <w:w w:val="0"/>
                <w:sz w:val="24"/>
                <w:szCs w:val="24"/>
              </w:rPr>
              <w:t>C.</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Keterbatasan Penelitian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_Toc516007535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62</w:t>
            </w:r>
            <w:r w:rsidRPr="00521129">
              <w:rPr>
                <w:rFonts w:ascii="Times New Roman" w:hAnsi="Times New Roman" w:cs="Times New Roman"/>
                <w:noProof/>
                <w:webHidden/>
                <w:sz w:val="24"/>
                <w:szCs w:val="24"/>
              </w:rPr>
              <w:fldChar w:fldCharType="end"/>
            </w:r>
          </w:hyperlink>
        </w:p>
        <w:p w:rsidR="00521129" w:rsidRPr="00521129" w:rsidRDefault="001902EB" w:rsidP="00521129">
          <w:pPr>
            <w:pStyle w:val="TOC1"/>
            <w:rPr>
              <w:rFonts w:ascii="Times New Roman" w:eastAsiaTheme="minorEastAsia" w:hAnsi="Times New Roman" w:cs="Times New Roman"/>
              <w:noProof/>
              <w:sz w:val="24"/>
              <w:szCs w:val="24"/>
            </w:rPr>
          </w:pPr>
          <w:hyperlink w:anchor="_Toc516007536" w:history="1">
            <w:r w:rsidR="00521129" w:rsidRPr="00521129">
              <w:rPr>
                <w:rStyle w:val="Hyperlink"/>
                <w:rFonts w:ascii="Times New Roman" w:hAnsi="Times New Roman" w:cs="Times New Roman"/>
                <w:noProof/>
                <w:sz w:val="24"/>
                <w:szCs w:val="24"/>
              </w:rPr>
              <w:t>BAB VI</w:t>
            </w:r>
          </w:hyperlink>
          <w:hyperlink w:anchor="_Toc516007537" w:history="1">
            <w:r w:rsidR="00521129" w:rsidRPr="00521129">
              <w:rPr>
                <w:rStyle w:val="Hyperlink"/>
                <w:rFonts w:ascii="Times New Roman" w:hAnsi="Times New Roman" w:cs="Times New Roman"/>
                <w:noProof/>
                <w:sz w:val="24"/>
                <w:szCs w:val="24"/>
              </w:rPr>
              <w:t>SIMPULAN DAN SARAN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_Toc516007537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63</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38" w:history="1">
            <w:r w:rsidR="00521129" w:rsidRPr="00521129">
              <w:rPr>
                <w:rStyle w:val="Hyperlink"/>
                <w:rFonts w:ascii="Times New Roman" w:hAnsi="Times New Roman" w:cs="Times New Roman"/>
                <w:noProof/>
                <w:snapToGrid w:val="0"/>
                <w:w w:val="0"/>
                <w:sz w:val="24"/>
                <w:szCs w:val="24"/>
              </w:rPr>
              <w:t>A.</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Simpulan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_Toc516007538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63</w:t>
            </w:r>
            <w:r w:rsidRPr="00521129">
              <w:rPr>
                <w:rFonts w:ascii="Times New Roman" w:hAnsi="Times New Roman" w:cs="Times New Roman"/>
                <w:noProof/>
                <w:webHidden/>
                <w:sz w:val="24"/>
                <w:szCs w:val="24"/>
              </w:rPr>
              <w:fldChar w:fldCharType="end"/>
            </w:r>
          </w:hyperlink>
        </w:p>
        <w:p w:rsidR="00521129" w:rsidRPr="00521129" w:rsidRDefault="001902EB">
          <w:pPr>
            <w:pStyle w:val="TOC2"/>
            <w:rPr>
              <w:rFonts w:ascii="Times New Roman" w:eastAsiaTheme="minorEastAsia" w:hAnsi="Times New Roman" w:cs="Times New Roman"/>
              <w:noProof/>
              <w:sz w:val="24"/>
              <w:szCs w:val="24"/>
            </w:rPr>
          </w:pPr>
          <w:hyperlink w:anchor="_Toc516007539" w:history="1">
            <w:r w:rsidR="00521129" w:rsidRPr="00521129">
              <w:rPr>
                <w:rStyle w:val="Hyperlink"/>
                <w:rFonts w:ascii="Times New Roman" w:hAnsi="Times New Roman" w:cs="Times New Roman"/>
                <w:noProof/>
                <w:snapToGrid w:val="0"/>
                <w:w w:val="0"/>
                <w:sz w:val="24"/>
                <w:szCs w:val="24"/>
              </w:rPr>
              <w:t>B.</w:t>
            </w:r>
            <w:r w:rsidR="00521129" w:rsidRPr="00521129">
              <w:rPr>
                <w:rFonts w:ascii="Times New Roman" w:eastAsiaTheme="minorEastAsia" w:hAnsi="Times New Roman" w:cs="Times New Roman"/>
                <w:noProof/>
                <w:sz w:val="24"/>
                <w:szCs w:val="24"/>
              </w:rPr>
              <w:tab/>
            </w:r>
            <w:r w:rsidR="00521129" w:rsidRPr="00521129">
              <w:rPr>
                <w:rStyle w:val="Hyperlink"/>
                <w:rFonts w:ascii="Times New Roman" w:hAnsi="Times New Roman" w:cs="Times New Roman"/>
                <w:noProof/>
                <w:sz w:val="24"/>
                <w:szCs w:val="24"/>
              </w:rPr>
              <w:t>Saran</w:t>
            </w:r>
            <w:r w:rsidR="00521129" w:rsidRPr="00521129">
              <w:rPr>
                <w:rFonts w:ascii="Times New Roman" w:hAnsi="Times New Roman" w:cs="Times New Roman"/>
                <w:noProof/>
                <w:webHidden/>
                <w:sz w:val="24"/>
                <w:szCs w:val="24"/>
              </w:rPr>
              <w:tab/>
            </w:r>
            <w:r w:rsidRPr="00521129">
              <w:rPr>
                <w:rFonts w:ascii="Times New Roman" w:hAnsi="Times New Roman" w:cs="Times New Roman"/>
                <w:noProof/>
                <w:webHidden/>
                <w:sz w:val="24"/>
                <w:szCs w:val="24"/>
              </w:rPr>
              <w:fldChar w:fldCharType="begin"/>
            </w:r>
            <w:r w:rsidR="00521129" w:rsidRPr="00521129">
              <w:rPr>
                <w:rFonts w:ascii="Times New Roman" w:hAnsi="Times New Roman" w:cs="Times New Roman"/>
                <w:noProof/>
                <w:webHidden/>
                <w:sz w:val="24"/>
                <w:szCs w:val="24"/>
              </w:rPr>
              <w:instrText xml:space="preserve"> PAGEREF _Toc516007539 \h </w:instrText>
            </w:r>
            <w:r w:rsidRPr="00521129">
              <w:rPr>
                <w:rFonts w:ascii="Times New Roman" w:hAnsi="Times New Roman" w:cs="Times New Roman"/>
                <w:noProof/>
                <w:webHidden/>
                <w:sz w:val="24"/>
                <w:szCs w:val="24"/>
              </w:rPr>
            </w:r>
            <w:r w:rsidRPr="00521129">
              <w:rPr>
                <w:rFonts w:ascii="Times New Roman" w:hAnsi="Times New Roman" w:cs="Times New Roman"/>
                <w:noProof/>
                <w:webHidden/>
                <w:sz w:val="24"/>
                <w:szCs w:val="24"/>
              </w:rPr>
              <w:fldChar w:fldCharType="separate"/>
            </w:r>
            <w:r w:rsidR="00126418">
              <w:rPr>
                <w:rFonts w:ascii="Times New Roman" w:hAnsi="Times New Roman" w:cs="Times New Roman"/>
                <w:noProof/>
                <w:webHidden/>
                <w:sz w:val="24"/>
                <w:szCs w:val="24"/>
              </w:rPr>
              <w:t>64</w:t>
            </w:r>
            <w:r w:rsidRPr="00521129">
              <w:rPr>
                <w:rFonts w:ascii="Times New Roman" w:hAnsi="Times New Roman" w:cs="Times New Roman"/>
                <w:noProof/>
                <w:webHidden/>
                <w:sz w:val="24"/>
                <w:szCs w:val="24"/>
              </w:rPr>
              <w:fldChar w:fldCharType="end"/>
            </w:r>
          </w:hyperlink>
        </w:p>
        <w:p w:rsidR="00FC6C65" w:rsidRPr="00521129" w:rsidRDefault="001902EB" w:rsidP="00A44994">
          <w:pPr>
            <w:tabs>
              <w:tab w:val="left" w:pos="426"/>
            </w:tabs>
            <w:rPr>
              <w:rFonts w:ascii="Times New Roman" w:hAnsi="Times New Roman" w:cs="Times New Roman"/>
              <w:sz w:val="24"/>
              <w:szCs w:val="24"/>
            </w:rPr>
          </w:pPr>
          <w:r w:rsidRPr="00521129">
            <w:rPr>
              <w:rFonts w:ascii="Times New Roman" w:hAnsi="Times New Roman" w:cs="Times New Roman"/>
              <w:sz w:val="24"/>
              <w:szCs w:val="24"/>
            </w:rPr>
            <w:fldChar w:fldCharType="end"/>
          </w:r>
          <w:r w:rsidR="00FC6C65" w:rsidRPr="00521129">
            <w:rPr>
              <w:rFonts w:ascii="Times New Roman" w:hAnsi="Times New Roman" w:cs="Times New Roman"/>
              <w:sz w:val="24"/>
              <w:szCs w:val="24"/>
            </w:rPr>
            <w:t xml:space="preserve">DAFTAR </w:t>
          </w:r>
          <w:r w:rsidR="006361AC" w:rsidRPr="00521129">
            <w:rPr>
              <w:rFonts w:ascii="Times New Roman" w:hAnsi="Times New Roman" w:cs="Times New Roman"/>
              <w:sz w:val="24"/>
              <w:szCs w:val="24"/>
            </w:rPr>
            <w:t>PUSTAKA……………………………………………………………</w:t>
          </w:r>
          <w:r w:rsidR="00565C16" w:rsidRPr="00521129">
            <w:rPr>
              <w:rFonts w:ascii="Times New Roman" w:hAnsi="Times New Roman" w:cs="Times New Roman"/>
              <w:sz w:val="24"/>
              <w:szCs w:val="24"/>
            </w:rPr>
            <w:t>65</w:t>
          </w:r>
        </w:p>
        <w:p w:rsidR="00DF7EA2" w:rsidRPr="00521129" w:rsidRDefault="00FC6C65" w:rsidP="00A44994">
          <w:pPr>
            <w:tabs>
              <w:tab w:val="left" w:pos="426"/>
            </w:tabs>
            <w:rPr>
              <w:rFonts w:ascii="Times New Roman" w:hAnsi="Times New Roman" w:cs="Times New Roman"/>
              <w:sz w:val="24"/>
              <w:szCs w:val="24"/>
            </w:rPr>
          </w:pPr>
          <w:r w:rsidRPr="00521129">
            <w:rPr>
              <w:rFonts w:ascii="Times New Roman" w:hAnsi="Times New Roman" w:cs="Times New Roman"/>
              <w:sz w:val="24"/>
              <w:szCs w:val="24"/>
            </w:rPr>
            <w:t>LAMPIRAN</w:t>
          </w:r>
          <w:r w:rsidR="007E6714" w:rsidRPr="00521129">
            <w:rPr>
              <w:rFonts w:ascii="Times New Roman" w:hAnsi="Times New Roman" w:cs="Times New Roman"/>
              <w:sz w:val="24"/>
              <w:szCs w:val="24"/>
            </w:rPr>
            <w:t>-LAMPIRAN</w:t>
          </w:r>
        </w:p>
      </w:sdtContent>
    </w:sdt>
    <w:p w:rsidR="00DF7EA2" w:rsidRDefault="00DF7EA2" w:rsidP="00DF7EA2">
      <w:pPr>
        <w:rPr>
          <w:rFonts w:ascii="Times New Roman" w:hAnsi="Times New Roman" w:cs="Times New Roman"/>
          <w:bCs/>
          <w:sz w:val="24"/>
          <w:szCs w:val="24"/>
        </w:rPr>
      </w:pPr>
    </w:p>
    <w:p w:rsidR="00DF7EA2" w:rsidRDefault="00DF7EA2" w:rsidP="00DF7EA2">
      <w:pPr>
        <w:rPr>
          <w:rFonts w:ascii="Times New Roman" w:hAnsi="Times New Roman" w:cs="Times New Roman"/>
          <w:bCs/>
          <w:sz w:val="24"/>
          <w:szCs w:val="24"/>
        </w:rPr>
      </w:pPr>
    </w:p>
    <w:p w:rsidR="00DF7EA2" w:rsidRDefault="00DF7EA2" w:rsidP="00DF7EA2">
      <w:pPr>
        <w:rPr>
          <w:rFonts w:ascii="Times New Roman" w:hAnsi="Times New Roman" w:cs="Times New Roman"/>
          <w:bCs/>
          <w:sz w:val="24"/>
          <w:szCs w:val="24"/>
        </w:rPr>
      </w:pPr>
    </w:p>
    <w:p w:rsidR="00DF7EA2" w:rsidRDefault="00DF7EA2" w:rsidP="00DF7EA2">
      <w:pPr>
        <w:rPr>
          <w:rFonts w:ascii="Times New Roman" w:hAnsi="Times New Roman" w:cs="Times New Roman"/>
          <w:bCs/>
          <w:sz w:val="24"/>
          <w:szCs w:val="24"/>
        </w:rPr>
      </w:pPr>
    </w:p>
    <w:p w:rsidR="00B41B8C" w:rsidRDefault="00B41B8C" w:rsidP="00BA52B5">
      <w:pPr>
        <w:pStyle w:val="Heading1"/>
        <w:rPr>
          <w:rFonts w:eastAsia="Times New Roman"/>
          <w:kern w:val="32"/>
        </w:rPr>
      </w:pPr>
      <w:bookmarkStart w:id="16" w:name="_Toc516007465"/>
      <w:r w:rsidRPr="00B41B8C">
        <w:rPr>
          <w:rFonts w:eastAsia="Times New Roman"/>
          <w:kern w:val="32"/>
        </w:rPr>
        <w:lastRenderedPageBreak/>
        <w:t>DAFTAR TABEL</w:t>
      </w:r>
      <w:bookmarkEnd w:id="16"/>
    </w:p>
    <w:p w:rsidR="00CC6349" w:rsidRPr="00EC27BB" w:rsidRDefault="00CC6349" w:rsidP="00CC6349">
      <w:pPr>
        <w:tabs>
          <w:tab w:val="left" w:pos="1122"/>
        </w:tabs>
      </w:pPr>
    </w:p>
    <w:tbl>
      <w:tblPr>
        <w:tblpPr w:leftFromText="180" w:rightFromText="180" w:vertAnchor="text" w:horzAnchor="margin" w:tblpY="587"/>
        <w:tblW w:w="0" w:type="auto"/>
        <w:tblLook w:val="04A0"/>
      </w:tblPr>
      <w:tblGrid>
        <w:gridCol w:w="1147"/>
        <w:gridCol w:w="5670"/>
        <w:gridCol w:w="488"/>
      </w:tblGrid>
      <w:tr w:rsidR="00B41B8C" w:rsidRPr="00EC27BB" w:rsidTr="006A257A">
        <w:tc>
          <w:tcPr>
            <w:tcW w:w="1147" w:type="dxa"/>
            <w:shd w:val="clear" w:color="auto" w:fill="auto"/>
          </w:tcPr>
          <w:p w:rsidR="00B41B8C" w:rsidRPr="00EC27BB" w:rsidRDefault="00B41B8C" w:rsidP="00EC27BB">
            <w:pPr>
              <w:rPr>
                <w:rFonts w:ascii="Times New Roman" w:hAnsi="Times New Roman" w:cs="Times New Roman"/>
                <w:noProof/>
                <w:sz w:val="24"/>
                <w:szCs w:val="24"/>
              </w:rPr>
            </w:pPr>
            <w:r w:rsidRPr="00EC27BB">
              <w:rPr>
                <w:rFonts w:ascii="Times New Roman" w:hAnsi="Times New Roman" w:cs="Times New Roman"/>
                <w:noProof/>
                <w:sz w:val="24"/>
                <w:szCs w:val="24"/>
              </w:rPr>
              <w:t>Tabel 1</w:t>
            </w:r>
          </w:p>
        </w:tc>
        <w:tc>
          <w:tcPr>
            <w:tcW w:w="5670" w:type="dxa"/>
            <w:shd w:val="clear" w:color="auto" w:fill="auto"/>
          </w:tcPr>
          <w:p w:rsidR="00B41B8C" w:rsidRPr="00EC27BB" w:rsidRDefault="00B41B8C" w:rsidP="00EC27BB">
            <w:pPr>
              <w:jc w:val="both"/>
              <w:rPr>
                <w:rFonts w:ascii="Times New Roman" w:hAnsi="Times New Roman" w:cs="Times New Roman"/>
                <w:noProof/>
                <w:sz w:val="24"/>
                <w:szCs w:val="24"/>
              </w:rPr>
            </w:pPr>
            <w:r w:rsidRPr="00EC27BB">
              <w:rPr>
                <w:rFonts w:ascii="Times New Roman" w:hAnsi="Times New Roman" w:cs="Times New Roman"/>
                <w:noProof/>
                <w:sz w:val="24"/>
                <w:szCs w:val="24"/>
              </w:rPr>
              <w:t>Tingkat Kesiapsiagaan Bencana Siswa di Sekolah</w:t>
            </w:r>
          </w:p>
        </w:tc>
        <w:tc>
          <w:tcPr>
            <w:tcW w:w="488" w:type="dxa"/>
            <w:shd w:val="clear" w:color="auto" w:fill="auto"/>
          </w:tcPr>
          <w:p w:rsidR="00B41B8C" w:rsidRPr="00EC27BB" w:rsidRDefault="00CC6349" w:rsidP="00EC27BB">
            <w:pPr>
              <w:rPr>
                <w:rFonts w:ascii="Times New Roman" w:hAnsi="Times New Roman" w:cs="Times New Roman"/>
                <w:noProof/>
                <w:sz w:val="24"/>
                <w:szCs w:val="24"/>
              </w:rPr>
            </w:pPr>
            <w:r>
              <w:rPr>
                <w:rFonts w:ascii="Times New Roman" w:hAnsi="Times New Roman" w:cs="Times New Roman"/>
                <w:noProof/>
                <w:sz w:val="24"/>
                <w:szCs w:val="24"/>
              </w:rPr>
              <w:t>21</w:t>
            </w:r>
          </w:p>
        </w:tc>
      </w:tr>
      <w:tr w:rsidR="00B41B8C" w:rsidRPr="00EC27BB" w:rsidTr="006A257A">
        <w:tc>
          <w:tcPr>
            <w:tcW w:w="1147" w:type="dxa"/>
            <w:shd w:val="clear" w:color="auto" w:fill="auto"/>
          </w:tcPr>
          <w:p w:rsidR="00B41B8C" w:rsidRPr="00EC27BB" w:rsidRDefault="00B41B8C" w:rsidP="00EC27BB">
            <w:pPr>
              <w:rPr>
                <w:rFonts w:ascii="Times New Roman" w:hAnsi="Times New Roman" w:cs="Times New Roman"/>
                <w:noProof/>
                <w:sz w:val="24"/>
                <w:szCs w:val="24"/>
              </w:rPr>
            </w:pPr>
            <w:r w:rsidRPr="00EC27BB">
              <w:rPr>
                <w:rFonts w:ascii="Times New Roman" w:hAnsi="Times New Roman" w:cs="Times New Roman"/>
                <w:noProof/>
                <w:sz w:val="24"/>
                <w:szCs w:val="24"/>
              </w:rPr>
              <w:t>Tabel 2</w:t>
            </w:r>
          </w:p>
        </w:tc>
        <w:tc>
          <w:tcPr>
            <w:tcW w:w="5670" w:type="dxa"/>
            <w:shd w:val="clear" w:color="auto" w:fill="auto"/>
          </w:tcPr>
          <w:p w:rsidR="00B41B8C" w:rsidRPr="00EC27BB" w:rsidRDefault="001902EB" w:rsidP="00EC27BB">
            <w:pPr>
              <w:jc w:val="both"/>
              <w:rPr>
                <w:rFonts w:ascii="Times New Roman" w:hAnsi="Times New Roman" w:cs="Times New Roman"/>
                <w:noProof/>
                <w:sz w:val="24"/>
                <w:szCs w:val="24"/>
              </w:rPr>
            </w:pPr>
            <w:hyperlink w:anchor="_Toc443431134" w:history="1">
              <w:r w:rsidR="00B41B8C" w:rsidRPr="00EC27BB">
                <w:rPr>
                  <w:rFonts w:ascii="Times New Roman" w:hAnsi="Times New Roman" w:cs="Times New Roman"/>
                  <w:noProof/>
                  <w:sz w:val="24"/>
                  <w:szCs w:val="24"/>
                </w:rPr>
                <w:t xml:space="preserve">Definisi Operasional Pengaruh Pemberian Edukasi denganMetode </w:t>
              </w:r>
              <w:r w:rsidR="00B41B8C" w:rsidRPr="00EC27BB">
                <w:rPr>
                  <w:rFonts w:ascii="Times New Roman" w:hAnsi="Times New Roman" w:cs="Times New Roman"/>
                  <w:i/>
                  <w:noProof/>
                  <w:sz w:val="24"/>
                  <w:szCs w:val="24"/>
                </w:rPr>
                <w:t>School Watching</w:t>
              </w:r>
              <w:r w:rsidR="00B41B8C" w:rsidRPr="00EC27BB">
                <w:rPr>
                  <w:rFonts w:ascii="Times New Roman" w:hAnsi="Times New Roman" w:cs="Times New Roman"/>
                  <w:noProof/>
                  <w:sz w:val="24"/>
                  <w:szCs w:val="24"/>
                </w:rPr>
                <w:t xml:space="preserve"> terhadap Kesiapsiagaan Siswa dalam Menghadapi Bencana di SDN 16 Kesiman Denpasar</w:t>
              </w:r>
            </w:hyperlink>
          </w:p>
        </w:tc>
        <w:tc>
          <w:tcPr>
            <w:tcW w:w="488" w:type="dxa"/>
            <w:shd w:val="clear" w:color="auto" w:fill="auto"/>
          </w:tcPr>
          <w:p w:rsidR="00B41B8C" w:rsidRPr="00EC27BB" w:rsidRDefault="00CC6349" w:rsidP="00EC27BB">
            <w:pPr>
              <w:rPr>
                <w:rFonts w:ascii="Times New Roman" w:hAnsi="Times New Roman" w:cs="Times New Roman"/>
                <w:noProof/>
                <w:sz w:val="24"/>
                <w:szCs w:val="24"/>
              </w:rPr>
            </w:pPr>
            <w:r>
              <w:rPr>
                <w:rFonts w:ascii="Times New Roman" w:hAnsi="Times New Roman" w:cs="Times New Roman"/>
                <w:noProof/>
                <w:sz w:val="24"/>
                <w:szCs w:val="24"/>
              </w:rPr>
              <w:t>31</w:t>
            </w:r>
          </w:p>
        </w:tc>
      </w:tr>
      <w:tr w:rsidR="00B41B8C" w:rsidRPr="00EC27BB" w:rsidTr="006A257A">
        <w:tc>
          <w:tcPr>
            <w:tcW w:w="1147" w:type="dxa"/>
            <w:shd w:val="clear" w:color="auto" w:fill="auto"/>
          </w:tcPr>
          <w:p w:rsidR="00B41B8C" w:rsidRPr="00EC27BB" w:rsidRDefault="00B41B8C" w:rsidP="00EC27BB">
            <w:pPr>
              <w:rPr>
                <w:rFonts w:ascii="Times New Roman" w:hAnsi="Times New Roman" w:cs="Times New Roman"/>
                <w:noProof/>
                <w:sz w:val="24"/>
                <w:szCs w:val="24"/>
              </w:rPr>
            </w:pPr>
            <w:r w:rsidRPr="00EC27BB">
              <w:rPr>
                <w:rFonts w:ascii="Times New Roman" w:hAnsi="Times New Roman" w:cs="Times New Roman"/>
                <w:noProof/>
                <w:sz w:val="24"/>
                <w:szCs w:val="24"/>
              </w:rPr>
              <w:t>Tabel 3</w:t>
            </w:r>
          </w:p>
          <w:p w:rsidR="00B41B8C" w:rsidRPr="00EC27BB" w:rsidRDefault="00B41B8C" w:rsidP="00EC27BB">
            <w:pPr>
              <w:rPr>
                <w:rFonts w:ascii="Times New Roman" w:hAnsi="Times New Roman" w:cs="Times New Roman"/>
                <w:noProof/>
                <w:sz w:val="24"/>
                <w:szCs w:val="24"/>
              </w:rPr>
            </w:pPr>
            <w:r w:rsidRPr="00EC27BB">
              <w:rPr>
                <w:rFonts w:ascii="Times New Roman" w:hAnsi="Times New Roman" w:cs="Times New Roman"/>
                <w:noProof/>
                <w:sz w:val="24"/>
                <w:szCs w:val="24"/>
              </w:rPr>
              <w:t>Tabel 4</w:t>
            </w:r>
          </w:p>
          <w:p w:rsidR="00B41B8C" w:rsidRPr="00EC27BB" w:rsidRDefault="006A257A" w:rsidP="00EC27BB">
            <w:pPr>
              <w:rPr>
                <w:rFonts w:ascii="Times New Roman" w:hAnsi="Times New Roman" w:cs="Times New Roman"/>
                <w:noProof/>
                <w:sz w:val="24"/>
                <w:szCs w:val="24"/>
              </w:rPr>
            </w:pPr>
            <w:r>
              <w:rPr>
                <w:rFonts w:ascii="Times New Roman" w:hAnsi="Times New Roman" w:cs="Times New Roman"/>
                <w:noProof/>
                <w:sz w:val="24"/>
                <w:szCs w:val="24"/>
              </w:rPr>
              <w:t>Tabel 5</w:t>
            </w:r>
          </w:p>
        </w:tc>
        <w:tc>
          <w:tcPr>
            <w:tcW w:w="5670" w:type="dxa"/>
            <w:shd w:val="clear" w:color="auto" w:fill="auto"/>
          </w:tcPr>
          <w:p w:rsidR="00B41B8C" w:rsidRPr="00EC27BB" w:rsidRDefault="00B41B8C" w:rsidP="00EC27BB">
            <w:pPr>
              <w:rPr>
                <w:rFonts w:ascii="Times New Roman" w:hAnsi="Times New Roman" w:cs="Times New Roman"/>
                <w:noProof/>
                <w:sz w:val="24"/>
                <w:szCs w:val="24"/>
              </w:rPr>
            </w:pPr>
            <w:r w:rsidRPr="00EC27BB">
              <w:rPr>
                <w:rFonts w:ascii="Times New Roman" w:hAnsi="Times New Roman" w:cs="Times New Roman"/>
                <w:noProof/>
                <w:sz w:val="24"/>
                <w:szCs w:val="24"/>
              </w:rPr>
              <w:t>Distribusi Proporsi Sampel SDN 16 Kesiman Denpasar</w:t>
            </w:r>
          </w:p>
          <w:p w:rsidR="00B41B8C" w:rsidRPr="00EC27BB" w:rsidRDefault="00B41B8C" w:rsidP="00EC27BB">
            <w:pPr>
              <w:rPr>
                <w:rFonts w:ascii="Times New Roman" w:hAnsi="Times New Roman" w:cs="Times New Roman"/>
                <w:noProof/>
                <w:sz w:val="24"/>
                <w:szCs w:val="24"/>
              </w:rPr>
            </w:pPr>
            <w:r w:rsidRPr="00EC27BB">
              <w:rPr>
                <w:rFonts w:ascii="Times New Roman" w:hAnsi="Times New Roman" w:cs="Times New Roman"/>
                <w:noProof/>
                <w:sz w:val="24"/>
                <w:szCs w:val="24"/>
              </w:rPr>
              <w:t>Tingkat Kesiapsiagaan Bencana Siswa di Sekolah</w:t>
            </w:r>
          </w:p>
          <w:p w:rsidR="00B41B8C" w:rsidRDefault="006A257A" w:rsidP="006A257A">
            <w:pPr>
              <w:spacing w:after="0" w:line="240" w:lineRule="auto"/>
              <w:jc w:val="both"/>
              <w:rPr>
                <w:rFonts w:ascii="Times New Roman" w:hAnsi="Times New Roman" w:cs="Times New Roman"/>
                <w:sz w:val="24"/>
                <w:szCs w:val="24"/>
              </w:rPr>
            </w:pPr>
            <w:r w:rsidRPr="006A257A">
              <w:rPr>
                <w:rFonts w:ascii="Times New Roman" w:hAnsi="Times New Roman" w:cs="Times New Roman"/>
                <w:sz w:val="24"/>
                <w:szCs w:val="24"/>
              </w:rPr>
              <w:t>Distribusi Frekuensi Subjek Penelitian Berdasarkan Umur dan Jenis Kelamin di SDN 16 Kesiman Denpasar Tahun 2018</w:t>
            </w:r>
          </w:p>
          <w:p w:rsidR="006A257A" w:rsidRPr="00EC27BB" w:rsidRDefault="006A257A" w:rsidP="006A257A">
            <w:pPr>
              <w:spacing w:after="0" w:line="240" w:lineRule="auto"/>
              <w:jc w:val="both"/>
              <w:rPr>
                <w:rFonts w:ascii="Times New Roman" w:hAnsi="Times New Roman" w:cs="Times New Roman"/>
                <w:sz w:val="24"/>
                <w:szCs w:val="24"/>
              </w:rPr>
            </w:pPr>
          </w:p>
        </w:tc>
        <w:tc>
          <w:tcPr>
            <w:tcW w:w="488" w:type="dxa"/>
            <w:shd w:val="clear" w:color="auto" w:fill="auto"/>
          </w:tcPr>
          <w:p w:rsidR="00B41B8C" w:rsidRPr="00EC27BB" w:rsidRDefault="00CC6349" w:rsidP="00EC27BB">
            <w:pPr>
              <w:rPr>
                <w:rFonts w:ascii="Times New Roman" w:hAnsi="Times New Roman" w:cs="Times New Roman"/>
                <w:noProof/>
                <w:sz w:val="24"/>
                <w:szCs w:val="24"/>
              </w:rPr>
            </w:pPr>
            <w:r>
              <w:rPr>
                <w:rFonts w:ascii="Times New Roman" w:hAnsi="Times New Roman" w:cs="Times New Roman"/>
                <w:noProof/>
                <w:sz w:val="24"/>
                <w:szCs w:val="24"/>
              </w:rPr>
              <w:t>38</w:t>
            </w:r>
          </w:p>
          <w:p w:rsidR="00B41B8C" w:rsidRPr="00EC27BB" w:rsidRDefault="00CC6349" w:rsidP="00EC27BB">
            <w:pPr>
              <w:rPr>
                <w:rFonts w:ascii="Times New Roman" w:hAnsi="Times New Roman" w:cs="Times New Roman"/>
                <w:noProof/>
                <w:sz w:val="24"/>
                <w:szCs w:val="24"/>
              </w:rPr>
            </w:pPr>
            <w:r>
              <w:rPr>
                <w:rFonts w:ascii="Times New Roman" w:hAnsi="Times New Roman" w:cs="Times New Roman"/>
                <w:noProof/>
                <w:sz w:val="24"/>
                <w:szCs w:val="24"/>
              </w:rPr>
              <w:t>47</w:t>
            </w:r>
          </w:p>
          <w:p w:rsidR="00B41B8C" w:rsidRPr="00EC27BB" w:rsidRDefault="00824853" w:rsidP="00EC27BB">
            <w:pPr>
              <w:rPr>
                <w:rFonts w:ascii="Times New Roman" w:hAnsi="Times New Roman" w:cs="Times New Roman"/>
                <w:noProof/>
                <w:sz w:val="24"/>
                <w:szCs w:val="24"/>
              </w:rPr>
            </w:pPr>
            <w:r>
              <w:rPr>
                <w:rFonts w:ascii="Times New Roman" w:hAnsi="Times New Roman" w:cs="Times New Roman"/>
                <w:noProof/>
                <w:sz w:val="24"/>
                <w:szCs w:val="24"/>
              </w:rPr>
              <w:t>51</w:t>
            </w:r>
          </w:p>
        </w:tc>
      </w:tr>
      <w:tr w:rsidR="006A257A" w:rsidRPr="00EC27BB" w:rsidTr="006A257A">
        <w:tc>
          <w:tcPr>
            <w:tcW w:w="1147" w:type="dxa"/>
            <w:shd w:val="clear" w:color="auto" w:fill="auto"/>
          </w:tcPr>
          <w:p w:rsidR="006A257A" w:rsidRPr="00EC27BB" w:rsidRDefault="006A257A" w:rsidP="00EC27BB">
            <w:pPr>
              <w:rPr>
                <w:rFonts w:ascii="Times New Roman" w:hAnsi="Times New Roman" w:cs="Times New Roman"/>
                <w:noProof/>
                <w:sz w:val="24"/>
                <w:szCs w:val="24"/>
              </w:rPr>
            </w:pPr>
            <w:r>
              <w:rPr>
                <w:rFonts w:ascii="Times New Roman" w:hAnsi="Times New Roman" w:cs="Times New Roman"/>
                <w:noProof/>
                <w:sz w:val="24"/>
                <w:szCs w:val="24"/>
              </w:rPr>
              <w:t>Tabel 6</w:t>
            </w:r>
          </w:p>
        </w:tc>
        <w:tc>
          <w:tcPr>
            <w:tcW w:w="5670" w:type="dxa"/>
            <w:shd w:val="clear" w:color="auto" w:fill="auto"/>
          </w:tcPr>
          <w:p w:rsidR="006A257A" w:rsidRDefault="006A257A" w:rsidP="006A257A">
            <w:pPr>
              <w:spacing w:after="0" w:line="240" w:lineRule="auto"/>
              <w:jc w:val="both"/>
              <w:rPr>
                <w:rFonts w:ascii="Times New Roman" w:hAnsi="Times New Roman" w:cs="Times New Roman"/>
                <w:sz w:val="24"/>
                <w:szCs w:val="24"/>
              </w:rPr>
            </w:pPr>
            <w:r w:rsidRPr="006A257A">
              <w:rPr>
                <w:rFonts w:ascii="Times New Roman" w:hAnsi="Times New Roman" w:cs="Times New Roman"/>
                <w:sz w:val="24"/>
                <w:szCs w:val="24"/>
              </w:rPr>
              <w:t xml:space="preserve">Distribusi Frekuensi Responden Berdasarkan Kesiapsiagaan Siswa dalam Menghadapi Bencana Sebelum Diberikan Edukasi Dengan Metode </w:t>
            </w:r>
            <w:r w:rsidRPr="006A257A">
              <w:rPr>
                <w:rFonts w:ascii="Times New Roman" w:hAnsi="Times New Roman" w:cs="Times New Roman"/>
                <w:i/>
                <w:sz w:val="24"/>
                <w:szCs w:val="24"/>
              </w:rPr>
              <w:t>School Watching</w:t>
            </w:r>
            <w:r w:rsidRPr="006A257A">
              <w:rPr>
                <w:rFonts w:ascii="Times New Roman" w:hAnsi="Times New Roman" w:cs="Times New Roman"/>
                <w:sz w:val="24"/>
                <w:szCs w:val="24"/>
              </w:rPr>
              <w:t xml:space="preserve">  di SDN 16 Kesiman Denpasar Tahun 2018</w:t>
            </w:r>
          </w:p>
          <w:p w:rsidR="006A257A" w:rsidRPr="006A257A" w:rsidRDefault="006A257A" w:rsidP="006A257A">
            <w:pPr>
              <w:spacing w:after="0" w:line="240" w:lineRule="auto"/>
              <w:jc w:val="both"/>
              <w:rPr>
                <w:rFonts w:ascii="Times New Roman" w:hAnsi="Times New Roman" w:cs="Times New Roman"/>
                <w:sz w:val="24"/>
                <w:szCs w:val="24"/>
              </w:rPr>
            </w:pPr>
          </w:p>
        </w:tc>
        <w:tc>
          <w:tcPr>
            <w:tcW w:w="488" w:type="dxa"/>
            <w:shd w:val="clear" w:color="auto" w:fill="auto"/>
          </w:tcPr>
          <w:p w:rsidR="006A257A" w:rsidRDefault="00824853" w:rsidP="00EC27BB">
            <w:pPr>
              <w:rPr>
                <w:rFonts w:ascii="Times New Roman" w:hAnsi="Times New Roman" w:cs="Times New Roman"/>
                <w:noProof/>
                <w:sz w:val="24"/>
                <w:szCs w:val="24"/>
              </w:rPr>
            </w:pPr>
            <w:r>
              <w:rPr>
                <w:rFonts w:ascii="Times New Roman" w:hAnsi="Times New Roman" w:cs="Times New Roman"/>
                <w:noProof/>
                <w:sz w:val="24"/>
                <w:szCs w:val="24"/>
              </w:rPr>
              <w:t>52</w:t>
            </w:r>
          </w:p>
        </w:tc>
      </w:tr>
      <w:tr w:rsidR="006A257A" w:rsidRPr="00EC27BB" w:rsidTr="006A257A">
        <w:tc>
          <w:tcPr>
            <w:tcW w:w="1147" w:type="dxa"/>
            <w:shd w:val="clear" w:color="auto" w:fill="auto"/>
          </w:tcPr>
          <w:p w:rsidR="006A257A" w:rsidRPr="00EC27BB" w:rsidRDefault="006A257A" w:rsidP="00EC27BB">
            <w:pPr>
              <w:rPr>
                <w:rFonts w:ascii="Times New Roman" w:hAnsi="Times New Roman" w:cs="Times New Roman"/>
                <w:noProof/>
                <w:sz w:val="24"/>
                <w:szCs w:val="24"/>
              </w:rPr>
            </w:pPr>
            <w:r>
              <w:rPr>
                <w:rFonts w:ascii="Times New Roman" w:hAnsi="Times New Roman" w:cs="Times New Roman"/>
                <w:noProof/>
                <w:sz w:val="24"/>
                <w:szCs w:val="24"/>
              </w:rPr>
              <w:t>Tabel 7</w:t>
            </w:r>
          </w:p>
        </w:tc>
        <w:tc>
          <w:tcPr>
            <w:tcW w:w="5670" w:type="dxa"/>
            <w:shd w:val="clear" w:color="auto" w:fill="auto"/>
          </w:tcPr>
          <w:p w:rsidR="006A257A" w:rsidRDefault="006A257A" w:rsidP="00824853">
            <w:pPr>
              <w:spacing w:after="0"/>
              <w:jc w:val="both"/>
              <w:rPr>
                <w:rFonts w:ascii="Times New Roman" w:hAnsi="Times New Roman" w:cs="Times New Roman"/>
              </w:rPr>
            </w:pPr>
            <w:r w:rsidRPr="00F625CB">
              <w:rPr>
                <w:rFonts w:ascii="Times New Roman" w:hAnsi="Times New Roman" w:cs="Times New Roman"/>
              </w:rPr>
              <w:t>Distribusi Frekuensi Resp</w:t>
            </w:r>
            <w:r>
              <w:rPr>
                <w:rFonts w:ascii="Times New Roman" w:hAnsi="Times New Roman" w:cs="Times New Roman"/>
              </w:rPr>
              <w:t xml:space="preserve">onden Berdasarkan Kesiapsiagaan </w:t>
            </w:r>
            <w:r w:rsidRPr="00F625CB">
              <w:rPr>
                <w:rFonts w:ascii="Times New Roman" w:hAnsi="Times New Roman" w:cs="Times New Roman"/>
              </w:rPr>
              <w:t xml:space="preserve">Siswa </w:t>
            </w:r>
            <w:r>
              <w:rPr>
                <w:rFonts w:ascii="Times New Roman" w:hAnsi="Times New Roman" w:cs="Times New Roman"/>
              </w:rPr>
              <w:t>dalam Menghadapi Bencana Sesudah</w:t>
            </w:r>
            <w:r w:rsidRPr="00F625CB">
              <w:rPr>
                <w:rFonts w:ascii="Times New Roman" w:hAnsi="Times New Roman" w:cs="Times New Roman"/>
              </w:rPr>
              <w:t xml:space="preserve"> Diberikan Edukasi Dengan Metode </w:t>
            </w:r>
            <w:r w:rsidRPr="00F625CB">
              <w:rPr>
                <w:rFonts w:ascii="Times New Roman" w:hAnsi="Times New Roman" w:cs="Times New Roman"/>
                <w:i/>
              </w:rPr>
              <w:t>School Watching</w:t>
            </w:r>
            <w:r w:rsidRPr="00F625CB">
              <w:rPr>
                <w:rFonts w:ascii="Times New Roman" w:hAnsi="Times New Roman" w:cs="Times New Roman"/>
              </w:rPr>
              <w:t>di SDN 16 Kesiman Denpasar Tahun 2018</w:t>
            </w:r>
          </w:p>
          <w:p w:rsidR="00824853" w:rsidRPr="00824853" w:rsidRDefault="00824853" w:rsidP="00824853">
            <w:pPr>
              <w:spacing w:after="0"/>
              <w:jc w:val="both"/>
              <w:rPr>
                <w:rFonts w:ascii="Times New Roman" w:hAnsi="Times New Roman" w:cs="Times New Roman"/>
              </w:rPr>
            </w:pPr>
          </w:p>
        </w:tc>
        <w:tc>
          <w:tcPr>
            <w:tcW w:w="488" w:type="dxa"/>
            <w:shd w:val="clear" w:color="auto" w:fill="auto"/>
          </w:tcPr>
          <w:p w:rsidR="006A257A" w:rsidRDefault="00824853" w:rsidP="00EC27BB">
            <w:pPr>
              <w:rPr>
                <w:rFonts w:ascii="Times New Roman" w:hAnsi="Times New Roman" w:cs="Times New Roman"/>
                <w:noProof/>
                <w:sz w:val="24"/>
                <w:szCs w:val="24"/>
              </w:rPr>
            </w:pPr>
            <w:r>
              <w:rPr>
                <w:rFonts w:ascii="Times New Roman" w:hAnsi="Times New Roman" w:cs="Times New Roman"/>
                <w:noProof/>
                <w:sz w:val="24"/>
                <w:szCs w:val="24"/>
              </w:rPr>
              <w:t>52</w:t>
            </w:r>
          </w:p>
        </w:tc>
      </w:tr>
      <w:tr w:rsidR="006A257A" w:rsidRPr="00EC27BB" w:rsidTr="006A257A">
        <w:tc>
          <w:tcPr>
            <w:tcW w:w="1147" w:type="dxa"/>
            <w:shd w:val="clear" w:color="auto" w:fill="auto"/>
          </w:tcPr>
          <w:p w:rsidR="006A257A" w:rsidRDefault="008B218B" w:rsidP="00EC27BB">
            <w:pPr>
              <w:rPr>
                <w:rFonts w:ascii="Times New Roman" w:hAnsi="Times New Roman" w:cs="Times New Roman"/>
                <w:noProof/>
                <w:sz w:val="24"/>
                <w:szCs w:val="24"/>
              </w:rPr>
            </w:pPr>
            <w:r>
              <w:rPr>
                <w:rFonts w:ascii="Times New Roman" w:hAnsi="Times New Roman" w:cs="Times New Roman"/>
                <w:noProof/>
                <w:sz w:val="24"/>
                <w:szCs w:val="24"/>
              </w:rPr>
              <w:t>Tabel 8</w:t>
            </w:r>
          </w:p>
        </w:tc>
        <w:tc>
          <w:tcPr>
            <w:tcW w:w="5670" w:type="dxa"/>
            <w:shd w:val="clear" w:color="auto" w:fill="auto"/>
          </w:tcPr>
          <w:p w:rsidR="00824853" w:rsidRPr="00526D22" w:rsidRDefault="00824853" w:rsidP="009E3B1F">
            <w:pPr>
              <w:spacing w:after="0" w:line="240" w:lineRule="auto"/>
              <w:jc w:val="both"/>
              <w:rPr>
                <w:rFonts w:ascii="Times New Roman" w:hAnsi="Times New Roman" w:cs="Times New Roman"/>
              </w:rPr>
            </w:pPr>
            <w:r>
              <w:rPr>
                <w:rFonts w:ascii="Times New Roman" w:hAnsi="Times New Roman" w:cs="Times New Roman"/>
              </w:rPr>
              <w:t>Hasil Analisis</w:t>
            </w:r>
            <w:r w:rsidRPr="00526D22">
              <w:rPr>
                <w:rFonts w:ascii="Times New Roman" w:hAnsi="Times New Roman" w:cs="Times New Roman"/>
              </w:rPr>
              <w:t xml:space="preserve"> Pengaruh Pemberian Edukasi Dengan Metode </w:t>
            </w:r>
            <w:r w:rsidRPr="00526D22">
              <w:rPr>
                <w:rFonts w:ascii="Times New Roman" w:hAnsi="Times New Roman" w:cs="Times New Roman"/>
                <w:i/>
              </w:rPr>
              <w:t>School Watching</w:t>
            </w:r>
            <w:r w:rsidRPr="00526D22">
              <w:rPr>
                <w:rFonts w:ascii="Times New Roman" w:hAnsi="Times New Roman" w:cs="Times New Roman"/>
              </w:rPr>
              <w:t>Terhadap Kesiapsiagaan Siswa dalam Menghadapi Bencana di SDN 16 Kesiman Denpasar Tahun 2018</w:t>
            </w:r>
          </w:p>
          <w:p w:rsidR="006A257A" w:rsidRPr="00EC27BB" w:rsidRDefault="006A257A" w:rsidP="00EC27BB">
            <w:pPr>
              <w:rPr>
                <w:rFonts w:ascii="Times New Roman" w:hAnsi="Times New Roman" w:cs="Times New Roman"/>
                <w:noProof/>
                <w:sz w:val="24"/>
                <w:szCs w:val="24"/>
              </w:rPr>
            </w:pPr>
          </w:p>
        </w:tc>
        <w:tc>
          <w:tcPr>
            <w:tcW w:w="488" w:type="dxa"/>
            <w:shd w:val="clear" w:color="auto" w:fill="auto"/>
          </w:tcPr>
          <w:p w:rsidR="006A257A" w:rsidRDefault="00824853" w:rsidP="00EC27BB">
            <w:pPr>
              <w:rPr>
                <w:rFonts w:ascii="Times New Roman" w:hAnsi="Times New Roman" w:cs="Times New Roman"/>
                <w:noProof/>
                <w:sz w:val="24"/>
                <w:szCs w:val="24"/>
              </w:rPr>
            </w:pPr>
            <w:r>
              <w:rPr>
                <w:rFonts w:ascii="Times New Roman" w:hAnsi="Times New Roman" w:cs="Times New Roman"/>
                <w:noProof/>
                <w:sz w:val="24"/>
                <w:szCs w:val="24"/>
              </w:rPr>
              <w:t>54</w:t>
            </w:r>
          </w:p>
        </w:tc>
      </w:tr>
    </w:tbl>
    <w:p w:rsidR="00B41B8C" w:rsidRPr="00B41B8C" w:rsidRDefault="00B41B8C" w:rsidP="00B41B8C">
      <w:pPr>
        <w:spacing w:after="0" w:line="480" w:lineRule="auto"/>
        <w:ind w:left="4320" w:right="-430" w:firstLine="720"/>
        <w:jc w:val="center"/>
        <w:rPr>
          <w:rFonts w:ascii="Times New Roman" w:hAnsi="Times New Roman" w:cs="Times New Roman"/>
          <w:sz w:val="24"/>
          <w:szCs w:val="24"/>
        </w:rPr>
      </w:pPr>
      <w:r w:rsidRPr="00B41B8C">
        <w:rPr>
          <w:rFonts w:ascii="Times New Roman" w:eastAsia="Times New Roman" w:hAnsi="Times New Roman" w:cs="Times New Roman"/>
          <w:bCs/>
          <w:kern w:val="32"/>
          <w:sz w:val="24"/>
          <w:szCs w:val="24"/>
        </w:rPr>
        <w:t xml:space="preserve"> Halaman</w:t>
      </w:r>
      <w:r w:rsidR="001902EB" w:rsidRPr="00B41B8C">
        <w:rPr>
          <w:rFonts w:ascii="Times New Roman" w:eastAsia="Times New Roman" w:hAnsi="Times New Roman" w:cs="Times New Roman"/>
          <w:b/>
          <w:bCs/>
          <w:kern w:val="32"/>
          <w:sz w:val="24"/>
          <w:szCs w:val="24"/>
        </w:rPr>
        <w:fldChar w:fldCharType="begin"/>
      </w:r>
      <w:r w:rsidRPr="00B41B8C">
        <w:rPr>
          <w:rFonts w:ascii="Times New Roman" w:eastAsia="Times New Roman" w:hAnsi="Times New Roman" w:cs="Times New Roman"/>
          <w:b/>
          <w:bCs/>
          <w:kern w:val="32"/>
          <w:sz w:val="24"/>
          <w:szCs w:val="24"/>
        </w:rPr>
        <w:instrText xml:space="preserve"> TOC \h \z \c "Tabel" </w:instrText>
      </w:r>
      <w:r w:rsidR="001902EB" w:rsidRPr="00B41B8C">
        <w:rPr>
          <w:rFonts w:ascii="Times New Roman" w:eastAsia="Times New Roman" w:hAnsi="Times New Roman" w:cs="Times New Roman"/>
          <w:b/>
          <w:bCs/>
          <w:kern w:val="32"/>
          <w:sz w:val="24"/>
          <w:szCs w:val="24"/>
        </w:rPr>
        <w:fldChar w:fldCharType="separate"/>
      </w:r>
    </w:p>
    <w:p w:rsidR="00B41B8C" w:rsidRP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P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P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P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P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P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P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E533FA" w:rsidRPr="00B41B8C" w:rsidRDefault="00E533FA"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CC6349" w:rsidRPr="00B41B8C" w:rsidRDefault="00CC6349"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P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Pr="00B41B8C" w:rsidRDefault="00B41B8C" w:rsidP="00B41B8C">
      <w:pPr>
        <w:tabs>
          <w:tab w:val="right" w:leader="dot" w:pos="7930"/>
        </w:tabs>
        <w:spacing w:after="0" w:line="480" w:lineRule="auto"/>
        <w:ind w:left="851" w:hanging="851"/>
        <w:jc w:val="both"/>
        <w:rPr>
          <w:rFonts w:ascii="Times New Roman" w:hAnsi="Times New Roman" w:cs="Times New Roman"/>
          <w:noProof/>
          <w:sz w:val="24"/>
          <w:szCs w:val="24"/>
        </w:rPr>
      </w:pPr>
    </w:p>
    <w:p w:rsidR="00B41B8C" w:rsidRPr="00B41B8C" w:rsidRDefault="001902EB" w:rsidP="00B41B8C">
      <w:pPr>
        <w:tabs>
          <w:tab w:val="left" w:pos="426"/>
          <w:tab w:val="left" w:leader="dot" w:pos="6946"/>
          <w:tab w:val="left" w:pos="7513"/>
        </w:tabs>
        <w:spacing w:after="0" w:line="240" w:lineRule="auto"/>
        <w:ind w:left="1500"/>
        <w:contextualSpacing/>
        <w:jc w:val="both"/>
        <w:rPr>
          <w:rFonts w:ascii="Times New Roman" w:hAnsi="Times New Roman" w:cs="Times New Roman"/>
          <w:sz w:val="24"/>
          <w:szCs w:val="24"/>
          <w:lang w:val="en-GB"/>
        </w:rPr>
      </w:pPr>
      <w:r w:rsidRPr="00B41B8C">
        <w:rPr>
          <w:rFonts w:ascii="Times New Roman" w:eastAsia="Times New Roman" w:hAnsi="Times New Roman" w:cs="Times New Roman"/>
          <w:b/>
          <w:bCs/>
          <w:kern w:val="32"/>
          <w:sz w:val="24"/>
          <w:szCs w:val="24"/>
        </w:rPr>
        <w:fldChar w:fldCharType="end"/>
      </w:r>
    </w:p>
    <w:p w:rsidR="00B41B8C" w:rsidRPr="00B41B8C" w:rsidRDefault="00B41B8C" w:rsidP="00B41B8C">
      <w:pPr>
        <w:rPr>
          <w:rFonts w:ascii="Times New Roman" w:hAnsi="Times New Roman" w:cs="Times New Roman"/>
          <w:sz w:val="24"/>
          <w:szCs w:val="24"/>
        </w:rPr>
      </w:pPr>
    </w:p>
    <w:p w:rsidR="00B41B8C" w:rsidRPr="00B41B8C" w:rsidRDefault="00B41B8C" w:rsidP="00B41B8C">
      <w:pPr>
        <w:rPr>
          <w:rFonts w:ascii="Times New Roman" w:hAnsi="Times New Roman" w:cs="Times New Roman"/>
          <w:sz w:val="24"/>
          <w:szCs w:val="24"/>
        </w:rPr>
      </w:pPr>
      <w:r w:rsidRPr="00B41B8C">
        <w:rPr>
          <w:rFonts w:ascii="Times New Roman" w:hAnsi="Times New Roman" w:cs="Times New Roman"/>
          <w:sz w:val="24"/>
          <w:szCs w:val="24"/>
        </w:rPr>
        <w:br w:type="page"/>
      </w:r>
    </w:p>
    <w:p w:rsidR="0063132F" w:rsidRPr="00AD2999" w:rsidRDefault="00B41B8C" w:rsidP="0063132F">
      <w:pPr>
        <w:keepNext/>
        <w:spacing w:after="0" w:line="480" w:lineRule="auto"/>
        <w:jc w:val="center"/>
        <w:outlineLvl w:val="0"/>
        <w:rPr>
          <w:rFonts w:ascii="Times New Roman" w:eastAsia="Times New Roman" w:hAnsi="Times New Roman" w:cs="Times New Roman"/>
          <w:b/>
          <w:bCs/>
          <w:kern w:val="32"/>
          <w:sz w:val="24"/>
          <w:szCs w:val="24"/>
        </w:rPr>
      </w:pPr>
      <w:bookmarkStart w:id="17" w:name="_Toc443494799"/>
      <w:bookmarkStart w:id="18" w:name="_Toc516007466"/>
      <w:r w:rsidRPr="00AD2999">
        <w:rPr>
          <w:rFonts w:ascii="Times New Roman" w:eastAsia="Times New Roman" w:hAnsi="Times New Roman" w:cs="Times New Roman"/>
          <w:b/>
          <w:bCs/>
          <w:kern w:val="32"/>
          <w:sz w:val="24"/>
          <w:szCs w:val="24"/>
        </w:rPr>
        <w:lastRenderedPageBreak/>
        <w:t>DAFTAR GAMBAR</w:t>
      </w:r>
      <w:bookmarkEnd w:id="17"/>
      <w:bookmarkEnd w:id="18"/>
    </w:p>
    <w:p w:rsidR="0063132F" w:rsidRPr="00AD2999" w:rsidRDefault="0063132F" w:rsidP="0063132F">
      <w:pPr>
        <w:jc w:val="right"/>
        <w:rPr>
          <w:rFonts w:ascii="Times New Roman" w:hAnsi="Times New Roman" w:cs="Times New Roman"/>
          <w:kern w:val="32"/>
          <w:sz w:val="24"/>
          <w:szCs w:val="24"/>
        </w:rPr>
      </w:pPr>
    </w:p>
    <w:p w:rsidR="00B41B8C" w:rsidRPr="00AD2999" w:rsidRDefault="00B41B8C" w:rsidP="00DF7EA2">
      <w:pPr>
        <w:jc w:val="right"/>
        <w:rPr>
          <w:rFonts w:ascii="Times New Roman" w:hAnsi="Times New Roman" w:cs="Times New Roman"/>
          <w:sz w:val="24"/>
          <w:szCs w:val="24"/>
          <w:lang w:val="en-GB"/>
        </w:rPr>
      </w:pPr>
      <w:r w:rsidRPr="00AD2999">
        <w:rPr>
          <w:rFonts w:ascii="Times New Roman" w:hAnsi="Times New Roman" w:cs="Times New Roman"/>
          <w:kern w:val="32"/>
          <w:sz w:val="24"/>
          <w:szCs w:val="24"/>
        </w:rPr>
        <w:t>Halama</w:t>
      </w:r>
      <w:r w:rsidR="0063132F" w:rsidRPr="00AD2999">
        <w:rPr>
          <w:rFonts w:ascii="Times New Roman" w:hAnsi="Times New Roman" w:cs="Times New Roman"/>
          <w:kern w:val="32"/>
          <w:sz w:val="24"/>
          <w:szCs w:val="24"/>
        </w:rPr>
        <w:t>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278"/>
        <w:gridCol w:w="6388"/>
        <w:gridCol w:w="488"/>
      </w:tblGrid>
      <w:tr w:rsidR="00B41B8C" w:rsidRPr="00AD2999" w:rsidTr="004935B4">
        <w:trPr>
          <w:trHeight w:val="1490"/>
        </w:trPr>
        <w:tc>
          <w:tcPr>
            <w:tcW w:w="1278" w:type="dxa"/>
            <w:shd w:val="clear" w:color="auto" w:fill="FFFFFF"/>
          </w:tcPr>
          <w:p w:rsidR="00B41B8C" w:rsidRPr="00AD2999" w:rsidRDefault="00B41B8C" w:rsidP="00DF7EA2">
            <w:pPr>
              <w:rPr>
                <w:rFonts w:ascii="Times New Roman" w:hAnsi="Times New Roman" w:cs="Times New Roman"/>
                <w:kern w:val="32"/>
                <w:sz w:val="24"/>
                <w:szCs w:val="24"/>
              </w:rPr>
            </w:pPr>
            <w:r w:rsidRPr="00AD2999">
              <w:rPr>
                <w:rFonts w:ascii="Times New Roman" w:hAnsi="Times New Roman" w:cs="Times New Roman"/>
                <w:kern w:val="32"/>
                <w:sz w:val="24"/>
                <w:szCs w:val="24"/>
              </w:rPr>
              <w:t>Gambar 1</w:t>
            </w:r>
          </w:p>
        </w:tc>
        <w:tc>
          <w:tcPr>
            <w:tcW w:w="6390" w:type="dxa"/>
            <w:shd w:val="clear" w:color="auto" w:fill="FFFFFF"/>
          </w:tcPr>
          <w:p w:rsidR="00B41B8C" w:rsidRPr="00AD2999" w:rsidRDefault="00B41B8C" w:rsidP="005E7BA8">
            <w:pPr>
              <w:jc w:val="both"/>
              <w:rPr>
                <w:rFonts w:ascii="Times New Roman" w:hAnsi="Times New Roman" w:cs="Times New Roman"/>
                <w:kern w:val="32"/>
                <w:sz w:val="24"/>
                <w:szCs w:val="24"/>
              </w:rPr>
            </w:pPr>
            <w:r w:rsidRPr="00AD2999">
              <w:rPr>
                <w:rFonts w:ascii="Times New Roman" w:hAnsi="Times New Roman" w:cs="Times New Roman"/>
                <w:kern w:val="32"/>
                <w:sz w:val="24"/>
                <w:szCs w:val="24"/>
              </w:rPr>
              <w:t xml:space="preserve">Kerangka Konsep Pengaruh Pemberian Edukasi denganMetode </w:t>
            </w:r>
            <w:r w:rsidRPr="00AD2999">
              <w:rPr>
                <w:rFonts w:ascii="Times New Roman" w:hAnsi="Times New Roman" w:cs="Times New Roman"/>
                <w:i/>
                <w:kern w:val="32"/>
                <w:sz w:val="24"/>
                <w:szCs w:val="24"/>
              </w:rPr>
              <w:t>School Watching</w:t>
            </w:r>
            <w:r w:rsidRPr="00AD2999">
              <w:rPr>
                <w:rFonts w:ascii="Times New Roman" w:hAnsi="Times New Roman" w:cs="Times New Roman"/>
                <w:kern w:val="32"/>
                <w:sz w:val="24"/>
                <w:szCs w:val="24"/>
              </w:rPr>
              <w:t xml:space="preserve"> terhadap Kesiapsiagaan Siswa dalam Menghadapi Bencana di SDN 16 Kesiman Denpasar Tahun 2018</w:t>
            </w:r>
          </w:p>
        </w:tc>
        <w:tc>
          <w:tcPr>
            <w:tcW w:w="488" w:type="dxa"/>
            <w:shd w:val="clear" w:color="auto" w:fill="auto"/>
          </w:tcPr>
          <w:p w:rsidR="00B41B8C" w:rsidRPr="00AD2999" w:rsidRDefault="00B41B8C" w:rsidP="005E7BA8">
            <w:pPr>
              <w:spacing w:after="0"/>
              <w:rPr>
                <w:rFonts w:ascii="Times New Roman" w:hAnsi="Times New Roman" w:cs="Times New Roman"/>
                <w:kern w:val="32"/>
                <w:sz w:val="24"/>
                <w:szCs w:val="24"/>
              </w:rPr>
            </w:pPr>
            <w:r w:rsidRPr="00AD2999">
              <w:rPr>
                <w:rFonts w:ascii="Times New Roman" w:hAnsi="Times New Roman" w:cs="Times New Roman"/>
                <w:sz w:val="24"/>
                <w:szCs w:val="24"/>
              </w:rPr>
              <w:t>27</w:t>
            </w:r>
          </w:p>
        </w:tc>
      </w:tr>
      <w:tr w:rsidR="00B41B8C" w:rsidRPr="00AD2999" w:rsidTr="00B41B8C">
        <w:tc>
          <w:tcPr>
            <w:tcW w:w="1278" w:type="dxa"/>
            <w:shd w:val="clear" w:color="auto" w:fill="FFFFFF"/>
          </w:tcPr>
          <w:p w:rsidR="00B41B8C" w:rsidRPr="00AD2999" w:rsidRDefault="00B41B8C" w:rsidP="00DF7EA2">
            <w:pPr>
              <w:rPr>
                <w:rFonts w:ascii="Times New Roman" w:hAnsi="Times New Roman" w:cs="Times New Roman"/>
                <w:kern w:val="32"/>
                <w:sz w:val="24"/>
                <w:szCs w:val="24"/>
              </w:rPr>
            </w:pPr>
            <w:r w:rsidRPr="00AD2999">
              <w:rPr>
                <w:rFonts w:ascii="Times New Roman" w:hAnsi="Times New Roman" w:cs="Times New Roman"/>
                <w:kern w:val="32"/>
                <w:sz w:val="24"/>
                <w:szCs w:val="24"/>
              </w:rPr>
              <w:t>Gambar 2</w:t>
            </w:r>
            <w:r w:rsidRPr="00AD2999">
              <w:rPr>
                <w:rFonts w:ascii="Times New Roman" w:hAnsi="Times New Roman" w:cs="Times New Roman"/>
                <w:kern w:val="32"/>
                <w:sz w:val="24"/>
                <w:szCs w:val="24"/>
              </w:rPr>
              <w:tab/>
            </w:r>
          </w:p>
        </w:tc>
        <w:tc>
          <w:tcPr>
            <w:tcW w:w="6390" w:type="dxa"/>
            <w:shd w:val="clear" w:color="auto" w:fill="FFFFFF"/>
          </w:tcPr>
          <w:p w:rsidR="00B41B8C" w:rsidRPr="00AD2999" w:rsidRDefault="001902EB" w:rsidP="005E7BA8">
            <w:pPr>
              <w:jc w:val="both"/>
              <w:rPr>
                <w:rFonts w:ascii="Times New Roman" w:hAnsi="Times New Roman" w:cs="Times New Roman"/>
                <w:kern w:val="32"/>
                <w:sz w:val="24"/>
                <w:szCs w:val="24"/>
              </w:rPr>
            </w:pPr>
            <w:hyperlink w:anchor="_Toc443288477" w:history="1">
              <w:r w:rsidR="00B41B8C" w:rsidRPr="00AD2999">
                <w:rPr>
                  <w:rFonts w:ascii="Times New Roman" w:hAnsi="Times New Roman" w:cs="Times New Roman"/>
                  <w:noProof/>
                  <w:sz w:val="24"/>
                  <w:szCs w:val="24"/>
                </w:rPr>
                <w:t xml:space="preserve">Desain Penelitian Pengaruh Pemberian Edukasi dengan Metode </w:t>
              </w:r>
              <w:r w:rsidR="00B41B8C" w:rsidRPr="00AD2999">
                <w:rPr>
                  <w:rFonts w:ascii="Times New Roman" w:hAnsi="Times New Roman" w:cs="Times New Roman"/>
                  <w:i/>
                  <w:noProof/>
                  <w:sz w:val="24"/>
                  <w:szCs w:val="24"/>
                </w:rPr>
                <w:t xml:space="preserve">School Watching </w:t>
              </w:r>
              <w:r w:rsidR="00B41B8C" w:rsidRPr="00AD2999">
                <w:rPr>
                  <w:rFonts w:ascii="Times New Roman" w:hAnsi="Times New Roman" w:cs="Times New Roman"/>
                  <w:noProof/>
                  <w:sz w:val="24"/>
                  <w:szCs w:val="24"/>
                </w:rPr>
                <w:t xml:space="preserve">terhadap Kesiapsiagaan Siswa dalam Menghadapi Bencana di SDN 16 Kesiman Denpasar Tahun 2018 </w:t>
              </w:r>
              <w:r w:rsidR="00B41B8C" w:rsidRPr="00AD2999">
                <w:rPr>
                  <w:rFonts w:ascii="Times New Roman" w:hAnsi="Times New Roman" w:cs="Times New Roman"/>
                  <w:noProof/>
                  <w:webHidden/>
                  <w:sz w:val="24"/>
                  <w:szCs w:val="24"/>
                </w:rPr>
                <w:tab/>
              </w:r>
            </w:hyperlink>
          </w:p>
        </w:tc>
        <w:tc>
          <w:tcPr>
            <w:tcW w:w="488" w:type="dxa"/>
            <w:shd w:val="clear" w:color="auto" w:fill="auto"/>
          </w:tcPr>
          <w:p w:rsidR="00B41B8C" w:rsidRPr="00AD2999" w:rsidRDefault="00B41B8C" w:rsidP="005E7BA8">
            <w:pPr>
              <w:spacing w:after="0"/>
              <w:rPr>
                <w:rFonts w:ascii="Times New Roman" w:hAnsi="Times New Roman" w:cs="Times New Roman"/>
                <w:kern w:val="32"/>
                <w:sz w:val="24"/>
                <w:szCs w:val="24"/>
              </w:rPr>
            </w:pPr>
            <w:r w:rsidRPr="00AD2999">
              <w:rPr>
                <w:rFonts w:ascii="Times New Roman" w:hAnsi="Times New Roman" w:cs="Times New Roman"/>
                <w:sz w:val="24"/>
                <w:szCs w:val="24"/>
              </w:rPr>
              <w:t>32</w:t>
            </w:r>
          </w:p>
        </w:tc>
      </w:tr>
      <w:tr w:rsidR="00B41B8C" w:rsidRPr="00E77A51" w:rsidTr="00B41B8C">
        <w:tc>
          <w:tcPr>
            <w:tcW w:w="1278" w:type="dxa"/>
            <w:shd w:val="clear" w:color="auto" w:fill="auto"/>
          </w:tcPr>
          <w:p w:rsidR="00B41B8C" w:rsidRPr="00E77A51" w:rsidRDefault="00B41B8C" w:rsidP="00DF7EA2">
            <w:pPr>
              <w:rPr>
                <w:rFonts w:ascii="Times New Roman" w:hAnsi="Times New Roman" w:cs="Times New Roman"/>
                <w:kern w:val="32"/>
                <w:sz w:val="24"/>
                <w:szCs w:val="24"/>
              </w:rPr>
            </w:pPr>
            <w:r w:rsidRPr="00E77A51">
              <w:rPr>
                <w:rFonts w:ascii="Times New Roman" w:hAnsi="Times New Roman" w:cs="Times New Roman"/>
                <w:kern w:val="32"/>
                <w:sz w:val="24"/>
                <w:szCs w:val="24"/>
              </w:rPr>
              <w:t>Gambar 3</w:t>
            </w:r>
          </w:p>
        </w:tc>
        <w:tc>
          <w:tcPr>
            <w:tcW w:w="6390" w:type="dxa"/>
            <w:shd w:val="clear" w:color="auto" w:fill="auto"/>
          </w:tcPr>
          <w:p w:rsidR="00B41B8C" w:rsidRPr="00E77A51" w:rsidRDefault="00B41B8C" w:rsidP="005E7BA8">
            <w:pPr>
              <w:jc w:val="both"/>
              <w:rPr>
                <w:rFonts w:ascii="Times New Roman" w:hAnsi="Times New Roman" w:cs="Times New Roman"/>
                <w:kern w:val="32"/>
                <w:sz w:val="24"/>
                <w:szCs w:val="24"/>
              </w:rPr>
            </w:pPr>
            <w:r w:rsidRPr="00E77A51">
              <w:rPr>
                <w:rFonts w:ascii="Times New Roman" w:hAnsi="Times New Roman" w:cs="Times New Roman"/>
                <w:kern w:val="32"/>
                <w:sz w:val="24"/>
                <w:szCs w:val="24"/>
              </w:rPr>
              <w:t xml:space="preserve">Alur penelitian </w:t>
            </w:r>
            <w:hyperlink w:anchor="_Toc443288477" w:history="1">
              <w:r w:rsidRPr="00E77A51">
                <w:rPr>
                  <w:rFonts w:ascii="Times New Roman" w:hAnsi="Times New Roman" w:cs="Times New Roman"/>
                  <w:noProof/>
                  <w:sz w:val="24"/>
                  <w:szCs w:val="24"/>
                </w:rPr>
                <w:t xml:space="preserve">Desain Penelitian Pengaruh </w:t>
              </w:r>
              <w:r w:rsidR="00AD2999" w:rsidRPr="00E77A51">
                <w:rPr>
                  <w:rFonts w:ascii="Times New Roman" w:hAnsi="Times New Roman" w:cs="Times New Roman"/>
                  <w:noProof/>
                  <w:sz w:val="24"/>
                  <w:szCs w:val="24"/>
                </w:rPr>
                <w:t xml:space="preserve">Pemberian Edukasi dengan Metode </w:t>
              </w:r>
              <w:r w:rsidR="00AD2999" w:rsidRPr="00E77A51">
                <w:rPr>
                  <w:rFonts w:ascii="Times New Roman" w:hAnsi="Times New Roman" w:cs="Times New Roman"/>
                  <w:i/>
                  <w:noProof/>
                  <w:sz w:val="24"/>
                  <w:szCs w:val="24"/>
                </w:rPr>
                <w:t xml:space="preserve">School Watching </w:t>
              </w:r>
              <w:r w:rsidRPr="00E77A51">
                <w:rPr>
                  <w:rFonts w:ascii="Times New Roman" w:hAnsi="Times New Roman" w:cs="Times New Roman"/>
                  <w:noProof/>
                  <w:sz w:val="24"/>
                  <w:szCs w:val="24"/>
                </w:rPr>
                <w:t xml:space="preserve">terhadap Kesiapsiagaan Siswa dalam Menghadapi Bencana di SDN 16 Kesiman Denpasar Tahun 2018 </w:t>
              </w:r>
              <w:r w:rsidRPr="00E77A51">
                <w:rPr>
                  <w:rFonts w:ascii="Times New Roman" w:hAnsi="Times New Roman" w:cs="Times New Roman"/>
                  <w:noProof/>
                  <w:webHidden/>
                  <w:sz w:val="24"/>
                  <w:szCs w:val="24"/>
                </w:rPr>
                <w:tab/>
              </w:r>
            </w:hyperlink>
          </w:p>
        </w:tc>
        <w:tc>
          <w:tcPr>
            <w:tcW w:w="488" w:type="dxa"/>
            <w:shd w:val="clear" w:color="auto" w:fill="auto"/>
          </w:tcPr>
          <w:p w:rsidR="0063132F" w:rsidRPr="00E77A51" w:rsidRDefault="0063132F" w:rsidP="005E7BA8">
            <w:pPr>
              <w:spacing w:after="0"/>
              <w:rPr>
                <w:rFonts w:ascii="Times New Roman" w:hAnsi="Times New Roman" w:cs="Times New Roman"/>
                <w:kern w:val="32"/>
                <w:sz w:val="24"/>
                <w:szCs w:val="24"/>
              </w:rPr>
            </w:pPr>
            <w:r w:rsidRPr="00E77A51">
              <w:rPr>
                <w:rFonts w:ascii="Times New Roman" w:hAnsi="Times New Roman" w:cs="Times New Roman"/>
                <w:kern w:val="32"/>
                <w:sz w:val="24"/>
                <w:szCs w:val="24"/>
              </w:rPr>
              <w:t>34</w:t>
            </w:r>
          </w:p>
        </w:tc>
      </w:tr>
      <w:tr w:rsidR="009E3B1F" w:rsidRPr="00E77A51" w:rsidTr="00B41B8C">
        <w:tc>
          <w:tcPr>
            <w:tcW w:w="1278" w:type="dxa"/>
            <w:shd w:val="clear" w:color="auto" w:fill="auto"/>
          </w:tcPr>
          <w:p w:rsidR="009E3B1F" w:rsidRPr="00E77A51" w:rsidRDefault="009E3B1F" w:rsidP="00DF7EA2">
            <w:pPr>
              <w:rPr>
                <w:rFonts w:ascii="Times New Roman" w:hAnsi="Times New Roman" w:cs="Times New Roman"/>
                <w:kern w:val="32"/>
                <w:sz w:val="24"/>
                <w:szCs w:val="24"/>
              </w:rPr>
            </w:pPr>
            <w:r>
              <w:rPr>
                <w:rFonts w:ascii="Times New Roman" w:hAnsi="Times New Roman" w:cs="Times New Roman"/>
                <w:kern w:val="32"/>
                <w:sz w:val="24"/>
                <w:szCs w:val="24"/>
              </w:rPr>
              <w:t>Gambar 4</w:t>
            </w:r>
          </w:p>
        </w:tc>
        <w:tc>
          <w:tcPr>
            <w:tcW w:w="6390" w:type="dxa"/>
            <w:shd w:val="clear" w:color="auto" w:fill="auto"/>
          </w:tcPr>
          <w:p w:rsidR="009E3B1F" w:rsidRPr="00E77A51" w:rsidRDefault="009E3B1F" w:rsidP="005E7BA8">
            <w:pPr>
              <w:jc w:val="both"/>
              <w:rPr>
                <w:rFonts w:ascii="Times New Roman" w:hAnsi="Times New Roman" w:cs="Times New Roman"/>
                <w:kern w:val="32"/>
                <w:sz w:val="24"/>
                <w:szCs w:val="24"/>
              </w:rPr>
            </w:pPr>
            <w:r w:rsidRPr="001951C3">
              <w:rPr>
                <w:rFonts w:ascii="Times New Roman" w:hAnsi="Times New Roman" w:cs="Times New Roman"/>
                <w:sz w:val="24"/>
                <w:szCs w:val="24"/>
              </w:rPr>
              <w:t xml:space="preserve">Distribusi Frekuensi Responden Berdasarkan Kesiapsiagaan Siswa dalam Menghadapi Bencana Sebelum dan Sesudah Diberikan Edukasi Dengan Metode </w:t>
            </w:r>
            <w:r w:rsidRPr="001951C3">
              <w:rPr>
                <w:rFonts w:ascii="Times New Roman" w:hAnsi="Times New Roman" w:cs="Times New Roman"/>
                <w:i/>
                <w:sz w:val="24"/>
                <w:szCs w:val="24"/>
              </w:rPr>
              <w:t xml:space="preserve">School Watching </w:t>
            </w:r>
            <w:r w:rsidRPr="001951C3">
              <w:rPr>
                <w:rFonts w:ascii="Times New Roman" w:hAnsi="Times New Roman" w:cs="Times New Roman"/>
                <w:sz w:val="24"/>
                <w:szCs w:val="24"/>
              </w:rPr>
              <w:t>di SDN 16 Kesiman Denpasar Tahun 2018</w:t>
            </w:r>
          </w:p>
        </w:tc>
        <w:tc>
          <w:tcPr>
            <w:tcW w:w="488" w:type="dxa"/>
            <w:shd w:val="clear" w:color="auto" w:fill="auto"/>
          </w:tcPr>
          <w:p w:rsidR="009E3B1F" w:rsidRPr="00E77A51" w:rsidRDefault="009E3B1F" w:rsidP="005E7BA8">
            <w:pPr>
              <w:spacing w:after="0"/>
              <w:rPr>
                <w:rFonts w:ascii="Times New Roman" w:hAnsi="Times New Roman" w:cs="Times New Roman"/>
                <w:kern w:val="32"/>
                <w:sz w:val="24"/>
                <w:szCs w:val="24"/>
              </w:rPr>
            </w:pPr>
            <w:r>
              <w:rPr>
                <w:rFonts w:ascii="Times New Roman" w:hAnsi="Times New Roman" w:cs="Times New Roman"/>
                <w:kern w:val="32"/>
                <w:sz w:val="24"/>
                <w:szCs w:val="24"/>
              </w:rPr>
              <w:t>53</w:t>
            </w:r>
          </w:p>
        </w:tc>
      </w:tr>
    </w:tbl>
    <w:p w:rsidR="00B41B8C" w:rsidRPr="00E77A51" w:rsidRDefault="00B41B8C" w:rsidP="00B41B8C">
      <w:pPr>
        <w:spacing w:after="0" w:line="480" w:lineRule="auto"/>
        <w:rPr>
          <w:rFonts w:ascii="Times New Roman" w:hAnsi="Times New Roman" w:cs="Times New Roman"/>
          <w:sz w:val="24"/>
          <w:szCs w:val="24"/>
        </w:rPr>
        <w:sectPr w:rsidR="00B41B8C" w:rsidRPr="00E77A51" w:rsidSect="00126418">
          <w:footerReference w:type="default" r:id="rId18"/>
          <w:pgSz w:w="11907" w:h="16839" w:code="9"/>
          <w:pgMar w:top="1701" w:right="1701" w:bottom="1701" w:left="2268" w:header="720" w:footer="720" w:gutter="0"/>
          <w:pgNumType w:fmt="lowerRoman" w:start="2"/>
          <w:cols w:space="720"/>
          <w:docGrid w:linePitch="360"/>
        </w:sectPr>
      </w:pPr>
    </w:p>
    <w:p w:rsidR="00F80B9E" w:rsidRDefault="00F80B9E" w:rsidP="003F0D10">
      <w:pPr>
        <w:keepNext/>
        <w:spacing w:line="480" w:lineRule="auto"/>
        <w:jc w:val="center"/>
        <w:outlineLvl w:val="0"/>
        <w:rPr>
          <w:rFonts w:ascii="Times New Roman" w:eastAsia="Times New Roman" w:hAnsi="Times New Roman"/>
          <w:b/>
          <w:bCs/>
          <w:kern w:val="32"/>
          <w:sz w:val="24"/>
          <w:szCs w:val="24"/>
        </w:rPr>
      </w:pPr>
      <w:bookmarkStart w:id="19" w:name="_Toc508057615"/>
      <w:bookmarkStart w:id="20" w:name="_Toc516007467"/>
      <w:r w:rsidRPr="00401710">
        <w:rPr>
          <w:rFonts w:ascii="Times New Roman" w:eastAsia="Times New Roman" w:hAnsi="Times New Roman"/>
          <w:b/>
          <w:bCs/>
          <w:kern w:val="32"/>
          <w:sz w:val="24"/>
          <w:szCs w:val="24"/>
        </w:rPr>
        <w:lastRenderedPageBreak/>
        <w:t>DAFTAR LAMPIRAN</w:t>
      </w:r>
      <w:bookmarkEnd w:id="19"/>
      <w:bookmarkEnd w:id="20"/>
    </w:p>
    <w:p w:rsidR="003F0D10" w:rsidRPr="001045A0" w:rsidRDefault="001902EB" w:rsidP="003F0D10">
      <w:pPr>
        <w:pStyle w:val="TableofFigures"/>
        <w:tabs>
          <w:tab w:val="right" w:leader="dot" w:pos="7930"/>
        </w:tabs>
        <w:spacing w:line="480" w:lineRule="auto"/>
        <w:rPr>
          <w:rFonts w:ascii="Times New Roman" w:eastAsiaTheme="minorEastAsia" w:hAnsi="Times New Roman"/>
          <w:noProof/>
          <w:sz w:val="24"/>
          <w:szCs w:val="24"/>
        </w:rPr>
      </w:pPr>
      <w:r w:rsidRPr="00856695">
        <w:rPr>
          <w:rFonts w:ascii="Times New Roman" w:hAnsi="Times New Roman"/>
          <w:sz w:val="24"/>
          <w:szCs w:val="24"/>
        </w:rPr>
        <w:fldChar w:fldCharType="begin"/>
      </w:r>
      <w:r w:rsidR="003F0D10" w:rsidRPr="00856695">
        <w:rPr>
          <w:rFonts w:ascii="Times New Roman" w:hAnsi="Times New Roman"/>
          <w:sz w:val="24"/>
          <w:szCs w:val="24"/>
        </w:rPr>
        <w:instrText xml:space="preserve"> TOC \h \z \c "Lampiran" </w:instrText>
      </w:r>
      <w:r w:rsidRPr="00856695">
        <w:rPr>
          <w:rFonts w:ascii="Times New Roman" w:hAnsi="Times New Roman"/>
          <w:sz w:val="24"/>
          <w:szCs w:val="24"/>
        </w:rPr>
        <w:fldChar w:fldCharType="separate"/>
      </w:r>
      <w:hyperlink w:anchor="_Toc508398610" w:history="1">
        <w:r w:rsidR="003F0D10">
          <w:rPr>
            <w:rStyle w:val="Hyperlink"/>
            <w:rFonts w:ascii="Times New Roman" w:hAnsi="Times New Roman"/>
            <w:noProof/>
            <w:sz w:val="24"/>
            <w:szCs w:val="24"/>
          </w:rPr>
          <w:t>Lampiran 1 Jadwal Kegiatan Penelitian</w:t>
        </w:r>
      </w:hyperlink>
    </w:p>
    <w:p w:rsidR="003F0D10" w:rsidRPr="001045A0" w:rsidRDefault="001902EB" w:rsidP="003F0D10">
      <w:pPr>
        <w:pStyle w:val="TableofFigures"/>
        <w:tabs>
          <w:tab w:val="right" w:leader="dot" w:pos="7930"/>
        </w:tabs>
        <w:spacing w:line="480" w:lineRule="auto"/>
        <w:rPr>
          <w:rFonts w:ascii="Times New Roman" w:eastAsiaTheme="minorEastAsia" w:hAnsi="Times New Roman"/>
          <w:noProof/>
          <w:sz w:val="24"/>
          <w:szCs w:val="24"/>
        </w:rPr>
      </w:pPr>
      <w:hyperlink w:anchor="_Toc508398611" w:history="1">
        <w:r w:rsidR="003F0D10" w:rsidRPr="001045A0">
          <w:rPr>
            <w:rStyle w:val="Hyperlink"/>
            <w:rFonts w:ascii="Times New Roman" w:hAnsi="Times New Roman"/>
            <w:noProof/>
            <w:sz w:val="24"/>
            <w:szCs w:val="24"/>
          </w:rPr>
          <w:t>Lampiran 2</w:t>
        </w:r>
        <w:r w:rsidR="00DB308E">
          <w:rPr>
            <w:rStyle w:val="Hyperlink"/>
            <w:rFonts w:ascii="Times New Roman" w:hAnsi="Times New Roman"/>
            <w:noProof/>
            <w:sz w:val="24"/>
            <w:szCs w:val="24"/>
          </w:rPr>
          <w:t xml:space="preserve"> Realisasi</w:t>
        </w:r>
        <w:r w:rsidR="003F0D10">
          <w:rPr>
            <w:rStyle w:val="Hyperlink"/>
            <w:rFonts w:ascii="Times New Roman" w:hAnsi="Times New Roman"/>
            <w:noProof/>
            <w:sz w:val="24"/>
            <w:szCs w:val="24"/>
          </w:rPr>
          <w:t xml:space="preserve"> Anggaran Biaya</w:t>
        </w:r>
      </w:hyperlink>
    </w:p>
    <w:p w:rsidR="003F0D10" w:rsidRPr="001045A0" w:rsidRDefault="001902EB" w:rsidP="003F0D10">
      <w:pPr>
        <w:pStyle w:val="TableofFigures"/>
        <w:tabs>
          <w:tab w:val="right" w:leader="dot" w:pos="7930"/>
        </w:tabs>
        <w:spacing w:line="480" w:lineRule="auto"/>
        <w:rPr>
          <w:rFonts w:ascii="Times New Roman" w:eastAsiaTheme="minorEastAsia" w:hAnsi="Times New Roman"/>
          <w:noProof/>
          <w:sz w:val="24"/>
          <w:szCs w:val="24"/>
        </w:rPr>
      </w:pPr>
      <w:hyperlink w:anchor="_Toc508398612" w:history="1">
        <w:r w:rsidR="003F0D10" w:rsidRPr="001045A0">
          <w:rPr>
            <w:rStyle w:val="Hyperlink"/>
            <w:rFonts w:ascii="Times New Roman" w:hAnsi="Times New Roman"/>
            <w:noProof/>
            <w:sz w:val="24"/>
            <w:szCs w:val="24"/>
          </w:rPr>
          <w:t>Lampiran 3</w:t>
        </w:r>
        <w:r w:rsidR="003F0D10">
          <w:rPr>
            <w:rStyle w:val="Hyperlink"/>
            <w:rFonts w:ascii="Times New Roman" w:hAnsi="Times New Roman"/>
            <w:noProof/>
            <w:sz w:val="24"/>
            <w:szCs w:val="24"/>
          </w:rPr>
          <w:t xml:space="preserve"> Lembar Permohonan Menjadi Responden</w:t>
        </w:r>
      </w:hyperlink>
    </w:p>
    <w:p w:rsidR="003F0D10" w:rsidRPr="001045A0" w:rsidRDefault="001902EB" w:rsidP="003F0D10">
      <w:pPr>
        <w:pStyle w:val="TableofFigures"/>
        <w:tabs>
          <w:tab w:val="right" w:leader="dot" w:pos="7930"/>
        </w:tabs>
        <w:spacing w:line="480" w:lineRule="auto"/>
        <w:rPr>
          <w:rFonts w:ascii="Times New Roman" w:eastAsiaTheme="minorEastAsia" w:hAnsi="Times New Roman"/>
          <w:noProof/>
          <w:sz w:val="24"/>
          <w:szCs w:val="24"/>
        </w:rPr>
      </w:pPr>
      <w:hyperlink w:anchor="_Toc508398613" w:history="1">
        <w:r w:rsidR="003F0D10" w:rsidRPr="001045A0">
          <w:rPr>
            <w:rStyle w:val="Hyperlink"/>
            <w:rFonts w:ascii="Times New Roman" w:hAnsi="Times New Roman"/>
            <w:noProof/>
            <w:sz w:val="24"/>
            <w:szCs w:val="24"/>
          </w:rPr>
          <w:t>Lampiran 4</w:t>
        </w:r>
        <w:r w:rsidR="003F0D10">
          <w:rPr>
            <w:rStyle w:val="Hyperlink"/>
            <w:rFonts w:ascii="Times New Roman" w:hAnsi="Times New Roman"/>
            <w:noProof/>
            <w:sz w:val="24"/>
            <w:szCs w:val="24"/>
          </w:rPr>
          <w:t xml:space="preserve"> Lembar Persetujuan Menjadi Responden</w:t>
        </w:r>
      </w:hyperlink>
    </w:p>
    <w:p w:rsidR="003F0D10" w:rsidRPr="001045A0" w:rsidRDefault="001902EB" w:rsidP="003F0D10">
      <w:pPr>
        <w:pStyle w:val="TableofFigures"/>
        <w:tabs>
          <w:tab w:val="right" w:leader="dot" w:pos="7930"/>
        </w:tabs>
        <w:spacing w:line="480" w:lineRule="auto"/>
        <w:rPr>
          <w:rFonts w:ascii="Times New Roman" w:eastAsiaTheme="minorEastAsia" w:hAnsi="Times New Roman"/>
          <w:noProof/>
          <w:sz w:val="24"/>
          <w:szCs w:val="24"/>
        </w:rPr>
      </w:pPr>
      <w:hyperlink w:anchor="_Toc508398614" w:history="1">
        <w:r w:rsidR="003F0D10" w:rsidRPr="001045A0">
          <w:rPr>
            <w:rStyle w:val="Hyperlink"/>
            <w:rFonts w:ascii="Times New Roman" w:hAnsi="Times New Roman"/>
            <w:noProof/>
            <w:sz w:val="24"/>
            <w:szCs w:val="24"/>
          </w:rPr>
          <w:t>Lampiran 5</w:t>
        </w:r>
        <w:r w:rsidR="003F0D10">
          <w:rPr>
            <w:rStyle w:val="Hyperlink"/>
            <w:rFonts w:ascii="Times New Roman" w:hAnsi="Times New Roman"/>
            <w:noProof/>
            <w:sz w:val="24"/>
            <w:szCs w:val="24"/>
          </w:rPr>
          <w:t xml:space="preserve"> Kisi-Kisi Instrumen</w:t>
        </w:r>
      </w:hyperlink>
    </w:p>
    <w:p w:rsidR="003F0D10" w:rsidRPr="001045A0" w:rsidRDefault="001902EB" w:rsidP="003F0D10">
      <w:pPr>
        <w:pStyle w:val="TableofFigures"/>
        <w:tabs>
          <w:tab w:val="right" w:leader="dot" w:pos="7930"/>
        </w:tabs>
        <w:spacing w:line="480" w:lineRule="auto"/>
        <w:rPr>
          <w:rFonts w:ascii="Times New Roman" w:eastAsiaTheme="minorEastAsia" w:hAnsi="Times New Roman"/>
          <w:noProof/>
          <w:sz w:val="24"/>
          <w:szCs w:val="24"/>
        </w:rPr>
      </w:pPr>
      <w:hyperlink w:anchor="_Toc508398615" w:history="1">
        <w:r w:rsidR="003F0D10" w:rsidRPr="001045A0">
          <w:rPr>
            <w:rStyle w:val="Hyperlink"/>
            <w:rFonts w:ascii="Times New Roman" w:hAnsi="Times New Roman"/>
            <w:noProof/>
            <w:sz w:val="24"/>
            <w:szCs w:val="24"/>
          </w:rPr>
          <w:t>Lampiran 6</w:t>
        </w:r>
        <w:r w:rsidR="003F0D10">
          <w:rPr>
            <w:rStyle w:val="Hyperlink"/>
            <w:rFonts w:ascii="Times New Roman" w:hAnsi="Times New Roman"/>
            <w:noProof/>
            <w:sz w:val="24"/>
            <w:szCs w:val="24"/>
          </w:rPr>
          <w:t xml:space="preserve"> Instrumen Pengumpulan Data</w:t>
        </w:r>
      </w:hyperlink>
    </w:p>
    <w:p w:rsidR="003F0D10" w:rsidRPr="003F0D10" w:rsidRDefault="001902EB" w:rsidP="003F0D10">
      <w:pPr>
        <w:pStyle w:val="TableofFigures"/>
        <w:tabs>
          <w:tab w:val="right" w:leader="dot" w:pos="7930"/>
        </w:tabs>
        <w:spacing w:line="480" w:lineRule="auto"/>
        <w:rPr>
          <w:rFonts w:ascii="Times New Roman" w:eastAsiaTheme="minorEastAsia" w:hAnsi="Times New Roman"/>
          <w:i/>
          <w:noProof/>
          <w:sz w:val="24"/>
          <w:szCs w:val="24"/>
        </w:rPr>
      </w:pPr>
      <w:hyperlink w:anchor="_Toc508398617" w:history="1">
        <w:r w:rsidR="00DB308E">
          <w:rPr>
            <w:rStyle w:val="Hyperlink"/>
            <w:rFonts w:ascii="Times New Roman" w:hAnsi="Times New Roman"/>
            <w:noProof/>
            <w:sz w:val="24"/>
            <w:szCs w:val="24"/>
          </w:rPr>
          <w:t>Lampiran 7</w:t>
        </w:r>
        <w:r w:rsidR="003F0D10">
          <w:rPr>
            <w:rStyle w:val="Hyperlink"/>
            <w:rFonts w:ascii="Times New Roman" w:hAnsi="Times New Roman"/>
            <w:noProof/>
            <w:sz w:val="24"/>
            <w:szCs w:val="24"/>
          </w:rPr>
          <w:t xml:space="preserve"> SOP</w:t>
        </w:r>
      </w:hyperlink>
      <w:r w:rsidR="003F0D10" w:rsidRPr="003F0D10">
        <w:rPr>
          <w:rFonts w:ascii="Times New Roman" w:hAnsi="Times New Roman" w:cs="Times New Roman"/>
          <w:i/>
          <w:sz w:val="24"/>
          <w:szCs w:val="24"/>
        </w:rPr>
        <w:t>School Watching</w:t>
      </w:r>
    </w:p>
    <w:p w:rsidR="003F0D10" w:rsidRDefault="001902EB" w:rsidP="003F0D10">
      <w:pPr>
        <w:pStyle w:val="TableofFigures"/>
        <w:tabs>
          <w:tab w:val="right" w:leader="dot" w:pos="7930"/>
        </w:tabs>
        <w:spacing w:line="480" w:lineRule="auto"/>
        <w:rPr>
          <w:rFonts w:ascii="Times New Roman" w:hAnsi="Times New Roman" w:cs="Times New Roman"/>
          <w:i/>
          <w:sz w:val="24"/>
          <w:szCs w:val="24"/>
        </w:rPr>
      </w:pPr>
      <w:hyperlink w:anchor="_Toc508398618" w:history="1">
        <w:r w:rsidR="00DB308E">
          <w:rPr>
            <w:rStyle w:val="Hyperlink"/>
            <w:rFonts w:ascii="Times New Roman" w:hAnsi="Times New Roman" w:cs="Times New Roman"/>
            <w:noProof/>
            <w:sz w:val="24"/>
            <w:szCs w:val="24"/>
          </w:rPr>
          <w:t>Lampiran 8</w:t>
        </w:r>
        <w:r w:rsidR="003F0D10" w:rsidRPr="00734AFD">
          <w:rPr>
            <w:rStyle w:val="Hyperlink"/>
            <w:rFonts w:ascii="Times New Roman" w:hAnsi="Times New Roman" w:cs="Times New Roman"/>
            <w:i/>
            <w:noProof/>
            <w:sz w:val="24"/>
            <w:szCs w:val="24"/>
          </w:rPr>
          <w:t xml:space="preserve"> Check</w:t>
        </w:r>
      </w:hyperlink>
      <w:r w:rsidR="003F0D10" w:rsidRPr="00734AFD">
        <w:rPr>
          <w:rFonts w:ascii="Times New Roman" w:hAnsi="Times New Roman" w:cs="Times New Roman"/>
          <w:i/>
          <w:sz w:val="24"/>
          <w:szCs w:val="24"/>
        </w:rPr>
        <w:t xml:space="preserve"> List</w:t>
      </w:r>
      <w:r w:rsidR="003F0D10" w:rsidRPr="003F0D10">
        <w:rPr>
          <w:rFonts w:ascii="Times New Roman" w:hAnsi="Times New Roman" w:cs="Times New Roman"/>
          <w:sz w:val="24"/>
          <w:szCs w:val="24"/>
        </w:rPr>
        <w:t xml:space="preserve"> Benda - Benda Berbahaya</w:t>
      </w:r>
      <w:r w:rsidR="00734AFD">
        <w:rPr>
          <w:rFonts w:ascii="Times New Roman" w:hAnsi="Times New Roman" w:cs="Times New Roman"/>
          <w:sz w:val="24"/>
          <w:szCs w:val="24"/>
        </w:rPr>
        <w:t xml:space="preserve"> dan Fasilitas Keselamatan dalam Kegiatan </w:t>
      </w:r>
      <w:r w:rsidR="00734AFD" w:rsidRPr="00734AFD">
        <w:rPr>
          <w:rFonts w:ascii="Times New Roman" w:hAnsi="Times New Roman" w:cs="Times New Roman"/>
          <w:i/>
          <w:sz w:val="24"/>
          <w:szCs w:val="24"/>
        </w:rPr>
        <w:t>School Watching</w:t>
      </w:r>
    </w:p>
    <w:p w:rsidR="00DB308E" w:rsidRPr="00DB308E" w:rsidRDefault="00DB308E" w:rsidP="00DB308E">
      <w:pPr>
        <w:rPr>
          <w:rFonts w:ascii="Times New Roman" w:hAnsi="Times New Roman" w:cs="Times New Roman"/>
          <w:sz w:val="24"/>
          <w:szCs w:val="24"/>
        </w:rPr>
      </w:pPr>
      <w:r w:rsidRPr="00DB308E">
        <w:rPr>
          <w:rFonts w:ascii="Times New Roman" w:hAnsi="Times New Roman" w:cs="Times New Roman"/>
          <w:sz w:val="24"/>
          <w:szCs w:val="24"/>
        </w:rPr>
        <w:t xml:space="preserve">Lampiran 9 </w:t>
      </w:r>
      <w:r w:rsidRPr="00DB308E">
        <w:rPr>
          <w:rFonts w:ascii="Times New Roman" w:hAnsi="Times New Roman" w:cs="Times New Roman"/>
          <w:sz w:val="24"/>
          <w:szCs w:val="24"/>
          <w:lang w:val="fr-FR"/>
        </w:rPr>
        <w:t>T</w:t>
      </w:r>
      <w:r>
        <w:rPr>
          <w:rFonts w:ascii="Times New Roman" w:hAnsi="Times New Roman" w:cs="Times New Roman"/>
          <w:sz w:val="24"/>
          <w:szCs w:val="24"/>
          <w:lang w:val="fr-FR"/>
        </w:rPr>
        <w:t>abel Nilai Koefisien K</w:t>
      </w:r>
      <w:r w:rsidRPr="00DB308E">
        <w:rPr>
          <w:rFonts w:ascii="Times New Roman" w:hAnsi="Times New Roman" w:cs="Times New Roman"/>
          <w:sz w:val="24"/>
          <w:szCs w:val="24"/>
          <w:lang w:val="fr-FR"/>
        </w:rPr>
        <w:t>orelasi</w:t>
      </w:r>
    </w:p>
    <w:p w:rsidR="003F0D10" w:rsidRPr="00DB308E" w:rsidRDefault="001902EB" w:rsidP="003F0D10">
      <w:pPr>
        <w:pStyle w:val="TableofFigures"/>
        <w:tabs>
          <w:tab w:val="right" w:leader="dot" w:pos="7930"/>
        </w:tabs>
        <w:spacing w:line="480" w:lineRule="auto"/>
        <w:rPr>
          <w:rFonts w:ascii="Times New Roman" w:eastAsiaTheme="minorEastAsia" w:hAnsi="Times New Roman" w:cs="Times New Roman"/>
          <w:noProof/>
          <w:sz w:val="24"/>
          <w:szCs w:val="24"/>
        </w:rPr>
      </w:pPr>
      <w:hyperlink w:anchor="_Toc508398619" w:history="1">
        <w:r w:rsidR="003F0D10" w:rsidRPr="00DB308E">
          <w:rPr>
            <w:rStyle w:val="Hyperlink"/>
            <w:rFonts w:ascii="Times New Roman" w:hAnsi="Times New Roman" w:cs="Times New Roman"/>
            <w:noProof/>
            <w:sz w:val="24"/>
            <w:szCs w:val="24"/>
          </w:rPr>
          <w:t xml:space="preserve">Lampiran 10 </w:t>
        </w:r>
      </w:hyperlink>
      <w:r w:rsidR="00DB308E" w:rsidRPr="00DB308E">
        <w:rPr>
          <w:rFonts w:ascii="Times New Roman" w:hAnsi="Times New Roman" w:cs="Times New Roman"/>
          <w:sz w:val="24"/>
          <w:szCs w:val="24"/>
        </w:rPr>
        <w:t>Master Tabel Pengumpulan Data</w:t>
      </w:r>
    </w:p>
    <w:p w:rsidR="003F0D10" w:rsidRDefault="001902EB" w:rsidP="003F0D10">
      <w:pPr>
        <w:pStyle w:val="TableofFigures"/>
        <w:tabs>
          <w:tab w:val="right" w:leader="dot" w:pos="7930"/>
        </w:tabs>
        <w:spacing w:line="480" w:lineRule="auto"/>
        <w:rPr>
          <w:rFonts w:ascii="Times New Roman" w:hAnsi="Times New Roman" w:cs="Times New Roman"/>
          <w:sz w:val="24"/>
          <w:szCs w:val="24"/>
        </w:rPr>
      </w:pPr>
      <w:hyperlink w:anchor="_Toc508398620" w:history="1">
        <w:r w:rsidR="00DB308E" w:rsidRPr="00DB308E">
          <w:rPr>
            <w:rStyle w:val="Hyperlink"/>
            <w:rFonts w:ascii="Times New Roman" w:hAnsi="Times New Roman" w:cs="Times New Roman"/>
            <w:noProof/>
            <w:sz w:val="24"/>
            <w:szCs w:val="24"/>
          </w:rPr>
          <w:t xml:space="preserve">Lampiran 11 </w:t>
        </w:r>
      </w:hyperlink>
      <w:r w:rsidR="00DB308E">
        <w:rPr>
          <w:rFonts w:ascii="Times New Roman" w:hAnsi="Times New Roman" w:cs="Times New Roman"/>
          <w:sz w:val="24"/>
          <w:szCs w:val="24"/>
        </w:rPr>
        <w:t>Hasil Analisis</w:t>
      </w:r>
      <w:r w:rsidR="00DB308E" w:rsidRPr="00DB308E">
        <w:rPr>
          <w:rFonts w:ascii="Times New Roman" w:hAnsi="Times New Roman" w:cs="Times New Roman"/>
          <w:sz w:val="24"/>
          <w:szCs w:val="24"/>
        </w:rPr>
        <w:t xml:space="preserve"> Uji Validitas dan Reliabilitas Instrumen Penelitian</w:t>
      </w:r>
    </w:p>
    <w:p w:rsidR="00DB308E" w:rsidRDefault="00DB308E" w:rsidP="00DB308E">
      <w:pPr>
        <w:rPr>
          <w:rFonts w:ascii="Times New Roman" w:hAnsi="Times New Roman" w:cs="Times New Roman"/>
          <w:sz w:val="24"/>
          <w:szCs w:val="24"/>
          <w:lang w:val="fr-FR"/>
        </w:rPr>
      </w:pPr>
      <w:r w:rsidRPr="00F1112F">
        <w:rPr>
          <w:rFonts w:ascii="Times New Roman" w:hAnsi="Times New Roman" w:cs="Times New Roman"/>
          <w:sz w:val="24"/>
          <w:szCs w:val="24"/>
        </w:rPr>
        <w:t xml:space="preserve">Lampiran 12 </w:t>
      </w:r>
      <w:r w:rsidRPr="00F1112F">
        <w:rPr>
          <w:rFonts w:ascii="Times New Roman" w:hAnsi="Times New Roman" w:cs="Times New Roman"/>
          <w:sz w:val="24"/>
          <w:szCs w:val="24"/>
          <w:lang w:val="fr-FR"/>
        </w:rPr>
        <w:t>Hasil Analisis Uji Normalitas Instrumen Penelitian</w:t>
      </w:r>
    </w:p>
    <w:p w:rsidR="00F1112F" w:rsidRDefault="00F1112F" w:rsidP="00DB308E">
      <w:pPr>
        <w:rPr>
          <w:rFonts w:ascii="Times New Roman" w:hAnsi="Times New Roman" w:cs="Times New Roman"/>
          <w:sz w:val="24"/>
          <w:szCs w:val="24"/>
          <w:lang w:val="fr-FR"/>
        </w:rPr>
      </w:pPr>
      <w:r>
        <w:rPr>
          <w:rFonts w:ascii="Times New Roman" w:hAnsi="Times New Roman" w:cs="Times New Roman"/>
          <w:sz w:val="24"/>
          <w:szCs w:val="24"/>
          <w:lang w:val="fr-FR"/>
        </w:rPr>
        <w:t>Lampiran 13 Hasil Analisis Data</w:t>
      </w:r>
    </w:p>
    <w:p w:rsidR="00F1112F" w:rsidRDefault="00F1112F" w:rsidP="00DB308E">
      <w:pPr>
        <w:rPr>
          <w:rFonts w:ascii="Times New Roman" w:hAnsi="Times New Roman" w:cs="Times New Roman"/>
          <w:sz w:val="24"/>
          <w:szCs w:val="24"/>
          <w:lang w:val="fr-FR"/>
        </w:rPr>
      </w:pPr>
      <w:r>
        <w:rPr>
          <w:rFonts w:ascii="Times New Roman" w:hAnsi="Times New Roman" w:cs="Times New Roman"/>
          <w:sz w:val="24"/>
          <w:szCs w:val="24"/>
          <w:lang w:val="fr-FR"/>
        </w:rPr>
        <w:t>Lampiran 14 Surat Ijin Penelitian</w:t>
      </w:r>
    </w:p>
    <w:p w:rsidR="008567BA" w:rsidRDefault="008567BA" w:rsidP="00DB308E">
      <w:pPr>
        <w:rPr>
          <w:rFonts w:ascii="Times New Roman" w:hAnsi="Times New Roman" w:cs="Times New Roman"/>
          <w:sz w:val="24"/>
          <w:szCs w:val="24"/>
          <w:lang w:val="fr-FR"/>
        </w:rPr>
      </w:pPr>
      <w:r>
        <w:rPr>
          <w:rFonts w:ascii="Times New Roman" w:hAnsi="Times New Roman" w:cs="Times New Roman"/>
          <w:sz w:val="24"/>
          <w:szCs w:val="24"/>
          <w:lang w:val="fr-FR"/>
        </w:rPr>
        <w:t>Lampiran 15 Surat Ethical Clearance</w:t>
      </w:r>
    </w:p>
    <w:p w:rsidR="008567BA" w:rsidRDefault="008567BA" w:rsidP="00DB308E">
      <w:pPr>
        <w:rPr>
          <w:rFonts w:ascii="Times New Roman" w:hAnsi="Times New Roman" w:cs="Times New Roman"/>
          <w:sz w:val="24"/>
          <w:szCs w:val="24"/>
          <w:lang w:val="fr-FR"/>
        </w:rPr>
      </w:pPr>
      <w:r>
        <w:rPr>
          <w:rFonts w:ascii="Times New Roman" w:hAnsi="Times New Roman" w:cs="Times New Roman"/>
          <w:sz w:val="24"/>
          <w:szCs w:val="24"/>
          <w:lang w:val="fr-FR"/>
        </w:rPr>
        <w:t>Lampiran 16 Surat Keterangan Telah Melakukan Penelitian</w:t>
      </w:r>
    </w:p>
    <w:p w:rsidR="008567BA" w:rsidRPr="00F1112F" w:rsidRDefault="008567BA" w:rsidP="00DB308E">
      <w:pPr>
        <w:rPr>
          <w:rFonts w:ascii="Times New Roman" w:hAnsi="Times New Roman" w:cs="Times New Roman"/>
          <w:b/>
          <w:sz w:val="24"/>
          <w:szCs w:val="24"/>
          <w:lang w:val="fr-FR"/>
        </w:rPr>
      </w:pPr>
      <w:r>
        <w:rPr>
          <w:rFonts w:ascii="Times New Roman" w:hAnsi="Times New Roman" w:cs="Times New Roman"/>
          <w:sz w:val="24"/>
          <w:szCs w:val="24"/>
          <w:lang w:val="fr-FR"/>
        </w:rPr>
        <w:t>Lampiran 17 Lembar Bimbingan Skripsi</w:t>
      </w:r>
    </w:p>
    <w:p w:rsidR="00DB308E" w:rsidRPr="00DB308E" w:rsidRDefault="00DB308E" w:rsidP="00DB308E"/>
    <w:p w:rsidR="00F80B9E" w:rsidRPr="00401710" w:rsidRDefault="001902EB" w:rsidP="003F0D10">
      <w:pPr>
        <w:rPr>
          <w:kern w:val="32"/>
        </w:rPr>
      </w:pPr>
      <w:r w:rsidRPr="00856695">
        <w:rPr>
          <w:rFonts w:ascii="Times New Roman" w:hAnsi="Times New Roman"/>
          <w:sz w:val="24"/>
          <w:szCs w:val="24"/>
        </w:rPr>
        <w:fldChar w:fldCharType="end"/>
      </w:r>
    </w:p>
    <w:p w:rsidR="00F80B9E" w:rsidRPr="00401710" w:rsidRDefault="00F80B9E" w:rsidP="00F80B9E">
      <w:pPr>
        <w:jc w:val="right"/>
        <w:rPr>
          <w:rFonts w:ascii="Times New Roman" w:eastAsia="Times New Roman" w:hAnsi="Times New Roman"/>
          <w:bCs/>
          <w:kern w:val="32"/>
          <w:sz w:val="24"/>
          <w:szCs w:val="24"/>
        </w:rPr>
      </w:pPr>
    </w:p>
    <w:p w:rsidR="00B41B8C" w:rsidRPr="00F64603" w:rsidRDefault="00B41B8C" w:rsidP="00F64603">
      <w:pPr>
        <w:tabs>
          <w:tab w:val="left" w:pos="6390"/>
        </w:tabs>
        <w:spacing w:after="0" w:line="480" w:lineRule="auto"/>
        <w:jc w:val="both"/>
        <w:rPr>
          <w:rFonts w:ascii="Times New Roman" w:eastAsia="Times New Roman" w:hAnsi="Times New Roman" w:cs="Times New Roman"/>
          <w:noProof/>
          <w:sz w:val="24"/>
          <w:szCs w:val="24"/>
        </w:rPr>
      </w:pPr>
    </w:p>
    <w:p w:rsidR="00F64603" w:rsidRPr="00F64603" w:rsidRDefault="00F64603" w:rsidP="00F64603">
      <w:pPr>
        <w:spacing w:after="0" w:line="480" w:lineRule="auto"/>
        <w:ind w:left="4320" w:right="-160" w:firstLine="720"/>
        <w:jc w:val="center"/>
        <w:rPr>
          <w:rFonts w:ascii="Times New Roman" w:hAnsi="Times New Roman" w:cs="Times New Roman"/>
          <w:sz w:val="24"/>
          <w:szCs w:val="24"/>
        </w:rPr>
      </w:pPr>
    </w:p>
    <w:p w:rsidR="00F64603" w:rsidRDefault="00F64603" w:rsidP="00BD4342"/>
    <w:p w:rsidR="00FC6C65" w:rsidRDefault="00FC6C65" w:rsidP="00F64603">
      <w:pPr>
        <w:sectPr w:rsidR="00FC6C65" w:rsidSect="00126418">
          <w:footerReference w:type="even" r:id="rId19"/>
          <w:footerReference w:type="default" r:id="rId20"/>
          <w:footerReference w:type="first" r:id="rId21"/>
          <w:pgSz w:w="11907" w:h="16839" w:code="9"/>
          <w:pgMar w:top="1701" w:right="1701" w:bottom="1701" w:left="2268" w:header="720" w:footer="720" w:gutter="0"/>
          <w:pgNumType w:fmt="lowerRoman" w:chapStyle="1"/>
          <w:cols w:space="720"/>
          <w:titlePg/>
          <w:docGrid w:linePitch="360"/>
        </w:sectPr>
      </w:pPr>
    </w:p>
    <w:p w:rsidR="00572E44" w:rsidRPr="006340F0" w:rsidRDefault="00572E44" w:rsidP="008840C7">
      <w:pPr>
        <w:pStyle w:val="Heading1"/>
        <w:spacing w:line="480" w:lineRule="auto"/>
      </w:pPr>
      <w:bookmarkStart w:id="21" w:name="_Toc514884903"/>
      <w:bookmarkStart w:id="22" w:name="_Toc516007468"/>
      <w:r w:rsidRPr="006340F0">
        <w:lastRenderedPageBreak/>
        <w:t>BAB I</w:t>
      </w:r>
      <w:bookmarkEnd w:id="21"/>
      <w:bookmarkEnd w:id="22"/>
    </w:p>
    <w:p w:rsidR="00572E44" w:rsidRDefault="00572E44" w:rsidP="008840C7">
      <w:pPr>
        <w:pStyle w:val="Heading1"/>
        <w:spacing w:before="0" w:line="480" w:lineRule="auto"/>
        <w:rPr>
          <w:rFonts w:cs="Times New Roman"/>
          <w:szCs w:val="24"/>
        </w:rPr>
      </w:pPr>
      <w:bookmarkStart w:id="23" w:name="_Toc508272521"/>
      <w:bookmarkStart w:id="24" w:name="_Toc516007469"/>
      <w:r w:rsidRPr="006340F0">
        <w:rPr>
          <w:rFonts w:cs="Times New Roman"/>
          <w:szCs w:val="24"/>
        </w:rPr>
        <w:t>PENDAHULUAN</w:t>
      </w:r>
      <w:bookmarkEnd w:id="23"/>
      <w:bookmarkEnd w:id="24"/>
    </w:p>
    <w:p w:rsidR="004F2D47" w:rsidRPr="004F2D47" w:rsidRDefault="004F2D47" w:rsidP="004F2D47">
      <w:pPr>
        <w:spacing w:line="240" w:lineRule="auto"/>
      </w:pPr>
    </w:p>
    <w:p w:rsidR="00572E44" w:rsidRPr="00C93442" w:rsidRDefault="00572E44" w:rsidP="004F2D47">
      <w:pPr>
        <w:pStyle w:val="Heading2"/>
        <w:spacing w:before="0" w:after="0" w:line="480" w:lineRule="auto"/>
        <w:ind w:left="284" w:hanging="284"/>
      </w:pPr>
      <w:bookmarkStart w:id="25" w:name="_Toc516007470"/>
      <w:r w:rsidRPr="00C93442">
        <w:t>Latar Belakang</w:t>
      </w:r>
      <w:bookmarkEnd w:id="25"/>
    </w:p>
    <w:p w:rsidR="00E31454" w:rsidRDefault="00F76789" w:rsidP="00234DA5">
      <w:pPr>
        <w:widowControl w:val="0"/>
        <w:autoSpaceDE w:val="0"/>
        <w:autoSpaceDN w:val="0"/>
        <w:adjustRightInd w:val="0"/>
        <w:spacing w:after="0" w:line="480" w:lineRule="auto"/>
        <w:ind w:firstLine="567"/>
        <w:jc w:val="both"/>
        <w:rPr>
          <w:rFonts w:ascii="Times New Roman" w:hAnsi="Times New Roman" w:cs="Times New Roman"/>
          <w:sz w:val="24"/>
          <w:szCs w:val="24"/>
        </w:rPr>
      </w:pPr>
      <w:r w:rsidRPr="00DC0D12">
        <w:rPr>
          <w:rFonts w:ascii="Times New Roman" w:hAnsi="Times New Roman" w:cs="Times New Roman"/>
          <w:sz w:val="24"/>
          <w:szCs w:val="24"/>
        </w:rPr>
        <w:t xml:space="preserve">Wilayah Indonesia secara geografis terletak pada pertemuan 3 lempeng tektonik utama dunia yaitu Lempeng Eurasia, </w:t>
      </w:r>
      <w:r w:rsidR="00B6637E" w:rsidRPr="00DC0D12">
        <w:rPr>
          <w:rFonts w:ascii="Times New Roman" w:hAnsi="Times New Roman" w:cs="Times New Roman"/>
          <w:sz w:val="24"/>
          <w:szCs w:val="24"/>
        </w:rPr>
        <w:t xml:space="preserve">lempeng </w:t>
      </w:r>
      <w:r w:rsidRPr="00DC0D12">
        <w:rPr>
          <w:rFonts w:ascii="Times New Roman" w:hAnsi="Times New Roman" w:cs="Times New Roman"/>
          <w:sz w:val="24"/>
          <w:szCs w:val="24"/>
        </w:rPr>
        <w:t xml:space="preserve">Indo-Australia dan </w:t>
      </w:r>
      <w:r w:rsidR="009C204C">
        <w:rPr>
          <w:rFonts w:ascii="Times New Roman" w:hAnsi="Times New Roman" w:cs="Times New Roman"/>
          <w:sz w:val="24"/>
          <w:szCs w:val="24"/>
        </w:rPr>
        <w:t>lempeng Pasifik</w:t>
      </w:r>
      <w:r w:rsidR="00B6637E" w:rsidRPr="00857591">
        <w:rPr>
          <w:rFonts w:ascii="Times New Roman" w:hAnsi="Times New Roman" w:cs="Times New Roman"/>
          <w:sz w:val="24"/>
          <w:szCs w:val="24"/>
        </w:rPr>
        <w:t>(B</w:t>
      </w:r>
      <w:r w:rsidR="005F18D6" w:rsidRPr="00857591">
        <w:rPr>
          <w:rFonts w:ascii="Times New Roman" w:hAnsi="Times New Roman" w:cs="Times New Roman"/>
          <w:sz w:val="24"/>
          <w:szCs w:val="24"/>
        </w:rPr>
        <w:t>adan Meteorologi Klimatologi dan Geofisika (BMKG),</w:t>
      </w:r>
      <w:r w:rsidR="00B6637E" w:rsidRPr="00857591">
        <w:rPr>
          <w:rFonts w:ascii="Times New Roman" w:hAnsi="Times New Roman" w:cs="Times New Roman"/>
          <w:sz w:val="24"/>
          <w:szCs w:val="24"/>
        </w:rPr>
        <w:t>2017).</w:t>
      </w:r>
      <w:r w:rsidR="00566435">
        <w:rPr>
          <w:rFonts w:ascii="Times New Roman" w:hAnsi="Times New Roman" w:cs="Times New Roman"/>
          <w:sz w:val="24"/>
          <w:szCs w:val="24"/>
        </w:rPr>
        <w:t>Interaksi lempeng ini</w:t>
      </w:r>
      <w:r w:rsidRPr="00DC0D12">
        <w:rPr>
          <w:rFonts w:ascii="Times New Roman" w:hAnsi="Times New Roman" w:cs="Times New Roman"/>
          <w:sz w:val="24"/>
          <w:szCs w:val="24"/>
        </w:rPr>
        <w:t>menyebabkan</w:t>
      </w:r>
      <w:r w:rsidR="00566435">
        <w:rPr>
          <w:rFonts w:ascii="Times New Roman" w:hAnsi="Times New Roman" w:cs="Times New Roman"/>
          <w:sz w:val="24"/>
          <w:szCs w:val="24"/>
        </w:rPr>
        <w:t xml:space="preserve"> wilayah </w:t>
      </w:r>
      <w:r w:rsidRPr="00DC0D12">
        <w:rPr>
          <w:rFonts w:ascii="Times New Roman" w:hAnsi="Times New Roman" w:cs="Times New Roman"/>
          <w:sz w:val="24"/>
          <w:szCs w:val="24"/>
        </w:rPr>
        <w:t xml:space="preserve">Indonesia </w:t>
      </w:r>
      <w:r w:rsidR="00566435">
        <w:rPr>
          <w:rFonts w:ascii="Times New Roman" w:hAnsi="Times New Roman" w:cs="Times New Roman"/>
          <w:sz w:val="24"/>
          <w:szCs w:val="24"/>
        </w:rPr>
        <w:t xml:space="preserve">memiliki </w:t>
      </w:r>
      <w:r w:rsidRPr="00DC0D12">
        <w:rPr>
          <w:rFonts w:ascii="Times New Roman" w:hAnsi="Times New Roman" w:cs="Times New Roman"/>
          <w:sz w:val="24"/>
          <w:szCs w:val="24"/>
        </w:rPr>
        <w:t xml:space="preserve">tingkat kerawanan bencana yang </w:t>
      </w:r>
      <w:r w:rsidR="002B46D5">
        <w:rPr>
          <w:rFonts w:ascii="Times New Roman" w:hAnsi="Times New Roman" w:cs="Times New Roman"/>
          <w:sz w:val="24"/>
          <w:szCs w:val="24"/>
        </w:rPr>
        <w:t>cukup tinggi</w:t>
      </w:r>
      <w:r w:rsidR="00F45D47" w:rsidRPr="00DC0D12">
        <w:rPr>
          <w:rFonts w:ascii="Times New Roman" w:hAnsi="Times New Roman" w:cs="Times New Roman"/>
          <w:sz w:val="24"/>
          <w:szCs w:val="24"/>
        </w:rPr>
        <w:t>.</w:t>
      </w:r>
      <w:r w:rsidR="002B46D5" w:rsidRPr="00DC0D12">
        <w:rPr>
          <w:rFonts w:ascii="Times New Roman" w:hAnsi="Times New Roman" w:cs="Times New Roman"/>
          <w:sz w:val="24"/>
          <w:szCs w:val="24"/>
        </w:rPr>
        <w:t>Bencana merupakan peristiwa atau rangkaian peristiwa yang mengancam dan mengganggu kehidupan dan penghidupan masyarakat yang disebabkan oleh faktor alam, faktor non-alam maupun faktor manusia sehingga mengakibatkan timbulnya korban jiwa manusia, kerusakan lingkungan, kerugian harta benda dan dampak psikologis</w:t>
      </w:r>
      <w:r w:rsidR="001902EB">
        <w:rPr>
          <w:rFonts w:ascii="Times New Roman" w:hAnsi="Times New Roman" w:cs="Times New Roman"/>
          <w:sz w:val="24"/>
          <w:szCs w:val="24"/>
        </w:rPr>
        <w:fldChar w:fldCharType="begin" w:fldLock="1"/>
      </w:r>
      <w:r w:rsidR="00473336">
        <w:rPr>
          <w:rFonts w:ascii="Times New Roman" w:hAnsi="Times New Roman" w:cs="Times New Roman"/>
          <w:sz w:val="24"/>
          <w:szCs w:val="24"/>
        </w:rPr>
        <w:instrText>ADDIN CSL_CITATION { "citationItems" : [ { "id" : "ITEM-1", "itemData" : { "DOI" : "10.1007/s13398-014-0173-7.2", "ISBN" : "9780874216561", "ISSN" : "0717-6163", "PMID" : "15003161", "abstract" : "Mycotoxins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 "author" : [ { "dropping-particle" : "", "family" : "Undang-Undang No 24 Tahun 2007", "given" : "", "non-dropping-particle" : "", "parse-names" : false, "suffix" : "" } ], "container-title" : "Igarss 2014", "id" : "ITEM-1", "issue" : "1", "issued" : { "date-parts" : [ [ "2014" ] ] }, "page" : "1-5", "title" : "Undang-undang Republik Indonesia Nomor 24 Tahun 2007 tentang Penanggulangan Bencana", "type" : "article-journal" }, "uris" : [ "http://www.mendeley.com/documents/?uuid=5d379cd8-0586-4eea-94c7-8a23d5a73297" ] } ], "mendeley" : { "formattedCitation" : "(Undang-Undang No 24 Tahun 2007, 2014)", "manualFormatting" : "(Undang-Undang No 24 Tahun 2007)", "plainTextFormattedCitation" : "(Undang-Undang No 24 Tahun 2007, 2014)", "previouslyFormattedCitation" : "(Undang-Undang No 24 Tahun 2007, 2014)" }, "properties" : {  }, "schema" : "https://github.com/citation-style-language/schema/raw/master/csl-citation.json" }</w:instrText>
      </w:r>
      <w:r w:rsidR="001902EB">
        <w:rPr>
          <w:rFonts w:ascii="Times New Roman" w:hAnsi="Times New Roman" w:cs="Times New Roman"/>
          <w:sz w:val="24"/>
          <w:szCs w:val="24"/>
        </w:rPr>
        <w:fldChar w:fldCharType="separate"/>
      </w:r>
      <w:r w:rsidR="00473336" w:rsidRPr="00473336">
        <w:rPr>
          <w:rFonts w:ascii="Times New Roman" w:hAnsi="Times New Roman" w:cs="Times New Roman"/>
          <w:noProof/>
          <w:sz w:val="24"/>
          <w:szCs w:val="24"/>
        </w:rPr>
        <w:t>(Unda</w:t>
      </w:r>
      <w:r w:rsidR="00473336">
        <w:rPr>
          <w:rFonts w:ascii="Times New Roman" w:hAnsi="Times New Roman" w:cs="Times New Roman"/>
          <w:noProof/>
          <w:sz w:val="24"/>
          <w:szCs w:val="24"/>
        </w:rPr>
        <w:t>ng-Undang No 24 Tahun 2007</w:t>
      </w:r>
      <w:r w:rsidR="00473336" w:rsidRPr="00473336">
        <w:rPr>
          <w:rFonts w:ascii="Times New Roman" w:hAnsi="Times New Roman" w:cs="Times New Roman"/>
          <w:noProof/>
          <w:sz w:val="24"/>
          <w:szCs w:val="24"/>
        </w:rPr>
        <w:t>)</w:t>
      </w:r>
      <w:r w:rsidR="001902EB">
        <w:rPr>
          <w:rFonts w:ascii="Times New Roman" w:hAnsi="Times New Roman" w:cs="Times New Roman"/>
          <w:sz w:val="24"/>
          <w:szCs w:val="24"/>
        </w:rPr>
        <w:fldChar w:fldCharType="end"/>
      </w:r>
      <w:r w:rsidR="00234DA5">
        <w:rPr>
          <w:rFonts w:ascii="Times New Roman" w:hAnsi="Times New Roman" w:cs="Times New Roman"/>
          <w:sz w:val="24"/>
          <w:szCs w:val="24"/>
        </w:rPr>
        <w:t>.</w:t>
      </w:r>
    </w:p>
    <w:p w:rsidR="00E31454" w:rsidRDefault="00A900C3" w:rsidP="004F2D47">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Bencana dapat menyebabkan kerugian yang sangat besar dan berdampak pada segala aspek</w:t>
      </w:r>
      <w:r w:rsidR="009C6150">
        <w:rPr>
          <w:rFonts w:ascii="Times New Roman" w:hAnsi="Times New Roman" w:cs="Times New Roman"/>
          <w:sz w:val="24"/>
          <w:szCs w:val="24"/>
        </w:rPr>
        <w:t>.</w:t>
      </w:r>
      <w:proofErr w:type="gramEnd"/>
      <w:r w:rsidR="009C6150">
        <w:rPr>
          <w:rFonts w:ascii="Times New Roman" w:hAnsi="Times New Roman" w:cs="Times New Roman"/>
          <w:sz w:val="24"/>
          <w:szCs w:val="24"/>
        </w:rPr>
        <w:t xml:space="preserve"> </w:t>
      </w:r>
      <w:r w:rsidR="001902EB">
        <w:rPr>
          <w:rFonts w:ascii="Times New Roman" w:hAnsi="Times New Roman" w:cs="Times New Roman"/>
          <w:sz w:val="24"/>
          <w:szCs w:val="24"/>
        </w:rPr>
        <w:fldChar w:fldCharType="begin" w:fldLock="1"/>
      </w:r>
      <w:r w:rsidR="00FF6E91">
        <w:rPr>
          <w:rFonts w:ascii="Times New Roman" w:hAnsi="Times New Roman" w:cs="Times New Roman"/>
          <w:sz w:val="24"/>
          <w:szCs w:val="24"/>
        </w:rPr>
        <w:instrText>ADDIN CSL_CITATION { "citationItems" : [ { "id" : "ITEM-1", "itemData" : { "DOI" : "10.1093/rof/rfs003", "ISBN" : "1572-3097\\r1573-692X", "ISSN" : "0306-7734", "PMID" : "93", "abstract" : "After the relatively moderate year of 2009, the extent of the impact of natural disasters1 took a turn for the worse in 2010. A total of 385 natural disasters killed more than 297 000 people worldwide, affected over 217.0 million others and caused US 123.9 billion of economic damages. Haiti suffered 222 570 fatalities2 and had over 39.1% of its population or a total of 3.9 million victims affected by the January 12th, 2010 earthquake. Besides Haiti, many deaths were reported in Russia3, which was affected by extreme temperatures, floods and wildfires, adding up to a total of 55 800 deaths. Most fatalities were due to the heat wave that occurred from June to August. These two mega-disasters made 2010 the deadliest year in at least two decades. In 2010, the number of reported disasters approximated the annual average disaster occurrence during 2000 to 2009 (387). The number of victims increased from 198.7 million in 2009 to 217.3 million in 2010, but remained below the annual average number of victims of 227.5 million during 2000 to 2009 (see Figure 1). Economic damages from natural disasters in 2010 were over 2.5 times higher than in 2009 (US 47.6 billion), and increased by 25.3% compared to the annual average for the period 2000-2009 (US 98.9 billion). When looking at the decade, damages in 2010 ranked fourth, only surpassed in 2004 (mainly due to the Niigata-ken earthquake in Japan), in 2005 (hurricanes 'Katrina', 'Rita' and 'Wilma' in Northern and Central America and the Caribbean) and in 2008 (Sichuan earthquake in China). The Chilean earthquake of February 27th, 2010 ranked highest in terms of economic damages caused by natural disasters, with US 30.0 billion damages or a share of 24.2% of the global reported damages in 2010. Ranked second, the floods and landslides in China from May to August cost US 18.0 billion. The Haiti earthquake was especially destructive in view of the countrys already impoverished economy. The costs of this earthquake (US 8.0 billion) surpassed Haitis GDP. Globally, more hydrological disasters were reported in 2010. However, as meteorological disaster occurrence was lower, it evened out an increase in disaster occurrence in 2010. Similar to the average over the last decade, hydrological disasters were by far the most abundant disasters in 2010. These disasters represented 56.1% of the total disaster occurrence in 2010, and together with meteorological disasters - the second-most frequent disasters - accounted for 79.0% of t\u2026", "author" : [ { "dropping-particle" : "", "family" : "Center for Research on the Epidemiology of Disaster (CRED)", "given" : "", "non-dropping-particle" : "", "parse-names" : false, "suffix" : "" } ], "container-title" : "Review Literature And Arts Of The Americas", "id" : "ITEM-1", "issued" : { "date-parts" : [ [ "2016" ] ] }, "page" : "1-50", "title" : "Annual Disaster Statistical Review 2010: The numbers and trends", "type" : "article-journal" }, "uris" : [ "http://www.mendeley.com/documents/?uuid=555fd721-f826-4c31-9e3d-c8faa3147120" ] } ], "mendeley" : { "formattedCitation" : "(Center for Research on the Epidemiology of Disaster (CRED), 2016)", "plainTextFormattedCitation" : "(Center for Research on the Epidemiology of Disaster (CRED), 2016)", "previouslyFormattedCitation" : "(Center for Research on the Epidemiology of Disaster (CRED), 2016)" }, "properties" : {  }, "schema" : "https://github.com/citation-style-language/schema/raw/master/csl-citation.json" }</w:instrText>
      </w:r>
      <w:r w:rsidR="001902EB">
        <w:rPr>
          <w:rFonts w:ascii="Times New Roman" w:hAnsi="Times New Roman" w:cs="Times New Roman"/>
          <w:sz w:val="24"/>
          <w:szCs w:val="24"/>
        </w:rPr>
        <w:fldChar w:fldCharType="separate"/>
      </w:r>
      <w:r w:rsidR="00FF6E91" w:rsidRPr="00FF6E91">
        <w:rPr>
          <w:rFonts w:ascii="Times New Roman" w:hAnsi="Times New Roman" w:cs="Times New Roman"/>
          <w:noProof/>
          <w:sz w:val="24"/>
          <w:szCs w:val="24"/>
        </w:rPr>
        <w:t>(Center for Research on the Epidemiology of Disaster (CRED), 2016)</w:t>
      </w:r>
      <w:r w:rsidR="001902EB">
        <w:rPr>
          <w:rFonts w:ascii="Times New Roman" w:hAnsi="Times New Roman" w:cs="Times New Roman"/>
          <w:sz w:val="24"/>
          <w:szCs w:val="24"/>
        </w:rPr>
        <w:fldChar w:fldCharType="end"/>
      </w:r>
      <w:r w:rsidR="00AA1285">
        <w:rPr>
          <w:rFonts w:ascii="Times New Roman" w:hAnsi="Times New Roman" w:cs="Times New Roman"/>
          <w:sz w:val="24"/>
          <w:szCs w:val="24"/>
        </w:rPr>
        <w:t>mencatat padatahun 2016</w:t>
      </w:r>
      <w:r w:rsidR="00BF54EE" w:rsidRPr="00DC0D12">
        <w:rPr>
          <w:rFonts w:ascii="Times New Roman" w:hAnsi="Times New Roman" w:cs="Times New Roman"/>
          <w:sz w:val="24"/>
          <w:szCs w:val="24"/>
        </w:rPr>
        <w:t>terjadi 342 bencana alam yang mengakibatkan 8.733 korban meninggal dunia dan 569,4 juta jiwa mengalami dampak dari bencana dimana korban yang terdampak bencana mengalami peningkatan dari tahun sebelumnya</w:t>
      </w:r>
      <w:r w:rsidR="001B5348">
        <w:rPr>
          <w:rFonts w:ascii="Times New Roman" w:hAnsi="Times New Roman" w:cs="Times New Roman"/>
          <w:sz w:val="24"/>
          <w:szCs w:val="24"/>
        </w:rPr>
        <w:t xml:space="preserve">yaitu </w:t>
      </w:r>
      <w:r w:rsidR="00AA1285">
        <w:rPr>
          <w:rFonts w:ascii="Times New Roman" w:hAnsi="Times New Roman" w:cs="Times New Roman"/>
          <w:sz w:val="24"/>
          <w:szCs w:val="24"/>
        </w:rPr>
        <w:t>sebanyak 98,5 juta jiwa</w:t>
      </w:r>
      <w:r w:rsidR="001B5348">
        <w:rPr>
          <w:rFonts w:ascii="Times New Roman" w:hAnsi="Times New Roman" w:cs="Times New Roman"/>
          <w:sz w:val="24"/>
          <w:szCs w:val="24"/>
        </w:rPr>
        <w:t xml:space="preserve">. </w:t>
      </w:r>
      <w:proofErr w:type="gramStart"/>
      <w:r w:rsidR="00B44206" w:rsidRPr="00B44206">
        <w:rPr>
          <w:rFonts w:ascii="Times New Roman" w:hAnsi="Times New Roman" w:cs="Times New Roman"/>
          <w:sz w:val="24"/>
          <w:szCs w:val="24"/>
        </w:rPr>
        <w:t>Indonesia yang dilalui oleh pertemuan 3 lempeng menyebabka</w:t>
      </w:r>
      <w:r w:rsidR="00B44206">
        <w:rPr>
          <w:rFonts w:ascii="Times New Roman" w:hAnsi="Times New Roman" w:cs="Times New Roman"/>
          <w:sz w:val="24"/>
          <w:szCs w:val="24"/>
        </w:rPr>
        <w:t>n sering terjadinya gempa bumi.</w:t>
      </w:r>
      <w:proofErr w:type="gramEnd"/>
      <w:r w:rsidR="00B44206">
        <w:rPr>
          <w:rFonts w:ascii="Times New Roman" w:hAnsi="Times New Roman" w:cs="Times New Roman"/>
          <w:sz w:val="24"/>
          <w:szCs w:val="24"/>
        </w:rPr>
        <w:t xml:space="preserve"> BMKG menyatakan, pada tahun 2017 terjadi 4.606</w:t>
      </w:r>
      <w:r w:rsidR="00B44206" w:rsidRPr="00B44206">
        <w:rPr>
          <w:rFonts w:ascii="Times New Roman" w:hAnsi="Times New Roman" w:cs="Times New Roman"/>
          <w:sz w:val="24"/>
          <w:szCs w:val="24"/>
        </w:rPr>
        <w:t xml:space="preserve"> gempa bumi dengan rentang 3 skala r</w:t>
      </w:r>
      <w:r w:rsidR="00B44206">
        <w:rPr>
          <w:rFonts w:ascii="Times New Roman" w:hAnsi="Times New Roman" w:cs="Times New Roman"/>
          <w:sz w:val="24"/>
          <w:szCs w:val="24"/>
        </w:rPr>
        <w:t>ichter hingga 9,5 skala richter</w:t>
      </w:r>
      <w:r w:rsidR="00653829">
        <w:rPr>
          <w:rFonts w:ascii="Times New Roman" w:hAnsi="Times New Roman" w:cs="Times New Roman"/>
          <w:sz w:val="24"/>
          <w:szCs w:val="24"/>
        </w:rPr>
        <w:t>,</w:t>
      </w:r>
      <w:r w:rsidR="00B44206">
        <w:rPr>
          <w:rFonts w:ascii="Times New Roman" w:hAnsi="Times New Roman" w:cs="Times New Roman"/>
          <w:sz w:val="24"/>
          <w:szCs w:val="24"/>
        </w:rPr>
        <w:t xml:space="preserve"> meningkat dari tahun sebelumnya yaitu sebanyak 3.034 kejadian gempa bumi </w:t>
      </w:r>
      <w:r w:rsidR="00B44206" w:rsidRPr="00B44206">
        <w:rPr>
          <w:rFonts w:ascii="Times New Roman" w:hAnsi="Times New Roman" w:cs="Times New Roman"/>
          <w:sz w:val="24"/>
          <w:szCs w:val="24"/>
        </w:rPr>
        <w:t>(</w:t>
      </w:r>
      <w:r w:rsidR="00B44206" w:rsidRPr="00B44206">
        <w:rPr>
          <w:rFonts w:ascii="Times New Roman" w:hAnsi="Times New Roman" w:cs="Times New Roman"/>
          <w:sz w:val="24"/>
          <w:szCs w:val="24"/>
          <w:lang w:val="id-ID"/>
        </w:rPr>
        <w:t>InaTEWS-</w:t>
      </w:r>
      <w:r w:rsidR="00B44206">
        <w:rPr>
          <w:rFonts w:ascii="Times New Roman" w:hAnsi="Times New Roman" w:cs="Times New Roman"/>
          <w:sz w:val="24"/>
          <w:szCs w:val="24"/>
        </w:rPr>
        <w:t>BMKG, 2017</w:t>
      </w:r>
      <w:r w:rsidR="00B44206" w:rsidRPr="00B44206">
        <w:rPr>
          <w:rFonts w:ascii="Times New Roman" w:hAnsi="Times New Roman" w:cs="Times New Roman"/>
          <w:sz w:val="24"/>
          <w:szCs w:val="24"/>
        </w:rPr>
        <w:t>).</w:t>
      </w:r>
      <w:r w:rsidRPr="00DC0D12">
        <w:rPr>
          <w:rFonts w:ascii="Times New Roman" w:hAnsi="Times New Roman" w:cs="Times New Roman"/>
          <w:sz w:val="24"/>
          <w:szCs w:val="24"/>
        </w:rPr>
        <w:t xml:space="preserve">Pulau Bali dan sekitarnya </w:t>
      </w:r>
      <w:r w:rsidRPr="00DC0D12">
        <w:rPr>
          <w:rFonts w:ascii="Times New Roman" w:hAnsi="Times New Roman" w:cs="Times New Roman"/>
          <w:sz w:val="24"/>
          <w:szCs w:val="24"/>
        </w:rPr>
        <w:lastRenderedPageBreak/>
        <w:t>juga merupakan bagian dari jalur lempeng tektonik Indonesia yang mengakibatkan Pulau Bali sebagai salah satu daerah yang mempunyai tingkat rawan bencan</w:t>
      </w:r>
      <w:r w:rsidR="00857591">
        <w:rPr>
          <w:rFonts w:ascii="Times New Roman" w:hAnsi="Times New Roman" w:cs="Times New Roman"/>
          <w:sz w:val="24"/>
          <w:szCs w:val="24"/>
        </w:rPr>
        <w:t>a seperti gempa bumi (BMKG, 2017</w:t>
      </w:r>
      <w:r w:rsidRPr="00DC0D12">
        <w:rPr>
          <w:rFonts w:ascii="Times New Roman" w:hAnsi="Times New Roman" w:cs="Times New Roman"/>
          <w:sz w:val="24"/>
          <w:szCs w:val="24"/>
        </w:rPr>
        <w:t xml:space="preserve">). </w:t>
      </w:r>
      <w:r>
        <w:rPr>
          <w:rFonts w:ascii="Times New Roman" w:hAnsi="Times New Roman" w:cs="Times New Roman"/>
          <w:sz w:val="24"/>
          <w:szCs w:val="24"/>
        </w:rPr>
        <w:t xml:space="preserve">Provinsi Bali mencatat 210 kali kejadian gempa bumi pada tahun 2017 </w:t>
      </w:r>
      <w:r w:rsidRPr="002B46D5">
        <w:rPr>
          <w:rFonts w:ascii="Times New Roman" w:hAnsi="Times New Roman" w:cs="Times New Roman"/>
          <w:sz w:val="24"/>
          <w:szCs w:val="24"/>
        </w:rPr>
        <w:t>dengan rentang kekuatan 3 SR sampai 9,5 SR (InaTEWS-BMKG, 2017).</w:t>
      </w:r>
      <w:r w:rsidRPr="00DC0D12">
        <w:rPr>
          <w:rFonts w:ascii="Times New Roman" w:hAnsi="Times New Roman" w:cs="Times New Roman"/>
          <w:sz w:val="24"/>
          <w:szCs w:val="24"/>
        </w:rPr>
        <w:t xml:space="preserve"> Gempa terbesar yang </w:t>
      </w:r>
      <w:r w:rsidR="00653829">
        <w:rPr>
          <w:rFonts w:ascii="Times New Roman" w:hAnsi="Times New Roman" w:cs="Times New Roman"/>
          <w:sz w:val="24"/>
          <w:szCs w:val="24"/>
        </w:rPr>
        <w:t xml:space="preserve">pernah </w:t>
      </w:r>
      <w:r w:rsidRPr="00DC0D12">
        <w:rPr>
          <w:rFonts w:ascii="Times New Roman" w:hAnsi="Times New Roman" w:cs="Times New Roman"/>
          <w:sz w:val="24"/>
          <w:szCs w:val="24"/>
        </w:rPr>
        <w:t>terjadi di Bali dan menimbulkan tsunami terjadi pada 12 November 1815, 13 Mei 1857, dan 21 Januari 1917 (Lembaga Ilmu Pengetahuan Indonesia (LIPI)</w:t>
      </w:r>
      <w:proofErr w:type="gramStart"/>
      <w:r w:rsidRPr="00DC0D12">
        <w:rPr>
          <w:rFonts w:ascii="Times New Roman" w:hAnsi="Times New Roman" w:cs="Times New Roman"/>
          <w:sz w:val="24"/>
          <w:szCs w:val="24"/>
        </w:rPr>
        <w:t>,2011</w:t>
      </w:r>
      <w:proofErr w:type="gramEnd"/>
      <w:r w:rsidRPr="00DC0D12">
        <w:rPr>
          <w:rFonts w:ascii="Times New Roman" w:hAnsi="Times New Roman" w:cs="Times New Roman"/>
          <w:sz w:val="24"/>
          <w:szCs w:val="24"/>
        </w:rPr>
        <w:t>).</w:t>
      </w:r>
    </w:p>
    <w:p w:rsidR="00E31454" w:rsidRDefault="00765063" w:rsidP="004F2D47">
      <w:pPr>
        <w:spacing w:after="0" w:line="480" w:lineRule="auto"/>
        <w:ind w:firstLine="567"/>
        <w:jc w:val="both"/>
        <w:rPr>
          <w:rFonts w:ascii="Times New Roman" w:hAnsi="Times New Roman" w:cs="Times New Roman"/>
          <w:sz w:val="24"/>
          <w:szCs w:val="24"/>
        </w:rPr>
      </w:pPr>
      <w:r w:rsidRPr="00DC0D12">
        <w:rPr>
          <w:rFonts w:ascii="Times New Roman" w:hAnsi="Times New Roman" w:cs="Times New Roman"/>
          <w:sz w:val="24"/>
          <w:szCs w:val="24"/>
        </w:rPr>
        <w:t>Data Badan Nasional Penanggulangan Bencana (B</w:t>
      </w:r>
      <w:r w:rsidR="00B4705C" w:rsidRPr="00DC0D12">
        <w:rPr>
          <w:rFonts w:ascii="Times New Roman" w:hAnsi="Times New Roman" w:cs="Times New Roman"/>
          <w:sz w:val="24"/>
          <w:szCs w:val="24"/>
        </w:rPr>
        <w:t xml:space="preserve">adan </w:t>
      </w:r>
      <w:r w:rsidRPr="00DC0D12">
        <w:rPr>
          <w:rFonts w:ascii="Times New Roman" w:hAnsi="Times New Roman" w:cs="Times New Roman"/>
          <w:sz w:val="24"/>
          <w:szCs w:val="24"/>
        </w:rPr>
        <w:t>N</w:t>
      </w:r>
      <w:r w:rsidR="00B4705C" w:rsidRPr="00DC0D12">
        <w:rPr>
          <w:rFonts w:ascii="Times New Roman" w:hAnsi="Times New Roman" w:cs="Times New Roman"/>
          <w:sz w:val="24"/>
          <w:szCs w:val="24"/>
        </w:rPr>
        <w:t xml:space="preserve">asional </w:t>
      </w:r>
      <w:r w:rsidRPr="00DC0D12">
        <w:rPr>
          <w:rFonts w:ascii="Times New Roman" w:hAnsi="Times New Roman" w:cs="Times New Roman"/>
          <w:sz w:val="24"/>
          <w:szCs w:val="24"/>
        </w:rPr>
        <w:t>P</w:t>
      </w:r>
      <w:r w:rsidR="00B4705C" w:rsidRPr="00DC0D12">
        <w:rPr>
          <w:rFonts w:ascii="Times New Roman" w:hAnsi="Times New Roman" w:cs="Times New Roman"/>
          <w:sz w:val="24"/>
          <w:szCs w:val="24"/>
        </w:rPr>
        <w:t xml:space="preserve">enanggulangan </w:t>
      </w:r>
      <w:r w:rsidRPr="00DC0D12">
        <w:rPr>
          <w:rFonts w:ascii="Times New Roman" w:hAnsi="Times New Roman" w:cs="Times New Roman"/>
          <w:sz w:val="24"/>
          <w:szCs w:val="24"/>
        </w:rPr>
        <w:t>B</w:t>
      </w:r>
      <w:r w:rsidR="00B4705C" w:rsidRPr="00DC0D12">
        <w:rPr>
          <w:rFonts w:ascii="Times New Roman" w:hAnsi="Times New Roman" w:cs="Times New Roman"/>
          <w:sz w:val="24"/>
          <w:szCs w:val="24"/>
        </w:rPr>
        <w:t>encana (BNPB)</w:t>
      </w:r>
      <w:r w:rsidRPr="00DC0D12">
        <w:rPr>
          <w:rFonts w:ascii="Times New Roman" w:hAnsi="Times New Roman" w:cs="Times New Roman"/>
          <w:sz w:val="24"/>
          <w:szCs w:val="24"/>
        </w:rPr>
        <w:t xml:space="preserve">,2017) menyatakan bahwa dalam </w:t>
      </w:r>
      <w:r w:rsidR="00570B26">
        <w:rPr>
          <w:rFonts w:ascii="Times New Roman" w:hAnsi="Times New Roman" w:cs="Times New Roman"/>
          <w:sz w:val="24"/>
          <w:szCs w:val="24"/>
        </w:rPr>
        <w:t>15 tahun terakhir (2002 – 2016</w:t>
      </w:r>
      <w:r w:rsidRPr="00DC0D12">
        <w:rPr>
          <w:rFonts w:ascii="Times New Roman" w:hAnsi="Times New Roman" w:cs="Times New Roman"/>
          <w:sz w:val="24"/>
          <w:szCs w:val="24"/>
        </w:rPr>
        <w:t>) jumlah kejadian bencana di Indonesia meningkat hampir 20 kali lipat, dimana bencana akibat gempa bumi dan tsunami adalah jenis bencana yang paling banyak menyebabkan korban hilang dan meninggal dunia.</w:t>
      </w:r>
      <w:r w:rsidR="00B44206">
        <w:rPr>
          <w:rFonts w:ascii="Times New Roman" w:hAnsi="Times New Roman" w:cs="Times New Roman"/>
          <w:sz w:val="24"/>
          <w:szCs w:val="24"/>
        </w:rPr>
        <w:t xml:space="preserve">Gempa bumi dengan kekuatan 6,5 SR di penghujung tahun 2016 </w:t>
      </w:r>
      <w:r w:rsidR="00F902A6" w:rsidRPr="00DC0D12">
        <w:rPr>
          <w:rFonts w:ascii="Times New Roman" w:hAnsi="Times New Roman" w:cs="Times New Roman"/>
          <w:sz w:val="24"/>
          <w:szCs w:val="24"/>
        </w:rPr>
        <w:t xml:space="preserve">kembali melanda Provinsi Aceh khususnya di 3 Kabupaten yaitu Pidie Jaya, Pidie, dan Bireuen dengan </w:t>
      </w:r>
      <w:r w:rsidR="00F94449" w:rsidRPr="00DC0D12">
        <w:rPr>
          <w:rFonts w:ascii="Times New Roman" w:hAnsi="Times New Roman" w:cs="Times New Roman"/>
          <w:sz w:val="24"/>
          <w:szCs w:val="24"/>
        </w:rPr>
        <w:t xml:space="preserve">korban luka sebanyak 857 orang dan jumlah pengungsi akibat gempa tersebut sebanyak 83.838 jiwa (BNPB, 2016). Gempa tersebut menewaskan </w:t>
      </w:r>
      <w:r w:rsidR="00F902A6" w:rsidRPr="00DC0D12">
        <w:rPr>
          <w:rFonts w:ascii="Times New Roman" w:hAnsi="Times New Roman" w:cs="Times New Roman"/>
          <w:sz w:val="24"/>
          <w:szCs w:val="24"/>
        </w:rPr>
        <w:t xml:space="preserve">sebanyak 102 orang, dimana </w:t>
      </w:r>
      <w:r w:rsidR="00F94449" w:rsidRPr="00DC0D12">
        <w:rPr>
          <w:rFonts w:ascii="Times New Roman" w:hAnsi="Times New Roman" w:cs="Times New Roman"/>
          <w:sz w:val="24"/>
          <w:szCs w:val="24"/>
        </w:rPr>
        <w:t xml:space="preserve">27 korban jiwa diantaranya merupakan anak-anak dibawah usia 18 tahun serta hampir 46.000 anak yang tinggal di lima kecamatan menjadi korban terdampak bencana gempa bumi tersebut. </w:t>
      </w:r>
      <w:r w:rsidR="001902EB">
        <w:rPr>
          <w:rFonts w:ascii="Times New Roman" w:hAnsi="Times New Roman" w:cs="Times New Roman"/>
          <w:sz w:val="24"/>
          <w:szCs w:val="24"/>
        </w:rPr>
        <w:fldChar w:fldCharType="begin" w:fldLock="1"/>
      </w:r>
      <w:r w:rsidR="00F7290E">
        <w:rPr>
          <w:rFonts w:ascii="Times New Roman" w:hAnsi="Times New Roman" w:cs="Times New Roman"/>
          <w:sz w:val="24"/>
          <w:szCs w:val="24"/>
        </w:rPr>
        <w:instrText>ADDIN CSL_CITATION { "citationItems" : [ { "id" : "ITEM-1", "itemData" : { "author" : [ { "dropping-particle" : "", "family" : "United Nations Internasional Children\u2019s Emergency Fund (UNICEF)", "given" : "", "non-dropping-particle" : "", "parse-names" : false, "suffix" : "" } ], "container-title" : "Https://Www.Bnpb.Go.Id/Home/Definisi", "id" : "ITEM-1", "issued" : { "date-parts" : [ [ "2016" ] ] }, "page" : "1", "title" : "Definisi dan Jenis Bencana | BADAN NASIONAL PENANGGULANGAN BENCANA", "type" : "article" }, "uris" : [ "http://www.mendeley.com/documents/?uuid=ce8b35ad-23d2-4135-89d1-25de5e2486e1" ] } ], "mendeley" : { "formattedCitation" : "(United Nations Internasional Children\u2019s Emergency Fund (UNICEF), 2016)", "plainTextFormattedCitation" : "(United Nations Internasional Children\u2019s Emergency Fund (UNICEF), 2016)", "previouslyFormattedCitation" : "(United Nations Internasional Children\u2019s Emergency Fund (UNICEF), 2016)" }, "properties" : {  }, "schema" : "https://github.com/citation-style-language/schema/raw/master/csl-citation.json" }</w:instrText>
      </w:r>
      <w:r w:rsidR="001902EB">
        <w:rPr>
          <w:rFonts w:ascii="Times New Roman" w:hAnsi="Times New Roman" w:cs="Times New Roman"/>
          <w:sz w:val="24"/>
          <w:szCs w:val="24"/>
        </w:rPr>
        <w:fldChar w:fldCharType="separate"/>
      </w:r>
      <w:r w:rsidR="00F7290E" w:rsidRPr="00F7290E">
        <w:rPr>
          <w:rFonts w:ascii="Times New Roman" w:hAnsi="Times New Roman" w:cs="Times New Roman"/>
          <w:noProof/>
          <w:sz w:val="24"/>
          <w:szCs w:val="24"/>
        </w:rPr>
        <w:t>(United Nations Internasional Children’s Emergency Fund (UNICEF), 2016)</w:t>
      </w:r>
      <w:r w:rsidR="001902EB">
        <w:rPr>
          <w:rFonts w:ascii="Times New Roman" w:hAnsi="Times New Roman" w:cs="Times New Roman"/>
          <w:sz w:val="24"/>
          <w:szCs w:val="24"/>
        </w:rPr>
        <w:fldChar w:fldCharType="end"/>
      </w:r>
    </w:p>
    <w:p w:rsidR="00E31454" w:rsidRDefault="00655DD0" w:rsidP="004F2D47">
      <w:pPr>
        <w:spacing w:after="0" w:line="480" w:lineRule="auto"/>
        <w:ind w:firstLine="567"/>
        <w:jc w:val="both"/>
        <w:rPr>
          <w:rFonts w:ascii="Times New Roman" w:hAnsi="Times New Roman" w:cs="Times New Roman"/>
          <w:sz w:val="24"/>
          <w:szCs w:val="24"/>
        </w:rPr>
      </w:pPr>
      <w:r w:rsidRPr="00DC0D12">
        <w:rPr>
          <w:rFonts w:ascii="Times New Roman" w:hAnsi="Times New Roman" w:cs="Times New Roman"/>
          <w:sz w:val="24"/>
          <w:szCs w:val="24"/>
        </w:rPr>
        <w:t xml:space="preserve">Menurut data </w:t>
      </w:r>
      <w:r w:rsidR="001902EB">
        <w:rPr>
          <w:rFonts w:ascii="Times New Roman" w:hAnsi="Times New Roman" w:cs="Times New Roman"/>
          <w:sz w:val="24"/>
          <w:szCs w:val="24"/>
        </w:rPr>
        <w:fldChar w:fldCharType="begin" w:fldLock="1"/>
      </w:r>
      <w:r w:rsidR="000C638C">
        <w:rPr>
          <w:rFonts w:ascii="Times New Roman" w:hAnsi="Times New Roman" w:cs="Times New Roman"/>
          <w:sz w:val="24"/>
          <w:szCs w:val="24"/>
        </w:rPr>
        <w:instrText>ADDIN CSL_CITATION { "citationItems" : [ { "id" : "ITEM-1", "itemData" : { "author" : [ { "dropping-particle" : "", "family" : "Komisi Perlindungan Anak Indonesia", "given" : "", "non-dropping-particle" : "", "parse-names" : false, "suffix" : "" } ], "container-title" : "Kpai", "id" : "ITEM-1", "issued" : { "date-parts" : [ [ "2016" ] ] }, "page" : "2011-2016", "title" : "Rincian Data Kasus Berdasarkan Klaster Perlindungan Anak tahun 2011-2016", "type" : "article" }, "uris" : [ "http://www.mendeley.com/documents/?uuid=a0e4806d-6dc0-428f-bf84-e2a1e789b0d5" ] } ], "mendeley" : { "formattedCitation" : "(Komisi Perlindungan Anak Indonesia, 2016)", "manualFormatting" : "Komisi Perlindungan Anak Indonesia (2016)", "plainTextFormattedCitation" : "(Komisi Perlindungan Anak Indonesia, 2016)", "previouslyFormattedCitation" : "(Komisi Perlindungan Anak Indonesia, 2016)" }, "properties" : {  }, "schema" : "https://github.com/citation-style-language/schema/raw/master/csl-citation.json" }</w:instrText>
      </w:r>
      <w:r w:rsidR="001902EB">
        <w:rPr>
          <w:rFonts w:ascii="Times New Roman" w:hAnsi="Times New Roman" w:cs="Times New Roman"/>
          <w:sz w:val="24"/>
          <w:szCs w:val="24"/>
        </w:rPr>
        <w:fldChar w:fldCharType="separate"/>
      </w:r>
      <w:r w:rsidR="000C638C" w:rsidRPr="000A60F2">
        <w:rPr>
          <w:rFonts w:ascii="Times New Roman" w:hAnsi="Times New Roman" w:cs="Times New Roman"/>
          <w:noProof/>
          <w:sz w:val="24"/>
          <w:szCs w:val="24"/>
        </w:rPr>
        <w:t>Komi</w:t>
      </w:r>
      <w:r w:rsidR="000C638C">
        <w:rPr>
          <w:rFonts w:ascii="Times New Roman" w:hAnsi="Times New Roman" w:cs="Times New Roman"/>
          <w:noProof/>
          <w:sz w:val="24"/>
          <w:szCs w:val="24"/>
        </w:rPr>
        <w:t>si Perlindungan Anak Indonesia (</w:t>
      </w:r>
      <w:r w:rsidR="000C638C" w:rsidRPr="000A60F2">
        <w:rPr>
          <w:rFonts w:ascii="Times New Roman" w:hAnsi="Times New Roman" w:cs="Times New Roman"/>
          <w:noProof/>
          <w:sz w:val="24"/>
          <w:szCs w:val="24"/>
        </w:rPr>
        <w:t>2016)</w:t>
      </w:r>
      <w:r w:rsidR="001902EB">
        <w:rPr>
          <w:rFonts w:ascii="Times New Roman" w:hAnsi="Times New Roman" w:cs="Times New Roman"/>
          <w:sz w:val="24"/>
          <w:szCs w:val="24"/>
        </w:rPr>
        <w:fldChar w:fldCharType="end"/>
      </w:r>
      <w:r w:rsidR="000C638C">
        <w:rPr>
          <w:rFonts w:ascii="Times New Roman" w:hAnsi="Times New Roman" w:cs="Times New Roman"/>
          <w:sz w:val="24"/>
          <w:szCs w:val="24"/>
        </w:rPr>
        <w:t xml:space="preserve">, </w:t>
      </w:r>
      <w:r w:rsidRPr="00DC0D12">
        <w:rPr>
          <w:rFonts w:ascii="Times New Roman" w:hAnsi="Times New Roman" w:cs="Times New Roman"/>
          <w:sz w:val="24"/>
          <w:szCs w:val="24"/>
        </w:rPr>
        <w:t xml:space="preserve"> kelompok usia remaja dan anak yang mengalami trauma akan lebih sulit disembuhkan daripada orang dewasa.</w:t>
      </w:r>
      <w:r w:rsidR="000C638C">
        <w:rPr>
          <w:rFonts w:ascii="Times New Roman" w:hAnsi="Times New Roman" w:cs="Times New Roman"/>
          <w:sz w:val="24"/>
          <w:szCs w:val="24"/>
        </w:rPr>
        <w:t xml:space="preserve"> </w:t>
      </w:r>
      <w:proofErr w:type="gramStart"/>
      <w:r w:rsidR="000C638C">
        <w:rPr>
          <w:rFonts w:ascii="Times New Roman" w:hAnsi="Times New Roman" w:cs="Times New Roman"/>
          <w:sz w:val="24"/>
          <w:szCs w:val="24"/>
        </w:rPr>
        <w:t>A</w:t>
      </w:r>
      <w:r w:rsidR="005C1B03" w:rsidRPr="00DC0D12">
        <w:rPr>
          <w:rFonts w:ascii="Times New Roman" w:hAnsi="Times New Roman" w:cs="Times New Roman"/>
          <w:sz w:val="24"/>
          <w:szCs w:val="24"/>
        </w:rPr>
        <w:t>nak-anak</w:t>
      </w:r>
      <w:r w:rsidR="000C638C">
        <w:rPr>
          <w:rFonts w:ascii="Times New Roman" w:hAnsi="Times New Roman" w:cs="Times New Roman"/>
          <w:sz w:val="24"/>
          <w:szCs w:val="24"/>
        </w:rPr>
        <w:t xml:space="preserve"> pada </w:t>
      </w:r>
      <w:r w:rsidR="005C1B03" w:rsidRPr="00DC0D12">
        <w:rPr>
          <w:rFonts w:ascii="Times New Roman" w:hAnsi="Times New Roman" w:cs="Times New Roman"/>
          <w:sz w:val="24"/>
          <w:szCs w:val="24"/>
        </w:rPr>
        <w:t>umumnya belum memiliki mekanisme koping yang adekuat secara fisik dan emosional untuk menghadapi trauma.</w:t>
      </w:r>
      <w:proofErr w:type="gramEnd"/>
      <w:r w:rsidR="005C1B03" w:rsidRPr="00DC0D12">
        <w:rPr>
          <w:rFonts w:ascii="Times New Roman" w:hAnsi="Times New Roman" w:cs="Times New Roman"/>
          <w:sz w:val="24"/>
          <w:szCs w:val="24"/>
        </w:rPr>
        <w:t xml:space="preserve"> </w:t>
      </w:r>
      <w:proofErr w:type="gramStart"/>
      <w:r w:rsidR="005C1B03" w:rsidRPr="00DC0D12">
        <w:rPr>
          <w:rFonts w:ascii="Times New Roman" w:hAnsi="Times New Roman" w:cs="Times New Roman"/>
          <w:sz w:val="24"/>
          <w:szCs w:val="24"/>
        </w:rPr>
        <w:t xml:space="preserve">Trauma ini </w:t>
      </w:r>
      <w:r w:rsidR="005C1B03" w:rsidRPr="00DC0D12">
        <w:rPr>
          <w:rFonts w:ascii="Times New Roman" w:hAnsi="Times New Roman" w:cs="Times New Roman"/>
          <w:sz w:val="24"/>
          <w:szCs w:val="24"/>
        </w:rPr>
        <w:lastRenderedPageBreak/>
        <w:t>dapat mengakibatkan adanya gangguan kejiwaan saat mereka tumbuh dewasa dan mempengaruhi temperamen mereka.</w:t>
      </w:r>
      <w:proofErr w:type="gramEnd"/>
      <w:r w:rsidR="005C1B03" w:rsidRPr="00DC0D12">
        <w:rPr>
          <w:rFonts w:ascii="Times New Roman" w:hAnsi="Times New Roman" w:cs="Times New Roman"/>
          <w:sz w:val="24"/>
          <w:szCs w:val="24"/>
        </w:rPr>
        <w:t xml:space="preserve"> </w:t>
      </w:r>
      <w:r w:rsidR="000C638C">
        <w:rPr>
          <w:rFonts w:ascii="Times New Roman" w:hAnsi="Times New Roman" w:cs="Times New Roman"/>
          <w:sz w:val="24"/>
          <w:szCs w:val="24"/>
        </w:rPr>
        <w:t xml:space="preserve">Tercatat selama </w:t>
      </w:r>
      <w:proofErr w:type="gramStart"/>
      <w:r w:rsidR="000C638C">
        <w:rPr>
          <w:rFonts w:ascii="Times New Roman" w:hAnsi="Times New Roman" w:cs="Times New Roman"/>
          <w:sz w:val="24"/>
          <w:szCs w:val="24"/>
        </w:rPr>
        <w:t>l</w:t>
      </w:r>
      <w:r w:rsidR="005C1B03" w:rsidRPr="00DC0D12">
        <w:rPr>
          <w:rFonts w:ascii="Times New Roman" w:hAnsi="Times New Roman" w:cs="Times New Roman"/>
          <w:sz w:val="24"/>
          <w:szCs w:val="24"/>
        </w:rPr>
        <w:t>ima</w:t>
      </w:r>
      <w:proofErr w:type="gramEnd"/>
      <w:r w:rsidR="00AA1285">
        <w:rPr>
          <w:rFonts w:ascii="Times New Roman" w:hAnsi="Times New Roman" w:cs="Times New Roman"/>
          <w:sz w:val="24"/>
          <w:szCs w:val="24"/>
        </w:rPr>
        <w:t xml:space="preserve"> tahun terakhir </w:t>
      </w:r>
      <w:r w:rsidR="005C1B03" w:rsidRPr="00DC0D12">
        <w:rPr>
          <w:rFonts w:ascii="Times New Roman" w:hAnsi="Times New Roman" w:cs="Times New Roman"/>
          <w:sz w:val="24"/>
          <w:szCs w:val="24"/>
        </w:rPr>
        <w:t>sebanyak</w:t>
      </w:r>
      <w:r w:rsidR="005F26ED" w:rsidRPr="00DC0D12">
        <w:rPr>
          <w:rFonts w:ascii="Times New Roman" w:hAnsi="Times New Roman" w:cs="Times New Roman"/>
          <w:sz w:val="24"/>
          <w:szCs w:val="24"/>
        </w:rPr>
        <w:t xml:space="preserve"> 930 anak dalam situasi darurat terdiri dari anak te</w:t>
      </w:r>
      <w:r w:rsidR="00AA1285">
        <w:rPr>
          <w:rFonts w:ascii="Times New Roman" w:hAnsi="Times New Roman" w:cs="Times New Roman"/>
          <w:sz w:val="24"/>
          <w:szCs w:val="24"/>
        </w:rPr>
        <w:t>rlantar, anak korban konflik sos</w:t>
      </w:r>
      <w:r w:rsidR="005F26ED" w:rsidRPr="00DC0D12">
        <w:rPr>
          <w:rFonts w:ascii="Times New Roman" w:hAnsi="Times New Roman" w:cs="Times New Roman"/>
          <w:sz w:val="24"/>
          <w:szCs w:val="24"/>
        </w:rPr>
        <w:t>ial dan anak kor</w:t>
      </w:r>
      <w:r w:rsidR="00AA1285">
        <w:rPr>
          <w:rFonts w:ascii="Times New Roman" w:hAnsi="Times New Roman" w:cs="Times New Roman"/>
          <w:sz w:val="24"/>
          <w:szCs w:val="24"/>
        </w:rPr>
        <w:t>ban bencana baik darat, laut maupun</w:t>
      </w:r>
      <w:r w:rsidR="005F26ED" w:rsidRPr="00DC0D12">
        <w:rPr>
          <w:rFonts w:ascii="Times New Roman" w:hAnsi="Times New Roman" w:cs="Times New Roman"/>
          <w:sz w:val="24"/>
          <w:szCs w:val="24"/>
        </w:rPr>
        <w:t xml:space="preserve"> udara.</w:t>
      </w:r>
    </w:p>
    <w:p w:rsidR="00E31454" w:rsidRDefault="00572E44" w:rsidP="004F2D47">
      <w:pPr>
        <w:spacing w:after="0" w:line="480" w:lineRule="auto"/>
        <w:ind w:firstLine="567"/>
        <w:jc w:val="both"/>
        <w:rPr>
          <w:rFonts w:ascii="Times New Roman" w:hAnsi="Times New Roman" w:cs="Times New Roman"/>
          <w:sz w:val="24"/>
          <w:szCs w:val="24"/>
        </w:rPr>
      </w:pPr>
      <w:proofErr w:type="gramStart"/>
      <w:r w:rsidRPr="00DC0D12">
        <w:rPr>
          <w:rFonts w:ascii="Times New Roman" w:hAnsi="Times New Roman" w:cs="Times New Roman"/>
          <w:sz w:val="24"/>
          <w:szCs w:val="24"/>
        </w:rPr>
        <w:t>Kerentanan anak-anak terhadap bencana dipicu oleh faktor keterbatasan pemahaman tentang risiko-risiko di sekeliling mereka, yang berakibat tidak adanya kesiapsiagaan dalam menghadapi bencan</w:t>
      </w:r>
      <w:r w:rsidR="00A86C5D" w:rsidRPr="00DC0D12">
        <w:rPr>
          <w:rFonts w:ascii="Times New Roman" w:hAnsi="Times New Roman" w:cs="Times New Roman"/>
          <w:sz w:val="24"/>
          <w:szCs w:val="24"/>
        </w:rPr>
        <w:t>a.</w:t>
      </w:r>
      <w:proofErr w:type="gramEnd"/>
      <w:r w:rsidR="00A86C5D" w:rsidRPr="00DC0D12">
        <w:rPr>
          <w:rFonts w:ascii="Times New Roman" w:hAnsi="Times New Roman" w:cs="Times New Roman"/>
          <w:sz w:val="24"/>
          <w:szCs w:val="24"/>
        </w:rPr>
        <w:t xml:space="preserve"> </w:t>
      </w:r>
      <w:r w:rsidRPr="00DC0D12">
        <w:rPr>
          <w:rFonts w:ascii="Times New Roman" w:hAnsi="Times New Roman" w:cs="Times New Roman"/>
          <w:sz w:val="24"/>
          <w:szCs w:val="24"/>
        </w:rPr>
        <w:t>Berdasarkan data kejadian bencana di beberapa daerah banyak korban terjadi pada anak usia sekolah baik di jam sekolah atapun di luar jam sekolah, hal ini menunjukkan bahwa pentingnya pengetahuan</w:t>
      </w:r>
      <w:r w:rsidR="005F26ED" w:rsidRPr="00DC0D12">
        <w:rPr>
          <w:rFonts w:ascii="Times New Roman" w:hAnsi="Times New Roman" w:cs="Times New Roman"/>
          <w:sz w:val="24"/>
          <w:szCs w:val="24"/>
        </w:rPr>
        <w:t xml:space="preserve"> kesiapsiagaan</w:t>
      </w:r>
      <w:r w:rsidRPr="00DC0D12">
        <w:rPr>
          <w:rFonts w:ascii="Times New Roman" w:hAnsi="Times New Roman" w:cs="Times New Roman"/>
          <w:sz w:val="24"/>
          <w:szCs w:val="24"/>
        </w:rPr>
        <w:t xml:space="preserve"> tentang bencana dan pengurangan risiko bencana diberikan sejak dini untuk memberikan pemahaman dan pengarahan langkah- langkah yang harus dilakukan saat terjadi suatu ancaman yang ada di sekitarnya untuk mengurangi risiko bencana </w:t>
      </w:r>
      <w:r w:rsidR="001902EB" w:rsidRPr="00DC0D12">
        <w:rPr>
          <w:rFonts w:ascii="Times New Roman" w:hAnsi="Times New Roman" w:cs="Times New Roman"/>
          <w:sz w:val="24"/>
          <w:szCs w:val="24"/>
        </w:rPr>
        <w:fldChar w:fldCharType="begin" w:fldLock="1"/>
      </w:r>
      <w:r w:rsidR="00CA0E50">
        <w:rPr>
          <w:rFonts w:ascii="Times New Roman" w:hAnsi="Times New Roman" w:cs="Times New Roman"/>
          <w:sz w:val="24"/>
          <w:szCs w:val="24"/>
        </w:rPr>
        <w:instrText>ADDIN CSL_CITATION { "citationItems" : [ { "id" : "ITEM-1", "itemData" : { "author" : [ { "dropping-particle" : "", "family" : "Indriasari", "given" : "Fika Nur", "non-dropping-particle" : "", "parse-names" : false, "suffix" : "" } ], "container-title" : "Jurnal ICT", "id" : "ITEM-1", "issue" : "pelatihan siaga bencana", "issued" : { "date-parts" : [ [ "2014" ] ] }, "page" : "1-8", "title" : "Pengaruh pelatihan siaga bencana gempa bumi terhadap kesiapsiagaan anak sekolah dasar dalam menghadapi bencana", "type" : "article-journal" }, "uris" : [ "http://www.mendeley.com/documents/?uuid=4c1971de-0d81-41f2-b4cf-7e8546bda15c" ] } ], "mendeley" : { "formattedCitation" : "(Indriasari, 2014)", "plainTextFormattedCitation" : "(Indriasari, 2014)", "previouslyFormattedCitation" : "(Indriasari, 2014)" }, "properties" : {  }, "schema" : "https://github.com/citation-style-language/schema/raw/master/csl-citation.json" }</w:instrText>
      </w:r>
      <w:r w:rsidR="001902EB" w:rsidRPr="00DC0D12">
        <w:rPr>
          <w:rFonts w:ascii="Times New Roman" w:hAnsi="Times New Roman" w:cs="Times New Roman"/>
          <w:sz w:val="24"/>
          <w:szCs w:val="24"/>
        </w:rPr>
        <w:fldChar w:fldCharType="separate"/>
      </w:r>
      <w:r w:rsidRPr="00DC0D12">
        <w:rPr>
          <w:rFonts w:ascii="Times New Roman" w:hAnsi="Times New Roman" w:cs="Times New Roman"/>
          <w:noProof/>
          <w:sz w:val="24"/>
          <w:szCs w:val="24"/>
        </w:rPr>
        <w:t>(Indriasari, 2014)</w:t>
      </w:r>
      <w:r w:rsidR="001902EB" w:rsidRPr="00DC0D12">
        <w:rPr>
          <w:rFonts w:ascii="Times New Roman" w:hAnsi="Times New Roman" w:cs="Times New Roman"/>
          <w:sz w:val="24"/>
          <w:szCs w:val="24"/>
        </w:rPr>
        <w:fldChar w:fldCharType="end"/>
      </w:r>
      <w:r w:rsidRPr="00DC0D12">
        <w:rPr>
          <w:rFonts w:ascii="Times New Roman" w:hAnsi="Times New Roman" w:cs="Times New Roman"/>
          <w:sz w:val="24"/>
          <w:szCs w:val="24"/>
        </w:rPr>
        <w:t xml:space="preserve">. </w:t>
      </w:r>
    </w:p>
    <w:p w:rsidR="00E31454" w:rsidRDefault="00653829" w:rsidP="004F2D47">
      <w:pPr>
        <w:spacing w:after="0" w:line="480" w:lineRule="auto"/>
        <w:ind w:firstLine="567"/>
        <w:jc w:val="both"/>
        <w:rPr>
          <w:rFonts w:ascii="Times New Roman" w:hAnsi="Times New Roman" w:cs="Times New Roman"/>
          <w:sz w:val="24"/>
          <w:szCs w:val="24"/>
        </w:rPr>
      </w:pPr>
      <w:r w:rsidRPr="00637D3B">
        <w:rPr>
          <w:rFonts w:ascii="Times New Roman" w:hAnsi="Times New Roman" w:cs="Times New Roman"/>
          <w:sz w:val="24"/>
          <w:szCs w:val="24"/>
        </w:rPr>
        <w:t xml:space="preserve">Kesiapsiagaan bencana merupakan upaya yang dilakukan untuk menyelamatkan diri dari kejadian bencana hingga upaya pemulihan pasca bencana, </w:t>
      </w:r>
      <w:r w:rsidR="001902EB">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"ISBN" : "&lt;null&gt;", "abstract" : "This report describes concepts and measures that social scientists and practitioners employ in assessing preparedness activities carried out by households, public agencies, private sector entities and communities. It also reviews key guidance on how to enhance preparedness efforts. The report is based on a systematic review of research instruments, preparedness guidance, and literature from a variety of sources, including archived research data, guidance from federal agencies, documents promoting best practices for preparedness in households, businesses, and communities, and the substantial scholarly literature that exists on preparedness and planning. We also conducted a survey of business journals published in the past five years in order to assess the extent to which research-based guidance is available to business continuity professionals (see Appendix A and B for methods related to these scans; see Appendix C for a complete listing of the articles in each of the business continuity journals surveyed). In", "author" : [ { "dropping-particle" : "", "family" : "Sutton", "given" : "Jeannette N.", "non-dropping-particle" : "", "parse-names" : false, "suffix" : "" }, { "dropping-particle" : "", "family" : "Tierney", "given" : "Kathleen", "non-dropping-particle" : "", "parse-names" : false, "suffix" : "" } ], "container-title" : "Boulder, University of Colorado Natural Hazards Center, Institute of Behavioral Science", "id" : "ITEM-1", "issued" : { "date-parts" : [ [ "2006" ] ] }, "page" : "44", "title" : "Disaster Preparedness: Concepts, Guidance, and Research", "type" : "article-journal" }, "uris" : [ "http://www.mendeley.com/documents/?uuid=a02b4f84-ac30-48e1-be82-a046ecbfab8c" ] } ], "mendeley" : { "formattedCitation" : "(Sutton and Tierney, 2006)", "manualFormatting" : "(Sutton, 2006)", "plainTextFormattedCitation" : "(Sutton and Tierney, 2006)", "previouslyFormattedCitation" : "(Sutton and Tierney, 2006)" }, "properties" : {  }, "schema" : "https://github.com/citation-style-language/schema/raw/master/csl-citation.json" }</w:instrText>
      </w:r>
      <w:r w:rsidR="001902EB">
        <w:rPr>
          <w:rFonts w:ascii="Times New Roman" w:hAnsi="Times New Roman" w:cs="Times New Roman"/>
          <w:sz w:val="24"/>
          <w:szCs w:val="24"/>
        </w:rPr>
        <w:fldChar w:fldCharType="separate"/>
      </w:r>
      <w:r w:rsidR="000C638C">
        <w:rPr>
          <w:rFonts w:ascii="Times New Roman" w:hAnsi="Times New Roman" w:cs="Times New Roman"/>
          <w:noProof/>
          <w:sz w:val="24"/>
          <w:szCs w:val="24"/>
        </w:rPr>
        <w:t>(Sutton</w:t>
      </w:r>
      <w:r w:rsidR="000C638C" w:rsidRPr="000C638C">
        <w:rPr>
          <w:rFonts w:ascii="Times New Roman" w:hAnsi="Times New Roman" w:cs="Times New Roman"/>
          <w:noProof/>
          <w:sz w:val="24"/>
          <w:szCs w:val="24"/>
        </w:rPr>
        <w:t>, 2006)</w:t>
      </w:r>
      <w:r w:rsidR="001902EB">
        <w:rPr>
          <w:rFonts w:ascii="Times New Roman" w:hAnsi="Times New Roman" w:cs="Times New Roman"/>
          <w:sz w:val="24"/>
          <w:szCs w:val="24"/>
        </w:rPr>
        <w:fldChar w:fldCharType="end"/>
      </w:r>
      <w:r w:rsidR="000C638C">
        <w:rPr>
          <w:rFonts w:ascii="Times New Roman" w:hAnsi="Times New Roman" w:cs="Times New Roman"/>
          <w:sz w:val="24"/>
          <w:szCs w:val="24"/>
        </w:rPr>
        <w:t>.</w:t>
      </w:r>
      <w:r w:rsidR="00572E44" w:rsidRPr="00C6003B">
        <w:rPr>
          <w:rFonts w:ascii="Times New Roman" w:hAnsi="Times New Roman" w:cs="Times New Roman"/>
          <w:sz w:val="24"/>
          <w:szCs w:val="24"/>
        </w:rPr>
        <w:t xml:space="preserve">Kesiapsiagaan </w:t>
      </w:r>
      <w:r>
        <w:rPr>
          <w:rFonts w:ascii="Times New Roman" w:hAnsi="Times New Roman" w:cs="Times New Roman"/>
          <w:sz w:val="24"/>
          <w:szCs w:val="24"/>
        </w:rPr>
        <w:t xml:space="preserve">di dalam konsep manajemen bencana </w:t>
      </w:r>
      <w:r w:rsidR="00572E44" w:rsidRPr="00C6003B">
        <w:rPr>
          <w:rFonts w:ascii="Times New Roman" w:hAnsi="Times New Roman" w:cs="Times New Roman"/>
          <w:sz w:val="24"/>
          <w:szCs w:val="24"/>
        </w:rPr>
        <w:t>merupakan salah satu elemen penting dari kegiatan pencegahan pengurangan risiko bencana yang bersifat proaktif, sebelum terjadinya suatu bencana</w:t>
      </w:r>
      <w:r w:rsidR="001902EB">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"abstract" : "Banjir dan tanah longsor adalah bencana yang paling sering terjadi di dunia. Perilaku kesiapsiagaan adalah salah satu cara untuk mengurangi resiko bencana. Pengetahuan merupakan salah satu faktor yang mempengaruhi kesiapsiagaan bencana. Peneltian ini bertujuan mengetahui hubungan pengetahuan dengan perilaku kesiapsiagaan dalam menghadapai bencana banjir dan longsor pada remaja usia 15-18 tahun di SMA Al-Hasan Kemiri.Desain yang digunakan pada penelitian ini adalah deskriptif analitik dengan pendekatan crossectioanal. Populasi pada penelitian ini adalah 183 siswa SMA Al-Hasan dengan 125 siswa sebagai sampel. Teknik sampel yang digunakan yaitu simple random sampling. Analisis data menggunakan uji korelasi pearson product moment dengan tingkat kepercayaan 95%. Hasil penelitian ini menunjukkan ada hubungan pengetahuan dengan perilaku kesiapsiagaan dalam menghadapa bencana banjir dan longsor pada remaja usia 15-18 tahun di SMA Al-Hasan Kemiri Kecamatan Panti Kabupaten Jember. (P value = 0,000, \u03b1 = 0,05). Pengetahuan dan perilaku kesiapsiagaan memiliki arah hubungan yang positif (r=0,531), artinya semakin tinggi pengetahuan maka perilaku kesiapsiagaannya juga akan meningkat. Perawat diharapkan mampu meningkatkan pengetahuan masyarakat melalui promosi kesehatan seperti pendidikan kesehatan dan simulasi bencana.", "author" : [ { "dropping-particle" : "", "family" : "Firmansyah", "given" : "Iman", "non-dropping-particle" : "", "parse-names" : false, "suffix" : "" }, { "dropping-particle" : "", "family" : "Rasni", "given" : "Hanny", "non-dropping-particle" : "", "parse-names" : false, "suffix" : "" }, { "dropping-particle" : "", "family" : "Rondhianto", "given" : "", "non-dropping-particle" : "", "parse-names" : false, "suffix" : "" } ], "container-title" : "Universitas Jember", "id" : "ITEM-1", "issued" : { "date-parts" : [ [ "2014" ] ] }, "page" : "1-8", "title" : "Hubungan Pengetahuan dengan Perilaku Kesiapsiagaan dalam Menghadapi Bencana Banjir dan Longsor pada Remaja Usia 15-18 tahun di SMA Al-Hasan Kemiri Kecamatan Panti Kabupaten Jember ( The Correlation Between Knowledge and behavior preparedness in Facing of", "type" : "article-journal" }, "uris" : [ "http://www.mendeley.com/documents/?uuid=4e9dce2a-de45-4826-918e-18109b2b0ebc" ] } ], "mendeley" : { "formattedCitation" : "(Firmansyah, Rasni and Rondhianto, 2014)", "manualFormatting" : "(Firmansyah, 2014)", "plainTextFormattedCitation" : "(Firmansyah, Rasni and Rondhianto, 2014)", "previouslyFormattedCitation" : "(Firmansyah, Rasni and Rondhianto, 2014)" }, "properties" : {  }, "schema" : "https://github.com/citation-style-language/schema/raw/master/csl-citation.json" }</w:instrText>
      </w:r>
      <w:r w:rsidR="001902EB">
        <w:rPr>
          <w:rFonts w:ascii="Times New Roman" w:hAnsi="Times New Roman" w:cs="Times New Roman"/>
          <w:sz w:val="24"/>
          <w:szCs w:val="24"/>
        </w:rPr>
        <w:fldChar w:fldCharType="separate"/>
      </w:r>
      <w:r w:rsidR="006A5608">
        <w:rPr>
          <w:rFonts w:ascii="Times New Roman" w:hAnsi="Times New Roman" w:cs="Times New Roman"/>
          <w:noProof/>
          <w:sz w:val="24"/>
          <w:szCs w:val="24"/>
        </w:rPr>
        <w:t xml:space="preserve">(Firmansyah, </w:t>
      </w:r>
      <w:r w:rsidR="006A5608" w:rsidRPr="006A5608">
        <w:rPr>
          <w:rFonts w:ascii="Times New Roman" w:hAnsi="Times New Roman" w:cs="Times New Roman"/>
          <w:noProof/>
          <w:sz w:val="24"/>
          <w:szCs w:val="24"/>
        </w:rPr>
        <w:t>2014)</w:t>
      </w:r>
      <w:r w:rsidR="001902EB">
        <w:rPr>
          <w:rFonts w:ascii="Times New Roman" w:hAnsi="Times New Roman" w:cs="Times New Roman"/>
          <w:sz w:val="24"/>
          <w:szCs w:val="24"/>
        </w:rPr>
        <w:fldChar w:fldCharType="end"/>
      </w:r>
    </w:p>
    <w:p w:rsidR="00E31454" w:rsidRDefault="00572E44" w:rsidP="004F2D47">
      <w:pPr>
        <w:spacing w:after="0" w:line="480" w:lineRule="auto"/>
        <w:ind w:firstLine="567"/>
        <w:jc w:val="both"/>
        <w:rPr>
          <w:rFonts w:ascii="Times New Roman" w:hAnsi="Times New Roman" w:cs="Times New Roman"/>
          <w:sz w:val="24"/>
          <w:szCs w:val="24"/>
        </w:rPr>
      </w:pPr>
      <w:r w:rsidRPr="00C6003B">
        <w:rPr>
          <w:rFonts w:ascii="Times New Roman" w:hAnsi="Times New Roman" w:cs="Times New Roman"/>
          <w:sz w:val="24"/>
          <w:szCs w:val="24"/>
        </w:rPr>
        <w:t>Pendidikan siaga bencana dapat dilakukan sejak dini melalui program</w:t>
      </w:r>
      <w:r w:rsidR="00653829">
        <w:rPr>
          <w:rFonts w:ascii="Times New Roman" w:hAnsi="Times New Roman" w:cs="Times New Roman"/>
          <w:sz w:val="24"/>
          <w:szCs w:val="24"/>
        </w:rPr>
        <w:t xml:space="preserve"> siaga bencana di sekolah sehingga</w:t>
      </w:r>
      <w:r w:rsidRPr="00C6003B">
        <w:rPr>
          <w:rFonts w:ascii="Times New Roman" w:hAnsi="Times New Roman" w:cs="Times New Roman"/>
          <w:sz w:val="24"/>
          <w:szCs w:val="24"/>
        </w:rPr>
        <w:t xml:space="preserve"> anak-anak dapat mengetahui bagaimana cara menyelamatkan diri saat terjadi bencana </w:t>
      </w:r>
      <w:r w:rsidR="001902EB" w:rsidRPr="00C6003B">
        <w:rPr>
          <w:rFonts w:ascii="Times New Roman" w:hAnsi="Times New Roman" w:cs="Times New Roman"/>
          <w:sz w:val="24"/>
          <w:szCs w:val="24"/>
        </w:rPr>
        <w:fldChar w:fldCharType="begin" w:fldLock="1"/>
      </w:r>
      <w:r w:rsidR="00CA0E50">
        <w:rPr>
          <w:rFonts w:ascii="Times New Roman" w:hAnsi="Times New Roman" w:cs="Times New Roman"/>
          <w:sz w:val="24"/>
          <w:szCs w:val="24"/>
        </w:rPr>
        <w:instrText>ADDIN CSL_CITATION { "citationItems" : [ { "id" : "ITEM-1", "itemData" : { "author" : [ { "dropping-particle" : "", "family" : "Indriasari", "given" : "Fika Nur", "non-dropping-particle" : "", "parse-names" : false, "suffix" : "" } ], "container-title" : "Jurnal ICT", "id" : "ITEM-1", "issue" : "pelatihan siaga bencana", "issued" : { "date-parts" : [ [ "2014" ] ] }, "page" : "1-8", "title" : "Pengaruh pelatihan siaga bencana gempa bumi terhadap kesiapsiagaan anak sekolah dasar dalam menghadapi bencana", "type" : "article-journal" }, "uris" : [ "http://www.mendeley.com/documents/?uuid=4c1971de-0d81-41f2-b4cf-7e8546bda15c" ] } ], "mendeley" : { "formattedCitation" : "(Indriasari, 2014)", "plainTextFormattedCitation" : "(Indriasari, 2014)", "previouslyFormattedCitation" : "(Indriasari, 2014)" }, "properties" : {  }, "schema" : "https://github.com/citation-style-language/schema/raw/master/csl-citation.json" }</w:instrText>
      </w:r>
      <w:r w:rsidR="001902EB" w:rsidRPr="00C6003B">
        <w:rPr>
          <w:rFonts w:ascii="Times New Roman" w:hAnsi="Times New Roman" w:cs="Times New Roman"/>
          <w:sz w:val="24"/>
          <w:szCs w:val="24"/>
        </w:rPr>
        <w:fldChar w:fldCharType="separate"/>
      </w:r>
      <w:r w:rsidRPr="00C6003B">
        <w:rPr>
          <w:rFonts w:ascii="Times New Roman" w:hAnsi="Times New Roman" w:cs="Times New Roman"/>
          <w:noProof/>
          <w:sz w:val="24"/>
          <w:szCs w:val="24"/>
        </w:rPr>
        <w:t>(Indriasari, 2014)</w:t>
      </w:r>
      <w:r w:rsidR="001902EB" w:rsidRPr="00C6003B">
        <w:rPr>
          <w:rFonts w:ascii="Times New Roman" w:hAnsi="Times New Roman" w:cs="Times New Roman"/>
          <w:sz w:val="24"/>
          <w:szCs w:val="24"/>
        </w:rPr>
        <w:fldChar w:fldCharType="end"/>
      </w:r>
      <w:r w:rsidR="00806B93">
        <w:rPr>
          <w:rFonts w:ascii="Times New Roman" w:hAnsi="Times New Roman" w:cs="Times New Roman"/>
          <w:sz w:val="24"/>
          <w:szCs w:val="24"/>
        </w:rPr>
        <w:t xml:space="preserve">. </w:t>
      </w:r>
      <w:proofErr w:type="gramStart"/>
      <w:r w:rsidRPr="00DC0D12">
        <w:rPr>
          <w:rFonts w:ascii="Times New Roman" w:hAnsi="Times New Roman" w:cs="Times New Roman"/>
          <w:sz w:val="24"/>
          <w:szCs w:val="24"/>
        </w:rPr>
        <w:t>Pendidikan kesiapsiagaan bencana sangat penting diberikan kepada anak sekolah dasar untuk me</w:t>
      </w:r>
      <w:r w:rsidR="008A6326" w:rsidRPr="00DC0D12">
        <w:rPr>
          <w:rFonts w:ascii="Times New Roman" w:hAnsi="Times New Roman" w:cs="Times New Roman"/>
          <w:sz w:val="24"/>
          <w:szCs w:val="24"/>
        </w:rPr>
        <w:t>n</w:t>
      </w:r>
      <w:r w:rsidRPr="00DC0D12">
        <w:rPr>
          <w:rFonts w:ascii="Times New Roman" w:hAnsi="Times New Roman" w:cs="Times New Roman"/>
          <w:sz w:val="24"/>
          <w:szCs w:val="24"/>
        </w:rPr>
        <w:t xml:space="preserve">ingkatkan ketahanan anak-anak terhadap bencana, namun saat ini pendidikan </w:t>
      </w:r>
      <w:r w:rsidRPr="00DC0D12">
        <w:rPr>
          <w:rFonts w:ascii="Times New Roman" w:hAnsi="Times New Roman" w:cs="Times New Roman"/>
          <w:sz w:val="24"/>
          <w:szCs w:val="24"/>
        </w:rPr>
        <w:lastRenderedPageBreak/>
        <w:t>kebencanaan belum dimasukkan ke kurikulum bagi siswa di pendidikan dasar.</w:t>
      </w:r>
      <w:proofErr w:type="gramEnd"/>
      <w:r w:rsidRPr="00DC0D12">
        <w:rPr>
          <w:rFonts w:ascii="Times New Roman" w:hAnsi="Times New Roman" w:cs="Times New Roman"/>
          <w:sz w:val="24"/>
          <w:szCs w:val="24"/>
        </w:rPr>
        <w:t xml:space="preserve"> Informasi mengenai bencana hanya dipaparkan dalam mata pelajaran</w:t>
      </w:r>
      <w:r w:rsidR="007739C6" w:rsidRPr="00DC0D12">
        <w:rPr>
          <w:rFonts w:ascii="Times New Roman" w:hAnsi="Times New Roman" w:cs="Times New Roman"/>
          <w:sz w:val="24"/>
          <w:szCs w:val="24"/>
        </w:rPr>
        <w:t xml:space="preserve"> Ilmu Pengetahuan </w:t>
      </w:r>
      <w:proofErr w:type="gramStart"/>
      <w:r w:rsidR="007739C6" w:rsidRPr="00DC0D12">
        <w:rPr>
          <w:rFonts w:ascii="Times New Roman" w:hAnsi="Times New Roman" w:cs="Times New Roman"/>
          <w:sz w:val="24"/>
          <w:szCs w:val="24"/>
        </w:rPr>
        <w:t>Alam(</w:t>
      </w:r>
      <w:proofErr w:type="gramEnd"/>
      <w:r w:rsidRPr="00DC0D12">
        <w:rPr>
          <w:rFonts w:ascii="Times New Roman" w:hAnsi="Times New Roman" w:cs="Times New Roman"/>
          <w:sz w:val="24"/>
          <w:szCs w:val="24"/>
        </w:rPr>
        <w:t>IPA</w:t>
      </w:r>
      <w:r w:rsidR="007739C6" w:rsidRPr="00DC0D12">
        <w:rPr>
          <w:rFonts w:ascii="Times New Roman" w:hAnsi="Times New Roman" w:cs="Times New Roman"/>
          <w:sz w:val="24"/>
          <w:szCs w:val="24"/>
        </w:rPr>
        <w:t>)</w:t>
      </w:r>
      <w:r w:rsidRPr="00DC0D12">
        <w:rPr>
          <w:rFonts w:ascii="Times New Roman" w:hAnsi="Times New Roman" w:cs="Times New Roman"/>
          <w:sz w:val="24"/>
          <w:szCs w:val="24"/>
        </w:rPr>
        <w:t xml:space="preserve">, namun tidak ada pemaparan informasi yang jelas mengenai kesiapsiagaan, peningkatan ketahanan terhadap bencana, dan evakuasi. </w:t>
      </w:r>
      <w:proofErr w:type="gramStart"/>
      <w:r w:rsidRPr="00DC0D12">
        <w:rPr>
          <w:rFonts w:ascii="Times New Roman" w:hAnsi="Times New Roman" w:cs="Times New Roman"/>
          <w:sz w:val="24"/>
          <w:szCs w:val="24"/>
        </w:rPr>
        <w:t>(Indriasari, 2014).</w:t>
      </w:r>
      <w:proofErr w:type="gramEnd"/>
    </w:p>
    <w:p w:rsidR="00271F64" w:rsidRDefault="00FD2EAA" w:rsidP="004F2D47">
      <w:pPr>
        <w:spacing w:after="0" w:line="480" w:lineRule="auto"/>
        <w:ind w:firstLine="567"/>
        <w:jc w:val="both"/>
        <w:rPr>
          <w:rFonts w:ascii="Times New Roman" w:hAnsi="Times New Roman" w:cs="Times New Roman"/>
          <w:sz w:val="24"/>
          <w:szCs w:val="24"/>
        </w:rPr>
      </w:pPr>
      <w:r w:rsidRPr="00DC0D12">
        <w:rPr>
          <w:rFonts w:ascii="Times New Roman" w:hAnsi="Times New Roman" w:cs="Times New Roman"/>
          <w:sz w:val="24"/>
          <w:szCs w:val="24"/>
        </w:rPr>
        <w:t xml:space="preserve">Penelitian </w:t>
      </w:r>
      <w:r w:rsidR="00572E44" w:rsidRPr="00DC0D12">
        <w:rPr>
          <w:rFonts w:ascii="Times New Roman" w:hAnsi="Times New Roman" w:cs="Times New Roman"/>
          <w:sz w:val="24"/>
          <w:szCs w:val="24"/>
        </w:rPr>
        <w:t>Fika Nur Indriasari, 2014 dengan judul “</w:t>
      </w:r>
      <w:r w:rsidR="00572E44" w:rsidRPr="00DC0D12">
        <w:rPr>
          <w:rFonts w:ascii="Times New Roman" w:hAnsi="Times New Roman" w:cs="Times New Roman"/>
          <w:bCs/>
          <w:sz w:val="24"/>
          <w:szCs w:val="24"/>
        </w:rPr>
        <w:t>Pengaruh Pelatihan Siaga Bencana Gempa Bumi Terhadap Kesiapsiagaan Anak Sekolah Dasar Dalam Menghadapi Bencana Pada Siswa SDN</w:t>
      </w:r>
      <w:r w:rsidR="005C1B03" w:rsidRPr="00DC0D12">
        <w:rPr>
          <w:rFonts w:ascii="Times New Roman" w:hAnsi="Times New Roman" w:cs="Times New Roman"/>
          <w:bCs/>
          <w:sz w:val="24"/>
          <w:szCs w:val="24"/>
        </w:rPr>
        <w:t xml:space="preserve">6 </w:t>
      </w:r>
      <w:r w:rsidRPr="00DC0D12">
        <w:rPr>
          <w:rFonts w:ascii="Times New Roman" w:hAnsi="Times New Roman" w:cs="Times New Roman"/>
          <w:bCs/>
          <w:sz w:val="24"/>
          <w:szCs w:val="24"/>
        </w:rPr>
        <w:t>Giwangan Yogyakarta” menyebutkan</w:t>
      </w:r>
      <w:r w:rsidR="00572E44" w:rsidRPr="00DC0D12">
        <w:rPr>
          <w:rFonts w:ascii="Times New Roman" w:hAnsi="Times New Roman" w:cs="Times New Roman"/>
          <w:bCs/>
          <w:sz w:val="24"/>
          <w:szCs w:val="24"/>
        </w:rPr>
        <w:t xml:space="preserve"> bahwa </w:t>
      </w:r>
      <w:r w:rsidR="00572E44" w:rsidRPr="00DC0D12">
        <w:rPr>
          <w:rFonts w:ascii="Times New Roman" w:hAnsi="Times New Roman" w:cs="Times New Roman"/>
          <w:sz w:val="24"/>
          <w:szCs w:val="24"/>
        </w:rPr>
        <w:t>seluruh anak mampu dan terlibat setelah melakuka</w:t>
      </w:r>
      <w:r w:rsidR="00806B93">
        <w:rPr>
          <w:rFonts w:ascii="Times New Roman" w:hAnsi="Times New Roman" w:cs="Times New Roman"/>
          <w:sz w:val="24"/>
          <w:szCs w:val="24"/>
        </w:rPr>
        <w:t>n 5 kali simulasi namun</w:t>
      </w:r>
      <w:r w:rsidR="00572E44" w:rsidRPr="00DC0D12">
        <w:rPr>
          <w:rFonts w:ascii="Times New Roman" w:hAnsi="Times New Roman" w:cs="Times New Roman"/>
          <w:sz w:val="24"/>
          <w:szCs w:val="24"/>
        </w:rPr>
        <w:t xml:space="preserve"> kesiapsiagaan anak</w:t>
      </w:r>
      <w:r w:rsidR="00806B93">
        <w:rPr>
          <w:rFonts w:ascii="Times New Roman" w:hAnsi="Times New Roman" w:cs="Times New Roman"/>
          <w:sz w:val="24"/>
          <w:szCs w:val="24"/>
        </w:rPr>
        <w:t xml:space="preserve"> masih</w:t>
      </w:r>
      <w:r w:rsidR="00572E44" w:rsidRPr="00DC0D12">
        <w:rPr>
          <w:rFonts w:ascii="Times New Roman" w:hAnsi="Times New Roman" w:cs="Times New Roman"/>
          <w:sz w:val="24"/>
          <w:szCs w:val="24"/>
        </w:rPr>
        <w:t xml:space="preserve"> dalam kategori kurang siap</w:t>
      </w:r>
      <w:r w:rsidR="00AA1285">
        <w:rPr>
          <w:rFonts w:ascii="Times New Roman" w:hAnsi="Times New Roman" w:cs="Times New Roman"/>
          <w:sz w:val="24"/>
          <w:szCs w:val="24"/>
        </w:rPr>
        <w:t xml:space="preserve"> dimana sebelum</w:t>
      </w:r>
      <w:r w:rsidR="00572E44" w:rsidRPr="00DC0D12">
        <w:rPr>
          <w:rFonts w:ascii="Times New Roman" w:hAnsi="Times New Roman" w:cs="Times New Roman"/>
          <w:sz w:val="24"/>
          <w:szCs w:val="24"/>
        </w:rPr>
        <w:t xml:space="preserve"> pelatihan sebanyak 22 anak (71%) dan sesudah pelatihan meningkat menjadi 23 anak (76</w:t>
      </w:r>
      <w:proofErr w:type="gramStart"/>
      <w:r w:rsidR="00572E44" w:rsidRPr="00DC0D12">
        <w:rPr>
          <w:rFonts w:ascii="Times New Roman" w:hAnsi="Times New Roman" w:cs="Times New Roman"/>
          <w:sz w:val="24"/>
          <w:szCs w:val="24"/>
        </w:rPr>
        <w:t>,7</w:t>
      </w:r>
      <w:proofErr w:type="gramEnd"/>
      <w:r w:rsidR="00572E44" w:rsidRPr="00271F64">
        <w:rPr>
          <w:rFonts w:ascii="Times New Roman" w:hAnsi="Times New Roman" w:cs="Times New Roman"/>
          <w:sz w:val="24"/>
          <w:szCs w:val="24"/>
        </w:rPr>
        <w:t xml:space="preserve">%). </w:t>
      </w:r>
      <w:r w:rsidR="00271F64" w:rsidRPr="00271F64">
        <w:rPr>
          <w:rFonts w:ascii="Times New Roman" w:hAnsi="Times New Roman" w:cs="Times New Roman"/>
          <w:sz w:val="24"/>
          <w:szCs w:val="24"/>
        </w:rPr>
        <w:t>Penelitian</w:t>
      </w:r>
      <w:r w:rsidR="00271F64">
        <w:rPr>
          <w:rFonts w:ascii="Times New Roman" w:hAnsi="Times New Roman" w:cs="Times New Roman"/>
          <w:sz w:val="24"/>
          <w:szCs w:val="24"/>
        </w:rPr>
        <w:t xml:space="preserve"> lain</w:t>
      </w:r>
      <w:r w:rsidR="00271F64" w:rsidRPr="00271F64">
        <w:rPr>
          <w:rFonts w:ascii="Times New Roman" w:hAnsi="Times New Roman" w:cs="Times New Roman"/>
          <w:sz w:val="24"/>
          <w:szCs w:val="24"/>
        </w:rPr>
        <w:t xml:space="preserve"> yang dipaparkan oleh I Wayan Subagia, 2015 dengan judul penelitian “Pelatihan Mitigasi Bencana Alam Gempa Bumi Pada Siswa SDN 1 Pengastulan Kecamatan Seririt Kabupaten Buleleng” didapatkan bahwa 4% siswa memperoleh nilai dengan katagori sangat baik, 27% siswa memperoleh nilai dengan katagori baik, 24% siswa memperoleh nilai dengan katagori cukup, 22% memperoleh nilai dengan kategori kurang, dan 23% siswa memperoleh nilai dengan kategori sangat kurang. Subagia menyatakan bahwa hasil dari pelaksanaan pelatihan mitigasi tersebut belum optimal</w:t>
      </w:r>
    </w:p>
    <w:p w:rsidR="00805E48" w:rsidRDefault="00031EB6" w:rsidP="004F2D47">
      <w:pPr>
        <w:spacing w:after="0" w:line="480" w:lineRule="auto"/>
        <w:ind w:firstLine="567"/>
        <w:jc w:val="both"/>
        <w:rPr>
          <w:rFonts w:ascii="Times New Roman" w:hAnsi="Times New Roman" w:cs="Times New Roman"/>
          <w:sz w:val="24"/>
          <w:szCs w:val="24"/>
        </w:rPr>
      </w:pPr>
      <w:r w:rsidRPr="00DC0D12">
        <w:rPr>
          <w:rFonts w:ascii="Times New Roman" w:hAnsi="Times New Roman" w:cs="Times New Roman"/>
          <w:sz w:val="24"/>
          <w:szCs w:val="24"/>
        </w:rPr>
        <w:t>P</w:t>
      </w:r>
      <w:r w:rsidR="00572E44" w:rsidRPr="00DC0D12">
        <w:rPr>
          <w:rFonts w:ascii="Times New Roman" w:hAnsi="Times New Roman" w:cs="Times New Roman"/>
          <w:sz w:val="24"/>
          <w:szCs w:val="24"/>
        </w:rPr>
        <w:t>erancangan media edukasi berupa permainan merupakan salah satu cara yang efektif dan e</w:t>
      </w:r>
      <w:r w:rsidR="00806B93">
        <w:rPr>
          <w:rFonts w:ascii="Times New Roman" w:hAnsi="Times New Roman" w:cs="Times New Roman"/>
          <w:sz w:val="24"/>
          <w:szCs w:val="24"/>
        </w:rPr>
        <w:t xml:space="preserve">fisien dalam mendidik anak-anak </w:t>
      </w:r>
      <w:r w:rsidR="00572E44" w:rsidRPr="00DC0D12">
        <w:rPr>
          <w:rFonts w:ascii="Times New Roman" w:hAnsi="Times New Roman" w:cs="Times New Roman"/>
          <w:sz w:val="24"/>
          <w:szCs w:val="24"/>
        </w:rPr>
        <w:t xml:space="preserve">mengenai </w:t>
      </w:r>
      <w:r w:rsidR="007E0566" w:rsidRPr="00DC0D12">
        <w:rPr>
          <w:rFonts w:ascii="Times New Roman" w:hAnsi="Times New Roman" w:cs="Times New Roman"/>
          <w:sz w:val="24"/>
          <w:szCs w:val="24"/>
        </w:rPr>
        <w:t xml:space="preserve">kesiapsiagaan </w:t>
      </w:r>
      <w:r w:rsidR="00572E44" w:rsidRPr="00DC0D12">
        <w:rPr>
          <w:rFonts w:ascii="Times New Roman" w:hAnsi="Times New Roman" w:cs="Times New Roman"/>
          <w:sz w:val="24"/>
          <w:szCs w:val="24"/>
        </w:rPr>
        <w:t>perlindungan diri dalam menghadapi bencana</w:t>
      </w:r>
      <w:r w:rsidR="001902EB">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"author" : [ { "dropping-particle" : "", "family" : "Melissa", "given" : "Metha", "non-dropping-particle" : "", "parse-names" : false, "suffix" : "" }, { "dropping-particle" : "", "family" : "Swandi", "given" : "I Wayan", "non-dropping-particle" : "", "parse-names" : false, "suffix" : "" }, { "dropping-particle" : "", "family" : "Raditya", "given" : "Alvin", "non-dropping-particle" : "", "parse-names" : false, "suffix" : "" }, { "dropping-particle" : "", "family" : "Desain", "given" : "Jurusan", "non-dropping-particle" : "", "parse-names" : false, "suffix" : "" }, { "dropping-particle" : "", "family" : "Visual", "given" : "Komunikasi", "non-dropping-particle" : "", "parse-names" : false, "suffix" : "" }, { "dropping-particle" : "", "family" : "Seni", "given" : "Fakultas", "non-dropping-particle" : "", "parse-names" : false, "suffix" : "" }, { "dropping-particle" : "", "family" : "Petra", "given" : "Universitas Kristen", "non-dropping-particle" : "", "parse-names" : false, "suffix" : "" } ], "container-title" : "Jurnal ICT", "id" : "ITEM-1", "issue" : "Permainan Media Edukasi", "issued" : { "date-parts" : [ [ "2014" ] ] }, "page" : "1-12", "title" : "PERANCANGAN PERMAINAN MEDIA EDUKASI SEBAGAI PEMBELAJARAN CARA MELINDUNGI DIRI DALAM MENGHADAPI BENCANA ALAM BAGI ANAK USIA 7-12 TAHUN Abstrak Pendahuluan Batasan Masalah Tujuan Perancangan Studi Literatur Rumusan Masalah", "type" : "article-journal" }, "uris" : [ "http://www.mendeley.com/documents/?uuid=29021ecf-8d5a-4206-b7d7-ee0d56f8e6c9" ] } ], "mendeley" : { "formattedCitation" : "(Melissa &lt;i&gt;et al.&lt;/i&gt;, 2014)", "manualFormatting" : "(Melissa, 2014)", "plainTextFormattedCitation" : "(Melissa et al., 2014)", "previouslyFormattedCitation" : "(Melissa &lt;i&gt;et al.&lt;/i&gt;, 2014)" }, "properties" : {  }, "schema" : "https://github.com/citation-style-language/schema/raw/master/csl-citation.json" }</w:instrText>
      </w:r>
      <w:r w:rsidR="001902EB">
        <w:rPr>
          <w:rFonts w:ascii="Times New Roman" w:hAnsi="Times New Roman" w:cs="Times New Roman"/>
          <w:sz w:val="24"/>
          <w:szCs w:val="24"/>
        </w:rPr>
        <w:fldChar w:fldCharType="separate"/>
      </w:r>
      <w:r w:rsidR="00EA3A6B" w:rsidRPr="00EA3A6B">
        <w:rPr>
          <w:rFonts w:ascii="Times New Roman" w:hAnsi="Times New Roman" w:cs="Times New Roman"/>
          <w:noProof/>
          <w:sz w:val="24"/>
          <w:szCs w:val="24"/>
        </w:rPr>
        <w:t>(Melissa</w:t>
      </w:r>
      <w:r w:rsidR="00EA3A6B">
        <w:rPr>
          <w:rFonts w:ascii="Times New Roman" w:hAnsi="Times New Roman" w:cs="Times New Roman"/>
          <w:noProof/>
          <w:sz w:val="24"/>
          <w:szCs w:val="24"/>
        </w:rPr>
        <w:t>,</w:t>
      </w:r>
      <w:r w:rsidR="00EA3A6B" w:rsidRPr="00EA3A6B">
        <w:rPr>
          <w:rFonts w:ascii="Times New Roman" w:hAnsi="Times New Roman" w:cs="Times New Roman"/>
          <w:noProof/>
          <w:sz w:val="24"/>
          <w:szCs w:val="24"/>
        </w:rPr>
        <w:t xml:space="preserve"> 2014)</w:t>
      </w:r>
      <w:r w:rsidR="001902EB">
        <w:rPr>
          <w:rFonts w:ascii="Times New Roman" w:hAnsi="Times New Roman" w:cs="Times New Roman"/>
          <w:sz w:val="24"/>
          <w:szCs w:val="24"/>
        </w:rPr>
        <w:fldChar w:fldCharType="end"/>
      </w:r>
      <w:r w:rsidR="00EA3A6B">
        <w:rPr>
          <w:rFonts w:ascii="Times New Roman" w:hAnsi="Times New Roman" w:cs="Times New Roman"/>
          <w:sz w:val="24"/>
          <w:szCs w:val="24"/>
        </w:rPr>
        <w:t xml:space="preserve">. </w:t>
      </w:r>
      <w:r w:rsidR="00BA414F" w:rsidRPr="00DC0D12">
        <w:rPr>
          <w:rFonts w:ascii="Times New Roman" w:hAnsi="Times New Roman" w:cs="Times New Roman"/>
          <w:sz w:val="24"/>
          <w:szCs w:val="24"/>
        </w:rPr>
        <w:t>Kesi</w:t>
      </w:r>
      <w:r w:rsidR="007E0566" w:rsidRPr="00DC0D12">
        <w:rPr>
          <w:rFonts w:ascii="Times New Roman" w:hAnsi="Times New Roman" w:cs="Times New Roman"/>
          <w:sz w:val="24"/>
          <w:szCs w:val="24"/>
        </w:rPr>
        <w:t xml:space="preserve">apsiagaan sangat diperlukan dalam menghadapi bencana yang </w:t>
      </w:r>
      <w:proofErr w:type="gramStart"/>
      <w:r w:rsidR="007E0566" w:rsidRPr="00DC0D12">
        <w:rPr>
          <w:rFonts w:ascii="Times New Roman" w:hAnsi="Times New Roman" w:cs="Times New Roman"/>
          <w:sz w:val="24"/>
          <w:szCs w:val="24"/>
        </w:rPr>
        <w:t>akan</w:t>
      </w:r>
      <w:proofErr w:type="gramEnd"/>
      <w:r w:rsidR="007E0566" w:rsidRPr="00DC0D12">
        <w:rPr>
          <w:rFonts w:ascii="Times New Roman" w:hAnsi="Times New Roman" w:cs="Times New Roman"/>
          <w:sz w:val="24"/>
          <w:szCs w:val="24"/>
        </w:rPr>
        <w:t xml:space="preserve"> terjadi untuk mengurangi jumlah korban. Salah satu cara yang dapat dilakukan adalah dengan </w:t>
      </w:r>
      <w:r w:rsidR="007E0566" w:rsidRPr="00DC0D12">
        <w:rPr>
          <w:rFonts w:ascii="Times New Roman" w:hAnsi="Times New Roman" w:cs="Times New Roman"/>
          <w:sz w:val="24"/>
          <w:szCs w:val="24"/>
        </w:rPr>
        <w:lastRenderedPageBreak/>
        <w:t xml:space="preserve">mengenali benda-benda disekitar yang berbahaya pada saat terjadi bencana khususnya gempa bumi </w:t>
      </w:r>
      <w:r w:rsidR="001902EB">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"author" : [ { "dropping-particle" : "", "family" : "Khatimah", "given" : "H", "non-dropping-particle" : "", "parse-names" : false, "suffix" : "" }, { "dropping-particle" : "", "family" : "Sari", "given" : "S. A.", "non-dropping-particle" : "", "parse-names" : false, "suffix" : "" }, { "dropping-particle" : "", "family" : "Dirhamsyah", "given" : "M.", "non-dropping-particle" : "", "parse-names" : false, "suffix" : "" } ], "container-title" : "Jurnal Ilmu Kebencanaan", "id" : "ITEM-1", "issued" : { "date-parts" : [ [ "2015" ] ] }, "page" : "11-18", "title" : "PENGARUH PENERAPAN METODE SIMULASI SCHOOL WATCHING", "type" : "article-journal" }, "uris" : [ "http://www.mendeley.com/documents/?uuid=84751f3d-b5b6-4b47-9409-4eacad4d601e" ] } ], "mendeley" : { "formattedCitation" : "(Khatimah, Sari and Dirhamsyah, 2015)", "manualFormatting" : "(Khatimah, 2015)", "plainTextFormattedCitation" : "(Khatimah, Sari and Dirhamsyah, 2015)", "previouslyFormattedCitation" : "(Khatimah, Sari and Dirhamsyah, 2015)" }, "properties" : {  }, "schema" : "https://github.com/citation-style-language/schema/raw/master/csl-citation.json" }</w:instrText>
      </w:r>
      <w:r w:rsidR="001902EB">
        <w:rPr>
          <w:rFonts w:ascii="Times New Roman" w:hAnsi="Times New Roman" w:cs="Times New Roman"/>
          <w:sz w:val="24"/>
          <w:szCs w:val="24"/>
        </w:rPr>
        <w:fldChar w:fldCharType="separate"/>
      </w:r>
      <w:r w:rsidR="00EA3A6B" w:rsidRPr="00EA3A6B">
        <w:rPr>
          <w:rFonts w:ascii="Times New Roman" w:hAnsi="Times New Roman" w:cs="Times New Roman"/>
          <w:noProof/>
          <w:sz w:val="24"/>
          <w:szCs w:val="24"/>
        </w:rPr>
        <w:t>(Khatimah, 2015)</w:t>
      </w:r>
      <w:r w:rsidR="001902EB">
        <w:rPr>
          <w:rFonts w:ascii="Times New Roman" w:hAnsi="Times New Roman" w:cs="Times New Roman"/>
          <w:sz w:val="24"/>
          <w:szCs w:val="24"/>
        </w:rPr>
        <w:fldChar w:fldCharType="end"/>
      </w:r>
    </w:p>
    <w:p w:rsidR="00031EB6" w:rsidRDefault="007E0566" w:rsidP="004F2D47">
      <w:pPr>
        <w:spacing w:after="0" w:line="480" w:lineRule="auto"/>
        <w:ind w:firstLine="567"/>
        <w:jc w:val="both"/>
        <w:rPr>
          <w:rFonts w:ascii="Times New Roman" w:hAnsi="Times New Roman" w:cs="Times New Roman"/>
          <w:sz w:val="24"/>
          <w:szCs w:val="24"/>
        </w:rPr>
      </w:pPr>
      <w:proofErr w:type="gramStart"/>
      <w:r w:rsidRPr="0097733A">
        <w:rPr>
          <w:rFonts w:ascii="Times New Roman" w:hAnsi="Times New Roman" w:cs="Times New Roman"/>
          <w:sz w:val="24"/>
          <w:szCs w:val="24"/>
        </w:rPr>
        <w:t xml:space="preserve">Berdasarkan fenomena tersebut </w:t>
      </w:r>
      <w:r w:rsidR="00572E44" w:rsidRPr="0097733A">
        <w:rPr>
          <w:rFonts w:ascii="Times New Roman" w:hAnsi="Times New Roman" w:cs="Times New Roman"/>
          <w:sz w:val="24"/>
          <w:szCs w:val="24"/>
        </w:rPr>
        <w:t xml:space="preserve">menjadikan alasan untuk merancang sebuah edukasi dengan metode </w:t>
      </w:r>
      <w:r w:rsidR="00572E44" w:rsidRPr="0097733A">
        <w:rPr>
          <w:rFonts w:ascii="Times New Roman" w:hAnsi="Times New Roman" w:cs="Times New Roman"/>
          <w:i/>
          <w:sz w:val="24"/>
          <w:szCs w:val="24"/>
        </w:rPr>
        <w:t>School Watching</w:t>
      </w:r>
      <w:r w:rsidR="004A4AFD">
        <w:rPr>
          <w:rFonts w:ascii="Times New Roman" w:hAnsi="Times New Roman" w:cs="Times New Roman"/>
          <w:sz w:val="24"/>
          <w:szCs w:val="24"/>
        </w:rPr>
        <w:t>.</w:t>
      </w:r>
      <w:proofErr w:type="gramEnd"/>
      <w:r w:rsidR="004A4AFD">
        <w:rPr>
          <w:rFonts w:ascii="Times New Roman" w:hAnsi="Times New Roman" w:cs="Times New Roman"/>
          <w:sz w:val="24"/>
          <w:szCs w:val="24"/>
        </w:rPr>
        <w:t xml:space="preserve"> </w:t>
      </w:r>
      <w:r w:rsidR="00572E44" w:rsidRPr="0097733A">
        <w:rPr>
          <w:rFonts w:ascii="Times New Roman" w:hAnsi="Times New Roman" w:cs="Times New Roman"/>
          <w:i/>
          <w:sz w:val="24"/>
          <w:szCs w:val="24"/>
        </w:rPr>
        <w:t>School Watching</w:t>
      </w:r>
      <w:r w:rsidR="00EA1007" w:rsidRPr="0097733A">
        <w:rPr>
          <w:rFonts w:ascii="Times New Roman" w:hAnsi="Times New Roman" w:cs="Times New Roman"/>
          <w:sz w:val="24"/>
          <w:szCs w:val="24"/>
        </w:rPr>
        <w:t>merupakan sebuah kegiatan yang dilakukan disekolah dengan berkeliling melihat benda – benda disekitar dan tempat yang di perkirakan dapat memb</w:t>
      </w:r>
      <w:r w:rsidR="0097733A" w:rsidRPr="0097733A">
        <w:rPr>
          <w:rFonts w:ascii="Times New Roman" w:hAnsi="Times New Roman" w:cs="Times New Roman"/>
          <w:sz w:val="24"/>
          <w:szCs w:val="24"/>
        </w:rPr>
        <w:t xml:space="preserve">ahayakan bagi unsur – unsur sekolah seperti guru, siswa, staf administrasi dan yang lainnya ketika terjadi suatu bencana </w:t>
      </w:r>
      <w:r w:rsidR="001902EB" w:rsidRPr="0097733A">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"author" : [ { "dropping-particle" : "", "family" : "Sari", "given" : "Sri Adelila", "non-dropping-particle" : "", "parse-names" : false, "suffix" : "" }, { "dropping-particle" : "", "family" : "Milfayetty", "given" : "Sri", "non-dropping-particle" : "", "parse-names" : false, "suffix" : "" }, { "dropping-particle" : "", "family" : "Khatimah", "given" : "Husnul", "non-dropping-particle" : "", "parse-names" : false, "suffix" : "" } ], "id" : "ITEM-1", "issued" : { "date-parts" : [ [ "2015" ] ] }, "title" : "The Implementation of School Watching Method to Enhance The Knowledge of Preparedness in The Efforts of Earthquake Disaster Risk Reduction for Elementary School Students Academic Year 2014-2015", "type" : "article-journal" }, "uris" : [ "http://www.mendeley.com/documents/?uuid=114d3582-5cd4-4c13-8fca-c1eeb4d82158" ] } ], "mendeley" : { "formattedCitation" : "(Sari, Milfayetty and Khatimah, 2015)", "manualFormatting" : "(Sari, 2015)", "plainTextFormattedCitation" : "(Sari, Milfayetty and Khatimah, 2015)", "previouslyFormattedCitation" : "(Sari, Milfayetty and Khatimah, 2015)" }, "properties" : {  }, "schema" : "https://github.com/citation-style-language/schema/raw/master/csl-citation.json" }</w:instrText>
      </w:r>
      <w:r w:rsidR="001902EB" w:rsidRPr="0097733A">
        <w:rPr>
          <w:rFonts w:ascii="Times New Roman" w:hAnsi="Times New Roman" w:cs="Times New Roman"/>
          <w:sz w:val="24"/>
          <w:szCs w:val="24"/>
        </w:rPr>
        <w:fldChar w:fldCharType="separate"/>
      </w:r>
      <w:r w:rsidR="00EA3A6B">
        <w:rPr>
          <w:rFonts w:ascii="Times New Roman" w:hAnsi="Times New Roman" w:cs="Times New Roman"/>
          <w:noProof/>
          <w:sz w:val="24"/>
          <w:szCs w:val="24"/>
        </w:rPr>
        <w:t xml:space="preserve">(Sari, </w:t>
      </w:r>
      <w:r w:rsidR="0097733A" w:rsidRPr="0097733A">
        <w:rPr>
          <w:rFonts w:ascii="Times New Roman" w:hAnsi="Times New Roman" w:cs="Times New Roman"/>
          <w:noProof/>
          <w:sz w:val="24"/>
          <w:szCs w:val="24"/>
        </w:rPr>
        <w:t>2015)</w:t>
      </w:r>
      <w:r w:rsidR="001902EB" w:rsidRPr="0097733A">
        <w:rPr>
          <w:rFonts w:ascii="Times New Roman" w:hAnsi="Times New Roman" w:cs="Times New Roman"/>
          <w:sz w:val="24"/>
          <w:szCs w:val="24"/>
        </w:rPr>
        <w:fldChar w:fldCharType="end"/>
      </w:r>
      <w:r w:rsidR="0097733A">
        <w:rPr>
          <w:rFonts w:ascii="Times New Roman" w:hAnsi="Times New Roman" w:cs="Times New Roman"/>
          <w:sz w:val="24"/>
          <w:szCs w:val="24"/>
        </w:rPr>
        <w:t xml:space="preserve">. </w:t>
      </w:r>
      <w:r w:rsidR="004E467C">
        <w:rPr>
          <w:rFonts w:ascii="Times New Roman" w:hAnsi="Times New Roman" w:cs="Times New Roman"/>
          <w:sz w:val="24"/>
          <w:szCs w:val="24"/>
        </w:rPr>
        <w:t xml:space="preserve">Edukasi dengan metode </w:t>
      </w:r>
      <w:r w:rsidR="004E467C" w:rsidRPr="0097733A">
        <w:rPr>
          <w:rFonts w:ascii="Times New Roman" w:hAnsi="Times New Roman" w:cs="Times New Roman"/>
          <w:i/>
          <w:sz w:val="24"/>
          <w:szCs w:val="24"/>
        </w:rPr>
        <w:t>School Watching</w:t>
      </w:r>
      <w:r w:rsidR="004E467C">
        <w:rPr>
          <w:rFonts w:ascii="Times New Roman" w:hAnsi="Times New Roman" w:cs="Times New Roman"/>
          <w:sz w:val="24"/>
          <w:szCs w:val="24"/>
        </w:rPr>
        <w:t xml:space="preserve"> ini dapat</w:t>
      </w:r>
      <w:r w:rsidR="004E467C" w:rsidRPr="0097733A">
        <w:rPr>
          <w:rFonts w:ascii="Times New Roman" w:hAnsi="Times New Roman" w:cs="Times New Roman"/>
          <w:sz w:val="24"/>
          <w:szCs w:val="24"/>
        </w:rPr>
        <w:t xml:space="preserve"> membantu anak-anak memahami benda-benda di lingkungan sekitar yang dapat membahayakan ketika terjadi bencana dan membantu anak memahami </w:t>
      </w:r>
      <w:proofErr w:type="gramStart"/>
      <w:r w:rsidR="004E467C" w:rsidRPr="0097733A">
        <w:rPr>
          <w:rFonts w:ascii="Times New Roman" w:hAnsi="Times New Roman" w:cs="Times New Roman"/>
          <w:sz w:val="24"/>
          <w:szCs w:val="24"/>
        </w:rPr>
        <w:t>cara</w:t>
      </w:r>
      <w:proofErr w:type="gramEnd"/>
      <w:r w:rsidR="004E467C" w:rsidRPr="0097733A">
        <w:rPr>
          <w:rFonts w:ascii="Times New Roman" w:hAnsi="Times New Roman" w:cs="Times New Roman"/>
          <w:sz w:val="24"/>
          <w:szCs w:val="24"/>
        </w:rPr>
        <w:t xml:space="preserve"> perlindungan diri dalam menghadapi bencana.</w:t>
      </w:r>
    </w:p>
    <w:p w:rsidR="00EA3A6B" w:rsidRDefault="00031EB6" w:rsidP="004935B4">
      <w:pPr>
        <w:tabs>
          <w:tab w:val="left" w:pos="0"/>
          <w:tab w:val="left" w:pos="56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1D6DBB" w:rsidRPr="00031EB6">
        <w:rPr>
          <w:rFonts w:ascii="Times New Roman" w:hAnsi="Times New Roman" w:cs="Times New Roman"/>
          <w:sz w:val="24"/>
          <w:szCs w:val="24"/>
        </w:rPr>
        <w:t>Penelitian dengan menggunakan m</w:t>
      </w:r>
      <w:r w:rsidR="00572E44" w:rsidRPr="00031EB6">
        <w:rPr>
          <w:rFonts w:ascii="Times New Roman" w:hAnsi="Times New Roman" w:cs="Times New Roman"/>
          <w:sz w:val="24"/>
          <w:szCs w:val="24"/>
        </w:rPr>
        <w:t xml:space="preserve">etode </w:t>
      </w:r>
      <w:r w:rsidR="00572E44" w:rsidRPr="00031EB6">
        <w:rPr>
          <w:rFonts w:ascii="Times New Roman" w:hAnsi="Times New Roman" w:cs="Times New Roman"/>
          <w:i/>
          <w:sz w:val="24"/>
          <w:szCs w:val="24"/>
        </w:rPr>
        <w:t>School Watching</w:t>
      </w:r>
      <w:r w:rsidR="00572E44" w:rsidRPr="00031EB6">
        <w:rPr>
          <w:rFonts w:ascii="Times New Roman" w:hAnsi="Times New Roman" w:cs="Times New Roman"/>
          <w:sz w:val="24"/>
          <w:szCs w:val="24"/>
        </w:rPr>
        <w:t xml:space="preserve"> ini sebelumnya sudah pernah di</w:t>
      </w:r>
      <w:r w:rsidR="004A4AFD">
        <w:rPr>
          <w:rFonts w:ascii="Times New Roman" w:hAnsi="Times New Roman" w:cs="Times New Roman"/>
          <w:sz w:val="24"/>
          <w:szCs w:val="24"/>
        </w:rPr>
        <w:t xml:space="preserve">lakukan di Banda Aceh </w:t>
      </w:r>
      <w:r w:rsidR="00572E44" w:rsidRPr="00031EB6">
        <w:rPr>
          <w:rFonts w:ascii="Times New Roman" w:hAnsi="Times New Roman" w:cs="Times New Roman"/>
          <w:sz w:val="24"/>
          <w:szCs w:val="24"/>
        </w:rPr>
        <w:t>oleh Husnul Khatimah</w:t>
      </w:r>
      <w:r w:rsidR="00FD2EAA" w:rsidRPr="00031EB6">
        <w:rPr>
          <w:rFonts w:ascii="Times New Roman" w:hAnsi="Times New Roman" w:cs="Times New Roman"/>
          <w:sz w:val="24"/>
          <w:szCs w:val="24"/>
        </w:rPr>
        <w:t xml:space="preserve"> (2015)</w:t>
      </w:r>
      <w:r w:rsidR="00EA3A6B">
        <w:rPr>
          <w:rFonts w:ascii="Times New Roman" w:hAnsi="Times New Roman" w:cs="Times New Roman"/>
          <w:sz w:val="24"/>
          <w:szCs w:val="24"/>
        </w:rPr>
        <w:t>,</w:t>
      </w:r>
      <w:r w:rsidR="00572E44" w:rsidRPr="00031EB6">
        <w:rPr>
          <w:rFonts w:ascii="Times New Roman" w:hAnsi="Times New Roman" w:cs="Times New Roman"/>
          <w:sz w:val="24"/>
          <w:szCs w:val="24"/>
        </w:rPr>
        <w:t xml:space="preserve"> dengan judul “Pengaruh Penerapan Metode Simulasi </w:t>
      </w:r>
      <w:r w:rsidR="00572E44" w:rsidRPr="00031EB6">
        <w:rPr>
          <w:rFonts w:ascii="Times New Roman" w:hAnsi="Times New Roman" w:cs="Times New Roman"/>
          <w:i/>
          <w:sz w:val="24"/>
          <w:szCs w:val="24"/>
        </w:rPr>
        <w:t>School Watching</w:t>
      </w:r>
      <w:r w:rsidR="00572E44" w:rsidRPr="00031EB6">
        <w:rPr>
          <w:rFonts w:ascii="Times New Roman" w:hAnsi="Times New Roman" w:cs="Times New Roman"/>
          <w:sz w:val="24"/>
          <w:szCs w:val="24"/>
        </w:rPr>
        <w:t xml:space="preserve"> Terhadap Pengetahuan dan Sikap Kesiapsiagaan Siswa Tingkat Sekolah Dasar Dalam Menghadapi Bencana Gempa Bumi” dengan tujuan untuk mengetahui pengetahuan siswa dan sikap kesiapsiagaan terhadap benda-benda yang berbahaya dalam menghadapi bencana gempa bumi. Secara umum </w:t>
      </w:r>
      <w:proofErr w:type="gramStart"/>
      <w:r w:rsidR="00572E44" w:rsidRPr="00031EB6">
        <w:rPr>
          <w:rFonts w:ascii="Times New Roman" w:hAnsi="Times New Roman" w:cs="Times New Roman"/>
          <w:sz w:val="24"/>
          <w:szCs w:val="24"/>
        </w:rPr>
        <w:t xml:space="preserve">metode </w:t>
      </w:r>
      <w:r w:rsidR="00572E44" w:rsidRPr="00031EB6">
        <w:rPr>
          <w:rFonts w:ascii="Times New Roman" w:hAnsi="Times New Roman" w:cs="Times New Roman"/>
          <w:i/>
          <w:sz w:val="24"/>
          <w:szCs w:val="24"/>
        </w:rPr>
        <w:t>school</w:t>
      </w:r>
      <w:proofErr w:type="gramEnd"/>
      <w:r w:rsidR="00572E44" w:rsidRPr="00031EB6">
        <w:rPr>
          <w:rFonts w:ascii="Times New Roman" w:hAnsi="Times New Roman" w:cs="Times New Roman"/>
          <w:i/>
          <w:sz w:val="24"/>
          <w:szCs w:val="24"/>
        </w:rPr>
        <w:t xml:space="preserve"> watching</w:t>
      </w:r>
      <w:r w:rsidR="00572E44" w:rsidRPr="00031EB6">
        <w:rPr>
          <w:rFonts w:ascii="Times New Roman" w:hAnsi="Times New Roman" w:cs="Times New Roman"/>
          <w:sz w:val="24"/>
          <w:szCs w:val="24"/>
        </w:rPr>
        <w:t xml:space="preserve"> ini dapat melatih kemampuan anak untuk mempersiapkan diri saat terjadi bencana. </w:t>
      </w:r>
    </w:p>
    <w:p w:rsidR="004F2D47" w:rsidRDefault="00031EB6" w:rsidP="004F2D47">
      <w:pPr>
        <w:tabs>
          <w:tab w:val="left" w:pos="0"/>
          <w:tab w:val="left" w:pos="56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7E0566" w:rsidRPr="00031EB6">
        <w:rPr>
          <w:rFonts w:ascii="Times New Roman" w:hAnsi="Times New Roman" w:cs="Times New Roman"/>
          <w:sz w:val="24"/>
          <w:szCs w:val="24"/>
        </w:rPr>
        <w:t>Berdasarkan studi pendahuluan yang telah dilakukan di SDN 16 Kesiman Denpasar, ditemukan bahwa belum pernah dilakukan sosialisasi terkait dengan kebencanaan dari instansi –</w:t>
      </w:r>
      <w:r w:rsidR="008A6326" w:rsidRPr="00031EB6">
        <w:rPr>
          <w:rFonts w:ascii="Times New Roman" w:hAnsi="Times New Roman" w:cs="Times New Roman"/>
          <w:sz w:val="24"/>
          <w:szCs w:val="24"/>
        </w:rPr>
        <w:t xml:space="preserve"> instansi ter</w:t>
      </w:r>
      <w:r w:rsidR="0097733A">
        <w:rPr>
          <w:rFonts w:ascii="Times New Roman" w:hAnsi="Times New Roman" w:cs="Times New Roman"/>
          <w:sz w:val="24"/>
          <w:szCs w:val="24"/>
        </w:rPr>
        <w:t xml:space="preserve">kait maupun guru-guru disekolah, dilihat dari 10 siswa yang ditanyakan mengenai bencana hanya 4 orang siswa yang dapat </w:t>
      </w:r>
      <w:r w:rsidR="0097733A">
        <w:rPr>
          <w:rFonts w:ascii="Times New Roman" w:hAnsi="Times New Roman" w:cs="Times New Roman"/>
          <w:sz w:val="24"/>
          <w:szCs w:val="24"/>
        </w:rPr>
        <w:lastRenderedPageBreak/>
        <w:t>menjawab dan 6 orang siswa tampak menyimak saja.</w:t>
      </w:r>
      <w:r w:rsidR="007E0566" w:rsidRPr="00031EB6">
        <w:rPr>
          <w:rFonts w:ascii="Times New Roman" w:hAnsi="Times New Roman" w:cs="Times New Roman"/>
          <w:sz w:val="24"/>
          <w:szCs w:val="24"/>
        </w:rPr>
        <w:t>Berdasarkan alas</w:t>
      </w:r>
      <w:r w:rsidR="00572E44" w:rsidRPr="00031EB6">
        <w:rPr>
          <w:rFonts w:ascii="Times New Roman" w:hAnsi="Times New Roman" w:cs="Times New Roman"/>
          <w:sz w:val="24"/>
          <w:szCs w:val="24"/>
        </w:rPr>
        <w:t>an tersebutpeneliti tertarik untuk melakukan penelitian</w:t>
      </w:r>
      <w:r w:rsidR="00EA387B" w:rsidRPr="00031EB6">
        <w:rPr>
          <w:rFonts w:ascii="Times New Roman" w:hAnsi="Times New Roman" w:cs="Times New Roman"/>
          <w:sz w:val="24"/>
          <w:szCs w:val="24"/>
        </w:rPr>
        <w:t xml:space="preserve"> mengenai</w:t>
      </w:r>
      <w:r w:rsidR="00572E44" w:rsidRPr="00031EB6">
        <w:rPr>
          <w:rFonts w:ascii="Times New Roman" w:hAnsi="Times New Roman" w:cs="Times New Roman"/>
          <w:sz w:val="24"/>
          <w:szCs w:val="24"/>
        </w:rPr>
        <w:t xml:space="preserve"> “Pengaruh Pemberian Edukasi dengan Metode </w:t>
      </w:r>
      <w:r w:rsidR="00572E44" w:rsidRPr="00031EB6">
        <w:rPr>
          <w:rFonts w:ascii="Times New Roman" w:hAnsi="Times New Roman" w:cs="Times New Roman"/>
          <w:i/>
          <w:sz w:val="24"/>
          <w:szCs w:val="24"/>
        </w:rPr>
        <w:t>School Watching</w:t>
      </w:r>
      <w:r w:rsidR="00572E44" w:rsidRPr="00031EB6">
        <w:rPr>
          <w:rFonts w:ascii="Times New Roman" w:hAnsi="Times New Roman" w:cs="Times New Roman"/>
          <w:sz w:val="24"/>
          <w:szCs w:val="24"/>
        </w:rPr>
        <w:t xml:space="preserve"> Terhadap Kesiapsiagaan Siswa Dalam Menghadapi Bencana Gempa Bumi”</w:t>
      </w:r>
      <w:r w:rsidR="004A4AFD">
        <w:rPr>
          <w:rFonts w:ascii="Times New Roman" w:hAnsi="Times New Roman" w:cs="Times New Roman"/>
          <w:sz w:val="24"/>
          <w:szCs w:val="24"/>
        </w:rPr>
        <w:t xml:space="preserve"> di SDN 16 Kesiman Denpasar.</w:t>
      </w:r>
    </w:p>
    <w:p w:rsidR="004F2D47" w:rsidRPr="0097733A" w:rsidRDefault="004F2D47" w:rsidP="004F2D47">
      <w:pPr>
        <w:tabs>
          <w:tab w:val="left" w:pos="0"/>
          <w:tab w:val="left" w:pos="567"/>
        </w:tabs>
        <w:spacing w:after="0" w:line="480" w:lineRule="auto"/>
        <w:ind w:firstLine="567"/>
        <w:jc w:val="both"/>
        <w:rPr>
          <w:rFonts w:ascii="Times New Roman" w:hAnsi="Times New Roman" w:cs="Times New Roman"/>
          <w:sz w:val="24"/>
          <w:szCs w:val="24"/>
        </w:rPr>
      </w:pPr>
    </w:p>
    <w:p w:rsidR="004F2D47" w:rsidRDefault="00572E44" w:rsidP="004F2D47">
      <w:pPr>
        <w:pStyle w:val="Heading2"/>
        <w:spacing w:before="0" w:after="0" w:line="480" w:lineRule="auto"/>
        <w:ind w:left="284" w:hanging="284"/>
        <w:rPr>
          <w:rFonts w:cs="Times New Roman"/>
          <w:szCs w:val="24"/>
        </w:rPr>
      </w:pPr>
      <w:bookmarkStart w:id="26" w:name="_Toc516007471"/>
      <w:r w:rsidRPr="00E31454">
        <w:rPr>
          <w:rFonts w:cs="Times New Roman"/>
          <w:szCs w:val="24"/>
        </w:rPr>
        <w:t>Rumusan Masalah</w:t>
      </w:r>
      <w:bookmarkEnd w:id="26"/>
    </w:p>
    <w:p w:rsidR="004F2D47" w:rsidRDefault="00572E44" w:rsidP="004F2D47">
      <w:pPr>
        <w:spacing w:after="0" w:line="480" w:lineRule="auto"/>
        <w:ind w:firstLine="567"/>
        <w:jc w:val="both"/>
        <w:rPr>
          <w:rFonts w:ascii="Times New Roman" w:hAnsi="Times New Roman" w:cs="Times New Roman"/>
          <w:sz w:val="24"/>
          <w:szCs w:val="24"/>
        </w:rPr>
      </w:pPr>
      <w:r w:rsidRPr="004F2D47">
        <w:rPr>
          <w:rFonts w:ascii="Times New Roman" w:hAnsi="Times New Roman" w:cs="Times New Roman"/>
          <w:sz w:val="24"/>
          <w:szCs w:val="24"/>
        </w:rPr>
        <w:t xml:space="preserve">Berdasarkan latar belakang di atas dapat dirumuskan suatu masalah penelitian </w:t>
      </w:r>
      <w:proofErr w:type="gramStart"/>
      <w:r w:rsidRPr="004F2D47">
        <w:rPr>
          <w:rFonts w:ascii="Times New Roman" w:hAnsi="Times New Roman" w:cs="Times New Roman"/>
          <w:sz w:val="24"/>
          <w:szCs w:val="24"/>
        </w:rPr>
        <w:t>yaitu :</w:t>
      </w:r>
      <w:proofErr w:type="gramEnd"/>
      <w:r w:rsidRPr="004F2D47">
        <w:rPr>
          <w:rFonts w:ascii="Times New Roman" w:hAnsi="Times New Roman" w:cs="Times New Roman"/>
          <w:sz w:val="24"/>
          <w:szCs w:val="24"/>
        </w:rPr>
        <w:t xml:space="preserve"> “Apakah ada pengaruh pemberian edukasi dengan metode </w:t>
      </w:r>
      <w:r w:rsidRPr="004F2D47">
        <w:rPr>
          <w:rFonts w:ascii="Times New Roman" w:hAnsi="Times New Roman" w:cs="Times New Roman"/>
          <w:i/>
          <w:sz w:val="24"/>
          <w:szCs w:val="24"/>
        </w:rPr>
        <w:t>school watching</w:t>
      </w:r>
      <w:r w:rsidRPr="004F2D47">
        <w:rPr>
          <w:rFonts w:ascii="Times New Roman" w:hAnsi="Times New Roman" w:cs="Times New Roman"/>
          <w:sz w:val="24"/>
          <w:szCs w:val="24"/>
        </w:rPr>
        <w:t xml:space="preserve"> terhadap kesiapsiagaan siswa dalam menghadapi bencana?</w:t>
      </w:r>
    </w:p>
    <w:p w:rsidR="004F2D47" w:rsidRDefault="004F2D47" w:rsidP="004F2D47">
      <w:pPr>
        <w:spacing w:after="0" w:line="480" w:lineRule="auto"/>
        <w:ind w:firstLine="567"/>
        <w:jc w:val="both"/>
        <w:rPr>
          <w:rFonts w:ascii="Times New Roman" w:hAnsi="Times New Roman" w:cs="Times New Roman"/>
          <w:sz w:val="24"/>
          <w:szCs w:val="24"/>
        </w:rPr>
      </w:pPr>
    </w:p>
    <w:p w:rsidR="00572E44" w:rsidRPr="004F2D47" w:rsidRDefault="00572E44" w:rsidP="00526FD3">
      <w:pPr>
        <w:pStyle w:val="Heading2"/>
        <w:spacing w:before="0" w:after="0" w:line="480" w:lineRule="auto"/>
        <w:ind w:left="284" w:hanging="284"/>
      </w:pPr>
      <w:bookmarkStart w:id="27" w:name="_Toc516007472"/>
      <w:r w:rsidRPr="00805E48">
        <w:t>Tujuan Penelitian</w:t>
      </w:r>
      <w:bookmarkEnd w:id="27"/>
    </w:p>
    <w:p w:rsidR="00572E44" w:rsidRPr="00805E48" w:rsidRDefault="00572E44" w:rsidP="00526FD3">
      <w:pPr>
        <w:pStyle w:val="Heading3"/>
        <w:spacing w:before="0" w:after="0" w:line="480" w:lineRule="auto"/>
        <w:ind w:left="284" w:hanging="284"/>
      </w:pPr>
      <w:bookmarkStart w:id="28" w:name="_Toc516007473"/>
      <w:r w:rsidRPr="00805E48">
        <w:t>Tujuan umum</w:t>
      </w:r>
      <w:bookmarkEnd w:id="28"/>
    </w:p>
    <w:p w:rsidR="00805E48" w:rsidRDefault="00572E44" w:rsidP="004F2D47">
      <w:pPr>
        <w:spacing w:after="0" w:line="480" w:lineRule="auto"/>
        <w:ind w:firstLine="567"/>
        <w:jc w:val="both"/>
        <w:rPr>
          <w:rFonts w:ascii="Times New Roman" w:hAnsi="Times New Roman" w:cs="Times New Roman"/>
          <w:sz w:val="24"/>
          <w:szCs w:val="24"/>
        </w:rPr>
      </w:pPr>
      <w:r w:rsidRPr="00805E48">
        <w:rPr>
          <w:rFonts w:ascii="Times New Roman" w:hAnsi="Times New Roman" w:cs="Times New Roman"/>
          <w:sz w:val="24"/>
          <w:szCs w:val="24"/>
        </w:rPr>
        <w:t xml:space="preserve">Secara umum penelitian ini bertujuan untuk mengetahui pengaruh pemberian edukasi dengan metode </w:t>
      </w:r>
      <w:r w:rsidRPr="00805E48">
        <w:rPr>
          <w:rFonts w:ascii="Times New Roman" w:hAnsi="Times New Roman" w:cs="Times New Roman"/>
          <w:i/>
          <w:sz w:val="24"/>
          <w:szCs w:val="24"/>
        </w:rPr>
        <w:t>School Watching</w:t>
      </w:r>
      <w:r w:rsidRPr="00805E48">
        <w:rPr>
          <w:rFonts w:ascii="Times New Roman" w:hAnsi="Times New Roman" w:cs="Times New Roman"/>
          <w:sz w:val="24"/>
          <w:szCs w:val="24"/>
        </w:rPr>
        <w:t xml:space="preserve"> terhadap kesiapsiagaan</w:t>
      </w:r>
      <w:r w:rsidR="00B052A1">
        <w:rPr>
          <w:rFonts w:ascii="Times New Roman" w:hAnsi="Times New Roman" w:cs="Times New Roman"/>
          <w:sz w:val="24"/>
          <w:szCs w:val="24"/>
        </w:rPr>
        <w:t xml:space="preserve"> siswa dalam menghadapi bencana </w:t>
      </w:r>
      <w:r w:rsidRPr="00805E48">
        <w:rPr>
          <w:rFonts w:ascii="Times New Roman" w:hAnsi="Times New Roman" w:cs="Times New Roman"/>
          <w:sz w:val="24"/>
          <w:szCs w:val="24"/>
        </w:rPr>
        <w:t>di SDN 16 Kesiman Denpasar</w:t>
      </w:r>
    </w:p>
    <w:p w:rsidR="00572E44" w:rsidRPr="00805E48" w:rsidRDefault="00572E44" w:rsidP="004F2D47">
      <w:pPr>
        <w:pStyle w:val="Heading3"/>
        <w:spacing w:before="0" w:after="0" w:line="480" w:lineRule="auto"/>
        <w:ind w:left="284" w:hanging="284"/>
      </w:pPr>
      <w:bookmarkStart w:id="29" w:name="_Toc516007474"/>
      <w:r w:rsidRPr="00805E48">
        <w:t>Tujuan Khusus</w:t>
      </w:r>
      <w:bookmarkEnd w:id="29"/>
    </w:p>
    <w:p w:rsidR="00572E44" w:rsidRPr="00C93442" w:rsidRDefault="00FD4A72" w:rsidP="006B58AA">
      <w:pPr>
        <w:pStyle w:val="ListParagraph"/>
        <w:numPr>
          <w:ilvl w:val="0"/>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Mengukur</w:t>
      </w:r>
      <w:r w:rsidR="00572E44" w:rsidRPr="00C93442">
        <w:rPr>
          <w:rFonts w:ascii="Times New Roman" w:hAnsi="Times New Roman" w:cs="Times New Roman"/>
          <w:sz w:val="24"/>
          <w:szCs w:val="24"/>
        </w:rPr>
        <w:t xml:space="preserve"> kesiapsiagaan siswa dalam menghadapi bencana sebelum diberikan edukasi dengan metode </w:t>
      </w:r>
      <w:r w:rsidR="00572E44" w:rsidRPr="001B2413">
        <w:rPr>
          <w:rFonts w:ascii="Times New Roman" w:hAnsi="Times New Roman" w:cs="Times New Roman"/>
          <w:i/>
          <w:sz w:val="24"/>
          <w:szCs w:val="24"/>
        </w:rPr>
        <w:t>School Watching</w:t>
      </w:r>
    </w:p>
    <w:p w:rsidR="00572E44" w:rsidRPr="00C93442" w:rsidRDefault="00FD4A72" w:rsidP="006B58AA">
      <w:pPr>
        <w:pStyle w:val="ListParagraph"/>
        <w:numPr>
          <w:ilvl w:val="0"/>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Mengukur</w:t>
      </w:r>
      <w:r w:rsidR="00572E44" w:rsidRPr="00C93442">
        <w:rPr>
          <w:rFonts w:ascii="Times New Roman" w:hAnsi="Times New Roman" w:cs="Times New Roman"/>
          <w:sz w:val="24"/>
          <w:szCs w:val="24"/>
        </w:rPr>
        <w:t xml:space="preserve"> kesiapsiagaan siswa dalam menghadapi bencana setelah diberikan edukasi dengan metode </w:t>
      </w:r>
      <w:r w:rsidR="00572E44" w:rsidRPr="001B2413">
        <w:rPr>
          <w:rFonts w:ascii="Times New Roman" w:hAnsi="Times New Roman" w:cs="Times New Roman"/>
          <w:i/>
          <w:sz w:val="24"/>
          <w:szCs w:val="24"/>
        </w:rPr>
        <w:t>School Watching</w:t>
      </w:r>
    </w:p>
    <w:p w:rsidR="001B5348" w:rsidRDefault="001B5348" w:rsidP="006B58AA">
      <w:pPr>
        <w:pStyle w:val="ListParagraph"/>
        <w:numPr>
          <w:ilvl w:val="0"/>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Membuktikan </w:t>
      </w:r>
      <w:r w:rsidR="00572E44" w:rsidRPr="00C93442">
        <w:rPr>
          <w:rFonts w:ascii="Times New Roman" w:hAnsi="Times New Roman" w:cs="Times New Roman"/>
          <w:sz w:val="24"/>
          <w:szCs w:val="24"/>
        </w:rPr>
        <w:t xml:space="preserve">pengaruh pemberian edukasi dengan metode </w:t>
      </w:r>
      <w:r w:rsidR="00572E44" w:rsidRPr="001B2413">
        <w:rPr>
          <w:rFonts w:ascii="Times New Roman" w:hAnsi="Times New Roman" w:cs="Times New Roman"/>
          <w:i/>
          <w:sz w:val="24"/>
          <w:szCs w:val="24"/>
        </w:rPr>
        <w:t>School Watching</w:t>
      </w:r>
      <w:r w:rsidR="00572E44" w:rsidRPr="00C93442">
        <w:rPr>
          <w:rFonts w:ascii="Times New Roman" w:hAnsi="Times New Roman" w:cs="Times New Roman"/>
          <w:sz w:val="24"/>
          <w:szCs w:val="24"/>
        </w:rPr>
        <w:t xml:space="preserve"> terhadap kesiapsiagaan siswa dal</w:t>
      </w:r>
      <w:r w:rsidR="00E05CBD">
        <w:rPr>
          <w:rFonts w:ascii="Times New Roman" w:hAnsi="Times New Roman" w:cs="Times New Roman"/>
          <w:sz w:val="24"/>
          <w:szCs w:val="24"/>
        </w:rPr>
        <w:t>am menghadapi bencana.</w:t>
      </w:r>
    </w:p>
    <w:p w:rsidR="004F2D47" w:rsidRDefault="004F2D47" w:rsidP="004F2D47">
      <w:pPr>
        <w:pStyle w:val="ListParagraph"/>
        <w:numPr>
          <w:ilvl w:val="0"/>
          <w:numId w:val="0"/>
        </w:numPr>
        <w:spacing w:after="0" w:line="480" w:lineRule="auto"/>
        <w:ind w:left="284"/>
        <w:jc w:val="both"/>
        <w:rPr>
          <w:rFonts w:ascii="Times New Roman" w:hAnsi="Times New Roman" w:cs="Times New Roman"/>
          <w:sz w:val="24"/>
          <w:szCs w:val="24"/>
        </w:rPr>
      </w:pPr>
    </w:p>
    <w:p w:rsidR="00572E44" w:rsidRPr="00805E48" w:rsidRDefault="00805E48" w:rsidP="004F2D47">
      <w:pPr>
        <w:pStyle w:val="Heading2"/>
        <w:spacing w:before="0" w:after="0" w:line="480" w:lineRule="auto"/>
        <w:ind w:left="284" w:hanging="284"/>
        <w:rPr>
          <w:rFonts w:cs="Times New Roman"/>
          <w:szCs w:val="24"/>
        </w:rPr>
      </w:pPr>
      <w:bookmarkStart w:id="30" w:name="_Toc516007475"/>
      <w:r w:rsidRPr="00805E48">
        <w:rPr>
          <w:rFonts w:cs="Times New Roman"/>
          <w:szCs w:val="24"/>
        </w:rPr>
        <w:lastRenderedPageBreak/>
        <w:t>M</w:t>
      </w:r>
      <w:r w:rsidR="00572E44" w:rsidRPr="00805E48">
        <w:rPr>
          <w:rFonts w:cs="Times New Roman"/>
          <w:szCs w:val="24"/>
        </w:rPr>
        <w:t>anfaat Penelitian</w:t>
      </w:r>
      <w:bookmarkEnd w:id="30"/>
    </w:p>
    <w:p w:rsidR="00572E44" w:rsidRPr="00C93442" w:rsidRDefault="00572E44" w:rsidP="006B58AA">
      <w:pPr>
        <w:numPr>
          <w:ilvl w:val="1"/>
          <w:numId w:val="3"/>
        </w:numPr>
        <w:spacing w:after="0" w:line="480" w:lineRule="auto"/>
        <w:ind w:left="284" w:hanging="284"/>
        <w:contextualSpacing/>
        <w:jc w:val="both"/>
        <w:rPr>
          <w:rFonts w:ascii="Times New Roman" w:hAnsi="Times New Roman" w:cs="Times New Roman"/>
          <w:b/>
          <w:sz w:val="24"/>
          <w:szCs w:val="24"/>
        </w:rPr>
      </w:pPr>
      <w:r w:rsidRPr="00C93442">
        <w:rPr>
          <w:rFonts w:ascii="Times New Roman" w:hAnsi="Times New Roman" w:cs="Times New Roman"/>
          <w:b/>
          <w:sz w:val="24"/>
          <w:szCs w:val="24"/>
        </w:rPr>
        <w:t>Manfaat teoritis</w:t>
      </w:r>
    </w:p>
    <w:p w:rsidR="00572E44" w:rsidRPr="00C93442" w:rsidRDefault="00572E44" w:rsidP="006B58AA">
      <w:pPr>
        <w:numPr>
          <w:ilvl w:val="0"/>
          <w:numId w:val="2"/>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Hasil dari penelitian ini diharapkan dapat digunakan sebagai informasi di bidang keperawatan dalam pengembangan ilmu kesiapsiagaan bencana untuk siswa sekolah dasar</w:t>
      </w:r>
    </w:p>
    <w:p w:rsidR="001B5348" w:rsidRPr="001B5348" w:rsidRDefault="00572E44" w:rsidP="006B58AA">
      <w:pPr>
        <w:numPr>
          <w:ilvl w:val="0"/>
          <w:numId w:val="2"/>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Hasil dari penelitian ini diharapkan mampu menjadi dasar acuan bagi peneliti selanjutnya dalam melakukan penelitian serupa berlandaskan pada kelemahan dari penelitian ini dan dapat mengembangkan penelitian dengan metode yang lainnya</w:t>
      </w:r>
    </w:p>
    <w:p w:rsidR="00572E44" w:rsidRPr="00C93442" w:rsidRDefault="00572E44" w:rsidP="006B58AA">
      <w:pPr>
        <w:numPr>
          <w:ilvl w:val="1"/>
          <w:numId w:val="3"/>
        </w:numPr>
        <w:spacing w:after="0" w:line="480" w:lineRule="auto"/>
        <w:ind w:left="284" w:hanging="284"/>
        <w:contextualSpacing/>
        <w:jc w:val="both"/>
        <w:rPr>
          <w:rFonts w:ascii="Times New Roman" w:hAnsi="Times New Roman" w:cs="Times New Roman"/>
          <w:b/>
          <w:sz w:val="24"/>
          <w:szCs w:val="24"/>
        </w:rPr>
      </w:pPr>
      <w:r w:rsidRPr="00C93442">
        <w:rPr>
          <w:rFonts w:ascii="Times New Roman" w:hAnsi="Times New Roman" w:cs="Times New Roman"/>
          <w:b/>
          <w:sz w:val="24"/>
          <w:szCs w:val="24"/>
        </w:rPr>
        <w:t>Manfaat praktis</w:t>
      </w:r>
    </w:p>
    <w:p w:rsidR="00E05CBD" w:rsidRDefault="00E05CBD" w:rsidP="00ED4E24">
      <w:pPr>
        <w:pStyle w:val="ListParagraph"/>
        <w:numPr>
          <w:ilvl w:val="0"/>
          <w:numId w:val="29"/>
        </w:numPr>
        <w:spacing w:after="0" w:line="48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Hasil penelitian ini diharapkan dapat memberikan pengetahuan tentang kesiapsiagaan bencana kepada siswa sebagai upaya pengurangan risiko bencana.</w:t>
      </w:r>
    </w:p>
    <w:p w:rsidR="0016697C" w:rsidRPr="001A5137" w:rsidRDefault="0016697C" w:rsidP="00ED4E24">
      <w:pPr>
        <w:pStyle w:val="ListParagraph"/>
        <w:numPr>
          <w:ilvl w:val="0"/>
          <w:numId w:val="29"/>
        </w:numPr>
        <w:spacing w:after="0" w:line="480" w:lineRule="auto"/>
        <w:ind w:left="284" w:hanging="284"/>
        <w:jc w:val="both"/>
        <w:rPr>
          <w:rFonts w:ascii="Times New Roman" w:eastAsia="Calibri" w:hAnsi="Times New Roman" w:cs="Times New Roman"/>
          <w:sz w:val="24"/>
          <w:szCs w:val="24"/>
        </w:rPr>
      </w:pPr>
      <w:r w:rsidRPr="001A5137">
        <w:rPr>
          <w:rFonts w:ascii="Times New Roman" w:eastAsia="Calibri" w:hAnsi="Times New Roman" w:cs="Times New Roman"/>
          <w:sz w:val="24"/>
          <w:szCs w:val="24"/>
        </w:rPr>
        <w:t>Hasil penelitian ini dapat memberikan saran kepada guru pendidik sekolah dasar agar mempertimbangkan pemberian materi pengurangan risiko bencana dengan media permainan dimasukkan dalam ekstrakurikuler.</w:t>
      </w:r>
    </w:p>
    <w:p w:rsidR="0016697C" w:rsidRPr="001A5137" w:rsidRDefault="0016697C" w:rsidP="00ED4E24">
      <w:pPr>
        <w:pStyle w:val="ListParagraph"/>
        <w:numPr>
          <w:ilvl w:val="0"/>
          <w:numId w:val="29"/>
        </w:numPr>
        <w:spacing w:after="0" w:line="480" w:lineRule="auto"/>
        <w:ind w:left="284" w:hanging="284"/>
        <w:jc w:val="both"/>
        <w:rPr>
          <w:rFonts w:cs="Times New Roman"/>
          <w:szCs w:val="24"/>
        </w:rPr>
      </w:pPr>
      <w:r w:rsidRPr="00A30450">
        <w:rPr>
          <w:rFonts w:ascii="Times New Roman" w:hAnsi="Times New Roman" w:cs="Times New Roman"/>
          <w:sz w:val="24"/>
          <w:szCs w:val="24"/>
        </w:rPr>
        <w:t>Hasil penelitian ini diharapkan dapat menambah informasi bagi perawat dalam implementasi pada kesiapsiagaan bencana</w:t>
      </w:r>
      <w:r>
        <w:rPr>
          <w:rFonts w:ascii="Times New Roman" w:hAnsi="Times New Roman" w:cs="Times New Roman"/>
          <w:sz w:val="24"/>
          <w:szCs w:val="24"/>
        </w:rPr>
        <w:t>.</w:t>
      </w:r>
    </w:p>
    <w:p w:rsidR="00A30450" w:rsidRPr="007165BC" w:rsidRDefault="00572E44" w:rsidP="00ED4E24">
      <w:pPr>
        <w:pStyle w:val="ListParagraph"/>
        <w:numPr>
          <w:ilvl w:val="0"/>
          <w:numId w:val="29"/>
        </w:numPr>
        <w:spacing w:after="0" w:line="480" w:lineRule="auto"/>
        <w:ind w:left="284" w:hanging="284"/>
        <w:jc w:val="both"/>
        <w:rPr>
          <w:rFonts w:cs="Times New Roman"/>
          <w:szCs w:val="24"/>
        </w:rPr>
      </w:pPr>
      <w:r w:rsidRPr="00A30450">
        <w:rPr>
          <w:rFonts w:ascii="Times New Roman" w:hAnsi="Times New Roman" w:cs="Times New Roman"/>
          <w:sz w:val="24"/>
          <w:szCs w:val="24"/>
        </w:rPr>
        <w:t xml:space="preserve">Hasil penelitian </w:t>
      </w:r>
      <w:r w:rsidR="00A30450" w:rsidRPr="00A30450">
        <w:rPr>
          <w:rFonts w:ascii="Times New Roman" w:hAnsi="Times New Roman" w:cs="Times New Roman"/>
          <w:sz w:val="24"/>
          <w:szCs w:val="24"/>
        </w:rPr>
        <w:t xml:space="preserve">ini diharapkan dapat menjadi acuan atau landasan </w:t>
      </w:r>
      <w:r w:rsidR="0016697C">
        <w:rPr>
          <w:rFonts w:ascii="Times New Roman" w:hAnsi="Times New Roman" w:cs="Times New Roman"/>
          <w:sz w:val="24"/>
          <w:szCs w:val="24"/>
        </w:rPr>
        <w:t xml:space="preserve">bagi </w:t>
      </w:r>
      <w:r w:rsidR="00A30450" w:rsidRPr="00A30450">
        <w:rPr>
          <w:rFonts w:ascii="Times New Roman" w:hAnsi="Times New Roman" w:cs="Times New Roman"/>
          <w:sz w:val="24"/>
          <w:szCs w:val="24"/>
        </w:rPr>
        <w:t>institusi</w:t>
      </w:r>
      <w:r w:rsidR="0016697C">
        <w:rPr>
          <w:rFonts w:ascii="Times New Roman" w:hAnsi="Times New Roman" w:cs="Times New Roman"/>
          <w:sz w:val="24"/>
          <w:szCs w:val="24"/>
        </w:rPr>
        <w:t xml:space="preserve"> terkait</w:t>
      </w:r>
      <w:r w:rsidR="00A30450" w:rsidRPr="00A30450">
        <w:rPr>
          <w:rFonts w:ascii="Times New Roman" w:hAnsi="Times New Roman" w:cs="Times New Roman"/>
          <w:sz w:val="24"/>
          <w:szCs w:val="24"/>
        </w:rPr>
        <w:t xml:space="preserve"> dalam melaksanakan pengabdian masyarakat mengenai kesiapsiagaan pada siswa dan warga institusi dalam menghadapi bencana. </w:t>
      </w:r>
    </w:p>
    <w:p w:rsidR="0097733A" w:rsidRDefault="0097733A" w:rsidP="004F2D47">
      <w:pPr>
        <w:spacing w:after="0"/>
        <w:rPr>
          <w:rFonts w:ascii="Times New Roman" w:hAnsi="Times New Roman" w:cs="Times New Roman"/>
          <w:sz w:val="24"/>
          <w:szCs w:val="24"/>
        </w:rPr>
      </w:pPr>
    </w:p>
    <w:p w:rsidR="007165BC" w:rsidRDefault="007165BC" w:rsidP="004F2D47">
      <w:pPr>
        <w:spacing w:after="0" w:line="480" w:lineRule="auto"/>
        <w:rPr>
          <w:rFonts w:ascii="Times New Roman" w:hAnsi="Times New Roman" w:cs="Times New Roman"/>
          <w:sz w:val="24"/>
          <w:szCs w:val="24"/>
        </w:rPr>
      </w:pPr>
    </w:p>
    <w:p w:rsidR="00572E44" w:rsidRPr="00271C3D" w:rsidRDefault="00572E44" w:rsidP="004F2D47">
      <w:pPr>
        <w:pStyle w:val="Heading1"/>
        <w:spacing w:before="0" w:line="480" w:lineRule="auto"/>
      </w:pPr>
      <w:bookmarkStart w:id="31" w:name="_Toc516007476"/>
      <w:r w:rsidRPr="00C93442">
        <w:lastRenderedPageBreak/>
        <w:t>BAB II</w:t>
      </w:r>
      <w:bookmarkEnd w:id="31"/>
    </w:p>
    <w:p w:rsidR="00C82EB8" w:rsidRPr="00C82EB8" w:rsidRDefault="00572E44" w:rsidP="004F2D47">
      <w:pPr>
        <w:pStyle w:val="Heading1"/>
        <w:spacing w:before="0" w:line="480" w:lineRule="auto"/>
      </w:pPr>
      <w:bookmarkStart w:id="32" w:name="_Toc508272529"/>
      <w:bookmarkStart w:id="33" w:name="_Toc516007477"/>
      <w:r w:rsidRPr="00C93442">
        <w:t>TINJAUAN PUSTAKA</w:t>
      </w:r>
      <w:bookmarkEnd w:id="32"/>
      <w:bookmarkEnd w:id="33"/>
    </w:p>
    <w:p w:rsidR="00572E44" w:rsidRPr="00C93442" w:rsidRDefault="00572E44" w:rsidP="00ED4E24">
      <w:pPr>
        <w:pStyle w:val="Heading2"/>
        <w:numPr>
          <w:ilvl w:val="0"/>
          <w:numId w:val="37"/>
        </w:numPr>
        <w:spacing w:before="0" w:after="0" w:line="480" w:lineRule="auto"/>
        <w:ind w:left="284" w:hanging="284"/>
      </w:pPr>
      <w:bookmarkStart w:id="34" w:name="_Toc516007478"/>
      <w:r w:rsidRPr="00C93442">
        <w:t>Konsep Dasar Bencana</w:t>
      </w:r>
      <w:bookmarkEnd w:id="34"/>
    </w:p>
    <w:p w:rsidR="00572E44" w:rsidRPr="00C93442" w:rsidRDefault="00695223" w:rsidP="006B58AA">
      <w:pPr>
        <w:pStyle w:val="Heading3"/>
        <w:numPr>
          <w:ilvl w:val="1"/>
          <w:numId w:val="2"/>
        </w:numPr>
        <w:spacing w:before="0" w:after="0" w:line="480" w:lineRule="auto"/>
        <w:ind w:left="284" w:hanging="284"/>
      </w:pPr>
      <w:bookmarkStart w:id="35" w:name="_Toc516007479"/>
      <w:r>
        <w:t>Pengertian</w:t>
      </w:r>
      <w:r w:rsidR="00CB1A82">
        <w:t xml:space="preserve"> b</w:t>
      </w:r>
      <w:r w:rsidR="00572E44" w:rsidRPr="00C93442">
        <w:t>encana</w:t>
      </w:r>
      <w:bookmarkEnd w:id="35"/>
    </w:p>
    <w:p w:rsidR="00A30450" w:rsidRDefault="00A30450" w:rsidP="004F2D47">
      <w:pPr>
        <w:tabs>
          <w:tab w:val="left" w:pos="567"/>
        </w:tabs>
        <w:spacing w:after="0" w:line="48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Bencana menurut</w:t>
      </w:r>
      <w:r w:rsidR="00572E44" w:rsidRPr="00C93442">
        <w:rPr>
          <w:rFonts w:ascii="Times New Roman" w:hAnsi="Times New Roman" w:cs="Times New Roman"/>
          <w:sz w:val="24"/>
          <w:szCs w:val="24"/>
        </w:rPr>
        <w:t xml:space="preserve"> Undang-Undang No.24 Tahun 2007, adalah peristiwa atau rangkaian peristiwa yang mengancam dan mengganggu kehidupan dan penghidupan masyarakat yang disebabkan, baik oleh faktor alam dan atau faktor non alam maupun faktor manusia sehingga mengakibatkan timbulnya korban jiwa, kerusakan lingkungan, kerugian harta benda, dan dampak psikologis.</w:t>
      </w:r>
      <w:r w:rsidR="0016697C">
        <w:rPr>
          <w:rFonts w:ascii="Times New Roman" w:hAnsi="Times New Roman" w:cs="Times New Roman"/>
          <w:sz w:val="24"/>
          <w:szCs w:val="24"/>
        </w:rPr>
        <w:t xml:space="preserve"> Pendapat lain mengungkapkan bahwa</w:t>
      </w:r>
      <w:r w:rsidR="00361A1D">
        <w:rPr>
          <w:rFonts w:ascii="Times New Roman" w:hAnsi="Times New Roman" w:cs="Times New Roman"/>
          <w:sz w:val="24"/>
          <w:szCs w:val="24"/>
        </w:rPr>
        <w:t xml:space="preserve"> p</w:t>
      </w:r>
      <w:r w:rsidR="00361A1D" w:rsidRPr="00361A1D">
        <w:rPr>
          <w:rFonts w:ascii="Times New Roman" w:hAnsi="Times New Roman" w:cs="Times New Roman"/>
          <w:sz w:val="24"/>
          <w:szCs w:val="24"/>
          <w:lang w:val="id-ID"/>
        </w:rPr>
        <w:t>erbedaan mendasar antara sebuah kejadian dan bencana dapat dilihat dari kemampuan komunitas dalam menanggulangi suatu kejadian.</w:t>
      </w:r>
      <w:r w:rsidR="00361A1D">
        <w:rPr>
          <w:rFonts w:ascii="Times New Roman" w:hAnsi="Times New Roman" w:cs="Times New Roman"/>
          <w:sz w:val="24"/>
          <w:szCs w:val="24"/>
        </w:rPr>
        <w:t>S</w:t>
      </w:r>
      <w:r w:rsidR="0016697C">
        <w:rPr>
          <w:rFonts w:ascii="Times New Roman" w:hAnsi="Times New Roman" w:cs="Times New Roman"/>
          <w:sz w:val="24"/>
          <w:szCs w:val="24"/>
        </w:rPr>
        <w:t>uatu</w:t>
      </w:r>
      <w:r w:rsidRPr="00A30450">
        <w:rPr>
          <w:rFonts w:ascii="Times New Roman" w:hAnsi="Times New Roman" w:cs="Times New Roman"/>
          <w:sz w:val="24"/>
          <w:szCs w:val="24"/>
          <w:lang w:val="id-ID"/>
        </w:rPr>
        <w:t xml:space="preserve"> kejadian bisa dikatakan sebagai bencana jika masyarakat terdampak tidak dapat menanggulangi kejadian tersebut menggunakan s</w:t>
      </w:r>
      <w:r w:rsidR="00EA3A6B">
        <w:rPr>
          <w:rFonts w:ascii="Times New Roman" w:hAnsi="Times New Roman" w:cs="Times New Roman"/>
          <w:sz w:val="24"/>
          <w:szCs w:val="24"/>
          <w:lang w:val="id-ID"/>
        </w:rPr>
        <w:t>umber daya yang mereka miliki</w:t>
      </w:r>
      <w:r w:rsidR="001902EB">
        <w:rPr>
          <w:rFonts w:ascii="Times New Roman" w:hAnsi="Times New Roman" w:cs="Times New Roman"/>
          <w:sz w:val="24"/>
          <w:szCs w:val="24"/>
          <w:lang w:val="id-ID"/>
        </w:rPr>
        <w:fldChar w:fldCharType="begin" w:fldLock="1"/>
      </w:r>
      <w:r w:rsidR="00FC748D">
        <w:rPr>
          <w:rFonts w:ascii="Times New Roman" w:hAnsi="Times New Roman" w:cs="Times New Roman"/>
          <w:sz w:val="24"/>
          <w:szCs w:val="24"/>
          <w:lang w:val="id-ID"/>
        </w:rPr>
        <w:instrText>ADDIN CSL_CITATION { "citationItems" : [ { "id" : "ITEM-1", "itemData" : { "DOI" : "10.1016/B978-0-12-382174-4.00012-4", "ISBN" : "9780123821744", "ISSN" : "15477355", "PMID" : "682903242", "author" : [ { "dropping-particle" : "", "family" : "Coppola", "given" : "Damon", "non-dropping-particle" : "", "parse-names" : false, "suffix" : "" } ], "id" : "ITEM-1", "issued" : { "date-parts" : [ [ "2015" ] ] }, "page" : "696", "title" : "Introduction to International Disaster Management", "type" : "article-journal", "volume" : "3" }, "uris" : [ "http://www.mendeley.com/documents/?uuid=bf32cac2-b72d-4c59-9a93-ad7eea897786" ] } ], "mendeley" : { "formattedCitation" : "(Coppola, 2015)", "plainTextFormattedCitation" : "(Coppola, 2015)", "previouslyFormattedCitation" : "(Coppola, 2015)" }, "properties" : {  }, "schema" : "https://github.com/citation-style-language/schema/raw/master/csl-citation.json" }</w:instrText>
      </w:r>
      <w:r w:rsidR="001902EB">
        <w:rPr>
          <w:rFonts w:ascii="Times New Roman" w:hAnsi="Times New Roman" w:cs="Times New Roman"/>
          <w:sz w:val="24"/>
          <w:szCs w:val="24"/>
          <w:lang w:val="id-ID"/>
        </w:rPr>
        <w:fldChar w:fldCharType="separate"/>
      </w:r>
      <w:r w:rsidR="00EA3A6B" w:rsidRPr="00EA3A6B">
        <w:rPr>
          <w:rFonts w:ascii="Times New Roman" w:hAnsi="Times New Roman" w:cs="Times New Roman"/>
          <w:noProof/>
          <w:sz w:val="24"/>
          <w:szCs w:val="24"/>
          <w:lang w:val="id-ID"/>
        </w:rPr>
        <w:t>(Coppola, 2015)</w:t>
      </w:r>
      <w:r w:rsidR="001902EB">
        <w:rPr>
          <w:rFonts w:ascii="Times New Roman" w:hAnsi="Times New Roman" w:cs="Times New Roman"/>
          <w:sz w:val="24"/>
          <w:szCs w:val="24"/>
          <w:lang w:val="id-ID"/>
        </w:rPr>
        <w:fldChar w:fldCharType="end"/>
      </w:r>
      <w:r w:rsidR="005E78C7">
        <w:rPr>
          <w:rFonts w:ascii="Times New Roman" w:hAnsi="Times New Roman" w:cs="Times New Roman"/>
          <w:sz w:val="24"/>
          <w:szCs w:val="24"/>
        </w:rPr>
        <w:t>.</w:t>
      </w:r>
    </w:p>
    <w:p w:rsidR="00526FD3" w:rsidRPr="00695223" w:rsidRDefault="00A30450" w:rsidP="00526FD3">
      <w:pPr>
        <w:spacing w:after="0" w:line="480" w:lineRule="auto"/>
        <w:ind w:firstLine="567"/>
        <w:contextualSpacing/>
        <w:jc w:val="both"/>
        <w:rPr>
          <w:rFonts w:ascii="Times New Roman" w:hAnsi="Times New Roman" w:cs="Times New Roman"/>
          <w:sz w:val="24"/>
          <w:szCs w:val="24"/>
        </w:rPr>
      </w:pPr>
      <w:r w:rsidRPr="00A30450">
        <w:rPr>
          <w:rFonts w:ascii="Times New Roman" w:hAnsi="Times New Roman" w:cs="Times New Roman"/>
          <w:sz w:val="24"/>
          <w:szCs w:val="24"/>
          <w:lang w:val="id-ID"/>
        </w:rPr>
        <w:t>Penulis menyimpulkan bahwa bencana adalah peristiwa, atau serangkaian peristiwa yang mengancam penghidupan manusia, yang disebabkan ole</w:t>
      </w:r>
      <w:r w:rsidR="00EE1FEC">
        <w:rPr>
          <w:rFonts w:ascii="Times New Roman" w:hAnsi="Times New Roman" w:cs="Times New Roman"/>
          <w:sz w:val="24"/>
          <w:szCs w:val="24"/>
          <w:lang w:val="id-ID"/>
        </w:rPr>
        <w:t xml:space="preserve">h faktor alam, non-alam, </w:t>
      </w:r>
      <w:r w:rsidR="00EE1FEC">
        <w:rPr>
          <w:rFonts w:ascii="Times New Roman" w:hAnsi="Times New Roman" w:cs="Times New Roman"/>
          <w:sz w:val="24"/>
          <w:szCs w:val="24"/>
        </w:rPr>
        <w:t>maupun faktor</w:t>
      </w:r>
      <w:r w:rsidR="00EE1FEC">
        <w:rPr>
          <w:rFonts w:ascii="Times New Roman" w:hAnsi="Times New Roman" w:cs="Times New Roman"/>
          <w:sz w:val="24"/>
          <w:szCs w:val="24"/>
          <w:lang w:val="id-ID"/>
        </w:rPr>
        <w:t xml:space="preserve"> manusia </w:t>
      </w:r>
      <w:r w:rsidR="00EE1FEC">
        <w:rPr>
          <w:rFonts w:ascii="Times New Roman" w:hAnsi="Times New Roman" w:cs="Times New Roman"/>
          <w:sz w:val="24"/>
          <w:szCs w:val="24"/>
        </w:rPr>
        <w:t xml:space="preserve">sehingga dapat </w:t>
      </w:r>
      <w:r w:rsidRPr="00A30450">
        <w:rPr>
          <w:rFonts w:ascii="Times New Roman" w:hAnsi="Times New Roman" w:cs="Times New Roman"/>
          <w:sz w:val="24"/>
          <w:szCs w:val="24"/>
          <w:lang w:val="id-ID"/>
        </w:rPr>
        <w:t xml:space="preserve">menimbulkan </w:t>
      </w:r>
      <w:r>
        <w:rPr>
          <w:rFonts w:ascii="Times New Roman" w:hAnsi="Times New Roman" w:cs="Times New Roman"/>
          <w:sz w:val="24"/>
          <w:szCs w:val="24"/>
        </w:rPr>
        <w:t xml:space="preserve">kerugian dari berbagai aspek meliputi korban jiwa, </w:t>
      </w:r>
      <w:r w:rsidRPr="00A30450">
        <w:rPr>
          <w:rFonts w:ascii="Times New Roman" w:hAnsi="Times New Roman" w:cs="Times New Roman"/>
          <w:sz w:val="24"/>
          <w:szCs w:val="24"/>
          <w:lang w:val="id-ID"/>
        </w:rPr>
        <w:t xml:space="preserve">kerusakan lingkungan, </w:t>
      </w:r>
      <w:r>
        <w:rPr>
          <w:rFonts w:ascii="Times New Roman" w:hAnsi="Times New Roman" w:cs="Times New Roman"/>
          <w:sz w:val="24"/>
          <w:szCs w:val="24"/>
        </w:rPr>
        <w:t>kehilangan harta benda</w:t>
      </w:r>
      <w:r>
        <w:rPr>
          <w:rFonts w:ascii="Times New Roman" w:hAnsi="Times New Roman" w:cs="Times New Roman"/>
          <w:sz w:val="24"/>
          <w:szCs w:val="24"/>
          <w:lang w:val="id-ID"/>
        </w:rPr>
        <w:t xml:space="preserve">, </w:t>
      </w:r>
      <w:r w:rsidR="00EE1FEC">
        <w:rPr>
          <w:rFonts w:ascii="Times New Roman" w:hAnsi="Times New Roman" w:cs="Times New Roman"/>
          <w:sz w:val="24"/>
          <w:szCs w:val="24"/>
        </w:rPr>
        <w:t xml:space="preserve">dan </w:t>
      </w:r>
      <w:r>
        <w:rPr>
          <w:rFonts w:ascii="Times New Roman" w:hAnsi="Times New Roman" w:cs="Times New Roman"/>
          <w:sz w:val="24"/>
          <w:szCs w:val="24"/>
          <w:lang w:val="id-ID"/>
        </w:rPr>
        <w:t xml:space="preserve">dampak psikologis </w:t>
      </w:r>
      <w:r w:rsidRPr="00A30450">
        <w:rPr>
          <w:rFonts w:ascii="Times New Roman" w:hAnsi="Times New Roman" w:cs="Times New Roman"/>
          <w:sz w:val="24"/>
          <w:szCs w:val="24"/>
          <w:lang w:val="id-ID"/>
        </w:rPr>
        <w:t>yang tidak dapat ditanggulangi oleh masyarakat terdampak menggunakan sumber daya yang mereka miliki.</w:t>
      </w:r>
    </w:p>
    <w:p w:rsidR="00572E44" w:rsidRPr="00CB1A82" w:rsidRDefault="00CB1A82" w:rsidP="006B58AA">
      <w:pPr>
        <w:pStyle w:val="Heading3"/>
        <w:numPr>
          <w:ilvl w:val="1"/>
          <w:numId w:val="2"/>
        </w:numPr>
        <w:spacing w:before="0" w:after="0" w:line="480" w:lineRule="auto"/>
        <w:ind w:left="284" w:hanging="284"/>
        <w:contextualSpacing/>
        <w:rPr>
          <w:rFonts w:cs="Times New Roman"/>
          <w:szCs w:val="24"/>
        </w:rPr>
      </w:pPr>
      <w:bookmarkStart w:id="36" w:name="_Toc516007480"/>
      <w:r w:rsidRPr="00CB1A82">
        <w:rPr>
          <w:rFonts w:cs="Times New Roman"/>
          <w:szCs w:val="24"/>
        </w:rPr>
        <w:t>Jenis – jenis b</w:t>
      </w:r>
      <w:r w:rsidR="00572E44" w:rsidRPr="00CB1A82">
        <w:rPr>
          <w:rFonts w:cs="Times New Roman"/>
          <w:szCs w:val="24"/>
        </w:rPr>
        <w:t>encana</w:t>
      </w:r>
      <w:bookmarkEnd w:id="36"/>
    </w:p>
    <w:p w:rsidR="00572E44" w:rsidRPr="00C82EB8" w:rsidRDefault="00572E44" w:rsidP="006B58AA">
      <w:pPr>
        <w:pStyle w:val="ListParagraph"/>
        <w:numPr>
          <w:ilvl w:val="0"/>
          <w:numId w:val="4"/>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C82EB8">
        <w:rPr>
          <w:rFonts w:ascii="Times New Roman" w:hAnsi="Times New Roman" w:cs="Times New Roman"/>
          <w:color w:val="000000"/>
          <w:sz w:val="24"/>
          <w:szCs w:val="24"/>
        </w:rPr>
        <w:t xml:space="preserve">Jenis-jenis bencana menurut Undang-Undang No.24 Tahun 2007, antara lain: </w:t>
      </w:r>
    </w:p>
    <w:p w:rsidR="00572E44" w:rsidRPr="00C93442" w:rsidRDefault="00572E44" w:rsidP="00ED4E24">
      <w:pPr>
        <w:numPr>
          <w:ilvl w:val="2"/>
          <w:numId w:val="32"/>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C93442">
        <w:rPr>
          <w:rFonts w:ascii="Times New Roman" w:hAnsi="Times New Roman" w:cs="Times New Roman"/>
          <w:color w:val="000000"/>
          <w:sz w:val="24"/>
          <w:szCs w:val="24"/>
        </w:rPr>
        <w:t xml:space="preserve">Bencana alam adalah bencana yang diakibatkan oleh peristiwa atau serangkaian peristiwa yang disebabkan oleh alam antara lain berupa gempa </w:t>
      </w:r>
      <w:r w:rsidRPr="00C93442">
        <w:rPr>
          <w:rFonts w:ascii="Times New Roman" w:hAnsi="Times New Roman" w:cs="Times New Roman"/>
          <w:color w:val="000000"/>
          <w:sz w:val="24"/>
          <w:szCs w:val="24"/>
        </w:rPr>
        <w:lastRenderedPageBreak/>
        <w:t xml:space="preserve">bumi, tsunami, gunung meletus, banjir, kekeringan, angin topan, dan tanah longsor. </w:t>
      </w:r>
    </w:p>
    <w:p w:rsidR="00572E44" w:rsidRPr="00C93442" w:rsidRDefault="00572E44" w:rsidP="00ED4E24">
      <w:pPr>
        <w:numPr>
          <w:ilvl w:val="2"/>
          <w:numId w:val="32"/>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C93442">
        <w:rPr>
          <w:rFonts w:ascii="Times New Roman" w:hAnsi="Times New Roman" w:cs="Times New Roman"/>
          <w:color w:val="000000"/>
          <w:sz w:val="24"/>
          <w:szCs w:val="24"/>
        </w:rPr>
        <w:t xml:space="preserve">Bencana non alam adalah bencana yang diakibatkan oleh peristiwa atau rangkaian peristiwa non alam yang antara lain berupa gagal teknologi, gagal modernisasi, </w:t>
      </w:r>
      <w:proofErr w:type="gramStart"/>
      <w:r w:rsidRPr="00C93442">
        <w:rPr>
          <w:rFonts w:ascii="Times New Roman" w:hAnsi="Times New Roman" w:cs="Times New Roman"/>
          <w:color w:val="000000"/>
          <w:sz w:val="24"/>
          <w:szCs w:val="24"/>
        </w:rPr>
        <w:t>epidemi</w:t>
      </w:r>
      <w:proofErr w:type="gramEnd"/>
      <w:r w:rsidRPr="00C93442">
        <w:rPr>
          <w:rFonts w:ascii="Times New Roman" w:hAnsi="Times New Roman" w:cs="Times New Roman"/>
          <w:color w:val="000000"/>
          <w:sz w:val="24"/>
          <w:szCs w:val="24"/>
        </w:rPr>
        <w:t xml:space="preserve"> dan wabah penyakit. </w:t>
      </w:r>
    </w:p>
    <w:p w:rsidR="00572E44" w:rsidRPr="00271C3D" w:rsidRDefault="00572E44" w:rsidP="00ED4E24">
      <w:pPr>
        <w:numPr>
          <w:ilvl w:val="2"/>
          <w:numId w:val="32"/>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C93442">
        <w:rPr>
          <w:rFonts w:ascii="Times New Roman" w:hAnsi="Times New Roman" w:cs="Times New Roman"/>
          <w:color w:val="000000"/>
          <w:sz w:val="24"/>
          <w:szCs w:val="24"/>
        </w:rPr>
        <w:t>Bencana sosial adalah bencana yang diakibatkan oleh peristiwa atau serangkaian peristiwa yang diakibatkan oleh manusia yang meliputi konflik sosial antarkelompok atau antar</w:t>
      </w:r>
      <w:r w:rsidR="005E78C7">
        <w:rPr>
          <w:rFonts w:ascii="Times New Roman" w:hAnsi="Times New Roman" w:cs="Times New Roman"/>
          <w:color w:val="000000"/>
          <w:sz w:val="24"/>
          <w:szCs w:val="24"/>
        </w:rPr>
        <w:t>komunitas masyarakat, dan terror.</w:t>
      </w:r>
    </w:p>
    <w:p w:rsidR="00572E44" w:rsidRPr="00CB27D3" w:rsidRDefault="00C0549B" w:rsidP="00ED4E24">
      <w:pPr>
        <w:pStyle w:val="ListParagraph"/>
        <w:numPr>
          <w:ilvl w:val="0"/>
          <w:numId w:val="32"/>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BNPB (2012), </w:t>
      </w:r>
      <w:r w:rsidR="00572E44" w:rsidRPr="00CB27D3">
        <w:rPr>
          <w:rFonts w:ascii="Times New Roman" w:hAnsi="Times New Roman" w:cs="Times New Roman"/>
          <w:color w:val="000000"/>
          <w:sz w:val="24"/>
          <w:szCs w:val="24"/>
        </w:rPr>
        <w:t xml:space="preserve">jenis-jenis bencana antara lain: </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 xml:space="preserve">Gempa bumi merupakan peristiwa pelepasan energi yang menyebabkan dislokasi (pergeseran) pada bagian dalam bumi secara tiba-tiba. Mekanisme perusakan terjadi karena energi getaran gempa dirambatkan ke seluruh bagian bumi. Di permukaan bumi, getaran tersebut dapat menyebabkan kerusakan dan runtuhnya bangunan sehingga dapat menimbulkan korban jiwa. </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 xml:space="preserve">Tsunami diartikan sebagai gelombang laut dengan periode panjang yang ditimbulkan oleh gangguan dari dasar laut. Gangguan tersebut bisa berupa gempa bumi tektonik, erupsi vulkanik atau longsoran. </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 xml:space="preserve">Letusan gunung berapi adalah merupakan bagian dari aktivitas vulkanik yang dikenal dengan istilah "erupsi". Apapun jenis produk tersebut kegiatan letusan gunung </w:t>
      </w:r>
      <w:proofErr w:type="gramStart"/>
      <w:r w:rsidRPr="001B2413">
        <w:rPr>
          <w:rFonts w:ascii="Times New Roman" w:hAnsi="Times New Roman" w:cs="Times New Roman"/>
          <w:color w:val="000000"/>
          <w:sz w:val="24"/>
          <w:szCs w:val="24"/>
        </w:rPr>
        <w:t>api</w:t>
      </w:r>
      <w:proofErr w:type="gramEnd"/>
      <w:r w:rsidRPr="001B2413">
        <w:rPr>
          <w:rFonts w:ascii="Times New Roman" w:hAnsi="Times New Roman" w:cs="Times New Roman"/>
          <w:color w:val="000000"/>
          <w:sz w:val="24"/>
          <w:szCs w:val="24"/>
        </w:rPr>
        <w:t xml:space="preserve"> tetap membawa bencana bagi kehidupan. </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 xml:space="preserve">Tanah longsor merupakan salah satu jenis gerakan </w:t>
      </w:r>
      <w:proofErr w:type="gramStart"/>
      <w:r w:rsidRPr="001B2413">
        <w:rPr>
          <w:rFonts w:ascii="Times New Roman" w:hAnsi="Times New Roman" w:cs="Times New Roman"/>
          <w:color w:val="000000"/>
          <w:sz w:val="24"/>
          <w:szCs w:val="24"/>
        </w:rPr>
        <w:t>massa</w:t>
      </w:r>
      <w:proofErr w:type="gramEnd"/>
      <w:r w:rsidRPr="001B2413">
        <w:rPr>
          <w:rFonts w:ascii="Times New Roman" w:hAnsi="Times New Roman" w:cs="Times New Roman"/>
          <w:color w:val="000000"/>
          <w:sz w:val="24"/>
          <w:szCs w:val="24"/>
        </w:rPr>
        <w:t xml:space="preserve"> tanah atau batuan, ataupun percampuran keduanya, menuruni atau keluar lereng akibat dari terganggunya kestabilan tanah atau batuan penyusun lereng tersebut. </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lastRenderedPageBreak/>
        <w:t>Banjir dimana suatu daerah dalam keadaan tergenang oleh air dalam jumlah yang begitu besar. Sedangkan banjir bandang adalah banjir yang datang secara tiba-tiba.</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 xml:space="preserve">Kekeringan adalah hubungan antara ketersediaan air yang jauh dibawah kebutuhan air baik untuk kebutuhan hidup, pertanian, kegiatan ekonomi dan lingkungan. </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 xml:space="preserve">Angin topan adalah pusaran angin kencang dengan kecepatan angin 120 km/jam atau lebih. Angin topan disebabkan oleh perbedaan tekanan dalam suatu sistem cuaca. </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 xml:space="preserve">Gelombang pasang adalah gelombang air laut yang melebihi batas normal dan dapat menimbulkan bahaya baik di lautan, maupun di darat terutama daerah pinggir pantai. </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Kegagalan teknologi adalah semua kejadian bencana yang diakibatkan oleh kesalahan desain, pengoperasian, kelalaian dan kesengajaan manusia dalam penggunaan teknologi atau industri.</w:t>
      </w:r>
    </w:p>
    <w:p w:rsidR="00572E44" w:rsidRPr="001B241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 xml:space="preserve">Kebakaran adalah situasi dimana suatu tempat atau lahan atau bangunan dilanda </w:t>
      </w:r>
      <w:proofErr w:type="gramStart"/>
      <w:r w:rsidRPr="001B2413">
        <w:rPr>
          <w:rFonts w:ascii="Times New Roman" w:hAnsi="Times New Roman" w:cs="Times New Roman"/>
          <w:color w:val="000000"/>
          <w:sz w:val="24"/>
          <w:szCs w:val="24"/>
        </w:rPr>
        <w:t>api</w:t>
      </w:r>
      <w:proofErr w:type="gramEnd"/>
      <w:r w:rsidRPr="001B2413">
        <w:rPr>
          <w:rFonts w:ascii="Times New Roman" w:hAnsi="Times New Roman" w:cs="Times New Roman"/>
          <w:color w:val="000000"/>
          <w:sz w:val="24"/>
          <w:szCs w:val="24"/>
        </w:rPr>
        <w:t xml:space="preserve"> serta hasilnya menimbulkan kerugian. </w:t>
      </w:r>
    </w:p>
    <w:p w:rsidR="00526FD3" w:rsidRPr="00526FD3" w:rsidRDefault="00572E44" w:rsidP="00ED4E24">
      <w:pPr>
        <w:pStyle w:val="ListParagraph"/>
        <w:numPr>
          <w:ilvl w:val="0"/>
          <w:numId w:val="3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sidRPr="001B2413">
        <w:rPr>
          <w:rFonts w:ascii="Times New Roman" w:hAnsi="Times New Roman" w:cs="Times New Roman"/>
          <w:color w:val="000000"/>
          <w:sz w:val="24"/>
          <w:szCs w:val="24"/>
        </w:rPr>
        <w:t xml:space="preserve">Epidemi, wabah dan kejadian luar biasa merupakan ancaman yang diakibatkan oleh menyebarnya penyakit menular yang berjangkit di suatu daerah tertentu. </w:t>
      </w:r>
    </w:p>
    <w:p w:rsidR="00572E44" w:rsidRPr="007C7661" w:rsidRDefault="00572E44" w:rsidP="00526FD3">
      <w:pPr>
        <w:pStyle w:val="Heading3"/>
        <w:spacing w:before="0" w:after="0" w:line="480" w:lineRule="auto"/>
        <w:ind w:left="284" w:hanging="284"/>
      </w:pPr>
      <w:bookmarkStart w:id="37" w:name="_Toc516007481"/>
      <w:r w:rsidRPr="007C7661">
        <w:t>Manajemen penanggulangan bencana</w:t>
      </w:r>
      <w:bookmarkEnd w:id="37"/>
    </w:p>
    <w:p w:rsidR="00572E44" w:rsidRPr="00C93442" w:rsidRDefault="00572E44" w:rsidP="00526FD3">
      <w:pPr>
        <w:autoSpaceDE w:val="0"/>
        <w:autoSpaceDN w:val="0"/>
        <w:adjustRightInd w:val="0"/>
        <w:spacing w:after="0" w:line="480" w:lineRule="auto"/>
        <w:ind w:firstLine="567"/>
        <w:jc w:val="both"/>
        <w:rPr>
          <w:rFonts w:ascii="Times New Roman" w:hAnsi="Times New Roman" w:cs="Times New Roman"/>
          <w:color w:val="000000"/>
          <w:sz w:val="24"/>
          <w:szCs w:val="24"/>
        </w:rPr>
      </w:pPr>
      <w:r w:rsidRPr="00C93442">
        <w:rPr>
          <w:rFonts w:ascii="Times New Roman" w:hAnsi="Times New Roman" w:cs="Times New Roman"/>
          <w:bCs/>
          <w:color w:val="000000"/>
          <w:sz w:val="24"/>
          <w:szCs w:val="24"/>
        </w:rPr>
        <w:t>Manajemen bencana</w:t>
      </w:r>
      <w:r w:rsidRPr="00C93442">
        <w:rPr>
          <w:rFonts w:ascii="Times New Roman" w:hAnsi="Times New Roman" w:cs="Times New Roman"/>
          <w:color w:val="000000"/>
          <w:sz w:val="24"/>
          <w:szCs w:val="24"/>
        </w:rPr>
        <w:t xml:space="preserve"> adalah suatu proses dinamis, berlanjut dan terpadu untuk meningkatkan kualitas langkah-langkah yang berhubungan dengan observasi dan analisis </w:t>
      </w:r>
      <w:r w:rsidRPr="00C93442">
        <w:rPr>
          <w:rFonts w:ascii="Times New Roman" w:hAnsi="Times New Roman" w:cs="Times New Roman"/>
          <w:bCs/>
          <w:color w:val="000000"/>
          <w:sz w:val="24"/>
          <w:szCs w:val="24"/>
        </w:rPr>
        <w:t>bencana</w:t>
      </w:r>
      <w:r w:rsidRPr="00C93442">
        <w:rPr>
          <w:rFonts w:ascii="Times New Roman" w:hAnsi="Times New Roman" w:cs="Times New Roman"/>
          <w:color w:val="000000"/>
          <w:sz w:val="24"/>
          <w:szCs w:val="24"/>
        </w:rPr>
        <w:t xml:space="preserve"> serta pencegahan, mitigasi, kesiapsiagaan, </w:t>
      </w:r>
      <w:r w:rsidRPr="00C93442">
        <w:rPr>
          <w:rFonts w:ascii="Times New Roman" w:hAnsi="Times New Roman" w:cs="Times New Roman"/>
          <w:color w:val="000000"/>
          <w:sz w:val="24"/>
          <w:szCs w:val="24"/>
        </w:rPr>
        <w:lastRenderedPageBreak/>
        <w:t xml:space="preserve">peringatan dini, penanganan darurat, rehabilitasi dan rekonstruksi </w:t>
      </w:r>
      <w:r w:rsidRPr="00C93442">
        <w:rPr>
          <w:rFonts w:ascii="Times New Roman" w:hAnsi="Times New Roman" w:cs="Times New Roman"/>
          <w:bCs/>
          <w:color w:val="000000"/>
          <w:sz w:val="24"/>
          <w:szCs w:val="24"/>
        </w:rPr>
        <w:t xml:space="preserve">bencana, </w:t>
      </w:r>
      <w:r w:rsidR="001902EB">
        <w:rPr>
          <w:rFonts w:ascii="Times New Roman" w:hAnsi="Times New Roman" w:cs="Times New Roman"/>
          <w:color w:val="000000"/>
          <w:sz w:val="24"/>
          <w:szCs w:val="24"/>
        </w:rPr>
        <w:fldChar w:fldCharType="begin" w:fldLock="1"/>
      </w:r>
      <w:r w:rsidR="00C12EAC">
        <w:rPr>
          <w:rFonts w:ascii="Times New Roman" w:hAnsi="Times New Roman" w:cs="Times New Roman"/>
          <w:color w:val="000000"/>
          <w:sz w:val="24"/>
          <w:szCs w:val="24"/>
        </w:rPr>
        <w:instrText>ADDIN CSL_CITATION { "citationItems" : [ { "id" : "ITEM-1", "itemData" : { "DOI" : "10.1007/s13398-014-0173-7.2", "ISBN" : "9780874216561", "ISSN" : "0717-6163", "PMID" : "15003161", "abstract" : "Mycotoxins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 "author" : [ { "dropping-particle" : "", "family" : "Undang-Undang No 24 Tahun 2007", "given" : "", "non-dropping-particle" : "", "parse-names" : false, "suffix" : "" } ], "container-title" : "Igarss 2014", "id" : "ITEM-1", "issue" : "1", "issued" : { "date-parts" : [ [ "2014" ] ] }, "page" : "1-5", "title" : "Undang-undang Republik Indonesia Nomor 24 Tahun 2007 tentang Penanggulangan Bencana", "type" : "article-journal" }, "uris" : [ "http://www.mendeley.com/documents/?uuid=5d379cd8-0586-4eea-94c7-8a23d5a73297" ] } ], "mendeley" : { "formattedCitation" : "(Undang-Undang No 24 Tahun 2007, 2014)", "manualFormatting" : "(Undang-Undang No 24 Tahun 2007)", "plainTextFormattedCitation" : "(Undang-Undang No 24 Tahun 2007, 2014)", "previouslyFormattedCitation" : "(Undang-Undang No 24 Tahun 2007, 2014)" }, "properties" : {  }, "schema" : "https://github.com/citation-style-language/schema/raw/master/csl-citation.json" }</w:instrText>
      </w:r>
      <w:r w:rsidR="001902EB">
        <w:rPr>
          <w:rFonts w:ascii="Times New Roman" w:hAnsi="Times New Roman" w:cs="Times New Roman"/>
          <w:color w:val="000000"/>
          <w:sz w:val="24"/>
          <w:szCs w:val="24"/>
        </w:rPr>
        <w:fldChar w:fldCharType="separate"/>
      </w:r>
      <w:r w:rsidR="00C12EAC" w:rsidRPr="00C12EAC">
        <w:rPr>
          <w:rFonts w:ascii="Times New Roman" w:hAnsi="Times New Roman" w:cs="Times New Roman"/>
          <w:noProof/>
          <w:color w:val="000000"/>
          <w:sz w:val="24"/>
          <w:szCs w:val="24"/>
        </w:rPr>
        <w:t>(Unda</w:t>
      </w:r>
      <w:r w:rsidR="00C12EAC">
        <w:rPr>
          <w:rFonts w:ascii="Times New Roman" w:hAnsi="Times New Roman" w:cs="Times New Roman"/>
          <w:noProof/>
          <w:color w:val="000000"/>
          <w:sz w:val="24"/>
          <w:szCs w:val="24"/>
        </w:rPr>
        <w:t>ng-Undang No 24 Tahun 2007</w:t>
      </w:r>
      <w:r w:rsidR="00C12EAC" w:rsidRPr="00C12EAC">
        <w:rPr>
          <w:rFonts w:ascii="Times New Roman" w:hAnsi="Times New Roman" w:cs="Times New Roman"/>
          <w:noProof/>
          <w:color w:val="000000"/>
          <w:sz w:val="24"/>
          <w:szCs w:val="24"/>
        </w:rPr>
        <w:t>)</w:t>
      </w:r>
      <w:r w:rsidR="001902EB">
        <w:rPr>
          <w:rFonts w:ascii="Times New Roman" w:hAnsi="Times New Roman" w:cs="Times New Roman"/>
          <w:color w:val="000000"/>
          <w:sz w:val="24"/>
          <w:szCs w:val="24"/>
        </w:rPr>
        <w:fldChar w:fldCharType="end"/>
      </w:r>
      <w:r w:rsidR="00C12EAC">
        <w:rPr>
          <w:rFonts w:ascii="Times New Roman" w:hAnsi="Times New Roman" w:cs="Times New Roman"/>
          <w:color w:val="000000"/>
          <w:sz w:val="24"/>
          <w:szCs w:val="24"/>
        </w:rPr>
        <w:t>.</w:t>
      </w:r>
    </w:p>
    <w:p w:rsidR="00572E44" w:rsidRPr="00C93442" w:rsidRDefault="00572E44" w:rsidP="00526FD3">
      <w:pPr>
        <w:autoSpaceDE w:val="0"/>
        <w:autoSpaceDN w:val="0"/>
        <w:adjustRightInd w:val="0"/>
        <w:spacing w:after="0" w:line="480" w:lineRule="auto"/>
        <w:ind w:firstLine="567"/>
        <w:jc w:val="both"/>
        <w:rPr>
          <w:rFonts w:ascii="Times New Roman" w:hAnsi="Times New Roman" w:cs="Times New Roman"/>
          <w:color w:val="000000"/>
          <w:sz w:val="24"/>
          <w:szCs w:val="24"/>
        </w:rPr>
      </w:pPr>
      <w:proofErr w:type="gramStart"/>
      <w:r w:rsidRPr="00C93442">
        <w:rPr>
          <w:rFonts w:ascii="Times New Roman" w:hAnsi="Times New Roman" w:cs="Times New Roman"/>
          <w:color w:val="000000"/>
          <w:sz w:val="24"/>
          <w:szCs w:val="24"/>
        </w:rPr>
        <w:t>Model penanggulangan bencana dikenal sebagai siklus penanggulangan bencana yang terdiri dari tiga fase, yaitu fase prabencana, fase saat terjadi bencana, dan fase pasca bencana.</w:t>
      </w:r>
      <w:proofErr w:type="gramEnd"/>
    </w:p>
    <w:p w:rsidR="00572E44" w:rsidRPr="00C93442" w:rsidRDefault="00572E44" w:rsidP="006B58AA">
      <w:pPr>
        <w:numPr>
          <w:ilvl w:val="0"/>
          <w:numId w:val="5"/>
        </w:numPr>
        <w:autoSpaceDE w:val="0"/>
        <w:autoSpaceDN w:val="0"/>
        <w:adjustRightInd w:val="0"/>
        <w:spacing w:after="0" w:line="480" w:lineRule="auto"/>
        <w:ind w:left="284" w:hanging="284"/>
        <w:jc w:val="both"/>
        <w:rPr>
          <w:rFonts w:ascii="Times New Roman" w:hAnsi="Times New Roman" w:cs="Times New Roman"/>
          <w:color w:val="000000"/>
          <w:sz w:val="24"/>
          <w:szCs w:val="24"/>
        </w:rPr>
      </w:pPr>
      <w:r w:rsidRPr="00C93442">
        <w:rPr>
          <w:rFonts w:ascii="Times New Roman" w:hAnsi="Times New Roman" w:cs="Times New Roman"/>
          <w:color w:val="000000"/>
          <w:sz w:val="24"/>
          <w:szCs w:val="24"/>
        </w:rPr>
        <w:t>Fase prabencana</w:t>
      </w:r>
    </w:p>
    <w:p w:rsidR="00572E44" w:rsidRPr="00C93442" w:rsidRDefault="00572E44" w:rsidP="00526FD3">
      <w:pPr>
        <w:autoSpaceDE w:val="0"/>
        <w:autoSpaceDN w:val="0"/>
        <w:adjustRightInd w:val="0"/>
        <w:spacing w:after="0" w:line="480" w:lineRule="auto"/>
        <w:ind w:firstLine="567"/>
        <w:jc w:val="both"/>
        <w:rPr>
          <w:rFonts w:ascii="Times New Roman" w:eastAsia="Times New Roman" w:hAnsi="Times New Roman" w:cs="Times New Roman"/>
          <w:color w:val="000000"/>
          <w:sz w:val="24"/>
          <w:szCs w:val="24"/>
          <w:lang w:eastAsia="id-ID"/>
        </w:rPr>
      </w:pPr>
      <w:proofErr w:type="gramStart"/>
      <w:r w:rsidRPr="00C93442">
        <w:rPr>
          <w:rFonts w:ascii="Times New Roman" w:hAnsi="Times New Roman" w:cs="Times New Roman"/>
          <w:color w:val="000000"/>
          <w:sz w:val="24"/>
          <w:szCs w:val="24"/>
        </w:rPr>
        <w:t>Fase prabencana pendekatannya adalah pengurangan risiko bencana dengan tujuan untuk membangun masyarakat Indonesia yang tangguh dalam menghadapi ancaman bencana.</w:t>
      </w:r>
      <w:proofErr w:type="gramEnd"/>
      <w:r w:rsidRPr="00C93442">
        <w:rPr>
          <w:rFonts w:ascii="Times New Roman" w:hAnsi="Times New Roman" w:cs="Times New Roman"/>
          <w:color w:val="000000"/>
          <w:sz w:val="24"/>
          <w:szCs w:val="24"/>
        </w:rPr>
        <w:t xml:space="preserve"> </w:t>
      </w:r>
      <w:r w:rsidRPr="00C93442">
        <w:rPr>
          <w:rFonts w:ascii="Times New Roman" w:eastAsia="Times New Roman" w:hAnsi="Times New Roman" w:cs="Times New Roman"/>
          <w:color w:val="000000"/>
          <w:sz w:val="24"/>
          <w:szCs w:val="24"/>
          <w:lang w:eastAsia="id-ID"/>
        </w:rPr>
        <w:t>Tahapan manajemen bencana pada kondisi sebelum kejadian yaitu kesiapsiagaan, peringatan dini dan mitigasi</w:t>
      </w:r>
    </w:p>
    <w:p w:rsidR="00572E44" w:rsidRPr="00C93442" w:rsidRDefault="00572E44" w:rsidP="006B58AA">
      <w:pPr>
        <w:numPr>
          <w:ilvl w:val="0"/>
          <w:numId w:val="5"/>
        </w:numPr>
        <w:spacing w:after="0" w:line="480" w:lineRule="auto"/>
        <w:ind w:left="284" w:hanging="284"/>
        <w:contextualSpacing/>
        <w:jc w:val="both"/>
        <w:rPr>
          <w:rFonts w:ascii="Times New Roman" w:eastAsia="Times New Roman" w:hAnsi="Times New Roman" w:cs="Times New Roman"/>
          <w:sz w:val="24"/>
          <w:szCs w:val="24"/>
          <w:lang w:eastAsia="id-ID"/>
        </w:rPr>
      </w:pPr>
      <w:r w:rsidRPr="00C93442">
        <w:rPr>
          <w:rFonts w:ascii="Times New Roman" w:eastAsia="Times New Roman" w:hAnsi="Times New Roman" w:cs="Times New Roman"/>
          <w:sz w:val="24"/>
          <w:szCs w:val="24"/>
          <w:lang w:eastAsia="id-ID"/>
        </w:rPr>
        <w:t>Fase saat terjadinya bencana</w:t>
      </w:r>
    </w:p>
    <w:p w:rsidR="00430F3F" w:rsidRPr="00526FD3" w:rsidRDefault="00572E44" w:rsidP="00526FD3">
      <w:pPr>
        <w:spacing w:line="480" w:lineRule="auto"/>
        <w:ind w:firstLine="567"/>
        <w:jc w:val="both"/>
        <w:rPr>
          <w:rFonts w:ascii="Times New Roman" w:hAnsi="Times New Roman" w:cs="Times New Roman"/>
          <w:sz w:val="24"/>
          <w:szCs w:val="24"/>
          <w:lang w:eastAsia="id-ID"/>
        </w:rPr>
      </w:pPr>
      <w:r w:rsidRPr="00526FD3">
        <w:rPr>
          <w:rFonts w:ascii="Times New Roman" w:hAnsi="Times New Roman" w:cs="Times New Roman"/>
          <w:sz w:val="24"/>
          <w:szCs w:val="24"/>
          <w:lang w:eastAsia="id-ID"/>
        </w:rPr>
        <w:t xml:space="preserve">Fase ini kegiatan yang dilakukan adalah tanggap darurat bencana di mana sasarannya adalah </w:t>
      </w:r>
      <w:r w:rsidRPr="00526FD3">
        <w:rPr>
          <w:rFonts w:ascii="Times New Roman" w:hAnsi="Times New Roman" w:cs="Times New Roman"/>
          <w:i/>
          <w:sz w:val="24"/>
          <w:szCs w:val="24"/>
          <w:lang w:eastAsia="id-ID"/>
        </w:rPr>
        <w:t xml:space="preserve">“save more lifes”. </w:t>
      </w:r>
      <w:proofErr w:type="gramStart"/>
      <w:r w:rsidRPr="00526FD3">
        <w:rPr>
          <w:rFonts w:ascii="Times New Roman" w:hAnsi="Times New Roman" w:cs="Times New Roman"/>
          <w:sz w:val="24"/>
          <w:szCs w:val="24"/>
          <w:lang w:eastAsia="id-ID"/>
        </w:rPr>
        <w:t>Kegiatan utamanya adalah tanggap darurat berupa pencarian, penyelamatan, dan evakuasi serta pemenuhan kebutuhan dasar berupa air minum, makanan dan penampungan/</w:t>
      </w:r>
      <w:r w:rsidRPr="00526FD3">
        <w:rPr>
          <w:rFonts w:ascii="Times New Roman" w:hAnsi="Times New Roman" w:cs="Times New Roman"/>
          <w:i/>
          <w:sz w:val="24"/>
          <w:szCs w:val="24"/>
          <w:lang w:eastAsia="id-ID"/>
        </w:rPr>
        <w:t xml:space="preserve">shalter </w:t>
      </w:r>
      <w:r w:rsidRPr="00526FD3">
        <w:rPr>
          <w:rFonts w:ascii="Times New Roman" w:hAnsi="Times New Roman" w:cs="Times New Roman"/>
          <w:sz w:val="24"/>
          <w:szCs w:val="24"/>
          <w:lang w:eastAsia="id-ID"/>
        </w:rPr>
        <w:t>bagi para korban bencana.</w:t>
      </w:r>
      <w:proofErr w:type="gramEnd"/>
    </w:p>
    <w:p w:rsidR="00572E44" w:rsidRPr="00C93442" w:rsidRDefault="00572E44" w:rsidP="006B58AA">
      <w:pPr>
        <w:numPr>
          <w:ilvl w:val="0"/>
          <w:numId w:val="5"/>
        </w:numPr>
        <w:spacing w:after="0" w:line="480" w:lineRule="auto"/>
        <w:ind w:left="284" w:hanging="284"/>
        <w:jc w:val="both"/>
        <w:rPr>
          <w:rFonts w:ascii="Times New Roman" w:eastAsia="Times New Roman" w:hAnsi="Times New Roman" w:cs="Times New Roman"/>
          <w:sz w:val="24"/>
          <w:szCs w:val="24"/>
          <w:lang w:eastAsia="id-ID"/>
        </w:rPr>
      </w:pPr>
      <w:r w:rsidRPr="00C93442">
        <w:rPr>
          <w:rFonts w:ascii="Times New Roman" w:eastAsia="Times New Roman" w:hAnsi="Times New Roman" w:cs="Times New Roman"/>
          <w:sz w:val="24"/>
          <w:szCs w:val="24"/>
          <w:lang w:eastAsia="id-ID"/>
        </w:rPr>
        <w:t>Fase pasca bencana</w:t>
      </w:r>
    </w:p>
    <w:p w:rsidR="005035C2" w:rsidRDefault="00572E44" w:rsidP="005035C2">
      <w:pPr>
        <w:spacing w:line="480" w:lineRule="auto"/>
        <w:ind w:firstLine="567"/>
        <w:jc w:val="both"/>
        <w:rPr>
          <w:rFonts w:ascii="Times New Roman" w:hAnsi="Times New Roman" w:cs="Times New Roman"/>
          <w:sz w:val="24"/>
          <w:szCs w:val="24"/>
        </w:rPr>
      </w:pPr>
      <w:proofErr w:type="gramStart"/>
      <w:r w:rsidRPr="00526FD3">
        <w:rPr>
          <w:rFonts w:ascii="Times New Roman" w:hAnsi="Times New Roman" w:cs="Times New Roman"/>
          <w:sz w:val="24"/>
          <w:szCs w:val="24"/>
        </w:rPr>
        <w:t xml:space="preserve">Pada fase pasca bencana, aktivitas utama ditargetkan untuk memulihkan kondisi (rehabilitasi) dan pembangunan kembali (rekonstruksi) tata kehidupan dan penghidupan masyarakat menjadi </w:t>
      </w:r>
      <w:r w:rsidR="00526FD3" w:rsidRPr="00526FD3">
        <w:rPr>
          <w:rFonts w:ascii="Times New Roman" w:hAnsi="Times New Roman" w:cs="Times New Roman"/>
          <w:sz w:val="24"/>
          <w:szCs w:val="24"/>
        </w:rPr>
        <w:t>lebih baik (build back better).</w:t>
      </w:r>
      <w:proofErr w:type="gramEnd"/>
    </w:p>
    <w:p w:rsidR="005035C2" w:rsidRDefault="005035C2" w:rsidP="005035C2">
      <w:pPr>
        <w:spacing w:line="480" w:lineRule="auto"/>
        <w:ind w:firstLine="567"/>
        <w:jc w:val="both"/>
        <w:rPr>
          <w:rFonts w:ascii="Times New Roman" w:hAnsi="Times New Roman" w:cs="Times New Roman"/>
          <w:sz w:val="24"/>
          <w:szCs w:val="24"/>
        </w:rPr>
      </w:pPr>
    </w:p>
    <w:p w:rsidR="005035C2" w:rsidRDefault="005035C2" w:rsidP="005035C2">
      <w:pPr>
        <w:spacing w:line="480" w:lineRule="auto"/>
        <w:ind w:firstLine="567"/>
        <w:jc w:val="both"/>
        <w:rPr>
          <w:rFonts w:ascii="Times New Roman" w:hAnsi="Times New Roman" w:cs="Times New Roman"/>
          <w:sz w:val="24"/>
          <w:szCs w:val="24"/>
        </w:rPr>
      </w:pPr>
    </w:p>
    <w:p w:rsidR="005035C2" w:rsidRPr="00526FD3" w:rsidRDefault="005035C2" w:rsidP="005035C2">
      <w:pPr>
        <w:spacing w:line="480" w:lineRule="auto"/>
        <w:ind w:firstLine="567"/>
        <w:jc w:val="both"/>
        <w:rPr>
          <w:rFonts w:ascii="Times New Roman" w:hAnsi="Times New Roman" w:cs="Times New Roman"/>
          <w:sz w:val="24"/>
          <w:szCs w:val="24"/>
        </w:rPr>
      </w:pPr>
    </w:p>
    <w:p w:rsidR="00572E44" w:rsidRPr="00EA1007" w:rsidRDefault="00572E44" w:rsidP="005035C2">
      <w:pPr>
        <w:pStyle w:val="Heading2"/>
        <w:tabs>
          <w:tab w:val="left" w:pos="284"/>
        </w:tabs>
        <w:spacing w:before="0" w:after="0" w:line="480" w:lineRule="auto"/>
        <w:ind w:left="284" w:hanging="284"/>
      </w:pPr>
      <w:bookmarkStart w:id="38" w:name="_Toc516007482"/>
      <w:r w:rsidRPr="00C93442">
        <w:lastRenderedPageBreak/>
        <w:t>Konsep Dasar Kesiapsiagaan</w:t>
      </w:r>
      <w:bookmarkEnd w:id="38"/>
    </w:p>
    <w:p w:rsidR="00572E44" w:rsidRPr="00C93442" w:rsidRDefault="00695223" w:rsidP="00ED4E24">
      <w:pPr>
        <w:pStyle w:val="Heading3"/>
        <w:numPr>
          <w:ilvl w:val="2"/>
          <w:numId w:val="33"/>
        </w:numPr>
        <w:spacing w:before="0" w:after="0" w:line="480" w:lineRule="auto"/>
        <w:ind w:left="284" w:hanging="284"/>
      </w:pPr>
      <w:bookmarkStart w:id="39" w:name="_Toc516007483"/>
      <w:r>
        <w:t xml:space="preserve">Pengertian </w:t>
      </w:r>
      <w:r w:rsidR="00572E44" w:rsidRPr="00C93442">
        <w:t>kesiapsiagaan</w:t>
      </w:r>
      <w:bookmarkEnd w:id="39"/>
    </w:p>
    <w:p w:rsidR="00361A1D" w:rsidRDefault="00637D3B" w:rsidP="005035C2">
      <w:pPr>
        <w:spacing w:after="0" w:line="480" w:lineRule="auto"/>
        <w:ind w:firstLine="567"/>
        <w:jc w:val="both"/>
        <w:rPr>
          <w:rFonts w:ascii="Times New Roman" w:hAnsi="Times New Roman" w:cs="Times New Roman"/>
          <w:sz w:val="24"/>
          <w:szCs w:val="24"/>
        </w:rPr>
      </w:pPr>
      <w:r w:rsidRPr="00637D3B">
        <w:rPr>
          <w:rFonts w:ascii="Times New Roman" w:hAnsi="Times New Roman" w:cs="Times New Roman"/>
          <w:sz w:val="24"/>
          <w:szCs w:val="24"/>
        </w:rPr>
        <w:t xml:space="preserve">Kesiapsiagaan bencana merupakan upaya yang dilakukan untuk menyelamatkan diri dari kejadian bencana hingga </w:t>
      </w:r>
      <w:r w:rsidR="00C0549B">
        <w:rPr>
          <w:rFonts w:ascii="Times New Roman" w:hAnsi="Times New Roman" w:cs="Times New Roman"/>
          <w:sz w:val="24"/>
          <w:szCs w:val="24"/>
        </w:rPr>
        <w:t xml:space="preserve">upaya pemulihan pasca bencana, </w:t>
      </w:r>
      <w:r w:rsidR="001902EB">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"ISBN" : "&lt;null&gt;", "abstract" : "This report describes concepts and measures that social scientists and practitioners employ in assessing preparedness activities carried out by households, public agencies, private sector entities and communities. It also reviews key guidance on how to enhance preparedness efforts. The report is based on a systematic review of research instruments, preparedness guidance, and literature from a variety of sources, including archived research data, guidance from federal agencies, documents promoting best practices for preparedness in households, businesses, and communities, and the substantial scholarly literature that exists on preparedness and planning. We also conducted a survey of business journals published in the past five years in order to assess the extent to which research-based guidance is available to business continuity professionals (see Appendix A and B for methods related to these scans; see Appendix C for a complete listing of the articles in each of the business continuity journals surveyed). In", "author" : [ { "dropping-particle" : "", "family" : "Sutton", "given" : "Jeannette N.", "non-dropping-particle" : "", "parse-names" : false, "suffix" : "" }, { "dropping-particle" : "", "family" : "Tierney", "given" : "Kathleen", "non-dropping-particle" : "", "parse-names" : false, "suffix" : "" } ], "container-title" : "Boulder, University of Colorado Natural Hazards Center, Institute of Behavioral Science", "id" : "ITEM-1", "issued" : { "date-parts" : [ [ "2006" ] ] }, "page" : "44", "title" : "Disaster Preparedness: Concepts, Guidance, and Research", "type" : "article-journal" }, "uris" : [ "http://www.mendeley.com/documents/?uuid=a02b4f84-ac30-48e1-be82-a046ecbfab8c" ] } ], "mendeley" : { "formattedCitation" : "(Sutton and Tierney, 2006)", "manualFormatting" : "(Sutton, 2006)", "plainTextFormattedCitation" : "(Sutton and Tierney, 2006)", "previouslyFormattedCitation" : "(Sutton and Tierney, 2006)" }, "properties" : {  }, "schema" : "https://github.com/citation-style-language/schema/raw/master/csl-citation.json" }</w:instrText>
      </w:r>
      <w:r w:rsidR="001902EB">
        <w:rPr>
          <w:rFonts w:ascii="Times New Roman" w:hAnsi="Times New Roman" w:cs="Times New Roman"/>
          <w:sz w:val="24"/>
          <w:szCs w:val="24"/>
        </w:rPr>
        <w:fldChar w:fldCharType="separate"/>
      </w:r>
      <w:r w:rsidR="00C0549B" w:rsidRPr="00C0549B">
        <w:rPr>
          <w:rFonts w:ascii="Times New Roman" w:hAnsi="Times New Roman" w:cs="Times New Roman"/>
          <w:noProof/>
          <w:sz w:val="24"/>
          <w:szCs w:val="24"/>
        </w:rPr>
        <w:t>(Sutton, 2006)</w:t>
      </w:r>
      <w:r w:rsidR="001902EB">
        <w:rPr>
          <w:rFonts w:ascii="Times New Roman" w:hAnsi="Times New Roman" w:cs="Times New Roman"/>
          <w:sz w:val="24"/>
          <w:szCs w:val="24"/>
        </w:rPr>
        <w:fldChar w:fldCharType="end"/>
      </w:r>
      <w:r w:rsidR="00C0549B">
        <w:rPr>
          <w:rFonts w:ascii="Times New Roman" w:hAnsi="Times New Roman" w:cs="Times New Roman"/>
          <w:sz w:val="24"/>
          <w:szCs w:val="24"/>
        </w:rPr>
        <w:t xml:space="preserve">. </w:t>
      </w:r>
      <w:r w:rsidRPr="00C12EAC">
        <w:rPr>
          <w:rFonts w:ascii="Times New Roman" w:hAnsi="Times New Roman" w:cs="Times New Roman"/>
          <w:sz w:val="24"/>
          <w:szCs w:val="24"/>
        </w:rPr>
        <w:t>Mengacu pada prioritas</w:t>
      </w:r>
      <w:r w:rsidRPr="00637D3B">
        <w:rPr>
          <w:rFonts w:ascii="Times New Roman" w:hAnsi="Times New Roman" w:cs="Times New Roman"/>
          <w:sz w:val="24"/>
          <w:szCs w:val="24"/>
        </w:rPr>
        <w:t xml:space="preserve"> keempat Sendai Framework Action 2015-2030, disebutkan bahwa untuk mengurangi risiko bencana diperlukan adanya peningkatan dalam bidang kesiapsiagaan bencan</w:t>
      </w:r>
      <w:r w:rsidR="00827B8F">
        <w:rPr>
          <w:rFonts w:ascii="Times New Roman" w:hAnsi="Times New Roman" w:cs="Times New Roman"/>
          <w:sz w:val="24"/>
          <w:szCs w:val="24"/>
        </w:rPr>
        <w:t xml:space="preserve">a </w:t>
      </w:r>
      <w:r w:rsidR="001902EB">
        <w:rPr>
          <w:rFonts w:ascii="Times New Roman" w:hAnsi="Times New Roman" w:cs="Times New Roman"/>
          <w:sz w:val="24"/>
          <w:szCs w:val="24"/>
        </w:rPr>
        <w:fldChar w:fldCharType="begin" w:fldLock="1"/>
      </w:r>
      <w:r w:rsidR="00827B8F">
        <w:rPr>
          <w:rFonts w:ascii="Times New Roman" w:hAnsi="Times New Roman" w:cs="Times New Roman"/>
          <w:sz w:val="24"/>
          <w:szCs w:val="24"/>
        </w:rPr>
        <w:instrText>ADDIN CSL_CITATION { "citationItems" : [ { "id" : "ITEM-1", "itemData" : { "DOI" : "A/CONF.224/CRP.1", "ISBN" : "1375301500", "ISSN" : "20950055", "PMID" : "12344081", "abstract" : "Commitments are posted by the Parties at http://www.wcdrr.org/preparatory/commitments", "author" : [ { "dropping-particle" : "", "family" : "UNISDR", "given" : "", "non-dropping-particle" : "", "parse-names" : false, "suffix" : "" } ], "id" : "ITEM-1", "issue" : "March", "issued" : { "date-parts" : [ [ "2015" ] ] }, "page" : "1-25", "title" : "Sendai Framework for Disaster Risk Reduction 2015 - 2030", "type" : "article-journal" }, "uris" : [ "http://www.mendeley.com/documents/?uuid=a51e9455-fc93-4263-a2f9-315aa0758c22" ] } ], "mendeley" : { "formattedCitation" : "(UNISDR, 2015)", "plainTextFormattedCitation" : "(UNISDR, 2015)", "previouslyFormattedCitation" : "(UNISDR, 2015)" }, "properties" : {  }, "schema" : "https://github.com/citation-style-language/schema/raw/master/csl-citation.json" }</w:instrText>
      </w:r>
      <w:r w:rsidR="001902EB">
        <w:rPr>
          <w:rFonts w:ascii="Times New Roman" w:hAnsi="Times New Roman" w:cs="Times New Roman"/>
          <w:sz w:val="24"/>
          <w:szCs w:val="24"/>
        </w:rPr>
        <w:fldChar w:fldCharType="separate"/>
      </w:r>
      <w:r w:rsidR="00827B8F" w:rsidRPr="00827B8F">
        <w:rPr>
          <w:rFonts w:ascii="Times New Roman" w:hAnsi="Times New Roman" w:cs="Times New Roman"/>
          <w:noProof/>
          <w:sz w:val="24"/>
          <w:szCs w:val="24"/>
        </w:rPr>
        <w:t>(UNISDR, 2015)</w:t>
      </w:r>
      <w:r w:rsidR="001902EB">
        <w:rPr>
          <w:rFonts w:ascii="Times New Roman" w:hAnsi="Times New Roman" w:cs="Times New Roman"/>
          <w:sz w:val="24"/>
          <w:szCs w:val="24"/>
        </w:rPr>
        <w:fldChar w:fldCharType="end"/>
      </w:r>
      <w:r w:rsidRPr="00637D3B">
        <w:rPr>
          <w:rFonts w:ascii="Times New Roman" w:hAnsi="Times New Roman" w:cs="Times New Roman"/>
          <w:sz w:val="24"/>
          <w:szCs w:val="24"/>
        </w:rPr>
        <w:t>Berdasarkan Undang – Undang Nomor 24 Tahun 2007</w:t>
      </w:r>
      <w:r>
        <w:rPr>
          <w:rFonts w:ascii="Times New Roman" w:hAnsi="Times New Roman" w:cs="Times New Roman"/>
          <w:sz w:val="24"/>
          <w:szCs w:val="24"/>
        </w:rPr>
        <w:t xml:space="preserve"> tentang penanggulangan bencana, k</w:t>
      </w:r>
      <w:r w:rsidR="00572E44" w:rsidRPr="00637D3B">
        <w:rPr>
          <w:rFonts w:ascii="Times New Roman" w:hAnsi="Times New Roman" w:cs="Times New Roman"/>
          <w:sz w:val="24"/>
          <w:szCs w:val="24"/>
        </w:rPr>
        <w:t>esiapsiaga</w:t>
      </w:r>
      <w:r w:rsidR="00572E44" w:rsidRPr="00C93442">
        <w:rPr>
          <w:rFonts w:ascii="Times New Roman" w:hAnsi="Times New Roman" w:cs="Times New Roman"/>
          <w:sz w:val="24"/>
          <w:szCs w:val="24"/>
        </w:rPr>
        <w:t>an adalah serangkaian kegiatan yang dilakukan untuk mengantisipasi bencana melalui pengorganisasian serta melalui langkah yang tepat gu</w:t>
      </w:r>
      <w:r>
        <w:rPr>
          <w:rFonts w:ascii="Times New Roman" w:hAnsi="Times New Roman" w:cs="Times New Roman"/>
          <w:sz w:val="24"/>
          <w:szCs w:val="24"/>
        </w:rPr>
        <w:t xml:space="preserve">na dan berdaya guna. </w:t>
      </w:r>
      <w:proofErr w:type="gramStart"/>
      <w:r w:rsidR="00C02A96">
        <w:rPr>
          <w:rFonts w:ascii="Times New Roman" w:hAnsi="Times New Roman" w:cs="Times New Roman"/>
          <w:sz w:val="24"/>
          <w:szCs w:val="24"/>
        </w:rPr>
        <w:t>Penulis menarik kesimpulan bahwa kesiapsiagaan bencana merupakan suatu upaya kegiatan mengantisipasi bencana untuk menyelamatkan diri dari ancaman bencana dan pemulihan pasca bencana.</w:t>
      </w:r>
      <w:proofErr w:type="gramEnd"/>
      <w:r w:rsidR="00C02A96">
        <w:rPr>
          <w:rFonts w:ascii="Times New Roman" w:hAnsi="Times New Roman" w:cs="Times New Roman"/>
          <w:sz w:val="24"/>
          <w:szCs w:val="24"/>
        </w:rPr>
        <w:t xml:space="preserve"> </w:t>
      </w:r>
      <w:r w:rsidR="00572E44" w:rsidRPr="00C93442">
        <w:rPr>
          <w:rFonts w:ascii="Times New Roman" w:hAnsi="Times New Roman" w:cs="Times New Roman"/>
          <w:sz w:val="24"/>
          <w:szCs w:val="24"/>
        </w:rPr>
        <w:t xml:space="preserve">Konsep kesiapsiagaan yang digunakan lebih ditekankan pada kemampuan untuk melakukan tindakan persiapan menghadapi kondisi darurat bencana secara cepat dan </w:t>
      </w:r>
      <w:proofErr w:type="gramStart"/>
      <w:r w:rsidR="00572E44" w:rsidRPr="00C93442">
        <w:rPr>
          <w:rFonts w:ascii="Times New Roman" w:hAnsi="Times New Roman" w:cs="Times New Roman"/>
          <w:sz w:val="24"/>
          <w:szCs w:val="24"/>
        </w:rPr>
        <w:t>t</w:t>
      </w:r>
      <w:r w:rsidR="00A77290">
        <w:rPr>
          <w:rFonts w:ascii="Times New Roman" w:hAnsi="Times New Roman" w:cs="Times New Roman"/>
          <w:sz w:val="24"/>
          <w:szCs w:val="24"/>
        </w:rPr>
        <w:t>epat  (</w:t>
      </w:r>
      <w:proofErr w:type="gramEnd"/>
      <w:r w:rsidR="00A77290">
        <w:rPr>
          <w:rFonts w:ascii="Times New Roman" w:hAnsi="Times New Roman" w:cs="Times New Roman"/>
          <w:sz w:val="24"/>
          <w:szCs w:val="24"/>
        </w:rPr>
        <w:t>LIPI-UNESCO/ISDR, 2006)</w:t>
      </w:r>
      <w:r w:rsidR="009717CE">
        <w:rPr>
          <w:rFonts w:ascii="Times New Roman" w:hAnsi="Times New Roman" w:cs="Times New Roman"/>
          <w:sz w:val="24"/>
          <w:szCs w:val="24"/>
        </w:rPr>
        <w:t xml:space="preserve">. </w:t>
      </w:r>
    </w:p>
    <w:p w:rsidR="00A77290" w:rsidRDefault="00A77290" w:rsidP="00ED4E24">
      <w:pPr>
        <w:pStyle w:val="Heading3"/>
        <w:numPr>
          <w:ilvl w:val="2"/>
          <w:numId w:val="33"/>
        </w:numPr>
        <w:spacing w:before="0" w:after="0" w:line="480" w:lineRule="auto"/>
        <w:ind w:left="284" w:hanging="284"/>
      </w:pPr>
      <w:bookmarkStart w:id="40" w:name="_Toc516007484"/>
      <w:r w:rsidRPr="00A77290">
        <w:t>Tujuan Kesiapsiagaan</w:t>
      </w:r>
      <w:bookmarkEnd w:id="40"/>
    </w:p>
    <w:p w:rsidR="00572E44" w:rsidRPr="005035C2" w:rsidRDefault="00572E44" w:rsidP="005035C2">
      <w:pPr>
        <w:spacing w:after="0" w:line="480" w:lineRule="auto"/>
        <w:ind w:firstLine="567"/>
        <w:jc w:val="both"/>
        <w:rPr>
          <w:rFonts w:ascii="Times New Roman" w:hAnsi="Times New Roman" w:cs="Times New Roman"/>
          <w:b/>
          <w:sz w:val="24"/>
          <w:szCs w:val="24"/>
        </w:rPr>
      </w:pPr>
      <w:r w:rsidRPr="005035C2">
        <w:rPr>
          <w:rFonts w:ascii="Times New Roman" w:hAnsi="Times New Roman" w:cs="Times New Roman"/>
          <w:sz w:val="24"/>
          <w:szCs w:val="24"/>
        </w:rPr>
        <w:t>Menurut</w:t>
      </w:r>
      <w:r w:rsidR="001902EB">
        <w:rPr>
          <w:rFonts w:ascii="Times New Roman" w:hAnsi="Times New Roman" w:cs="Times New Roman"/>
          <w:sz w:val="24"/>
          <w:szCs w:val="24"/>
        </w:rPr>
        <w:fldChar w:fldCharType="begin" w:fldLock="1"/>
      </w:r>
      <w:r w:rsidR="00A42DDA">
        <w:rPr>
          <w:rFonts w:ascii="Times New Roman" w:hAnsi="Times New Roman" w:cs="Times New Roman"/>
          <w:sz w:val="24"/>
          <w:szCs w:val="24"/>
        </w:rPr>
        <w:instrText>ADDIN CSL_CITATION { "citationItems" : [ { "id" : "ITEM-1", "itemData" : { "ISBN" : "9789792413106", "author" : [ { "dropping-particle" : "", "family" : "The Indonesian Development of Education and Permaculture", "given" : "", "non-dropping-particle" : "", "parse-names" : false, "suffix" : "" } ], "id" : "ITEM-1", "issued" : { "date-parts" : [ [ "2007" ] ] }, "number-of-pages" : "1-35", "title" : "Buku Panduan Umum Penanggulangan Bencana Berbasis Masyarakat", "type" : "book" }, "uris" : [ "http://www.mendeley.com/documents/?uuid=b2ed28f5-9b84-405e-9c28-96a02050338c" ] } ], "mendeley" : { "formattedCitation" : "(The Indonesian Development of Education and Permaculture, 2007)", "manualFormatting" : "(The Indonesian Development of Education and Permaculture (IDEP), 2007)", "plainTextFormattedCitation" : "(The Indonesian Development of Education and Permaculture, 2007)", "previouslyFormattedCitation" : "(The Indonesian Development of Education and Permaculture, 2007)" }, "properties" : {  }, "schema" : "https://github.com/citation-style-language/schema/raw/master/csl-citation.json" }</w:instrText>
      </w:r>
      <w:r w:rsidR="001902EB">
        <w:rPr>
          <w:rFonts w:ascii="Times New Roman" w:hAnsi="Times New Roman" w:cs="Times New Roman"/>
          <w:sz w:val="24"/>
          <w:szCs w:val="24"/>
        </w:rPr>
        <w:fldChar w:fldCharType="separate"/>
      </w:r>
      <w:r w:rsidR="00A42DDA" w:rsidRPr="00A42DDA">
        <w:rPr>
          <w:rFonts w:ascii="Times New Roman" w:hAnsi="Times New Roman" w:cs="Times New Roman"/>
          <w:noProof/>
          <w:sz w:val="24"/>
          <w:szCs w:val="24"/>
        </w:rPr>
        <w:t>(</w:t>
      </w:r>
      <w:r w:rsidR="00A42DDA" w:rsidRPr="00A42DDA">
        <w:rPr>
          <w:rFonts w:ascii="Times New Roman" w:hAnsi="Times New Roman" w:cs="Times New Roman"/>
          <w:i/>
          <w:noProof/>
          <w:sz w:val="24"/>
          <w:szCs w:val="24"/>
        </w:rPr>
        <w:t>The Indonesian Developmen</w:t>
      </w:r>
      <w:r w:rsidR="00A42DDA">
        <w:rPr>
          <w:rFonts w:ascii="Times New Roman" w:hAnsi="Times New Roman" w:cs="Times New Roman"/>
          <w:i/>
          <w:noProof/>
          <w:sz w:val="24"/>
          <w:szCs w:val="24"/>
        </w:rPr>
        <w:t>t of Education and Permaculture</w:t>
      </w:r>
      <w:r w:rsidR="00A42DDA" w:rsidRPr="00A42DDA">
        <w:rPr>
          <w:rFonts w:ascii="Times New Roman" w:hAnsi="Times New Roman" w:cs="Times New Roman"/>
          <w:noProof/>
          <w:sz w:val="24"/>
          <w:szCs w:val="24"/>
        </w:rPr>
        <w:t>(IDEP)</w:t>
      </w:r>
      <w:r w:rsidR="00A42DDA">
        <w:rPr>
          <w:rFonts w:ascii="Times New Roman" w:hAnsi="Times New Roman" w:cs="Times New Roman"/>
          <w:i/>
          <w:noProof/>
          <w:sz w:val="24"/>
          <w:szCs w:val="24"/>
        </w:rPr>
        <w:t xml:space="preserve">, </w:t>
      </w:r>
      <w:r w:rsidR="00A42DDA" w:rsidRPr="00A42DDA">
        <w:rPr>
          <w:rFonts w:ascii="Times New Roman" w:hAnsi="Times New Roman" w:cs="Times New Roman"/>
          <w:noProof/>
          <w:sz w:val="24"/>
          <w:szCs w:val="24"/>
        </w:rPr>
        <w:t>2007</w:t>
      </w:r>
      <w:r w:rsidR="00A42DDA" w:rsidRPr="00A42DDA">
        <w:rPr>
          <w:rFonts w:ascii="Times New Roman" w:hAnsi="Times New Roman" w:cs="Times New Roman"/>
          <w:i/>
          <w:noProof/>
          <w:sz w:val="24"/>
          <w:szCs w:val="24"/>
        </w:rPr>
        <w:t>)</w:t>
      </w:r>
      <w:r w:rsidR="001902EB">
        <w:rPr>
          <w:rFonts w:ascii="Times New Roman" w:hAnsi="Times New Roman" w:cs="Times New Roman"/>
          <w:sz w:val="24"/>
          <w:szCs w:val="24"/>
        </w:rPr>
        <w:fldChar w:fldCharType="end"/>
      </w:r>
      <w:r w:rsidRPr="005035C2">
        <w:rPr>
          <w:rFonts w:ascii="Times New Roman" w:hAnsi="Times New Roman" w:cs="Times New Roman"/>
          <w:sz w:val="24"/>
          <w:szCs w:val="24"/>
        </w:rPr>
        <w:t xml:space="preserve">menyatakan </w:t>
      </w:r>
      <w:r w:rsidR="00A77290" w:rsidRPr="005035C2">
        <w:rPr>
          <w:rFonts w:ascii="Times New Roman" w:hAnsi="Times New Roman" w:cs="Times New Roman"/>
          <w:sz w:val="24"/>
          <w:szCs w:val="24"/>
        </w:rPr>
        <w:t xml:space="preserve">kesiapsiagaan bencana mempunyai beberapa tujuan utama yaitu : </w:t>
      </w:r>
    </w:p>
    <w:p w:rsidR="00A77290" w:rsidRPr="00A77290" w:rsidRDefault="00A77290" w:rsidP="00ED4E24">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sidRPr="00A77290">
        <w:rPr>
          <w:rFonts w:ascii="Times New Roman" w:hAnsi="Times New Roman" w:cs="Times New Roman"/>
          <w:sz w:val="24"/>
          <w:szCs w:val="24"/>
          <w:lang w:val="id-ID"/>
        </w:rPr>
        <w:t>Mengurangi ancaman</w:t>
      </w:r>
    </w:p>
    <w:p w:rsidR="00A77290" w:rsidRPr="00A77290" w:rsidRDefault="00A77290" w:rsidP="004F2D47">
      <w:pPr>
        <w:spacing w:after="0" w:line="480" w:lineRule="auto"/>
        <w:ind w:firstLine="709"/>
        <w:jc w:val="both"/>
        <w:rPr>
          <w:rFonts w:ascii="Times New Roman" w:hAnsi="Times New Roman" w:cs="Times New Roman"/>
          <w:sz w:val="24"/>
          <w:szCs w:val="24"/>
        </w:rPr>
      </w:pPr>
      <w:r w:rsidRPr="00A77290">
        <w:rPr>
          <w:rFonts w:ascii="Times New Roman" w:hAnsi="Times New Roman" w:cs="Times New Roman"/>
          <w:sz w:val="24"/>
          <w:szCs w:val="24"/>
          <w:lang w:val="id-ID"/>
        </w:rPr>
        <w:t>Mengurangi suatu ancaman merupakan suatu hal yang mustahil untuk dilakukan. Kesiapsiagaan bencana adalah salah satu faktor yang dapat mengurangi dampak dan kemungkinan terjadinya ancaman bencana tersebut .</w:t>
      </w:r>
    </w:p>
    <w:p w:rsidR="00A77290" w:rsidRPr="00A77290" w:rsidRDefault="00A77290" w:rsidP="00ED4E24">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sidRPr="00A77290">
        <w:rPr>
          <w:rFonts w:ascii="Times New Roman" w:hAnsi="Times New Roman" w:cs="Times New Roman"/>
          <w:sz w:val="24"/>
          <w:szCs w:val="24"/>
          <w:lang w:val="id-ID"/>
        </w:rPr>
        <w:lastRenderedPageBreak/>
        <w:t>Mengurangi kerentanan masyarakat</w:t>
      </w:r>
    </w:p>
    <w:p w:rsidR="00A77290" w:rsidRPr="00CC6D86" w:rsidRDefault="00A77290" w:rsidP="004F2D47">
      <w:pPr>
        <w:spacing w:after="0" w:line="480" w:lineRule="auto"/>
        <w:ind w:firstLine="709"/>
        <w:jc w:val="both"/>
        <w:rPr>
          <w:rFonts w:ascii="Times New Roman" w:hAnsi="Times New Roman" w:cs="Times New Roman"/>
          <w:sz w:val="24"/>
          <w:szCs w:val="24"/>
        </w:rPr>
      </w:pPr>
      <w:r w:rsidRPr="00A77290">
        <w:rPr>
          <w:rFonts w:ascii="Times New Roman" w:hAnsi="Times New Roman" w:cs="Times New Roman"/>
          <w:sz w:val="24"/>
          <w:szCs w:val="24"/>
          <w:lang w:val="id-ID"/>
        </w:rPr>
        <w:t xml:space="preserve">Kerentanan adalah ketidakmampuan secara fisik, sosial, ekonomi dan lingkungan masyarakat dalam menghadapi ancaman bencana, </w:t>
      </w:r>
      <w:r w:rsidR="001902EB">
        <w:rPr>
          <w:rFonts w:ascii="Times New Roman" w:hAnsi="Times New Roman" w:cs="Times New Roman"/>
          <w:sz w:val="24"/>
          <w:szCs w:val="24"/>
          <w:lang w:val="id-ID"/>
        </w:rPr>
        <w:fldChar w:fldCharType="begin" w:fldLock="1"/>
      </w:r>
      <w:r w:rsidR="00BA503D">
        <w:rPr>
          <w:rFonts w:ascii="Times New Roman" w:hAnsi="Times New Roman" w:cs="Times New Roman"/>
          <w:sz w:val="24"/>
          <w:szCs w:val="24"/>
          <w:lang w:val="id-ID"/>
        </w:rPr>
        <w:instrText>ADDIN CSL_CITATION { "citationItems" : [ { "id" : "ITEM-1", "itemData" : { "ISBN" : "9786027700031", "author" : [ { "dropping-particle" : "", "family" : "Maarif", "given" : "Syamsul", "non-dropping-particle" : "", "parse-names" : false, "suffix" : "" } ], "container-title" : "Bintek Manajemen Penyusunan Peta Rawan Bencana", "id" : "ITEM-1", "issued" : { "date-parts" : [ [ "2012" ] ] }, "title" : "Pikiran dan Gagasan Penanggulangan Bencana di Indonesia", "type" : "book" }, "uris" : [ "http://www.mendeley.com/documents/?uuid=f470b309-715e-41f3-9f32-390bbc5aa38f" ] } ], "mendeley" : { "formattedCitation" : "(Maarif, 2012)", "plainTextFormattedCitation" : "(Maarif, 2012)", "previouslyFormattedCitation" : "(Maarif, 2012)" }, "properties" : {  }, "schema" : "https://github.com/citation-style-language/schema/raw/master/csl-citation.json" }</w:instrText>
      </w:r>
      <w:r w:rsidR="001902EB">
        <w:rPr>
          <w:rFonts w:ascii="Times New Roman" w:hAnsi="Times New Roman" w:cs="Times New Roman"/>
          <w:sz w:val="24"/>
          <w:szCs w:val="24"/>
          <w:lang w:val="id-ID"/>
        </w:rPr>
        <w:fldChar w:fldCharType="separate"/>
      </w:r>
      <w:r w:rsidR="00BA503D" w:rsidRPr="00BA503D">
        <w:rPr>
          <w:rFonts w:ascii="Times New Roman" w:hAnsi="Times New Roman" w:cs="Times New Roman"/>
          <w:noProof/>
          <w:sz w:val="24"/>
          <w:szCs w:val="24"/>
          <w:lang w:val="id-ID"/>
        </w:rPr>
        <w:t>(Maarif, 2012)</w:t>
      </w:r>
      <w:r w:rsidR="001902EB">
        <w:rPr>
          <w:rFonts w:ascii="Times New Roman" w:hAnsi="Times New Roman" w:cs="Times New Roman"/>
          <w:sz w:val="24"/>
          <w:szCs w:val="24"/>
          <w:lang w:val="id-ID"/>
        </w:rPr>
        <w:fldChar w:fldCharType="end"/>
      </w:r>
      <w:r w:rsidR="00BA503D">
        <w:rPr>
          <w:rFonts w:ascii="Times New Roman" w:hAnsi="Times New Roman" w:cs="Times New Roman"/>
          <w:sz w:val="24"/>
          <w:szCs w:val="24"/>
        </w:rPr>
        <w:t>.</w:t>
      </w:r>
      <w:r w:rsidRPr="00A77290">
        <w:rPr>
          <w:rFonts w:ascii="Times New Roman" w:hAnsi="Times New Roman" w:cs="Times New Roman"/>
          <w:sz w:val="24"/>
          <w:szCs w:val="24"/>
          <w:lang w:val="id-ID"/>
        </w:rPr>
        <w:t xml:space="preserve"> Melalui peningkatan kesiapsiagaan, ketidakmampuan masyarakat dalam menghadapi bencana akan berkurang karena masyarakat diberdayakan agar mampu menghadapi bencana. Kegiatan tersebut dapat berupa perencanaan peta evakuasi bencana, pelatihan kesiapsiagaan bencana, </w:t>
      </w:r>
      <w:r w:rsidR="00CC6D86">
        <w:rPr>
          <w:rFonts w:ascii="Times New Roman" w:hAnsi="Times New Roman" w:cs="Times New Roman"/>
          <w:sz w:val="24"/>
          <w:szCs w:val="24"/>
        </w:rPr>
        <w:t xml:space="preserve">dan </w:t>
      </w:r>
      <w:r w:rsidRPr="00A77290">
        <w:rPr>
          <w:rFonts w:ascii="Times New Roman" w:hAnsi="Times New Roman" w:cs="Times New Roman"/>
          <w:sz w:val="24"/>
          <w:szCs w:val="24"/>
          <w:lang w:val="id-ID"/>
        </w:rPr>
        <w:t>mitigasi benca</w:t>
      </w:r>
      <w:r w:rsidR="00CC6D86">
        <w:rPr>
          <w:rFonts w:ascii="Times New Roman" w:hAnsi="Times New Roman" w:cs="Times New Roman"/>
          <w:sz w:val="24"/>
          <w:szCs w:val="24"/>
          <w:lang w:val="id-ID"/>
        </w:rPr>
        <w:t>na</w:t>
      </w:r>
      <w:r w:rsidR="00CC6D86">
        <w:rPr>
          <w:rFonts w:ascii="Times New Roman" w:hAnsi="Times New Roman" w:cs="Times New Roman"/>
          <w:sz w:val="24"/>
          <w:szCs w:val="24"/>
        </w:rPr>
        <w:t>.</w:t>
      </w:r>
    </w:p>
    <w:p w:rsidR="00A77290" w:rsidRPr="00A77290" w:rsidRDefault="00A77290" w:rsidP="00ED4E24">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sidRPr="00A77290">
        <w:rPr>
          <w:rFonts w:ascii="Times New Roman" w:hAnsi="Times New Roman" w:cs="Times New Roman"/>
          <w:sz w:val="24"/>
          <w:szCs w:val="24"/>
          <w:lang w:val="id-ID"/>
        </w:rPr>
        <w:t>Mengurangi akibat</w:t>
      </w:r>
    </w:p>
    <w:p w:rsidR="00A77290" w:rsidRPr="00A77290" w:rsidRDefault="00A77290" w:rsidP="005035C2">
      <w:pPr>
        <w:spacing w:after="0" w:line="480" w:lineRule="auto"/>
        <w:ind w:firstLine="567"/>
        <w:jc w:val="both"/>
        <w:rPr>
          <w:rFonts w:ascii="Times New Roman" w:hAnsi="Times New Roman" w:cs="Times New Roman"/>
          <w:sz w:val="24"/>
          <w:szCs w:val="24"/>
        </w:rPr>
      </w:pPr>
      <w:r w:rsidRPr="00A77290">
        <w:rPr>
          <w:rFonts w:ascii="Times New Roman" w:hAnsi="Times New Roman" w:cs="Times New Roman"/>
          <w:sz w:val="24"/>
          <w:szCs w:val="24"/>
          <w:lang w:val="id-ID"/>
        </w:rPr>
        <w:t xml:space="preserve">Kesiapsiagaan bencana, dapat </w:t>
      </w:r>
      <w:r w:rsidRPr="00A77290">
        <w:rPr>
          <w:rFonts w:ascii="Times New Roman" w:hAnsi="Times New Roman" w:cs="Times New Roman"/>
          <w:sz w:val="24"/>
          <w:szCs w:val="24"/>
        </w:rPr>
        <w:t xml:space="preserve">mengurangi </w:t>
      </w:r>
      <w:r w:rsidRPr="00A77290">
        <w:rPr>
          <w:rFonts w:ascii="Times New Roman" w:hAnsi="Times New Roman" w:cs="Times New Roman"/>
          <w:sz w:val="24"/>
          <w:szCs w:val="24"/>
          <w:lang w:val="id-ID"/>
        </w:rPr>
        <w:t>akibat yang ditimbulkan dari suatu bencana (korban jiwa, material, ekonomi dan lingkungan)  karena penekanan kegiatan kesiapsiagaan bencana berfokus kepada kegiatan preventif.</w:t>
      </w:r>
    </w:p>
    <w:p w:rsidR="00A77290" w:rsidRPr="00A77290" w:rsidRDefault="00A77290" w:rsidP="00ED4E24">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sidRPr="00A77290">
        <w:rPr>
          <w:rFonts w:ascii="Times New Roman" w:hAnsi="Times New Roman" w:cs="Times New Roman"/>
          <w:sz w:val="24"/>
          <w:szCs w:val="24"/>
          <w:lang w:val="id-ID"/>
        </w:rPr>
        <w:t>Menjalin kerjasama</w:t>
      </w:r>
    </w:p>
    <w:p w:rsidR="00361A1D" w:rsidRPr="00361A1D" w:rsidRDefault="00A77290" w:rsidP="005035C2">
      <w:pPr>
        <w:spacing w:after="0" w:line="480" w:lineRule="auto"/>
        <w:ind w:firstLine="567"/>
        <w:jc w:val="both"/>
        <w:rPr>
          <w:rFonts w:ascii="Times New Roman" w:hAnsi="Times New Roman" w:cs="Times New Roman"/>
          <w:sz w:val="24"/>
          <w:szCs w:val="24"/>
        </w:rPr>
      </w:pPr>
      <w:r w:rsidRPr="00A77290">
        <w:rPr>
          <w:rFonts w:ascii="Times New Roman" w:hAnsi="Times New Roman" w:cs="Times New Roman"/>
          <w:sz w:val="24"/>
          <w:szCs w:val="24"/>
          <w:lang w:val="id-ID"/>
        </w:rPr>
        <w:t xml:space="preserve">Kerja sama yang terstruktur dapat terwujud akibat adanya kesiapsiagaan bencana. Melalui kesiapsiagaan, terjalin kerja sama lintas sektor dari </w:t>
      </w:r>
      <w:r w:rsidRPr="00A77290">
        <w:rPr>
          <w:rFonts w:ascii="Times New Roman" w:hAnsi="Times New Roman" w:cs="Times New Roman"/>
          <w:i/>
          <w:sz w:val="24"/>
          <w:szCs w:val="24"/>
          <w:lang w:val="id-ID"/>
        </w:rPr>
        <w:t>stakeholder</w:t>
      </w:r>
      <w:r w:rsidRPr="00A77290">
        <w:rPr>
          <w:rFonts w:ascii="Times New Roman" w:hAnsi="Times New Roman" w:cs="Times New Roman"/>
          <w:sz w:val="24"/>
          <w:szCs w:val="24"/>
          <w:lang w:val="id-ID"/>
        </w:rPr>
        <w:t xml:space="preserve"> yang berperan dalam peningkatan kesiapsiagaan. Contohnya kerjasama pihak Palang Merah Indonesia dan pemerintah daerah dalam penanggulangan bencana dan pelatihan siswa dalam kesiapsiagaan bencana.</w:t>
      </w:r>
    </w:p>
    <w:p w:rsidR="00572E44" w:rsidRDefault="00A77290" w:rsidP="00ED4E24">
      <w:pPr>
        <w:pStyle w:val="Heading3"/>
        <w:numPr>
          <w:ilvl w:val="2"/>
          <w:numId w:val="33"/>
        </w:numPr>
        <w:spacing w:before="0" w:after="0" w:line="480" w:lineRule="auto"/>
        <w:ind w:left="284" w:hanging="284"/>
      </w:pPr>
      <w:bookmarkStart w:id="41" w:name="_Toc516007485"/>
      <w:r w:rsidRPr="00A77290">
        <w:t>Faktor yang mempengaruhi kesiapsiagaan</w:t>
      </w:r>
      <w:bookmarkEnd w:id="41"/>
    </w:p>
    <w:p w:rsidR="00A77290" w:rsidRPr="00A77290" w:rsidRDefault="001902EB" w:rsidP="005035C2">
      <w:pPr>
        <w:spacing w:after="0" w:line="480" w:lineRule="auto"/>
        <w:ind w:firstLine="567"/>
        <w:contextualSpacing/>
        <w:jc w:val="both"/>
        <w:rPr>
          <w:rFonts w:ascii="Times New Roman" w:hAnsi="Times New Roman" w:cs="Times New Roman"/>
          <w:sz w:val="24"/>
          <w:szCs w:val="24"/>
        </w:rPr>
      </w:pPr>
      <w:r>
        <w:rPr>
          <w:rFonts w:ascii="Times New Roman" w:hAnsi="Times New Roman" w:cs="Times New Roman"/>
          <w:i/>
          <w:iCs/>
          <w:sz w:val="24"/>
          <w:szCs w:val="24"/>
        </w:rPr>
        <w:fldChar w:fldCharType="begin" w:fldLock="1"/>
      </w:r>
      <w:r w:rsidR="00D849EC">
        <w:rPr>
          <w:rFonts w:ascii="Times New Roman" w:hAnsi="Times New Roman" w:cs="Times New Roman"/>
          <w:i/>
          <w:iCs/>
          <w:sz w:val="24"/>
          <w:szCs w:val="24"/>
        </w:rPr>
        <w:instrText>ADDIN CSL_CITATION { "citationItems" : [ { "id" : "ITEM-1", "itemData" : { "abstract" : "This document introduces the CITIZEN CORPS PERSONAL BEHAVIOR CHANGE MODEL for DISASTER PREPAREDNESS. Based on social science theory that has been applied and tested in other related risk assessment areas, this model describes the various factors that might influence whether or not a person engages in disaster preparedness activities. This first iteration of a model to address behavior change issues for personal disaster preparedness will be validated through surveys and focus groups. This model is intended to serve as a tool to help design successful outreach/social marketing approaches and as a framework to conduct further research into the motivating factors and barriers to personal preparedness.", "author" : [ { "dropping-particle" : "", "family" : "Citizen Corps", "given" : "", "non-dropping-particle" : "", "parse-names" : false, "suffix" : "" } ], "container-title" : "Citizen Preparadnes Review", "id" : "ITEM-1", "issue" : "4", "issued" : { "date-parts" : [ [ "2006" ] ] }, "page" : "4", "title" : "Citizen Corps Personal Behavior Change Model for Disaster Preparedness", "type" : "article-journal" }, "uris" : [ "http://www.mendeley.com/documents/?uuid=6f5ecae2-d4d3-428c-927d-3dd2a758775b" ] } ], "mendeley" : { "formattedCitation" : "(Citizen Corps, 2006)", "manualFormatting" : "Citizen Corps  (2006)", "plainTextFormattedCitation" : "(Citizen Corps, 2006)", "previouslyFormattedCitation" : "(Citizen Corps, 2006)" }, "properties" : {  }, "schema" : "https://github.com/citation-style-language/schema/raw/master/csl-citation.json" }</w:instrText>
      </w:r>
      <w:r>
        <w:rPr>
          <w:rFonts w:ascii="Times New Roman" w:hAnsi="Times New Roman" w:cs="Times New Roman"/>
          <w:i/>
          <w:iCs/>
          <w:sz w:val="24"/>
          <w:szCs w:val="24"/>
        </w:rPr>
        <w:fldChar w:fldCharType="separate"/>
      </w:r>
      <w:r w:rsidR="00D849EC" w:rsidRPr="00D849EC">
        <w:rPr>
          <w:rFonts w:ascii="Times New Roman" w:hAnsi="Times New Roman" w:cs="Times New Roman"/>
          <w:i/>
          <w:iCs/>
          <w:noProof/>
          <w:sz w:val="24"/>
          <w:szCs w:val="24"/>
        </w:rPr>
        <w:t>Citizen Corps</w:t>
      </w:r>
      <w:r w:rsidR="00D849EC">
        <w:rPr>
          <w:rFonts w:ascii="Times New Roman" w:hAnsi="Times New Roman" w:cs="Times New Roman"/>
          <w:iCs/>
          <w:noProof/>
          <w:sz w:val="24"/>
          <w:szCs w:val="24"/>
        </w:rPr>
        <w:t>(</w:t>
      </w:r>
      <w:r w:rsidR="00D849EC" w:rsidRPr="00D849EC">
        <w:rPr>
          <w:rFonts w:ascii="Times New Roman" w:hAnsi="Times New Roman" w:cs="Times New Roman"/>
          <w:iCs/>
          <w:noProof/>
          <w:sz w:val="24"/>
          <w:szCs w:val="24"/>
        </w:rPr>
        <w:t>2006)</w:t>
      </w:r>
      <w:r>
        <w:rPr>
          <w:rFonts w:ascii="Times New Roman" w:hAnsi="Times New Roman" w:cs="Times New Roman"/>
          <w:i/>
          <w:iCs/>
          <w:sz w:val="24"/>
          <w:szCs w:val="24"/>
        </w:rPr>
        <w:fldChar w:fldCharType="end"/>
      </w:r>
      <w:r w:rsidR="00A77290" w:rsidRPr="00A77290">
        <w:rPr>
          <w:rFonts w:ascii="Times New Roman" w:hAnsi="Times New Roman" w:cs="Times New Roman"/>
          <w:sz w:val="24"/>
          <w:szCs w:val="24"/>
        </w:rPr>
        <w:t xml:space="preserve">, menyatakan bahwa faktor yang dapat mempengaruhi kesiapsiagaan terhadap bencana, antara </w:t>
      </w:r>
      <w:proofErr w:type="gramStart"/>
      <w:r w:rsidR="00A77290" w:rsidRPr="00A77290">
        <w:rPr>
          <w:rFonts w:ascii="Times New Roman" w:hAnsi="Times New Roman" w:cs="Times New Roman"/>
          <w:sz w:val="24"/>
          <w:szCs w:val="24"/>
        </w:rPr>
        <w:t>lain :</w:t>
      </w:r>
      <w:proofErr w:type="gramEnd"/>
      <w:r w:rsidR="00A77290" w:rsidRPr="00A77290">
        <w:rPr>
          <w:rFonts w:ascii="Times New Roman" w:hAnsi="Times New Roman" w:cs="Times New Roman"/>
          <w:sz w:val="24"/>
          <w:szCs w:val="24"/>
        </w:rPr>
        <w:t xml:space="preserve"> </w:t>
      </w:r>
    </w:p>
    <w:p w:rsidR="00A77290" w:rsidRPr="00A77290" w:rsidRDefault="005A354F" w:rsidP="00ED4E24">
      <w:pPr>
        <w:numPr>
          <w:ilvl w:val="1"/>
          <w:numId w:val="31"/>
        </w:numPr>
        <w:spacing w:after="0" w:line="480" w:lineRule="auto"/>
        <w:ind w:left="284" w:hanging="270"/>
        <w:contextualSpacing/>
        <w:jc w:val="both"/>
        <w:rPr>
          <w:rFonts w:ascii="Times New Roman" w:hAnsi="Times New Roman" w:cs="Times New Roman"/>
          <w:sz w:val="24"/>
          <w:szCs w:val="24"/>
        </w:rPr>
      </w:pPr>
      <w:r>
        <w:rPr>
          <w:rFonts w:ascii="Times New Roman" w:hAnsi="Times New Roman" w:cs="Times New Roman"/>
          <w:sz w:val="24"/>
          <w:szCs w:val="24"/>
        </w:rPr>
        <w:t>eksternal</w:t>
      </w:r>
      <w:r w:rsidR="00A77290" w:rsidRPr="00A77290">
        <w:rPr>
          <w:rFonts w:ascii="Times New Roman" w:hAnsi="Times New Roman" w:cs="Times New Roman"/>
          <w:sz w:val="24"/>
          <w:szCs w:val="24"/>
        </w:rPr>
        <w:t xml:space="preserve"> motivasi meliputi kebijakan, pendidikan dan latihan, dana,</w:t>
      </w:r>
    </w:p>
    <w:p w:rsidR="00A77290" w:rsidRPr="00A77290" w:rsidRDefault="00A77290" w:rsidP="00ED4E24">
      <w:pPr>
        <w:numPr>
          <w:ilvl w:val="1"/>
          <w:numId w:val="31"/>
        </w:numPr>
        <w:spacing w:after="0" w:line="480" w:lineRule="auto"/>
        <w:ind w:left="284" w:hanging="270"/>
        <w:contextualSpacing/>
        <w:jc w:val="both"/>
        <w:rPr>
          <w:rFonts w:ascii="Times New Roman" w:hAnsi="Times New Roman" w:cs="Times New Roman"/>
          <w:sz w:val="24"/>
          <w:szCs w:val="24"/>
        </w:rPr>
      </w:pPr>
      <w:r w:rsidRPr="00A77290">
        <w:rPr>
          <w:rFonts w:ascii="Times New Roman" w:hAnsi="Times New Roman" w:cs="Times New Roman"/>
          <w:sz w:val="24"/>
          <w:szCs w:val="24"/>
        </w:rPr>
        <w:t>pengetahuan</w:t>
      </w:r>
    </w:p>
    <w:p w:rsidR="00A77290" w:rsidRPr="00A77290" w:rsidRDefault="00A77290" w:rsidP="00ED4E24">
      <w:pPr>
        <w:numPr>
          <w:ilvl w:val="1"/>
          <w:numId w:val="31"/>
        </w:numPr>
        <w:spacing w:after="0" w:line="480" w:lineRule="auto"/>
        <w:ind w:left="284" w:hanging="270"/>
        <w:contextualSpacing/>
        <w:jc w:val="both"/>
        <w:rPr>
          <w:rFonts w:ascii="Times New Roman" w:hAnsi="Times New Roman" w:cs="Times New Roman"/>
          <w:sz w:val="24"/>
          <w:szCs w:val="24"/>
        </w:rPr>
      </w:pPr>
      <w:r w:rsidRPr="00A77290">
        <w:rPr>
          <w:rFonts w:ascii="Times New Roman" w:hAnsi="Times New Roman" w:cs="Times New Roman"/>
          <w:sz w:val="24"/>
          <w:szCs w:val="24"/>
        </w:rPr>
        <w:t xml:space="preserve">sikap </w:t>
      </w:r>
    </w:p>
    <w:p w:rsidR="00C02A96" w:rsidRPr="00361A1D" w:rsidRDefault="00A77290" w:rsidP="00ED4E24">
      <w:pPr>
        <w:numPr>
          <w:ilvl w:val="1"/>
          <w:numId w:val="31"/>
        </w:numPr>
        <w:spacing w:after="0" w:line="480" w:lineRule="auto"/>
        <w:ind w:left="284" w:hanging="274"/>
        <w:contextualSpacing/>
        <w:jc w:val="both"/>
        <w:rPr>
          <w:rFonts w:ascii="Times New Roman" w:hAnsi="Times New Roman" w:cs="Times New Roman"/>
          <w:sz w:val="24"/>
          <w:szCs w:val="24"/>
        </w:rPr>
      </w:pPr>
      <w:r w:rsidRPr="00A77290">
        <w:rPr>
          <w:rFonts w:ascii="Times New Roman" w:hAnsi="Times New Roman" w:cs="Times New Roman"/>
          <w:sz w:val="24"/>
          <w:szCs w:val="24"/>
        </w:rPr>
        <w:t xml:space="preserve">keahlian </w:t>
      </w:r>
    </w:p>
    <w:p w:rsidR="00572E44" w:rsidRPr="00C93442" w:rsidRDefault="00572E44" w:rsidP="00CC6D86">
      <w:pPr>
        <w:pStyle w:val="Heading3"/>
        <w:spacing w:before="0" w:after="0" w:line="480" w:lineRule="auto"/>
        <w:ind w:left="284" w:hanging="284"/>
      </w:pPr>
      <w:bookmarkStart w:id="42" w:name="_Toc516007486"/>
      <w:r w:rsidRPr="00C93442">
        <w:lastRenderedPageBreak/>
        <w:t>Parameter untuk mengukur kesiapsiagaan</w:t>
      </w:r>
      <w:bookmarkEnd w:id="42"/>
    </w:p>
    <w:p w:rsidR="0097733A" w:rsidRPr="00C93442" w:rsidRDefault="00572E44" w:rsidP="00CC6D86">
      <w:pPr>
        <w:spacing w:after="0" w:line="480" w:lineRule="auto"/>
        <w:ind w:firstLine="567"/>
        <w:contextualSpacing/>
        <w:jc w:val="both"/>
        <w:rPr>
          <w:rFonts w:ascii="Times New Roman" w:eastAsia="Times New Roman" w:hAnsi="Times New Roman" w:cs="Times New Roman"/>
          <w:sz w:val="24"/>
          <w:szCs w:val="24"/>
        </w:rPr>
      </w:pPr>
      <w:r w:rsidRPr="00C93442">
        <w:rPr>
          <w:rFonts w:ascii="Times New Roman" w:hAnsi="Times New Roman" w:cs="Times New Roman"/>
          <w:sz w:val="24"/>
          <w:szCs w:val="24"/>
        </w:rPr>
        <w:t xml:space="preserve">Lembaga Ilmu Pengetahuan Indonesia (LIPI) bekerja </w:t>
      </w:r>
      <w:proofErr w:type="gramStart"/>
      <w:r w:rsidRPr="00C93442">
        <w:rPr>
          <w:rFonts w:ascii="Times New Roman" w:hAnsi="Times New Roman" w:cs="Times New Roman"/>
          <w:sz w:val="24"/>
          <w:szCs w:val="24"/>
        </w:rPr>
        <w:t>sama</w:t>
      </w:r>
      <w:proofErr w:type="gramEnd"/>
      <w:r w:rsidRPr="00C93442">
        <w:rPr>
          <w:rFonts w:ascii="Times New Roman" w:hAnsi="Times New Roman" w:cs="Times New Roman"/>
          <w:sz w:val="24"/>
          <w:szCs w:val="24"/>
        </w:rPr>
        <w:t xml:space="preserve"> dengan </w:t>
      </w:r>
      <w:r w:rsidRPr="00C93442">
        <w:rPr>
          <w:rFonts w:ascii="Times New Roman" w:hAnsi="Times New Roman" w:cs="Times New Roman"/>
          <w:i/>
          <w:sz w:val="24"/>
          <w:szCs w:val="24"/>
        </w:rPr>
        <w:t xml:space="preserve">United Nations Educational, Scientific and Cultural Organization </w:t>
      </w:r>
      <w:r w:rsidRPr="00C93442">
        <w:rPr>
          <w:rFonts w:ascii="Times New Roman" w:hAnsi="Times New Roman" w:cs="Times New Roman"/>
          <w:sz w:val="24"/>
          <w:szCs w:val="24"/>
        </w:rPr>
        <w:t>(UNESCO) pada tahun 2006 telah mengembangkan kerangka kerja kajian (</w:t>
      </w:r>
      <w:r w:rsidRPr="00C93442">
        <w:rPr>
          <w:rFonts w:ascii="Times New Roman" w:hAnsi="Times New Roman" w:cs="Times New Roman"/>
          <w:i/>
          <w:sz w:val="24"/>
          <w:szCs w:val="24"/>
        </w:rPr>
        <w:t>Assessment Framework</w:t>
      </w:r>
      <w:r w:rsidRPr="00C93442">
        <w:rPr>
          <w:rFonts w:ascii="Times New Roman" w:hAnsi="Times New Roman" w:cs="Times New Roman"/>
          <w:sz w:val="24"/>
          <w:szCs w:val="24"/>
        </w:rPr>
        <w:t xml:space="preserve">) kesiapsiagaan masyarakat dalam mengantisipasi bencana. </w:t>
      </w:r>
      <w:r w:rsidR="00A77290">
        <w:rPr>
          <w:rFonts w:ascii="Times New Roman" w:hAnsi="Times New Roman" w:cs="Times New Roman"/>
          <w:sz w:val="24"/>
          <w:szCs w:val="24"/>
        </w:rPr>
        <w:t xml:space="preserve">Kerangka kerja tersebut dirumuskan menjadi </w:t>
      </w:r>
      <w:r w:rsidRPr="00C93442">
        <w:rPr>
          <w:rFonts w:ascii="Times New Roman" w:eastAsia="Times New Roman" w:hAnsi="Times New Roman" w:cs="Times New Roman"/>
          <w:sz w:val="24"/>
          <w:szCs w:val="24"/>
        </w:rPr>
        <w:t xml:space="preserve">5 (lima) faktor kritis </w:t>
      </w:r>
      <w:r w:rsidR="00A77290">
        <w:rPr>
          <w:rFonts w:ascii="Times New Roman" w:eastAsia="Times New Roman" w:hAnsi="Times New Roman" w:cs="Times New Roman"/>
          <w:sz w:val="24"/>
          <w:szCs w:val="24"/>
        </w:rPr>
        <w:t xml:space="preserve">kesiapsiagaan </w:t>
      </w:r>
      <w:r w:rsidRPr="00C93442">
        <w:rPr>
          <w:rFonts w:ascii="Times New Roman" w:eastAsia="Times New Roman" w:hAnsi="Times New Roman" w:cs="Times New Roman"/>
          <w:sz w:val="24"/>
          <w:szCs w:val="24"/>
        </w:rPr>
        <w:t>yang</w:t>
      </w:r>
      <w:r w:rsidR="00A77290">
        <w:rPr>
          <w:rFonts w:ascii="Times New Roman" w:eastAsia="Times New Roman" w:hAnsi="Times New Roman" w:cs="Times New Roman"/>
          <w:sz w:val="24"/>
          <w:szCs w:val="24"/>
        </w:rPr>
        <w:t xml:space="preserve"> kemudian</w:t>
      </w:r>
      <w:r w:rsidRPr="00C93442">
        <w:rPr>
          <w:rFonts w:ascii="Times New Roman" w:eastAsia="Times New Roman" w:hAnsi="Times New Roman" w:cs="Times New Roman"/>
          <w:sz w:val="24"/>
          <w:szCs w:val="24"/>
        </w:rPr>
        <w:t xml:space="preserve"> disepakati sebagai parameter untuk mengukur kesiapsiagaan untuk mengantisipasi bencana </w:t>
      </w:r>
      <w:proofErr w:type="gramStart"/>
      <w:r w:rsidRPr="00C93442">
        <w:rPr>
          <w:rFonts w:ascii="Times New Roman" w:eastAsia="Times New Roman" w:hAnsi="Times New Roman" w:cs="Times New Roman"/>
          <w:sz w:val="24"/>
          <w:szCs w:val="24"/>
        </w:rPr>
        <w:t>yaitu :</w:t>
      </w:r>
      <w:proofErr w:type="gramEnd"/>
    </w:p>
    <w:p w:rsidR="00572E44" w:rsidRPr="00C93442" w:rsidRDefault="00572E44" w:rsidP="006B58AA">
      <w:pPr>
        <w:numPr>
          <w:ilvl w:val="3"/>
          <w:numId w:val="7"/>
        </w:numPr>
        <w:tabs>
          <w:tab w:val="left" w:pos="284"/>
        </w:tabs>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Pengetahuandan sikap terhadap risiko bencana</w:t>
      </w:r>
    </w:p>
    <w:p w:rsidR="00572E44" w:rsidRPr="00C93442" w:rsidRDefault="00572E44" w:rsidP="00CC6D86">
      <w:pPr>
        <w:spacing w:after="0" w:line="480" w:lineRule="auto"/>
        <w:ind w:firstLine="567"/>
        <w:contextualSpacing/>
        <w:jc w:val="both"/>
        <w:rPr>
          <w:rFonts w:ascii="Times New Roman" w:hAnsi="Times New Roman" w:cs="Times New Roman"/>
          <w:sz w:val="24"/>
          <w:szCs w:val="24"/>
        </w:rPr>
      </w:pPr>
      <w:proofErr w:type="gramStart"/>
      <w:r w:rsidRPr="00C93442">
        <w:rPr>
          <w:rFonts w:ascii="Times New Roman" w:hAnsi="Times New Roman" w:cs="Times New Roman"/>
          <w:sz w:val="24"/>
          <w:szCs w:val="24"/>
        </w:rPr>
        <w:t xml:space="preserve">Pengetahuan merupakan parameter utama dalam kesiapsiagaan bencana karena pengetahuan tersebut menjadi kunci penentu sikap dan tindakan </w:t>
      </w:r>
      <w:r w:rsidR="00BF4065">
        <w:rPr>
          <w:rFonts w:ascii="Times New Roman" w:hAnsi="Times New Roman" w:cs="Times New Roman"/>
          <w:sz w:val="24"/>
          <w:szCs w:val="24"/>
        </w:rPr>
        <w:t xml:space="preserve">di </w:t>
      </w:r>
      <w:r w:rsidRPr="00C93442">
        <w:rPr>
          <w:rFonts w:ascii="Times New Roman" w:hAnsi="Times New Roman" w:cs="Times New Roman"/>
          <w:sz w:val="24"/>
          <w:szCs w:val="24"/>
        </w:rPr>
        <w:t>dalam mengantisipasi bencana.</w:t>
      </w:r>
      <w:proofErr w:type="gramEnd"/>
      <w:r w:rsidRPr="00C93442">
        <w:rPr>
          <w:rFonts w:ascii="Times New Roman" w:hAnsi="Times New Roman" w:cs="Times New Roman"/>
          <w:sz w:val="24"/>
          <w:szCs w:val="24"/>
        </w:rPr>
        <w:t xml:space="preserve"> </w:t>
      </w:r>
      <w:proofErr w:type="gramStart"/>
      <w:r w:rsidR="00BF4065">
        <w:rPr>
          <w:rFonts w:ascii="Times New Roman" w:hAnsi="Times New Roman" w:cs="Times New Roman"/>
          <w:sz w:val="24"/>
          <w:szCs w:val="24"/>
        </w:rPr>
        <w:t xml:space="preserve">Apabilamasyarakat kurang memiliki pengetahuan </w:t>
      </w:r>
      <w:r w:rsidRPr="00C93442">
        <w:rPr>
          <w:rFonts w:ascii="Times New Roman" w:hAnsi="Times New Roman" w:cs="Times New Roman"/>
          <w:sz w:val="24"/>
          <w:szCs w:val="24"/>
        </w:rPr>
        <w:t>mengenai tanda dan gejala sebelum terjadinya suatu bencana, maka dampak yang timbul akibat bencana dapat menjadi jauh lebih besar karena masyarakat</w:t>
      </w:r>
      <w:r w:rsidR="00BF4065">
        <w:rPr>
          <w:rFonts w:ascii="Times New Roman" w:hAnsi="Times New Roman" w:cs="Times New Roman"/>
          <w:sz w:val="24"/>
          <w:szCs w:val="24"/>
        </w:rPr>
        <w:t xml:space="preserve"> bisa saja</w:t>
      </w:r>
      <w:r w:rsidRPr="00C93442">
        <w:rPr>
          <w:rFonts w:ascii="Times New Roman" w:hAnsi="Times New Roman" w:cs="Times New Roman"/>
          <w:sz w:val="24"/>
          <w:szCs w:val="24"/>
        </w:rPr>
        <w:t xml:space="preserve"> salah dalam mengambil tindakan penyelamatan diri saat terjadi bencana.</w:t>
      </w:r>
      <w:proofErr w:type="gramEnd"/>
      <w:r w:rsidRPr="00C93442">
        <w:rPr>
          <w:rFonts w:ascii="Times New Roman" w:hAnsi="Times New Roman" w:cs="Times New Roman"/>
          <w:sz w:val="24"/>
          <w:szCs w:val="24"/>
        </w:rPr>
        <w:t xml:space="preserve"> </w:t>
      </w:r>
    </w:p>
    <w:p w:rsidR="00572E44" w:rsidRPr="00C93442" w:rsidRDefault="00572E44" w:rsidP="006B58AA">
      <w:pPr>
        <w:numPr>
          <w:ilvl w:val="3"/>
          <w:numId w:val="7"/>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Kebijakan dan panduan</w:t>
      </w:r>
    </w:p>
    <w:p w:rsidR="00572E44" w:rsidRDefault="00BF4065" w:rsidP="00CC6D86">
      <w:pPr>
        <w:spacing w:after="0" w:line="480" w:lineRule="auto"/>
        <w:ind w:firstLine="567"/>
        <w:contextualSpacing/>
        <w:jc w:val="both"/>
        <w:rPr>
          <w:rFonts w:ascii="Times New Roman" w:hAnsi="Times New Roman" w:cs="Times New Roman"/>
          <w:sz w:val="24"/>
          <w:szCs w:val="24"/>
        </w:rPr>
      </w:pPr>
      <w:proofErr w:type="gramStart"/>
      <w:r w:rsidRPr="00BF4065">
        <w:rPr>
          <w:rFonts w:ascii="Times New Roman" w:hAnsi="Times New Roman" w:cs="Times New Roman"/>
          <w:sz w:val="24"/>
          <w:szCs w:val="24"/>
        </w:rPr>
        <w:t>Kebijakan dan panduan merupakan hal yang penting dalam kesiapsiagaan bencana</w:t>
      </w:r>
      <w:r w:rsidR="00637354">
        <w:rPr>
          <w:rFonts w:ascii="Times New Roman" w:hAnsi="Times New Roman" w:cs="Times New Roman"/>
          <w:sz w:val="24"/>
          <w:szCs w:val="24"/>
        </w:rPr>
        <w:t>, a</w:t>
      </w:r>
      <w:r w:rsidRPr="00BF4065">
        <w:rPr>
          <w:rFonts w:ascii="Times New Roman" w:hAnsi="Times New Roman" w:cs="Times New Roman"/>
          <w:sz w:val="24"/>
          <w:szCs w:val="24"/>
        </w:rPr>
        <w:t xml:space="preserve">gar terbentuk tata kelola yang rapi dalam menghadapi suatu bencana </w:t>
      </w:r>
      <w:r w:rsidR="00637354">
        <w:rPr>
          <w:rFonts w:ascii="Times New Roman" w:hAnsi="Times New Roman" w:cs="Times New Roman"/>
          <w:sz w:val="24"/>
          <w:szCs w:val="24"/>
        </w:rPr>
        <w:t xml:space="preserve">maka </w:t>
      </w:r>
      <w:r w:rsidRPr="00BF4065">
        <w:rPr>
          <w:rFonts w:ascii="Times New Roman" w:hAnsi="Times New Roman" w:cs="Times New Roman"/>
          <w:sz w:val="24"/>
          <w:szCs w:val="24"/>
        </w:rPr>
        <w:t xml:space="preserve">diperlukan sebuah kebijakansehingga </w:t>
      </w:r>
      <w:r w:rsidR="00572E44" w:rsidRPr="00BF4065">
        <w:rPr>
          <w:rFonts w:ascii="Times New Roman" w:hAnsi="Times New Roman" w:cs="Times New Roman"/>
          <w:i/>
          <w:sz w:val="24"/>
          <w:szCs w:val="24"/>
        </w:rPr>
        <w:t>job description</w:t>
      </w:r>
      <w:r w:rsidR="00572E44" w:rsidRPr="00BF4065">
        <w:rPr>
          <w:rFonts w:ascii="Times New Roman" w:hAnsi="Times New Roman" w:cs="Times New Roman"/>
          <w:sz w:val="24"/>
          <w:szCs w:val="24"/>
        </w:rPr>
        <w:t xml:space="preserve"> setiap pi</w:t>
      </w:r>
      <w:r>
        <w:rPr>
          <w:rFonts w:ascii="Times New Roman" w:hAnsi="Times New Roman" w:cs="Times New Roman"/>
          <w:sz w:val="24"/>
          <w:szCs w:val="24"/>
        </w:rPr>
        <w:t xml:space="preserve">hak tidak saling tumpang </w:t>
      </w:r>
      <w:r w:rsidRPr="00BF4065">
        <w:rPr>
          <w:rFonts w:ascii="Times New Roman" w:hAnsi="Times New Roman" w:cs="Times New Roman"/>
          <w:sz w:val="24"/>
          <w:szCs w:val="24"/>
        </w:rPr>
        <w:t>tindih.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Selain kebijakan, panduan </w:t>
      </w:r>
      <w:r w:rsidR="00572E44" w:rsidRPr="00BF4065">
        <w:rPr>
          <w:rFonts w:ascii="Times New Roman" w:hAnsi="Times New Roman" w:cs="Times New Roman"/>
          <w:sz w:val="24"/>
          <w:szCs w:val="24"/>
        </w:rPr>
        <w:t>operasional sesuai</w:t>
      </w:r>
      <w:r w:rsidR="00572E44" w:rsidRPr="00C93442">
        <w:rPr>
          <w:rFonts w:ascii="Times New Roman" w:hAnsi="Times New Roman" w:cs="Times New Roman"/>
          <w:sz w:val="24"/>
          <w:szCs w:val="24"/>
        </w:rPr>
        <w:t xml:space="preserve"> dengan </w:t>
      </w:r>
      <w:r w:rsidR="00572E44" w:rsidRPr="00C93442">
        <w:rPr>
          <w:rFonts w:ascii="Times New Roman" w:hAnsi="Times New Roman" w:cs="Times New Roman"/>
          <w:i/>
          <w:sz w:val="24"/>
          <w:szCs w:val="24"/>
        </w:rPr>
        <w:t>job description</w:t>
      </w:r>
      <w:r>
        <w:rPr>
          <w:rFonts w:ascii="Times New Roman" w:hAnsi="Times New Roman" w:cs="Times New Roman"/>
          <w:sz w:val="24"/>
          <w:szCs w:val="24"/>
        </w:rPr>
        <w:t xml:space="preserve">juga </w:t>
      </w:r>
      <w:r w:rsidR="00572E44" w:rsidRPr="00C93442">
        <w:rPr>
          <w:rFonts w:ascii="Times New Roman" w:hAnsi="Times New Roman" w:cs="Times New Roman"/>
          <w:sz w:val="24"/>
          <w:szCs w:val="24"/>
        </w:rPr>
        <w:t>diperlukan agar kebijakan dapat berjalan secara optimal.</w:t>
      </w:r>
      <w:proofErr w:type="gramEnd"/>
      <w:r w:rsidR="00572E44" w:rsidRPr="00C93442">
        <w:rPr>
          <w:rFonts w:ascii="Times New Roman" w:hAnsi="Times New Roman" w:cs="Times New Roman"/>
          <w:sz w:val="24"/>
          <w:szCs w:val="24"/>
        </w:rPr>
        <w:t xml:space="preserve"> </w:t>
      </w:r>
    </w:p>
    <w:p w:rsidR="00CC6D86" w:rsidRDefault="00CC6D86" w:rsidP="004F2D47">
      <w:pPr>
        <w:spacing w:after="0" w:line="480" w:lineRule="auto"/>
        <w:ind w:firstLine="720"/>
        <w:contextualSpacing/>
        <w:jc w:val="both"/>
        <w:rPr>
          <w:rFonts w:ascii="Times New Roman" w:hAnsi="Times New Roman" w:cs="Times New Roman"/>
          <w:sz w:val="24"/>
          <w:szCs w:val="24"/>
        </w:rPr>
      </w:pPr>
    </w:p>
    <w:p w:rsidR="00CC6D86" w:rsidRDefault="00CC6D86" w:rsidP="004F2D47">
      <w:pPr>
        <w:spacing w:after="0" w:line="480" w:lineRule="auto"/>
        <w:ind w:firstLine="720"/>
        <w:contextualSpacing/>
        <w:jc w:val="both"/>
        <w:rPr>
          <w:rFonts w:ascii="Times New Roman" w:hAnsi="Times New Roman" w:cs="Times New Roman"/>
          <w:sz w:val="24"/>
          <w:szCs w:val="24"/>
        </w:rPr>
      </w:pPr>
    </w:p>
    <w:p w:rsidR="00CC6D86" w:rsidRPr="00C93442" w:rsidRDefault="00CC6D86" w:rsidP="004F2D47">
      <w:pPr>
        <w:spacing w:after="0" w:line="480" w:lineRule="auto"/>
        <w:ind w:firstLine="720"/>
        <w:contextualSpacing/>
        <w:jc w:val="both"/>
        <w:rPr>
          <w:rFonts w:ascii="Times New Roman" w:hAnsi="Times New Roman" w:cs="Times New Roman"/>
          <w:sz w:val="24"/>
          <w:szCs w:val="24"/>
        </w:rPr>
      </w:pPr>
    </w:p>
    <w:p w:rsidR="00572E44" w:rsidRPr="00C93442" w:rsidRDefault="00572E44" w:rsidP="006B58AA">
      <w:pPr>
        <w:numPr>
          <w:ilvl w:val="3"/>
          <w:numId w:val="7"/>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lang w:eastAsia="id-ID"/>
        </w:rPr>
        <w:lastRenderedPageBreak/>
        <w:t>Rencana untuk keadaan darurat bencana</w:t>
      </w:r>
    </w:p>
    <w:p w:rsidR="00572E44" w:rsidRPr="00C93442" w:rsidRDefault="00572E44" w:rsidP="00CC6D86">
      <w:pPr>
        <w:spacing w:after="0" w:line="480" w:lineRule="auto"/>
        <w:ind w:firstLine="567"/>
        <w:contextualSpacing/>
        <w:jc w:val="both"/>
        <w:rPr>
          <w:rFonts w:ascii="Times New Roman" w:hAnsi="Times New Roman" w:cs="Times New Roman"/>
          <w:sz w:val="24"/>
          <w:szCs w:val="24"/>
        </w:rPr>
      </w:pPr>
      <w:proofErr w:type="gramStart"/>
      <w:r w:rsidRPr="00C93442">
        <w:rPr>
          <w:rFonts w:ascii="Times New Roman" w:hAnsi="Times New Roman" w:cs="Times New Roman"/>
          <w:sz w:val="24"/>
          <w:szCs w:val="24"/>
        </w:rPr>
        <w:t>Mitigasi dan evakuasi yang ter</w:t>
      </w:r>
      <w:r w:rsidR="00D548CC">
        <w:rPr>
          <w:rFonts w:ascii="Times New Roman" w:hAnsi="Times New Roman" w:cs="Times New Roman"/>
          <w:sz w:val="24"/>
          <w:szCs w:val="24"/>
        </w:rPr>
        <w:t>struktur perlu direncanakan sehingga</w:t>
      </w:r>
      <w:r w:rsidRPr="00C93442">
        <w:rPr>
          <w:rFonts w:ascii="Times New Roman" w:hAnsi="Times New Roman" w:cs="Times New Roman"/>
          <w:sz w:val="24"/>
          <w:szCs w:val="24"/>
        </w:rPr>
        <w:t xml:space="preserve"> tidak terjadi dampak bencana yang parah utamanya karena tidak adanya rute arah menuju zona aman bencana.</w:t>
      </w:r>
      <w:proofErr w:type="gramEnd"/>
    </w:p>
    <w:p w:rsidR="00572E44" w:rsidRPr="00C93442" w:rsidRDefault="00572E44" w:rsidP="006B58AA">
      <w:pPr>
        <w:numPr>
          <w:ilvl w:val="3"/>
          <w:numId w:val="7"/>
        </w:numPr>
        <w:tabs>
          <w:tab w:val="left" w:pos="284"/>
        </w:tabs>
        <w:spacing w:after="0" w:line="480" w:lineRule="auto"/>
        <w:ind w:left="284" w:hanging="284"/>
        <w:contextualSpacing/>
        <w:jc w:val="both"/>
        <w:rPr>
          <w:rFonts w:ascii="Times New Roman" w:hAnsi="Times New Roman" w:cs="Times New Roman"/>
          <w:sz w:val="24"/>
          <w:szCs w:val="24"/>
        </w:rPr>
      </w:pPr>
      <w:r w:rsidRPr="00C93442">
        <w:rPr>
          <w:rFonts w:ascii="Times New Roman" w:eastAsia="Times New Roman" w:hAnsi="Times New Roman" w:cs="Times New Roman"/>
          <w:sz w:val="24"/>
          <w:szCs w:val="24"/>
        </w:rPr>
        <w:t>Sistim peringatan bencana</w:t>
      </w:r>
    </w:p>
    <w:p w:rsidR="00572E44" w:rsidRPr="00C93442" w:rsidRDefault="00572E44" w:rsidP="00CC6D86">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Adanya sistim peringatan dini bencana, masyarakat dapat mengetahui bahwa </w:t>
      </w:r>
      <w:proofErr w:type="gramStart"/>
      <w:r w:rsidRPr="00C93442">
        <w:rPr>
          <w:rFonts w:ascii="Times New Roman" w:hAnsi="Times New Roman" w:cs="Times New Roman"/>
          <w:sz w:val="24"/>
          <w:szCs w:val="24"/>
        </w:rPr>
        <w:t>akan</w:t>
      </w:r>
      <w:proofErr w:type="gramEnd"/>
      <w:r w:rsidRPr="00C93442">
        <w:rPr>
          <w:rFonts w:ascii="Times New Roman" w:hAnsi="Times New Roman" w:cs="Times New Roman"/>
          <w:sz w:val="24"/>
          <w:szCs w:val="24"/>
        </w:rPr>
        <w:t xml:space="preserve"> ada suatu bencana yang muncul. </w:t>
      </w:r>
    </w:p>
    <w:p w:rsidR="00572E44" w:rsidRPr="00C93442" w:rsidRDefault="00572E44" w:rsidP="006B58AA">
      <w:pPr>
        <w:numPr>
          <w:ilvl w:val="3"/>
          <w:numId w:val="7"/>
        </w:numPr>
        <w:spacing w:after="0" w:line="480" w:lineRule="auto"/>
        <w:ind w:left="284" w:hanging="284"/>
        <w:contextualSpacing/>
        <w:jc w:val="both"/>
        <w:rPr>
          <w:rFonts w:ascii="Times New Roman" w:hAnsi="Times New Roman" w:cs="Times New Roman"/>
          <w:sz w:val="24"/>
          <w:szCs w:val="24"/>
        </w:rPr>
      </w:pPr>
      <w:r w:rsidRPr="00C93442">
        <w:rPr>
          <w:rFonts w:ascii="Times New Roman" w:eastAsia="Times New Roman" w:hAnsi="Times New Roman" w:cs="Times New Roman"/>
          <w:sz w:val="24"/>
          <w:szCs w:val="24"/>
        </w:rPr>
        <w:t>Mobilisasi sumber daya</w:t>
      </w:r>
    </w:p>
    <w:p w:rsidR="00572E44" w:rsidRPr="00C93442" w:rsidRDefault="00781A4E" w:rsidP="00637354">
      <w:pPr>
        <w:spacing w:after="0" w:line="480" w:lineRule="auto"/>
        <w:ind w:firstLine="567"/>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M</w:t>
      </w:r>
      <w:r w:rsidRPr="00637354">
        <w:rPr>
          <w:rFonts w:ascii="Times New Roman" w:hAnsi="Times New Roman" w:cs="Times New Roman"/>
          <w:color w:val="000000" w:themeColor="text1"/>
          <w:sz w:val="24"/>
          <w:szCs w:val="24"/>
        </w:rPr>
        <w:t xml:space="preserve">obilisasi sumber daya </w:t>
      </w:r>
      <w:r>
        <w:rPr>
          <w:rFonts w:ascii="Times New Roman" w:hAnsi="Times New Roman" w:cs="Times New Roman"/>
          <w:color w:val="000000" w:themeColor="text1"/>
          <w:sz w:val="24"/>
          <w:szCs w:val="24"/>
        </w:rPr>
        <w:t>merupakan sebuah upaya untuk memper</w:t>
      </w:r>
      <w:r>
        <w:rPr>
          <w:rFonts w:ascii="Times New Roman" w:hAnsi="Times New Roman" w:cs="Times New Roman"/>
          <w:bCs/>
          <w:color w:val="000000" w:themeColor="text1"/>
          <w:sz w:val="24"/>
          <w:szCs w:val="24"/>
        </w:rPr>
        <w:t>luas</w:t>
      </w:r>
      <w:r w:rsidR="00637354" w:rsidRPr="00637354">
        <w:rPr>
          <w:rFonts w:ascii="Times New Roman" w:hAnsi="Times New Roman" w:cs="Times New Roman"/>
          <w:color w:val="000000" w:themeColor="text1"/>
          <w:sz w:val="24"/>
          <w:szCs w:val="24"/>
        </w:rPr>
        <w:t>sumber-sumber daya</w:t>
      </w:r>
      <w:r>
        <w:rPr>
          <w:rFonts w:ascii="Times New Roman" w:hAnsi="Times New Roman" w:cs="Times New Roman"/>
          <w:color w:val="000000" w:themeColor="text1"/>
          <w:sz w:val="24"/>
          <w:szCs w:val="24"/>
        </w:rPr>
        <w:t xml:space="preserve">, meliputi pengetahuan, kemamuan dan </w:t>
      </w:r>
      <w:proofErr w:type="gramStart"/>
      <w:r>
        <w:rPr>
          <w:rFonts w:ascii="Times New Roman" w:hAnsi="Times New Roman" w:cs="Times New Roman"/>
          <w:color w:val="000000" w:themeColor="text1"/>
          <w:sz w:val="24"/>
          <w:szCs w:val="24"/>
        </w:rPr>
        <w:t xml:space="preserve">kapasitas </w:t>
      </w:r>
      <w:r w:rsidR="00637354" w:rsidRPr="00637354">
        <w:rPr>
          <w:rFonts w:ascii="Times New Roman" w:hAnsi="Times New Roman" w:cs="Times New Roman"/>
          <w:color w:val="000000" w:themeColor="text1"/>
          <w:sz w:val="24"/>
          <w:szCs w:val="24"/>
        </w:rPr>
        <w:t xml:space="preserve"> yang</w:t>
      </w:r>
      <w:proofErr w:type="gramEnd"/>
      <w:r w:rsidR="00637354" w:rsidRPr="00637354">
        <w:rPr>
          <w:rFonts w:ascii="Times New Roman" w:hAnsi="Times New Roman" w:cs="Times New Roman"/>
          <w:color w:val="000000" w:themeColor="text1"/>
          <w:sz w:val="24"/>
          <w:szCs w:val="24"/>
        </w:rPr>
        <w:t xml:space="preserve"> memadai dalam penggunaan sumb</w:t>
      </w:r>
      <w:r>
        <w:rPr>
          <w:rFonts w:ascii="Times New Roman" w:hAnsi="Times New Roman" w:cs="Times New Roman"/>
          <w:color w:val="000000" w:themeColor="text1"/>
          <w:sz w:val="24"/>
          <w:szCs w:val="24"/>
        </w:rPr>
        <w:t xml:space="preserve">er daya yang dimiliki. </w:t>
      </w:r>
      <w:proofErr w:type="gramStart"/>
      <w:r>
        <w:rPr>
          <w:rFonts w:ascii="Times New Roman" w:hAnsi="Times New Roman" w:cs="Times New Roman"/>
          <w:color w:val="000000" w:themeColor="text1"/>
          <w:sz w:val="24"/>
          <w:szCs w:val="24"/>
        </w:rPr>
        <w:t xml:space="preserve">Dalam hal kesiapsiagaan bencana </w:t>
      </w:r>
      <w:r w:rsidRPr="00637354">
        <w:rPr>
          <w:rFonts w:ascii="Times New Roman" w:hAnsi="Times New Roman" w:cs="Times New Roman"/>
          <w:color w:val="000000" w:themeColor="text1"/>
          <w:sz w:val="24"/>
          <w:szCs w:val="24"/>
        </w:rPr>
        <w:t>sumber</w:t>
      </w:r>
      <w:r w:rsidRPr="00C93442">
        <w:rPr>
          <w:rFonts w:ascii="Times New Roman" w:hAnsi="Times New Roman" w:cs="Times New Roman"/>
          <w:sz w:val="24"/>
          <w:szCs w:val="24"/>
        </w:rPr>
        <w:t xml:space="preserve"> daya manusia </w:t>
      </w:r>
      <w:r w:rsidR="00572E44" w:rsidRPr="00C93442">
        <w:rPr>
          <w:rFonts w:ascii="Times New Roman" w:hAnsi="Times New Roman" w:cs="Times New Roman"/>
          <w:sz w:val="24"/>
          <w:szCs w:val="24"/>
        </w:rPr>
        <w:t>(</w:t>
      </w:r>
      <w:r>
        <w:rPr>
          <w:rFonts w:ascii="Times New Roman" w:hAnsi="Times New Roman" w:cs="Times New Roman"/>
          <w:sz w:val="24"/>
          <w:szCs w:val="24"/>
        </w:rPr>
        <w:t>SDM) maupun sarana dan prasarana yang memadai</w:t>
      </w:r>
      <w:r w:rsidR="00572E44" w:rsidRPr="00C93442">
        <w:rPr>
          <w:rFonts w:ascii="Times New Roman" w:hAnsi="Times New Roman" w:cs="Times New Roman"/>
          <w:sz w:val="24"/>
          <w:szCs w:val="24"/>
        </w:rPr>
        <w:t xml:space="preserve"> merupakan hal yang pen</w:t>
      </w:r>
      <w:r>
        <w:rPr>
          <w:rFonts w:ascii="Times New Roman" w:hAnsi="Times New Roman" w:cs="Times New Roman"/>
          <w:sz w:val="24"/>
          <w:szCs w:val="24"/>
        </w:rPr>
        <w:t>ting dalam kesiapsiagaan bencana</w:t>
      </w:r>
      <w:r w:rsidR="00572E44" w:rsidRPr="00C93442">
        <w:rPr>
          <w:rFonts w:ascii="Times New Roman" w:hAnsi="Times New Roman" w:cs="Times New Roman"/>
          <w:sz w:val="24"/>
          <w:szCs w:val="24"/>
        </w:rPr>
        <w:t>.</w:t>
      </w:r>
      <w:proofErr w:type="gramEnd"/>
      <w:r w:rsidR="00572E44" w:rsidRPr="00C93442">
        <w:rPr>
          <w:rFonts w:ascii="Times New Roman" w:hAnsi="Times New Roman" w:cs="Times New Roman"/>
          <w:sz w:val="24"/>
          <w:szCs w:val="24"/>
        </w:rPr>
        <w:t xml:space="preserve"> </w:t>
      </w:r>
    </w:p>
    <w:p w:rsidR="00572E44" w:rsidRPr="00C93442" w:rsidRDefault="00572E44" w:rsidP="00CC6D86">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Kelima parameter tersebut diimplementasikan kedalam tujuh kelompok diantaranya individu dan keluarga, pemerintah, komunitas sekolah, kelembagaan masyarakat, Lembaga Swadaya Masyarakat (LSM) dan Organisasi Non-Pemerintah (Ornop), kelompok profesi, dan pihak swasta.</w:t>
      </w:r>
    </w:p>
    <w:p w:rsidR="0097733A" w:rsidRDefault="00572E44" w:rsidP="00CC6D86">
      <w:pPr>
        <w:spacing w:after="0" w:line="480" w:lineRule="auto"/>
        <w:ind w:firstLine="567"/>
        <w:contextualSpacing/>
        <w:jc w:val="both"/>
        <w:rPr>
          <w:rFonts w:ascii="Times New Roman" w:hAnsi="Times New Roman" w:cs="Times New Roman"/>
          <w:sz w:val="24"/>
          <w:szCs w:val="24"/>
        </w:rPr>
      </w:pPr>
      <w:proofErr w:type="gramStart"/>
      <w:r w:rsidRPr="00C93442">
        <w:rPr>
          <w:rFonts w:ascii="Times New Roman" w:hAnsi="Times New Roman" w:cs="Times New Roman"/>
          <w:sz w:val="24"/>
          <w:szCs w:val="24"/>
        </w:rPr>
        <w:t xml:space="preserve">Ketujuh kelompok tersebut, kelembagaan masyarakat LSM dan Ornop, kelompok profesi dan pihak swasta merupakan </w:t>
      </w:r>
      <w:r w:rsidRPr="00C93442">
        <w:rPr>
          <w:rFonts w:ascii="Times New Roman" w:hAnsi="Times New Roman" w:cs="Times New Roman"/>
          <w:i/>
          <w:sz w:val="24"/>
          <w:szCs w:val="24"/>
        </w:rPr>
        <w:t>stakeholder</w:t>
      </w:r>
      <w:r w:rsidRPr="00C93442">
        <w:rPr>
          <w:rFonts w:ascii="Times New Roman" w:hAnsi="Times New Roman" w:cs="Times New Roman"/>
          <w:sz w:val="24"/>
          <w:szCs w:val="24"/>
        </w:rPr>
        <w:t xml:space="preserve"> pendukung yang mempunyai peran dan kontribusi dalam peningkatan kesiapsiagaan masyarakat.</w:t>
      </w:r>
      <w:proofErr w:type="gramEnd"/>
      <w:r w:rsidRPr="00C93442">
        <w:rPr>
          <w:rFonts w:ascii="Times New Roman" w:hAnsi="Times New Roman" w:cs="Times New Roman"/>
          <w:sz w:val="24"/>
          <w:szCs w:val="24"/>
        </w:rPr>
        <w:t xml:space="preserve"> Sementara individu dan keluarga, dan komunitas sekolah merupakan </w:t>
      </w:r>
      <w:r w:rsidRPr="00C93442">
        <w:rPr>
          <w:rFonts w:ascii="Times New Roman" w:hAnsi="Times New Roman" w:cs="Times New Roman"/>
          <w:i/>
          <w:sz w:val="24"/>
          <w:szCs w:val="24"/>
        </w:rPr>
        <w:t>stakeholder</w:t>
      </w:r>
      <w:r w:rsidRPr="00C93442">
        <w:rPr>
          <w:rFonts w:ascii="Times New Roman" w:hAnsi="Times New Roman" w:cs="Times New Roman"/>
          <w:sz w:val="24"/>
          <w:szCs w:val="24"/>
        </w:rPr>
        <w:t xml:space="preserve"> utama yang menjadi ujung tombak dalam usaha peningkatan kesiapsiagaan bencana di </w:t>
      </w:r>
      <w:proofErr w:type="gramStart"/>
      <w:r w:rsidRPr="00C93442">
        <w:rPr>
          <w:rFonts w:ascii="Times New Roman" w:hAnsi="Times New Roman" w:cs="Times New Roman"/>
          <w:sz w:val="24"/>
          <w:szCs w:val="24"/>
        </w:rPr>
        <w:t>masyarakat(</w:t>
      </w:r>
      <w:proofErr w:type="gramEnd"/>
      <w:r w:rsidRPr="00C93442">
        <w:rPr>
          <w:rFonts w:ascii="Times New Roman" w:hAnsi="Times New Roman" w:cs="Times New Roman"/>
          <w:sz w:val="24"/>
          <w:szCs w:val="24"/>
        </w:rPr>
        <w:t>LIPI-UNESCO/ISDR, 2006).</w:t>
      </w:r>
    </w:p>
    <w:p w:rsidR="00572E44" w:rsidRPr="00C93442" w:rsidRDefault="00572E44" w:rsidP="00CC6D86">
      <w:pPr>
        <w:pStyle w:val="Heading3"/>
        <w:spacing w:before="0" w:after="0" w:line="480" w:lineRule="auto"/>
        <w:ind w:left="284" w:hanging="284"/>
      </w:pPr>
      <w:bookmarkStart w:id="43" w:name="_Toc516007487"/>
      <w:r w:rsidRPr="00C93442">
        <w:rPr>
          <w:i/>
        </w:rPr>
        <w:lastRenderedPageBreak/>
        <w:t>Stakeholder</w:t>
      </w:r>
      <w:r w:rsidRPr="00C93442">
        <w:t xml:space="preserve"> utama kesiapsiagaan</w:t>
      </w:r>
      <w:bookmarkEnd w:id="43"/>
    </w:p>
    <w:p w:rsidR="00572E44" w:rsidRPr="00C93442" w:rsidRDefault="003E683F" w:rsidP="00CC6D8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Hidayati, dkk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2006)</w:t>
      </w:r>
      <w:r w:rsidR="00572E44" w:rsidRPr="00C93442">
        <w:rPr>
          <w:rFonts w:ascii="Times New Roman" w:hAnsi="Times New Roman" w:cs="Times New Roman"/>
          <w:sz w:val="24"/>
          <w:szCs w:val="24"/>
        </w:rPr>
        <w:t xml:space="preserve"> menyatakan bahwa terdapat tiga </w:t>
      </w:r>
      <w:r w:rsidR="00572E44" w:rsidRPr="00C93442">
        <w:rPr>
          <w:rFonts w:ascii="Times New Roman" w:hAnsi="Times New Roman" w:cs="Times New Roman"/>
          <w:i/>
          <w:sz w:val="24"/>
          <w:szCs w:val="24"/>
        </w:rPr>
        <w:t xml:space="preserve">stakeholder </w:t>
      </w:r>
      <w:r w:rsidR="00572E44" w:rsidRPr="00C93442">
        <w:rPr>
          <w:rFonts w:ascii="Times New Roman" w:hAnsi="Times New Roman" w:cs="Times New Roman"/>
          <w:sz w:val="24"/>
          <w:szCs w:val="24"/>
        </w:rPr>
        <w:t>utama yang berperan dalam kesiapsiagaan, yaitu :</w:t>
      </w:r>
    </w:p>
    <w:p w:rsidR="00572E44" w:rsidRPr="00C93442" w:rsidRDefault="00572E44" w:rsidP="006B58AA">
      <w:pPr>
        <w:numPr>
          <w:ilvl w:val="0"/>
          <w:numId w:val="10"/>
        </w:numPr>
        <w:spacing w:after="0" w:line="480" w:lineRule="auto"/>
        <w:ind w:left="284" w:hanging="280"/>
        <w:contextualSpacing/>
        <w:jc w:val="both"/>
        <w:rPr>
          <w:rFonts w:ascii="Times New Roman" w:hAnsi="Times New Roman" w:cs="Times New Roman"/>
          <w:sz w:val="24"/>
          <w:szCs w:val="24"/>
        </w:rPr>
      </w:pPr>
      <w:r w:rsidRPr="00C93442">
        <w:rPr>
          <w:rFonts w:ascii="Times New Roman" w:hAnsi="Times New Roman" w:cs="Times New Roman"/>
          <w:sz w:val="24"/>
          <w:szCs w:val="24"/>
        </w:rPr>
        <w:t>Individu dan rumah tangga</w:t>
      </w:r>
    </w:p>
    <w:p w:rsidR="00572E44" w:rsidRPr="00C93442" w:rsidRDefault="00572E44" w:rsidP="00CC6D86">
      <w:pPr>
        <w:spacing w:after="0" w:line="480" w:lineRule="auto"/>
        <w:ind w:firstLine="567"/>
        <w:contextualSpacing/>
        <w:jc w:val="both"/>
        <w:rPr>
          <w:rFonts w:ascii="Times New Roman" w:hAnsi="Times New Roman" w:cs="Times New Roman"/>
          <w:sz w:val="24"/>
          <w:szCs w:val="24"/>
        </w:rPr>
      </w:pPr>
      <w:proofErr w:type="gramStart"/>
      <w:r w:rsidRPr="00C93442">
        <w:rPr>
          <w:rFonts w:ascii="Times New Roman" w:hAnsi="Times New Roman" w:cs="Times New Roman"/>
          <w:i/>
          <w:sz w:val="24"/>
          <w:szCs w:val="24"/>
        </w:rPr>
        <w:t xml:space="preserve">Stakeholder </w:t>
      </w:r>
      <w:r w:rsidRPr="00C93442">
        <w:rPr>
          <w:rFonts w:ascii="Times New Roman" w:hAnsi="Times New Roman" w:cs="Times New Roman"/>
          <w:sz w:val="24"/>
          <w:szCs w:val="24"/>
        </w:rPr>
        <w:t>individu dan rumah tangga dikatakan sebagai ujung tombak, subjek dan objek dari kesiapsiagaan karena berpengaruh secara langsung terhadap risiko bencana.</w:t>
      </w:r>
      <w:proofErr w:type="gramEnd"/>
    </w:p>
    <w:p w:rsidR="00572E44" w:rsidRPr="00C93442" w:rsidRDefault="00572E44" w:rsidP="006B58AA">
      <w:pPr>
        <w:numPr>
          <w:ilvl w:val="0"/>
          <w:numId w:val="10"/>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Pemerintah</w:t>
      </w:r>
    </w:p>
    <w:p w:rsidR="00572E44" w:rsidRPr="00C93442" w:rsidRDefault="00572E44" w:rsidP="00CC6D86">
      <w:pPr>
        <w:spacing w:after="0" w:line="480" w:lineRule="auto"/>
        <w:ind w:firstLine="567"/>
        <w:contextualSpacing/>
        <w:jc w:val="both"/>
        <w:rPr>
          <w:rFonts w:ascii="Times New Roman" w:hAnsi="Times New Roman" w:cs="Times New Roman"/>
          <w:sz w:val="24"/>
          <w:szCs w:val="24"/>
        </w:rPr>
      </w:pPr>
      <w:proofErr w:type="gramStart"/>
      <w:r w:rsidRPr="00C93442">
        <w:rPr>
          <w:rFonts w:ascii="Times New Roman" w:hAnsi="Times New Roman" w:cs="Times New Roman"/>
          <w:sz w:val="24"/>
          <w:szCs w:val="24"/>
        </w:rPr>
        <w:t>Pemerintah memiliki peran yang tidak kalah penting terutama dalam kondisi sosial ekonomi masyarakat, pendidikan masyarakat yang berkaitan dengan bencana, penyediaan fasilitas, sarana dan prasarana publik untuk keadaan darurat.</w:t>
      </w:r>
      <w:proofErr w:type="gramEnd"/>
    </w:p>
    <w:p w:rsidR="00572E44" w:rsidRPr="00C93442" w:rsidRDefault="00572E44" w:rsidP="006B58AA">
      <w:pPr>
        <w:numPr>
          <w:ilvl w:val="0"/>
          <w:numId w:val="10"/>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Komunitas sekolah</w:t>
      </w:r>
    </w:p>
    <w:p w:rsidR="00572E44" w:rsidRPr="00C93442" w:rsidRDefault="00572E44" w:rsidP="00CC6D86">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Komunitas sekolah memiliki potensi yang besar dalam penyebarluasan pengetahuan tentang bencana, sumber pengetahuan dan petunjuk praktis </w:t>
      </w:r>
      <w:proofErr w:type="gramStart"/>
      <w:r w:rsidRPr="00C93442">
        <w:rPr>
          <w:rFonts w:ascii="Times New Roman" w:hAnsi="Times New Roman" w:cs="Times New Roman"/>
          <w:sz w:val="24"/>
          <w:szCs w:val="24"/>
        </w:rPr>
        <w:t>apa</w:t>
      </w:r>
      <w:proofErr w:type="gramEnd"/>
      <w:r w:rsidRPr="00C93442">
        <w:rPr>
          <w:rFonts w:ascii="Times New Roman" w:hAnsi="Times New Roman" w:cs="Times New Roman"/>
          <w:sz w:val="24"/>
          <w:szCs w:val="24"/>
        </w:rPr>
        <w:t xml:space="preserve"> yang harus disiapkan sebelum terjadinya bencana dan apa yang harus dilakukan saat serta setelah terjadinya bencana.</w:t>
      </w:r>
    </w:p>
    <w:p w:rsidR="0097733A" w:rsidRPr="00C93442" w:rsidRDefault="003E683F" w:rsidP="00CC6D86">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Sekolah memiliki peran untuk memberikan pengetahuan untuk mengubah pola pikir masyarakat terhadap bencana melalui pendidikan pengurangan risiko bencana pada</w:t>
      </w:r>
      <w:r>
        <w:rPr>
          <w:rFonts w:ascii="Times New Roman" w:hAnsi="Times New Roman" w:cs="Times New Roman"/>
          <w:sz w:val="24"/>
          <w:szCs w:val="24"/>
        </w:rPr>
        <w:t xml:space="preserve"> komunitas sekolah, </w:t>
      </w:r>
      <w:r w:rsidR="001902EB">
        <w:rPr>
          <w:rFonts w:ascii="Times New Roman" w:hAnsi="Times New Roman" w:cs="Times New Roman"/>
          <w:sz w:val="24"/>
          <w:szCs w:val="24"/>
        </w:rPr>
        <w:fldChar w:fldCharType="begin" w:fldLock="1"/>
      </w:r>
      <w:r w:rsidR="00FC748D">
        <w:rPr>
          <w:rFonts w:ascii="Times New Roman" w:hAnsi="Times New Roman" w:cs="Times New Roman"/>
          <w:sz w:val="24"/>
          <w:szCs w:val="24"/>
        </w:rPr>
        <w:instrText>ADDIN CSL_CITATION { "citationItems" : [ { "id" : "ITEM-1", "itemData" : { "author" : [ { "dropping-particle" : "", "family" : "Astuti", "given" : "", "non-dropping-particle" : "", "parse-names" : false, "suffix" : "" }, { "dropping-particle" : "", "family" : "Sudaryono", "given" : "", "non-dropping-particle" : "", "parse-names" : false, "suffix" : "" } ], "container-title" : "Jurnal Dialog Penanggulangan Bencana", "id" : "ITEM-1", "issue" : "1", "issued" : { "date-parts" : [ [ "2010" ] ] }, "page" : "30-42", "title" : "06_ Peran Sekolah Dalam Pembelajaran Mitigasi bencana.pdf", "type" : "article-journal", "volume" : "1" }, "uris" : [ "http://www.mendeley.com/documents/?uuid=4ca948e8-d03a-4279-b711-c0c06e619470" ] } ], "mendeley" : { "formattedCitation" : "(Astuti and Sudaryono, 2010)", "plainTextFormattedCitation" : "(Astuti and Sudaryono, 2010)", "previouslyFormattedCitation" : "(Astuti and Sudaryono, 2010)" }, "properties" : {  }, "schema" : "https://github.com/citation-style-language/schema/raw/master/csl-citation.json" }</w:instrText>
      </w:r>
      <w:r w:rsidR="001902EB">
        <w:rPr>
          <w:rFonts w:ascii="Times New Roman" w:hAnsi="Times New Roman" w:cs="Times New Roman"/>
          <w:sz w:val="24"/>
          <w:szCs w:val="24"/>
        </w:rPr>
        <w:fldChar w:fldCharType="separate"/>
      </w:r>
      <w:r w:rsidR="00BA026D" w:rsidRPr="00BA026D">
        <w:rPr>
          <w:rFonts w:ascii="Times New Roman" w:hAnsi="Times New Roman" w:cs="Times New Roman"/>
          <w:noProof/>
          <w:sz w:val="24"/>
          <w:szCs w:val="24"/>
        </w:rPr>
        <w:t>(Astuti and Sudaryono, 2010)</w:t>
      </w:r>
      <w:r w:rsidR="001902EB">
        <w:rPr>
          <w:rFonts w:ascii="Times New Roman" w:hAnsi="Times New Roman" w:cs="Times New Roman"/>
          <w:sz w:val="24"/>
          <w:szCs w:val="24"/>
        </w:rPr>
        <w:fldChar w:fldCharType="end"/>
      </w:r>
      <w:r w:rsidR="006018BD">
        <w:rPr>
          <w:rFonts w:ascii="Times New Roman" w:hAnsi="Times New Roman" w:cs="Times New Roman"/>
          <w:sz w:val="24"/>
          <w:szCs w:val="24"/>
        </w:rPr>
        <w:t xml:space="preserve">. </w:t>
      </w:r>
      <w:proofErr w:type="gramStart"/>
      <w:r w:rsidR="00572E44" w:rsidRPr="00C93442">
        <w:rPr>
          <w:rFonts w:ascii="Times New Roman" w:hAnsi="Times New Roman" w:cs="Times New Roman"/>
          <w:sz w:val="24"/>
          <w:szCs w:val="24"/>
        </w:rPr>
        <w:t xml:space="preserve">Komunitas sekolah, sebagai salah satu dari </w:t>
      </w:r>
      <w:r w:rsidR="00572E44" w:rsidRPr="00C93442">
        <w:rPr>
          <w:rFonts w:ascii="Times New Roman" w:hAnsi="Times New Roman" w:cs="Times New Roman"/>
          <w:i/>
          <w:sz w:val="24"/>
          <w:szCs w:val="24"/>
        </w:rPr>
        <w:t>stakeholder</w:t>
      </w:r>
      <w:r w:rsidR="00572E44" w:rsidRPr="00C93442">
        <w:rPr>
          <w:rFonts w:ascii="Times New Roman" w:hAnsi="Times New Roman" w:cs="Times New Roman"/>
          <w:sz w:val="24"/>
          <w:szCs w:val="24"/>
        </w:rPr>
        <w:t xml:space="preserve"> utama memiliki peran yang besar dalam penyebaran pengetahuan tentang kebencanaan sejak sebelum, saat, hingga setelah</w:t>
      </w:r>
      <w:r>
        <w:rPr>
          <w:rFonts w:ascii="Times New Roman" w:hAnsi="Times New Roman" w:cs="Times New Roman"/>
          <w:sz w:val="24"/>
          <w:szCs w:val="24"/>
        </w:rPr>
        <w:t xml:space="preserve"> terjadin</w:t>
      </w:r>
      <w:r w:rsidR="00860FCE">
        <w:rPr>
          <w:rFonts w:ascii="Times New Roman" w:hAnsi="Times New Roman" w:cs="Times New Roman"/>
          <w:sz w:val="24"/>
          <w:szCs w:val="24"/>
        </w:rPr>
        <w:t>ya bencana, (Hidayati, dkk. 2006</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572E44" w:rsidRPr="00C93442">
        <w:rPr>
          <w:rFonts w:ascii="Times New Roman" w:hAnsi="Times New Roman" w:cs="Times New Roman"/>
          <w:sz w:val="24"/>
          <w:szCs w:val="24"/>
        </w:rPr>
        <w:t>Upaya dalam kesiapsiagaan bencana di sekolah merupakan penerapan dari Kerangka Aksi</w:t>
      </w:r>
      <w:r w:rsidR="00572E44" w:rsidRPr="00C93442">
        <w:rPr>
          <w:rFonts w:ascii="Times New Roman" w:hAnsi="Times New Roman" w:cs="Times New Roman"/>
          <w:i/>
          <w:sz w:val="24"/>
          <w:szCs w:val="24"/>
        </w:rPr>
        <w:t xml:space="preserve"> Hyogo Framework 2005-2015 </w:t>
      </w:r>
      <w:r w:rsidR="00572E44" w:rsidRPr="00C93442">
        <w:rPr>
          <w:rFonts w:ascii="Times New Roman" w:hAnsi="Times New Roman" w:cs="Times New Roman"/>
          <w:sz w:val="24"/>
          <w:szCs w:val="24"/>
        </w:rPr>
        <w:t xml:space="preserve">dan disempurnakan dalam Kerangka Aksi </w:t>
      </w:r>
      <w:r w:rsidR="00572E44" w:rsidRPr="00C93442">
        <w:rPr>
          <w:rFonts w:ascii="Times New Roman" w:hAnsi="Times New Roman" w:cs="Times New Roman"/>
          <w:i/>
          <w:sz w:val="24"/>
          <w:szCs w:val="24"/>
        </w:rPr>
        <w:t>Sendai Framework</w:t>
      </w:r>
      <w:r w:rsidR="00572E44" w:rsidRPr="00C93442">
        <w:rPr>
          <w:rFonts w:ascii="Times New Roman" w:hAnsi="Times New Roman" w:cs="Times New Roman"/>
          <w:sz w:val="24"/>
          <w:szCs w:val="24"/>
        </w:rPr>
        <w:t xml:space="preserve"> 2015-</w:t>
      </w:r>
      <w:r w:rsidR="00572E44" w:rsidRPr="00C93442">
        <w:rPr>
          <w:rFonts w:ascii="Times New Roman" w:hAnsi="Times New Roman" w:cs="Times New Roman"/>
          <w:sz w:val="24"/>
          <w:szCs w:val="24"/>
        </w:rPr>
        <w:lastRenderedPageBreak/>
        <w:t xml:space="preserve">2030 yaitu peningkatan kesiapsiagaan untuk respon efektif dan “membangun kembali dengan lebih baik” dalam proses pemulihan, rehabilitasi dan rekonstruksi. Untuk meningkatkan kesiapsiagaan di sekolah, Kementerian Pendidikan Nasional Republik Indonesia juga memberikan edaran kepada gubernur, bupati dan walikota se-Indonesia perihal pengarusutamaan pengurangan risiko bencana di sekolah yang tertuang dalam </w:t>
      </w:r>
      <w:proofErr w:type="gramStart"/>
      <w:r w:rsidR="00572E44" w:rsidRPr="00C93442">
        <w:rPr>
          <w:rFonts w:ascii="Times New Roman" w:hAnsi="Times New Roman" w:cs="Times New Roman"/>
          <w:sz w:val="24"/>
          <w:szCs w:val="24"/>
        </w:rPr>
        <w:t>surat</w:t>
      </w:r>
      <w:proofErr w:type="gramEnd"/>
      <w:r w:rsidR="00572E44" w:rsidRPr="00C93442">
        <w:rPr>
          <w:rFonts w:ascii="Times New Roman" w:hAnsi="Times New Roman" w:cs="Times New Roman"/>
          <w:sz w:val="24"/>
          <w:szCs w:val="24"/>
        </w:rPr>
        <w:t xml:space="preserve"> edaran No. 70a/MPN/SE/2010. Untuk mendukung pelaksanaan Sekolah/Madrasah Aman Bencana, secara khusus telah diterbitkan Peraturan Kepala BNPB Nomor 4 Tahun 2012 tentang Pembangunan Sekolah dan Madrasah Aman Bencana. Atas dasar hukum tersebut, dibentuk Sekolah Siaga Bencana (SSB) atau Sekolah/Madrasah Aman Bencana (SMAB).</w:t>
      </w:r>
      <w:r w:rsidRPr="003E683F">
        <w:rPr>
          <w:rFonts w:ascii="Times New Roman" w:hAnsi="Times New Roman" w:cs="Times New Roman"/>
          <w:sz w:val="24"/>
          <w:szCs w:val="24"/>
        </w:rPr>
        <w:t>Hingga November 2016, Bali memiliki 4 sekolah siaga bencana diantaranya SMPN 6 Negara, SMPN 2 Blahbatuh, SMPN 3 Bangli dan SMPN 2 Tabanan, (Pusdalops PB Bali, 2015).</w:t>
      </w:r>
    </w:p>
    <w:p w:rsidR="00572E44" w:rsidRPr="00C93442" w:rsidRDefault="00572E44" w:rsidP="00CC6D86">
      <w:pPr>
        <w:pStyle w:val="Heading3"/>
        <w:spacing w:before="0" w:after="0" w:line="480" w:lineRule="auto"/>
        <w:ind w:left="284" w:hanging="284"/>
      </w:pPr>
      <w:bookmarkStart w:id="44" w:name="_Toc516007488"/>
      <w:r w:rsidRPr="00C93442">
        <w:t>Peran siswa dalam kesiapsiagaan bencana</w:t>
      </w:r>
      <w:bookmarkEnd w:id="44"/>
    </w:p>
    <w:p w:rsidR="009C5481" w:rsidRPr="00C93442" w:rsidRDefault="003E683F" w:rsidP="00CC6D86">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Kesiapsiagaan pada siswa perlu diberikan sejak dini untuk membangun budaya keselamatan dan ketahanan terhadap bencana (Daud, </w:t>
      </w:r>
      <w:proofErr w:type="gramStart"/>
      <w:r w:rsidRPr="00C93442">
        <w:rPr>
          <w:rFonts w:ascii="Times New Roman" w:hAnsi="Times New Roman" w:cs="Times New Roman"/>
          <w:sz w:val="24"/>
          <w:szCs w:val="24"/>
        </w:rPr>
        <w:t>dkk.,</w:t>
      </w:r>
      <w:proofErr w:type="gramEnd"/>
      <w:r w:rsidRPr="00C93442">
        <w:rPr>
          <w:rFonts w:ascii="Times New Roman" w:hAnsi="Times New Roman" w:cs="Times New Roman"/>
          <w:sz w:val="24"/>
          <w:szCs w:val="24"/>
        </w:rPr>
        <w:t xml:space="preserve"> 2015). </w:t>
      </w:r>
      <w:proofErr w:type="gramStart"/>
      <w:r w:rsidRPr="00C93442">
        <w:rPr>
          <w:rFonts w:ascii="Times New Roman" w:hAnsi="Times New Roman" w:cs="Times New Roman"/>
          <w:sz w:val="24"/>
          <w:szCs w:val="24"/>
        </w:rPr>
        <w:t>Siswa mempunyai peran penting dalam penyebarluasan pengetahuan tentang kebencanaan.</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Melalui pemberian pengetahuan kebencanaan kepada siswa, diharapkan kesiapsiagaan siswa terhadap bencana meningkat dan diharapkan sikap siaga bencana tersebut dapat disebarluaskan kepada orang terdekat (UNCRD, 2009).</w:t>
      </w:r>
      <w:r w:rsidR="00572E44" w:rsidRPr="00C93442">
        <w:rPr>
          <w:rFonts w:ascii="Times New Roman" w:hAnsi="Times New Roman" w:cs="Times New Roman"/>
          <w:sz w:val="24"/>
          <w:szCs w:val="24"/>
        </w:rPr>
        <w:t>Siswa sebagai bagian dari komunitas sekolah memiliki peran yang besar dalam peningkatan kesiapsiagaan di lingkungan sekolah.</w:t>
      </w:r>
      <w:proofErr w:type="gramEnd"/>
      <w:r w:rsidR="00572E44" w:rsidRPr="00C93442">
        <w:rPr>
          <w:rFonts w:ascii="Times New Roman" w:hAnsi="Times New Roman" w:cs="Times New Roman"/>
          <w:sz w:val="24"/>
          <w:szCs w:val="24"/>
        </w:rPr>
        <w:t xml:space="preserve"> Penyebarluasan pengetahuan tersebut dapat berupa pemberian pelatihan kepada siswa yang lebih muda, contohnya dalam pelatihan Palang Merah Remaja (PMR) </w:t>
      </w:r>
      <w:r w:rsidR="00572E44" w:rsidRPr="00C93442">
        <w:rPr>
          <w:rFonts w:ascii="Times New Roman" w:hAnsi="Times New Roman" w:cs="Times New Roman"/>
          <w:sz w:val="24"/>
          <w:szCs w:val="24"/>
        </w:rPr>
        <w:lastRenderedPageBreak/>
        <w:t>diselipkan pengetahuan kebencanaan</w:t>
      </w:r>
      <w:r w:rsidR="00572E44" w:rsidRPr="00A428A4">
        <w:rPr>
          <w:rFonts w:ascii="Times New Roman" w:hAnsi="Times New Roman" w:cs="Times New Roman"/>
          <w:sz w:val="24"/>
          <w:szCs w:val="24"/>
        </w:rPr>
        <w:t>.</w:t>
      </w:r>
      <w:r w:rsidR="001902EB">
        <w:rPr>
          <w:rFonts w:ascii="Times New Roman" w:hAnsi="Times New Roman" w:cs="Times New Roman"/>
          <w:sz w:val="24"/>
          <w:szCs w:val="24"/>
        </w:rPr>
        <w:fldChar w:fldCharType="begin" w:fldLock="1"/>
      </w:r>
      <w:r w:rsidR="00127EB2">
        <w:rPr>
          <w:rFonts w:ascii="Times New Roman" w:hAnsi="Times New Roman" w:cs="Times New Roman"/>
          <w:sz w:val="24"/>
          <w:szCs w:val="24"/>
        </w:rPr>
        <w:instrText>ADDIN CSL_CITATION { "citationItems" : [ { "id" : "ITEM-1", "itemData" : { "author" : [ { "dropping-particle" : "", "family" : "Consotium For Disaster Education Indonesia", "given" : "", "non-dropping-particle" : "", "parse-names" : false, "suffix" : "" } ], "id" : "ITEM-1", "issued" : { "date-parts" : [ [ "2011" ] ] }, "title" : "A framework of school-based disaster preparedness", "type" : "book" }, "uris" : [ "http://www.mendeley.com/documents/?uuid=a6de04bb-bfac-49e8-91a2-42b52e833c79" ] } ], "mendeley" : { "formattedCitation" : "(Consotium For Disaster Education Indonesia, 2011)", "plainTextFormattedCitation" : "(Consotium For Disaster Education Indonesia, 2011)", "previouslyFormattedCitation" : "(Consotium For Disaster Education Indonesia, 2011)" }, "properties" : {  }, "schema" : "https://github.com/citation-style-language/schema/raw/master/csl-citation.json" }</w:instrText>
      </w:r>
      <w:r w:rsidR="001902EB">
        <w:rPr>
          <w:rFonts w:ascii="Times New Roman" w:hAnsi="Times New Roman" w:cs="Times New Roman"/>
          <w:sz w:val="24"/>
          <w:szCs w:val="24"/>
        </w:rPr>
        <w:fldChar w:fldCharType="separate"/>
      </w:r>
      <w:proofErr w:type="gramStart"/>
      <w:r w:rsidR="00127EB2" w:rsidRPr="00127EB2">
        <w:rPr>
          <w:rFonts w:ascii="Times New Roman" w:hAnsi="Times New Roman" w:cs="Times New Roman"/>
          <w:noProof/>
          <w:sz w:val="24"/>
          <w:szCs w:val="24"/>
        </w:rPr>
        <w:t>(Consotium For Disaster Education Indonesia, 2011)</w:t>
      </w:r>
      <w:r w:rsidR="001902EB">
        <w:rPr>
          <w:rFonts w:ascii="Times New Roman" w:hAnsi="Times New Roman" w:cs="Times New Roman"/>
          <w:sz w:val="24"/>
          <w:szCs w:val="24"/>
        </w:rPr>
        <w:fldChar w:fldCharType="end"/>
      </w:r>
      <w:r w:rsidR="00127EB2">
        <w:rPr>
          <w:rFonts w:ascii="Times New Roman" w:hAnsi="Times New Roman" w:cs="Times New Roman"/>
          <w:sz w:val="24"/>
          <w:szCs w:val="24"/>
        </w:rPr>
        <w:t>.</w:t>
      </w:r>
      <w:proofErr w:type="gramEnd"/>
    </w:p>
    <w:p w:rsidR="00572E44" w:rsidRPr="00C93442" w:rsidRDefault="00572E44" w:rsidP="00CD1C14">
      <w:pPr>
        <w:pStyle w:val="Heading3"/>
        <w:ind w:left="284" w:hanging="284"/>
        <w:rPr>
          <w:rFonts w:eastAsia="Times New Roman"/>
        </w:rPr>
      </w:pPr>
      <w:bookmarkStart w:id="45" w:name="_Toc516007489"/>
      <w:r w:rsidRPr="00C93442">
        <w:rPr>
          <w:rFonts w:eastAsia="Times New Roman"/>
        </w:rPr>
        <w:t>Parameter kesiapsiagaan bencana pada siswa sekolah</w:t>
      </w:r>
      <w:bookmarkEnd w:id="45"/>
    </w:p>
    <w:p w:rsidR="00572E44" w:rsidRPr="00C93442" w:rsidRDefault="00572E44" w:rsidP="00CD1C14">
      <w:pPr>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Siswa merupakan salah satu bagian penting dalam suatu komunitas sekolah.LIPI-UNESCO/ISDR (2006)</w:t>
      </w:r>
      <w:r w:rsidR="00120C93">
        <w:rPr>
          <w:rFonts w:ascii="Times New Roman" w:hAnsi="Times New Roman" w:cs="Times New Roman"/>
          <w:sz w:val="24"/>
          <w:szCs w:val="24"/>
        </w:rPr>
        <w:t xml:space="preserve"> dalam jurnalnya yang berjudul</w:t>
      </w:r>
      <w:r w:rsidR="00B11B80">
        <w:rPr>
          <w:rFonts w:ascii="Times New Roman" w:hAnsi="Times New Roman" w:cs="Times New Roman"/>
          <w:sz w:val="24"/>
          <w:szCs w:val="24"/>
        </w:rPr>
        <w:t>“</w:t>
      </w:r>
      <w:r w:rsidR="00B11B80" w:rsidRPr="00B11B80">
        <w:rPr>
          <w:rFonts w:ascii="Times New Roman" w:hAnsi="Times New Roman" w:cs="Times New Roman"/>
          <w:sz w:val="24"/>
          <w:szCs w:val="24"/>
        </w:rPr>
        <w:t>Kajian Kesiapsiagaan Masyarakat dalam Mengantisipasi Bencana Gempa Bumi &amp; Tsunami</w:t>
      </w:r>
      <w:r w:rsidR="00B11B80">
        <w:rPr>
          <w:rFonts w:ascii="Times New Roman" w:hAnsi="Times New Roman" w:cs="Times New Roman"/>
          <w:sz w:val="24"/>
          <w:szCs w:val="24"/>
        </w:rPr>
        <w:t>”</w:t>
      </w:r>
      <w:r w:rsidRPr="00C93442">
        <w:rPr>
          <w:rFonts w:ascii="Times New Roman" w:hAnsi="Times New Roman" w:cs="Times New Roman"/>
          <w:sz w:val="24"/>
          <w:szCs w:val="24"/>
        </w:rPr>
        <w:t>merumuskan parameter kesiapsiagaan pada siswa sekolah yaitu:</w:t>
      </w:r>
    </w:p>
    <w:p w:rsidR="00572E44" w:rsidRPr="00A428A4" w:rsidRDefault="00572E44" w:rsidP="006B58AA">
      <w:pPr>
        <w:numPr>
          <w:ilvl w:val="2"/>
          <w:numId w:val="6"/>
        </w:numPr>
        <w:spacing w:after="0" w:line="480" w:lineRule="auto"/>
        <w:ind w:left="284" w:hanging="284"/>
        <w:contextualSpacing/>
        <w:jc w:val="both"/>
        <w:rPr>
          <w:rFonts w:ascii="Times New Roman" w:hAnsi="Times New Roman" w:cs="Times New Roman"/>
          <w:i/>
          <w:sz w:val="24"/>
          <w:szCs w:val="24"/>
        </w:rPr>
      </w:pPr>
      <w:r w:rsidRPr="00C93442">
        <w:rPr>
          <w:rFonts w:ascii="Times New Roman" w:hAnsi="Times New Roman" w:cs="Times New Roman"/>
          <w:sz w:val="24"/>
          <w:szCs w:val="24"/>
        </w:rPr>
        <w:t>Pengetahuan</w:t>
      </w:r>
      <w:r w:rsidR="00A428A4">
        <w:rPr>
          <w:rFonts w:ascii="Times New Roman" w:hAnsi="Times New Roman" w:cs="Times New Roman"/>
          <w:sz w:val="24"/>
          <w:szCs w:val="24"/>
        </w:rPr>
        <w:t xml:space="preserve"> dan sikap </w:t>
      </w:r>
      <w:r w:rsidR="00A428A4" w:rsidRPr="00A428A4">
        <w:rPr>
          <w:rFonts w:ascii="Times New Roman" w:hAnsi="Times New Roman" w:cs="Times New Roman"/>
          <w:i/>
          <w:sz w:val="24"/>
          <w:szCs w:val="24"/>
        </w:rPr>
        <w:t>(Knowledge and Attitude)</w:t>
      </w:r>
    </w:p>
    <w:p w:rsidR="00572E44" w:rsidRPr="00C93442" w:rsidRDefault="00572E44" w:rsidP="00CD1C14">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Pengetahuan siswa terhadap bencana merupakan indikator paling penting dalam pengukuran kesiapsiagaan bencana, (Hidayati,</w:t>
      </w:r>
      <w:r w:rsidR="00A428A4">
        <w:rPr>
          <w:rFonts w:ascii="Times New Roman" w:hAnsi="Times New Roman" w:cs="Times New Roman"/>
          <w:sz w:val="24"/>
          <w:szCs w:val="24"/>
        </w:rPr>
        <w:t xml:space="preserve"> dkk 2010</w:t>
      </w:r>
      <w:r w:rsidRPr="00C93442">
        <w:rPr>
          <w:rFonts w:ascii="Times New Roman" w:hAnsi="Times New Roman" w:cs="Times New Roman"/>
          <w:sz w:val="24"/>
          <w:szCs w:val="24"/>
        </w:rPr>
        <w:t>).</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Pengukuran meliputi pengetahuan tentang bencana, kejadian bencana yang diketahui atau pernah dialami siswa, tanda awal terjadinya bencana, sumber pengetahuan tentang bencana dan sikap bila terjadi suatu bencana.</w:t>
      </w:r>
      <w:proofErr w:type="gramEnd"/>
    </w:p>
    <w:p w:rsidR="00572E44" w:rsidRPr="00C93442" w:rsidRDefault="00572E44" w:rsidP="006B58AA">
      <w:pPr>
        <w:numPr>
          <w:ilvl w:val="2"/>
          <w:numId w:val="6"/>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Perencanaan keadaan darurat</w:t>
      </w:r>
      <w:r w:rsidR="009C5481">
        <w:rPr>
          <w:rFonts w:ascii="Times New Roman" w:hAnsi="Times New Roman" w:cs="Times New Roman"/>
          <w:i/>
          <w:sz w:val="24"/>
          <w:szCs w:val="24"/>
        </w:rPr>
        <w:t xml:space="preserve">(Emergency Preparedness) </w:t>
      </w:r>
    </w:p>
    <w:p w:rsidR="0097733A" w:rsidRPr="00C93442" w:rsidRDefault="00572E44" w:rsidP="00CD1C14">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Pengukuran meliputi kegiatan yang dilakukan untuk mempersiapkan diri dalam menghadapi bencana, pengetahuan mengenai hal yang perlu diselamatkan bila terjadi bencana, dan pengetahuan tentang jalur evakuasi serta pertolongan dalam tanggap darurat bencana.</w:t>
      </w:r>
      <w:proofErr w:type="gramEnd"/>
    </w:p>
    <w:p w:rsidR="00572E44" w:rsidRPr="00C93442" w:rsidRDefault="00572E44" w:rsidP="006B58AA">
      <w:pPr>
        <w:numPr>
          <w:ilvl w:val="2"/>
          <w:numId w:val="6"/>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Sistem peringatan bencana</w:t>
      </w:r>
      <w:r w:rsidR="009C5481">
        <w:rPr>
          <w:rFonts w:ascii="Times New Roman" w:hAnsi="Times New Roman" w:cs="Times New Roman"/>
          <w:i/>
          <w:sz w:val="24"/>
          <w:szCs w:val="24"/>
        </w:rPr>
        <w:t>(Warning System)</w:t>
      </w:r>
    </w:p>
    <w:p w:rsidR="00450E6A" w:rsidRPr="00C93442" w:rsidRDefault="00572E44" w:rsidP="00CD1C14">
      <w:pPr>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Pengukuran meliputi pengetahuan tentang sistem peringatan bencana dan hal utama yang dilakukan setelah mendengar tanda peringatan bencana</w:t>
      </w:r>
    </w:p>
    <w:p w:rsidR="00572E44" w:rsidRPr="00C93442" w:rsidRDefault="00572E44" w:rsidP="006B58AA">
      <w:pPr>
        <w:numPr>
          <w:ilvl w:val="2"/>
          <w:numId w:val="6"/>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Mobilisasi sumber daya</w:t>
      </w:r>
      <w:r w:rsidR="009C5481">
        <w:rPr>
          <w:rFonts w:ascii="Times New Roman" w:hAnsi="Times New Roman" w:cs="Times New Roman"/>
          <w:i/>
          <w:sz w:val="24"/>
          <w:szCs w:val="24"/>
        </w:rPr>
        <w:t>(Resource Mobilization Capacity)</w:t>
      </w:r>
    </w:p>
    <w:p w:rsidR="00572E44" w:rsidRDefault="00572E44" w:rsidP="00CD1C14">
      <w:pPr>
        <w:spacing w:after="0" w:line="480" w:lineRule="auto"/>
        <w:ind w:firstLine="567"/>
        <w:contextualSpacing/>
        <w:jc w:val="both"/>
        <w:rPr>
          <w:rFonts w:ascii="Times New Roman" w:hAnsi="Times New Roman" w:cs="Times New Roman"/>
          <w:sz w:val="24"/>
          <w:szCs w:val="24"/>
        </w:rPr>
      </w:pPr>
      <w:proofErr w:type="gramStart"/>
      <w:r w:rsidRPr="00C93442">
        <w:rPr>
          <w:rFonts w:ascii="Times New Roman" w:hAnsi="Times New Roman" w:cs="Times New Roman"/>
          <w:sz w:val="24"/>
          <w:szCs w:val="24"/>
        </w:rPr>
        <w:t>Pengukuran meliputi kegiatan atau pelatihan yang dilakukan untuk meningkatkan pengetahuan tentang kebencanaan.</w:t>
      </w:r>
      <w:proofErr w:type="gramEnd"/>
    </w:p>
    <w:p w:rsidR="009C5481" w:rsidRPr="009C5481" w:rsidRDefault="009C5481" w:rsidP="00CD1C14">
      <w:pPr>
        <w:spacing w:after="0" w:line="48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Kuesioner kesiapsiagaan tersebut akan di skor dan dalam penyajiannya dikategorikan menjadi lima tingkatan kesiapsiagaan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tbl>
      <w:tblPr>
        <w:tblpPr w:leftFromText="180" w:rightFromText="180" w:vertAnchor="text" w:tblpX="-2192" w:tblpY="4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5"/>
      </w:tblGrid>
      <w:tr w:rsidR="00572E44" w:rsidRPr="00C93442" w:rsidTr="00DC5202">
        <w:trPr>
          <w:trHeight w:val="1175"/>
        </w:trPr>
        <w:tc>
          <w:tcPr>
            <w:tcW w:w="1185" w:type="dxa"/>
            <w:tcBorders>
              <w:top w:val="nil"/>
              <w:bottom w:val="nil"/>
              <w:right w:val="nil"/>
            </w:tcBorders>
          </w:tcPr>
          <w:p w:rsidR="00572E44" w:rsidRPr="00C93442" w:rsidRDefault="00572E44" w:rsidP="004F2D47">
            <w:pPr>
              <w:spacing w:after="0" w:line="480" w:lineRule="auto"/>
              <w:jc w:val="both"/>
              <w:rPr>
                <w:rFonts w:ascii="Times New Roman" w:eastAsia="Times New Roman" w:hAnsi="Times New Roman" w:cs="Times New Roman"/>
                <w:sz w:val="24"/>
                <w:szCs w:val="24"/>
              </w:rPr>
            </w:pPr>
          </w:p>
        </w:tc>
      </w:tr>
    </w:tbl>
    <w:p w:rsidR="00CC1F3B" w:rsidRPr="00A84048" w:rsidRDefault="00CD1C14" w:rsidP="00CD1C14">
      <w:pPr>
        <w:pStyle w:val="Caption"/>
        <w:spacing w:after="0"/>
        <w:jc w:val="center"/>
        <w:rPr>
          <w:rFonts w:ascii="Times New Roman" w:hAnsi="Times New Roman" w:cs="Times New Roman"/>
          <w:b w:val="0"/>
          <w:color w:val="auto"/>
          <w:sz w:val="22"/>
          <w:szCs w:val="22"/>
        </w:rPr>
      </w:pPr>
      <w:r w:rsidRPr="00A84048">
        <w:rPr>
          <w:rFonts w:ascii="Times New Roman" w:hAnsi="Times New Roman" w:cs="Times New Roman"/>
          <w:b w:val="0"/>
          <w:color w:val="auto"/>
          <w:sz w:val="22"/>
          <w:szCs w:val="22"/>
        </w:rPr>
        <w:t xml:space="preserve">Tabel </w:t>
      </w:r>
      <w:r w:rsidR="001902EB" w:rsidRPr="00A84048">
        <w:rPr>
          <w:rFonts w:ascii="Times New Roman" w:hAnsi="Times New Roman" w:cs="Times New Roman"/>
          <w:b w:val="0"/>
          <w:color w:val="auto"/>
          <w:sz w:val="22"/>
          <w:szCs w:val="22"/>
        </w:rPr>
        <w:fldChar w:fldCharType="begin"/>
      </w:r>
      <w:r w:rsidRPr="00A84048">
        <w:rPr>
          <w:rFonts w:ascii="Times New Roman" w:hAnsi="Times New Roman" w:cs="Times New Roman"/>
          <w:b w:val="0"/>
          <w:color w:val="auto"/>
          <w:sz w:val="22"/>
          <w:szCs w:val="22"/>
        </w:rPr>
        <w:instrText xml:space="preserve"> SEQ Tabel \* ARABIC </w:instrText>
      </w:r>
      <w:r w:rsidR="001902EB" w:rsidRPr="00A84048">
        <w:rPr>
          <w:rFonts w:ascii="Times New Roman" w:hAnsi="Times New Roman" w:cs="Times New Roman"/>
          <w:b w:val="0"/>
          <w:color w:val="auto"/>
          <w:sz w:val="22"/>
          <w:szCs w:val="22"/>
        </w:rPr>
        <w:fldChar w:fldCharType="separate"/>
      </w:r>
      <w:r w:rsidR="00126418">
        <w:rPr>
          <w:rFonts w:ascii="Times New Roman" w:hAnsi="Times New Roman" w:cs="Times New Roman"/>
          <w:b w:val="0"/>
          <w:noProof/>
          <w:color w:val="auto"/>
          <w:sz w:val="22"/>
          <w:szCs w:val="22"/>
        </w:rPr>
        <w:t>1</w:t>
      </w:r>
      <w:r w:rsidR="001902EB" w:rsidRPr="00A84048">
        <w:rPr>
          <w:rFonts w:ascii="Times New Roman" w:hAnsi="Times New Roman" w:cs="Times New Roman"/>
          <w:b w:val="0"/>
          <w:color w:val="auto"/>
          <w:sz w:val="22"/>
          <w:szCs w:val="22"/>
        </w:rPr>
        <w:fldChar w:fldCharType="end"/>
      </w:r>
    </w:p>
    <w:p w:rsidR="00CC1F3B" w:rsidRPr="00A84048" w:rsidRDefault="00572E44" w:rsidP="00CC1F3B">
      <w:pPr>
        <w:pStyle w:val="Caption"/>
        <w:spacing w:after="0"/>
        <w:jc w:val="center"/>
        <w:rPr>
          <w:rFonts w:ascii="Times New Roman" w:hAnsi="Times New Roman" w:cs="Times New Roman"/>
          <w:b w:val="0"/>
          <w:color w:val="auto"/>
          <w:sz w:val="22"/>
          <w:szCs w:val="22"/>
        </w:rPr>
      </w:pPr>
      <w:r w:rsidRPr="00A84048">
        <w:rPr>
          <w:rFonts w:ascii="Times New Roman" w:hAnsi="Times New Roman" w:cs="Times New Roman"/>
          <w:b w:val="0"/>
          <w:color w:val="auto"/>
          <w:sz w:val="22"/>
          <w:szCs w:val="22"/>
        </w:rPr>
        <w:t>Tingkat Kesiapsiagaan Bencana Siswa di Sekolah</w:t>
      </w:r>
    </w:p>
    <w:tbl>
      <w:tblPr>
        <w:tblpPr w:leftFromText="180" w:rightFromText="180" w:vertAnchor="text" w:horzAnchor="margin" w:tblpY="156"/>
        <w:tblW w:w="7587" w:type="dxa"/>
        <w:tblBorders>
          <w:top w:val="single" w:sz="4" w:space="0" w:color="auto"/>
          <w:bottom w:val="single" w:sz="4" w:space="0" w:color="auto"/>
        </w:tblBorders>
        <w:tblLook w:val="04A0"/>
      </w:tblPr>
      <w:tblGrid>
        <w:gridCol w:w="599"/>
        <w:gridCol w:w="4163"/>
        <w:gridCol w:w="2825"/>
      </w:tblGrid>
      <w:tr w:rsidR="00CC1F3B" w:rsidRPr="00CC1F3B" w:rsidTr="00CC1F3B">
        <w:trPr>
          <w:trHeight w:val="92"/>
        </w:trPr>
        <w:tc>
          <w:tcPr>
            <w:tcW w:w="599" w:type="dxa"/>
            <w:tcBorders>
              <w:top w:val="single" w:sz="4" w:space="0" w:color="auto"/>
              <w:bottom w:val="single" w:sz="4" w:space="0" w:color="auto"/>
            </w:tcBorders>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b/>
              </w:rPr>
            </w:pPr>
            <w:r w:rsidRPr="00CC1F3B">
              <w:rPr>
                <w:rFonts w:ascii="Times New Roman" w:hAnsi="Times New Roman" w:cs="Times New Roman"/>
                <w:b/>
              </w:rPr>
              <w:t>No.</w:t>
            </w:r>
          </w:p>
        </w:tc>
        <w:tc>
          <w:tcPr>
            <w:tcW w:w="4163" w:type="dxa"/>
            <w:tcBorders>
              <w:top w:val="single" w:sz="4" w:space="0" w:color="auto"/>
              <w:bottom w:val="single" w:sz="4" w:space="0" w:color="auto"/>
            </w:tcBorders>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b/>
              </w:rPr>
            </w:pPr>
            <w:r w:rsidRPr="00CC1F3B">
              <w:rPr>
                <w:rFonts w:ascii="Times New Roman" w:hAnsi="Times New Roman" w:cs="Times New Roman"/>
                <w:b/>
              </w:rPr>
              <w:t>Nilai indeks</w:t>
            </w:r>
          </w:p>
        </w:tc>
        <w:tc>
          <w:tcPr>
            <w:tcW w:w="2825" w:type="dxa"/>
            <w:tcBorders>
              <w:top w:val="single" w:sz="4" w:space="0" w:color="auto"/>
              <w:bottom w:val="single" w:sz="4" w:space="0" w:color="auto"/>
            </w:tcBorders>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b/>
              </w:rPr>
            </w:pPr>
            <w:r w:rsidRPr="00CC1F3B">
              <w:rPr>
                <w:rFonts w:ascii="Times New Roman" w:hAnsi="Times New Roman" w:cs="Times New Roman"/>
                <w:b/>
              </w:rPr>
              <w:t>Kategori</w:t>
            </w:r>
          </w:p>
        </w:tc>
      </w:tr>
      <w:tr w:rsidR="00CC1F3B" w:rsidRPr="00CC1F3B" w:rsidTr="00CC1F3B">
        <w:trPr>
          <w:trHeight w:val="157"/>
        </w:trPr>
        <w:tc>
          <w:tcPr>
            <w:tcW w:w="599" w:type="dxa"/>
            <w:tcBorders>
              <w:top w:val="single" w:sz="4" w:space="0" w:color="auto"/>
            </w:tcBorders>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1</w:t>
            </w:r>
          </w:p>
        </w:tc>
        <w:tc>
          <w:tcPr>
            <w:tcW w:w="4163" w:type="dxa"/>
            <w:tcBorders>
              <w:top w:val="single" w:sz="4" w:space="0" w:color="auto"/>
            </w:tcBorders>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80 – 100</w:t>
            </w:r>
          </w:p>
        </w:tc>
        <w:tc>
          <w:tcPr>
            <w:tcW w:w="2825" w:type="dxa"/>
            <w:tcBorders>
              <w:top w:val="single" w:sz="4" w:space="0" w:color="auto"/>
            </w:tcBorders>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Sangat siap</w:t>
            </w:r>
          </w:p>
        </w:tc>
      </w:tr>
      <w:tr w:rsidR="00CC1F3B" w:rsidRPr="00CC1F3B" w:rsidTr="00CC1F3B">
        <w:trPr>
          <w:trHeight w:val="157"/>
        </w:trPr>
        <w:tc>
          <w:tcPr>
            <w:tcW w:w="599"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2</w:t>
            </w:r>
          </w:p>
        </w:tc>
        <w:tc>
          <w:tcPr>
            <w:tcW w:w="4163"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65 – 79</w:t>
            </w:r>
          </w:p>
        </w:tc>
        <w:tc>
          <w:tcPr>
            <w:tcW w:w="2825"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Siap</w:t>
            </w:r>
          </w:p>
        </w:tc>
      </w:tr>
      <w:tr w:rsidR="00CC1F3B" w:rsidRPr="00CC1F3B" w:rsidTr="00CC1F3B">
        <w:trPr>
          <w:trHeight w:val="161"/>
        </w:trPr>
        <w:tc>
          <w:tcPr>
            <w:tcW w:w="599"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3</w:t>
            </w:r>
          </w:p>
        </w:tc>
        <w:tc>
          <w:tcPr>
            <w:tcW w:w="4163"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55 – 64</w:t>
            </w:r>
          </w:p>
        </w:tc>
        <w:tc>
          <w:tcPr>
            <w:tcW w:w="2825"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Hampir siap</w:t>
            </w:r>
          </w:p>
        </w:tc>
      </w:tr>
      <w:tr w:rsidR="00CC1F3B" w:rsidRPr="00CC1F3B" w:rsidTr="00CC1F3B">
        <w:trPr>
          <w:trHeight w:val="64"/>
        </w:trPr>
        <w:tc>
          <w:tcPr>
            <w:tcW w:w="599"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4</w:t>
            </w:r>
          </w:p>
        </w:tc>
        <w:tc>
          <w:tcPr>
            <w:tcW w:w="4163"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40 – 54</w:t>
            </w:r>
          </w:p>
        </w:tc>
        <w:tc>
          <w:tcPr>
            <w:tcW w:w="2825"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Kurang siap</w:t>
            </w:r>
          </w:p>
        </w:tc>
      </w:tr>
      <w:tr w:rsidR="00CC1F3B" w:rsidRPr="00CC1F3B" w:rsidTr="00CC1F3B">
        <w:trPr>
          <w:trHeight w:val="107"/>
        </w:trPr>
        <w:tc>
          <w:tcPr>
            <w:tcW w:w="599"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5</w:t>
            </w:r>
          </w:p>
        </w:tc>
        <w:tc>
          <w:tcPr>
            <w:tcW w:w="4163"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Kurang dari 40 (0 – 39)</w:t>
            </w:r>
          </w:p>
        </w:tc>
        <w:tc>
          <w:tcPr>
            <w:tcW w:w="2825" w:type="dxa"/>
            <w:shd w:val="clear" w:color="auto" w:fill="auto"/>
          </w:tcPr>
          <w:p w:rsidR="00CC1F3B" w:rsidRPr="00CC1F3B" w:rsidRDefault="00CC1F3B" w:rsidP="00CC1F3B">
            <w:pPr>
              <w:autoSpaceDE w:val="0"/>
              <w:autoSpaceDN w:val="0"/>
              <w:adjustRightInd w:val="0"/>
              <w:spacing w:after="0" w:line="240" w:lineRule="auto"/>
              <w:jc w:val="both"/>
              <w:rPr>
                <w:rFonts w:ascii="Times New Roman" w:hAnsi="Times New Roman" w:cs="Times New Roman"/>
              </w:rPr>
            </w:pPr>
            <w:r w:rsidRPr="00CC1F3B">
              <w:rPr>
                <w:rFonts w:ascii="Times New Roman" w:hAnsi="Times New Roman" w:cs="Times New Roman"/>
              </w:rPr>
              <w:t>Belum siap</w:t>
            </w:r>
          </w:p>
        </w:tc>
      </w:tr>
    </w:tbl>
    <w:p w:rsidR="00CD1C14" w:rsidRPr="00CC1F3B" w:rsidRDefault="002D61D3" w:rsidP="00CC1F3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Sumber: Hidayati</w:t>
      </w:r>
      <w:proofErr w:type="gramStart"/>
      <w:r>
        <w:rPr>
          <w:rFonts w:ascii="Times New Roman" w:hAnsi="Times New Roman" w:cs="Times New Roman"/>
          <w:sz w:val="20"/>
          <w:szCs w:val="20"/>
        </w:rPr>
        <w:t>,2006</w:t>
      </w:r>
      <w:proofErr w:type="gramEnd"/>
      <w:r>
        <w:rPr>
          <w:rFonts w:ascii="Times New Roman" w:hAnsi="Times New Roman" w:cs="Times New Roman"/>
          <w:sz w:val="20"/>
          <w:szCs w:val="20"/>
        </w:rPr>
        <w:t>.</w:t>
      </w:r>
    </w:p>
    <w:p w:rsidR="00CC1F3B" w:rsidRDefault="00CC1F3B" w:rsidP="00CC1F3B">
      <w:pPr>
        <w:autoSpaceDE w:val="0"/>
        <w:autoSpaceDN w:val="0"/>
        <w:adjustRightInd w:val="0"/>
        <w:spacing w:after="0" w:line="240" w:lineRule="auto"/>
        <w:jc w:val="both"/>
        <w:rPr>
          <w:rFonts w:ascii="Times New Roman" w:hAnsi="Times New Roman" w:cs="Times New Roman"/>
          <w:sz w:val="24"/>
          <w:szCs w:val="24"/>
        </w:rPr>
      </w:pPr>
    </w:p>
    <w:p w:rsidR="00CC1F3B" w:rsidRDefault="00CC1F3B" w:rsidP="00CC1F3B">
      <w:pPr>
        <w:autoSpaceDE w:val="0"/>
        <w:autoSpaceDN w:val="0"/>
        <w:adjustRightInd w:val="0"/>
        <w:spacing w:after="0" w:line="480" w:lineRule="auto"/>
        <w:jc w:val="both"/>
        <w:rPr>
          <w:rFonts w:ascii="Times New Roman" w:hAnsi="Times New Roman" w:cs="Times New Roman"/>
          <w:sz w:val="24"/>
          <w:szCs w:val="24"/>
        </w:rPr>
      </w:pPr>
    </w:p>
    <w:p w:rsidR="00572E44" w:rsidRPr="00C93442" w:rsidRDefault="00572E44" w:rsidP="00CD1C14">
      <w:pPr>
        <w:pStyle w:val="Heading2"/>
        <w:spacing w:before="0" w:after="0" w:line="480" w:lineRule="auto"/>
        <w:ind w:left="284" w:hanging="284"/>
        <w:rPr>
          <w:rFonts w:eastAsia="Times New Roman"/>
        </w:rPr>
      </w:pPr>
      <w:bookmarkStart w:id="46" w:name="_Toc516007490"/>
      <w:r w:rsidRPr="00C93442">
        <w:rPr>
          <w:rFonts w:eastAsia="Times New Roman"/>
        </w:rPr>
        <w:t>Media Edukasi Pengurangan Risiko Bencana (</w:t>
      </w:r>
      <w:r w:rsidRPr="00C93442">
        <w:rPr>
          <w:rFonts w:eastAsia="Times New Roman"/>
          <w:i/>
        </w:rPr>
        <w:t>Disaster Risk Reduction)</w:t>
      </w:r>
      <w:bookmarkEnd w:id="46"/>
    </w:p>
    <w:p w:rsidR="00572E44" w:rsidRPr="00CD1C14" w:rsidRDefault="00695223" w:rsidP="00ED4E24">
      <w:pPr>
        <w:pStyle w:val="Heading3"/>
        <w:numPr>
          <w:ilvl w:val="0"/>
          <w:numId w:val="39"/>
        </w:numPr>
        <w:spacing w:before="0" w:after="0" w:line="480" w:lineRule="auto"/>
        <w:ind w:left="284" w:hanging="284"/>
        <w:rPr>
          <w:rFonts w:eastAsia="Times New Roman"/>
        </w:rPr>
      </w:pPr>
      <w:bookmarkStart w:id="47" w:name="_Toc516007491"/>
      <w:r w:rsidRPr="00CD1C14">
        <w:rPr>
          <w:rFonts w:eastAsia="Times New Roman"/>
        </w:rPr>
        <w:t xml:space="preserve">Pengertian </w:t>
      </w:r>
      <w:r w:rsidR="00572E44" w:rsidRPr="00CD1C14">
        <w:rPr>
          <w:rFonts w:eastAsia="Times New Roman"/>
        </w:rPr>
        <w:t>edukasi</w:t>
      </w:r>
      <w:bookmarkEnd w:id="47"/>
    </w:p>
    <w:p w:rsidR="00572E44" w:rsidRPr="00C93442" w:rsidRDefault="00572E44" w:rsidP="00CD1C14">
      <w:pPr>
        <w:spacing w:after="0" w:line="480" w:lineRule="auto"/>
        <w:ind w:firstLine="567"/>
        <w:contextualSpacing/>
        <w:jc w:val="both"/>
        <w:rPr>
          <w:rFonts w:ascii="Times New Roman" w:eastAsia="Times New Roman" w:hAnsi="Times New Roman" w:cs="Times New Roman"/>
          <w:sz w:val="24"/>
          <w:szCs w:val="24"/>
        </w:rPr>
      </w:pPr>
      <w:r w:rsidRPr="00C93442">
        <w:rPr>
          <w:rFonts w:ascii="Times New Roman" w:eastAsia="Times New Roman" w:hAnsi="Times New Roman" w:cs="Times New Roman"/>
          <w:sz w:val="24"/>
          <w:szCs w:val="24"/>
        </w:rPr>
        <w:t xml:space="preserve">Edukasi merupakan serangkaian upaya yang ditujukan untuk mempengaruhi orang </w:t>
      </w:r>
      <w:proofErr w:type="gramStart"/>
      <w:r w:rsidRPr="00C93442">
        <w:rPr>
          <w:rFonts w:ascii="Times New Roman" w:eastAsia="Times New Roman" w:hAnsi="Times New Roman" w:cs="Times New Roman"/>
          <w:sz w:val="24"/>
          <w:szCs w:val="24"/>
        </w:rPr>
        <w:t>lain</w:t>
      </w:r>
      <w:proofErr w:type="gramEnd"/>
      <w:r w:rsidRPr="00C93442">
        <w:rPr>
          <w:rFonts w:ascii="Times New Roman" w:eastAsia="Times New Roman" w:hAnsi="Times New Roman" w:cs="Times New Roman"/>
          <w:sz w:val="24"/>
          <w:szCs w:val="24"/>
        </w:rPr>
        <w:t>, mulai dari individu, kelompok, keluarga dan masyarakat agar terlaksananya perilaku hidup sehat (Setiawati, 2008).</w:t>
      </w:r>
    </w:p>
    <w:p w:rsidR="00572E44" w:rsidRPr="00C93442" w:rsidRDefault="00572E44" w:rsidP="00CD1C14">
      <w:pPr>
        <w:spacing w:after="0" w:line="480" w:lineRule="auto"/>
        <w:ind w:firstLine="567"/>
        <w:contextualSpacing/>
        <w:jc w:val="both"/>
        <w:rPr>
          <w:rFonts w:ascii="Times New Roman" w:eastAsia="Times New Roman" w:hAnsi="Times New Roman" w:cs="Times New Roman"/>
          <w:sz w:val="24"/>
          <w:szCs w:val="24"/>
        </w:rPr>
      </w:pPr>
      <w:proofErr w:type="gramStart"/>
      <w:r w:rsidRPr="00C93442">
        <w:rPr>
          <w:rFonts w:ascii="Times New Roman" w:eastAsia="Times New Roman" w:hAnsi="Times New Roman" w:cs="Times New Roman"/>
          <w:sz w:val="24"/>
          <w:szCs w:val="24"/>
        </w:rPr>
        <w:t>Perancangan media edukasi nantinya, penulis menggunakan unsur kognitif.</w:t>
      </w:r>
      <w:proofErr w:type="gramEnd"/>
      <w:r w:rsidRPr="00C93442">
        <w:rPr>
          <w:rFonts w:ascii="Times New Roman" w:eastAsia="Times New Roman" w:hAnsi="Times New Roman" w:cs="Times New Roman"/>
          <w:sz w:val="24"/>
          <w:szCs w:val="24"/>
        </w:rPr>
        <w:t xml:space="preserve"> </w:t>
      </w:r>
      <w:proofErr w:type="gramStart"/>
      <w:r w:rsidRPr="00C93442">
        <w:rPr>
          <w:rFonts w:ascii="Times New Roman" w:eastAsia="Times New Roman" w:hAnsi="Times New Roman" w:cs="Times New Roman"/>
          <w:sz w:val="24"/>
          <w:szCs w:val="24"/>
        </w:rPr>
        <w:t>Hirarki prilaku kognitif termudah adalah perolehan pengetahuan, sedangkan yang paling kompleks adalah evaluasi.</w:t>
      </w:r>
      <w:proofErr w:type="gramEnd"/>
      <w:r w:rsidRPr="00C93442">
        <w:rPr>
          <w:rFonts w:ascii="Times New Roman" w:eastAsia="Times New Roman" w:hAnsi="Times New Roman" w:cs="Times New Roman"/>
          <w:sz w:val="24"/>
          <w:szCs w:val="24"/>
        </w:rPr>
        <w:t xml:space="preserve"> Pembelajaran kognitif meliputi hal – hal berikut (Potter dan Perry, 2009</w:t>
      </w:r>
      <w:proofErr w:type="gramStart"/>
      <w:r w:rsidRPr="00C93442">
        <w:rPr>
          <w:rFonts w:ascii="Times New Roman" w:eastAsia="Times New Roman" w:hAnsi="Times New Roman" w:cs="Times New Roman"/>
          <w:sz w:val="24"/>
          <w:szCs w:val="24"/>
        </w:rPr>
        <w:t>) :</w:t>
      </w:r>
      <w:proofErr w:type="gramEnd"/>
    </w:p>
    <w:p w:rsidR="00572E44" w:rsidRPr="00C93442" w:rsidRDefault="00572E44" w:rsidP="006B58AA">
      <w:pPr>
        <w:numPr>
          <w:ilvl w:val="0"/>
          <w:numId w:val="8"/>
        </w:numPr>
        <w:spacing w:after="0" w:line="480" w:lineRule="auto"/>
        <w:ind w:left="284" w:hanging="284"/>
        <w:contextualSpacing/>
        <w:jc w:val="both"/>
        <w:rPr>
          <w:rFonts w:ascii="Times New Roman" w:eastAsia="Times New Roman" w:hAnsi="Times New Roman" w:cs="Times New Roman"/>
          <w:sz w:val="24"/>
          <w:szCs w:val="24"/>
        </w:rPr>
      </w:pPr>
      <w:proofErr w:type="gramStart"/>
      <w:r w:rsidRPr="00C93442">
        <w:rPr>
          <w:rFonts w:ascii="Times New Roman" w:eastAsia="Times New Roman" w:hAnsi="Times New Roman" w:cs="Times New Roman"/>
          <w:sz w:val="24"/>
          <w:szCs w:val="24"/>
        </w:rPr>
        <w:t>Pengetahuan :</w:t>
      </w:r>
      <w:proofErr w:type="gramEnd"/>
      <w:r w:rsidRPr="00C93442">
        <w:rPr>
          <w:rFonts w:ascii="Times New Roman" w:eastAsia="Times New Roman" w:hAnsi="Times New Roman" w:cs="Times New Roman"/>
          <w:sz w:val="24"/>
          <w:szCs w:val="24"/>
        </w:rPr>
        <w:t xml:space="preserve"> pembelajaran mendapatkan fakta atau informasi baru dan dapat diingat kembali. Sebagai contoh, anak dapat belajar tentang kesiapsiagaan dalam menghadapi bencana dan dapat menjelaskan tentang bencana serta bagaimana sikap anak dalam menghadapinya.</w:t>
      </w:r>
    </w:p>
    <w:p w:rsidR="00572E44" w:rsidRPr="00C93442" w:rsidRDefault="00695223" w:rsidP="006B58AA">
      <w:pPr>
        <w:numPr>
          <w:ilvl w:val="0"/>
          <w:numId w:val="8"/>
        </w:numPr>
        <w:spacing w:after="0" w:line="48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Komprehensif atau pemahaman</w:t>
      </w:r>
      <w:r w:rsidR="00572E44" w:rsidRPr="00C93442">
        <w:rPr>
          <w:rFonts w:ascii="Times New Roman" w:eastAsia="Times New Roman" w:hAnsi="Times New Roman" w:cs="Times New Roman"/>
          <w:sz w:val="24"/>
          <w:szCs w:val="24"/>
        </w:rPr>
        <w:t xml:space="preserve">: kemampuan untuk memahami materi yang dipelajari. Contohnya, anak mampu menguraikan upaya kesiapsiagaan dalam </w:t>
      </w:r>
      <w:r w:rsidR="00572E44" w:rsidRPr="00C93442">
        <w:rPr>
          <w:rFonts w:ascii="Times New Roman" w:eastAsia="Times New Roman" w:hAnsi="Times New Roman" w:cs="Times New Roman"/>
          <w:sz w:val="24"/>
          <w:szCs w:val="24"/>
        </w:rPr>
        <w:lastRenderedPageBreak/>
        <w:t xml:space="preserve">menghadapi bencana </w:t>
      </w:r>
      <w:proofErr w:type="gramStart"/>
      <w:r w:rsidR="00572E44" w:rsidRPr="00C93442">
        <w:rPr>
          <w:rFonts w:ascii="Times New Roman" w:eastAsia="Times New Roman" w:hAnsi="Times New Roman" w:cs="Times New Roman"/>
          <w:sz w:val="24"/>
          <w:szCs w:val="24"/>
        </w:rPr>
        <w:t>akan</w:t>
      </w:r>
      <w:proofErr w:type="gramEnd"/>
      <w:r w:rsidR="00572E44" w:rsidRPr="00C93442">
        <w:rPr>
          <w:rFonts w:ascii="Times New Roman" w:eastAsia="Times New Roman" w:hAnsi="Times New Roman" w:cs="Times New Roman"/>
          <w:sz w:val="24"/>
          <w:szCs w:val="24"/>
        </w:rPr>
        <w:t xml:space="preserve"> dapat mengurangi dampak yang ditimbulkan dari bencana yang terjadi.</w:t>
      </w:r>
    </w:p>
    <w:p w:rsidR="00572E44" w:rsidRPr="00C93442" w:rsidRDefault="00695223" w:rsidP="006B58AA">
      <w:pPr>
        <w:numPr>
          <w:ilvl w:val="0"/>
          <w:numId w:val="8"/>
        </w:numPr>
        <w:spacing w:after="0" w:line="48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Aplikasi</w:t>
      </w:r>
      <w:r w:rsidR="00572E44" w:rsidRPr="00C93442">
        <w:rPr>
          <w:rFonts w:ascii="Times New Roman" w:eastAsia="Times New Roman" w:hAnsi="Times New Roman" w:cs="Times New Roman"/>
          <w:sz w:val="24"/>
          <w:szCs w:val="24"/>
        </w:rPr>
        <w:t xml:space="preserve">: penerapan dengan menggunakan ide-ide abstrak yang baru dipelajari ke dalam situasi yang nyata. Contoh, anak mempelajari kesiapsiagaan bencana dengan menggunakan media permainan untuk lebih mudah memahami materi yang diberikan. </w:t>
      </w:r>
    </w:p>
    <w:p w:rsidR="00572E44" w:rsidRPr="00C93442" w:rsidRDefault="00695223" w:rsidP="006B58AA">
      <w:pPr>
        <w:numPr>
          <w:ilvl w:val="0"/>
          <w:numId w:val="8"/>
        </w:numPr>
        <w:spacing w:after="0" w:line="48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Analisis</w:t>
      </w:r>
      <w:r w:rsidR="00572E44" w:rsidRPr="00C93442">
        <w:rPr>
          <w:rFonts w:ascii="Times New Roman" w:eastAsia="Times New Roman" w:hAnsi="Times New Roman" w:cs="Times New Roman"/>
          <w:sz w:val="24"/>
          <w:szCs w:val="24"/>
        </w:rPr>
        <w:t xml:space="preserve">: mengaitkan ide-ide yang ada yaitu ide yang satu dengan ide yang lainnya dengan </w:t>
      </w:r>
      <w:proofErr w:type="gramStart"/>
      <w:r w:rsidR="00572E44" w:rsidRPr="00C93442">
        <w:rPr>
          <w:rFonts w:ascii="Times New Roman" w:eastAsia="Times New Roman" w:hAnsi="Times New Roman" w:cs="Times New Roman"/>
          <w:sz w:val="24"/>
          <w:szCs w:val="24"/>
        </w:rPr>
        <w:t>cara</w:t>
      </w:r>
      <w:proofErr w:type="gramEnd"/>
      <w:r w:rsidR="00572E44" w:rsidRPr="00C93442">
        <w:rPr>
          <w:rFonts w:ascii="Times New Roman" w:eastAsia="Times New Roman" w:hAnsi="Times New Roman" w:cs="Times New Roman"/>
          <w:sz w:val="24"/>
          <w:szCs w:val="24"/>
        </w:rPr>
        <w:t xml:space="preserve"> yang benar, serta menguraikan informasi yang penting dari informasi yang tidak penting. Contoh, anak mampu mengidentifikasi kesiapsiagaan dalam menghadapi bencana yang dilakukan oleh dirinya sendiri dan membandingkannya dengan yang dilakukan oleh temannya.</w:t>
      </w:r>
    </w:p>
    <w:p w:rsidR="00572E44" w:rsidRPr="00C93442" w:rsidRDefault="00695223" w:rsidP="006B58AA">
      <w:pPr>
        <w:numPr>
          <w:ilvl w:val="0"/>
          <w:numId w:val="8"/>
        </w:numPr>
        <w:spacing w:after="0" w:line="48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Sintesis</w:t>
      </w:r>
      <w:r w:rsidR="00572E44" w:rsidRPr="00C93442">
        <w:rPr>
          <w:rFonts w:ascii="Times New Roman" w:eastAsia="Times New Roman" w:hAnsi="Times New Roman" w:cs="Times New Roman"/>
          <w:sz w:val="24"/>
          <w:szCs w:val="24"/>
        </w:rPr>
        <w:t xml:space="preserve">: kemampuan dalam memahami sebagian informasi dari semua informasi yang diterimanya. Contoh, anak berupaya menerapkan kesiapsiagaan dalam menghadapi bencana dari sebagian informasi yang diterimanya. </w:t>
      </w:r>
    </w:p>
    <w:p w:rsidR="00634A9D" w:rsidRPr="005859CC" w:rsidRDefault="00695223" w:rsidP="006B58AA">
      <w:pPr>
        <w:numPr>
          <w:ilvl w:val="0"/>
          <w:numId w:val="8"/>
        </w:numPr>
        <w:spacing w:after="0" w:line="48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Evaluasi</w:t>
      </w:r>
      <w:r w:rsidR="00572E44" w:rsidRPr="00C93442">
        <w:rPr>
          <w:rFonts w:ascii="Times New Roman" w:eastAsia="Times New Roman" w:hAnsi="Times New Roman" w:cs="Times New Roman"/>
          <w:sz w:val="24"/>
          <w:szCs w:val="24"/>
        </w:rPr>
        <w:t>: penilaian terhadap sejumlah informasi yang berikan untuk tujuan yang telah ditetapkan. Contoh, anak mampu memahami dan menerapkan kesiapsiagaan dalam menghadapi bencana setelah diberikan materi tersebut.</w:t>
      </w:r>
    </w:p>
    <w:p w:rsidR="00572E44" w:rsidRPr="00C93442" w:rsidRDefault="00572E44" w:rsidP="005859CC">
      <w:pPr>
        <w:pStyle w:val="Heading3"/>
        <w:spacing w:before="0" w:after="0" w:line="480" w:lineRule="auto"/>
        <w:ind w:left="284" w:hanging="284"/>
        <w:rPr>
          <w:rFonts w:eastAsia="Times New Roman"/>
        </w:rPr>
      </w:pPr>
      <w:bookmarkStart w:id="48" w:name="_Toc516007492"/>
      <w:r w:rsidRPr="00C93442">
        <w:rPr>
          <w:rFonts w:eastAsia="Times New Roman"/>
        </w:rPr>
        <w:t xml:space="preserve">Pengurangan risiko </w:t>
      </w:r>
      <w:proofErr w:type="gramStart"/>
      <w:r w:rsidRPr="00C93442">
        <w:rPr>
          <w:rFonts w:eastAsia="Times New Roman"/>
        </w:rPr>
        <w:t>bencana(</w:t>
      </w:r>
      <w:proofErr w:type="gramEnd"/>
      <w:r w:rsidRPr="00C93442">
        <w:rPr>
          <w:rFonts w:eastAsia="Times New Roman"/>
        </w:rPr>
        <w:t>PRB)</w:t>
      </w:r>
      <w:bookmarkEnd w:id="48"/>
    </w:p>
    <w:p w:rsidR="00572E44" w:rsidRPr="00C93442" w:rsidRDefault="00572E44" w:rsidP="005859CC">
      <w:pPr>
        <w:spacing w:after="0" w:line="480" w:lineRule="auto"/>
        <w:ind w:firstLine="567"/>
        <w:contextualSpacing/>
        <w:jc w:val="both"/>
        <w:rPr>
          <w:rFonts w:ascii="Times New Roman" w:eastAsia="Times New Roman" w:hAnsi="Times New Roman" w:cs="Times New Roman"/>
          <w:sz w:val="24"/>
          <w:szCs w:val="24"/>
        </w:rPr>
      </w:pPr>
      <w:proofErr w:type="gramStart"/>
      <w:r w:rsidRPr="00C93442">
        <w:rPr>
          <w:rFonts w:ascii="Times New Roman" w:eastAsia="Times New Roman" w:hAnsi="Times New Roman" w:cs="Times New Roman"/>
          <w:sz w:val="24"/>
          <w:szCs w:val="24"/>
        </w:rPr>
        <w:t>Menurut BNPB (2016) “Pengurangan risiko bencana merupakan upaya meminimalisasi potensi kerugian yang ditimbulkan akibat bencana.”</w:t>
      </w:r>
      <w:proofErr w:type="gramEnd"/>
    </w:p>
    <w:p w:rsidR="00572E44" w:rsidRPr="00C93442" w:rsidRDefault="00572E44" w:rsidP="005859CC">
      <w:pPr>
        <w:spacing w:after="0" w:line="480" w:lineRule="auto"/>
        <w:ind w:firstLine="567"/>
        <w:contextualSpacing/>
        <w:jc w:val="both"/>
        <w:rPr>
          <w:rFonts w:ascii="Times New Roman" w:eastAsia="Times New Roman" w:hAnsi="Times New Roman" w:cs="Times New Roman"/>
          <w:sz w:val="24"/>
          <w:szCs w:val="24"/>
        </w:rPr>
      </w:pPr>
      <w:r w:rsidRPr="00C93442">
        <w:rPr>
          <w:rFonts w:ascii="Times New Roman" w:eastAsia="Times New Roman" w:hAnsi="Times New Roman" w:cs="Times New Roman"/>
          <w:sz w:val="24"/>
          <w:szCs w:val="24"/>
        </w:rPr>
        <w:t xml:space="preserve">Pada anak-anak sekolah dasar program PRB yang disusun sedemikian rupa bertujuan </w:t>
      </w:r>
      <w:proofErr w:type="gramStart"/>
      <w:r w:rsidRPr="00C93442">
        <w:rPr>
          <w:rFonts w:ascii="Times New Roman" w:eastAsia="Times New Roman" w:hAnsi="Times New Roman" w:cs="Times New Roman"/>
          <w:sz w:val="24"/>
          <w:szCs w:val="24"/>
        </w:rPr>
        <w:t>untuk :</w:t>
      </w:r>
      <w:proofErr w:type="gramEnd"/>
    </w:p>
    <w:p w:rsidR="00572E44" w:rsidRPr="00C93442" w:rsidRDefault="00572E44" w:rsidP="006B58AA">
      <w:pPr>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lang w:eastAsia="id-ID"/>
        </w:rPr>
      </w:pPr>
      <w:r w:rsidRPr="00C93442">
        <w:rPr>
          <w:rFonts w:ascii="Times New Roman" w:hAnsi="Times New Roman" w:cs="Times New Roman"/>
          <w:sz w:val="24"/>
          <w:szCs w:val="24"/>
          <w:lang w:eastAsia="id-ID"/>
        </w:rPr>
        <w:t>Meningkatkan kesadaran dan kepedulian pada siswa mengenai PRB</w:t>
      </w:r>
    </w:p>
    <w:p w:rsidR="00572E44" w:rsidRPr="00C93442" w:rsidRDefault="00572E44" w:rsidP="006B58AA">
      <w:pPr>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lang w:eastAsia="id-ID"/>
        </w:rPr>
      </w:pPr>
      <w:r w:rsidRPr="00C93442">
        <w:rPr>
          <w:rFonts w:ascii="Times New Roman" w:hAnsi="Times New Roman" w:cs="Times New Roman"/>
          <w:sz w:val="24"/>
          <w:szCs w:val="24"/>
          <w:lang w:eastAsia="id-ID"/>
        </w:rPr>
        <w:lastRenderedPageBreak/>
        <w:t>Meningkatkan pengetahuan teori maupun praktis tentang upaya mempersiapkan diri dengan memberikan pelatihan tentang PRB.</w:t>
      </w:r>
    </w:p>
    <w:p w:rsidR="00572E44" w:rsidRPr="00C93442" w:rsidRDefault="00572E44" w:rsidP="006B58AA">
      <w:pPr>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lang w:eastAsia="id-ID"/>
        </w:rPr>
      </w:pPr>
      <w:r w:rsidRPr="00C93442">
        <w:rPr>
          <w:rFonts w:ascii="Times New Roman" w:hAnsi="Times New Roman" w:cs="Times New Roman"/>
          <w:sz w:val="24"/>
          <w:szCs w:val="24"/>
          <w:lang w:eastAsia="id-ID"/>
        </w:rPr>
        <w:t>Memberikan pengetahuan dan skill teknis pada anak-anak tentang langkah-langkah yang harus dilakukan ketika terjadi bencana alam.</w:t>
      </w:r>
    </w:p>
    <w:p w:rsidR="00572E44" w:rsidRPr="00C93442" w:rsidRDefault="00572E44" w:rsidP="006B58AA">
      <w:pPr>
        <w:numPr>
          <w:ilvl w:val="0"/>
          <w:numId w:val="9"/>
        </w:numPr>
        <w:autoSpaceDE w:val="0"/>
        <w:autoSpaceDN w:val="0"/>
        <w:adjustRightInd w:val="0"/>
        <w:spacing w:after="0" w:line="480" w:lineRule="auto"/>
        <w:ind w:left="284" w:hanging="284"/>
        <w:jc w:val="both"/>
        <w:rPr>
          <w:rFonts w:ascii="Times New Roman" w:hAnsi="Times New Roman" w:cs="Times New Roman"/>
          <w:sz w:val="24"/>
          <w:szCs w:val="24"/>
          <w:lang w:eastAsia="id-ID"/>
        </w:rPr>
      </w:pPr>
      <w:r w:rsidRPr="00C93442">
        <w:rPr>
          <w:rFonts w:ascii="Times New Roman" w:hAnsi="Times New Roman" w:cs="Times New Roman"/>
          <w:sz w:val="24"/>
          <w:szCs w:val="24"/>
          <w:lang w:eastAsia="id-ID"/>
        </w:rPr>
        <w:t>Mengembangkan sistem edukasi melalui media permainan tentang PRB pada komunitas sekolah terhadap ancaman bencana alam.</w:t>
      </w:r>
    </w:p>
    <w:p w:rsidR="00572E44" w:rsidRPr="00C93442" w:rsidRDefault="00572E44" w:rsidP="005859CC">
      <w:pPr>
        <w:pStyle w:val="Heading3"/>
        <w:spacing w:before="0" w:after="0" w:line="480" w:lineRule="auto"/>
        <w:ind w:left="284" w:hanging="284"/>
        <w:rPr>
          <w:lang w:eastAsia="id-ID"/>
        </w:rPr>
      </w:pPr>
      <w:bookmarkStart w:id="49" w:name="_Toc516007493"/>
      <w:r w:rsidRPr="00C93442">
        <w:rPr>
          <w:lang w:eastAsia="id-ID"/>
        </w:rPr>
        <w:t xml:space="preserve">Karateristik anak </w:t>
      </w:r>
      <w:proofErr w:type="gramStart"/>
      <w:r w:rsidRPr="00C93442">
        <w:rPr>
          <w:lang w:eastAsia="id-ID"/>
        </w:rPr>
        <w:t>usia</w:t>
      </w:r>
      <w:proofErr w:type="gramEnd"/>
      <w:r w:rsidRPr="00C93442">
        <w:rPr>
          <w:lang w:eastAsia="id-ID"/>
        </w:rPr>
        <w:t xml:space="preserve"> sekolah dasar</w:t>
      </w:r>
      <w:bookmarkEnd w:id="49"/>
    </w:p>
    <w:p w:rsidR="00572E44" w:rsidRPr="00C93442" w:rsidRDefault="00572E44" w:rsidP="005859CC">
      <w:pPr>
        <w:autoSpaceDE w:val="0"/>
        <w:autoSpaceDN w:val="0"/>
        <w:adjustRightInd w:val="0"/>
        <w:spacing w:after="0" w:line="480" w:lineRule="auto"/>
        <w:ind w:firstLine="567"/>
        <w:jc w:val="both"/>
        <w:rPr>
          <w:rFonts w:ascii="Times New Roman" w:hAnsi="Times New Roman" w:cs="Times New Roman"/>
          <w:b/>
          <w:sz w:val="24"/>
          <w:szCs w:val="24"/>
          <w:lang w:eastAsia="id-ID"/>
        </w:rPr>
      </w:pPr>
      <w:proofErr w:type="gramStart"/>
      <w:r w:rsidRPr="00C93442">
        <w:rPr>
          <w:rFonts w:ascii="Times New Roman" w:eastAsia="Times New Roman" w:hAnsi="Times New Roman" w:cs="Times New Roman"/>
          <w:sz w:val="24"/>
          <w:szCs w:val="24"/>
        </w:rPr>
        <w:t>Usia</w:t>
      </w:r>
      <w:proofErr w:type="gramEnd"/>
      <w:r w:rsidRPr="00C93442">
        <w:rPr>
          <w:rFonts w:ascii="Times New Roman" w:eastAsia="Times New Roman" w:hAnsi="Times New Roman" w:cs="Times New Roman"/>
          <w:sz w:val="24"/>
          <w:szCs w:val="24"/>
        </w:rPr>
        <w:t xml:space="preserve"> anak-anak hingga menuju usia remaja, manusia mengalami perkembangan kognitif yang begitu penting. Menurut Piaget dalam Isjuno (2014), perkembangan kognitif anak melalui empat tahap yaitu tahap sensorimotor, berlangsung pada umur 0-2 tahun, tahap praoperasional umur 2-7 tahun, tahap operasional konkret umur 7-12 tahun dan tahap operasional formal yang berlangsung mulai umur 12 tahun ke atas.</w:t>
      </w:r>
    </w:p>
    <w:p w:rsidR="00572E44" w:rsidRPr="00C93442" w:rsidRDefault="00572E44" w:rsidP="005859CC">
      <w:pPr>
        <w:autoSpaceDE w:val="0"/>
        <w:autoSpaceDN w:val="0"/>
        <w:adjustRightInd w:val="0"/>
        <w:spacing w:after="0" w:line="480" w:lineRule="auto"/>
        <w:ind w:firstLine="567"/>
        <w:jc w:val="both"/>
        <w:rPr>
          <w:rFonts w:ascii="Times New Roman" w:hAnsi="Times New Roman" w:cs="Times New Roman"/>
          <w:b/>
          <w:sz w:val="24"/>
          <w:szCs w:val="24"/>
          <w:lang w:eastAsia="id-ID"/>
        </w:rPr>
      </w:pPr>
      <w:r w:rsidRPr="00C93442">
        <w:rPr>
          <w:rFonts w:ascii="Times New Roman" w:eastAsia="Times New Roman" w:hAnsi="Times New Roman" w:cs="Times New Roman"/>
          <w:sz w:val="24"/>
          <w:szCs w:val="24"/>
        </w:rPr>
        <w:t xml:space="preserve">Menurut Wardani (2012), karakteristik anak </w:t>
      </w:r>
      <w:proofErr w:type="gramStart"/>
      <w:r w:rsidRPr="00C93442">
        <w:rPr>
          <w:rFonts w:ascii="Times New Roman" w:eastAsia="Times New Roman" w:hAnsi="Times New Roman" w:cs="Times New Roman"/>
          <w:sz w:val="24"/>
          <w:szCs w:val="24"/>
        </w:rPr>
        <w:t>usia</w:t>
      </w:r>
      <w:proofErr w:type="gramEnd"/>
      <w:r w:rsidRPr="00C93442">
        <w:rPr>
          <w:rFonts w:ascii="Times New Roman" w:eastAsia="Times New Roman" w:hAnsi="Times New Roman" w:cs="Times New Roman"/>
          <w:sz w:val="24"/>
          <w:szCs w:val="24"/>
        </w:rPr>
        <w:t xml:space="preserve"> sekolah dasar yaitu senang bermain, senang bergerak, senang bekerja dalam kelompok dan senang merasakan atau melakukan sesuatu secara langsung.</w:t>
      </w:r>
    </w:p>
    <w:p w:rsidR="00572E44" w:rsidRPr="00C93442" w:rsidRDefault="00572E44" w:rsidP="005859CC">
      <w:pPr>
        <w:autoSpaceDE w:val="0"/>
        <w:autoSpaceDN w:val="0"/>
        <w:adjustRightInd w:val="0"/>
        <w:spacing w:after="0" w:line="480" w:lineRule="auto"/>
        <w:ind w:firstLine="567"/>
        <w:jc w:val="both"/>
        <w:rPr>
          <w:rFonts w:ascii="Times New Roman" w:hAnsi="Times New Roman" w:cs="Times New Roman"/>
          <w:b/>
          <w:sz w:val="24"/>
          <w:szCs w:val="24"/>
          <w:lang w:eastAsia="id-ID"/>
        </w:rPr>
      </w:pPr>
      <w:proofErr w:type="gramStart"/>
      <w:r w:rsidRPr="00C93442">
        <w:rPr>
          <w:rFonts w:ascii="Times New Roman" w:eastAsia="Times New Roman" w:hAnsi="Times New Roman" w:cs="Times New Roman"/>
          <w:sz w:val="24"/>
          <w:szCs w:val="24"/>
        </w:rPr>
        <w:t>Karakteristik yang pertama yaitu senang berm</w:t>
      </w:r>
      <w:r w:rsidR="00943D9F">
        <w:rPr>
          <w:rFonts w:ascii="Times New Roman" w:eastAsia="Times New Roman" w:hAnsi="Times New Roman" w:cs="Times New Roman"/>
          <w:sz w:val="24"/>
          <w:szCs w:val="24"/>
        </w:rPr>
        <w:t>ain.</w:t>
      </w:r>
      <w:proofErr w:type="gramEnd"/>
      <w:r w:rsidR="00943D9F">
        <w:rPr>
          <w:rFonts w:ascii="Times New Roman" w:eastAsia="Times New Roman" w:hAnsi="Times New Roman" w:cs="Times New Roman"/>
          <w:sz w:val="24"/>
          <w:szCs w:val="24"/>
        </w:rPr>
        <w:t xml:space="preserve"> Guru sekolah dasar dihimbau</w:t>
      </w:r>
      <w:r w:rsidRPr="00C93442">
        <w:rPr>
          <w:rFonts w:ascii="Times New Roman" w:eastAsia="Times New Roman" w:hAnsi="Times New Roman" w:cs="Times New Roman"/>
          <w:sz w:val="24"/>
          <w:szCs w:val="24"/>
        </w:rPr>
        <w:t xml:space="preserve"> untuk mengembangkan model-model pembelajaran yang bermuatan permainan, lebih-lebih untuk siswa kelas rendah.Mereka sangat aktif bergerak dan hanya bisa duduk dengan tenang sekitar 30 menit saja, guru harusnya merancang model pembelajaran yang menyebabkan ana</w:t>
      </w:r>
      <w:r w:rsidR="00943D9F">
        <w:rPr>
          <w:rFonts w:ascii="Times New Roman" w:eastAsia="Times New Roman" w:hAnsi="Times New Roman" w:cs="Times New Roman"/>
          <w:sz w:val="24"/>
          <w:szCs w:val="24"/>
        </w:rPr>
        <w:t xml:space="preserve">k aktif bergerak atau berpindah. </w:t>
      </w:r>
      <w:r w:rsidRPr="00C93442">
        <w:rPr>
          <w:rFonts w:ascii="Times New Roman" w:eastAsia="Times New Roman" w:hAnsi="Times New Roman" w:cs="Times New Roman"/>
          <w:sz w:val="24"/>
          <w:szCs w:val="24"/>
        </w:rPr>
        <w:t xml:space="preserve">Guru </w:t>
      </w:r>
      <w:proofErr w:type="gramStart"/>
      <w:r w:rsidRPr="00C93442">
        <w:rPr>
          <w:rFonts w:ascii="Times New Roman" w:eastAsia="Times New Roman" w:hAnsi="Times New Roman" w:cs="Times New Roman"/>
          <w:sz w:val="24"/>
          <w:szCs w:val="24"/>
        </w:rPr>
        <w:t>perlu</w:t>
      </w:r>
      <w:proofErr w:type="gramEnd"/>
      <w:r w:rsidRPr="00C93442">
        <w:rPr>
          <w:rFonts w:ascii="Times New Roman" w:eastAsia="Times New Roman" w:hAnsi="Times New Roman" w:cs="Times New Roman"/>
          <w:sz w:val="24"/>
          <w:szCs w:val="24"/>
        </w:rPr>
        <w:t xml:space="preserve"> membentuk siswa menjadi beberapa kelompok kecil untuk menyelesaikan tugas secara berkelompok. </w:t>
      </w:r>
      <w:proofErr w:type="gramStart"/>
      <w:r w:rsidRPr="00C93442">
        <w:rPr>
          <w:rFonts w:ascii="Times New Roman" w:eastAsia="Times New Roman" w:hAnsi="Times New Roman" w:cs="Times New Roman"/>
          <w:sz w:val="24"/>
          <w:szCs w:val="24"/>
        </w:rPr>
        <w:t xml:space="preserve">Bergaul dalam kelompoknya, siswa dapat belajar </w:t>
      </w:r>
      <w:r w:rsidRPr="00C93442">
        <w:rPr>
          <w:rFonts w:ascii="Times New Roman" w:eastAsia="Times New Roman" w:hAnsi="Times New Roman" w:cs="Times New Roman"/>
          <w:sz w:val="24"/>
          <w:szCs w:val="24"/>
        </w:rPr>
        <w:lastRenderedPageBreak/>
        <w:t>bersosialisasi, belajar bagaimana bekerja dalam kelompok, belajar setia kawan dan belajar mematuhi aturan-aturan dalam kelompok.</w:t>
      </w:r>
      <w:proofErr w:type="gramEnd"/>
    </w:p>
    <w:p w:rsidR="00572E44" w:rsidRPr="00C93442" w:rsidRDefault="00572E44" w:rsidP="005859CC">
      <w:pPr>
        <w:autoSpaceDE w:val="0"/>
        <w:autoSpaceDN w:val="0"/>
        <w:adjustRightInd w:val="0"/>
        <w:spacing w:after="0" w:line="480" w:lineRule="auto"/>
        <w:ind w:firstLine="567"/>
        <w:jc w:val="both"/>
        <w:rPr>
          <w:rFonts w:ascii="Times New Roman" w:eastAsia="Times New Roman" w:hAnsi="Times New Roman" w:cs="Times New Roman"/>
          <w:sz w:val="24"/>
          <w:szCs w:val="24"/>
        </w:rPr>
      </w:pPr>
      <w:proofErr w:type="gramStart"/>
      <w:r w:rsidRPr="00C93442">
        <w:rPr>
          <w:rFonts w:ascii="Times New Roman" w:eastAsia="Times New Roman" w:hAnsi="Times New Roman" w:cs="Times New Roman"/>
          <w:sz w:val="24"/>
          <w:szCs w:val="24"/>
        </w:rPr>
        <w:t>Terakhir adalah senang merasakan atau melakukan sesuatu secara langsung.</w:t>
      </w:r>
      <w:proofErr w:type="gramEnd"/>
      <w:r w:rsidRPr="00C93442">
        <w:rPr>
          <w:rFonts w:ascii="Times New Roman" w:eastAsia="Times New Roman" w:hAnsi="Times New Roman" w:cs="Times New Roman"/>
          <w:sz w:val="24"/>
          <w:szCs w:val="24"/>
        </w:rPr>
        <w:t xml:space="preserve"> </w:t>
      </w:r>
      <w:proofErr w:type="gramStart"/>
      <w:r w:rsidRPr="00C93442">
        <w:rPr>
          <w:rFonts w:ascii="Times New Roman" w:eastAsia="Times New Roman" w:hAnsi="Times New Roman" w:cs="Times New Roman"/>
          <w:sz w:val="24"/>
          <w:szCs w:val="24"/>
        </w:rPr>
        <w:t>Berdasarkan tahap perkembangan kognitif Piaget, siswa sekolah dasar berada pada tahap operasional konkret.</w:t>
      </w:r>
      <w:proofErr w:type="gramEnd"/>
      <w:r w:rsidRPr="00C93442">
        <w:rPr>
          <w:rFonts w:ascii="Times New Roman" w:eastAsia="Times New Roman" w:hAnsi="Times New Roman" w:cs="Times New Roman"/>
          <w:sz w:val="24"/>
          <w:szCs w:val="24"/>
        </w:rPr>
        <w:t xml:space="preserve"> </w:t>
      </w:r>
      <w:proofErr w:type="gramStart"/>
      <w:r w:rsidRPr="00C93442">
        <w:rPr>
          <w:rFonts w:ascii="Times New Roman" w:eastAsia="Times New Roman" w:hAnsi="Times New Roman" w:cs="Times New Roman"/>
          <w:sz w:val="24"/>
          <w:szCs w:val="24"/>
        </w:rPr>
        <w:t>Mereka berusaha menghubungkan konsep-konsep yang sebelumnya telah dikuasai dengan konsep-konsep yang baru dipelajari.</w:t>
      </w:r>
      <w:proofErr w:type="gramEnd"/>
      <w:r w:rsidRPr="00C93442">
        <w:rPr>
          <w:rFonts w:ascii="Times New Roman" w:eastAsia="Times New Roman" w:hAnsi="Times New Roman" w:cs="Times New Roman"/>
          <w:sz w:val="24"/>
          <w:szCs w:val="24"/>
        </w:rPr>
        <w:t xml:space="preserve"> Suatu konsep juga </w:t>
      </w:r>
      <w:proofErr w:type="gramStart"/>
      <w:r w:rsidRPr="00C93442">
        <w:rPr>
          <w:rFonts w:ascii="Times New Roman" w:eastAsia="Times New Roman" w:hAnsi="Times New Roman" w:cs="Times New Roman"/>
          <w:sz w:val="24"/>
          <w:szCs w:val="24"/>
        </w:rPr>
        <w:t>akan</w:t>
      </w:r>
      <w:proofErr w:type="gramEnd"/>
      <w:r w:rsidRPr="00C93442">
        <w:rPr>
          <w:rFonts w:ascii="Times New Roman" w:eastAsia="Times New Roman" w:hAnsi="Times New Roman" w:cs="Times New Roman"/>
          <w:sz w:val="24"/>
          <w:szCs w:val="24"/>
        </w:rPr>
        <w:t xml:space="preserve"> cepat dikuasai anak apabila mereka dilibatkan langsung melalui praktik dari apa yang diajarkan guru. Oleh sebab itu, guru seharusnya merancang model pembelajaran yang melibatkan anak secara langsung dalam proses pembelajaran. </w:t>
      </w:r>
      <w:proofErr w:type="gramStart"/>
      <w:r w:rsidRPr="00C93442">
        <w:rPr>
          <w:rFonts w:ascii="Times New Roman" w:eastAsia="Times New Roman" w:hAnsi="Times New Roman" w:cs="Times New Roman"/>
          <w:sz w:val="24"/>
          <w:szCs w:val="24"/>
        </w:rPr>
        <w:t>Berdasarkan karakteristik diatas maka anak-anak sekolah sangat baik diberikan edukasi dengan menggunakan permainan sebagai upaya kesiapsiagaan menghadapi bencana.</w:t>
      </w:r>
      <w:proofErr w:type="gramEnd"/>
      <w:r w:rsidRPr="00C93442">
        <w:rPr>
          <w:rFonts w:ascii="Times New Roman" w:eastAsia="Times New Roman" w:hAnsi="Times New Roman" w:cs="Times New Roman"/>
          <w:sz w:val="24"/>
          <w:szCs w:val="24"/>
        </w:rPr>
        <w:t xml:space="preserve"> </w:t>
      </w:r>
    </w:p>
    <w:p w:rsidR="00572E44" w:rsidRPr="009A1ACA" w:rsidRDefault="00572E44" w:rsidP="005859CC">
      <w:pPr>
        <w:pStyle w:val="Heading3"/>
        <w:spacing w:before="0" w:after="0" w:line="480" w:lineRule="auto"/>
        <w:ind w:left="284" w:hanging="284"/>
      </w:pPr>
      <w:bookmarkStart w:id="50" w:name="_Toc516007494"/>
      <w:r w:rsidRPr="00C93442">
        <w:t xml:space="preserve">Konsep Metode </w:t>
      </w:r>
      <w:r w:rsidRPr="00EB23C8">
        <w:rPr>
          <w:i/>
        </w:rPr>
        <w:t>School Watching</w:t>
      </w:r>
      <w:bookmarkEnd w:id="50"/>
    </w:p>
    <w:p w:rsidR="00DE7AA6" w:rsidRDefault="00C055AD" w:rsidP="005859CC">
      <w:pPr>
        <w:spacing w:after="0" w:line="480" w:lineRule="auto"/>
        <w:ind w:firstLine="567"/>
        <w:jc w:val="both"/>
        <w:rPr>
          <w:rFonts w:ascii="Times New Roman" w:eastAsia="Times New Roman" w:hAnsi="Times New Roman" w:cs="Times New Roman"/>
          <w:sz w:val="24"/>
          <w:szCs w:val="24"/>
        </w:rPr>
      </w:pPr>
      <w:r w:rsidRPr="0097733A">
        <w:rPr>
          <w:rFonts w:ascii="Times New Roman" w:hAnsi="Times New Roman" w:cs="Times New Roman"/>
          <w:i/>
          <w:sz w:val="24"/>
          <w:szCs w:val="24"/>
        </w:rPr>
        <w:t>School Watching</w:t>
      </w:r>
      <w:r w:rsidR="00AA31CF">
        <w:rPr>
          <w:rFonts w:ascii="Times New Roman" w:hAnsi="Times New Roman" w:cs="Times New Roman"/>
          <w:sz w:val="24"/>
          <w:szCs w:val="24"/>
        </w:rPr>
        <w:t xml:space="preserve">(melihat sekolah) </w:t>
      </w:r>
      <w:r w:rsidRPr="0097733A">
        <w:rPr>
          <w:rFonts w:ascii="Times New Roman" w:hAnsi="Times New Roman" w:cs="Times New Roman"/>
          <w:sz w:val="24"/>
          <w:szCs w:val="24"/>
        </w:rPr>
        <w:t xml:space="preserve">merupakan sebuah kegiatan yang dilakukan disekolah dengan berkeliling melihat benda – benda disekitar dan tempat yang di perkirakan dapat membahayakan bagi unsur – unsur sekolah seperti guru, siswa, staf administrasi dan yang lainnya ketika terjadi suatu bencana </w:t>
      </w:r>
      <w:r w:rsidR="001902EB" w:rsidRPr="0097733A">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"author" : [ { "dropping-particle" : "", "family" : "Sari", "given" : "Sri Adelila", "non-dropping-particle" : "", "parse-names" : false, "suffix" : "" }, { "dropping-particle" : "", "family" : "Milfayetty", "given" : "Sri", "non-dropping-particle" : "", "parse-names" : false, "suffix" : "" }, { "dropping-particle" : "", "family" : "Khatimah", "given" : "Husnul", "non-dropping-particle" : "", "parse-names" : false, "suffix" : "" } ], "id" : "ITEM-1", "issued" : { "date-parts" : [ [ "2015" ] ] }, "title" : "The Implementation of School Watching Method to Enhance The Knowledge of Preparedness in The Efforts of Earthquake Disaster Risk Reduction for Elementary School Students Academic Year 2014-2015", "type" : "article-journal" }, "uris" : [ "http://www.mendeley.com/documents/?uuid=114d3582-5cd4-4c13-8fca-c1eeb4d82158" ] } ], "mendeley" : { "formattedCitation" : "(Sari, Milfayetty and Khatimah, 2015)", "manualFormatting" : "(Sari, 2015)", "plainTextFormattedCitation" : "(Sari, Milfayetty and Khatimah, 2015)", "previouslyFormattedCitation" : "(Sari, Milfayetty and Khatimah, 2015)" }, "properties" : {  }, "schema" : "https://github.com/citation-style-language/schema/raw/master/csl-citation.json" }</w:instrText>
      </w:r>
      <w:r w:rsidR="001902EB" w:rsidRPr="0097733A">
        <w:rPr>
          <w:rFonts w:ascii="Times New Roman" w:hAnsi="Times New Roman" w:cs="Times New Roman"/>
          <w:sz w:val="24"/>
          <w:szCs w:val="24"/>
        </w:rPr>
        <w:fldChar w:fldCharType="separate"/>
      </w:r>
      <w:r w:rsidR="005F38E1">
        <w:rPr>
          <w:rFonts w:ascii="Times New Roman" w:hAnsi="Times New Roman" w:cs="Times New Roman"/>
          <w:noProof/>
          <w:sz w:val="24"/>
          <w:szCs w:val="24"/>
        </w:rPr>
        <w:t>(Sari</w:t>
      </w:r>
      <w:r w:rsidR="00CA0E50" w:rsidRPr="00CA0E50">
        <w:rPr>
          <w:rFonts w:ascii="Times New Roman" w:hAnsi="Times New Roman" w:cs="Times New Roman"/>
          <w:noProof/>
          <w:sz w:val="24"/>
          <w:szCs w:val="24"/>
        </w:rPr>
        <w:t>, 2015)</w:t>
      </w:r>
      <w:r w:rsidR="001902EB" w:rsidRPr="0097733A">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sidR="00572E44" w:rsidRPr="00C055AD">
        <w:rPr>
          <w:rFonts w:ascii="Times New Roman" w:hAnsi="Times New Roman" w:cs="Times New Roman"/>
          <w:i/>
          <w:sz w:val="24"/>
          <w:szCs w:val="24"/>
        </w:rPr>
        <w:t>School Watching</w:t>
      </w:r>
      <w:r w:rsidR="00572E44" w:rsidRPr="00C93442">
        <w:rPr>
          <w:rFonts w:ascii="Times New Roman" w:hAnsi="Times New Roman" w:cs="Times New Roman"/>
          <w:sz w:val="24"/>
          <w:szCs w:val="24"/>
        </w:rPr>
        <w:t xml:space="preserve"> ini merupakan suatu metode yang dapat membantu siswa dan sekolah dalam meningkatkan kesiapsiagaan bencana melalui kegiatan yang dilakukan d</w:t>
      </w:r>
      <w:r w:rsidR="00DE7AA6">
        <w:rPr>
          <w:rFonts w:ascii="Times New Roman" w:hAnsi="Times New Roman" w:cs="Times New Roman"/>
          <w:sz w:val="24"/>
          <w:szCs w:val="24"/>
        </w:rPr>
        <w:t>i sekolah dengan aktivitas melak</w:t>
      </w:r>
      <w:r w:rsidR="00572E44" w:rsidRPr="00C93442">
        <w:rPr>
          <w:rFonts w:ascii="Times New Roman" w:hAnsi="Times New Roman" w:cs="Times New Roman"/>
          <w:sz w:val="24"/>
          <w:szCs w:val="24"/>
        </w:rPr>
        <w:t>ukan pendataan terhadap suatu objek yang dapat mencelakai hidup mereka p</w:t>
      </w:r>
      <w:r w:rsidR="007E0CCD">
        <w:rPr>
          <w:rFonts w:ascii="Times New Roman" w:hAnsi="Times New Roman" w:cs="Times New Roman"/>
          <w:sz w:val="24"/>
          <w:szCs w:val="24"/>
        </w:rPr>
        <w:t>ada saat bencana gempa terjadi.</w:t>
      </w:r>
      <w:proofErr w:type="gramEnd"/>
      <w:r w:rsidR="007E0CCD">
        <w:rPr>
          <w:rFonts w:ascii="Times New Roman" w:hAnsi="Times New Roman" w:cs="Times New Roman"/>
          <w:sz w:val="24"/>
          <w:szCs w:val="24"/>
        </w:rPr>
        <w:t xml:space="preserve"> </w:t>
      </w:r>
      <w:r w:rsidR="00572E44" w:rsidRPr="00B11B80">
        <w:rPr>
          <w:rFonts w:ascii="Times New Roman" w:eastAsia="Times New Roman" w:hAnsi="Times New Roman" w:cs="Times New Roman"/>
          <w:i/>
          <w:sz w:val="24"/>
          <w:szCs w:val="24"/>
        </w:rPr>
        <w:t>School Watching</w:t>
      </w:r>
      <w:r w:rsidR="00572E44" w:rsidRPr="00967A27">
        <w:rPr>
          <w:rFonts w:ascii="Times New Roman" w:eastAsia="Times New Roman" w:hAnsi="Times New Roman" w:cs="Times New Roman"/>
          <w:sz w:val="24"/>
          <w:szCs w:val="24"/>
        </w:rPr>
        <w:t xml:space="preserve"> merupakan sebuah kegiatan bagi masyarakat sekolah (guru, staf administrasi, murid, satpam, dll) dengan </w:t>
      </w:r>
      <w:proofErr w:type="gramStart"/>
      <w:r w:rsidR="00572E44" w:rsidRPr="00967A27">
        <w:rPr>
          <w:rFonts w:ascii="Times New Roman" w:eastAsia="Times New Roman" w:hAnsi="Times New Roman" w:cs="Times New Roman"/>
          <w:sz w:val="24"/>
          <w:szCs w:val="24"/>
        </w:rPr>
        <w:t>cara</w:t>
      </w:r>
      <w:proofErr w:type="gramEnd"/>
      <w:r w:rsidR="00572E44" w:rsidRPr="00967A27">
        <w:rPr>
          <w:rFonts w:ascii="Times New Roman" w:eastAsia="Times New Roman" w:hAnsi="Times New Roman" w:cs="Times New Roman"/>
          <w:sz w:val="24"/>
          <w:szCs w:val="24"/>
        </w:rPr>
        <w:t xml:space="preserve"> berkeliling melihat wilayah sekitar sekolah dan memahami tempat-tempat yang berbahaya ketika terjadi bencana </w:t>
      </w:r>
      <w:r w:rsidR="00572E44" w:rsidRPr="00967A27">
        <w:rPr>
          <w:rFonts w:ascii="Times New Roman" w:eastAsia="Times New Roman" w:hAnsi="Times New Roman" w:cs="Times New Roman"/>
          <w:sz w:val="24"/>
          <w:szCs w:val="24"/>
        </w:rPr>
        <w:lastRenderedPageBreak/>
        <w:t xml:space="preserve">maupun fasilitas untuk keselamatan serta memikirkan atau mencari solusi pengurangan risiko bencana yang mungkin akan terjadi. </w:t>
      </w:r>
    </w:p>
    <w:p w:rsidR="00C055AD" w:rsidRPr="00DE7AA6" w:rsidRDefault="00572E44" w:rsidP="005859CC">
      <w:pPr>
        <w:spacing w:after="0" w:line="480" w:lineRule="auto"/>
        <w:ind w:firstLine="567"/>
        <w:jc w:val="both"/>
        <w:rPr>
          <w:rFonts w:ascii="Times New Roman" w:eastAsia="Times New Roman" w:hAnsi="Times New Roman" w:cs="Times New Roman"/>
          <w:sz w:val="24"/>
          <w:szCs w:val="24"/>
        </w:rPr>
      </w:pPr>
      <w:r w:rsidRPr="00967A27">
        <w:rPr>
          <w:rFonts w:ascii="Times New Roman" w:eastAsia="Times New Roman" w:hAnsi="Times New Roman" w:cs="Times New Roman"/>
          <w:sz w:val="24"/>
          <w:szCs w:val="24"/>
        </w:rPr>
        <w:t xml:space="preserve">Dasar pemikiran pembuatan </w:t>
      </w:r>
      <w:r w:rsidRPr="00C055AD">
        <w:rPr>
          <w:rFonts w:ascii="Times New Roman" w:eastAsia="Times New Roman" w:hAnsi="Times New Roman" w:cs="Times New Roman"/>
          <w:i/>
          <w:sz w:val="24"/>
          <w:szCs w:val="24"/>
        </w:rPr>
        <w:t>School Watching</w:t>
      </w:r>
      <w:r w:rsidRPr="00967A27">
        <w:rPr>
          <w:rFonts w:ascii="Times New Roman" w:eastAsia="Times New Roman" w:hAnsi="Times New Roman" w:cs="Times New Roman"/>
          <w:sz w:val="24"/>
          <w:szCs w:val="24"/>
        </w:rPr>
        <w:t xml:space="preserve"> adalah kegiatan </w:t>
      </w:r>
      <w:hyperlink r:id="rId22" w:tgtFrame="_blank" w:history="1">
        <w:r w:rsidRPr="00C93442">
          <w:rPr>
            <w:rFonts w:ascii="Times New Roman" w:eastAsia="Times New Roman" w:hAnsi="Times New Roman" w:cs="Times New Roman"/>
            <w:i/>
            <w:iCs/>
            <w:sz w:val="24"/>
            <w:szCs w:val="24"/>
          </w:rPr>
          <w:t>Town Watching</w:t>
        </w:r>
      </w:hyperlink>
      <w:r w:rsidR="00C055AD">
        <w:rPr>
          <w:rFonts w:ascii="Times New Roman" w:eastAsia="Times New Roman" w:hAnsi="Times New Roman" w:cs="Times New Roman"/>
          <w:sz w:val="24"/>
          <w:szCs w:val="24"/>
        </w:rPr>
        <w:t xml:space="preserve">( melihat kota ) </w:t>
      </w:r>
      <w:r w:rsidRPr="00967A27">
        <w:rPr>
          <w:rFonts w:ascii="Times New Roman" w:eastAsia="Times New Roman" w:hAnsi="Times New Roman" w:cs="Times New Roman"/>
          <w:sz w:val="24"/>
          <w:szCs w:val="24"/>
        </w:rPr>
        <w:t xml:space="preserve">yang biasa diterapkan untuk masyarakat kota sehingga kota mereka menjadi </w:t>
      </w:r>
      <w:hyperlink r:id="rId23" w:history="1">
        <w:r w:rsidRPr="00C93442">
          <w:rPr>
            <w:rFonts w:ascii="Times New Roman" w:eastAsia="Times New Roman" w:hAnsi="Times New Roman" w:cs="Times New Roman"/>
            <w:sz w:val="24"/>
            <w:szCs w:val="24"/>
          </w:rPr>
          <w:t>kota tangguh</w:t>
        </w:r>
      </w:hyperlink>
      <w:r w:rsidR="00DE7AA6">
        <w:rPr>
          <w:rFonts w:ascii="Times New Roman" w:eastAsia="Times New Roman" w:hAnsi="Times New Roman" w:cs="Times New Roman"/>
          <w:sz w:val="24"/>
          <w:szCs w:val="24"/>
        </w:rPr>
        <w:t xml:space="preserve"> atau</w:t>
      </w:r>
      <w:hyperlink r:id="rId24" w:history="1">
        <w:r w:rsidRPr="00C93442">
          <w:rPr>
            <w:rFonts w:ascii="Times New Roman" w:eastAsia="Times New Roman" w:hAnsi="Times New Roman" w:cs="Times New Roman"/>
            <w:sz w:val="24"/>
            <w:szCs w:val="24"/>
          </w:rPr>
          <w:t>desa tangguh</w:t>
        </w:r>
      </w:hyperlink>
      <w:r w:rsidRPr="00967A27">
        <w:rPr>
          <w:rFonts w:ascii="Times New Roman" w:eastAsia="Times New Roman" w:hAnsi="Times New Roman" w:cs="Times New Roman"/>
          <w:sz w:val="24"/>
          <w:szCs w:val="24"/>
        </w:rPr>
        <w:t>. Metode-metode</w:t>
      </w:r>
      <w:r w:rsidRPr="00C93442">
        <w:rPr>
          <w:rFonts w:ascii="Times New Roman" w:eastAsia="Times New Roman" w:hAnsi="Times New Roman" w:cs="Times New Roman"/>
          <w:i/>
          <w:iCs/>
          <w:sz w:val="24"/>
          <w:szCs w:val="24"/>
        </w:rPr>
        <w:t xml:space="preserve"> Town </w:t>
      </w:r>
      <w:proofErr w:type="gramStart"/>
      <w:r w:rsidRPr="00C93442">
        <w:rPr>
          <w:rFonts w:ascii="Times New Roman" w:eastAsia="Times New Roman" w:hAnsi="Times New Roman" w:cs="Times New Roman"/>
          <w:i/>
          <w:iCs/>
          <w:sz w:val="24"/>
          <w:szCs w:val="24"/>
        </w:rPr>
        <w:t>Watching</w:t>
      </w:r>
      <w:proofErr w:type="gramEnd"/>
      <w:r w:rsidRPr="00967A27">
        <w:rPr>
          <w:rFonts w:ascii="Times New Roman" w:eastAsia="Times New Roman" w:hAnsi="Times New Roman" w:cs="Times New Roman"/>
          <w:sz w:val="24"/>
          <w:szCs w:val="24"/>
        </w:rPr>
        <w:t xml:space="preserve"> tersebut sebenarnya bisa diadopsi dan diterapkan di sekolah-sekolah yang berada pada kawasan rawan bencana.</w:t>
      </w:r>
      <w:r w:rsidRPr="00C93442">
        <w:rPr>
          <w:rFonts w:ascii="Times New Roman" w:eastAsia="Times New Roman" w:hAnsi="Times New Roman" w:cs="Times New Roman"/>
          <w:i/>
          <w:sz w:val="24"/>
          <w:szCs w:val="24"/>
        </w:rPr>
        <w:t xml:space="preserve">Town Watching </w:t>
      </w:r>
      <w:r w:rsidRPr="00C93442">
        <w:rPr>
          <w:rFonts w:ascii="Times New Roman" w:eastAsia="Times New Roman" w:hAnsi="Times New Roman" w:cs="Times New Roman"/>
          <w:sz w:val="24"/>
          <w:szCs w:val="24"/>
        </w:rPr>
        <w:t>merupakan sebuah metode yang diterapkan masyarakat di Jepang yang kemudian diadopsi oleh masyarakat Indonesia da</w:t>
      </w:r>
      <w:r w:rsidR="00506173">
        <w:rPr>
          <w:rFonts w:ascii="Times New Roman" w:eastAsia="Times New Roman" w:hAnsi="Times New Roman" w:cs="Times New Roman"/>
          <w:sz w:val="24"/>
          <w:szCs w:val="24"/>
        </w:rPr>
        <w:t xml:space="preserve">n diterapkan di sekolah-sekolah </w:t>
      </w:r>
      <w:r w:rsidRPr="00C93442">
        <w:rPr>
          <w:rFonts w:ascii="Times New Roman" w:eastAsia="Times New Roman" w:hAnsi="Times New Roman" w:cs="Times New Roman"/>
          <w:sz w:val="24"/>
          <w:szCs w:val="24"/>
        </w:rPr>
        <w:t xml:space="preserve">rawan bencana sebagai metode </w:t>
      </w:r>
      <w:r w:rsidRPr="00C93442">
        <w:rPr>
          <w:rFonts w:ascii="Times New Roman" w:eastAsia="Times New Roman" w:hAnsi="Times New Roman" w:cs="Times New Roman"/>
          <w:i/>
          <w:sz w:val="24"/>
          <w:szCs w:val="24"/>
        </w:rPr>
        <w:t xml:space="preserve">school watching. </w:t>
      </w:r>
      <w:r w:rsidR="00DE7AA6" w:rsidRPr="00C93442">
        <w:rPr>
          <w:rFonts w:ascii="Times New Roman" w:hAnsi="Times New Roman" w:cs="Times New Roman"/>
          <w:sz w:val="24"/>
          <w:szCs w:val="24"/>
        </w:rPr>
        <w:t>K</w:t>
      </w:r>
      <w:r w:rsidRPr="00C93442">
        <w:rPr>
          <w:rFonts w:ascii="Times New Roman" w:hAnsi="Times New Roman" w:cs="Times New Roman"/>
          <w:sz w:val="24"/>
          <w:szCs w:val="24"/>
        </w:rPr>
        <w:t xml:space="preserve">egiatan </w:t>
      </w:r>
      <w:r w:rsidRPr="00C93442">
        <w:rPr>
          <w:rFonts w:ascii="Times New Roman" w:hAnsi="Times New Roman" w:cs="Times New Roman"/>
          <w:i/>
          <w:iCs/>
          <w:sz w:val="24"/>
          <w:szCs w:val="24"/>
        </w:rPr>
        <w:t xml:space="preserve">town watching </w:t>
      </w:r>
      <w:r w:rsidRPr="00C93442">
        <w:rPr>
          <w:rFonts w:ascii="Times New Roman" w:hAnsi="Times New Roman" w:cs="Times New Roman"/>
          <w:sz w:val="24"/>
          <w:szCs w:val="24"/>
        </w:rPr>
        <w:t xml:space="preserve">awalnya digunakan sebagai alat untuk perencanaan </w:t>
      </w:r>
      <w:proofErr w:type="gramStart"/>
      <w:r w:rsidRPr="00C93442">
        <w:rPr>
          <w:rFonts w:ascii="Times New Roman" w:hAnsi="Times New Roman" w:cs="Times New Roman"/>
          <w:sz w:val="24"/>
          <w:szCs w:val="24"/>
        </w:rPr>
        <w:t>kota</w:t>
      </w:r>
      <w:proofErr w:type="gramEnd"/>
      <w:r w:rsidRPr="00C93442">
        <w:rPr>
          <w:rFonts w:ascii="Times New Roman" w:hAnsi="Times New Roman" w:cs="Times New Roman"/>
          <w:sz w:val="24"/>
          <w:szCs w:val="24"/>
        </w:rPr>
        <w:t>, namun</w:t>
      </w:r>
      <w:r w:rsidR="00DE7AA6">
        <w:rPr>
          <w:rFonts w:ascii="Times New Roman" w:hAnsi="Times New Roman" w:cs="Times New Roman"/>
          <w:sz w:val="24"/>
          <w:szCs w:val="24"/>
        </w:rPr>
        <w:t xml:space="preserve"> selain itu juga</w:t>
      </w:r>
      <w:r w:rsidRPr="00C93442">
        <w:rPr>
          <w:rFonts w:ascii="Times New Roman" w:hAnsi="Times New Roman" w:cs="Times New Roman"/>
          <w:sz w:val="24"/>
          <w:szCs w:val="24"/>
        </w:rPr>
        <w:t xml:space="preserve"> digunakan sebagai pedoman pencegahan bencana. Setelah subjek mencari tempat yang berbahaya, fasilitas pencegahan bencana, dan situs sejarah di </w:t>
      </w:r>
      <w:proofErr w:type="gramStart"/>
      <w:r w:rsidRPr="00C93442">
        <w:rPr>
          <w:rFonts w:ascii="Times New Roman" w:hAnsi="Times New Roman" w:cs="Times New Roman"/>
          <w:sz w:val="24"/>
          <w:szCs w:val="24"/>
        </w:rPr>
        <w:t>kota</w:t>
      </w:r>
      <w:proofErr w:type="gramEnd"/>
      <w:r w:rsidRPr="00C93442">
        <w:rPr>
          <w:rFonts w:ascii="Times New Roman" w:hAnsi="Times New Roman" w:cs="Times New Roman"/>
          <w:sz w:val="24"/>
          <w:szCs w:val="24"/>
        </w:rPr>
        <w:t>, bencana diakui sebagai hal yang perlu d</w:t>
      </w:r>
      <w:r w:rsidR="00C055AD">
        <w:rPr>
          <w:rFonts w:ascii="Times New Roman" w:hAnsi="Times New Roman" w:cs="Times New Roman"/>
          <w:sz w:val="24"/>
          <w:szCs w:val="24"/>
        </w:rPr>
        <w:t xml:space="preserve">iperhatikan masyarakat setempat, </w:t>
      </w:r>
      <w:r w:rsidRPr="00C93442">
        <w:rPr>
          <w:rFonts w:ascii="Times New Roman" w:hAnsi="Times New Roman" w:cs="Times New Roman"/>
          <w:sz w:val="24"/>
          <w:szCs w:val="24"/>
        </w:rPr>
        <w:t>untuk itu kesadaran pencegahan bencana ditingkatkan dengan kegiatan-k</w:t>
      </w:r>
      <w:r w:rsidR="00C055AD">
        <w:rPr>
          <w:rFonts w:ascii="Times New Roman" w:hAnsi="Times New Roman" w:cs="Times New Roman"/>
          <w:sz w:val="24"/>
          <w:szCs w:val="24"/>
        </w:rPr>
        <w:t xml:space="preserve">egiatan tentang kebencaan yang </w:t>
      </w:r>
      <w:r w:rsidRPr="00C93442">
        <w:rPr>
          <w:rFonts w:ascii="Times New Roman" w:hAnsi="Times New Roman" w:cs="Times New Roman"/>
          <w:sz w:val="24"/>
          <w:szCs w:val="24"/>
        </w:rPr>
        <w:t xml:space="preserve">dapat dilakukan. </w:t>
      </w:r>
    </w:p>
    <w:p w:rsidR="00572E44" w:rsidRPr="00967A27" w:rsidRDefault="00572E44" w:rsidP="005859CC">
      <w:pPr>
        <w:spacing w:after="0" w:line="480" w:lineRule="auto"/>
        <w:ind w:firstLine="567"/>
        <w:jc w:val="both"/>
        <w:rPr>
          <w:rFonts w:ascii="Times New Roman" w:eastAsia="Times New Roman" w:hAnsi="Times New Roman" w:cs="Times New Roman"/>
          <w:sz w:val="24"/>
          <w:szCs w:val="24"/>
        </w:rPr>
      </w:pPr>
      <w:r w:rsidRPr="00C93442">
        <w:rPr>
          <w:rFonts w:ascii="Times New Roman" w:hAnsi="Times New Roman" w:cs="Times New Roman"/>
          <w:i/>
          <w:iCs/>
          <w:sz w:val="24"/>
          <w:szCs w:val="24"/>
        </w:rPr>
        <w:t xml:space="preserve">Town watching </w:t>
      </w:r>
      <w:r w:rsidRPr="00C93442">
        <w:rPr>
          <w:rFonts w:ascii="Times New Roman" w:hAnsi="Times New Roman" w:cs="Times New Roman"/>
          <w:sz w:val="24"/>
          <w:szCs w:val="24"/>
        </w:rPr>
        <w:t>seharusnya dimu</w:t>
      </w:r>
      <w:r w:rsidR="00DE7AA6">
        <w:rPr>
          <w:rFonts w:ascii="Times New Roman" w:hAnsi="Times New Roman" w:cs="Times New Roman"/>
          <w:sz w:val="24"/>
          <w:szCs w:val="24"/>
        </w:rPr>
        <w:t>lai oleh siswa di SD dan SMP melalui</w:t>
      </w:r>
      <w:r w:rsidRPr="00C93442">
        <w:rPr>
          <w:rFonts w:ascii="Times New Roman" w:hAnsi="Times New Roman" w:cs="Times New Roman"/>
          <w:sz w:val="24"/>
          <w:szCs w:val="24"/>
        </w:rPr>
        <w:t xml:space="preserve"> kerjasama dengan guru, orang tua, pegawai pemerintah, komunitas pekerja, dan relawan </w:t>
      </w:r>
      <w:r w:rsidR="001902EB">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"author" : [ { "dropping-particle" : "", "family" : "Shaw", "given" : "Rajib", "non-dropping-particle" : "", "parse-names" : false, "suffix" : "" }, { "dropping-particle" : "", "family" : "Takeuchi", "given" : "Yukiko", "non-dropping-particle" : "", "parse-names" : false, "suffix" : "" } ], "id" : "ITEM-1", "issued" : { "date-parts" : [ [ "2009" ] ] }, "number-of-pages" : "58", "title" : "Town Watching Handbook For Disaster Education", "type" : "book" }, "uris" : [ "http://www.mendeley.com/documents/?uuid=59b7972e-3b09-4bfc-a0e5-cab05fcf540b" ] } ], "mendeley" : { "formattedCitation" : "(Shaw and Takeuchi, 2009)", "plainTextFormattedCitation" : "(Shaw and Takeuchi, 2009)", "previouslyFormattedCitation" : "(Shaw and Takeuchi, 2009)" }, "properties" : {  }, "schema" : "https://github.com/citation-style-language/schema/raw/master/csl-citation.json" }</w:instrText>
      </w:r>
      <w:r w:rsidR="001902EB">
        <w:rPr>
          <w:rFonts w:ascii="Times New Roman" w:hAnsi="Times New Roman" w:cs="Times New Roman"/>
          <w:sz w:val="24"/>
          <w:szCs w:val="24"/>
        </w:rPr>
        <w:fldChar w:fldCharType="separate"/>
      </w:r>
      <w:r w:rsidR="00BA026D" w:rsidRPr="00BA026D">
        <w:rPr>
          <w:rFonts w:ascii="Times New Roman" w:hAnsi="Times New Roman" w:cs="Times New Roman"/>
          <w:noProof/>
          <w:sz w:val="24"/>
          <w:szCs w:val="24"/>
        </w:rPr>
        <w:t>(Shaw and Takeuchi, 2009)</w:t>
      </w:r>
      <w:r w:rsidR="001902EB">
        <w:rPr>
          <w:rFonts w:ascii="Times New Roman" w:hAnsi="Times New Roman" w:cs="Times New Roman"/>
          <w:sz w:val="24"/>
          <w:szCs w:val="24"/>
        </w:rPr>
        <w:fldChar w:fldCharType="end"/>
      </w:r>
      <w:r w:rsidR="005F38E1">
        <w:rPr>
          <w:rFonts w:ascii="Times New Roman" w:hAnsi="Times New Roman" w:cs="Times New Roman"/>
          <w:sz w:val="24"/>
          <w:szCs w:val="24"/>
        </w:rPr>
        <w:t xml:space="preserve">. </w:t>
      </w:r>
      <w:r w:rsidRPr="00C93442">
        <w:rPr>
          <w:rFonts w:ascii="Times New Roman" w:hAnsi="Times New Roman" w:cs="Times New Roman"/>
          <w:i/>
          <w:iCs/>
          <w:sz w:val="24"/>
          <w:szCs w:val="24"/>
        </w:rPr>
        <w:t xml:space="preserve">Campus watching </w:t>
      </w:r>
      <w:r w:rsidRPr="00C93442">
        <w:rPr>
          <w:rFonts w:ascii="Times New Roman" w:hAnsi="Times New Roman" w:cs="Times New Roman"/>
          <w:sz w:val="24"/>
          <w:szCs w:val="24"/>
        </w:rPr>
        <w:t xml:space="preserve">merupakan metode yang sangat menarik yang dilakukan langsung ke lapangan melihat kondisi yang sebenarnya yang </w:t>
      </w:r>
      <w:proofErr w:type="gramStart"/>
      <w:r w:rsidRPr="00C93442">
        <w:rPr>
          <w:rFonts w:ascii="Times New Roman" w:hAnsi="Times New Roman" w:cs="Times New Roman"/>
          <w:sz w:val="24"/>
          <w:szCs w:val="24"/>
        </w:rPr>
        <w:t>akan</w:t>
      </w:r>
      <w:proofErr w:type="gramEnd"/>
      <w:r w:rsidRPr="00C93442">
        <w:rPr>
          <w:rFonts w:ascii="Times New Roman" w:hAnsi="Times New Roman" w:cs="Times New Roman"/>
          <w:sz w:val="24"/>
          <w:szCs w:val="24"/>
        </w:rPr>
        <w:t xml:space="preserve"> diamati untuk melihat apakah kondisi area tersebut berbahaya atau tidak ketika terjadi bencana</w:t>
      </w:r>
      <w:r w:rsidR="005F38E1">
        <w:rPr>
          <w:rFonts w:ascii="Times New Roman" w:hAnsi="Times New Roman" w:cs="Times New Roman"/>
          <w:sz w:val="24"/>
          <w:szCs w:val="24"/>
        </w:rPr>
        <w:t>.</w:t>
      </w:r>
    </w:p>
    <w:p w:rsidR="00572E44" w:rsidRPr="00967A27" w:rsidRDefault="00572E44" w:rsidP="005859CC">
      <w:pPr>
        <w:spacing w:after="0" w:line="480" w:lineRule="auto"/>
        <w:ind w:firstLine="567"/>
        <w:jc w:val="both"/>
        <w:rPr>
          <w:rFonts w:ascii="Times New Roman" w:eastAsia="Times New Roman" w:hAnsi="Times New Roman" w:cs="Times New Roman"/>
          <w:sz w:val="24"/>
          <w:szCs w:val="24"/>
        </w:rPr>
      </w:pPr>
      <w:r w:rsidRPr="00967A27">
        <w:rPr>
          <w:rFonts w:ascii="Times New Roman" w:eastAsia="Times New Roman" w:hAnsi="Times New Roman" w:cs="Times New Roman"/>
          <w:sz w:val="24"/>
          <w:szCs w:val="24"/>
        </w:rPr>
        <w:t xml:space="preserve">Dalam menerapkan metode </w:t>
      </w:r>
      <w:r w:rsidRPr="00C93442">
        <w:rPr>
          <w:rFonts w:ascii="Times New Roman" w:eastAsia="Times New Roman" w:hAnsi="Times New Roman" w:cs="Times New Roman"/>
          <w:i/>
          <w:iCs/>
          <w:sz w:val="24"/>
          <w:szCs w:val="24"/>
        </w:rPr>
        <w:t xml:space="preserve">School Watching </w:t>
      </w:r>
      <w:r w:rsidRPr="00967A27">
        <w:rPr>
          <w:rFonts w:ascii="Times New Roman" w:eastAsia="Times New Roman" w:hAnsi="Times New Roman" w:cs="Times New Roman"/>
          <w:sz w:val="24"/>
          <w:szCs w:val="24"/>
        </w:rPr>
        <w:t>untuk meningkatkan kesiapsiagaan dan upaya pengurangan risiko bencana (PRB) di sekolah, ada 4 poin penting yang harus betul-betul diperhatikan.</w:t>
      </w:r>
    </w:p>
    <w:p w:rsidR="005859CC" w:rsidRDefault="00572E44" w:rsidP="006B58AA">
      <w:pPr>
        <w:numPr>
          <w:ilvl w:val="0"/>
          <w:numId w:val="11"/>
        </w:numPr>
        <w:tabs>
          <w:tab w:val="left" w:pos="284"/>
        </w:tabs>
        <w:spacing w:after="0" w:line="480" w:lineRule="auto"/>
        <w:ind w:left="0" w:firstLine="0"/>
        <w:jc w:val="both"/>
        <w:rPr>
          <w:rFonts w:ascii="Times New Roman" w:eastAsia="Times New Roman" w:hAnsi="Times New Roman" w:cs="Times New Roman"/>
          <w:sz w:val="24"/>
          <w:szCs w:val="24"/>
        </w:rPr>
      </w:pPr>
      <w:r w:rsidRPr="005859CC">
        <w:rPr>
          <w:rFonts w:ascii="Times New Roman" w:eastAsia="Times New Roman" w:hAnsi="Times New Roman" w:cs="Times New Roman"/>
          <w:bCs/>
          <w:sz w:val="24"/>
          <w:szCs w:val="24"/>
        </w:rPr>
        <w:lastRenderedPageBreak/>
        <w:t>Pengamat</w:t>
      </w:r>
      <w:r w:rsidR="008A3B9C" w:rsidRPr="005859CC">
        <w:rPr>
          <w:rFonts w:ascii="Times New Roman" w:eastAsia="Times New Roman" w:hAnsi="Times New Roman" w:cs="Times New Roman"/>
          <w:bCs/>
          <w:sz w:val="24"/>
          <w:szCs w:val="24"/>
        </w:rPr>
        <w:t>an dengan kegiatan berkeliling s</w:t>
      </w:r>
      <w:r w:rsidRPr="005859CC">
        <w:rPr>
          <w:rFonts w:ascii="Times New Roman" w:eastAsia="Times New Roman" w:hAnsi="Times New Roman" w:cs="Times New Roman"/>
          <w:bCs/>
          <w:sz w:val="24"/>
          <w:szCs w:val="24"/>
        </w:rPr>
        <w:t>ekolah</w:t>
      </w:r>
    </w:p>
    <w:p w:rsidR="005859CC" w:rsidRDefault="00572E44" w:rsidP="005859CC">
      <w:pPr>
        <w:tabs>
          <w:tab w:val="left" w:pos="567"/>
        </w:tabs>
        <w:spacing w:after="0" w:line="480" w:lineRule="auto"/>
        <w:ind w:firstLine="567"/>
        <w:jc w:val="both"/>
        <w:rPr>
          <w:rFonts w:ascii="Times New Roman" w:eastAsia="Times New Roman" w:hAnsi="Times New Roman" w:cs="Times New Roman"/>
          <w:sz w:val="24"/>
          <w:szCs w:val="24"/>
        </w:rPr>
      </w:pPr>
      <w:proofErr w:type="gramStart"/>
      <w:r w:rsidRPr="005859CC">
        <w:rPr>
          <w:rFonts w:ascii="Times New Roman" w:eastAsia="Times New Roman" w:hAnsi="Times New Roman" w:cs="Times New Roman"/>
          <w:sz w:val="24"/>
          <w:szCs w:val="24"/>
        </w:rPr>
        <w:t>Murid-murid dan guru serta unsur sekolah lainnya berjalan kaki men</w:t>
      </w:r>
      <w:r w:rsidR="003052E5">
        <w:rPr>
          <w:rFonts w:ascii="Times New Roman" w:eastAsia="Times New Roman" w:hAnsi="Times New Roman" w:cs="Times New Roman"/>
          <w:sz w:val="24"/>
          <w:szCs w:val="24"/>
        </w:rPr>
        <w:t>gamati lingkungan sekolah.</w:t>
      </w:r>
      <w:proofErr w:type="gramEnd"/>
      <w:r w:rsidR="003052E5">
        <w:rPr>
          <w:rFonts w:ascii="Times New Roman" w:eastAsia="Times New Roman" w:hAnsi="Times New Roman" w:cs="Times New Roman"/>
          <w:sz w:val="24"/>
          <w:szCs w:val="24"/>
        </w:rPr>
        <w:t xml:space="preserve"> </w:t>
      </w:r>
      <w:r w:rsidR="003052E5" w:rsidRPr="005859CC">
        <w:rPr>
          <w:rFonts w:ascii="Times New Roman" w:eastAsia="Times New Roman" w:hAnsi="Times New Roman" w:cs="Times New Roman"/>
          <w:sz w:val="24"/>
          <w:szCs w:val="24"/>
        </w:rPr>
        <w:t>M</w:t>
      </w:r>
      <w:r w:rsidRPr="005859CC">
        <w:rPr>
          <w:rFonts w:ascii="Times New Roman" w:eastAsia="Times New Roman" w:hAnsi="Times New Roman" w:cs="Times New Roman"/>
          <w:sz w:val="24"/>
          <w:szCs w:val="24"/>
        </w:rPr>
        <w:t>ereka</w:t>
      </w:r>
      <w:r w:rsidR="003052E5">
        <w:rPr>
          <w:rFonts w:ascii="Times New Roman" w:eastAsia="Times New Roman" w:hAnsi="Times New Roman" w:cs="Times New Roman"/>
          <w:sz w:val="24"/>
          <w:szCs w:val="24"/>
        </w:rPr>
        <w:t xml:space="preserve"> </w:t>
      </w:r>
      <w:proofErr w:type="gramStart"/>
      <w:r w:rsidR="003052E5">
        <w:rPr>
          <w:rFonts w:ascii="Times New Roman" w:eastAsia="Times New Roman" w:hAnsi="Times New Roman" w:cs="Times New Roman"/>
          <w:sz w:val="24"/>
          <w:szCs w:val="24"/>
        </w:rPr>
        <w:t>akan</w:t>
      </w:r>
      <w:proofErr w:type="gramEnd"/>
      <w:r w:rsidR="003052E5">
        <w:rPr>
          <w:rFonts w:ascii="Times New Roman" w:eastAsia="Times New Roman" w:hAnsi="Times New Roman" w:cs="Times New Roman"/>
          <w:sz w:val="24"/>
          <w:szCs w:val="24"/>
        </w:rPr>
        <w:t xml:space="preserve"> mengamati </w:t>
      </w:r>
      <w:r w:rsidRPr="005859CC">
        <w:rPr>
          <w:rFonts w:ascii="Times New Roman" w:eastAsia="Times New Roman" w:hAnsi="Times New Roman" w:cs="Times New Roman"/>
          <w:sz w:val="24"/>
          <w:szCs w:val="24"/>
        </w:rPr>
        <w:t xml:space="preserve">tempat-tempat yang berbahaya (dinding retak, kaca jendela yang pecah, langit-langit yang mau jatuh, lemari yang tidak diikat, pintu kelas yang kecil, dll) dan tempat-tempat yang aman (halaman yang luas, pintu yang besar, meja yang kuat, dll). </w:t>
      </w:r>
      <w:proofErr w:type="gramStart"/>
      <w:r w:rsidRPr="005859CC">
        <w:rPr>
          <w:rFonts w:ascii="Times New Roman" w:eastAsia="Times New Roman" w:hAnsi="Times New Roman" w:cs="Times New Roman"/>
          <w:sz w:val="24"/>
          <w:szCs w:val="24"/>
        </w:rPr>
        <w:t>Selain mengamati lingkungan sekolah, mereka juga harus mengamati kawasan sekeliling sekolah atau kawasan di luar sekolah.</w:t>
      </w:r>
      <w:proofErr w:type="gramEnd"/>
      <w:r w:rsidRPr="005859CC">
        <w:rPr>
          <w:rFonts w:ascii="Times New Roman" w:eastAsia="Times New Roman" w:hAnsi="Times New Roman" w:cs="Times New Roman"/>
          <w:sz w:val="24"/>
          <w:szCs w:val="24"/>
        </w:rPr>
        <w:t xml:space="preserve"> </w:t>
      </w:r>
      <w:proofErr w:type="gramStart"/>
      <w:r w:rsidRPr="005859CC">
        <w:rPr>
          <w:rFonts w:ascii="Times New Roman" w:eastAsia="Times New Roman" w:hAnsi="Times New Roman" w:cs="Times New Roman"/>
          <w:sz w:val="24"/>
          <w:szCs w:val="24"/>
        </w:rPr>
        <w:t>Pengamatan kawasan sekeliling sekolah dilakukan untuk perencanaan jalur evakuasi apabila bencana terjadi.</w:t>
      </w:r>
      <w:proofErr w:type="gramEnd"/>
      <w:r w:rsidRPr="005859CC">
        <w:rPr>
          <w:rFonts w:ascii="Times New Roman" w:eastAsia="Times New Roman" w:hAnsi="Times New Roman" w:cs="Times New Roman"/>
          <w:sz w:val="24"/>
          <w:szCs w:val="24"/>
        </w:rPr>
        <w:t xml:space="preserve"> </w:t>
      </w:r>
      <w:proofErr w:type="gramStart"/>
      <w:r w:rsidRPr="005859CC">
        <w:rPr>
          <w:rFonts w:ascii="Times New Roman" w:eastAsia="Times New Roman" w:hAnsi="Times New Roman" w:cs="Times New Roman"/>
          <w:sz w:val="24"/>
          <w:szCs w:val="24"/>
        </w:rPr>
        <w:t>Dalam penerapannya di sekolah, biasanya siswa dibagi dalam beberapa kelompok.</w:t>
      </w:r>
      <w:proofErr w:type="gramEnd"/>
      <w:r w:rsidRPr="005859CC">
        <w:rPr>
          <w:rFonts w:ascii="Times New Roman" w:eastAsia="Times New Roman" w:hAnsi="Times New Roman" w:cs="Times New Roman"/>
          <w:sz w:val="24"/>
          <w:szCs w:val="24"/>
        </w:rPr>
        <w:t xml:space="preserve"> Ada kelompok yang mengamati lingkungan sekolah (kelas, ruang guru, perpustakaan, ruang UKS, laboratorium, halaman sekolah, dll) dan ada 2 (dua) selompok yang </w:t>
      </w:r>
      <w:proofErr w:type="gramStart"/>
      <w:r w:rsidRPr="005859CC">
        <w:rPr>
          <w:rFonts w:ascii="Times New Roman" w:eastAsia="Times New Roman" w:hAnsi="Times New Roman" w:cs="Times New Roman"/>
          <w:sz w:val="24"/>
          <w:szCs w:val="24"/>
        </w:rPr>
        <w:t>akan</w:t>
      </w:r>
      <w:proofErr w:type="gramEnd"/>
      <w:r w:rsidRPr="005859CC">
        <w:rPr>
          <w:rFonts w:ascii="Times New Roman" w:eastAsia="Times New Roman" w:hAnsi="Times New Roman" w:cs="Times New Roman"/>
          <w:sz w:val="24"/>
          <w:szCs w:val="24"/>
        </w:rPr>
        <w:t xml:space="preserve"> mengamati jalur evakuasi dan lingkungan sekeliling sekolah yang bagus dan aman</w:t>
      </w:r>
      <w:r w:rsidR="008A3B9C" w:rsidRPr="005859CC">
        <w:rPr>
          <w:rFonts w:ascii="Times New Roman" w:eastAsia="Times New Roman" w:hAnsi="Times New Roman" w:cs="Times New Roman"/>
          <w:sz w:val="24"/>
          <w:szCs w:val="24"/>
        </w:rPr>
        <w:t>.</w:t>
      </w:r>
    </w:p>
    <w:p w:rsidR="005859CC" w:rsidRPr="005859CC" w:rsidRDefault="008A3B9C" w:rsidP="006B58AA">
      <w:pPr>
        <w:pStyle w:val="ListParagraph"/>
        <w:numPr>
          <w:ilvl w:val="0"/>
          <w:numId w:val="11"/>
        </w:numPr>
        <w:tabs>
          <w:tab w:val="left" w:pos="567"/>
        </w:tabs>
        <w:spacing w:after="0" w:line="480" w:lineRule="auto"/>
        <w:ind w:left="284" w:hanging="284"/>
        <w:jc w:val="both"/>
        <w:rPr>
          <w:rFonts w:ascii="Times New Roman" w:eastAsia="Times New Roman" w:hAnsi="Times New Roman" w:cs="Times New Roman"/>
          <w:sz w:val="24"/>
          <w:szCs w:val="24"/>
        </w:rPr>
      </w:pPr>
      <w:r w:rsidRPr="005859CC">
        <w:rPr>
          <w:rFonts w:ascii="Times New Roman" w:eastAsia="Times New Roman" w:hAnsi="Times New Roman" w:cs="Times New Roman"/>
          <w:bCs/>
          <w:sz w:val="24"/>
          <w:szCs w:val="24"/>
        </w:rPr>
        <w:t>Membuat peta h</w:t>
      </w:r>
      <w:r w:rsidR="00572E44" w:rsidRPr="005859CC">
        <w:rPr>
          <w:rFonts w:ascii="Times New Roman" w:eastAsia="Times New Roman" w:hAnsi="Times New Roman" w:cs="Times New Roman"/>
          <w:bCs/>
          <w:sz w:val="24"/>
          <w:szCs w:val="24"/>
        </w:rPr>
        <w:t>asi</w:t>
      </w:r>
      <w:r w:rsidRPr="005859CC">
        <w:rPr>
          <w:rFonts w:ascii="Times New Roman" w:eastAsia="Times New Roman" w:hAnsi="Times New Roman" w:cs="Times New Roman"/>
          <w:bCs/>
          <w:sz w:val="24"/>
          <w:szCs w:val="24"/>
        </w:rPr>
        <w:t>l p</w:t>
      </w:r>
      <w:r w:rsidR="00C055AD" w:rsidRPr="005859CC">
        <w:rPr>
          <w:rFonts w:ascii="Times New Roman" w:eastAsia="Times New Roman" w:hAnsi="Times New Roman" w:cs="Times New Roman"/>
          <w:bCs/>
          <w:sz w:val="24"/>
          <w:szCs w:val="24"/>
        </w:rPr>
        <w:t xml:space="preserve">engamatan </w:t>
      </w:r>
    </w:p>
    <w:p w:rsidR="00506173" w:rsidRPr="005859CC" w:rsidRDefault="00572E44" w:rsidP="003052E5">
      <w:pPr>
        <w:tabs>
          <w:tab w:val="left" w:pos="567"/>
        </w:tabs>
        <w:spacing w:after="0" w:line="480" w:lineRule="auto"/>
        <w:ind w:firstLine="567"/>
        <w:jc w:val="both"/>
        <w:rPr>
          <w:rFonts w:ascii="Times New Roman" w:eastAsia="Times New Roman" w:hAnsi="Times New Roman" w:cs="Times New Roman"/>
          <w:sz w:val="24"/>
          <w:szCs w:val="24"/>
        </w:rPr>
      </w:pPr>
      <w:r w:rsidRPr="005859CC">
        <w:rPr>
          <w:rFonts w:ascii="Times New Roman" w:eastAsia="Times New Roman" w:hAnsi="Times New Roman" w:cs="Times New Roman"/>
          <w:sz w:val="24"/>
          <w:szCs w:val="24"/>
        </w:rPr>
        <w:t xml:space="preserve">Setelah melakukan pengamatan dengan </w:t>
      </w:r>
      <w:proofErr w:type="gramStart"/>
      <w:r w:rsidRPr="005859CC">
        <w:rPr>
          <w:rFonts w:ascii="Times New Roman" w:eastAsia="Times New Roman" w:hAnsi="Times New Roman" w:cs="Times New Roman"/>
          <w:sz w:val="24"/>
          <w:szCs w:val="24"/>
        </w:rPr>
        <w:t>cara</w:t>
      </w:r>
      <w:proofErr w:type="gramEnd"/>
      <w:r w:rsidRPr="005859CC">
        <w:rPr>
          <w:rFonts w:ascii="Times New Roman" w:eastAsia="Times New Roman" w:hAnsi="Times New Roman" w:cs="Times New Roman"/>
          <w:sz w:val="24"/>
          <w:szCs w:val="24"/>
        </w:rPr>
        <w:t xml:space="preserve"> berkeliling, siswa harus memetakan kawasan-kawasan yang bahaya dan aman. Peta tersebut mereka buat sendiri, dan disini kita </w:t>
      </w:r>
      <w:proofErr w:type="gramStart"/>
      <w:r w:rsidRPr="005859CC">
        <w:rPr>
          <w:rFonts w:ascii="Times New Roman" w:eastAsia="Times New Roman" w:hAnsi="Times New Roman" w:cs="Times New Roman"/>
          <w:sz w:val="24"/>
          <w:szCs w:val="24"/>
        </w:rPr>
        <w:t>akan</w:t>
      </w:r>
      <w:proofErr w:type="gramEnd"/>
      <w:r w:rsidRPr="005859CC">
        <w:rPr>
          <w:rFonts w:ascii="Times New Roman" w:eastAsia="Times New Roman" w:hAnsi="Times New Roman" w:cs="Times New Roman"/>
          <w:sz w:val="24"/>
          <w:szCs w:val="24"/>
        </w:rPr>
        <w:t xml:space="preserve"> melihat kreatifitas siswa dalam mengambar dan membuat peta. </w:t>
      </w:r>
      <w:proofErr w:type="gramStart"/>
      <w:r w:rsidRPr="005859CC">
        <w:rPr>
          <w:rFonts w:ascii="Times New Roman" w:eastAsia="Times New Roman" w:hAnsi="Times New Roman" w:cs="Times New Roman"/>
          <w:sz w:val="24"/>
          <w:szCs w:val="24"/>
        </w:rPr>
        <w:t xml:space="preserve">Dalam membuat peta, kita harus memberikan kebebasan penuh kepada siswa supaya tingkat kreatifitas dan </w:t>
      </w:r>
      <w:r w:rsidR="00DE7AA6" w:rsidRPr="005859CC">
        <w:rPr>
          <w:rFonts w:ascii="Times New Roman" w:eastAsia="Times New Roman" w:hAnsi="Times New Roman" w:cs="Times New Roman"/>
          <w:sz w:val="24"/>
          <w:szCs w:val="24"/>
        </w:rPr>
        <w:t>imaj</w:t>
      </w:r>
      <w:r w:rsidRPr="005859CC">
        <w:rPr>
          <w:rFonts w:ascii="Times New Roman" w:eastAsia="Times New Roman" w:hAnsi="Times New Roman" w:cs="Times New Roman"/>
          <w:sz w:val="24"/>
          <w:szCs w:val="24"/>
        </w:rPr>
        <w:t>inasi mereka kian berkembang.</w:t>
      </w:r>
      <w:proofErr w:type="gramEnd"/>
    </w:p>
    <w:p w:rsidR="005859CC" w:rsidRDefault="008A3B9C" w:rsidP="006B58AA">
      <w:pPr>
        <w:numPr>
          <w:ilvl w:val="0"/>
          <w:numId w:val="11"/>
        </w:numPr>
        <w:tabs>
          <w:tab w:val="left" w:pos="284"/>
        </w:tabs>
        <w:spacing w:after="0" w:line="480" w:lineRule="auto"/>
        <w:ind w:left="0" w:firstLine="0"/>
        <w:jc w:val="both"/>
        <w:rPr>
          <w:rFonts w:ascii="Times New Roman" w:eastAsia="Times New Roman" w:hAnsi="Times New Roman" w:cs="Times New Roman"/>
          <w:sz w:val="24"/>
          <w:szCs w:val="24"/>
        </w:rPr>
      </w:pPr>
      <w:r w:rsidRPr="005859CC">
        <w:rPr>
          <w:rFonts w:ascii="Times New Roman" w:eastAsia="Times New Roman" w:hAnsi="Times New Roman" w:cs="Times New Roman"/>
          <w:bCs/>
          <w:sz w:val="24"/>
          <w:szCs w:val="24"/>
        </w:rPr>
        <w:t>Diskusi untuk pemecahan m</w:t>
      </w:r>
      <w:r w:rsidR="00572E44" w:rsidRPr="005859CC">
        <w:rPr>
          <w:rFonts w:ascii="Times New Roman" w:eastAsia="Times New Roman" w:hAnsi="Times New Roman" w:cs="Times New Roman"/>
          <w:bCs/>
          <w:sz w:val="24"/>
          <w:szCs w:val="24"/>
        </w:rPr>
        <w:t>asalah</w:t>
      </w:r>
    </w:p>
    <w:p w:rsidR="00572E44" w:rsidRPr="005859CC" w:rsidRDefault="00572E44" w:rsidP="005859CC">
      <w:pPr>
        <w:tabs>
          <w:tab w:val="left" w:pos="284"/>
        </w:tabs>
        <w:spacing w:after="0" w:line="480" w:lineRule="auto"/>
        <w:ind w:firstLine="567"/>
        <w:jc w:val="both"/>
        <w:rPr>
          <w:rFonts w:ascii="Times New Roman" w:eastAsia="Times New Roman" w:hAnsi="Times New Roman" w:cs="Times New Roman"/>
          <w:sz w:val="24"/>
          <w:szCs w:val="24"/>
        </w:rPr>
      </w:pPr>
      <w:proofErr w:type="gramStart"/>
      <w:r w:rsidRPr="005859CC">
        <w:rPr>
          <w:rFonts w:ascii="Times New Roman" w:eastAsia="Times New Roman" w:hAnsi="Times New Roman" w:cs="Times New Roman"/>
          <w:sz w:val="24"/>
          <w:szCs w:val="24"/>
        </w:rPr>
        <w:t>Setelah mereka memetakan tempat-tempat yang bahaya dan aman, selanjutkan siswa harus berdiskusi sesama anggota kelompok yang mencari solusi terhadap tempat-tempat yang berbahaya tadi.</w:t>
      </w:r>
      <w:proofErr w:type="gramEnd"/>
      <w:r w:rsidRPr="005859CC">
        <w:rPr>
          <w:rFonts w:ascii="Times New Roman" w:eastAsia="Times New Roman" w:hAnsi="Times New Roman" w:cs="Times New Roman"/>
          <w:sz w:val="24"/>
          <w:szCs w:val="24"/>
        </w:rPr>
        <w:t xml:space="preserve"> Misalnya</w:t>
      </w:r>
      <w:r w:rsidR="00DE7AA6" w:rsidRPr="005859CC">
        <w:rPr>
          <w:rFonts w:ascii="Times New Roman" w:eastAsia="Times New Roman" w:hAnsi="Times New Roman" w:cs="Times New Roman"/>
          <w:sz w:val="24"/>
          <w:szCs w:val="24"/>
        </w:rPr>
        <w:t xml:space="preserve"> saja, siswa menemukan </w:t>
      </w:r>
      <w:r w:rsidR="00DE7AA6" w:rsidRPr="005859CC">
        <w:rPr>
          <w:rFonts w:ascii="Times New Roman" w:eastAsia="Times New Roman" w:hAnsi="Times New Roman" w:cs="Times New Roman"/>
          <w:sz w:val="24"/>
          <w:szCs w:val="24"/>
        </w:rPr>
        <w:lastRenderedPageBreak/>
        <w:t xml:space="preserve">bahwa di ruang kelas </w:t>
      </w:r>
      <w:r w:rsidRPr="005859CC">
        <w:rPr>
          <w:rFonts w:ascii="Times New Roman" w:eastAsia="Times New Roman" w:hAnsi="Times New Roman" w:cs="Times New Roman"/>
          <w:sz w:val="24"/>
          <w:szCs w:val="24"/>
        </w:rPr>
        <w:t xml:space="preserve">1 dan 2, pintu kelasnya masih sempit sehingga ketika </w:t>
      </w:r>
      <w:hyperlink r:id="rId25" w:history="1">
        <w:r w:rsidRPr="005859CC">
          <w:rPr>
            <w:rFonts w:ascii="Times New Roman" w:eastAsia="Times New Roman" w:hAnsi="Times New Roman" w:cs="Times New Roman"/>
            <w:sz w:val="24"/>
            <w:szCs w:val="24"/>
          </w:rPr>
          <w:t>gempa bumi</w:t>
        </w:r>
      </w:hyperlink>
      <w:r w:rsidRPr="005859CC">
        <w:rPr>
          <w:rFonts w:ascii="Times New Roman" w:eastAsia="Times New Roman" w:hAnsi="Times New Roman" w:cs="Times New Roman"/>
          <w:sz w:val="24"/>
          <w:szCs w:val="24"/>
        </w:rPr>
        <w:t xml:space="preserve"> terjadi siswa </w:t>
      </w:r>
      <w:proofErr w:type="gramStart"/>
      <w:r w:rsidRPr="005859CC">
        <w:rPr>
          <w:rFonts w:ascii="Times New Roman" w:eastAsia="Times New Roman" w:hAnsi="Times New Roman" w:cs="Times New Roman"/>
          <w:sz w:val="24"/>
          <w:szCs w:val="24"/>
        </w:rPr>
        <w:t>akan</w:t>
      </w:r>
      <w:proofErr w:type="gramEnd"/>
      <w:r w:rsidRPr="005859CC">
        <w:rPr>
          <w:rFonts w:ascii="Times New Roman" w:eastAsia="Times New Roman" w:hAnsi="Times New Roman" w:cs="Times New Roman"/>
          <w:sz w:val="24"/>
          <w:szCs w:val="24"/>
        </w:rPr>
        <w:t xml:space="preserve"> susah untuk keluar dari ruangan. </w:t>
      </w:r>
      <w:proofErr w:type="gramStart"/>
      <w:r w:rsidRPr="005859CC">
        <w:rPr>
          <w:rFonts w:ascii="Times New Roman" w:eastAsia="Times New Roman" w:hAnsi="Times New Roman" w:cs="Times New Roman"/>
          <w:sz w:val="24"/>
          <w:szCs w:val="24"/>
        </w:rPr>
        <w:t>Permasalahan ini bisa mereka sampaikan ke Kepala Sekolah supaya diganti dengan pintu yang lebih besar.</w:t>
      </w:r>
      <w:proofErr w:type="gramEnd"/>
    </w:p>
    <w:p w:rsidR="005859CC" w:rsidRPr="005859CC" w:rsidRDefault="00572E44" w:rsidP="006B58AA">
      <w:pPr>
        <w:numPr>
          <w:ilvl w:val="0"/>
          <w:numId w:val="11"/>
        </w:numPr>
        <w:tabs>
          <w:tab w:val="left" w:pos="0"/>
          <w:tab w:val="left" w:pos="284"/>
        </w:tabs>
        <w:spacing w:after="0" w:line="480" w:lineRule="auto"/>
        <w:ind w:left="0" w:firstLine="0"/>
        <w:jc w:val="both"/>
        <w:rPr>
          <w:rFonts w:ascii="Times New Roman" w:eastAsia="Times New Roman" w:hAnsi="Times New Roman" w:cs="Times New Roman"/>
          <w:sz w:val="24"/>
          <w:szCs w:val="24"/>
        </w:rPr>
      </w:pPr>
      <w:r w:rsidRPr="005859CC">
        <w:rPr>
          <w:rFonts w:ascii="Times New Roman" w:eastAsia="Times New Roman" w:hAnsi="Times New Roman" w:cs="Times New Roman"/>
          <w:bCs/>
          <w:sz w:val="24"/>
          <w:szCs w:val="24"/>
        </w:rPr>
        <w:t>Presentas</w:t>
      </w:r>
      <w:r w:rsidR="008A3B9C" w:rsidRPr="005859CC">
        <w:rPr>
          <w:rFonts w:ascii="Times New Roman" w:eastAsia="Times New Roman" w:hAnsi="Times New Roman" w:cs="Times New Roman"/>
          <w:sz w:val="24"/>
          <w:szCs w:val="24"/>
        </w:rPr>
        <w:t>i</w:t>
      </w:r>
    </w:p>
    <w:p w:rsidR="00572E44" w:rsidRDefault="00572E44" w:rsidP="005859CC">
      <w:pPr>
        <w:tabs>
          <w:tab w:val="left" w:pos="0"/>
          <w:tab w:val="left" w:pos="284"/>
        </w:tabs>
        <w:spacing w:after="0" w:line="480" w:lineRule="auto"/>
        <w:ind w:firstLine="567"/>
        <w:jc w:val="both"/>
        <w:rPr>
          <w:rFonts w:ascii="Times New Roman" w:eastAsia="Times New Roman" w:hAnsi="Times New Roman" w:cs="Times New Roman"/>
          <w:sz w:val="24"/>
          <w:szCs w:val="24"/>
        </w:rPr>
      </w:pPr>
      <w:r w:rsidRPr="005859CC">
        <w:rPr>
          <w:rFonts w:ascii="Times New Roman" w:eastAsia="Times New Roman" w:hAnsi="Times New Roman" w:cs="Times New Roman"/>
          <w:sz w:val="24"/>
          <w:szCs w:val="24"/>
        </w:rPr>
        <w:t xml:space="preserve"> Hasil pengamatan berupa kawasan-kawasan yang bahaya dan aman yang sudah ditampilkan dalam peta serta solusi terhadap permasalahan yang ada, harus dipresentasikan oleh siswa </w:t>
      </w:r>
      <w:proofErr w:type="gramStart"/>
      <w:r w:rsidRPr="005859CC">
        <w:rPr>
          <w:rFonts w:ascii="Times New Roman" w:eastAsia="Times New Roman" w:hAnsi="Times New Roman" w:cs="Times New Roman"/>
          <w:sz w:val="24"/>
          <w:szCs w:val="24"/>
        </w:rPr>
        <w:t>di depan</w:t>
      </w:r>
      <w:proofErr w:type="gramEnd"/>
      <w:r w:rsidRPr="005859CC">
        <w:rPr>
          <w:rFonts w:ascii="Times New Roman" w:eastAsia="Times New Roman" w:hAnsi="Times New Roman" w:cs="Times New Roman"/>
          <w:sz w:val="24"/>
          <w:szCs w:val="24"/>
        </w:rPr>
        <w:t xml:space="preserve"> teman-teman dan unsur sekolah lainnya. Selama presentasi dan sesi </w:t>
      </w:r>
      <w:proofErr w:type="gramStart"/>
      <w:r w:rsidRPr="005859CC">
        <w:rPr>
          <w:rFonts w:ascii="Times New Roman" w:eastAsia="Times New Roman" w:hAnsi="Times New Roman" w:cs="Times New Roman"/>
          <w:sz w:val="24"/>
          <w:szCs w:val="24"/>
        </w:rPr>
        <w:t>tanya</w:t>
      </w:r>
      <w:proofErr w:type="gramEnd"/>
      <w:r w:rsidRPr="005859CC">
        <w:rPr>
          <w:rFonts w:ascii="Times New Roman" w:eastAsia="Times New Roman" w:hAnsi="Times New Roman" w:cs="Times New Roman"/>
          <w:sz w:val="24"/>
          <w:szCs w:val="24"/>
        </w:rPr>
        <w:t xml:space="preserve"> jawab, tentu akan banyak sekali pertanyaan, masukan dan saran dari siswa-siswa yang lain.</w:t>
      </w:r>
    </w:p>
    <w:p w:rsidR="005859CC" w:rsidRPr="005859CC" w:rsidRDefault="005859CC" w:rsidP="005859CC">
      <w:pPr>
        <w:tabs>
          <w:tab w:val="left" w:pos="0"/>
          <w:tab w:val="left" w:pos="284"/>
        </w:tabs>
        <w:spacing w:after="0" w:line="480" w:lineRule="auto"/>
        <w:ind w:firstLine="567"/>
        <w:jc w:val="both"/>
        <w:rPr>
          <w:rFonts w:ascii="Times New Roman" w:eastAsia="Times New Roman" w:hAnsi="Times New Roman" w:cs="Times New Roman"/>
          <w:sz w:val="24"/>
          <w:szCs w:val="24"/>
        </w:rPr>
      </w:pPr>
    </w:p>
    <w:p w:rsidR="00095369" w:rsidRDefault="003A1C90" w:rsidP="005859CC">
      <w:pPr>
        <w:pStyle w:val="Heading2"/>
        <w:spacing w:before="0" w:after="0" w:line="480" w:lineRule="auto"/>
        <w:ind w:left="284" w:hanging="284"/>
        <w:jc w:val="both"/>
        <w:rPr>
          <w:rFonts w:eastAsia="Times New Roman"/>
        </w:rPr>
      </w:pPr>
      <w:bookmarkStart w:id="51" w:name="_Toc516007495"/>
      <w:r w:rsidRPr="00AA31CF">
        <w:rPr>
          <w:rFonts w:eastAsia="Times New Roman"/>
        </w:rPr>
        <w:t xml:space="preserve">Pengaruh Pemberian </w:t>
      </w:r>
      <w:r w:rsidR="00AA31CF" w:rsidRPr="00AA31CF">
        <w:rPr>
          <w:rFonts w:eastAsia="Times New Roman"/>
        </w:rPr>
        <w:t xml:space="preserve">Edukasi </w:t>
      </w:r>
      <w:r w:rsidR="009578E4" w:rsidRPr="00AA31CF">
        <w:rPr>
          <w:rFonts w:eastAsia="Times New Roman"/>
        </w:rPr>
        <w:t xml:space="preserve">Dengan </w:t>
      </w:r>
      <w:r w:rsidR="00AA31CF" w:rsidRPr="00AA31CF">
        <w:rPr>
          <w:rFonts w:eastAsia="Times New Roman"/>
        </w:rPr>
        <w:t xml:space="preserve">Metode </w:t>
      </w:r>
      <w:r w:rsidR="00AA31CF" w:rsidRPr="00AA31CF">
        <w:rPr>
          <w:rFonts w:eastAsia="Times New Roman"/>
          <w:i/>
        </w:rPr>
        <w:t xml:space="preserve">School Watching </w:t>
      </w:r>
      <w:r w:rsidR="00AA31CF" w:rsidRPr="00AA31CF">
        <w:rPr>
          <w:rFonts w:eastAsia="Times New Roman"/>
        </w:rPr>
        <w:t>Terhadap Kesiapsiagaan Siswa Dalam Menghadapi Bencana</w:t>
      </w:r>
      <w:bookmarkEnd w:id="51"/>
    </w:p>
    <w:p w:rsidR="00572E44" w:rsidRPr="00095369" w:rsidRDefault="00095369" w:rsidP="005859CC">
      <w:pPr>
        <w:spacing w:after="0" w:line="480" w:lineRule="auto"/>
        <w:ind w:firstLine="567"/>
        <w:jc w:val="both"/>
        <w:rPr>
          <w:rFonts w:ascii="Times New Roman" w:eastAsia="Times New Roman" w:hAnsi="Times New Roman" w:cs="Times New Roman"/>
          <w:b/>
          <w:sz w:val="24"/>
          <w:szCs w:val="24"/>
        </w:rPr>
      </w:pPr>
      <w:r w:rsidRPr="00095369">
        <w:rPr>
          <w:rFonts w:ascii="Times New Roman" w:eastAsia="Times New Roman" w:hAnsi="Times New Roman" w:cs="Times New Roman"/>
          <w:sz w:val="24"/>
          <w:szCs w:val="24"/>
        </w:rPr>
        <w:t xml:space="preserve">Edukasi merupakan serangkaian upaya yang ditujukan untuk mempengaruhi orang </w:t>
      </w:r>
      <w:proofErr w:type="gramStart"/>
      <w:r w:rsidRPr="00095369">
        <w:rPr>
          <w:rFonts w:ascii="Times New Roman" w:eastAsia="Times New Roman" w:hAnsi="Times New Roman" w:cs="Times New Roman"/>
          <w:sz w:val="24"/>
          <w:szCs w:val="24"/>
        </w:rPr>
        <w:t>lain</w:t>
      </w:r>
      <w:proofErr w:type="gramEnd"/>
      <w:r w:rsidRPr="00095369">
        <w:rPr>
          <w:rFonts w:ascii="Times New Roman" w:eastAsia="Times New Roman" w:hAnsi="Times New Roman" w:cs="Times New Roman"/>
          <w:sz w:val="24"/>
          <w:szCs w:val="24"/>
        </w:rPr>
        <w:t xml:space="preserve">, mulai dari individu, kelompok, keluarga dan masyarakat agar terlaksananya perilaku hidup sehat (Setiawati, 2008). Sedangkan </w:t>
      </w:r>
      <w:r w:rsidRPr="00095369">
        <w:rPr>
          <w:rFonts w:ascii="Times New Roman" w:hAnsi="Times New Roman" w:cs="Times New Roman"/>
          <w:sz w:val="24"/>
          <w:szCs w:val="24"/>
        </w:rPr>
        <w:t>kesiapsiagaan bencana merupakan upaya yang dilakukan untuk menyelamatkan diri dari kejadian bencana hingga upaya pemulihan pasca bencana,</w:t>
      </w:r>
      <w:r w:rsidR="001902EB">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"ISBN" : "&lt;null&gt;", "abstract" : "This report describes concepts and measures that social scientists and practitioners employ in assessing preparedness activities carried out by households, public agencies, private sector entities and communities. It also reviews key guidance on how to enhance preparedness efforts. The report is based on a systematic review of research instruments, preparedness guidance, and literature from a variety of sources, including archived research data, guidance from federal agencies, documents promoting best practices for preparedness in households, businesses, and communities, and the substantial scholarly literature that exists on preparedness and planning. We also conducted a survey of business journals published in the past five years in order to assess the extent to which research-based guidance is available to business continuity professionals (see Appendix A and B for methods related to these scans; see Appendix C for a complete listing of the articles in each of the business continuity journals surveyed). In", "author" : [ { "dropping-particle" : "", "family" : "Sutton", "given" : "Jeannette N.", "non-dropping-particle" : "", "parse-names" : false, "suffix" : "" }, { "dropping-particle" : "", "family" : "Tierney", "given" : "Kathleen", "non-dropping-particle" : "", "parse-names" : false, "suffix" : "" } ], "container-title" : "Boulder, University of Colorado Natural Hazards Center, Institute of Behavioral Science", "id" : "ITEM-1", "issued" : { "date-parts" : [ [ "2006" ] ] }, "page" : "44", "title" : "Disaster Preparedness: Concepts, Guidance, and Research", "type" : "article-journal" }, "uris" : [ "http://www.mendeley.com/documents/?uuid=a02b4f84-ac30-48e1-be82-a046ecbfab8c" ] } ], "mendeley" : { "formattedCitation" : "(Sutton and Tierney, 2006)", "manualFormatting" : "(Sutton, 2006)", "plainTextFormattedCitation" : "(Sutton and Tierney, 2006)", "previouslyFormattedCitation" : "(Sutton and Tierney, 2006)" }, "properties" : {  }, "schema" : "https://github.com/citation-style-language/schema/raw/master/csl-citation.json" }</w:instrText>
      </w:r>
      <w:r w:rsidR="001902EB">
        <w:rPr>
          <w:rFonts w:ascii="Times New Roman" w:hAnsi="Times New Roman" w:cs="Times New Roman"/>
          <w:sz w:val="24"/>
          <w:szCs w:val="24"/>
        </w:rPr>
        <w:fldChar w:fldCharType="separate"/>
      </w:r>
      <w:r w:rsidR="00C6594E" w:rsidRPr="00C6594E">
        <w:rPr>
          <w:rFonts w:ascii="Times New Roman" w:hAnsi="Times New Roman" w:cs="Times New Roman"/>
          <w:noProof/>
          <w:sz w:val="24"/>
          <w:szCs w:val="24"/>
        </w:rPr>
        <w:t>(Sutton, 2006)</w:t>
      </w:r>
      <w:r w:rsidR="001902EB">
        <w:rPr>
          <w:rFonts w:ascii="Times New Roman" w:hAnsi="Times New Roman" w:cs="Times New Roman"/>
          <w:sz w:val="24"/>
          <w:szCs w:val="24"/>
        </w:rPr>
        <w:fldChar w:fldCharType="end"/>
      </w:r>
      <w:r w:rsidR="00C6594E">
        <w:rPr>
          <w:rFonts w:ascii="Times New Roman" w:hAnsi="Times New Roman" w:cs="Times New Roman"/>
          <w:sz w:val="24"/>
          <w:szCs w:val="24"/>
        </w:rPr>
        <w:t>.</w:t>
      </w:r>
      <w:r w:rsidRPr="00095369">
        <w:rPr>
          <w:rFonts w:ascii="Times New Roman" w:hAnsi="Times New Roman" w:cs="Times New Roman"/>
          <w:sz w:val="24"/>
          <w:szCs w:val="24"/>
        </w:rPr>
        <w:t xml:space="preserve"> </w:t>
      </w:r>
      <w:proofErr w:type="gramStart"/>
      <w:r w:rsidRPr="00095369">
        <w:rPr>
          <w:rFonts w:ascii="Times New Roman" w:hAnsi="Times New Roman" w:cs="Times New Roman"/>
          <w:sz w:val="24"/>
          <w:szCs w:val="24"/>
        </w:rPr>
        <w:t>Kesiapsiagaan pada siswa perlu diberikan sejak dini untuk membangun budaya keselamatan dan ketah</w:t>
      </w:r>
      <w:r w:rsidR="00C6594E">
        <w:rPr>
          <w:rFonts w:ascii="Times New Roman" w:hAnsi="Times New Roman" w:cs="Times New Roman"/>
          <w:sz w:val="24"/>
          <w:szCs w:val="24"/>
        </w:rPr>
        <w:t>anan terhadap bencana (Daud,</w:t>
      </w:r>
      <w:r w:rsidRPr="00095369">
        <w:rPr>
          <w:rFonts w:ascii="Times New Roman" w:hAnsi="Times New Roman" w:cs="Times New Roman"/>
          <w:sz w:val="24"/>
          <w:szCs w:val="24"/>
        </w:rPr>
        <w:t xml:space="preserve"> 2015).</w:t>
      </w:r>
      <w:proofErr w:type="gramEnd"/>
      <w:r w:rsidRPr="00095369">
        <w:rPr>
          <w:rFonts w:ascii="Times New Roman" w:hAnsi="Times New Roman" w:cs="Times New Roman"/>
          <w:sz w:val="24"/>
          <w:szCs w:val="24"/>
        </w:rPr>
        <w:t xml:space="preserve"> </w:t>
      </w:r>
      <w:r w:rsidRPr="00095369">
        <w:rPr>
          <w:rFonts w:ascii="Times New Roman" w:eastAsia="Times New Roman" w:hAnsi="Times New Roman" w:cs="Times New Roman"/>
          <w:sz w:val="24"/>
          <w:szCs w:val="24"/>
        </w:rPr>
        <w:t xml:space="preserve">Pemberian edukasi mengenai kesiapsiagaan bencana pada anak lebih baik diberikan melalui suatu media seperti permainan, dan simulasi sehingga penyampaiannya lebih menarik dan anak diharapkan </w:t>
      </w:r>
      <w:proofErr w:type="gramStart"/>
      <w:r w:rsidRPr="00095369">
        <w:rPr>
          <w:rFonts w:ascii="Times New Roman" w:eastAsia="Times New Roman" w:hAnsi="Times New Roman" w:cs="Times New Roman"/>
          <w:sz w:val="24"/>
          <w:szCs w:val="24"/>
        </w:rPr>
        <w:t>akan</w:t>
      </w:r>
      <w:proofErr w:type="gramEnd"/>
      <w:r w:rsidRPr="00095369">
        <w:rPr>
          <w:rFonts w:ascii="Times New Roman" w:eastAsia="Times New Roman" w:hAnsi="Times New Roman" w:cs="Times New Roman"/>
          <w:sz w:val="24"/>
          <w:szCs w:val="24"/>
        </w:rPr>
        <w:t xml:space="preserve"> lebih cepat memahami pesan yang disampaikan. </w:t>
      </w:r>
      <w:r w:rsidRPr="00095369">
        <w:rPr>
          <w:rFonts w:ascii="Times New Roman" w:hAnsi="Times New Roman" w:cs="Times New Roman"/>
          <w:i/>
          <w:sz w:val="24"/>
          <w:szCs w:val="24"/>
        </w:rPr>
        <w:t>School Watching</w:t>
      </w:r>
      <w:r w:rsidRPr="00095369">
        <w:rPr>
          <w:rFonts w:ascii="Times New Roman" w:hAnsi="Times New Roman" w:cs="Times New Roman"/>
          <w:sz w:val="24"/>
          <w:szCs w:val="24"/>
        </w:rPr>
        <w:t xml:space="preserve"> (melihat sekolah) merupakan sebuah kegiatan yang dilakukan disekolah </w:t>
      </w:r>
      <w:r w:rsidRPr="00095369">
        <w:rPr>
          <w:rFonts w:ascii="Times New Roman" w:hAnsi="Times New Roman" w:cs="Times New Roman"/>
          <w:sz w:val="24"/>
          <w:szCs w:val="24"/>
        </w:rPr>
        <w:lastRenderedPageBreak/>
        <w:t xml:space="preserve">dengan berkeliling melihat benda – benda disekitar dan tempat yang di perkirakan dapat membahayakan bagi unsur – unsur sekolah seperti guru, siswa, staf administrasi dan yang lainnya ketika terjadi suatu bencana </w:t>
      </w:r>
      <w:r w:rsidR="001902EB" w:rsidRPr="00095369">
        <w:rPr>
          <w:rFonts w:ascii="Times New Roman" w:hAnsi="Times New Roman" w:cs="Times New Roman"/>
          <w:sz w:val="24"/>
          <w:szCs w:val="24"/>
        </w:rPr>
        <w:fldChar w:fldCharType="begin" w:fldLock="1"/>
      </w:r>
      <w:r w:rsidR="00BA026D">
        <w:rPr>
          <w:rFonts w:ascii="Times New Roman" w:hAnsi="Times New Roman" w:cs="Times New Roman"/>
          <w:sz w:val="24"/>
          <w:szCs w:val="24"/>
        </w:rPr>
        <w:instrText>ADDIN CSL_CITATION { "citationItems" : [ { "id" : "ITEM-1", "itemData" : { "author" : [ { "dropping-particle" : "", "family" : "Sari", "given" : "Sri Adelila", "non-dropping-particle" : "", "parse-names" : false, "suffix" : "" }, { "dropping-particle" : "", "family" : "Milfayetty", "given" : "Sri", "non-dropping-particle" : "", "parse-names" : false, "suffix" : "" }, { "dropping-particle" : "", "family" : "Khatimah", "given" : "Husnul", "non-dropping-particle" : "", "parse-names" : false, "suffix" : "" } ], "id" : "ITEM-1", "issued" : { "date-parts" : [ [ "2015" ] ] }, "title" : "The Implementation of School Watching Method to Enhance The Knowledge of Preparedness in The Efforts of Earthquake Disaster Risk Reduction for Elementary School Students Academic Year 2014-2015", "type" : "article-journal" }, "uris" : [ "http://www.mendeley.com/documents/?uuid=114d3582-5cd4-4c13-8fca-c1eeb4d82158" ] } ], "mendeley" : { "formattedCitation" : "(Sari, Milfayetty and Khatimah, 2015)", "manualFormatting" : "(Sari, 2015)", "plainTextFormattedCitation" : "(Sari, Milfayetty and Khatimah, 2015)", "previouslyFormattedCitation" : "(Sari, Milfayetty and Khatimah, 2015)" }, "properties" : {  }, "schema" : "https://github.com/citation-style-language/schema/raw/master/csl-citation.json" }</w:instrText>
      </w:r>
      <w:r w:rsidR="001902EB" w:rsidRPr="00095369">
        <w:rPr>
          <w:rFonts w:ascii="Times New Roman" w:hAnsi="Times New Roman" w:cs="Times New Roman"/>
          <w:sz w:val="24"/>
          <w:szCs w:val="24"/>
        </w:rPr>
        <w:fldChar w:fldCharType="separate"/>
      </w:r>
      <w:r w:rsidR="00CA0E50" w:rsidRPr="00CA0E50">
        <w:rPr>
          <w:rFonts w:ascii="Times New Roman" w:hAnsi="Times New Roman" w:cs="Times New Roman"/>
          <w:noProof/>
          <w:sz w:val="24"/>
          <w:szCs w:val="24"/>
        </w:rPr>
        <w:t>(Sari, 2015)</w:t>
      </w:r>
      <w:r w:rsidR="001902EB" w:rsidRPr="00095369">
        <w:rPr>
          <w:rFonts w:ascii="Times New Roman" w:hAnsi="Times New Roman" w:cs="Times New Roman"/>
          <w:sz w:val="24"/>
          <w:szCs w:val="24"/>
        </w:rPr>
        <w:fldChar w:fldCharType="end"/>
      </w:r>
      <w:r w:rsidR="000962FF">
        <w:rPr>
          <w:rFonts w:ascii="Times New Roman" w:hAnsi="Times New Roman" w:cs="Times New Roman"/>
          <w:sz w:val="24"/>
          <w:szCs w:val="24"/>
        </w:rPr>
        <w:t>. Edukasi dengan metode</w:t>
      </w:r>
      <w:r w:rsidRPr="00095369">
        <w:rPr>
          <w:rFonts w:ascii="Times New Roman" w:hAnsi="Times New Roman" w:cs="Times New Roman"/>
          <w:i/>
          <w:sz w:val="24"/>
          <w:szCs w:val="24"/>
        </w:rPr>
        <w:t>School Watching</w:t>
      </w:r>
      <w:r w:rsidRPr="00095369">
        <w:rPr>
          <w:rFonts w:ascii="Times New Roman" w:hAnsi="Times New Roman" w:cs="Times New Roman"/>
          <w:sz w:val="24"/>
          <w:szCs w:val="24"/>
        </w:rPr>
        <w:t xml:space="preserve"> ini merupakan suatu metode yang dapat membantu siswa dan sekolah dalam meningkatkan kesiapsiagaan bencana melalui kegiatan yang dilakukan di sekolah dengan aktivitas melakukan pendataan terhadap suatu objek yang dapat mencelakai hidup mereka p</w:t>
      </w:r>
      <w:r w:rsidR="000962FF">
        <w:rPr>
          <w:rFonts w:ascii="Times New Roman" w:hAnsi="Times New Roman" w:cs="Times New Roman"/>
          <w:sz w:val="24"/>
          <w:szCs w:val="24"/>
        </w:rPr>
        <w:t>ada saat bencana gempa terjadi, s</w:t>
      </w:r>
      <w:r w:rsidRPr="00095369">
        <w:rPr>
          <w:rFonts w:ascii="Times New Roman" w:hAnsi="Times New Roman" w:cs="Times New Roman"/>
          <w:sz w:val="24"/>
          <w:szCs w:val="24"/>
        </w:rPr>
        <w:t xml:space="preserve">ehingga dapat dikatakan pemberian edukasi dengan metode </w:t>
      </w:r>
      <w:r w:rsidRPr="00095369">
        <w:rPr>
          <w:rFonts w:ascii="Times New Roman" w:hAnsi="Times New Roman" w:cs="Times New Roman"/>
          <w:i/>
          <w:sz w:val="24"/>
          <w:szCs w:val="24"/>
        </w:rPr>
        <w:t>school watching</w:t>
      </w:r>
      <w:r w:rsidRPr="00095369">
        <w:rPr>
          <w:rFonts w:ascii="Times New Roman" w:hAnsi="Times New Roman" w:cs="Times New Roman"/>
          <w:sz w:val="24"/>
          <w:szCs w:val="24"/>
        </w:rPr>
        <w:t xml:space="preserve"> ini dapat mempengaruhi kesiapsiagaan siswa dal</w:t>
      </w:r>
      <w:r w:rsidR="00F24407">
        <w:rPr>
          <w:rFonts w:ascii="Times New Roman" w:hAnsi="Times New Roman" w:cs="Times New Roman"/>
          <w:sz w:val="24"/>
          <w:szCs w:val="24"/>
        </w:rPr>
        <w:t>am menghadapi bencana</w:t>
      </w:r>
      <w:r w:rsidRPr="00095369">
        <w:rPr>
          <w:rFonts w:ascii="Times New Roman" w:hAnsi="Times New Roman" w:cs="Times New Roman"/>
          <w:sz w:val="24"/>
          <w:szCs w:val="24"/>
        </w:rPr>
        <w:t>.</w:t>
      </w:r>
    </w:p>
    <w:p w:rsidR="00572E44" w:rsidRPr="00C93442" w:rsidRDefault="00572E44" w:rsidP="00102289">
      <w:pPr>
        <w:pStyle w:val="Heading1"/>
        <w:spacing w:before="0" w:line="480" w:lineRule="auto"/>
        <w:rPr>
          <w:rFonts w:eastAsia="Times New Roman"/>
        </w:rPr>
      </w:pPr>
      <w:r w:rsidRPr="00C93442">
        <w:rPr>
          <w:rFonts w:eastAsia="Times New Roman"/>
        </w:rPr>
        <w:br w:type="page"/>
      </w:r>
      <w:bookmarkStart w:id="52" w:name="_Toc516007496"/>
      <w:r w:rsidRPr="00C93442">
        <w:lastRenderedPageBreak/>
        <w:t>BAB III</w:t>
      </w:r>
      <w:bookmarkEnd w:id="52"/>
    </w:p>
    <w:p w:rsidR="00572E44" w:rsidRDefault="00572E44" w:rsidP="00102289">
      <w:pPr>
        <w:pStyle w:val="Heading1"/>
        <w:spacing w:before="0" w:line="480" w:lineRule="auto"/>
      </w:pPr>
      <w:bookmarkStart w:id="53" w:name="_Toc508272549"/>
      <w:bookmarkStart w:id="54" w:name="_Toc516007497"/>
      <w:r w:rsidRPr="00C93442">
        <w:t>KERANGKA KONSEP PENELITIAN</w:t>
      </w:r>
      <w:bookmarkEnd w:id="53"/>
      <w:bookmarkEnd w:id="54"/>
    </w:p>
    <w:p w:rsidR="00102289" w:rsidRPr="00102289" w:rsidRDefault="00102289" w:rsidP="00102289">
      <w:pPr>
        <w:spacing w:line="240" w:lineRule="auto"/>
      </w:pPr>
    </w:p>
    <w:p w:rsidR="00572E44" w:rsidRPr="00C93442" w:rsidRDefault="00572E44" w:rsidP="00ED4E24">
      <w:pPr>
        <w:pStyle w:val="Heading2"/>
        <w:numPr>
          <w:ilvl w:val="0"/>
          <w:numId w:val="40"/>
        </w:numPr>
        <w:spacing w:before="0" w:after="0" w:line="480" w:lineRule="auto"/>
        <w:ind w:left="284" w:hanging="284"/>
      </w:pPr>
      <w:bookmarkStart w:id="55" w:name="_Toc516007498"/>
      <w:r w:rsidRPr="00C93442">
        <w:t>Kerangka Konsep Penelitian</w:t>
      </w:r>
      <w:bookmarkEnd w:id="55"/>
    </w:p>
    <w:p w:rsidR="00572E44" w:rsidRDefault="00572E44" w:rsidP="000962FF">
      <w:pPr>
        <w:spacing w:after="0" w:line="480" w:lineRule="auto"/>
        <w:ind w:firstLine="567"/>
        <w:contextualSpacing/>
        <w:jc w:val="both"/>
        <w:rPr>
          <w:rFonts w:ascii="Times New Roman" w:hAnsi="Times New Roman" w:cs="Times New Roman"/>
          <w:sz w:val="24"/>
          <w:szCs w:val="24"/>
        </w:rPr>
      </w:pPr>
      <w:proofErr w:type="gramStart"/>
      <w:r w:rsidRPr="00C93442">
        <w:rPr>
          <w:rFonts w:ascii="Times New Roman" w:hAnsi="Times New Roman" w:cs="Times New Roman"/>
          <w:sz w:val="24"/>
          <w:szCs w:val="24"/>
        </w:rPr>
        <w:t>Kerangka konsep adalah kerangka antara k</w:t>
      </w:r>
      <w:r w:rsidR="000962FF">
        <w:rPr>
          <w:rFonts w:ascii="Times New Roman" w:hAnsi="Times New Roman" w:cs="Times New Roman"/>
          <w:sz w:val="24"/>
          <w:szCs w:val="24"/>
        </w:rPr>
        <w:t xml:space="preserve">onsep-konsep yang ingin diamati </w:t>
      </w:r>
      <w:r w:rsidRPr="00C93442">
        <w:rPr>
          <w:rFonts w:ascii="Times New Roman" w:hAnsi="Times New Roman" w:cs="Times New Roman"/>
          <w:sz w:val="24"/>
          <w:szCs w:val="24"/>
        </w:rPr>
        <w:t>atau diukur melalui penelitian (Setiadi</w:t>
      </w:r>
      <w:r w:rsidR="000962FF">
        <w:rPr>
          <w:rFonts w:ascii="Times New Roman" w:hAnsi="Times New Roman" w:cs="Times New Roman"/>
          <w:sz w:val="24"/>
          <w:szCs w:val="24"/>
        </w:rPr>
        <w:t>, 2013).</w:t>
      </w:r>
      <w:proofErr w:type="gramEnd"/>
      <w:r w:rsidR="000962FF">
        <w:rPr>
          <w:rFonts w:ascii="Times New Roman" w:hAnsi="Times New Roman" w:cs="Times New Roman"/>
          <w:sz w:val="24"/>
          <w:szCs w:val="24"/>
        </w:rPr>
        <w:t xml:space="preserve"> Berikut </w:t>
      </w:r>
      <w:r w:rsidRPr="00C93442">
        <w:rPr>
          <w:rFonts w:ascii="Times New Roman" w:hAnsi="Times New Roman" w:cs="Times New Roman"/>
          <w:sz w:val="24"/>
          <w:szCs w:val="24"/>
        </w:rPr>
        <w:t>kerangka konsep dari penelitian ini dapat diterangkan dengan skema pada gambar di bawah ini:</w:t>
      </w:r>
    </w:p>
    <w:p w:rsidR="00900980" w:rsidRDefault="00900980" w:rsidP="000962FF">
      <w:pPr>
        <w:spacing w:after="0" w:line="480" w:lineRule="auto"/>
        <w:ind w:firstLine="567"/>
        <w:contextualSpacing/>
        <w:jc w:val="both"/>
        <w:rPr>
          <w:rFonts w:ascii="Times New Roman" w:hAnsi="Times New Roman" w:cs="Times New Roman"/>
          <w:b/>
          <w:sz w:val="24"/>
          <w:szCs w:val="24"/>
        </w:rPr>
      </w:pPr>
    </w:p>
    <w:p w:rsidR="00683739" w:rsidRDefault="001902EB" w:rsidP="000962FF">
      <w:pPr>
        <w:spacing w:after="0" w:line="480" w:lineRule="auto"/>
        <w:ind w:firstLine="567"/>
        <w:contextualSpacing/>
        <w:jc w:val="both"/>
        <w:rPr>
          <w:rFonts w:ascii="Times New Roman" w:hAnsi="Times New Roman" w:cs="Times New Roman"/>
          <w:b/>
          <w:sz w:val="24"/>
          <w:szCs w:val="24"/>
        </w:rPr>
      </w:pPr>
      <w:r w:rsidRPr="001902EB">
        <w:rPr>
          <w:rFonts w:ascii="Times New Roman" w:hAnsi="Times New Roman" w:cs="Times New Roman"/>
          <w:noProof/>
          <w:sz w:val="24"/>
          <w:szCs w:val="24"/>
        </w:rPr>
        <w:pict>
          <v:rect id="_x0000_s1072" style="position:absolute;left:0;text-align:left;margin-left:80.5pt;margin-top:3.2pt;width:96pt;height:52.75pt;z-index:251656704">
            <v:stroke dashstyle="dash"/>
            <v:textbox style="mso-next-textbox:#_x0000_s1072">
              <w:txbxContent>
                <w:p w:rsidR="00C277F2" w:rsidRPr="00C93442" w:rsidRDefault="00C277F2" w:rsidP="00572E44">
                  <w:pPr>
                    <w:spacing w:after="0" w:line="240" w:lineRule="auto"/>
                    <w:rPr>
                      <w:rFonts w:ascii="Times New Roman" w:hAnsi="Times New Roman" w:cs="Times New Roman"/>
                      <w:sz w:val="24"/>
                      <w:szCs w:val="24"/>
                    </w:rPr>
                  </w:pPr>
                  <w:r w:rsidRPr="00C93442">
                    <w:rPr>
                      <w:rFonts w:ascii="Times New Roman" w:hAnsi="Times New Roman" w:cs="Times New Roman"/>
                      <w:sz w:val="24"/>
                      <w:szCs w:val="24"/>
                    </w:rPr>
                    <w:t>Program Pengurangan Risiko Bencana</w:t>
                  </w:r>
                </w:p>
              </w:txbxContent>
            </v:textbox>
          </v:rect>
        </w:pict>
      </w:r>
    </w:p>
    <w:p w:rsidR="000962FF" w:rsidRPr="000962FF" w:rsidRDefault="001902EB" w:rsidP="000962FF">
      <w:pPr>
        <w:spacing w:after="0" w:line="480" w:lineRule="auto"/>
        <w:ind w:firstLine="567"/>
        <w:contextualSpacing/>
        <w:jc w:val="both"/>
        <w:rPr>
          <w:rFonts w:ascii="Times New Roman" w:hAnsi="Times New Roman" w:cs="Times New Roman"/>
          <w:b/>
          <w:sz w:val="24"/>
          <w:szCs w:val="24"/>
        </w:rPr>
      </w:pPr>
      <w:r w:rsidRPr="001902EB">
        <w:rPr>
          <w:rFonts w:ascii="Times New Roman" w:hAnsi="Times New Roman" w:cs="Times New Roman"/>
          <w:noProof/>
          <w:sz w:val="24"/>
          <w:szCs w:val="24"/>
        </w:rPr>
        <w:pict>
          <v:rect id="_x0000_s1071" style="position:absolute;left:0;text-align:left;margin-left:189.85pt;margin-top:19pt;width:100.35pt;height:153.25pt;z-index:251651584" strokeweight="2.25pt">
            <v:textbox style="mso-next-textbox:#_x0000_s1071">
              <w:txbxContent>
                <w:p w:rsidR="00C277F2" w:rsidRPr="00C93442" w:rsidRDefault="00C277F2" w:rsidP="00572E44">
                  <w:pPr>
                    <w:spacing w:after="0" w:line="240" w:lineRule="auto"/>
                    <w:rPr>
                      <w:rFonts w:ascii="Times New Roman" w:hAnsi="Times New Roman" w:cs="Times New Roman"/>
                      <w:sz w:val="24"/>
                      <w:szCs w:val="24"/>
                    </w:rPr>
                  </w:pPr>
                  <w:proofErr w:type="gramStart"/>
                  <w:r w:rsidRPr="00C93442">
                    <w:rPr>
                      <w:rFonts w:ascii="Times New Roman" w:hAnsi="Times New Roman" w:cs="Times New Roman"/>
                      <w:sz w:val="24"/>
                      <w:szCs w:val="24"/>
                    </w:rPr>
                    <w:t>Kesiapsiagaan :</w:t>
                  </w:r>
                  <w:proofErr w:type="gramEnd"/>
                </w:p>
                <w:p w:rsidR="00C277F2" w:rsidRPr="00C93442" w:rsidRDefault="00C277F2" w:rsidP="00ED4E24">
                  <w:pPr>
                    <w:numPr>
                      <w:ilvl w:val="0"/>
                      <w:numId w:val="19"/>
                    </w:numPr>
                    <w:spacing w:after="0" w:line="240" w:lineRule="auto"/>
                    <w:ind w:left="180" w:hanging="270"/>
                    <w:rPr>
                      <w:rFonts w:ascii="Times New Roman" w:hAnsi="Times New Roman" w:cs="Times New Roman"/>
                      <w:sz w:val="24"/>
                      <w:szCs w:val="24"/>
                    </w:rPr>
                  </w:pPr>
                  <w:r w:rsidRPr="00C93442">
                    <w:rPr>
                      <w:rFonts w:ascii="Times New Roman" w:hAnsi="Times New Roman" w:cs="Times New Roman"/>
                      <w:sz w:val="24"/>
                      <w:szCs w:val="24"/>
                    </w:rPr>
                    <w:t>Pengetahuan</w:t>
                  </w:r>
                </w:p>
                <w:p w:rsidR="00C277F2" w:rsidRPr="00C93442" w:rsidRDefault="00C277F2" w:rsidP="00ED4E24">
                  <w:pPr>
                    <w:numPr>
                      <w:ilvl w:val="0"/>
                      <w:numId w:val="19"/>
                    </w:numPr>
                    <w:spacing w:after="0" w:line="240" w:lineRule="auto"/>
                    <w:ind w:left="180" w:hanging="270"/>
                    <w:rPr>
                      <w:rFonts w:ascii="Times New Roman" w:hAnsi="Times New Roman" w:cs="Times New Roman"/>
                      <w:sz w:val="24"/>
                      <w:szCs w:val="24"/>
                    </w:rPr>
                  </w:pPr>
                  <w:r w:rsidRPr="00C93442">
                    <w:rPr>
                      <w:rFonts w:ascii="Times New Roman" w:hAnsi="Times New Roman" w:cs="Times New Roman"/>
                      <w:sz w:val="24"/>
                      <w:szCs w:val="24"/>
                    </w:rPr>
                    <w:t>Perencanaan Keadaan Darurat</w:t>
                  </w:r>
                </w:p>
                <w:p w:rsidR="00C277F2" w:rsidRPr="00C93442" w:rsidRDefault="00C277F2" w:rsidP="00ED4E24">
                  <w:pPr>
                    <w:numPr>
                      <w:ilvl w:val="0"/>
                      <w:numId w:val="19"/>
                    </w:numPr>
                    <w:spacing w:after="0" w:line="240" w:lineRule="auto"/>
                    <w:ind w:left="180" w:hanging="270"/>
                    <w:rPr>
                      <w:rFonts w:ascii="Times New Roman" w:hAnsi="Times New Roman" w:cs="Times New Roman"/>
                      <w:sz w:val="24"/>
                      <w:szCs w:val="24"/>
                    </w:rPr>
                  </w:pPr>
                  <w:r w:rsidRPr="00C93442">
                    <w:rPr>
                      <w:rFonts w:ascii="Times New Roman" w:hAnsi="Times New Roman" w:cs="Times New Roman"/>
                      <w:sz w:val="24"/>
                      <w:szCs w:val="24"/>
                    </w:rPr>
                    <w:t>Sistem Peringatan Bencana</w:t>
                  </w:r>
                </w:p>
                <w:p w:rsidR="00C277F2" w:rsidRPr="00102289" w:rsidRDefault="00C277F2" w:rsidP="00ED4E24">
                  <w:pPr>
                    <w:numPr>
                      <w:ilvl w:val="0"/>
                      <w:numId w:val="19"/>
                    </w:numPr>
                    <w:spacing w:after="0" w:line="240" w:lineRule="auto"/>
                    <w:ind w:left="180" w:hanging="270"/>
                    <w:rPr>
                      <w:rFonts w:ascii="Times New Roman" w:hAnsi="Times New Roman" w:cs="Times New Roman"/>
                      <w:sz w:val="24"/>
                      <w:szCs w:val="24"/>
                    </w:rPr>
                  </w:pPr>
                  <w:r w:rsidRPr="00C93442">
                    <w:rPr>
                      <w:rFonts w:ascii="Times New Roman" w:hAnsi="Times New Roman" w:cs="Times New Roman"/>
                      <w:sz w:val="24"/>
                      <w:szCs w:val="24"/>
                    </w:rPr>
                    <w:t>Mobilisasi Sumber Day</w:t>
                  </w:r>
                  <w:r>
                    <w:rPr>
                      <w:rFonts w:ascii="Times New Roman" w:hAnsi="Times New Roman" w:cs="Times New Roman"/>
                      <w:sz w:val="24"/>
                      <w:szCs w:val="24"/>
                    </w:rPr>
                    <w:t>a</w:t>
                  </w:r>
                </w:p>
              </w:txbxContent>
            </v:textbox>
          </v:rect>
        </w:pict>
      </w:r>
    </w:p>
    <w:p w:rsidR="00572E44" w:rsidRPr="00C93442" w:rsidRDefault="001902EB" w:rsidP="004F2D47">
      <w:pPr>
        <w:spacing w:after="0" w:line="480" w:lineRule="auto"/>
        <w:jc w:val="both"/>
        <w:rPr>
          <w:rFonts w:ascii="Times New Roman" w:hAnsi="Times New Roman" w:cs="Times New Roman"/>
          <w:b/>
          <w:sz w:val="24"/>
          <w:szCs w:val="24"/>
        </w:rPr>
      </w:pPr>
      <w:r w:rsidRPr="001902EB">
        <w:rPr>
          <w:rFonts w:ascii="Times New Roman" w:hAnsi="Times New Roman" w:cs="Times New Roman"/>
          <w:noProof/>
          <w:sz w:val="24"/>
          <w:szCs w:val="24"/>
        </w:rPr>
        <w:pict>
          <v:rect id="_x0000_s1073" style="position:absolute;left:0;text-align:left;margin-left:317.6pt;margin-top:1.45pt;width:122.9pt;height:115.1pt;z-index:251650560">
            <v:stroke dashstyle="dash"/>
            <v:textbox style="mso-next-textbox:#_x0000_s1073">
              <w:txbxContent>
                <w:p w:rsidR="00C277F2" w:rsidRPr="00C93442" w:rsidRDefault="00C277F2" w:rsidP="00572E44">
                  <w:pPr>
                    <w:spacing w:after="0" w:line="240" w:lineRule="auto"/>
                    <w:rPr>
                      <w:rFonts w:ascii="Times New Roman" w:hAnsi="Times New Roman" w:cs="Times New Roman"/>
                      <w:sz w:val="24"/>
                      <w:szCs w:val="24"/>
                    </w:rPr>
                  </w:pPr>
                  <w:r w:rsidRPr="00C93442">
                    <w:rPr>
                      <w:rFonts w:ascii="Times New Roman" w:hAnsi="Times New Roman" w:cs="Times New Roman"/>
                      <w:sz w:val="24"/>
                      <w:szCs w:val="24"/>
                    </w:rPr>
                    <w:t xml:space="preserve">Faktor-faktor yang mempengaruhi </w:t>
                  </w:r>
                  <w:proofErr w:type="gramStart"/>
                  <w:r w:rsidRPr="00C93442">
                    <w:rPr>
                      <w:rFonts w:ascii="Times New Roman" w:hAnsi="Times New Roman" w:cs="Times New Roman"/>
                      <w:sz w:val="24"/>
                      <w:szCs w:val="24"/>
                    </w:rPr>
                    <w:t>kesiapsiagaan :</w:t>
                  </w:r>
                  <w:proofErr w:type="gramEnd"/>
                </w:p>
                <w:p w:rsidR="00C277F2" w:rsidRPr="00C93442" w:rsidRDefault="00C277F2" w:rsidP="00ED4E24">
                  <w:pPr>
                    <w:numPr>
                      <w:ilvl w:val="0"/>
                      <w:numId w:val="21"/>
                    </w:numPr>
                    <w:spacing w:after="0" w:line="240" w:lineRule="auto"/>
                    <w:ind w:left="270" w:hanging="270"/>
                    <w:rPr>
                      <w:rFonts w:ascii="Times New Roman" w:hAnsi="Times New Roman" w:cs="Times New Roman"/>
                      <w:sz w:val="24"/>
                      <w:szCs w:val="24"/>
                    </w:rPr>
                  </w:pPr>
                  <w:r w:rsidRPr="00C93442">
                    <w:rPr>
                      <w:rFonts w:ascii="Times New Roman" w:hAnsi="Times New Roman" w:cs="Times New Roman"/>
                      <w:sz w:val="24"/>
                      <w:szCs w:val="24"/>
                    </w:rPr>
                    <w:t>Eksternal motivasi</w:t>
                  </w:r>
                </w:p>
                <w:p w:rsidR="00C277F2" w:rsidRPr="00C93442" w:rsidRDefault="00C277F2" w:rsidP="00ED4E24">
                  <w:pPr>
                    <w:numPr>
                      <w:ilvl w:val="0"/>
                      <w:numId w:val="21"/>
                    </w:numPr>
                    <w:spacing w:after="0" w:line="240" w:lineRule="auto"/>
                    <w:ind w:left="270" w:hanging="270"/>
                    <w:rPr>
                      <w:rFonts w:ascii="Times New Roman" w:hAnsi="Times New Roman" w:cs="Times New Roman"/>
                      <w:sz w:val="24"/>
                      <w:szCs w:val="24"/>
                    </w:rPr>
                  </w:pPr>
                  <w:r w:rsidRPr="00C93442">
                    <w:rPr>
                      <w:rFonts w:ascii="Times New Roman" w:hAnsi="Times New Roman" w:cs="Times New Roman"/>
                      <w:sz w:val="24"/>
                      <w:szCs w:val="24"/>
                    </w:rPr>
                    <w:t>Pengetahuan</w:t>
                  </w:r>
                </w:p>
                <w:p w:rsidR="00C277F2" w:rsidRPr="00C93442" w:rsidRDefault="00C277F2" w:rsidP="00ED4E24">
                  <w:pPr>
                    <w:numPr>
                      <w:ilvl w:val="0"/>
                      <w:numId w:val="21"/>
                    </w:numPr>
                    <w:spacing w:after="0" w:line="240" w:lineRule="auto"/>
                    <w:ind w:left="270" w:hanging="270"/>
                    <w:rPr>
                      <w:rFonts w:ascii="Times New Roman" w:hAnsi="Times New Roman" w:cs="Times New Roman"/>
                      <w:sz w:val="24"/>
                      <w:szCs w:val="24"/>
                    </w:rPr>
                  </w:pPr>
                  <w:r w:rsidRPr="00C93442">
                    <w:rPr>
                      <w:rFonts w:ascii="Times New Roman" w:hAnsi="Times New Roman" w:cs="Times New Roman"/>
                      <w:sz w:val="24"/>
                      <w:szCs w:val="24"/>
                    </w:rPr>
                    <w:t>Sikap</w:t>
                  </w:r>
                </w:p>
                <w:p w:rsidR="00C277F2" w:rsidRPr="00C93442" w:rsidRDefault="00C277F2" w:rsidP="00ED4E24">
                  <w:pPr>
                    <w:numPr>
                      <w:ilvl w:val="0"/>
                      <w:numId w:val="21"/>
                    </w:numPr>
                    <w:spacing w:after="0" w:line="240" w:lineRule="auto"/>
                    <w:ind w:left="270" w:hanging="270"/>
                    <w:rPr>
                      <w:rFonts w:ascii="Times New Roman" w:hAnsi="Times New Roman" w:cs="Times New Roman"/>
                      <w:sz w:val="24"/>
                      <w:szCs w:val="24"/>
                    </w:rPr>
                  </w:pPr>
                  <w:r w:rsidRPr="00C93442">
                    <w:rPr>
                      <w:rFonts w:ascii="Times New Roman" w:hAnsi="Times New Roman" w:cs="Times New Roman"/>
                      <w:sz w:val="24"/>
                      <w:szCs w:val="24"/>
                    </w:rPr>
                    <w:t>Keahlian</w:t>
                  </w:r>
                </w:p>
              </w:txbxContent>
            </v:textbox>
          </v:rect>
        </w:pict>
      </w:r>
      <w:r w:rsidRPr="001902EB">
        <w:rPr>
          <w:rFonts w:ascii="Times New Roman" w:hAnsi="Times New Roman" w:cs="Times New Roman"/>
          <w:noProof/>
          <w:sz w:val="24"/>
          <w:szCs w:val="24"/>
        </w:rPr>
        <w:pict>
          <v:rect id="_x0000_s1068" style="position:absolute;left:0;text-align:left;margin-left:71.7pt;margin-top:20.6pt;width:93.35pt;height:95.95pt;z-index:251648512" strokeweight="2.25pt">
            <v:textbox style="mso-next-textbox:#_x0000_s1068">
              <w:txbxContent>
                <w:p w:rsidR="00C277F2" w:rsidRPr="005A37CD" w:rsidRDefault="00C277F2" w:rsidP="00877694">
                  <w:pPr>
                    <w:spacing w:after="0" w:line="240" w:lineRule="auto"/>
                    <w:rPr>
                      <w:rFonts w:ascii="Times New Roman" w:hAnsi="Times New Roman" w:cs="Times New Roman"/>
                      <w:sz w:val="24"/>
                      <w:szCs w:val="24"/>
                    </w:rPr>
                  </w:pPr>
                  <w:r w:rsidRPr="00C93442">
                    <w:rPr>
                      <w:rFonts w:ascii="Times New Roman" w:hAnsi="Times New Roman" w:cs="Times New Roman"/>
                      <w:sz w:val="24"/>
                      <w:szCs w:val="24"/>
                    </w:rPr>
                    <w:t>Penerapan</w:t>
                  </w:r>
                  <w:r>
                    <w:rPr>
                      <w:rFonts w:ascii="Times New Roman" w:hAnsi="Times New Roman" w:cs="Times New Roman"/>
                      <w:sz w:val="24"/>
                      <w:szCs w:val="24"/>
                    </w:rPr>
                    <w:t xml:space="preserve"> edukasi dengan m</w:t>
                  </w:r>
                  <w:r w:rsidRPr="00C93442">
                    <w:rPr>
                      <w:rFonts w:ascii="Times New Roman" w:hAnsi="Times New Roman" w:cs="Times New Roman"/>
                      <w:sz w:val="24"/>
                      <w:szCs w:val="24"/>
                    </w:rPr>
                    <w:t xml:space="preserve">etode </w:t>
                  </w:r>
                  <w:r w:rsidRPr="005A354F">
                    <w:rPr>
                      <w:rFonts w:ascii="Times New Roman" w:hAnsi="Times New Roman" w:cs="Times New Roman"/>
                      <w:i/>
                      <w:sz w:val="24"/>
                      <w:szCs w:val="24"/>
                    </w:rPr>
                    <w:t>School Watching</w:t>
                  </w:r>
                  <w:r>
                    <w:rPr>
                      <w:rFonts w:ascii="Times New Roman" w:hAnsi="Times New Roman" w:cs="Times New Roman"/>
                      <w:sz w:val="24"/>
                      <w:szCs w:val="24"/>
                    </w:rPr>
                    <w:t xml:space="preserve">pada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w:t>
                  </w:r>
                </w:p>
              </w:txbxContent>
            </v:textbox>
          </v:rect>
        </w:pict>
      </w:r>
      <w:r w:rsidRPr="001902EB">
        <w:rPr>
          <w:rFonts w:ascii="Times New Roman" w:hAnsi="Times New Roman" w:cs="Times New Roman"/>
          <w:noProof/>
          <w:sz w:val="24"/>
          <w:szCs w:val="24"/>
        </w:rPr>
        <w:pict>
          <v:rect id="_x0000_s1110" style="position:absolute;left:0;text-align:left;margin-left:-51.95pt;margin-top:.75pt;width:96pt;height:131.15pt;z-index:251689472">
            <v:stroke dashstyle="dash"/>
            <v:textbox style="mso-next-textbox:#_x0000_s1110">
              <w:txbxContent>
                <w:p w:rsidR="00C277F2" w:rsidRPr="007213CB" w:rsidRDefault="00C277F2" w:rsidP="007213CB">
                  <w:pPr>
                    <w:spacing w:after="0" w:line="240" w:lineRule="auto"/>
                    <w:rPr>
                      <w:rFonts w:ascii="Times New Roman" w:hAnsi="Times New Roman" w:cs="Times New Roman"/>
                      <w:sz w:val="24"/>
                      <w:szCs w:val="24"/>
                    </w:rPr>
                  </w:pPr>
                  <w:r w:rsidRPr="007213CB">
                    <w:rPr>
                      <w:rFonts w:ascii="Times New Roman" w:hAnsi="Times New Roman" w:cs="Times New Roman"/>
                      <w:sz w:val="24"/>
                      <w:szCs w:val="24"/>
                    </w:rPr>
                    <w:t>Komponen-komponen edukasi</w:t>
                  </w:r>
                </w:p>
                <w:p w:rsidR="00C277F2" w:rsidRPr="007213CB" w:rsidRDefault="00C277F2" w:rsidP="00ED4E24">
                  <w:pPr>
                    <w:numPr>
                      <w:ilvl w:val="0"/>
                      <w:numId w:val="20"/>
                    </w:numPr>
                    <w:spacing w:after="0" w:line="240" w:lineRule="auto"/>
                    <w:rPr>
                      <w:rFonts w:ascii="Times New Roman" w:hAnsi="Times New Roman" w:cs="Times New Roman"/>
                      <w:sz w:val="24"/>
                      <w:szCs w:val="24"/>
                    </w:rPr>
                  </w:pPr>
                  <w:r w:rsidRPr="007213CB">
                    <w:rPr>
                      <w:rFonts w:ascii="Times New Roman" w:hAnsi="Times New Roman" w:cs="Times New Roman"/>
                      <w:sz w:val="24"/>
                      <w:szCs w:val="24"/>
                    </w:rPr>
                    <w:t>Pengetahuan</w:t>
                  </w:r>
                </w:p>
                <w:p w:rsidR="00C277F2" w:rsidRPr="007213CB" w:rsidRDefault="00C277F2" w:rsidP="00ED4E24">
                  <w:pPr>
                    <w:numPr>
                      <w:ilvl w:val="0"/>
                      <w:numId w:val="20"/>
                    </w:numPr>
                    <w:spacing w:after="0" w:line="240" w:lineRule="auto"/>
                    <w:rPr>
                      <w:rFonts w:ascii="Times New Roman" w:hAnsi="Times New Roman" w:cs="Times New Roman"/>
                      <w:sz w:val="24"/>
                      <w:szCs w:val="24"/>
                    </w:rPr>
                  </w:pPr>
                  <w:r w:rsidRPr="007213CB">
                    <w:rPr>
                      <w:rFonts w:ascii="Times New Roman" w:hAnsi="Times New Roman" w:cs="Times New Roman"/>
                      <w:sz w:val="24"/>
                      <w:szCs w:val="24"/>
                    </w:rPr>
                    <w:t>Pemahaman</w:t>
                  </w:r>
                </w:p>
                <w:p w:rsidR="00C277F2" w:rsidRPr="007213CB" w:rsidRDefault="00C277F2" w:rsidP="00ED4E24">
                  <w:pPr>
                    <w:numPr>
                      <w:ilvl w:val="0"/>
                      <w:numId w:val="20"/>
                    </w:numPr>
                    <w:spacing w:after="0" w:line="240" w:lineRule="auto"/>
                    <w:rPr>
                      <w:rFonts w:ascii="Times New Roman" w:hAnsi="Times New Roman" w:cs="Times New Roman"/>
                      <w:sz w:val="24"/>
                      <w:szCs w:val="24"/>
                    </w:rPr>
                  </w:pPr>
                  <w:r w:rsidRPr="007213CB">
                    <w:rPr>
                      <w:rFonts w:ascii="Times New Roman" w:hAnsi="Times New Roman" w:cs="Times New Roman"/>
                      <w:sz w:val="24"/>
                      <w:szCs w:val="24"/>
                    </w:rPr>
                    <w:t>Aplikasi</w:t>
                  </w:r>
                </w:p>
                <w:p w:rsidR="00C277F2" w:rsidRPr="007213CB" w:rsidRDefault="00C277F2" w:rsidP="00ED4E24">
                  <w:pPr>
                    <w:numPr>
                      <w:ilvl w:val="0"/>
                      <w:numId w:val="20"/>
                    </w:numPr>
                    <w:spacing w:after="0" w:line="240" w:lineRule="auto"/>
                    <w:rPr>
                      <w:rFonts w:ascii="Times New Roman" w:hAnsi="Times New Roman" w:cs="Times New Roman"/>
                      <w:sz w:val="24"/>
                      <w:szCs w:val="24"/>
                    </w:rPr>
                  </w:pPr>
                  <w:r w:rsidRPr="007213CB">
                    <w:rPr>
                      <w:rFonts w:ascii="Times New Roman" w:hAnsi="Times New Roman" w:cs="Times New Roman"/>
                      <w:sz w:val="24"/>
                      <w:szCs w:val="24"/>
                    </w:rPr>
                    <w:t>Analisis</w:t>
                  </w:r>
                </w:p>
                <w:p w:rsidR="00C277F2" w:rsidRPr="007213CB" w:rsidRDefault="00C277F2" w:rsidP="00ED4E24">
                  <w:pPr>
                    <w:numPr>
                      <w:ilvl w:val="0"/>
                      <w:numId w:val="20"/>
                    </w:numPr>
                    <w:spacing w:after="0" w:line="240" w:lineRule="auto"/>
                    <w:rPr>
                      <w:rFonts w:ascii="Times New Roman" w:hAnsi="Times New Roman" w:cs="Times New Roman"/>
                      <w:sz w:val="24"/>
                      <w:szCs w:val="24"/>
                    </w:rPr>
                  </w:pPr>
                  <w:r w:rsidRPr="007213CB">
                    <w:rPr>
                      <w:rFonts w:ascii="Times New Roman" w:hAnsi="Times New Roman" w:cs="Times New Roman"/>
                      <w:sz w:val="24"/>
                      <w:szCs w:val="24"/>
                    </w:rPr>
                    <w:t>Sintetis</w:t>
                  </w:r>
                </w:p>
                <w:p w:rsidR="00C277F2" w:rsidRPr="007213CB" w:rsidRDefault="00C277F2" w:rsidP="00ED4E24">
                  <w:pPr>
                    <w:numPr>
                      <w:ilvl w:val="0"/>
                      <w:numId w:val="20"/>
                    </w:numPr>
                    <w:spacing w:after="0" w:line="240" w:lineRule="auto"/>
                    <w:rPr>
                      <w:rFonts w:ascii="Times New Roman" w:hAnsi="Times New Roman" w:cs="Times New Roman"/>
                      <w:sz w:val="24"/>
                      <w:szCs w:val="24"/>
                    </w:rPr>
                  </w:pPr>
                  <w:r w:rsidRPr="007213CB">
                    <w:rPr>
                      <w:rFonts w:ascii="Times New Roman" w:hAnsi="Times New Roman" w:cs="Times New Roman"/>
                      <w:sz w:val="24"/>
                      <w:szCs w:val="24"/>
                    </w:rPr>
                    <w:t>Evaluasi</w:t>
                  </w:r>
                </w:p>
              </w:txbxContent>
            </v:textbox>
          </v:rect>
        </w:pict>
      </w:r>
      <w:r w:rsidRPr="001902EB">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07" type="#_x0000_t32" style="position:absolute;left:0;text-align:left;margin-left:117.95pt;margin-top:.75pt;width:0;height:19.85pt;z-index:251686400" o:connectortype="straight">
            <v:stroke endarrow="block"/>
          </v:shape>
        </w:pict>
      </w:r>
    </w:p>
    <w:p w:rsidR="00572E44" w:rsidRPr="00C93442" w:rsidRDefault="00572E44" w:rsidP="004F2D47">
      <w:pPr>
        <w:tabs>
          <w:tab w:val="right" w:pos="7940"/>
        </w:tabs>
        <w:spacing w:after="0" w:line="480" w:lineRule="auto"/>
        <w:jc w:val="both"/>
        <w:rPr>
          <w:rFonts w:ascii="Times New Roman" w:hAnsi="Times New Roman" w:cs="Times New Roman"/>
          <w:sz w:val="24"/>
          <w:szCs w:val="24"/>
        </w:rPr>
      </w:pPr>
      <w:r w:rsidRPr="00C93442">
        <w:rPr>
          <w:rFonts w:ascii="Times New Roman" w:hAnsi="Times New Roman" w:cs="Times New Roman"/>
          <w:sz w:val="24"/>
          <w:szCs w:val="24"/>
        </w:rPr>
        <w:tab/>
      </w:r>
    </w:p>
    <w:p w:rsidR="00572E44" w:rsidRPr="00C93442" w:rsidRDefault="001902EB" w:rsidP="004F2D4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11" type="#_x0000_t32" style="position:absolute;left:0;text-align:left;margin-left:290.2pt;margin-top:.8pt;width:23.1pt;height:0;flip:x;z-index:251690496" o:connectortype="straight">
            <v:stroke endarrow="block"/>
          </v:shape>
        </w:pict>
      </w:r>
      <w:r>
        <w:rPr>
          <w:rFonts w:ascii="Times New Roman" w:hAnsi="Times New Roman" w:cs="Times New Roman"/>
          <w:noProof/>
          <w:sz w:val="24"/>
          <w:szCs w:val="24"/>
        </w:rPr>
        <w:pict>
          <v:shape id="_x0000_s1069" type="#_x0000_t32" style="position:absolute;left:0;text-align:left;margin-left:163.8pt;margin-top:.8pt;width:26.05pt;height:.05pt;z-index:251653632" o:connectortype="straight">
            <v:stroke endarrow="block"/>
          </v:shape>
        </w:pict>
      </w:r>
      <w:r>
        <w:rPr>
          <w:rFonts w:ascii="Times New Roman" w:hAnsi="Times New Roman" w:cs="Times New Roman"/>
          <w:noProof/>
          <w:sz w:val="24"/>
          <w:szCs w:val="24"/>
        </w:rPr>
        <w:pict>
          <v:shape id="_x0000_s1067" type="#_x0000_t32" style="position:absolute;left:0;text-align:left;margin-left:44.05pt;margin-top:6.4pt;width:21pt;height:0;z-index:251654656" o:connectortype="straight">
            <v:stroke endarrow="block"/>
          </v:shape>
        </w:pict>
      </w:r>
    </w:p>
    <w:p w:rsidR="00572E44" w:rsidRPr="00C93442" w:rsidRDefault="00572E44" w:rsidP="004F2D47">
      <w:pPr>
        <w:spacing w:after="0" w:line="480" w:lineRule="auto"/>
        <w:jc w:val="both"/>
        <w:rPr>
          <w:rFonts w:ascii="Times New Roman" w:hAnsi="Times New Roman" w:cs="Times New Roman"/>
          <w:sz w:val="24"/>
          <w:szCs w:val="24"/>
        </w:rPr>
      </w:pPr>
    </w:p>
    <w:p w:rsidR="00572E44" w:rsidRPr="00C93442" w:rsidRDefault="00572E44" w:rsidP="004F2D47">
      <w:pPr>
        <w:spacing w:after="0" w:line="480" w:lineRule="auto"/>
        <w:jc w:val="both"/>
        <w:rPr>
          <w:rFonts w:ascii="Times New Roman" w:hAnsi="Times New Roman" w:cs="Times New Roman"/>
          <w:sz w:val="24"/>
          <w:szCs w:val="24"/>
        </w:rPr>
      </w:pPr>
    </w:p>
    <w:p w:rsidR="00572E44" w:rsidRDefault="00572E44" w:rsidP="004F2D47">
      <w:pPr>
        <w:spacing w:after="0" w:line="480" w:lineRule="auto"/>
        <w:jc w:val="both"/>
        <w:rPr>
          <w:rFonts w:ascii="Times New Roman" w:hAnsi="Times New Roman" w:cs="Times New Roman"/>
          <w:sz w:val="24"/>
          <w:szCs w:val="24"/>
        </w:rPr>
      </w:pPr>
    </w:p>
    <w:p w:rsidR="000962FF" w:rsidRDefault="000962FF" w:rsidP="004F2D47">
      <w:pPr>
        <w:spacing w:after="0" w:line="480" w:lineRule="auto"/>
        <w:jc w:val="both"/>
        <w:rPr>
          <w:rFonts w:ascii="Times New Roman" w:hAnsi="Times New Roman" w:cs="Times New Roman"/>
          <w:sz w:val="24"/>
          <w:szCs w:val="24"/>
        </w:rPr>
      </w:pPr>
    </w:p>
    <w:p w:rsidR="00572E44" w:rsidRDefault="001902EB" w:rsidP="004F2D47">
      <w:pPr>
        <w:tabs>
          <w:tab w:val="left" w:pos="1695"/>
        </w:tabs>
        <w:spacing w:after="0" w:line="480" w:lineRule="auto"/>
        <w:jc w:val="both"/>
        <w:rPr>
          <w:rFonts w:ascii="Times New Roman" w:hAnsi="Times New Roman" w:cs="Times New Roman"/>
          <w:b/>
          <w:sz w:val="24"/>
          <w:szCs w:val="24"/>
        </w:rPr>
      </w:pPr>
      <w:r w:rsidRPr="001902EB">
        <w:rPr>
          <w:rFonts w:ascii="Times New Roman" w:hAnsi="Times New Roman" w:cs="Times New Roman"/>
          <w:sz w:val="24"/>
          <w:szCs w:val="24"/>
        </w:rPr>
        <w:pict>
          <v:shape id="_x0000_s1055" type="#_x0000_t202" style="position:absolute;left:0;text-align:left;margin-left:-19.6pt;margin-top:11.9pt;width:91.3pt;height:22.55pt;z-index:251657728" stroked="f">
            <v:textbox style="mso-next-textbox:#_x0000_s1055">
              <w:txbxContent>
                <w:p w:rsidR="00C277F2" w:rsidRPr="00B503D5" w:rsidRDefault="00C277F2" w:rsidP="00572E44">
                  <w:pPr>
                    <w:rPr>
                      <w:rFonts w:ascii="Times New Roman" w:hAnsi="Times New Roman" w:cs="Times New Roman"/>
                      <w:sz w:val="24"/>
                      <w:szCs w:val="24"/>
                    </w:rPr>
                  </w:pPr>
                  <w:proofErr w:type="gramStart"/>
                  <w:r w:rsidRPr="00B503D5">
                    <w:rPr>
                      <w:rFonts w:ascii="Times New Roman" w:hAnsi="Times New Roman" w:cs="Times New Roman"/>
                      <w:sz w:val="24"/>
                      <w:szCs w:val="24"/>
                    </w:rPr>
                    <w:t>Keterangan :</w:t>
                  </w:r>
                  <w:proofErr w:type="gramEnd"/>
                </w:p>
                <w:p w:rsidR="00C277F2" w:rsidRDefault="00C277F2" w:rsidP="00572E44">
                  <w:pPr>
                    <w:rPr>
                      <w:szCs w:val="24"/>
                    </w:rPr>
                  </w:pPr>
                </w:p>
              </w:txbxContent>
            </v:textbox>
          </v:shape>
        </w:pict>
      </w:r>
    </w:p>
    <w:p w:rsidR="00572E44" w:rsidRPr="00C93442" w:rsidRDefault="001902EB" w:rsidP="004F2D47">
      <w:pPr>
        <w:tabs>
          <w:tab w:val="left" w:pos="16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pict>
          <v:shape id="_x0000_s1057" type="#_x0000_t202" style="position:absolute;left:0;text-align:left;margin-left:44.05pt;margin-top:6.85pt;width:159pt;height:24.1pt;z-index:251659776" stroked="f">
            <v:textbox style="mso-next-textbox:#_x0000_s1057">
              <w:txbxContent>
                <w:p w:rsidR="00C277F2" w:rsidRPr="00102289" w:rsidRDefault="00C277F2" w:rsidP="00572E44">
                  <w:pPr>
                    <w:spacing w:line="240" w:lineRule="auto"/>
                    <w:rPr>
                      <w:rFonts w:ascii="Times New Roman" w:hAnsi="Times New Roman" w:cs="Times New Roman"/>
                      <w:sz w:val="24"/>
                      <w:szCs w:val="24"/>
                    </w:rPr>
                  </w:pPr>
                  <w:r w:rsidRPr="00102289">
                    <w:rPr>
                      <w:rFonts w:ascii="Times New Roman" w:hAnsi="Times New Roman" w:cs="Times New Roman"/>
                      <w:sz w:val="24"/>
                      <w:szCs w:val="24"/>
                    </w:rPr>
                    <w:t>= Variabel yang diteliti</w:t>
                  </w:r>
                </w:p>
                <w:p w:rsidR="00C277F2" w:rsidRDefault="00C277F2" w:rsidP="00572E44">
                  <w:pPr>
                    <w:rPr>
                      <w:sz w:val="20"/>
                      <w:szCs w:val="20"/>
                    </w:rPr>
                  </w:pPr>
                </w:p>
              </w:txbxContent>
            </v:textbox>
          </v:shape>
        </w:pict>
      </w:r>
      <w:r>
        <w:rPr>
          <w:rFonts w:ascii="Times New Roman" w:hAnsi="Times New Roman" w:cs="Times New Roman"/>
          <w:sz w:val="24"/>
          <w:szCs w:val="24"/>
        </w:rPr>
        <w:pict>
          <v:shape id="_x0000_s1056" type="#_x0000_t202" style="position:absolute;left:0;text-align:left;margin-left:-9.7pt;margin-top:6.85pt;width:33pt;height:12.15pt;z-index:251660800" strokeweight="3pt">
            <v:textbox style="mso-next-textbox:#_x0000_s1056">
              <w:txbxContent>
                <w:p w:rsidR="00C277F2" w:rsidRDefault="00C277F2" w:rsidP="00572E44"/>
              </w:txbxContent>
            </v:textbox>
          </v:shape>
        </w:pict>
      </w:r>
    </w:p>
    <w:p w:rsidR="00572E44" w:rsidRPr="00C93442" w:rsidRDefault="001902EB" w:rsidP="004F2D4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5" type="#_x0000_t202" style="position:absolute;left:0;text-align:left;margin-left:44.05pt;margin-top:6.75pt;width:159pt;height:24.1pt;z-index:251661824" stroked="f">
            <v:textbox style="mso-next-textbox:#_x0000_s1075">
              <w:txbxContent>
                <w:p w:rsidR="00C277F2" w:rsidRPr="000962FF" w:rsidRDefault="00C277F2" w:rsidP="00572E44">
                  <w:pPr>
                    <w:spacing w:line="240" w:lineRule="auto"/>
                    <w:rPr>
                      <w:rFonts w:ascii="Times New Roman" w:hAnsi="Times New Roman" w:cs="Times New Roman"/>
                      <w:sz w:val="24"/>
                      <w:szCs w:val="24"/>
                    </w:rPr>
                  </w:pPr>
                  <w:r w:rsidRPr="000962FF">
                    <w:rPr>
                      <w:rFonts w:ascii="Times New Roman" w:hAnsi="Times New Roman" w:cs="Times New Roman"/>
                      <w:sz w:val="24"/>
                      <w:szCs w:val="24"/>
                    </w:rPr>
                    <w:t>= Variabel yang tidak diteliti</w:t>
                  </w:r>
                </w:p>
                <w:p w:rsidR="00C277F2" w:rsidRPr="000962FF" w:rsidRDefault="00C277F2" w:rsidP="00572E44">
                  <w:pPr>
                    <w:rPr>
                      <w:rFonts w:ascii="Times New Roman" w:hAnsi="Times New Roman" w:cs="Times New Roman"/>
                      <w:sz w:val="24"/>
                      <w:szCs w:val="24"/>
                    </w:rPr>
                  </w:pPr>
                </w:p>
              </w:txbxContent>
            </v:textbox>
          </v:shape>
        </w:pict>
      </w:r>
      <w:r>
        <w:rPr>
          <w:rFonts w:ascii="Times New Roman" w:hAnsi="Times New Roman" w:cs="Times New Roman"/>
          <w:sz w:val="24"/>
          <w:szCs w:val="24"/>
        </w:rPr>
        <w:pict>
          <v:shape id="_x0000_s1054" type="#_x0000_t202" style="position:absolute;left:0;text-align:left;margin-left:-9.7pt;margin-top:9.85pt;width:33pt;height:10.5pt;z-index:251662848">
            <v:stroke dashstyle="dashDot"/>
            <v:textbox style="mso-next-textbox:#_x0000_s1054">
              <w:txbxContent>
                <w:p w:rsidR="00C277F2" w:rsidRDefault="00C277F2" w:rsidP="00572E44">
                  <w:pPr>
                    <w:jc w:val="center"/>
                    <w:rPr>
                      <w:i/>
                      <w:szCs w:val="24"/>
                    </w:rPr>
                  </w:pPr>
                </w:p>
              </w:txbxContent>
            </v:textbox>
          </v:shape>
        </w:pict>
      </w:r>
      <w:r>
        <w:rPr>
          <w:rFonts w:ascii="Times New Roman" w:hAnsi="Times New Roman" w:cs="Times New Roman"/>
          <w:sz w:val="24"/>
          <w:szCs w:val="24"/>
        </w:rPr>
        <w:pict>
          <v:shape id="_x0000_s1058" type="#_x0000_t202" style="position:absolute;left:0;text-align:left;margin-left:50.55pt;margin-top:30.85pt;width:167.25pt;height:20.85pt;z-index:251663872" stroked="f">
            <v:textbox style="mso-next-textbox:#_x0000_s1058">
              <w:txbxContent>
                <w:p w:rsidR="00C277F2" w:rsidRDefault="00C277F2" w:rsidP="00572E44">
                  <w:pPr>
                    <w:spacing w:line="240" w:lineRule="auto"/>
                    <w:rPr>
                      <w:szCs w:val="24"/>
                    </w:rPr>
                  </w:pPr>
                  <w:r>
                    <w:rPr>
                      <w:szCs w:val="24"/>
                    </w:rPr>
                    <w:t>= Variabel yang tidak diteliti</w:t>
                  </w:r>
                </w:p>
                <w:p w:rsidR="00C277F2" w:rsidRDefault="00C277F2" w:rsidP="00572E44">
                  <w:pPr>
                    <w:rPr>
                      <w:sz w:val="20"/>
                      <w:szCs w:val="20"/>
                    </w:rPr>
                  </w:pPr>
                </w:p>
              </w:txbxContent>
            </v:textbox>
          </v:shape>
        </w:pict>
      </w:r>
    </w:p>
    <w:p w:rsidR="00572E44" w:rsidRPr="00C93442" w:rsidRDefault="001902EB" w:rsidP="004F2D47">
      <w:pPr>
        <w:spacing w:after="0" w:line="480" w:lineRule="auto"/>
        <w:jc w:val="both"/>
        <w:rPr>
          <w:rFonts w:ascii="Times New Roman" w:hAnsi="Times New Roman" w:cs="Times New Roman"/>
          <w:b/>
          <w:sz w:val="24"/>
          <w:szCs w:val="24"/>
        </w:rPr>
      </w:pPr>
      <w:r w:rsidRPr="001902EB">
        <w:rPr>
          <w:rFonts w:ascii="Times New Roman" w:hAnsi="Times New Roman" w:cs="Times New Roman"/>
          <w:sz w:val="24"/>
          <w:szCs w:val="24"/>
        </w:rPr>
        <w:pict>
          <v:shape id="_x0000_s1060" type="#_x0000_t202" style="position:absolute;left:0;text-align:left;margin-left:44.05pt;margin-top:7.55pt;width:167.25pt;height:20.75pt;z-index:251665920" stroked="f">
            <v:textbox style="mso-next-textbox:#_x0000_s1060">
              <w:txbxContent>
                <w:p w:rsidR="00C277F2" w:rsidRPr="00102289" w:rsidRDefault="00C277F2" w:rsidP="00102289">
                  <w:pPr>
                    <w:spacing w:line="240" w:lineRule="auto"/>
                    <w:jc w:val="both"/>
                    <w:rPr>
                      <w:rFonts w:ascii="Times New Roman" w:hAnsi="Times New Roman" w:cs="Times New Roman"/>
                      <w:sz w:val="24"/>
                      <w:szCs w:val="24"/>
                    </w:rPr>
                  </w:pPr>
                  <w:r w:rsidRPr="00102289">
                    <w:rPr>
                      <w:rFonts w:ascii="Times New Roman" w:hAnsi="Times New Roman" w:cs="Times New Roman"/>
                      <w:sz w:val="24"/>
                      <w:szCs w:val="24"/>
                    </w:rPr>
                    <w:t>= Alur pikir</w:t>
                  </w:r>
                </w:p>
                <w:p w:rsidR="00C277F2" w:rsidRDefault="00C277F2" w:rsidP="00572E44">
                  <w:pPr>
                    <w:rPr>
                      <w:sz w:val="20"/>
                      <w:szCs w:val="20"/>
                    </w:rPr>
                  </w:pPr>
                </w:p>
              </w:txbxContent>
            </v:textbox>
          </v:shape>
        </w:pict>
      </w:r>
      <w:r w:rsidRPr="001902EB">
        <w:rPr>
          <w:rFonts w:ascii="Times New Roman" w:hAnsi="Times New Roman" w:cs="Times New Roman"/>
          <w:sz w:val="24"/>
          <w:szCs w:val="24"/>
        </w:rPr>
        <w:pict>
          <v:shape id="_x0000_s1059" type="#_x0000_t32" style="position:absolute;left:0;text-align:left;margin-left:1.4pt;margin-top:17.45pt;width:21.9pt;height:0;z-index:251664896" o:connectortype="straight">
            <v:stroke endarrow="block"/>
          </v:shape>
        </w:pict>
      </w:r>
    </w:p>
    <w:p w:rsidR="00572E44" w:rsidRPr="00C93442" w:rsidRDefault="001902EB" w:rsidP="004F2D47">
      <w:pPr>
        <w:spacing w:after="0" w:line="480" w:lineRule="auto"/>
        <w:jc w:val="both"/>
        <w:rPr>
          <w:rFonts w:ascii="Times New Roman" w:hAnsi="Times New Roman" w:cs="Times New Roman"/>
          <w:b/>
          <w:sz w:val="24"/>
          <w:szCs w:val="24"/>
        </w:rPr>
      </w:pPr>
      <w:r w:rsidRPr="001902EB">
        <w:rPr>
          <w:rFonts w:ascii="Times New Roman" w:hAnsi="Times New Roman" w:cs="Times New Roman"/>
          <w:sz w:val="24"/>
          <w:szCs w:val="24"/>
        </w:rPr>
        <w:pict>
          <v:shape id="_x0000_s1061" type="#_x0000_t202" style="position:absolute;left:0;text-align:left;margin-left:-36.95pt;margin-top:.7pt;width:477.45pt;height:76.85pt;z-index:251666944" stroked="f">
            <v:textbox style="mso-next-textbox:#_x0000_s1061">
              <w:txbxContent>
                <w:p w:rsidR="00C277F2" w:rsidRDefault="00C277F2" w:rsidP="00E52778">
                  <w:pPr>
                    <w:pStyle w:val="Caption"/>
                    <w:spacing w:after="0"/>
                    <w:ind w:left="1134" w:hanging="1134"/>
                    <w:jc w:val="both"/>
                    <w:rPr>
                      <w:rFonts w:ascii="Times New Roman" w:hAnsi="Times New Roman" w:cs="Times New Roman"/>
                      <w:b w:val="0"/>
                      <w:color w:val="auto"/>
                      <w:sz w:val="20"/>
                      <w:szCs w:val="20"/>
                    </w:rPr>
                  </w:pPr>
                  <w:r w:rsidRPr="00102289">
                    <w:rPr>
                      <w:rFonts w:ascii="Times New Roman" w:hAnsi="Times New Roman" w:cs="Times New Roman"/>
                      <w:b w:val="0"/>
                      <w:color w:val="auto"/>
                      <w:sz w:val="24"/>
                      <w:szCs w:val="24"/>
                    </w:rPr>
                    <w:t xml:space="preserve">Gambar </w:t>
                  </w:r>
                  <w:r w:rsidRPr="00102289">
                    <w:rPr>
                      <w:rFonts w:ascii="Times New Roman" w:hAnsi="Times New Roman" w:cs="Times New Roman"/>
                      <w:b w:val="0"/>
                      <w:color w:val="auto"/>
                      <w:sz w:val="24"/>
                      <w:szCs w:val="24"/>
                    </w:rPr>
                    <w:fldChar w:fldCharType="begin"/>
                  </w:r>
                  <w:r w:rsidRPr="00102289">
                    <w:rPr>
                      <w:rFonts w:ascii="Times New Roman" w:hAnsi="Times New Roman" w:cs="Times New Roman"/>
                      <w:b w:val="0"/>
                      <w:color w:val="auto"/>
                      <w:sz w:val="24"/>
                      <w:szCs w:val="24"/>
                    </w:rPr>
                    <w:instrText xml:space="preserve"> SEQ Gambar \* ARABIC </w:instrText>
                  </w:r>
                  <w:r w:rsidRPr="00102289">
                    <w:rPr>
                      <w:rFonts w:ascii="Times New Roman" w:hAnsi="Times New Roman" w:cs="Times New Roman"/>
                      <w:b w:val="0"/>
                      <w:color w:val="auto"/>
                      <w:sz w:val="24"/>
                      <w:szCs w:val="24"/>
                    </w:rPr>
                    <w:fldChar w:fldCharType="separate"/>
                  </w:r>
                  <w:r w:rsidR="00126418">
                    <w:rPr>
                      <w:rFonts w:ascii="Times New Roman" w:hAnsi="Times New Roman" w:cs="Times New Roman"/>
                      <w:b w:val="0"/>
                      <w:noProof/>
                      <w:color w:val="auto"/>
                      <w:sz w:val="24"/>
                      <w:szCs w:val="24"/>
                    </w:rPr>
                    <w:t>1</w:t>
                  </w:r>
                  <w:r w:rsidRPr="00102289">
                    <w:rPr>
                      <w:rFonts w:ascii="Times New Roman" w:hAnsi="Times New Roman" w:cs="Times New Roman"/>
                      <w:b w:val="0"/>
                      <w:color w:val="auto"/>
                      <w:sz w:val="24"/>
                      <w:szCs w:val="24"/>
                    </w:rPr>
                    <w:fldChar w:fldCharType="end"/>
                  </w:r>
                  <w:r w:rsidRPr="00102289">
                    <w:rPr>
                      <w:rFonts w:ascii="Times New Roman" w:hAnsi="Times New Roman" w:cs="Times New Roman"/>
                      <w:b w:val="0"/>
                      <w:color w:val="auto"/>
                      <w:sz w:val="24"/>
                      <w:szCs w:val="24"/>
                    </w:rPr>
                    <w:t>Kerangka Kon</w:t>
                  </w:r>
                  <w:r>
                    <w:rPr>
                      <w:rFonts w:ascii="Times New Roman" w:hAnsi="Times New Roman" w:cs="Times New Roman"/>
                      <w:b w:val="0"/>
                      <w:color w:val="auto"/>
                      <w:sz w:val="24"/>
                      <w:szCs w:val="24"/>
                    </w:rPr>
                    <w:t>sep Pengaruh Pemberian Edukasi d</w:t>
                  </w:r>
                  <w:r w:rsidRPr="00102289">
                    <w:rPr>
                      <w:rFonts w:ascii="Times New Roman" w:hAnsi="Times New Roman" w:cs="Times New Roman"/>
                      <w:b w:val="0"/>
                      <w:color w:val="auto"/>
                      <w:sz w:val="24"/>
                      <w:szCs w:val="24"/>
                    </w:rPr>
                    <w:t xml:space="preserve">engan Metode </w:t>
                  </w:r>
                  <w:r w:rsidRPr="00102289">
                    <w:rPr>
                      <w:rFonts w:ascii="Times New Roman" w:hAnsi="Times New Roman" w:cs="Times New Roman"/>
                      <w:b w:val="0"/>
                      <w:i/>
                      <w:color w:val="auto"/>
                      <w:sz w:val="24"/>
                      <w:szCs w:val="24"/>
                    </w:rPr>
                    <w:t>School Watching</w:t>
                  </w:r>
                  <w:r>
                    <w:rPr>
                      <w:rFonts w:ascii="Times New Roman" w:hAnsi="Times New Roman" w:cs="Times New Roman"/>
                      <w:b w:val="0"/>
                      <w:color w:val="auto"/>
                      <w:sz w:val="24"/>
                      <w:szCs w:val="24"/>
                    </w:rPr>
                    <w:t xml:space="preserve"> Terhadap Kesiapsiagaan Siswa d</w:t>
                  </w:r>
                  <w:r w:rsidRPr="00102289">
                    <w:rPr>
                      <w:rFonts w:ascii="Times New Roman" w:hAnsi="Times New Roman" w:cs="Times New Roman"/>
                      <w:b w:val="0"/>
                      <w:color w:val="auto"/>
                      <w:sz w:val="24"/>
                      <w:szCs w:val="24"/>
                    </w:rPr>
                    <w:t>al</w:t>
                  </w:r>
                  <w:r>
                    <w:rPr>
                      <w:rFonts w:ascii="Times New Roman" w:hAnsi="Times New Roman" w:cs="Times New Roman"/>
                      <w:b w:val="0"/>
                      <w:color w:val="auto"/>
                      <w:sz w:val="24"/>
                      <w:szCs w:val="24"/>
                    </w:rPr>
                    <w:t>am Menghadapi Bencana</w:t>
                  </w:r>
                  <w:r w:rsidRPr="00102289">
                    <w:rPr>
                      <w:rFonts w:ascii="Times New Roman" w:hAnsi="Times New Roman" w:cs="Times New Roman"/>
                      <w:b w:val="0"/>
                      <w:color w:val="auto"/>
                      <w:sz w:val="24"/>
                      <w:szCs w:val="24"/>
                    </w:rPr>
                    <w:t xml:space="preserve"> di SDN 16 Kesiman Denpasar Tahun</w:t>
                  </w:r>
                  <w:r>
                    <w:rPr>
                      <w:rFonts w:ascii="Times New Roman" w:hAnsi="Times New Roman" w:cs="Times New Roman"/>
                      <w:b w:val="0"/>
                      <w:color w:val="auto"/>
                      <w:sz w:val="24"/>
                      <w:szCs w:val="24"/>
                    </w:rPr>
                    <w:t xml:space="preserve"> 2018</w:t>
                  </w:r>
                </w:p>
                <w:p w:rsidR="00C277F2" w:rsidRPr="00102289" w:rsidRDefault="00C277F2" w:rsidP="00E52778">
                  <w:pPr>
                    <w:pStyle w:val="Caption"/>
                    <w:spacing w:after="0"/>
                    <w:ind w:left="993" w:hanging="993"/>
                    <w:jc w:val="both"/>
                    <w:rPr>
                      <w:rFonts w:ascii="Times New Roman" w:hAnsi="Times New Roman" w:cs="Times New Roman"/>
                      <w:b w:val="0"/>
                      <w:color w:val="auto"/>
                      <w:sz w:val="24"/>
                      <w:szCs w:val="24"/>
                    </w:rPr>
                  </w:pPr>
                  <w:r w:rsidRPr="00102289">
                    <w:rPr>
                      <w:rFonts w:ascii="Times New Roman" w:hAnsi="Times New Roman" w:cs="Times New Roman"/>
                      <w:b w:val="0"/>
                      <w:i/>
                      <w:color w:val="auto"/>
                      <w:sz w:val="20"/>
                      <w:szCs w:val="20"/>
                    </w:rPr>
                    <w:t xml:space="preserve">Citizen Corps </w:t>
                  </w:r>
                  <w:r w:rsidRPr="00102289">
                    <w:rPr>
                      <w:rFonts w:ascii="Times New Roman" w:hAnsi="Times New Roman" w:cs="Times New Roman"/>
                      <w:b w:val="0"/>
                      <w:color w:val="auto"/>
                      <w:sz w:val="20"/>
                      <w:szCs w:val="20"/>
                    </w:rPr>
                    <w:t>(2006), LIPI-UNESCO/ISDR (2006), Potter dan Perry (2009)</w:t>
                  </w:r>
                </w:p>
              </w:txbxContent>
            </v:textbox>
          </v:shape>
        </w:pict>
      </w:r>
    </w:p>
    <w:p w:rsidR="00102289" w:rsidRPr="000962FF" w:rsidRDefault="00572E44" w:rsidP="000962FF">
      <w:pPr>
        <w:numPr>
          <w:ilvl w:val="2"/>
          <w:numId w:val="7"/>
        </w:numPr>
        <w:spacing w:after="0" w:line="480" w:lineRule="auto"/>
        <w:ind w:left="360"/>
        <w:contextualSpacing/>
        <w:jc w:val="both"/>
        <w:rPr>
          <w:rFonts w:ascii="Times New Roman" w:hAnsi="Times New Roman" w:cs="Times New Roman"/>
          <w:b/>
          <w:sz w:val="24"/>
          <w:szCs w:val="24"/>
        </w:rPr>
      </w:pPr>
      <w:r w:rsidRPr="00C93442">
        <w:rPr>
          <w:rFonts w:ascii="Times New Roman" w:hAnsi="Times New Roman" w:cs="Times New Roman"/>
          <w:b/>
          <w:sz w:val="24"/>
          <w:szCs w:val="24"/>
        </w:rPr>
        <w:t>Variabel Penelitan dan Definisi Operasional</w:t>
      </w:r>
    </w:p>
    <w:p w:rsidR="00102289" w:rsidRPr="00102289" w:rsidRDefault="00102289" w:rsidP="00102289">
      <w:pPr>
        <w:pStyle w:val="Heading2"/>
        <w:ind w:left="284" w:hanging="284"/>
      </w:pPr>
      <w:bookmarkStart w:id="56" w:name="_Toc516007499"/>
      <w:r>
        <w:lastRenderedPageBreak/>
        <w:t>Variabel dan Definisi Operasional</w:t>
      </w:r>
      <w:bookmarkEnd w:id="56"/>
    </w:p>
    <w:p w:rsidR="00572E44" w:rsidRPr="00C93442" w:rsidRDefault="00572E44" w:rsidP="00ED4E24">
      <w:pPr>
        <w:pStyle w:val="Heading3"/>
        <w:numPr>
          <w:ilvl w:val="0"/>
          <w:numId w:val="41"/>
        </w:numPr>
        <w:ind w:left="284" w:hanging="284"/>
      </w:pPr>
      <w:bookmarkStart w:id="57" w:name="_Toc516007500"/>
      <w:r w:rsidRPr="00C93442">
        <w:t>Variabel penelitian</w:t>
      </w:r>
      <w:bookmarkEnd w:id="57"/>
    </w:p>
    <w:p w:rsidR="00572E44" w:rsidRPr="00C93442" w:rsidRDefault="00572E44" w:rsidP="000E1619">
      <w:pPr>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Menurut Nursalam (201</w:t>
      </w:r>
      <w:r w:rsidR="00877694">
        <w:rPr>
          <w:rFonts w:ascii="Times New Roman" w:hAnsi="Times New Roman" w:cs="Times New Roman"/>
          <w:sz w:val="24"/>
          <w:szCs w:val="24"/>
        </w:rPr>
        <w:t>7</w:t>
      </w:r>
      <w:r w:rsidRPr="00C93442">
        <w:rPr>
          <w:rFonts w:ascii="Times New Roman" w:hAnsi="Times New Roman" w:cs="Times New Roman"/>
          <w:sz w:val="24"/>
          <w:szCs w:val="24"/>
        </w:rPr>
        <w:t xml:space="preserve">), variabel adalah perilaku atau karakteristik yang memberikan nilai </w:t>
      </w:r>
      <w:proofErr w:type="gramStart"/>
      <w:r w:rsidRPr="00C93442">
        <w:rPr>
          <w:rFonts w:ascii="Times New Roman" w:hAnsi="Times New Roman" w:cs="Times New Roman"/>
          <w:sz w:val="24"/>
          <w:szCs w:val="24"/>
        </w:rPr>
        <w:t>beda</w:t>
      </w:r>
      <w:proofErr w:type="gramEnd"/>
      <w:r w:rsidRPr="00C93442">
        <w:rPr>
          <w:rFonts w:ascii="Times New Roman" w:hAnsi="Times New Roman" w:cs="Times New Roman"/>
          <w:sz w:val="24"/>
          <w:szCs w:val="24"/>
        </w:rPr>
        <w:t xml:space="preserve"> terhadap sesuatu. Variabel dari penelitian ini </w:t>
      </w:r>
      <w:proofErr w:type="gramStart"/>
      <w:r w:rsidRPr="00C93442">
        <w:rPr>
          <w:rFonts w:ascii="Times New Roman" w:hAnsi="Times New Roman" w:cs="Times New Roman"/>
          <w:sz w:val="24"/>
          <w:szCs w:val="24"/>
        </w:rPr>
        <w:t>adalah :</w:t>
      </w:r>
      <w:proofErr w:type="gramEnd"/>
    </w:p>
    <w:p w:rsidR="00572E44" w:rsidRPr="00C93442" w:rsidRDefault="00572E44" w:rsidP="006B58AA">
      <w:pPr>
        <w:numPr>
          <w:ilvl w:val="0"/>
          <w:numId w:val="12"/>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Variabel bebas (</w:t>
      </w:r>
      <w:r w:rsidRPr="00C93442">
        <w:rPr>
          <w:rFonts w:ascii="Times New Roman" w:hAnsi="Times New Roman" w:cs="Times New Roman"/>
          <w:i/>
          <w:sz w:val="24"/>
          <w:szCs w:val="24"/>
        </w:rPr>
        <w:t>variable independent</w:t>
      </w:r>
      <w:r w:rsidRPr="00C93442">
        <w:rPr>
          <w:rFonts w:ascii="Times New Roman" w:hAnsi="Times New Roman" w:cs="Times New Roman"/>
          <w:sz w:val="24"/>
          <w:szCs w:val="24"/>
        </w:rPr>
        <w:t>)</w:t>
      </w:r>
    </w:p>
    <w:p w:rsidR="00572E44" w:rsidRPr="00C93442" w:rsidRDefault="00572E44" w:rsidP="000E1619">
      <w:pPr>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Variabel bebas (</w:t>
      </w:r>
      <w:r w:rsidRPr="00C93442">
        <w:rPr>
          <w:rFonts w:ascii="Times New Roman" w:hAnsi="Times New Roman" w:cs="Times New Roman"/>
          <w:i/>
          <w:sz w:val="24"/>
          <w:szCs w:val="24"/>
        </w:rPr>
        <w:t>variable independent</w:t>
      </w:r>
      <w:r w:rsidRPr="00C93442">
        <w:rPr>
          <w:rFonts w:ascii="Times New Roman" w:hAnsi="Times New Roman" w:cs="Times New Roman"/>
          <w:sz w:val="24"/>
          <w:szCs w:val="24"/>
        </w:rPr>
        <w:t>) adalah variabel yang mempengaruhi atau yang menjadi sebab perubahan atau timbulnya variabel terikat (</w:t>
      </w:r>
      <w:r w:rsidRPr="00C93442">
        <w:rPr>
          <w:rFonts w:ascii="Times New Roman" w:hAnsi="Times New Roman" w:cs="Times New Roman"/>
          <w:i/>
          <w:sz w:val="24"/>
          <w:szCs w:val="24"/>
        </w:rPr>
        <w:t>variable dependen</w:t>
      </w:r>
      <w:r w:rsidRPr="00C93442">
        <w:rPr>
          <w:rFonts w:ascii="Times New Roman" w:hAnsi="Times New Roman" w:cs="Times New Roman"/>
          <w:sz w:val="24"/>
          <w:szCs w:val="24"/>
        </w:rPr>
        <w:t xml:space="preserve">) </w:t>
      </w:r>
      <w:r w:rsidR="001902EB" w:rsidRPr="00C93442">
        <w:rPr>
          <w:rFonts w:ascii="Times New Roman" w:hAnsi="Times New Roman" w:cs="Times New Roman"/>
          <w:sz w:val="24"/>
          <w:szCs w:val="24"/>
        </w:rPr>
        <w:fldChar w:fldCharType="begin" w:fldLock="1"/>
      </w:r>
      <w:r w:rsidR="00CA0E50">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"2014" ] ] }, "publisher" : "Alfabeta", "publisher-place" : "Bandung", "title" : "Metode Penelitian Kuantitatif Kualitatif Dan R &amp; D", "type" : "book" }, "uris" : [ "http://www.mendeley.com/documents/?uuid=6f84c4d6-ffb9-4f53-9f21-260ef4a202e4", "http://www.mendeley.com/documents/?uuid=2a0aa0d5-59d6-4829-96a7-18c9046e2d9c" ] } ], "mendeley" : { "formattedCitation" : "(Sugiyono, 2014)", "manualFormatting" : "(Sugiyono, 2016)", "plainTextFormattedCitation" : "(Sugiyono, 2014)", "previouslyFormattedCitation" : "(Sugiyono, 2014)" }, "properties" : {  }, "schema" : "https://github.com/citation-style-language/schema/raw/master/csl-citation.json" }</w:instrText>
      </w:r>
      <w:r w:rsidR="001902EB" w:rsidRPr="00C93442">
        <w:rPr>
          <w:rFonts w:ascii="Times New Roman" w:hAnsi="Times New Roman" w:cs="Times New Roman"/>
          <w:sz w:val="24"/>
          <w:szCs w:val="24"/>
        </w:rPr>
        <w:fldChar w:fldCharType="separate"/>
      </w:r>
      <w:r w:rsidR="000E1619">
        <w:rPr>
          <w:rFonts w:ascii="Times New Roman" w:hAnsi="Times New Roman" w:cs="Times New Roman"/>
          <w:noProof/>
          <w:sz w:val="24"/>
          <w:szCs w:val="24"/>
        </w:rPr>
        <w:t>(Sugiyono, 2016</w:t>
      </w:r>
      <w:r w:rsidRPr="00C93442">
        <w:rPr>
          <w:rFonts w:ascii="Times New Roman" w:hAnsi="Times New Roman" w:cs="Times New Roman"/>
          <w:noProof/>
          <w:sz w:val="24"/>
          <w:szCs w:val="24"/>
        </w:rPr>
        <w:t>)</w:t>
      </w:r>
      <w:r w:rsidR="001902EB" w:rsidRPr="00C93442">
        <w:rPr>
          <w:rFonts w:ascii="Times New Roman" w:hAnsi="Times New Roman" w:cs="Times New Roman"/>
          <w:sz w:val="24"/>
          <w:szCs w:val="24"/>
        </w:rPr>
        <w:fldChar w:fldCharType="end"/>
      </w:r>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 xml:space="preserve">Variabel </w:t>
      </w:r>
      <w:r w:rsidRPr="00C93442">
        <w:rPr>
          <w:rFonts w:ascii="Times New Roman" w:hAnsi="Times New Roman" w:cs="Times New Roman"/>
          <w:i/>
          <w:sz w:val="24"/>
          <w:szCs w:val="24"/>
        </w:rPr>
        <w:t xml:space="preserve">independen </w:t>
      </w:r>
      <w:r w:rsidRPr="00C93442">
        <w:rPr>
          <w:rFonts w:ascii="Times New Roman" w:hAnsi="Times New Roman" w:cs="Times New Roman"/>
          <w:sz w:val="24"/>
          <w:szCs w:val="24"/>
        </w:rPr>
        <w:t xml:space="preserve">pada penelitian ini adalah pemberian edukasi </w:t>
      </w:r>
      <w:r w:rsidR="00095369">
        <w:rPr>
          <w:rFonts w:ascii="Times New Roman" w:hAnsi="Times New Roman" w:cs="Times New Roman"/>
          <w:sz w:val="24"/>
          <w:szCs w:val="24"/>
        </w:rPr>
        <w:t xml:space="preserve">dengan metode </w:t>
      </w:r>
      <w:r w:rsidR="00095369" w:rsidRPr="00095369">
        <w:rPr>
          <w:rFonts w:ascii="Times New Roman" w:hAnsi="Times New Roman" w:cs="Times New Roman"/>
          <w:i/>
          <w:sz w:val="24"/>
          <w:szCs w:val="24"/>
        </w:rPr>
        <w:t>School Watching</w:t>
      </w:r>
      <w:r w:rsidRPr="00C93442">
        <w:rPr>
          <w:rFonts w:ascii="Times New Roman" w:hAnsi="Times New Roman" w:cs="Times New Roman"/>
          <w:sz w:val="24"/>
          <w:szCs w:val="24"/>
        </w:rPr>
        <w:t>.</w:t>
      </w:r>
      <w:proofErr w:type="gramEnd"/>
    </w:p>
    <w:p w:rsidR="00572E44" w:rsidRPr="00C93442" w:rsidRDefault="00572E44" w:rsidP="006B58AA">
      <w:pPr>
        <w:numPr>
          <w:ilvl w:val="0"/>
          <w:numId w:val="12"/>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Variabel terikat (</w:t>
      </w:r>
      <w:r w:rsidRPr="00C93442">
        <w:rPr>
          <w:rFonts w:ascii="Times New Roman" w:hAnsi="Times New Roman" w:cs="Times New Roman"/>
          <w:i/>
          <w:sz w:val="24"/>
          <w:szCs w:val="24"/>
        </w:rPr>
        <w:t>variable dependent</w:t>
      </w:r>
      <w:r w:rsidRPr="00C93442">
        <w:rPr>
          <w:rFonts w:ascii="Times New Roman" w:hAnsi="Times New Roman" w:cs="Times New Roman"/>
          <w:sz w:val="24"/>
          <w:szCs w:val="24"/>
        </w:rPr>
        <w:t>)</w:t>
      </w:r>
    </w:p>
    <w:p w:rsidR="00572E44" w:rsidRPr="00C93442" w:rsidRDefault="00572E44" w:rsidP="000E1619">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Variabel terikat (</w:t>
      </w:r>
      <w:r w:rsidRPr="00C93442">
        <w:rPr>
          <w:rFonts w:ascii="Times New Roman" w:hAnsi="Times New Roman" w:cs="Times New Roman"/>
          <w:i/>
          <w:sz w:val="24"/>
          <w:szCs w:val="24"/>
        </w:rPr>
        <w:t>variable dependent</w:t>
      </w:r>
      <w:r w:rsidRPr="00C93442">
        <w:rPr>
          <w:rFonts w:ascii="Times New Roman" w:hAnsi="Times New Roman" w:cs="Times New Roman"/>
          <w:sz w:val="24"/>
          <w:szCs w:val="24"/>
        </w:rPr>
        <w:t>) adalah variabel yang dipengaruhi atau yang menjadi akibat, karena adanya variabel bebas (</w:t>
      </w:r>
      <w:r w:rsidRPr="00C93442">
        <w:rPr>
          <w:rFonts w:ascii="Times New Roman" w:hAnsi="Times New Roman" w:cs="Times New Roman"/>
          <w:i/>
          <w:sz w:val="24"/>
          <w:szCs w:val="24"/>
        </w:rPr>
        <w:t>variable independent</w:t>
      </w:r>
      <w:r w:rsidRPr="00C93442">
        <w:rPr>
          <w:rFonts w:ascii="Times New Roman" w:hAnsi="Times New Roman" w:cs="Times New Roman"/>
          <w:sz w:val="24"/>
          <w:szCs w:val="24"/>
        </w:rPr>
        <w:t xml:space="preserve">) </w:t>
      </w:r>
      <w:r w:rsidR="001902EB" w:rsidRPr="00C93442">
        <w:rPr>
          <w:rFonts w:ascii="Times New Roman" w:hAnsi="Times New Roman" w:cs="Times New Roman"/>
          <w:sz w:val="24"/>
          <w:szCs w:val="24"/>
        </w:rPr>
        <w:fldChar w:fldCharType="begin" w:fldLock="1"/>
      </w:r>
      <w:r w:rsidR="00CA0E50">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"2014" ] ] }, "publisher" : "Alfabeta", "publisher-place" : "Bandung", "title" : "Metode Penelitian Kuantitatif Kualitatif Dan R &amp; D", "type" : "book" }, "uris" : [ "http://www.mendeley.com/documents/?uuid=2a0aa0d5-59d6-4829-96a7-18c9046e2d9c", "http://www.mendeley.com/documents/?uuid=6f84c4d6-ffb9-4f53-9f21-260ef4a202e4" ] } ], "mendeley" : { "formattedCitation" : "(Sugiyono, 2014)", "manualFormatting" : "(Sugiyono, 2016)", "plainTextFormattedCitation" : "(Sugiyono, 2014)", "previouslyFormattedCitation" : "(Sugiyono, 2014)" }, "properties" : {  }, "schema" : "https://github.com/citation-style-language/schema/raw/master/csl-citation.json" }</w:instrText>
      </w:r>
      <w:r w:rsidR="001902EB" w:rsidRPr="00C93442">
        <w:rPr>
          <w:rFonts w:ascii="Times New Roman" w:hAnsi="Times New Roman" w:cs="Times New Roman"/>
          <w:sz w:val="24"/>
          <w:szCs w:val="24"/>
        </w:rPr>
        <w:fldChar w:fldCharType="separate"/>
      </w:r>
      <w:r w:rsidR="00877694">
        <w:rPr>
          <w:rFonts w:ascii="Times New Roman" w:hAnsi="Times New Roman" w:cs="Times New Roman"/>
          <w:noProof/>
          <w:sz w:val="24"/>
          <w:szCs w:val="24"/>
        </w:rPr>
        <w:t>(Sugiyono, 2016</w:t>
      </w:r>
      <w:r w:rsidRPr="00C93442">
        <w:rPr>
          <w:rFonts w:ascii="Times New Roman" w:hAnsi="Times New Roman" w:cs="Times New Roman"/>
          <w:noProof/>
          <w:sz w:val="24"/>
          <w:szCs w:val="24"/>
        </w:rPr>
        <w:t>)</w:t>
      </w:r>
      <w:r w:rsidR="001902EB" w:rsidRPr="00C93442">
        <w:rPr>
          <w:rFonts w:ascii="Times New Roman" w:hAnsi="Times New Roman" w:cs="Times New Roman"/>
          <w:sz w:val="24"/>
          <w:szCs w:val="24"/>
        </w:rPr>
        <w:fldChar w:fldCharType="end"/>
      </w:r>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Variabel terikat pada penelitian ini adalah kesiapsiagaan bencana.</w:t>
      </w:r>
      <w:proofErr w:type="gramEnd"/>
    </w:p>
    <w:p w:rsidR="00572E44" w:rsidRPr="00C93442" w:rsidRDefault="00572E44" w:rsidP="000E1619">
      <w:pPr>
        <w:pStyle w:val="Heading3"/>
        <w:spacing w:before="0" w:after="0" w:line="480" w:lineRule="auto"/>
        <w:ind w:left="284" w:hanging="284"/>
      </w:pPr>
      <w:bookmarkStart w:id="58" w:name="_Toc516007501"/>
      <w:r w:rsidRPr="00C93442">
        <w:t>Definisi operasional</w:t>
      </w:r>
      <w:bookmarkEnd w:id="58"/>
    </w:p>
    <w:p w:rsidR="00572E44" w:rsidRDefault="00572E44" w:rsidP="000E1619">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lang w:val="es-MX"/>
        </w:rPr>
        <w:t>Definisi operasional adalah unsur penelitian yang menjelaskan bagaimana caranya menentukan variabel dan mengukur suatu variabel, sehingga definisi operasional ini merupakan informasi ilmiah yang akan membantu peneliti lain yang ingin menggunakan variabel yang sama (Set</w:t>
      </w:r>
      <w:r w:rsidR="00DE12DA">
        <w:rPr>
          <w:rFonts w:ascii="Times New Roman" w:hAnsi="Times New Roman" w:cs="Times New Roman"/>
          <w:sz w:val="24"/>
          <w:szCs w:val="24"/>
          <w:lang w:val="es-MX"/>
        </w:rPr>
        <w:t>iadi, 2013). Selanjutnya Sugiyono</w:t>
      </w:r>
      <w:r w:rsidR="00C6594E">
        <w:rPr>
          <w:rFonts w:ascii="Times New Roman" w:hAnsi="Times New Roman" w:cs="Times New Roman"/>
          <w:sz w:val="24"/>
          <w:szCs w:val="24"/>
          <w:lang w:val="es-MX"/>
        </w:rPr>
        <w:t xml:space="preserve"> (2016</w:t>
      </w:r>
      <w:r w:rsidRPr="00C93442">
        <w:rPr>
          <w:rFonts w:ascii="Times New Roman" w:hAnsi="Times New Roman" w:cs="Times New Roman"/>
          <w:sz w:val="24"/>
          <w:szCs w:val="24"/>
          <w:lang w:val="es-MX"/>
        </w:rPr>
        <w:t xml:space="preserve">) menyatakan definisi operasional merupakan penjelasan semua variabel dan istilah yang sudah digunakan dalam penelitian secara operasional sehingga akhirnya mempermudah pembaca dalam mengartikan makna penelitian. </w:t>
      </w:r>
      <w:proofErr w:type="gramStart"/>
      <w:r w:rsidRPr="00C93442">
        <w:rPr>
          <w:rFonts w:ascii="Times New Roman" w:hAnsi="Times New Roman" w:cs="Times New Roman"/>
          <w:sz w:val="24"/>
          <w:szCs w:val="24"/>
        </w:rPr>
        <w:t>Definisi operasional variabel dalam penelitian ini disajikan pada tabel 2.</w:t>
      </w:r>
      <w:proofErr w:type="gramEnd"/>
    </w:p>
    <w:p w:rsidR="00095369" w:rsidRPr="00C93442" w:rsidRDefault="00095369" w:rsidP="004F2D47">
      <w:pPr>
        <w:spacing w:after="0" w:line="480" w:lineRule="auto"/>
        <w:ind w:firstLine="720"/>
        <w:contextualSpacing/>
        <w:jc w:val="both"/>
        <w:rPr>
          <w:rFonts w:ascii="Times New Roman" w:hAnsi="Times New Roman" w:cs="Times New Roman"/>
          <w:sz w:val="24"/>
          <w:szCs w:val="24"/>
        </w:rPr>
      </w:pPr>
    </w:p>
    <w:p w:rsidR="000962FF" w:rsidRPr="000A1B9C" w:rsidRDefault="000E1619" w:rsidP="000962FF">
      <w:pPr>
        <w:pStyle w:val="Caption"/>
        <w:spacing w:after="0"/>
        <w:jc w:val="center"/>
        <w:rPr>
          <w:rFonts w:ascii="Times New Roman" w:hAnsi="Times New Roman" w:cs="Times New Roman"/>
          <w:b w:val="0"/>
          <w:color w:val="auto"/>
          <w:sz w:val="22"/>
          <w:szCs w:val="22"/>
        </w:rPr>
      </w:pPr>
      <w:r w:rsidRPr="000A1B9C">
        <w:rPr>
          <w:rFonts w:ascii="Times New Roman" w:hAnsi="Times New Roman" w:cs="Times New Roman"/>
          <w:b w:val="0"/>
          <w:color w:val="auto"/>
          <w:sz w:val="22"/>
          <w:szCs w:val="22"/>
        </w:rPr>
        <w:lastRenderedPageBreak/>
        <w:t xml:space="preserve">Tabel </w:t>
      </w:r>
      <w:r w:rsidR="001902EB" w:rsidRPr="000A1B9C">
        <w:rPr>
          <w:rFonts w:ascii="Times New Roman" w:hAnsi="Times New Roman" w:cs="Times New Roman"/>
          <w:b w:val="0"/>
          <w:color w:val="auto"/>
          <w:sz w:val="22"/>
          <w:szCs w:val="22"/>
        </w:rPr>
        <w:fldChar w:fldCharType="begin"/>
      </w:r>
      <w:r w:rsidRPr="000A1B9C">
        <w:rPr>
          <w:rFonts w:ascii="Times New Roman" w:hAnsi="Times New Roman" w:cs="Times New Roman"/>
          <w:b w:val="0"/>
          <w:color w:val="auto"/>
          <w:sz w:val="22"/>
          <w:szCs w:val="22"/>
        </w:rPr>
        <w:instrText xml:space="preserve"> SEQ Tabel \* ARABIC </w:instrText>
      </w:r>
      <w:r w:rsidR="001902EB" w:rsidRPr="000A1B9C">
        <w:rPr>
          <w:rFonts w:ascii="Times New Roman" w:hAnsi="Times New Roman" w:cs="Times New Roman"/>
          <w:b w:val="0"/>
          <w:color w:val="auto"/>
          <w:sz w:val="22"/>
          <w:szCs w:val="22"/>
        </w:rPr>
        <w:fldChar w:fldCharType="separate"/>
      </w:r>
      <w:r w:rsidR="00126418">
        <w:rPr>
          <w:rFonts w:ascii="Times New Roman" w:hAnsi="Times New Roman" w:cs="Times New Roman"/>
          <w:b w:val="0"/>
          <w:noProof/>
          <w:color w:val="auto"/>
          <w:sz w:val="22"/>
          <w:szCs w:val="22"/>
        </w:rPr>
        <w:t>2</w:t>
      </w:r>
      <w:r w:rsidR="001902EB" w:rsidRPr="000A1B9C">
        <w:rPr>
          <w:rFonts w:ascii="Times New Roman" w:hAnsi="Times New Roman" w:cs="Times New Roman"/>
          <w:b w:val="0"/>
          <w:color w:val="auto"/>
          <w:sz w:val="22"/>
          <w:szCs w:val="22"/>
        </w:rPr>
        <w:fldChar w:fldCharType="end"/>
      </w:r>
    </w:p>
    <w:p w:rsidR="00572E44" w:rsidRPr="000A1B9C" w:rsidRDefault="00572E44" w:rsidP="000962FF">
      <w:pPr>
        <w:pStyle w:val="Caption"/>
        <w:spacing w:after="0"/>
        <w:jc w:val="center"/>
        <w:rPr>
          <w:rFonts w:ascii="Times New Roman" w:hAnsi="Times New Roman" w:cs="Times New Roman"/>
          <w:b w:val="0"/>
          <w:color w:val="auto"/>
          <w:sz w:val="22"/>
          <w:szCs w:val="22"/>
        </w:rPr>
      </w:pPr>
      <w:r w:rsidRPr="000A1B9C">
        <w:rPr>
          <w:rFonts w:ascii="Times New Roman" w:hAnsi="Times New Roman" w:cs="Times New Roman"/>
          <w:b w:val="0"/>
          <w:color w:val="auto"/>
          <w:sz w:val="22"/>
          <w:szCs w:val="22"/>
        </w:rPr>
        <w:t>Definisi Operasional Pengaruh Pemberian Edukasi dengan Metode School Watching terhadap Kesiapsiagaan Siswa dalam Menghadapi Bencana di SDN 16 Kesiman</w:t>
      </w:r>
      <w:r w:rsidR="00095369" w:rsidRPr="000A1B9C">
        <w:rPr>
          <w:rFonts w:ascii="Times New Roman" w:hAnsi="Times New Roman" w:cs="Times New Roman"/>
          <w:b w:val="0"/>
          <w:color w:val="auto"/>
          <w:sz w:val="22"/>
          <w:szCs w:val="22"/>
        </w:rPr>
        <w:t xml:space="preserve"> Denpasar Tahun 2018</w:t>
      </w:r>
    </w:p>
    <w:tbl>
      <w:tblPr>
        <w:tblW w:w="78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2160"/>
        <w:gridCol w:w="1984"/>
        <w:gridCol w:w="2127"/>
      </w:tblGrid>
      <w:tr w:rsidR="001468B8" w:rsidRPr="00F82080" w:rsidTr="001468B8">
        <w:trPr>
          <w:trHeight w:val="285"/>
        </w:trPr>
        <w:tc>
          <w:tcPr>
            <w:tcW w:w="1560" w:type="dxa"/>
            <w:tcBorders>
              <w:left w:val="nil"/>
              <w:bottom w:val="single" w:sz="4" w:space="0" w:color="auto"/>
              <w:right w:val="nil"/>
            </w:tcBorders>
          </w:tcPr>
          <w:p w:rsidR="001468B8" w:rsidRPr="0049672D" w:rsidRDefault="001468B8" w:rsidP="00B41B8C">
            <w:pPr>
              <w:tabs>
                <w:tab w:val="center" w:pos="4320"/>
                <w:tab w:val="right" w:pos="8640"/>
              </w:tabs>
              <w:jc w:val="center"/>
              <w:rPr>
                <w:rFonts w:ascii="Times New Roman" w:eastAsia="Times New Roman" w:hAnsi="Times New Roman"/>
                <w:b/>
              </w:rPr>
            </w:pPr>
            <w:r w:rsidRPr="0049672D">
              <w:rPr>
                <w:rFonts w:ascii="Times New Roman" w:eastAsia="Times New Roman" w:hAnsi="Times New Roman"/>
                <w:b/>
              </w:rPr>
              <w:t>Variabel</w:t>
            </w:r>
          </w:p>
        </w:tc>
        <w:tc>
          <w:tcPr>
            <w:tcW w:w="2160" w:type="dxa"/>
            <w:tcBorders>
              <w:left w:val="nil"/>
              <w:bottom w:val="single" w:sz="4" w:space="0" w:color="auto"/>
              <w:right w:val="nil"/>
            </w:tcBorders>
          </w:tcPr>
          <w:p w:rsidR="001468B8" w:rsidRPr="0049672D" w:rsidRDefault="001468B8" w:rsidP="00B41B8C">
            <w:pPr>
              <w:tabs>
                <w:tab w:val="center" w:pos="4320"/>
                <w:tab w:val="right" w:pos="8640"/>
              </w:tabs>
              <w:jc w:val="center"/>
              <w:rPr>
                <w:rFonts w:ascii="Times New Roman" w:eastAsia="Times New Roman" w:hAnsi="Times New Roman"/>
                <w:b/>
              </w:rPr>
            </w:pPr>
            <w:r w:rsidRPr="0049672D">
              <w:rPr>
                <w:rFonts w:ascii="Times New Roman" w:eastAsia="Times New Roman" w:hAnsi="Times New Roman"/>
                <w:b/>
              </w:rPr>
              <w:t>Defenisi Oprasional</w:t>
            </w:r>
          </w:p>
        </w:tc>
        <w:tc>
          <w:tcPr>
            <w:tcW w:w="1984" w:type="dxa"/>
            <w:tcBorders>
              <w:left w:val="nil"/>
              <w:bottom w:val="single" w:sz="4" w:space="0" w:color="auto"/>
              <w:right w:val="nil"/>
            </w:tcBorders>
          </w:tcPr>
          <w:p w:rsidR="001468B8" w:rsidRPr="0049672D" w:rsidRDefault="001468B8" w:rsidP="00B41B8C">
            <w:pPr>
              <w:tabs>
                <w:tab w:val="center" w:pos="4320"/>
                <w:tab w:val="right" w:pos="8640"/>
              </w:tabs>
              <w:jc w:val="center"/>
              <w:rPr>
                <w:rFonts w:ascii="Times New Roman" w:eastAsia="Times New Roman" w:hAnsi="Times New Roman"/>
                <w:b/>
              </w:rPr>
            </w:pPr>
            <w:r w:rsidRPr="0049672D">
              <w:rPr>
                <w:rFonts w:ascii="Times New Roman" w:eastAsia="Times New Roman" w:hAnsi="Times New Roman"/>
                <w:b/>
              </w:rPr>
              <w:t>Cara Mengukur</w:t>
            </w:r>
          </w:p>
        </w:tc>
        <w:tc>
          <w:tcPr>
            <w:tcW w:w="2127" w:type="dxa"/>
            <w:tcBorders>
              <w:left w:val="nil"/>
              <w:bottom w:val="single" w:sz="4" w:space="0" w:color="auto"/>
              <w:right w:val="nil"/>
            </w:tcBorders>
          </w:tcPr>
          <w:p w:rsidR="001468B8" w:rsidRPr="0049672D" w:rsidRDefault="001468B8" w:rsidP="00B41B8C">
            <w:pPr>
              <w:tabs>
                <w:tab w:val="center" w:pos="4320"/>
                <w:tab w:val="right" w:pos="8640"/>
              </w:tabs>
              <w:jc w:val="center"/>
              <w:rPr>
                <w:rFonts w:ascii="Times New Roman" w:eastAsia="Times New Roman" w:hAnsi="Times New Roman"/>
                <w:b/>
              </w:rPr>
            </w:pPr>
            <w:r w:rsidRPr="0049672D">
              <w:rPr>
                <w:rFonts w:ascii="Times New Roman" w:eastAsia="Times New Roman" w:hAnsi="Times New Roman"/>
                <w:b/>
              </w:rPr>
              <w:t>Skala</w:t>
            </w:r>
          </w:p>
        </w:tc>
      </w:tr>
      <w:tr w:rsidR="001468B8" w:rsidRPr="00F82080" w:rsidTr="001468B8">
        <w:trPr>
          <w:trHeight w:val="90"/>
        </w:trPr>
        <w:tc>
          <w:tcPr>
            <w:tcW w:w="1560" w:type="dxa"/>
            <w:tcBorders>
              <w:top w:val="single" w:sz="4" w:space="0" w:color="auto"/>
              <w:left w:val="nil"/>
              <w:bottom w:val="single" w:sz="4" w:space="0" w:color="000000"/>
              <w:right w:val="nil"/>
            </w:tcBorders>
          </w:tcPr>
          <w:p w:rsidR="001468B8" w:rsidRPr="0049672D" w:rsidRDefault="001468B8" w:rsidP="001468B8">
            <w:pPr>
              <w:tabs>
                <w:tab w:val="right" w:pos="743"/>
              </w:tabs>
              <w:rPr>
                <w:rFonts w:ascii="Times New Roman" w:eastAsia="Times New Roman" w:hAnsi="Times New Roman"/>
                <w:b/>
              </w:rPr>
            </w:pPr>
            <w:r>
              <w:rPr>
                <w:rFonts w:ascii="Times New Roman" w:eastAsia="Times New Roman" w:hAnsi="Times New Roman"/>
                <w:b/>
              </w:rPr>
              <w:tab/>
              <w:t>1</w:t>
            </w:r>
          </w:p>
        </w:tc>
        <w:tc>
          <w:tcPr>
            <w:tcW w:w="2160" w:type="dxa"/>
            <w:tcBorders>
              <w:top w:val="single" w:sz="4" w:space="0" w:color="auto"/>
              <w:left w:val="nil"/>
              <w:bottom w:val="single" w:sz="4" w:space="0" w:color="000000"/>
              <w:right w:val="nil"/>
            </w:tcBorders>
          </w:tcPr>
          <w:p w:rsidR="001468B8" w:rsidRPr="0049672D" w:rsidRDefault="001468B8" w:rsidP="001468B8">
            <w:pPr>
              <w:tabs>
                <w:tab w:val="center" w:pos="1026"/>
              </w:tabs>
              <w:rPr>
                <w:rFonts w:ascii="Times New Roman" w:eastAsia="Times New Roman" w:hAnsi="Times New Roman"/>
                <w:b/>
              </w:rPr>
            </w:pPr>
            <w:r>
              <w:rPr>
                <w:rFonts w:ascii="Times New Roman" w:eastAsia="Times New Roman" w:hAnsi="Times New Roman"/>
                <w:b/>
              </w:rPr>
              <w:tab/>
              <w:t>2</w:t>
            </w:r>
          </w:p>
        </w:tc>
        <w:tc>
          <w:tcPr>
            <w:tcW w:w="1984" w:type="dxa"/>
            <w:tcBorders>
              <w:top w:val="single" w:sz="4" w:space="0" w:color="auto"/>
              <w:left w:val="nil"/>
              <w:bottom w:val="single" w:sz="4" w:space="0" w:color="000000"/>
              <w:right w:val="nil"/>
            </w:tcBorders>
          </w:tcPr>
          <w:p w:rsidR="001468B8" w:rsidRPr="0049672D" w:rsidRDefault="001468B8" w:rsidP="001468B8">
            <w:pPr>
              <w:tabs>
                <w:tab w:val="center" w:pos="4320"/>
                <w:tab w:val="right" w:pos="8640"/>
              </w:tabs>
              <w:jc w:val="center"/>
              <w:rPr>
                <w:rFonts w:ascii="Times New Roman" w:eastAsia="Times New Roman" w:hAnsi="Times New Roman"/>
                <w:b/>
              </w:rPr>
            </w:pPr>
            <w:r>
              <w:rPr>
                <w:rFonts w:ascii="Times New Roman" w:eastAsia="Times New Roman" w:hAnsi="Times New Roman"/>
                <w:b/>
              </w:rPr>
              <w:t>3</w:t>
            </w:r>
          </w:p>
        </w:tc>
        <w:tc>
          <w:tcPr>
            <w:tcW w:w="2127" w:type="dxa"/>
            <w:tcBorders>
              <w:top w:val="single" w:sz="4" w:space="0" w:color="auto"/>
              <w:left w:val="nil"/>
              <w:bottom w:val="single" w:sz="4" w:space="0" w:color="000000"/>
              <w:right w:val="nil"/>
            </w:tcBorders>
          </w:tcPr>
          <w:p w:rsidR="001468B8" w:rsidRPr="0049672D" w:rsidRDefault="001468B8" w:rsidP="001468B8">
            <w:pPr>
              <w:tabs>
                <w:tab w:val="center" w:pos="4320"/>
                <w:tab w:val="right" w:pos="8640"/>
              </w:tabs>
              <w:jc w:val="center"/>
              <w:rPr>
                <w:rFonts w:ascii="Times New Roman" w:eastAsia="Times New Roman" w:hAnsi="Times New Roman"/>
                <w:b/>
              </w:rPr>
            </w:pPr>
            <w:r>
              <w:rPr>
                <w:rFonts w:ascii="Times New Roman" w:eastAsia="Times New Roman" w:hAnsi="Times New Roman"/>
                <w:b/>
              </w:rPr>
              <w:t>4</w:t>
            </w:r>
          </w:p>
        </w:tc>
      </w:tr>
      <w:tr w:rsidR="001468B8" w:rsidRPr="00F82080" w:rsidTr="001468B8">
        <w:trPr>
          <w:trHeight w:val="4398"/>
        </w:trPr>
        <w:tc>
          <w:tcPr>
            <w:tcW w:w="1560" w:type="dxa"/>
            <w:tcBorders>
              <w:left w:val="nil"/>
              <w:bottom w:val="single" w:sz="4" w:space="0" w:color="auto"/>
              <w:right w:val="nil"/>
            </w:tcBorders>
          </w:tcPr>
          <w:p w:rsidR="001468B8" w:rsidRPr="00F82080" w:rsidRDefault="001468B8" w:rsidP="001468B8">
            <w:pPr>
              <w:tabs>
                <w:tab w:val="center" w:pos="4320"/>
                <w:tab w:val="right" w:pos="8640"/>
              </w:tabs>
              <w:rPr>
                <w:rFonts w:ascii="Times New Roman" w:eastAsia="Times New Roman" w:hAnsi="Times New Roman"/>
              </w:rPr>
            </w:pPr>
            <w:r>
              <w:rPr>
                <w:rFonts w:ascii="Times New Roman" w:eastAsia="Times New Roman" w:hAnsi="Times New Roman"/>
              </w:rPr>
              <w:t>Kesiapsiagaan Bencana</w:t>
            </w:r>
          </w:p>
        </w:tc>
        <w:tc>
          <w:tcPr>
            <w:tcW w:w="2160" w:type="dxa"/>
            <w:tcBorders>
              <w:left w:val="nil"/>
              <w:bottom w:val="single" w:sz="4" w:space="0" w:color="auto"/>
              <w:right w:val="nil"/>
            </w:tcBorders>
          </w:tcPr>
          <w:p w:rsidR="001468B8" w:rsidRPr="00CC1F3B" w:rsidRDefault="001468B8" w:rsidP="001468B8">
            <w:pPr>
              <w:spacing w:after="0" w:line="240" w:lineRule="auto"/>
              <w:ind w:left="-18"/>
              <w:jc w:val="both"/>
              <w:rPr>
                <w:rFonts w:ascii="Times New Roman" w:hAnsi="Times New Roman" w:cs="Times New Roman"/>
              </w:rPr>
            </w:pPr>
            <w:r w:rsidRPr="00CC1F3B">
              <w:rPr>
                <w:rFonts w:ascii="Times New Roman" w:hAnsi="Times New Roman" w:cs="Times New Roman"/>
              </w:rPr>
              <w:t>Hasil pengukuran terhadap siswa sekolah dasar tentang pengetahuan,  rencana keadaan darurat, sistim peringatan dini, dan mobilisasi sumber daya terkait dengan kesiapsiagaan yang diukur dengan instrumen kuisioner sebelum dan setelah perlakuan</w:t>
            </w:r>
          </w:p>
          <w:p w:rsidR="001468B8" w:rsidRPr="009056EB" w:rsidRDefault="001468B8" w:rsidP="001468B8">
            <w:pPr>
              <w:pStyle w:val="ListParagraph"/>
              <w:numPr>
                <w:ilvl w:val="0"/>
                <w:numId w:val="0"/>
              </w:numPr>
              <w:ind w:right="-14"/>
              <w:rPr>
                <w:rFonts w:ascii="Times New Roman" w:hAnsi="Times New Roman"/>
              </w:rPr>
            </w:pPr>
          </w:p>
        </w:tc>
        <w:tc>
          <w:tcPr>
            <w:tcW w:w="1984" w:type="dxa"/>
            <w:tcBorders>
              <w:left w:val="nil"/>
              <w:bottom w:val="single" w:sz="4" w:space="0" w:color="auto"/>
              <w:right w:val="nil"/>
            </w:tcBorders>
          </w:tcPr>
          <w:p w:rsidR="001468B8" w:rsidRDefault="001468B8" w:rsidP="001468B8">
            <w:pPr>
              <w:spacing w:after="0" w:line="240" w:lineRule="auto"/>
              <w:contextualSpacing/>
              <w:jc w:val="both"/>
              <w:rPr>
                <w:rFonts w:ascii="Times New Roman" w:hAnsi="Times New Roman" w:cs="Times New Roman"/>
              </w:rPr>
            </w:pPr>
            <w:r>
              <w:rPr>
                <w:rFonts w:ascii="Times New Roman" w:hAnsi="Times New Roman"/>
              </w:rPr>
              <w:t xml:space="preserve">Parameter kesiapsiagaan bencana meliputi : 1. </w:t>
            </w:r>
            <w:r w:rsidRPr="00CC1F3B">
              <w:rPr>
                <w:rFonts w:ascii="Times New Roman" w:hAnsi="Times New Roman" w:cs="Times New Roman"/>
              </w:rPr>
              <w:t>Pengetahuan</w:t>
            </w:r>
          </w:p>
          <w:p w:rsidR="001468B8" w:rsidRDefault="001468B8" w:rsidP="001468B8">
            <w:pPr>
              <w:pStyle w:val="ListParagraph"/>
              <w:numPr>
                <w:ilvl w:val="1"/>
                <w:numId w:val="6"/>
              </w:numPr>
              <w:tabs>
                <w:tab w:val="clear" w:pos="1440"/>
              </w:tabs>
              <w:spacing w:after="0" w:line="240" w:lineRule="auto"/>
              <w:ind w:left="283" w:hanging="283"/>
              <w:jc w:val="both"/>
              <w:rPr>
                <w:rFonts w:ascii="Times New Roman" w:hAnsi="Times New Roman" w:cs="Times New Roman"/>
              </w:rPr>
            </w:pPr>
            <w:r w:rsidRPr="001468B8">
              <w:rPr>
                <w:rFonts w:ascii="Times New Roman" w:hAnsi="Times New Roman" w:cs="Times New Roman"/>
              </w:rPr>
              <w:t>Perencanaan keadaan darurat</w:t>
            </w:r>
          </w:p>
          <w:p w:rsidR="001468B8" w:rsidRDefault="001468B8" w:rsidP="001468B8">
            <w:pPr>
              <w:pStyle w:val="ListParagraph"/>
              <w:numPr>
                <w:ilvl w:val="1"/>
                <w:numId w:val="6"/>
              </w:numPr>
              <w:tabs>
                <w:tab w:val="clear" w:pos="1440"/>
              </w:tabs>
              <w:spacing w:after="0" w:line="240" w:lineRule="auto"/>
              <w:ind w:left="283" w:hanging="283"/>
              <w:jc w:val="both"/>
              <w:rPr>
                <w:rFonts w:ascii="Times New Roman" w:hAnsi="Times New Roman" w:cs="Times New Roman"/>
              </w:rPr>
            </w:pPr>
            <w:r>
              <w:rPr>
                <w:rFonts w:ascii="Times New Roman" w:hAnsi="Times New Roman" w:cs="Times New Roman"/>
              </w:rPr>
              <w:t>Sistem peringatan bencana</w:t>
            </w:r>
          </w:p>
          <w:p w:rsidR="001468B8" w:rsidRPr="001468B8" w:rsidRDefault="001468B8" w:rsidP="001468B8">
            <w:pPr>
              <w:pStyle w:val="ListParagraph"/>
              <w:numPr>
                <w:ilvl w:val="1"/>
                <w:numId w:val="6"/>
              </w:numPr>
              <w:tabs>
                <w:tab w:val="clear" w:pos="1440"/>
              </w:tabs>
              <w:spacing w:after="0" w:line="240" w:lineRule="auto"/>
              <w:ind w:left="283" w:hanging="283"/>
              <w:jc w:val="both"/>
              <w:rPr>
                <w:rFonts w:ascii="Times New Roman" w:hAnsi="Times New Roman" w:cs="Times New Roman"/>
              </w:rPr>
            </w:pPr>
            <w:r w:rsidRPr="001468B8">
              <w:rPr>
                <w:rFonts w:ascii="Times New Roman" w:hAnsi="Times New Roman" w:cs="Times New Roman"/>
              </w:rPr>
              <w:t>Mobilisasi sumber daya</w:t>
            </w:r>
          </w:p>
          <w:p w:rsidR="001468B8" w:rsidRDefault="001468B8" w:rsidP="001468B8">
            <w:pPr>
              <w:jc w:val="both"/>
              <w:rPr>
                <w:rFonts w:ascii="Times New Roman" w:hAnsi="Times New Roman"/>
              </w:rPr>
            </w:pPr>
            <w:r>
              <w:rPr>
                <w:rFonts w:ascii="Times New Roman" w:hAnsi="Times New Roman"/>
              </w:rPr>
              <w:t>Pada siswa diukur dengan menggunakan Kue</w:t>
            </w:r>
            <w:r w:rsidRPr="00B866D1">
              <w:rPr>
                <w:rFonts w:ascii="Times New Roman" w:hAnsi="Times New Roman"/>
              </w:rPr>
              <w:t>sioner</w:t>
            </w:r>
            <w:r>
              <w:rPr>
                <w:rFonts w:ascii="Times New Roman" w:hAnsi="Times New Roman"/>
              </w:rPr>
              <w:t xml:space="preserve"> yang terdiri dari 30 item pernyataan</w:t>
            </w:r>
            <w:r w:rsidR="000A1B9C">
              <w:rPr>
                <w:rFonts w:ascii="Times New Roman" w:hAnsi="Times New Roman"/>
              </w:rPr>
              <w:t xml:space="preserve"> sebelum dan sesudah diberikan perlakuan</w:t>
            </w:r>
          </w:p>
          <w:p w:rsidR="001468B8" w:rsidRPr="009056EB" w:rsidRDefault="001468B8" w:rsidP="001468B8">
            <w:pPr>
              <w:pStyle w:val="ListParagraph"/>
              <w:numPr>
                <w:ilvl w:val="0"/>
                <w:numId w:val="0"/>
              </w:numPr>
              <w:tabs>
                <w:tab w:val="left" w:pos="317"/>
              </w:tabs>
              <w:ind w:left="356"/>
              <w:rPr>
                <w:rFonts w:ascii="Times New Roman" w:hAnsi="Times New Roman"/>
              </w:rPr>
            </w:pPr>
          </w:p>
        </w:tc>
        <w:tc>
          <w:tcPr>
            <w:tcW w:w="2127" w:type="dxa"/>
            <w:tcBorders>
              <w:left w:val="nil"/>
              <w:bottom w:val="single" w:sz="4" w:space="0" w:color="auto"/>
              <w:right w:val="nil"/>
            </w:tcBorders>
          </w:tcPr>
          <w:p w:rsidR="00900980" w:rsidRDefault="001468B8" w:rsidP="00B41B8C">
            <w:pPr>
              <w:tabs>
                <w:tab w:val="left" w:pos="2700"/>
                <w:tab w:val="center" w:pos="4320"/>
                <w:tab w:val="right" w:pos="8640"/>
              </w:tabs>
              <w:rPr>
                <w:rFonts w:ascii="Times New Roman" w:eastAsia="Times New Roman" w:hAnsi="Times New Roman"/>
              </w:rPr>
            </w:pPr>
            <w:r w:rsidRPr="00F82080">
              <w:rPr>
                <w:rFonts w:ascii="Times New Roman" w:eastAsia="Times New Roman" w:hAnsi="Times New Roman"/>
              </w:rPr>
              <w:t>Interval</w:t>
            </w:r>
          </w:p>
          <w:p w:rsidR="001468B8" w:rsidRDefault="001468B8" w:rsidP="001468B8">
            <w:pPr>
              <w:pStyle w:val="ListParagraph"/>
              <w:numPr>
                <w:ilvl w:val="0"/>
                <w:numId w:val="0"/>
              </w:numPr>
              <w:ind w:right="-14"/>
              <w:rPr>
                <w:rFonts w:ascii="Times New Roman" w:hAnsi="Times New Roman"/>
                <w:lang w:val="id-ID"/>
              </w:rPr>
            </w:pPr>
            <w:r>
              <w:rPr>
                <w:rFonts w:ascii="Times New Roman" w:hAnsi="Times New Roman"/>
                <w:lang w:val="id-ID"/>
              </w:rPr>
              <w:t xml:space="preserve">Tingkat </w:t>
            </w:r>
            <w:r w:rsidR="000A1B9C">
              <w:rPr>
                <w:rFonts w:ascii="Times New Roman" w:hAnsi="Times New Roman"/>
              </w:rPr>
              <w:t>Kesiapsiagaan Bencana</w:t>
            </w:r>
            <w:r>
              <w:rPr>
                <w:rFonts w:ascii="Times New Roman" w:hAnsi="Times New Roman"/>
                <w:lang w:val="id-ID"/>
              </w:rPr>
              <w:t xml:space="preserve"> s</w:t>
            </w:r>
            <w:r w:rsidR="000A1B9C">
              <w:rPr>
                <w:rFonts w:ascii="Times New Roman" w:hAnsi="Times New Roman"/>
                <w:lang w:val="id-ID"/>
              </w:rPr>
              <w:t xml:space="preserve">iswa dapat digolongkan menjadi </w:t>
            </w:r>
            <w:r w:rsidR="000A1B9C">
              <w:rPr>
                <w:rFonts w:ascii="Times New Roman" w:hAnsi="Times New Roman"/>
              </w:rPr>
              <w:t>5</w:t>
            </w:r>
            <w:r>
              <w:rPr>
                <w:rFonts w:ascii="Times New Roman" w:hAnsi="Times New Roman"/>
                <w:lang w:val="id-ID"/>
              </w:rPr>
              <w:t xml:space="preserve"> katagori yaitu :</w:t>
            </w:r>
          </w:p>
          <w:p w:rsidR="00EB66AD" w:rsidRPr="00CC1F3B" w:rsidRDefault="00EB66AD" w:rsidP="00EB66AD">
            <w:pPr>
              <w:pStyle w:val="ListParagraph"/>
              <w:numPr>
                <w:ilvl w:val="0"/>
                <w:numId w:val="38"/>
              </w:numPr>
              <w:spacing w:after="0" w:line="240" w:lineRule="auto"/>
              <w:ind w:left="175" w:hanging="175"/>
              <w:rPr>
                <w:rFonts w:ascii="Times New Roman" w:hAnsi="Times New Roman" w:cs="Times New Roman"/>
              </w:rPr>
            </w:pPr>
            <w:r w:rsidRPr="00CC1F3B">
              <w:rPr>
                <w:rFonts w:ascii="Times New Roman" w:hAnsi="Times New Roman" w:cs="Times New Roman"/>
              </w:rPr>
              <w:t>Belum siap:</w:t>
            </w:r>
          </w:p>
          <w:p w:rsidR="00EB66AD" w:rsidRPr="00CC1F3B" w:rsidRDefault="00EB66AD" w:rsidP="00EB66AD">
            <w:pPr>
              <w:pStyle w:val="ListParagraph"/>
              <w:numPr>
                <w:ilvl w:val="0"/>
                <w:numId w:val="0"/>
              </w:numPr>
              <w:spacing w:after="0" w:line="240" w:lineRule="auto"/>
              <w:ind w:left="240"/>
              <w:rPr>
                <w:rFonts w:ascii="Times New Roman" w:hAnsi="Times New Roman" w:cs="Times New Roman"/>
              </w:rPr>
            </w:pPr>
            <w:r>
              <w:rPr>
                <w:rFonts w:ascii="Times New Roman" w:hAnsi="Times New Roman" w:cs="Times New Roman"/>
              </w:rPr>
              <w:t>0-39%</w:t>
            </w:r>
          </w:p>
          <w:p w:rsidR="00EB66AD" w:rsidRPr="00CC1F3B" w:rsidRDefault="00EB66AD" w:rsidP="00EB66AD">
            <w:pPr>
              <w:pStyle w:val="ListParagraph"/>
              <w:numPr>
                <w:ilvl w:val="0"/>
                <w:numId w:val="38"/>
              </w:numPr>
              <w:spacing w:after="0" w:line="240" w:lineRule="auto"/>
              <w:ind w:left="175" w:hanging="175"/>
              <w:rPr>
                <w:rFonts w:ascii="Times New Roman" w:hAnsi="Times New Roman" w:cs="Times New Roman"/>
              </w:rPr>
            </w:pPr>
            <w:r w:rsidRPr="00CC1F3B">
              <w:rPr>
                <w:rFonts w:ascii="Times New Roman" w:hAnsi="Times New Roman" w:cs="Times New Roman"/>
              </w:rPr>
              <w:t>Kurang siap:</w:t>
            </w:r>
          </w:p>
          <w:p w:rsidR="00EB66AD" w:rsidRPr="00CC1F3B" w:rsidRDefault="00EB66AD" w:rsidP="00EB66AD">
            <w:pPr>
              <w:pStyle w:val="ListParagraph"/>
              <w:numPr>
                <w:ilvl w:val="0"/>
                <w:numId w:val="0"/>
              </w:numPr>
              <w:spacing w:after="0" w:line="240" w:lineRule="auto"/>
              <w:ind w:left="175"/>
              <w:rPr>
                <w:rFonts w:ascii="Times New Roman" w:hAnsi="Times New Roman" w:cs="Times New Roman"/>
              </w:rPr>
            </w:pPr>
            <w:r w:rsidRPr="00CC1F3B">
              <w:rPr>
                <w:rFonts w:ascii="Times New Roman" w:hAnsi="Times New Roman" w:cs="Times New Roman"/>
              </w:rPr>
              <w:t xml:space="preserve"> 40-54% </w:t>
            </w:r>
          </w:p>
          <w:p w:rsidR="00EB66AD" w:rsidRPr="00CC1F3B" w:rsidRDefault="00EB66AD" w:rsidP="00EB66AD">
            <w:pPr>
              <w:pStyle w:val="ListParagraph"/>
              <w:numPr>
                <w:ilvl w:val="0"/>
                <w:numId w:val="38"/>
              </w:numPr>
              <w:spacing w:after="0" w:line="240" w:lineRule="auto"/>
              <w:ind w:left="175" w:hanging="175"/>
              <w:rPr>
                <w:rFonts w:ascii="Times New Roman" w:hAnsi="Times New Roman" w:cs="Times New Roman"/>
              </w:rPr>
            </w:pPr>
            <w:r w:rsidRPr="00CC1F3B">
              <w:rPr>
                <w:rFonts w:ascii="Times New Roman" w:hAnsi="Times New Roman" w:cs="Times New Roman"/>
              </w:rPr>
              <w:t>Hampir siap :</w:t>
            </w:r>
          </w:p>
          <w:p w:rsidR="00EB66AD" w:rsidRPr="00CC1F3B" w:rsidRDefault="00EB66AD" w:rsidP="00EB66AD">
            <w:pPr>
              <w:pStyle w:val="ListParagraph"/>
              <w:numPr>
                <w:ilvl w:val="0"/>
                <w:numId w:val="0"/>
              </w:numPr>
              <w:spacing w:after="0" w:line="240" w:lineRule="auto"/>
              <w:ind w:left="175"/>
              <w:rPr>
                <w:rFonts w:ascii="Times New Roman" w:hAnsi="Times New Roman" w:cs="Times New Roman"/>
              </w:rPr>
            </w:pPr>
            <w:r w:rsidRPr="00CC1F3B">
              <w:rPr>
                <w:rFonts w:ascii="Times New Roman" w:hAnsi="Times New Roman" w:cs="Times New Roman"/>
              </w:rPr>
              <w:t xml:space="preserve">55-64% </w:t>
            </w:r>
          </w:p>
          <w:p w:rsidR="00EB66AD" w:rsidRPr="00CC1F3B" w:rsidRDefault="00EB66AD" w:rsidP="00EB66AD">
            <w:pPr>
              <w:pStyle w:val="ListParagraph"/>
              <w:numPr>
                <w:ilvl w:val="0"/>
                <w:numId w:val="38"/>
              </w:numPr>
              <w:spacing w:after="0" w:line="240" w:lineRule="auto"/>
              <w:ind w:left="175" w:hanging="175"/>
              <w:rPr>
                <w:rFonts w:ascii="Times New Roman" w:hAnsi="Times New Roman" w:cs="Times New Roman"/>
              </w:rPr>
            </w:pPr>
            <w:r w:rsidRPr="00CC1F3B">
              <w:rPr>
                <w:rFonts w:ascii="Times New Roman" w:hAnsi="Times New Roman" w:cs="Times New Roman"/>
              </w:rPr>
              <w:t xml:space="preserve">Siap : </w:t>
            </w:r>
          </w:p>
          <w:p w:rsidR="00EB66AD" w:rsidRPr="00CC1F3B" w:rsidRDefault="00EB66AD" w:rsidP="00EB66AD">
            <w:pPr>
              <w:pStyle w:val="ListParagraph"/>
              <w:numPr>
                <w:ilvl w:val="0"/>
                <w:numId w:val="0"/>
              </w:numPr>
              <w:spacing w:after="0" w:line="240" w:lineRule="auto"/>
              <w:ind w:left="175"/>
              <w:rPr>
                <w:rFonts w:ascii="Times New Roman" w:hAnsi="Times New Roman" w:cs="Times New Roman"/>
              </w:rPr>
            </w:pPr>
            <w:r w:rsidRPr="00CC1F3B">
              <w:rPr>
                <w:rFonts w:ascii="Times New Roman" w:hAnsi="Times New Roman" w:cs="Times New Roman"/>
              </w:rPr>
              <w:t>65-79%</w:t>
            </w:r>
          </w:p>
          <w:p w:rsidR="000A1B9C" w:rsidRPr="00CC1F3B" w:rsidRDefault="000A1B9C" w:rsidP="00ED4E24">
            <w:pPr>
              <w:pStyle w:val="ListParagraph"/>
              <w:numPr>
                <w:ilvl w:val="0"/>
                <w:numId w:val="38"/>
              </w:numPr>
              <w:spacing w:after="0" w:line="240" w:lineRule="auto"/>
              <w:ind w:left="175" w:hanging="175"/>
              <w:rPr>
                <w:rFonts w:ascii="Times New Roman" w:hAnsi="Times New Roman" w:cs="Times New Roman"/>
              </w:rPr>
            </w:pPr>
            <w:r w:rsidRPr="00CC1F3B">
              <w:rPr>
                <w:rFonts w:ascii="Times New Roman" w:hAnsi="Times New Roman" w:cs="Times New Roman"/>
              </w:rPr>
              <w:t>Sangat siap:</w:t>
            </w:r>
          </w:p>
          <w:p w:rsidR="000A1B9C" w:rsidRPr="00CC1F3B" w:rsidRDefault="000A1B9C" w:rsidP="000A1B9C">
            <w:pPr>
              <w:pStyle w:val="ListParagraph"/>
              <w:numPr>
                <w:ilvl w:val="0"/>
                <w:numId w:val="0"/>
              </w:numPr>
              <w:spacing w:after="0" w:line="240" w:lineRule="auto"/>
              <w:ind w:left="175"/>
              <w:rPr>
                <w:rFonts w:ascii="Times New Roman" w:hAnsi="Times New Roman" w:cs="Times New Roman"/>
              </w:rPr>
            </w:pPr>
            <w:r w:rsidRPr="00CC1F3B">
              <w:rPr>
                <w:rFonts w:ascii="Times New Roman" w:hAnsi="Times New Roman" w:cs="Times New Roman"/>
              </w:rPr>
              <w:t xml:space="preserve"> 80- 100%</w:t>
            </w:r>
          </w:p>
          <w:p w:rsidR="001468B8" w:rsidRPr="00F82080" w:rsidRDefault="001468B8" w:rsidP="00EB66AD">
            <w:pPr>
              <w:pStyle w:val="ListParagraph"/>
              <w:numPr>
                <w:ilvl w:val="0"/>
                <w:numId w:val="0"/>
              </w:numPr>
              <w:spacing w:after="0" w:line="240" w:lineRule="auto"/>
              <w:ind w:left="175"/>
              <w:rPr>
                <w:rFonts w:ascii="Times New Roman" w:eastAsia="Times New Roman" w:hAnsi="Times New Roman"/>
              </w:rPr>
            </w:pPr>
          </w:p>
        </w:tc>
      </w:tr>
      <w:tr w:rsidR="001468B8" w:rsidRPr="00F82080" w:rsidTr="000A1B9C">
        <w:trPr>
          <w:trHeight w:val="549"/>
        </w:trPr>
        <w:tc>
          <w:tcPr>
            <w:tcW w:w="1560" w:type="dxa"/>
            <w:tcBorders>
              <w:top w:val="single" w:sz="4" w:space="0" w:color="auto"/>
              <w:left w:val="nil"/>
              <w:bottom w:val="single" w:sz="4" w:space="0" w:color="auto"/>
              <w:right w:val="nil"/>
            </w:tcBorders>
          </w:tcPr>
          <w:p w:rsidR="001468B8" w:rsidRPr="000A1B9C" w:rsidRDefault="001468B8" w:rsidP="00B41B8C">
            <w:pPr>
              <w:tabs>
                <w:tab w:val="left" w:pos="2700"/>
                <w:tab w:val="center" w:pos="4320"/>
                <w:tab w:val="right" w:pos="8640"/>
              </w:tabs>
              <w:rPr>
                <w:rFonts w:ascii="Times New Roman" w:eastAsia="Times New Roman" w:hAnsi="Times New Roman"/>
                <w:i/>
              </w:rPr>
            </w:pPr>
            <w:r w:rsidRPr="000A1B9C">
              <w:rPr>
                <w:rFonts w:ascii="Times New Roman" w:eastAsia="Times New Roman" w:hAnsi="Times New Roman"/>
                <w:i/>
              </w:rPr>
              <w:t>School Watching</w:t>
            </w:r>
          </w:p>
          <w:p w:rsidR="000A1B9C" w:rsidRPr="000A1B9C" w:rsidRDefault="000A1B9C" w:rsidP="00B41B8C">
            <w:pPr>
              <w:tabs>
                <w:tab w:val="left" w:pos="2700"/>
                <w:tab w:val="center" w:pos="4320"/>
                <w:tab w:val="right" w:pos="8640"/>
              </w:tabs>
              <w:rPr>
                <w:rFonts w:ascii="Times New Roman" w:eastAsia="Times New Roman" w:hAnsi="Times New Roman"/>
                <w:i/>
              </w:rPr>
            </w:pPr>
          </w:p>
          <w:p w:rsidR="000A1B9C" w:rsidRPr="000A1B9C" w:rsidRDefault="000A1B9C" w:rsidP="00B41B8C">
            <w:pPr>
              <w:tabs>
                <w:tab w:val="left" w:pos="2700"/>
                <w:tab w:val="center" w:pos="4320"/>
                <w:tab w:val="right" w:pos="8640"/>
              </w:tabs>
              <w:rPr>
                <w:rFonts w:ascii="Times New Roman" w:eastAsia="Times New Roman" w:hAnsi="Times New Roman"/>
                <w:i/>
              </w:rPr>
            </w:pPr>
          </w:p>
          <w:p w:rsidR="000A1B9C" w:rsidRPr="000A1B9C" w:rsidRDefault="000A1B9C" w:rsidP="00B41B8C">
            <w:pPr>
              <w:tabs>
                <w:tab w:val="left" w:pos="2700"/>
                <w:tab w:val="center" w:pos="4320"/>
                <w:tab w:val="right" w:pos="8640"/>
              </w:tabs>
              <w:rPr>
                <w:rFonts w:ascii="Times New Roman" w:eastAsia="Times New Roman" w:hAnsi="Times New Roman"/>
                <w:i/>
              </w:rPr>
            </w:pPr>
          </w:p>
          <w:p w:rsidR="000A1B9C" w:rsidRPr="000A1B9C" w:rsidRDefault="000A1B9C" w:rsidP="00B41B8C">
            <w:pPr>
              <w:tabs>
                <w:tab w:val="left" w:pos="2700"/>
                <w:tab w:val="center" w:pos="4320"/>
                <w:tab w:val="right" w:pos="8640"/>
              </w:tabs>
              <w:rPr>
                <w:rFonts w:ascii="Times New Roman" w:eastAsia="Times New Roman" w:hAnsi="Times New Roman"/>
                <w:i/>
              </w:rPr>
            </w:pPr>
          </w:p>
          <w:p w:rsidR="000A1B9C" w:rsidRPr="000A1B9C" w:rsidRDefault="000A1B9C" w:rsidP="00B41B8C">
            <w:pPr>
              <w:tabs>
                <w:tab w:val="left" w:pos="2700"/>
                <w:tab w:val="center" w:pos="4320"/>
                <w:tab w:val="right" w:pos="8640"/>
              </w:tabs>
              <w:rPr>
                <w:rFonts w:ascii="Times New Roman" w:eastAsia="Times New Roman" w:hAnsi="Times New Roman"/>
                <w:i/>
              </w:rPr>
            </w:pPr>
          </w:p>
          <w:p w:rsidR="000A1B9C" w:rsidRPr="000A1B9C" w:rsidRDefault="000A1B9C" w:rsidP="00B41B8C">
            <w:pPr>
              <w:tabs>
                <w:tab w:val="left" w:pos="2700"/>
                <w:tab w:val="center" w:pos="4320"/>
                <w:tab w:val="right" w:pos="8640"/>
              </w:tabs>
              <w:rPr>
                <w:rFonts w:ascii="Times New Roman" w:eastAsia="Times New Roman" w:hAnsi="Times New Roman"/>
                <w:i/>
              </w:rPr>
            </w:pPr>
          </w:p>
          <w:p w:rsidR="000A1B9C" w:rsidRPr="000A1B9C" w:rsidRDefault="000A1B9C" w:rsidP="00B41B8C">
            <w:pPr>
              <w:tabs>
                <w:tab w:val="left" w:pos="2700"/>
                <w:tab w:val="center" w:pos="4320"/>
                <w:tab w:val="right" w:pos="8640"/>
              </w:tabs>
              <w:rPr>
                <w:rFonts w:ascii="Times New Roman" w:eastAsia="Times New Roman" w:hAnsi="Times New Roman"/>
                <w:i/>
              </w:rPr>
            </w:pPr>
          </w:p>
          <w:p w:rsidR="000A1B9C" w:rsidRPr="000A1B9C" w:rsidRDefault="000A1B9C" w:rsidP="00B41B8C">
            <w:pPr>
              <w:tabs>
                <w:tab w:val="left" w:pos="2700"/>
                <w:tab w:val="center" w:pos="4320"/>
                <w:tab w:val="right" w:pos="8640"/>
              </w:tabs>
              <w:rPr>
                <w:rFonts w:ascii="Times New Roman" w:eastAsia="Times New Roman" w:hAnsi="Times New Roman"/>
                <w:i/>
              </w:rPr>
            </w:pPr>
          </w:p>
          <w:p w:rsidR="000A1B9C" w:rsidRPr="000A1B9C" w:rsidRDefault="000A1B9C" w:rsidP="00B41B8C">
            <w:pPr>
              <w:tabs>
                <w:tab w:val="left" w:pos="2700"/>
                <w:tab w:val="center" w:pos="4320"/>
                <w:tab w:val="right" w:pos="8640"/>
              </w:tabs>
              <w:rPr>
                <w:rFonts w:ascii="Times New Roman" w:eastAsia="Times New Roman" w:hAnsi="Times New Roman"/>
                <w:i/>
              </w:rPr>
            </w:pPr>
          </w:p>
          <w:p w:rsidR="000A1B9C" w:rsidRPr="000A1B9C" w:rsidRDefault="000A1B9C" w:rsidP="000A1B9C">
            <w:pPr>
              <w:tabs>
                <w:tab w:val="left" w:pos="2700"/>
                <w:tab w:val="center" w:pos="4320"/>
                <w:tab w:val="right" w:pos="8640"/>
              </w:tabs>
              <w:jc w:val="center"/>
              <w:rPr>
                <w:rFonts w:ascii="Times New Roman" w:eastAsia="Times New Roman" w:hAnsi="Times New Roman"/>
                <w:b/>
              </w:rPr>
            </w:pPr>
            <w:r w:rsidRPr="000A1B9C">
              <w:rPr>
                <w:rFonts w:ascii="Times New Roman" w:eastAsia="Times New Roman" w:hAnsi="Times New Roman"/>
                <w:b/>
              </w:rPr>
              <w:lastRenderedPageBreak/>
              <w:t>1</w:t>
            </w:r>
          </w:p>
        </w:tc>
        <w:tc>
          <w:tcPr>
            <w:tcW w:w="2160" w:type="dxa"/>
            <w:tcBorders>
              <w:top w:val="single" w:sz="4" w:space="0" w:color="auto"/>
              <w:left w:val="nil"/>
              <w:bottom w:val="single" w:sz="4" w:space="0" w:color="auto"/>
              <w:right w:val="nil"/>
            </w:tcBorders>
          </w:tcPr>
          <w:p w:rsidR="000A1B9C" w:rsidRPr="000A1B9C" w:rsidRDefault="001468B8" w:rsidP="000A1B9C">
            <w:pPr>
              <w:autoSpaceDE w:val="0"/>
              <w:autoSpaceDN w:val="0"/>
              <w:adjustRightInd w:val="0"/>
              <w:spacing w:after="0" w:line="240" w:lineRule="auto"/>
              <w:contextualSpacing/>
              <w:jc w:val="both"/>
              <w:rPr>
                <w:rFonts w:ascii="Times New Roman" w:hAnsi="Times New Roman" w:cs="Times New Roman"/>
              </w:rPr>
            </w:pPr>
            <w:r w:rsidRPr="000A1B9C">
              <w:rPr>
                <w:rFonts w:ascii="Times New Roman" w:hAnsi="Times New Roman" w:cs="Times New Roman"/>
              </w:rPr>
              <w:lastRenderedPageBreak/>
              <w:t xml:space="preserve">Merupakan metode untuk mengenalkan siswa sekolah dasar mengenai kesiapsiagaan bencana dengan langkah awal pemberian informasi yang dikemas menarik </w:t>
            </w:r>
            <w:r w:rsidR="00F87134">
              <w:rPr>
                <w:rFonts w:ascii="Times New Roman" w:hAnsi="Times New Roman" w:cs="Times New Roman"/>
              </w:rPr>
              <w:t xml:space="preserve">melalui pemutaran video tentang kesiapsiagaan bencana, kemudian </w:t>
            </w:r>
            <w:r w:rsidRPr="000A1B9C">
              <w:rPr>
                <w:rFonts w:ascii="Times New Roman" w:hAnsi="Times New Roman" w:cs="Times New Roman"/>
              </w:rPr>
              <w:t xml:space="preserve">anak-anak akan diajak berkeliling mengelilingi lingkungan sekolah untuk mencari dan menemukan benda-benda yang berbahaya ketika terjadi bencana dan </w:t>
            </w:r>
          </w:p>
          <w:p w:rsidR="001468B8" w:rsidRPr="000A1B9C" w:rsidRDefault="000A1B9C" w:rsidP="000A1B9C">
            <w:pPr>
              <w:autoSpaceDE w:val="0"/>
              <w:autoSpaceDN w:val="0"/>
              <w:adjustRightInd w:val="0"/>
              <w:spacing w:after="0" w:line="240" w:lineRule="auto"/>
              <w:contextualSpacing/>
              <w:jc w:val="center"/>
              <w:rPr>
                <w:rFonts w:ascii="Times New Roman" w:hAnsi="Times New Roman" w:cs="Times New Roman"/>
                <w:b/>
              </w:rPr>
            </w:pPr>
            <w:r w:rsidRPr="000A1B9C">
              <w:rPr>
                <w:rFonts w:ascii="Times New Roman" w:hAnsi="Times New Roman" w:cs="Times New Roman"/>
                <w:b/>
              </w:rPr>
              <w:lastRenderedPageBreak/>
              <w:t>2</w:t>
            </w:r>
          </w:p>
        </w:tc>
        <w:tc>
          <w:tcPr>
            <w:tcW w:w="1984" w:type="dxa"/>
            <w:tcBorders>
              <w:top w:val="single" w:sz="4" w:space="0" w:color="auto"/>
              <w:left w:val="nil"/>
              <w:bottom w:val="single" w:sz="4" w:space="0" w:color="auto"/>
              <w:right w:val="nil"/>
            </w:tcBorders>
          </w:tcPr>
          <w:p w:rsidR="001468B8" w:rsidRPr="000A1B9C" w:rsidRDefault="001468B8"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0A1B9C">
            <w:pPr>
              <w:tabs>
                <w:tab w:val="center" w:pos="4320"/>
                <w:tab w:val="right" w:pos="8640"/>
              </w:tabs>
              <w:jc w:val="center"/>
              <w:rPr>
                <w:rFonts w:ascii="Times New Roman" w:eastAsia="Times New Roman" w:hAnsi="Times New Roman"/>
                <w:b/>
              </w:rPr>
            </w:pPr>
            <w:r w:rsidRPr="000A1B9C">
              <w:rPr>
                <w:rFonts w:ascii="Times New Roman" w:eastAsia="Times New Roman" w:hAnsi="Times New Roman"/>
                <w:b/>
              </w:rPr>
              <w:lastRenderedPageBreak/>
              <w:t>3</w:t>
            </w:r>
          </w:p>
        </w:tc>
        <w:tc>
          <w:tcPr>
            <w:tcW w:w="2127" w:type="dxa"/>
            <w:tcBorders>
              <w:top w:val="single" w:sz="4" w:space="0" w:color="auto"/>
              <w:left w:val="nil"/>
              <w:bottom w:val="single" w:sz="4" w:space="0" w:color="auto"/>
              <w:right w:val="nil"/>
            </w:tcBorders>
          </w:tcPr>
          <w:p w:rsidR="001468B8" w:rsidRPr="000A1B9C" w:rsidRDefault="001468B8"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B41B8C">
            <w:pPr>
              <w:tabs>
                <w:tab w:val="center" w:pos="4320"/>
                <w:tab w:val="right" w:pos="8640"/>
              </w:tabs>
              <w:rPr>
                <w:rFonts w:ascii="Times New Roman" w:eastAsia="Times New Roman" w:hAnsi="Times New Roman"/>
              </w:rPr>
            </w:pPr>
          </w:p>
          <w:p w:rsidR="000A1B9C" w:rsidRPr="000A1B9C" w:rsidRDefault="000A1B9C" w:rsidP="000A1B9C">
            <w:pPr>
              <w:tabs>
                <w:tab w:val="center" w:pos="4320"/>
                <w:tab w:val="right" w:pos="8640"/>
              </w:tabs>
              <w:jc w:val="center"/>
              <w:rPr>
                <w:rFonts w:ascii="Times New Roman" w:eastAsia="Times New Roman" w:hAnsi="Times New Roman"/>
                <w:b/>
              </w:rPr>
            </w:pPr>
            <w:r w:rsidRPr="000A1B9C">
              <w:rPr>
                <w:rFonts w:ascii="Times New Roman" w:eastAsia="Times New Roman" w:hAnsi="Times New Roman"/>
                <w:b/>
              </w:rPr>
              <w:lastRenderedPageBreak/>
              <w:t>4</w:t>
            </w:r>
          </w:p>
        </w:tc>
      </w:tr>
      <w:tr w:rsidR="000A1B9C" w:rsidRPr="00F82080" w:rsidTr="001468B8">
        <w:tc>
          <w:tcPr>
            <w:tcW w:w="1560" w:type="dxa"/>
            <w:tcBorders>
              <w:top w:val="single" w:sz="4" w:space="0" w:color="auto"/>
              <w:left w:val="nil"/>
              <w:right w:val="nil"/>
            </w:tcBorders>
          </w:tcPr>
          <w:p w:rsidR="000A1B9C" w:rsidRDefault="000A1B9C" w:rsidP="00B41B8C">
            <w:pPr>
              <w:tabs>
                <w:tab w:val="left" w:pos="2700"/>
                <w:tab w:val="center" w:pos="4320"/>
                <w:tab w:val="right" w:pos="8640"/>
              </w:tabs>
              <w:rPr>
                <w:rFonts w:ascii="Times New Roman" w:eastAsia="Times New Roman" w:hAnsi="Times New Roman"/>
                <w:i/>
                <w:sz w:val="20"/>
                <w:szCs w:val="20"/>
              </w:rPr>
            </w:pPr>
          </w:p>
        </w:tc>
        <w:tc>
          <w:tcPr>
            <w:tcW w:w="2160" w:type="dxa"/>
            <w:tcBorders>
              <w:top w:val="single" w:sz="4" w:space="0" w:color="auto"/>
              <w:left w:val="nil"/>
              <w:right w:val="nil"/>
            </w:tcBorders>
          </w:tcPr>
          <w:p w:rsidR="00F87134" w:rsidRDefault="00F87134" w:rsidP="00F87134">
            <w:pPr>
              <w:autoSpaceDE w:val="0"/>
              <w:autoSpaceDN w:val="0"/>
              <w:adjustRightInd w:val="0"/>
              <w:spacing w:after="0" w:line="240" w:lineRule="auto"/>
              <w:contextualSpacing/>
              <w:jc w:val="both"/>
              <w:rPr>
                <w:rFonts w:ascii="Times New Roman" w:hAnsi="Times New Roman" w:cs="Times New Roman"/>
              </w:rPr>
            </w:pPr>
            <w:r w:rsidRPr="000A1B9C">
              <w:rPr>
                <w:rFonts w:ascii="Times New Roman" w:hAnsi="Times New Roman" w:cs="Times New Roman"/>
              </w:rPr>
              <w:t>memahami tempat-tempat yang aman</w:t>
            </w:r>
          </w:p>
          <w:p w:rsidR="000A1B9C" w:rsidRDefault="000A1B9C" w:rsidP="000A1B9C">
            <w:pPr>
              <w:autoSpaceDE w:val="0"/>
              <w:autoSpaceDN w:val="0"/>
              <w:adjustRightInd w:val="0"/>
              <w:spacing w:after="0" w:line="240" w:lineRule="auto"/>
              <w:contextualSpacing/>
              <w:jc w:val="both"/>
              <w:rPr>
                <w:rFonts w:ascii="Times New Roman" w:hAnsi="Times New Roman" w:cs="Times New Roman"/>
              </w:rPr>
            </w:pPr>
            <w:proofErr w:type="gramStart"/>
            <w:r w:rsidRPr="00CC1F3B">
              <w:rPr>
                <w:rFonts w:ascii="Times New Roman" w:hAnsi="Times New Roman" w:cs="Times New Roman"/>
              </w:rPr>
              <w:t>saat</w:t>
            </w:r>
            <w:proofErr w:type="gramEnd"/>
            <w:r w:rsidRPr="00CC1F3B">
              <w:rPr>
                <w:rFonts w:ascii="Times New Roman" w:hAnsi="Times New Roman" w:cs="Times New Roman"/>
              </w:rPr>
              <w:t xml:space="preserve"> terjadi bencana. kemudian anak-anak akan membuat denah sekolahberdasarkan hasil pengamatan dengan kreatifitasnya sendiri </w:t>
            </w:r>
            <w:r w:rsidR="00F87134">
              <w:rPr>
                <w:rFonts w:ascii="Times New Roman" w:hAnsi="Times New Roman" w:cs="Times New Roman"/>
              </w:rPr>
              <w:t>serta</w:t>
            </w:r>
            <w:r w:rsidRPr="00CC1F3B">
              <w:rPr>
                <w:rFonts w:ascii="Times New Roman" w:hAnsi="Times New Roman" w:cs="Times New Roman"/>
              </w:rPr>
              <w:t xml:space="preserve"> mencari solusi dan membuat jalur evakuasi berdasarkan hasil pengamatan dan me</w:t>
            </w:r>
            <w:r w:rsidR="00F87134">
              <w:rPr>
                <w:rFonts w:ascii="Times New Roman" w:hAnsi="Times New Roman" w:cs="Times New Roman"/>
              </w:rPr>
              <w:t>m</w:t>
            </w:r>
            <w:r w:rsidRPr="00CC1F3B">
              <w:rPr>
                <w:rFonts w:ascii="Times New Roman" w:hAnsi="Times New Roman" w:cs="Times New Roman"/>
              </w:rPr>
              <w:t>presentasikan hasil diskusi di depan kelas.Kegiatan</w:t>
            </w:r>
            <w:r w:rsidR="00F87134">
              <w:rPr>
                <w:rFonts w:ascii="Times New Roman" w:hAnsi="Times New Roman" w:cs="Times New Roman"/>
              </w:rPr>
              <w:t xml:space="preserve"> ini</w:t>
            </w:r>
            <w:r w:rsidRPr="00CC1F3B">
              <w:rPr>
                <w:rFonts w:ascii="Times New Roman" w:hAnsi="Times New Roman" w:cs="Times New Roman"/>
              </w:rPr>
              <w:t xml:space="preserve"> dilakukan selama 60 menit</w:t>
            </w:r>
          </w:p>
          <w:p w:rsidR="000A1B9C" w:rsidRPr="00CC1F3B" w:rsidRDefault="000A1B9C" w:rsidP="001468B8">
            <w:pPr>
              <w:autoSpaceDE w:val="0"/>
              <w:autoSpaceDN w:val="0"/>
              <w:adjustRightInd w:val="0"/>
              <w:spacing w:after="0" w:line="240" w:lineRule="auto"/>
              <w:contextualSpacing/>
              <w:jc w:val="both"/>
              <w:rPr>
                <w:rFonts w:ascii="Times New Roman" w:hAnsi="Times New Roman" w:cs="Times New Roman"/>
              </w:rPr>
            </w:pPr>
          </w:p>
        </w:tc>
        <w:tc>
          <w:tcPr>
            <w:tcW w:w="1984" w:type="dxa"/>
            <w:tcBorders>
              <w:top w:val="single" w:sz="4" w:space="0" w:color="auto"/>
              <w:left w:val="nil"/>
              <w:right w:val="nil"/>
            </w:tcBorders>
          </w:tcPr>
          <w:p w:rsidR="000A1B9C" w:rsidRPr="00F82080" w:rsidRDefault="000A1B9C" w:rsidP="00B41B8C">
            <w:pPr>
              <w:tabs>
                <w:tab w:val="center" w:pos="4320"/>
                <w:tab w:val="right" w:pos="8640"/>
              </w:tabs>
              <w:rPr>
                <w:rFonts w:ascii="Times New Roman" w:eastAsia="Times New Roman" w:hAnsi="Times New Roman"/>
              </w:rPr>
            </w:pPr>
          </w:p>
        </w:tc>
        <w:tc>
          <w:tcPr>
            <w:tcW w:w="2127" w:type="dxa"/>
            <w:tcBorders>
              <w:top w:val="single" w:sz="4" w:space="0" w:color="auto"/>
              <w:left w:val="nil"/>
              <w:right w:val="nil"/>
            </w:tcBorders>
          </w:tcPr>
          <w:p w:rsidR="000A1B9C" w:rsidRPr="00F82080" w:rsidRDefault="000A1B9C" w:rsidP="00B41B8C">
            <w:pPr>
              <w:tabs>
                <w:tab w:val="center" w:pos="4320"/>
                <w:tab w:val="right" w:pos="8640"/>
              </w:tabs>
              <w:rPr>
                <w:rFonts w:ascii="Times New Roman" w:eastAsia="Times New Roman" w:hAnsi="Times New Roman"/>
              </w:rPr>
            </w:pPr>
          </w:p>
        </w:tc>
      </w:tr>
    </w:tbl>
    <w:p w:rsidR="00572E44" w:rsidRPr="00C93442" w:rsidRDefault="001902EB" w:rsidP="000E1619">
      <w:pPr>
        <w:tabs>
          <w:tab w:val="left" w:pos="-426"/>
          <w:tab w:val="left" w:pos="2700"/>
          <w:tab w:val="left" w:pos="7513"/>
          <w:tab w:val="left" w:pos="7938"/>
        </w:tabs>
        <w:spacing w:after="0" w:line="480" w:lineRule="auto"/>
        <w:ind w:left="284" w:right="427" w:hanging="142"/>
        <w:jc w:val="center"/>
        <w:rPr>
          <w:rFonts w:ascii="Times New Roman" w:hAnsi="Times New Roman" w:cs="Times New Roman"/>
          <w:sz w:val="24"/>
          <w:szCs w:val="24"/>
        </w:rPr>
      </w:pPr>
      <w:r w:rsidRPr="001902EB">
        <w:rPr>
          <w:rFonts w:ascii="Times New Roman" w:hAnsi="Times New Roman" w:cs="Times New Roman"/>
          <w:b/>
          <w:noProof/>
          <w:sz w:val="24"/>
          <w:szCs w:val="24"/>
        </w:rPr>
        <w:pict>
          <v:shape id="_x0000_s1074" type="#_x0000_t32" style="position:absolute;left:0;text-align:left;margin-left:585.2pt;margin-top:627.95pt;width:54pt;height:0;z-index:251667968;mso-position-horizontal-relative:text;mso-position-vertical-relative:text" o:connectortype="straight"/>
        </w:pict>
      </w:r>
      <w:r w:rsidR="00572E44" w:rsidRPr="00C93442">
        <w:rPr>
          <w:rFonts w:ascii="Times New Roman" w:hAnsi="Times New Roman" w:cs="Times New Roman"/>
          <w:sz w:val="24"/>
          <w:szCs w:val="24"/>
        </w:rPr>
        <w:tab/>
      </w:r>
    </w:p>
    <w:p w:rsidR="00572E44" w:rsidRPr="00C93442" w:rsidRDefault="00572E44" w:rsidP="000E1619">
      <w:pPr>
        <w:pStyle w:val="Heading2"/>
        <w:spacing w:before="0" w:after="0" w:line="480" w:lineRule="auto"/>
        <w:ind w:left="426" w:hanging="426"/>
      </w:pPr>
      <w:bookmarkStart w:id="59" w:name="_Toc516007502"/>
      <w:r w:rsidRPr="00C93442">
        <w:t>Hipotesis Penelitian</w:t>
      </w:r>
      <w:bookmarkEnd w:id="59"/>
    </w:p>
    <w:p w:rsidR="000E1619" w:rsidRDefault="00572E44" w:rsidP="000E1619">
      <w:pPr>
        <w:spacing w:after="0" w:line="480" w:lineRule="auto"/>
        <w:ind w:firstLine="567"/>
        <w:contextualSpacing/>
        <w:jc w:val="both"/>
        <w:rPr>
          <w:rFonts w:ascii="Times New Roman" w:hAnsi="Times New Roman" w:cs="Times New Roman"/>
          <w:sz w:val="24"/>
          <w:szCs w:val="24"/>
        </w:rPr>
      </w:pPr>
      <w:proofErr w:type="gramStart"/>
      <w:r w:rsidRPr="00C93442">
        <w:rPr>
          <w:rFonts w:ascii="Times New Roman" w:hAnsi="Times New Roman" w:cs="Times New Roman"/>
          <w:sz w:val="24"/>
          <w:szCs w:val="24"/>
        </w:rPr>
        <w:t xml:space="preserve">Hipotesis adalah jawaban sementara </w:t>
      </w:r>
      <w:r w:rsidR="00877694">
        <w:rPr>
          <w:rFonts w:ascii="Times New Roman" w:hAnsi="Times New Roman" w:cs="Times New Roman"/>
          <w:sz w:val="24"/>
          <w:szCs w:val="24"/>
        </w:rPr>
        <w:t>dari rumusan masalah atau pertanyaan penelitian (Nursalam, 2017).</w:t>
      </w:r>
      <w:proofErr w:type="gramEnd"/>
      <w:r w:rsidR="00877694">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 xml:space="preserve">Hipotesis dalam penelitian ini adalah ada pengaruh </w:t>
      </w:r>
      <w:r w:rsidR="00570B26">
        <w:rPr>
          <w:rFonts w:ascii="Times New Roman" w:hAnsi="Times New Roman" w:cs="Times New Roman"/>
          <w:sz w:val="24"/>
          <w:szCs w:val="24"/>
        </w:rPr>
        <w:t>pemberian edukasi dengan m</w:t>
      </w:r>
      <w:r>
        <w:rPr>
          <w:rFonts w:ascii="Times New Roman" w:hAnsi="Times New Roman" w:cs="Times New Roman"/>
          <w:sz w:val="24"/>
          <w:szCs w:val="24"/>
        </w:rPr>
        <w:t xml:space="preserve">etode </w:t>
      </w:r>
      <w:r w:rsidRPr="00570B26">
        <w:rPr>
          <w:rFonts w:ascii="Times New Roman" w:hAnsi="Times New Roman" w:cs="Times New Roman"/>
          <w:i/>
          <w:sz w:val="24"/>
          <w:szCs w:val="24"/>
        </w:rPr>
        <w:t>School Watching</w:t>
      </w:r>
      <w:r w:rsidR="000E1619">
        <w:rPr>
          <w:rFonts w:ascii="Times New Roman" w:hAnsi="Times New Roman" w:cs="Times New Roman"/>
          <w:sz w:val="24"/>
          <w:szCs w:val="24"/>
        </w:rPr>
        <w:t xml:space="preserve"> terhadap </w:t>
      </w:r>
      <w:r w:rsidRPr="00C93442">
        <w:rPr>
          <w:rFonts w:ascii="Times New Roman" w:hAnsi="Times New Roman" w:cs="Times New Roman"/>
          <w:sz w:val="24"/>
          <w:szCs w:val="24"/>
        </w:rPr>
        <w:t>kesiapsiagaan s</w:t>
      </w:r>
      <w:r>
        <w:rPr>
          <w:rFonts w:ascii="Times New Roman" w:hAnsi="Times New Roman" w:cs="Times New Roman"/>
          <w:sz w:val="24"/>
          <w:szCs w:val="24"/>
        </w:rPr>
        <w:t xml:space="preserve">iswa dalam </w:t>
      </w:r>
      <w:r w:rsidRPr="00C93442">
        <w:rPr>
          <w:rFonts w:ascii="Times New Roman" w:hAnsi="Times New Roman" w:cs="Times New Roman"/>
          <w:sz w:val="24"/>
          <w:szCs w:val="24"/>
        </w:rPr>
        <w:t>mengahadapi bencana.</w:t>
      </w:r>
      <w:proofErr w:type="gramEnd"/>
    </w:p>
    <w:p w:rsidR="00572E44" w:rsidRPr="00C93442" w:rsidRDefault="00572E44" w:rsidP="000E1619">
      <w:pPr>
        <w:spacing w:after="0" w:line="480" w:lineRule="auto"/>
        <w:contextualSpacing/>
        <w:jc w:val="both"/>
        <w:rPr>
          <w:rFonts w:ascii="Times New Roman" w:hAnsi="Times New Roman" w:cs="Times New Roman"/>
          <w:sz w:val="24"/>
          <w:szCs w:val="24"/>
        </w:rPr>
        <w:sectPr w:rsidR="00572E44" w:rsidRPr="00C93442" w:rsidSect="00126418">
          <w:pgSz w:w="11907" w:h="16839" w:code="9"/>
          <w:pgMar w:top="1701" w:right="1701" w:bottom="1701" w:left="2268" w:header="720" w:footer="720" w:gutter="0"/>
          <w:pgNumType w:start="1" w:chapStyle="1"/>
          <w:cols w:space="720"/>
          <w:titlePg/>
          <w:docGrid w:linePitch="360"/>
        </w:sectPr>
      </w:pPr>
    </w:p>
    <w:p w:rsidR="00572E44" w:rsidRPr="00C93442" w:rsidRDefault="00572E44" w:rsidP="005C3C4D">
      <w:pPr>
        <w:pStyle w:val="Heading1"/>
        <w:spacing w:before="0" w:line="480" w:lineRule="auto"/>
      </w:pPr>
      <w:bookmarkStart w:id="60" w:name="_Toc516007503"/>
      <w:r w:rsidRPr="00C93442">
        <w:lastRenderedPageBreak/>
        <w:t>BAB IV</w:t>
      </w:r>
      <w:bookmarkEnd w:id="60"/>
    </w:p>
    <w:p w:rsidR="00572E44" w:rsidRDefault="00572E44" w:rsidP="005C3C4D">
      <w:pPr>
        <w:pStyle w:val="Heading1"/>
        <w:spacing w:before="0" w:line="480" w:lineRule="auto"/>
        <w:rPr>
          <w:rFonts w:eastAsia="Times New Roman"/>
        </w:rPr>
      </w:pPr>
      <w:bookmarkStart w:id="61" w:name="_Toc508272556"/>
      <w:bookmarkStart w:id="62" w:name="_Toc516007504"/>
      <w:r w:rsidRPr="00C93442">
        <w:rPr>
          <w:rFonts w:eastAsia="Times New Roman"/>
        </w:rPr>
        <w:t>METODOLOGI PENELITIAN</w:t>
      </w:r>
      <w:bookmarkEnd w:id="61"/>
      <w:bookmarkEnd w:id="62"/>
    </w:p>
    <w:p w:rsidR="005C3C4D" w:rsidRPr="005C3C4D" w:rsidRDefault="005C3C4D" w:rsidP="005C3C4D">
      <w:pPr>
        <w:spacing w:line="240" w:lineRule="auto"/>
      </w:pPr>
    </w:p>
    <w:p w:rsidR="00572E44" w:rsidRPr="005C3C4D" w:rsidRDefault="00572E44" w:rsidP="00ED4E24">
      <w:pPr>
        <w:pStyle w:val="Heading2"/>
        <w:numPr>
          <w:ilvl w:val="0"/>
          <w:numId w:val="42"/>
        </w:numPr>
        <w:spacing w:before="0" w:after="0" w:line="480" w:lineRule="auto"/>
        <w:ind w:left="284" w:hanging="284"/>
        <w:rPr>
          <w:rFonts w:eastAsia="Times New Roman"/>
        </w:rPr>
      </w:pPr>
      <w:bookmarkStart w:id="63" w:name="_Toc516007505"/>
      <w:r w:rsidRPr="005C3C4D">
        <w:rPr>
          <w:rFonts w:eastAsia="Times New Roman"/>
        </w:rPr>
        <w:t>Jenis Penelitian</w:t>
      </w:r>
      <w:bookmarkEnd w:id="63"/>
    </w:p>
    <w:p w:rsidR="00572E44" w:rsidRPr="00C93442" w:rsidRDefault="00572E44" w:rsidP="005C3C4D">
      <w:pPr>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 xml:space="preserve">Jenis penelitian yang digunakan pada penelitian ini adalah </w:t>
      </w:r>
      <w:r w:rsidRPr="00C93442">
        <w:rPr>
          <w:rFonts w:ascii="Times New Roman" w:hAnsi="Times New Roman" w:cs="Times New Roman"/>
          <w:i/>
          <w:sz w:val="24"/>
          <w:szCs w:val="24"/>
        </w:rPr>
        <w:t>pre-eksperimental designs</w:t>
      </w:r>
      <w:r w:rsidRPr="00C93442">
        <w:rPr>
          <w:rFonts w:ascii="Times New Roman" w:hAnsi="Times New Roman" w:cs="Times New Roman"/>
          <w:sz w:val="24"/>
          <w:szCs w:val="24"/>
        </w:rPr>
        <w:t xml:space="preserve"> karena masih terdapat variabel luar yang ikut berpengaruh terhadap terbentuknya variabel dependen dan tidak adanya variabel control serta sampel tidak dipilih secara random dengan rancangan yang digunakan yaitu </w:t>
      </w:r>
      <w:r w:rsidRPr="00C93442">
        <w:rPr>
          <w:rFonts w:ascii="Times New Roman" w:hAnsi="Times New Roman" w:cs="Times New Roman"/>
          <w:i/>
          <w:sz w:val="24"/>
          <w:szCs w:val="24"/>
        </w:rPr>
        <w:t>One-group pretest-posttest</w:t>
      </w:r>
      <w:r w:rsidR="001902EB" w:rsidRPr="00C93442">
        <w:rPr>
          <w:rFonts w:ascii="Times New Roman" w:hAnsi="Times New Roman" w:cs="Times New Roman"/>
          <w:sz w:val="24"/>
          <w:szCs w:val="24"/>
        </w:rPr>
        <w:fldChar w:fldCharType="begin" w:fldLock="1"/>
      </w:r>
      <w:r w:rsidR="00CA0E50">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"2014" ] ] }, "publisher" : "Alfabeta", "publisher-place" : "Bandung", "title" : "Metode Penelitian Kuantitatif Kualitatif Dan R &amp; D", "type" : "book" }, "uris" : [ "http://www.mendeley.com/documents/?uuid=2a0aa0d5-59d6-4829-96a7-18c9046e2d9c", "http://www.mendeley.com/documents/?uuid=6f84c4d6-ffb9-4f53-9f21-260ef4a202e4" ] } ], "mendeley" : { "formattedCitation" : "(Sugiyono, 2014)", "manualFormatting" : "(Sugiyono, 2016)", "plainTextFormattedCitation" : "(Sugiyono, 2014)", "previouslyFormattedCitation" : "(Sugiyono, 2014)" }, "properties" : {  }, "schema" : "https://github.com/citation-style-language/schema/raw/master/csl-citation.json" }</w:instrText>
      </w:r>
      <w:r w:rsidR="001902EB" w:rsidRPr="00C93442">
        <w:rPr>
          <w:rFonts w:ascii="Times New Roman" w:hAnsi="Times New Roman" w:cs="Times New Roman"/>
          <w:sz w:val="24"/>
          <w:szCs w:val="24"/>
        </w:rPr>
        <w:fldChar w:fldCharType="separate"/>
      </w:r>
      <w:r w:rsidRPr="00C93442">
        <w:rPr>
          <w:rFonts w:ascii="Times New Roman" w:hAnsi="Times New Roman" w:cs="Times New Roman"/>
          <w:noProof/>
          <w:sz w:val="24"/>
          <w:szCs w:val="24"/>
        </w:rPr>
        <w:t>(</w:t>
      </w:r>
      <w:r w:rsidR="00BF1C77">
        <w:rPr>
          <w:rFonts w:ascii="Times New Roman" w:hAnsi="Times New Roman" w:cs="Times New Roman"/>
          <w:noProof/>
          <w:sz w:val="24"/>
          <w:szCs w:val="24"/>
        </w:rPr>
        <w:t>Sugiyono, 2016</w:t>
      </w:r>
      <w:r w:rsidRPr="00C93442">
        <w:rPr>
          <w:rFonts w:ascii="Times New Roman" w:hAnsi="Times New Roman" w:cs="Times New Roman"/>
          <w:noProof/>
          <w:sz w:val="24"/>
          <w:szCs w:val="24"/>
        </w:rPr>
        <w:t>)</w:t>
      </w:r>
      <w:r w:rsidR="001902EB" w:rsidRPr="00C93442">
        <w:rPr>
          <w:rFonts w:ascii="Times New Roman" w:hAnsi="Times New Roman" w:cs="Times New Roman"/>
          <w:sz w:val="24"/>
          <w:szCs w:val="24"/>
        </w:rPr>
        <w:fldChar w:fldCharType="end"/>
      </w:r>
      <w:r w:rsidRPr="00C93442">
        <w:rPr>
          <w:rFonts w:ascii="Times New Roman" w:hAnsi="Times New Roman" w:cs="Times New Roman"/>
          <w:sz w:val="24"/>
          <w:szCs w:val="24"/>
        </w:rPr>
        <w:t>.</w:t>
      </w:r>
    </w:p>
    <w:p w:rsidR="00572E44" w:rsidRPr="00C93442" w:rsidRDefault="001902EB" w:rsidP="004F2D47">
      <w:pPr>
        <w:spacing w:after="0" w:line="480" w:lineRule="auto"/>
        <w:ind w:left="426"/>
        <w:contextualSpacing/>
        <w:jc w:val="both"/>
        <w:rPr>
          <w:rFonts w:ascii="Times New Roman" w:hAnsi="Times New Roman" w:cs="Times New Roman"/>
          <w:sz w:val="24"/>
          <w:szCs w:val="24"/>
        </w:rPr>
      </w:pPr>
      <w:r>
        <w:rPr>
          <w:rFonts w:ascii="Times New Roman" w:hAnsi="Times New Roman" w:cs="Times New Roman"/>
          <w:noProof/>
          <w:sz w:val="24"/>
          <w:szCs w:val="24"/>
        </w:rPr>
        <w:pict>
          <v:rect id="Rectangle 175" o:spid="_x0000_s1062" style="position:absolute;left:0;text-align:left;margin-left:26.2pt;margin-top:12.95pt;width:333.05pt;height:6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">
            <v:textbox style="mso-next-textbox:#Rectangle 175">
              <w:txbxContent>
                <w:p w:rsidR="00C277F2" w:rsidRPr="00CC07F2" w:rsidRDefault="00C277F2" w:rsidP="00572E44">
                  <w:pPr>
                    <w:spacing w:after="120" w:line="240" w:lineRule="auto"/>
                    <w:jc w:val="center"/>
                    <w:rPr>
                      <w:rFonts w:ascii="Times New Roman" w:hAnsi="Times New Roman" w:cs="Times New Roman"/>
                      <w:sz w:val="24"/>
                      <w:szCs w:val="24"/>
                    </w:rPr>
                  </w:pPr>
                  <w:r w:rsidRPr="00CC07F2">
                    <w:rPr>
                      <w:rFonts w:ascii="Times New Roman" w:hAnsi="Times New Roman" w:cs="Times New Roman"/>
                      <w:sz w:val="24"/>
                      <w:szCs w:val="24"/>
                    </w:rPr>
                    <w:t>Pre test</w:t>
                  </w:r>
                  <w:r w:rsidRPr="00CC07F2">
                    <w:rPr>
                      <w:rFonts w:ascii="Times New Roman" w:hAnsi="Times New Roman" w:cs="Times New Roman"/>
                      <w:sz w:val="24"/>
                      <w:szCs w:val="24"/>
                    </w:rPr>
                    <w:tab/>
                  </w:r>
                  <w:r w:rsidRPr="00CC07F2">
                    <w:rPr>
                      <w:rFonts w:ascii="Times New Roman" w:hAnsi="Times New Roman" w:cs="Times New Roman"/>
                      <w:sz w:val="24"/>
                      <w:szCs w:val="24"/>
                    </w:rPr>
                    <w:tab/>
                  </w:r>
                  <w:r w:rsidRPr="00CC07F2">
                    <w:rPr>
                      <w:rFonts w:ascii="Times New Roman" w:hAnsi="Times New Roman" w:cs="Times New Roman"/>
                      <w:sz w:val="24"/>
                      <w:szCs w:val="24"/>
                    </w:rPr>
                    <w:tab/>
                    <w:t>Perlakuan</w:t>
                  </w:r>
                  <w:r w:rsidRPr="00CC07F2">
                    <w:rPr>
                      <w:rFonts w:ascii="Times New Roman" w:hAnsi="Times New Roman" w:cs="Times New Roman"/>
                      <w:sz w:val="24"/>
                      <w:szCs w:val="24"/>
                    </w:rPr>
                    <w:tab/>
                  </w:r>
                  <w:r w:rsidRPr="00CC07F2">
                    <w:rPr>
                      <w:rFonts w:ascii="Times New Roman" w:hAnsi="Times New Roman" w:cs="Times New Roman"/>
                      <w:sz w:val="24"/>
                      <w:szCs w:val="24"/>
                    </w:rPr>
                    <w:tab/>
                    <w:t>Post test</w:t>
                  </w:r>
                </w:p>
                <w:p w:rsidR="00C277F2" w:rsidRPr="00CC07F2" w:rsidRDefault="00C277F2" w:rsidP="00572E44">
                  <w:pPr>
                    <w:spacing w:after="120" w:line="240" w:lineRule="auto"/>
                    <w:jc w:val="center"/>
                    <w:rPr>
                      <w:rFonts w:ascii="Times New Roman" w:hAnsi="Times New Roman" w:cs="Times New Roman"/>
                      <w:sz w:val="24"/>
                      <w:szCs w:val="24"/>
                    </w:rPr>
                  </w:pPr>
                  <w:r w:rsidRPr="00CC07F2">
                    <w:rPr>
                      <w:rFonts w:ascii="Times New Roman" w:hAnsi="Times New Roman" w:cs="Times New Roman"/>
                      <w:sz w:val="24"/>
                      <w:szCs w:val="24"/>
                    </w:rPr>
                    <w:t>O1</w:t>
                  </w:r>
                  <w:r w:rsidRPr="00CC07F2">
                    <w:rPr>
                      <w:rFonts w:ascii="Times New Roman" w:hAnsi="Times New Roman" w:cs="Times New Roman"/>
                      <w:sz w:val="24"/>
                      <w:szCs w:val="24"/>
                    </w:rPr>
                    <w:tab/>
                  </w:r>
                  <w:r w:rsidRPr="00CC07F2">
                    <w:rPr>
                      <w:rFonts w:ascii="Times New Roman" w:hAnsi="Times New Roman" w:cs="Times New Roman"/>
                      <w:sz w:val="24"/>
                      <w:szCs w:val="24"/>
                    </w:rPr>
                    <w:tab/>
                  </w:r>
                  <w:r w:rsidRPr="00CC07F2">
                    <w:rPr>
                      <w:rFonts w:ascii="Times New Roman" w:hAnsi="Times New Roman" w:cs="Times New Roman"/>
                      <w:sz w:val="24"/>
                      <w:szCs w:val="24"/>
                    </w:rPr>
                    <w:tab/>
                    <w:t>X</w:t>
                  </w:r>
                  <w:r w:rsidRPr="00CC07F2">
                    <w:rPr>
                      <w:rFonts w:ascii="Times New Roman" w:hAnsi="Times New Roman" w:cs="Times New Roman"/>
                      <w:sz w:val="24"/>
                      <w:szCs w:val="24"/>
                    </w:rPr>
                    <w:tab/>
                  </w:r>
                  <w:r w:rsidRPr="00CC07F2">
                    <w:rPr>
                      <w:rFonts w:ascii="Times New Roman" w:hAnsi="Times New Roman" w:cs="Times New Roman"/>
                      <w:sz w:val="24"/>
                      <w:szCs w:val="24"/>
                    </w:rPr>
                    <w:tab/>
                  </w:r>
                  <w:r w:rsidRPr="00CC07F2">
                    <w:rPr>
                      <w:rFonts w:ascii="Times New Roman" w:hAnsi="Times New Roman" w:cs="Times New Roman"/>
                      <w:sz w:val="24"/>
                      <w:szCs w:val="24"/>
                    </w:rPr>
                    <w:tab/>
                    <w:t>O2</w:t>
                  </w:r>
                </w:p>
              </w:txbxContent>
            </v:textbox>
          </v:rect>
        </w:pict>
      </w:r>
    </w:p>
    <w:p w:rsidR="00572E44" w:rsidRPr="00C93442" w:rsidRDefault="00572E44" w:rsidP="004F2D47">
      <w:pPr>
        <w:spacing w:after="0" w:line="480" w:lineRule="auto"/>
        <w:jc w:val="both"/>
        <w:rPr>
          <w:rFonts w:ascii="Times New Roman" w:hAnsi="Times New Roman" w:cs="Times New Roman"/>
          <w:sz w:val="24"/>
          <w:szCs w:val="24"/>
        </w:rPr>
      </w:pPr>
    </w:p>
    <w:p w:rsidR="00572E44" w:rsidRPr="00C93442" w:rsidRDefault="00572E44" w:rsidP="004F2D47">
      <w:pPr>
        <w:spacing w:after="0" w:line="480" w:lineRule="auto"/>
        <w:jc w:val="both"/>
        <w:rPr>
          <w:rFonts w:ascii="Times New Roman" w:hAnsi="Times New Roman" w:cs="Times New Roman"/>
          <w:sz w:val="24"/>
          <w:szCs w:val="24"/>
        </w:rPr>
      </w:pPr>
    </w:p>
    <w:p w:rsidR="00572E44" w:rsidRPr="00C93442" w:rsidRDefault="00572E44" w:rsidP="004F2D47">
      <w:pPr>
        <w:spacing w:after="0" w:line="480" w:lineRule="auto"/>
        <w:jc w:val="both"/>
        <w:rPr>
          <w:rFonts w:ascii="Times New Roman" w:hAnsi="Times New Roman" w:cs="Times New Roman"/>
          <w:sz w:val="24"/>
          <w:szCs w:val="24"/>
        </w:rPr>
      </w:pPr>
    </w:p>
    <w:p w:rsidR="00572E44" w:rsidRPr="00C93442" w:rsidRDefault="00572E44" w:rsidP="004F2D47">
      <w:pPr>
        <w:spacing w:after="0" w:line="480" w:lineRule="auto"/>
        <w:jc w:val="both"/>
        <w:rPr>
          <w:rFonts w:ascii="Times New Roman" w:hAnsi="Times New Roman" w:cs="Times New Roman"/>
          <w:sz w:val="24"/>
          <w:szCs w:val="24"/>
        </w:rPr>
      </w:pPr>
      <w:proofErr w:type="gramStart"/>
      <w:r w:rsidRPr="00C93442">
        <w:rPr>
          <w:rFonts w:ascii="Times New Roman" w:hAnsi="Times New Roman" w:cs="Times New Roman"/>
          <w:sz w:val="24"/>
          <w:szCs w:val="24"/>
        </w:rPr>
        <w:t>Keterangan :</w:t>
      </w:r>
      <w:proofErr w:type="gramEnd"/>
    </w:p>
    <w:p w:rsidR="00572E44" w:rsidRDefault="00572E44" w:rsidP="004F2D47">
      <w:pPr>
        <w:spacing w:after="0" w:line="480" w:lineRule="auto"/>
        <w:jc w:val="both"/>
        <w:rPr>
          <w:rFonts w:ascii="Times New Roman" w:hAnsi="Times New Roman" w:cs="Times New Roman"/>
          <w:sz w:val="24"/>
          <w:szCs w:val="24"/>
        </w:rPr>
      </w:pPr>
      <w:r w:rsidRPr="00C93442">
        <w:rPr>
          <w:rFonts w:ascii="Times New Roman" w:hAnsi="Times New Roman" w:cs="Times New Roman"/>
          <w:sz w:val="24"/>
          <w:szCs w:val="24"/>
        </w:rPr>
        <w:t>O1</w:t>
      </w:r>
      <w:r w:rsidRPr="00C93442">
        <w:rPr>
          <w:rFonts w:ascii="Times New Roman" w:hAnsi="Times New Roman" w:cs="Times New Roman"/>
          <w:sz w:val="24"/>
          <w:szCs w:val="24"/>
        </w:rPr>
        <w:tab/>
        <w:t xml:space="preserve">: Pengukuran kesiapsiagaan sebelum </w:t>
      </w:r>
      <w:r>
        <w:rPr>
          <w:rFonts w:ascii="Times New Roman" w:hAnsi="Times New Roman" w:cs="Times New Roman"/>
          <w:sz w:val="24"/>
          <w:szCs w:val="24"/>
        </w:rPr>
        <w:t xml:space="preserve">diterapkan metode </w:t>
      </w:r>
      <w:r w:rsidRPr="00B67C9E">
        <w:rPr>
          <w:rFonts w:ascii="Times New Roman" w:hAnsi="Times New Roman" w:cs="Times New Roman"/>
          <w:i/>
          <w:sz w:val="24"/>
          <w:szCs w:val="24"/>
        </w:rPr>
        <w:t>School Watching</w:t>
      </w:r>
    </w:p>
    <w:p w:rsidR="00572E44" w:rsidRPr="00C93442" w:rsidRDefault="00572E44" w:rsidP="004F2D47">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fr-FR"/>
        </w:rPr>
        <w:t>X</w:t>
      </w:r>
      <w:r>
        <w:rPr>
          <w:rFonts w:ascii="Times New Roman" w:hAnsi="Times New Roman" w:cs="Times New Roman"/>
          <w:sz w:val="24"/>
          <w:szCs w:val="24"/>
          <w:lang w:val="fr-FR"/>
        </w:rPr>
        <w:tab/>
        <w:t>: Intervensi penerapan metode</w:t>
      </w:r>
      <w:r w:rsidRPr="00B67C9E">
        <w:rPr>
          <w:rFonts w:ascii="Times New Roman" w:hAnsi="Times New Roman" w:cs="Times New Roman"/>
          <w:i/>
          <w:sz w:val="24"/>
          <w:szCs w:val="24"/>
        </w:rPr>
        <w:t>School Watching</w:t>
      </w:r>
    </w:p>
    <w:p w:rsidR="00572E44" w:rsidRPr="00C93442" w:rsidRDefault="00572E44" w:rsidP="004F2D47">
      <w:pPr>
        <w:spacing w:after="0" w:line="480" w:lineRule="auto"/>
        <w:jc w:val="both"/>
        <w:rPr>
          <w:rFonts w:ascii="Times New Roman" w:hAnsi="Times New Roman" w:cs="Times New Roman"/>
          <w:sz w:val="24"/>
          <w:szCs w:val="24"/>
        </w:rPr>
      </w:pPr>
      <w:r w:rsidRPr="00C93442">
        <w:rPr>
          <w:rFonts w:ascii="Times New Roman" w:hAnsi="Times New Roman" w:cs="Times New Roman"/>
          <w:sz w:val="24"/>
          <w:szCs w:val="24"/>
        </w:rPr>
        <w:t>O2</w:t>
      </w:r>
      <w:r w:rsidRPr="00C93442">
        <w:rPr>
          <w:rFonts w:ascii="Times New Roman" w:hAnsi="Times New Roman" w:cs="Times New Roman"/>
          <w:sz w:val="24"/>
          <w:szCs w:val="24"/>
        </w:rPr>
        <w:tab/>
        <w:t xml:space="preserve">: Pengukuran kesiapsiagaan setelah </w:t>
      </w:r>
      <w:r>
        <w:rPr>
          <w:rFonts w:ascii="Times New Roman" w:hAnsi="Times New Roman" w:cs="Times New Roman"/>
          <w:sz w:val="24"/>
          <w:szCs w:val="24"/>
        </w:rPr>
        <w:t xml:space="preserve">diterapkan metode </w:t>
      </w:r>
      <w:r w:rsidRPr="00B67C9E">
        <w:rPr>
          <w:rFonts w:ascii="Times New Roman" w:hAnsi="Times New Roman" w:cs="Times New Roman"/>
          <w:i/>
          <w:sz w:val="24"/>
          <w:szCs w:val="24"/>
        </w:rPr>
        <w:t>School Watching.</w:t>
      </w:r>
    </w:p>
    <w:p w:rsidR="00572E44" w:rsidRPr="0050795E" w:rsidRDefault="0050795E" w:rsidP="000962FF">
      <w:pPr>
        <w:pStyle w:val="Caption"/>
        <w:ind w:left="993" w:hanging="993"/>
        <w:jc w:val="both"/>
        <w:rPr>
          <w:rFonts w:ascii="Times New Roman" w:hAnsi="Times New Roman" w:cs="Times New Roman"/>
          <w:b w:val="0"/>
          <w:color w:val="000000" w:themeColor="text1"/>
          <w:sz w:val="24"/>
          <w:szCs w:val="24"/>
        </w:rPr>
      </w:pPr>
      <w:r w:rsidRPr="0050795E">
        <w:rPr>
          <w:rFonts w:ascii="Times New Roman" w:hAnsi="Times New Roman" w:cs="Times New Roman"/>
          <w:b w:val="0"/>
          <w:color w:val="000000" w:themeColor="text1"/>
          <w:sz w:val="24"/>
          <w:szCs w:val="24"/>
        </w:rPr>
        <w:t xml:space="preserve">Gambar </w:t>
      </w:r>
      <w:r w:rsidR="001902EB" w:rsidRPr="0050795E">
        <w:rPr>
          <w:rFonts w:ascii="Times New Roman" w:hAnsi="Times New Roman" w:cs="Times New Roman"/>
          <w:b w:val="0"/>
          <w:color w:val="000000" w:themeColor="text1"/>
          <w:sz w:val="24"/>
          <w:szCs w:val="24"/>
        </w:rPr>
        <w:fldChar w:fldCharType="begin"/>
      </w:r>
      <w:r w:rsidRPr="0050795E">
        <w:rPr>
          <w:rFonts w:ascii="Times New Roman" w:hAnsi="Times New Roman" w:cs="Times New Roman"/>
          <w:b w:val="0"/>
          <w:color w:val="000000" w:themeColor="text1"/>
          <w:sz w:val="24"/>
          <w:szCs w:val="24"/>
        </w:rPr>
        <w:instrText xml:space="preserve"> SEQ Gambar \* ARABIC </w:instrText>
      </w:r>
      <w:r w:rsidR="001902EB" w:rsidRPr="0050795E">
        <w:rPr>
          <w:rFonts w:ascii="Times New Roman" w:hAnsi="Times New Roman" w:cs="Times New Roman"/>
          <w:b w:val="0"/>
          <w:color w:val="000000" w:themeColor="text1"/>
          <w:sz w:val="24"/>
          <w:szCs w:val="24"/>
        </w:rPr>
        <w:fldChar w:fldCharType="separate"/>
      </w:r>
      <w:r w:rsidR="00126418">
        <w:rPr>
          <w:rFonts w:ascii="Times New Roman" w:hAnsi="Times New Roman" w:cs="Times New Roman"/>
          <w:b w:val="0"/>
          <w:noProof/>
          <w:color w:val="000000" w:themeColor="text1"/>
          <w:sz w:val="24"/>
          <w:szCs w:val="24"/>
        </w:rPr>
        <w:t>2</w:t>
      </w:r>
      <w:r w:rsidR="001902EB" w:rsidRPr="0050795E">
        <w:rPr>
          <w:rFonts w:ascii="Times New Roman" w:hAnsi="Times New Roman" w:cs="Times New Roman"/>
          <w:b w:val="0"/>
          <w:color w:val="000000" w:themeColor="text1"/>
          <w:sz w:val="24"/>
          <w:szCs w:val="24"/>
        </w:rPr>
        <w:fldChar w:fldCharType="end"/>
      </w:r>
      <w:r w:rsidR="00572E44" w:rsidRPr="0050795E">
        <w:rPr>
          <w:rFonts w:ascii="Times New Roman" w:hAnsi="Times New Roman" w:cs="Times New Roman"/>
          <w:b w:val="0"/>
          <w:color w:val="000000" w:themeColor="text1"/>
          <w:sz w:val="24"/>
          <w:szCs w:val="24"/>
        </w:rPr>
        <w:t xml:space="preserve">Desain Penelitian Pengaruh Pemberian Edukasi dengan </w:t>
      </w:r>
      <w:r w:rsidR="00572E44" w:rsidRPr="000962FF">
        <w:rPr>
          <w:rFonts w:ascii="Times New Roman" w:hAnsi="Times New Roman" w:cs="Times New Roman"/>
          <w:b w:val="0"/>
          <w:color w:val="000000" w:themeColor="text1"/>
          <w:sz w:val="24"/>
          <w:szCs w:val="24"/>
        </w:rPr>
        <w:t>Metode</w:t>
      </w:r>
      <w:r w:rsidR="00572E44" w:rsidRPr="000962FF">
        <w:rPr>
          <w:rFonts w:ascii="Times New Roman" w:hAnsi="Times New Roman" w:cs="Times New Roman"/>
          <w:b w:val="0"/>
          <w:i/>
          <w:color w:val="000000" w:themeColor="text1"/>
          <w:sz w:val="24"/>
          <w:szCs w:val="24"/>
        </w:rPr>
        <w:t xml:space="preserve"> School Watching </w:t>
      </w:r>
      <w:r w:rsidR="00572E44" w:rsidRPr="0050795E">
        <w:rPr>
          <w:rFonts w:ascii="Times New Roman" w:hAnsi="Times New Roman" w:cs="Times New Roman"/>
          <w:b w:val="0"/>
          <w:color w:val="000000" w:themeColor="text1"/>
          <w:sz w:val="24"/>
          <w:szCs w:val="24"/>
        </w:rPr>
        <w:t>terhadap Kesiapsiagaan Siswa dalam Menghadapi Bencana di SDN 16 K</w:t>
      </w:r>
      <w:r w:rsidR="0073256A">
        <w:rPr>
          <w:rFonts w:ascii="Times New Roman" w:hAnsi="Times New Roman" w:cs="Times New Roman"/>
          <w:b w:val="0"/>
          <w:color w:val="000000" w:themeColor="text1"/>
          <w:sz w:val="24"/>
          <w:szCs w:val="24"/>
        </w:rPr>
        <w:t>esiman Denpasar Tahun 2018</w:t>
      </w:r>
    </w:p>
    <w:p w:rsidR="00572E44" w:rsidRDefault="00572E44" w:rsidP="004F2D47">
      <w:pPr>
        <w:spacing w:after="0" w:line="480" w:lineRule="auto"/>
        <w:jc w:val="both"/>
        <w:rPr>
          <w:rFonts w:ascii="Times New Roman" w:hAnsi="Times New Roman" w:cs="Times New Roman"/>
          <w:sz w:val="24"/>
          <w:szCs w:val="24"/>
        </w:rPr>
      </w:pPr>
    </w:p>
    <w:p w:rsidR="00460471" w:rsidRDefault="00460471" w:rsidP="004F2D47">
      <w:pPr>
        <w:spacing w:after="0" w:line="480" w:lineRule="auto"/>
        <w:jc w:val="both"/>
        <w:rPr>
          <w:rFonts w:ascii="Times New Roman" w:hAnsi="Times New Roman" w:cs="Times New Roman"/>
          <w:sz w:val="24"/>
          <w:szCs w:val="24"/>
        </w:rPr>
      </w:pPr>
    </w:p>
    <w:p w:rsidR="00460471" w:rsidRDefault="00460471" w:rsidP="004F2D47">
      <w:pPr>
        <w:spacing w:after="0" w:line="480" w:lineRule="auto"/>
        <w:jc w:val="both"/>
        <w:rPr>
          <w:rFonts w:ascii="Times New Roman" w:hAnsi="Times New Roman" w:cs="Times New Roman"/>
          <w:sz w:val="24"/>
          <w:szCs w:val="24"/>
        </w:rPr>
      </w:pPr>
    </w:p>
    <w:p w:rsidR="002D61D3" w:rsidRPr="00C93442" w:rsidRDefault="002D61D3" w:rsidP="004F2D47">
      <w:pPr>
        <w:spacing w:after="0" w:line="480" w:lineRule="auto"/>
        <w:jc w:val="both"/>
        <w:rPr>
          <w:rFonts w:ascii="Times New Roman" w:hAnsi="Times New Roman" w:cs="Times New Roman"/>
          <w:sz w:val="24"/>
          <w:szCs w:val="24"/>
        </w:rPr>
      </w:pPr>
    </w:p>
    <w:p w:rsidR="00460471" w:rsidRDefault="00460471" w:rsidP="00460471">
      <w:pPr>
        <w:pStyle w:val="Heading2"/>
        <w:ind w:left="284" w:hanging="284"/>
        <w:rPr>
          <w:rFonts w:eastAsia="Times New Roman"/>
        </w:rPr>
      </w:pPr>
      <w:bookmarkStart w:id="64" w:name="_Toc516007506"/>
      <w:r>
        <w:rPr>
          <w:rFonts w:eastAsia="Times New Roman"/>
        </w:rPr>
        <w:lastRenderedPageBreak/>
        <w:t>Alur Penelitian</w:t>
      </w:r>
      <w:bookmarkEnd w:id="64"/>
    </w:p>
    <w:p w:rsidR="00460471" w:rsidRPr="00971EB1" w:rsidRDefault="00460471" w:rsidP="00460471">
      <w:pPr>
        <w:spacing w:line="240" w:lineRule="auto"/>
        <w:ind w:left="426"/>
        <w:rPr>
          <w:rFonts w:ascii="Times New Roman" w:hAnsi="Times New Roman"/>
          <w:sz w:val="24"/>
          <w:szCs w:val="24"/>
        </w:rPr>
      </w:pPr>
      <w:r w:rsidRPr="00971EB1">
        <w:rPr>
          <w:rFonts w:ascii="Times New Roman" w:hAnsi="Times New Roman"/>
          <w:sz w:val="24"/>
          <w:szCs w:val="24"/>
        </w:rPr>
        <w:t xml:space="preserve">Alur penelitian ini dapat </w:t>
      </w:r>
      <w:r>
        <w:rPr>
          <w:rFonts w:ascii="Times New Roman" w:hAnsi="Times New Roman"/>
          <w:sz w:val="24"/>
          <w:szCs w:val="24"/>
        </w:rPr>
        <w:t>dilihat pada gambar dibawah ini</w:t>
      </w:r>
      <w:r w:rsidRPr="00971EB1">
        <w:rPr>
          <w:rFonts w:ascii="Times New Roman" w:hAnsi="Times New Roman"/>
          <w:sz w:val="24"/>
          <w:szCs w:val="24"/>
        </w:rPr>
        <w:t>:</w:t>
      </w:r>
    </w:p>
    <w:p w:rsidR="00460471" w:rsidRPr="00717295" w:rsidRDefault="001902EB" w:rsidP="00253828">
      <w:pPr>
        <w:spacing w:line="480" w:lineRule="auto"/>
        <w:ind w:firstLine="426"/>
        <w:jc w:val="center"/>
        <w:rPr>
          <w:rFonts w:ascii="Times New Roman" w:hAnsi="Times New Roman"/>
          <w:sz w:val="24"/>
          <w:szCs w:val="24"/>
        </w:rPr>
      </w:pPr>
      <w:r>
        <w:rPr>
          <w:rFonts w:ascii="Times New Roman" w:hAnsi="Times New Roman"/>
          <w:noProof/>
          <w:sz w:val="24"/>
          <w:szCs w:val="24"/>
        </w:rPr>
        <w:pict>
          <v:rect id="Rectangle 100" o:spid="_x0000_s1092" style="position:absolute;left:0;text-align:left;margin-left:12.7pt;margin-top:4.5pt;width:362.35pt;height:33.9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" fillcolor="white [3201]" strokecolor="black [3200]" strokeweight=".25pt">
            <v:textbox style="mso-next-textbox:#Rectangle 100">
              <w:txbxContent>
                <w:p w:rsidR="00C277F2" w:rsidRPr="0087548E" w:rsidRDefault="00C277F2" w:rsidP="00460471">
                  <w:pPr>
                    <w:spacing w:after="0" w:line="240" w:lineRule="auto"/>
                    <w:jc w:val="center"/>
                    <w:rPr>
                      <w:rFonts w:ascii="Times New Roman" w:hAnsi="Times New Roman"/>
                      <w:b/>
                    </w:rPr>
                  </w:pPr>
                  <w:r w:rsidRPr="0087548E">
                    <w:rPr>
                      <w:rFonts w:ascii="Times New Roman" w:hAnsi="Times New Roman"/>
                      <w:b/>
                    </w:rPr>
                    <w:t>Populasi</w:t>
                  </w:r>
                </w:p>
                <w:p w:rsidR="00C277F2" w:rsidRPr="0087548E" w:rsidRDefault="00C277F2" w:rsidP="00460471">
                  <w:pPr>
                    <w:spacing w:after="0" w:line="240" w:lineRule="auto"/>
                    <w:jc w:val="center"/>
                    <w:rPr>
                      <w:rFonts w:ascii="Times New Roman" w:hAnsi="Times New Roman"/>
                      <w:b/>
                    </w:rPr>
                  </w:pPr>
                  <w:r w:rsidRPr="0087548E">
                    <w:rPr>
                      <w:rFonts w:ascii="Times New Roman" w:hAnsi="Times New Roman"/>
                    </w:rPr>
                    <w:t>Siswa sekolah dasar yang dudu</w:t>
                  </w:r>
                  <w:r>
                    <w:rPr>
                      <w:rFonts w:ascii="Times New Roman" w:hAnsi="Times New Roman"/>
                    </w:rPr>
                    <w:t>k dibangku kelas IV dan V SDN 16</w:t>
                  </w:r>
                  <w:r w:rsidRPr="0087548E">
                    <w:rPr>
                      <w:rFonts w:ascii="Times New Roman" w:hAnsi="Times New Roman"/>
                    </w:rPr>
                    <w:t xml:space="preserve"> Kesiman</w:t>
                  </w:r>
                </w:p>
                <w:p w:rsidR="00C277F2" w:rsidRPr="0087548E" w:rsidRDefault="00C277F2" w:rsidP="00460471">
                  <w:pPr>
                    <w:spacing w:after="0" w:line="240" w:lineRule="auto"/>
                    <w:jc w:val="center"/>
                  </w:pPr>
                </w:p>
              </w:txbxContent>
            </v:textbox>
          </v:rect>
        </w:pict>
      </w:r>
    </w:p>
    <w:p w:rsidR="00460471" w:rsidRDefault="001902EB" w:rsidP="00253828">
      <w:pPr>
        <w:pStyle w:val="Caption"/>
        <w:spacing w:line="480" w:lineRule="auto"/>
        <w:jc w:val="center"/>
        <w:rPr>
          <w:rFonts w:ascii="Times New Roman" w:hAnsi="Times New Roman"/>
          <w:b w:val="0"/>
          <w:color w:val="auto"/>
          <w:sz w:val="24"/>
          <w:szCs w:val="24"/>
        </w:rPr>
      </w:pPr>
      <w:r w:rsidRPr="001902EB">
        <w:rPr>
          <w:rFonts w:ascii="Times New Roman" w:hAnsi="Times New Roman"/>
          <w:noProof/>
          <w:sz w:val="24"/>
          <w:szCs w:val="24"/>
        </w:rPr>
        <w:pict>
          <v:rect id="Rectangle 105" o:spid="_x0000_s1093" style="position:absolute;left:0;text-align:left;margin-left:33.9pt;margin-top:21.55pt;width:319.4pt;height:36.4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" fillcolor="white [3201]" strokecolor="black [3200]" strokeweight=".25pt">
            <v:textbox style="mso-next-textbox:#Rectangle 105">
              <w:txbxContent>
                <w:p w:rsidR="00C277F2" w:rsidRPr="0087548E" w:rsidRDefault="00C277F2" w:rsidP="00460471">
                  <w:pPr>
                    <w:spacing w:after="0" w:line="240" w:lineRule="auto"/>
                    <w:jc w:val="center"/>
                    <w:rPr>
                      <w:rFonts w:ascii="Times New Roman" w:hAnsi="Times New Roman"/>
                      <w:b/>
                    </w:rPr>
                  </w:pPr>
                  <w:r w:rsidRPr="0087548E">
                    <w:rPr>
                      <w:rFonts w:ascii="Times New Roman" w:hAnsi="Times New Roman"/>
                      <w:b/>
                    </w:rPr>
                    <w:t>Sampling</w:t>
                  </w:r>
                </w:p>
                <w:p w:rsidR="00C277F2" w:rsidRPr="0087548E" w:rsidRDefault="00C277F2" w:rsidP="00460471">
                  <w:pPr>
                    <w:spacing w:after="0" w:line="240" w:lineRule="auto"/>
                    <w:jc w:val="center"/>
                    <w:rPr>
                      <w:rFonts w:ascii="Times New Roman" w:hAnsi="Times New Roman"/>
                      <w:b/>
                    </w:rPr>
                  </w:pPr>
                  <w:r w:rsidRPr="0087548E">
                    <w:rPr>
                      <w:rFonts w:ascii="Times New Roman" w:hAnsi="Times New Roman"/>
                      <w:i/>
                    </w:rPr>
                    <w:t>Probability sampling</w:t>
                  </w:r>
                  <w:r w:rsidRPr="0087548E">
                    <w:rPr>
                      <w:rFonts w:ascii="Times New Roman" w:hAnsi="Times New Roman"/>
                    </w:rPr>
                    <w:t xml:space="preserve"> dengan teknik</w:t>
                  </w:r>
                  <w:r>
                    <w:rPr>
                      <w:rFonts w:ascii="Times New Roman" w:hAnsi="Times New Roman"/>
                      <w:i/>
                    </w:rPr>
                    <w:t>proportionate</w:t>
                  </w:r>
                  <w:r w:rsidRPr="0087548E">
                    <w:rPr>
                      <w:rFonts w:ascii="Times New Roman" w:hAnsi="Times New Roman"/>
                      <w:i/>
                    </w:rPr>
                    <w:t>stratified random sampling</w:t>
                  </w:r>
                </w:p>
              </w:txbxContent>
            </v:textbox>
          </v:rect>
        </w:pict>
      </w:r>
      <w:r>
        <w:rPr>
          <w:rFonts w:ascii="Times New Roman" w:hAnsi="Times New Roman"/>
          <w:b w:val="0"/>
          <w:noProof/>
          <w:color w:val="auto"/>
          <w:sz w:val="24"/>
          <w:szCs w:val="24"/>
        </w:rPr>
        <w:pict>
          <v:shape id="Straight Arrow Connector 110" o:spid="_x0000_s1095" type="#_x0000_t32" style="position:absolute;left:0;text-align:left;margin-left:193.35pt;margin-top:.95pt;width:0;height:20.7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" strokeweight=".5pt">
            <v:stroke endarrow="block" joinstyle="miter"/>
          </v:shape>
        </w:pict>
      </w:r>
    </w:p>
    <w:p w:rsidR="00460471" w:rsidRDefault="001902EB" w:rsidP="00253828">
      <w:pPr>
        <w:jc w:val="center"/>
      </w:pPr>
      <w:r>
        <w:rPr>
          <w:noProof/>
        </w:rPr>
        <w:pict>
          <v:shape id="Straight Arrow Connector 117" o:spid="_x0000_s1100" type="#_x0000_t32" style="position:absolute;left:0;text-align:left;margin-left:193.3pt;margin-top:21.6pt;width:0;height:20.7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" strokeweight=".5pt">
            <v:stroke endarrow="block" joinstyle="miter"/>
          </v:shape>
        </w:pict>
      </w:r>
    </w:p>
    <w:p w:rsidR="00460471" w:rsidRDefault="001902EB" w:rsidP="00253828">
      <w:pPr>
        <w:jc w:val="center"/>
      </w:pPr>
      <w:r w:rsidRPr="001902EB">
        <w:rPr>
          <w:rFonts w:ascii="Times New Roman" w:hAnsi="Times New Roman"/>
          <w:noProof/>
          <w:sz w:val="24"/>
          <w:szCs w:val="24"/>
        </w:rPr>
        <w:pict>
          <v:rect id="Rectangle 108" o:spid="_x0000_s1094" style="position:absolute;left:0;text-align:left;margin-left:59.55pt;margin-top:16.75pt;width:266.45pt;height:43.0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" fillcolor="white [3201]" strokecolor="black [3200]" strokeweight=".25pt">
            <v:textbox style="mso-next-textbox:#Rectangle 108">
              <w:txbxContent>
                <w:p w:rsidR="00C277F2" w:rsidRPr="0087548E" w:rsidRDefault="00C277F2" w:rsidP="00460471">
                  <w:pPr>
                    <w:spacing w:after="0" w:line="240" w:lineRule="auto"/>
                    <w:jc w:val="center"/>
                    <w:rPr>
                      <w:rFonts w:ascii="Times New Roman" w:hAnsi="Times New Roman"/>
                      <w:b/>
                    </w:rPr>
                  </w:pPr>
                  <w:r>
                    <w:rPr>
                      <w:rFonts w:ascii="Times New Roman" w:hAnsi="Times New Roman"/>
                      <w:b/>
                    </w:rPr>
                    <w:t>Sampel</w:t>
                  </w:r>
                </w:p>
                <w:p w:rsidR="00C277F2" w:rsidRPr="0087548E" w:rsidRDefault="00C277F2" w:rsidP="00460471">
                  <w:pPr>
                    <w:spacing w:after="0" w:line="240" w:lineRule="auto"/>
                    <w:jc w:val="center"/>
                    <w:rPr>
                      <w:rFonts w:ascii="Times New Roman" w:hAnsi="Times New Roman"/>
                      <w:b/>
                    </w:rPr>
                  </w:pPr>
                  <w:r w:rsidRPr="00460471">
                    <w:rPr>
                      <w:rFonts w:ascii="Times New Roman" w:hAnsi="Times New Roman"/>
                    </w:rPr>
                    <w:t>70 siswa</w:t>
                  </w:r>
                  <w:r w:rsidRPr="0087548E">
                    <w:rPr>
                      <w:rFonts w:ascii="Times New Roman" w:hAnsi="Times New Roman"/>
                    </w:rPr>
                    <w:t>sekolah dasar yang dudu</w:t>
                  </w:r>
                  <w:r>
                    <w:rPr>
                      <w:rFonts w:ascii="Times New Roman" w:hAnsi="Times New Roman"/>
                    </w:rPr>
                    <w:t>k dibangku kelas IV dan V SDN 16</w:t>
                  </w:r>
                  <w:r w:rsidRPr="0087548E">
                    <w:rPr>
                      <w:rFonts w:ascii="Times New Roman" w:hAnsi="Times New Roman"/>
                    </w:rPr>
                    <w:t xml:space="preserve"> Kesiman</w:t>
                  </w:r>
                </w:p>
              </w:txbxContent>
            </v:textbox>
          </v:rect>
        </w:pict>
      </w:r>
    </w:p>
    <w:p w:rsidR="00460471" w:rsidRDefault="00460471" w:rsidP="00253828">
      <w:pPr>
        <w:jc w:val="center"/>
      </w:pPr>
    </w:p>
    <w:p w:rsidR="00460471" w:rsidRDefault="001902EB" w:rsidP="00253828">
      <w:pPr>
        <w:jc w:val="center"/>
      </w:pPr>
      <w:r>
        <w:rPr>
          <w:noProof/>
        </w:rPr>
        <w:pict>
          <v:shape id="Straight Arrow Connector 116" o:spid="_x0000_s1099" type="#_x0000_t32" style="position:absolute;left:0;text-align:left;margin-left:191.6pt;margin-top:8.8pt;width:0;height:20.7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" strokeweight=".5pt">
            <v:stroke endarrow="block" joinstyle="miter"/>
          </v:shape>
        </w:pict>
      </w:r>
    </w:p>
    <w:p w:rsidR="00460471" w:rsidRDefault="001902EB" w:rsidP="00253828">
      <w:pPr>
        <w:jc w:val="center"/>
      </w:pPr>
      <w:r w:rsidRPr="001902EB">
        <w:rPr>
          <w:rFonts w:ascii="Times New Roman" w:hAnsi="Times New Roman"/>
          <w:noProof/>
          <w:sz w:val="24"/>
          <w:szCs w:val="24"/>
        </w:rPr>
        <w:pict>
          <v:rect id="Rectangle 118" o:spid="_x0000_s1101" style="position:absolute;left:0;text-align:left;margin-left:66.2pt;margin-top:3.35pt;width:249.9pt;height:28.95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" fillcolor="white [3201]" strokecolor="black [3200]" strokeweight=".25pt">
            <v:textbox style="mso-next-textbox:#Rectangle 118">
              <w:txbxContent>
                <w:p w:rsidR="00C277F2" w:rsidRPr="001B6FF4" w:rsidRDefault="00C277F2" w:rsidP="00460471">
                  <w:pPr>
                    <w:spacing w:after="0" w:line="240" w:lineRule="auto"/>
                    <w:jc w:val="center"/>
                    <w:rPr>
                      <w:rFonts w:ascii="Times New Roman" w:hAnsi="Times New Roman"/>
                    </w:rPr>
                  </w:pPr>
                  <w:r w:rsidRPr="00460471">
                    <w:rPr>
                      <w:rFonts w:ascii="Times New Roman" w:hAnsi="Times New Roman"/>
                      <w:i/>
                    </w:rPr>
                    <w:t>Pre test</w:t>
                  </w:r>
                  <w:r w:rsidRPr="001B6FF4">
                    <w:rPr>
                      <w:rFonts w:ascii="Times New Roman" w:hAnsi="Times New Roman"/>
                    </w:rPr>
                    <w:t xml:space="preserve"> peng</w:t>
                  </w:r>
                  <w:r>
                    <w:rPr>
                      <w:rFonts w:ascii="Times New Roman" w:hAnsi="Times New Roman"/>
                    </w:rPr>
                    <w:t>etahuan tentang kesiapsiagaan bencana</w:t>
                  </w:r>
                </w:p>
              </w:txbxContent>
            </v:textbox>
          </v:rect>
        </w:pict>
      </w:r>
    </w:p>
    <w:p w:rsidR="00460471" w:rsidRDefault="001902EB" w:rsidP="00253828">
      <w:pPr>
        <w:jc w:val="center"/>
      </w:pPr>
      <w:r>
        <w:rPr>
          <w:noProof/>
        </w:rPr>
        <w:pict>
          <v:shape id="Straight Arrow Connector 115" o:spid="_x0000_s1098" type="#_x0000_t32" style="position:absolute;left:0;text-align:left;margin-left:190.85pt;margin-top:6.8pt;width:0;height:20.7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" strokeweight=".5pt">
            <v:stroke endarrow="block" joinstyle="miter"/>
          </v:shape>
        </w:pict>
      </w:r>
    </w:p>
    <w:p w:rsidR="00460471" w:rsidRDefault="001902EB" w:rsidP="00253828">
      <w:pPr>
        <w:jc w:val="center"/>
      </w:pPr>
      <w:r w:rsidRPr="001902EB">
        <w:rPr>
          <w:rFonts w:ascii="Times New Roman" w:hAnsi="Times New Roman"/>
          <w:noProof/>
          <w:sz w:val="24"/>
          <w:szCs w:val="24"/>
        </w:rPr>
        <w:pict>
          <v:rect id="Rectangle 119" o:spid="_x0000_s1102" style="position:absolute;left:0;text-align:left;margin-left:66.2pt;margin-top:2.05pt;width:243.35pt;height:36.2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" fillcolor="white [3201]" strokecolor="black [3200]" strokeweight=".25pt">
            <v:textbox style="mso-next-textbox:#Rectangle 119">
              <w:txbxContent>
                <w:p w:rsidR="00C277F2" w:rsidRPr="001B6FF4" w:rsidRDefault="00C277F2" w:rsidP="00460471">
                  <w:pPr>
                    <w:spacing w:after="0" w:line="240" w:lineRule="auto"/>
                    <w:jc w:val="center"/>
                    <w:rPr>
                      <w:rFonts w:ascii="Times New Roman" w:hAnsi="Times New Roman"/>
                    </w:rPr>
                  </w:pPr>
                  <w:r>
                    <w:rPr>
                      <w:rFonts w:ascii="Times New Roman" w:hAnsi="Times New Roman"/>
                    </w:rPr>
                    <w:t xml:space="preserve">Pemberian edukasi tentang kesiapsiagaan bencana dengan metode </w:t>
                  </w:r>
                  <w:r>
                    <w:rPr>
                      <w:rFonts w:ascii="Times New Roman" w:hAnsi="Times New Roman"/>
                      <w:i/>
                    </w:rPr>
                    <w:t>school watching</w:t>
                  </w:r>
                </w:p>
              </w:txbxContent>
            </v:textbox>
          </v:rect>
        </w:pict>
      </w:r>
    </w:p>
    <w:p w:rsidR="00460471" w:rsidRDefault="001902EB" w:rsidP="00253828">
      <w:pPr>
        <w:jc w:val="center"/>
      </w:pPr>
      <w:r>
        <w:rPr>
          <w:noProof/>
        </w:rPr>
        <w:pict>
          <v:shape id="Straight Arrow Connector 114" o:spid="_x0000_s1097" type="#_x0000_t32" style="position:absolute;left:0;text-align:left;margin-left:191.6pt;margin-top:12.5pt;width:0;height:20.7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" strokeweight=".5pt">
            <v:stroke endarrow="block" joinstyle="miter"/>
          </v:shape>
        </w:pict>
      </w:r>
    </w:p>
    <w:p w:rsidR="00253828" w:rsidRDefault="001902EB" w:rsidP="00253828">
      <w:pPr>
        <w:jc w:val="center"/>
      </w:pPr>
      <w:r w:rsidRPr="001902EB">
        <w:rPr>
          <w:rFonts w:ascii="Times New Roman" w:hAnsi="Times New Roman"/>
          <w:noProof/>
          <w:sz w:val="24"/>
          <w:szCs w:val="24"/>
        </w:rPr>
        <w:pict>
          <v:rect id="Rectangle 120" o:spid="_x0000_s1103" style="position:absolute;left:0;text-align:left;margin-left:56.3pt;margin-top:7.75pt;width:269.7pt;height:28.9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" fillcolor="white [3201]" strokecolor="black [3200]" strokeweight=".25pt">
            <v:textbox style="mso-next-textbox:#Rectangle 120">
              <w:txbxContent>
                <w:p w:rsidR="00C277F2" w:rsidRPr="001B6FF4" w:rsidRDefault="00C277F2" w:rsidP="00460471">
                  <w:pPr>
                    <w:spacing w:after="0" w:line="240" w:lineRule="auto"/>
                    <w:jc w:val="center"/>
                    <w:rPr>
                      <w:rFonts w:ascii="Times New Roman" w:hAnsi="Times New Roman"/>
                    </w:rPr>
                  </w:pPr>
                  <w:r w:rsidRPr="00460471">
                    <w:rPr>
                      <w:rFonts w:ascii="Times New Roman" w:hAnsi="Times New Roman"/>
                      <w:i/>
                    </w:rPr>
                    <w:t>Post tes</w:t>
                  </w:r>
                  <w:r>
                    <w:rPr>
                      <w:rFonts w:ascii="Times New Roman" w:hAnsi="Times New Roman"/>
                      <w:i/>
                    </w:rPr>
                    <w:t>t</w:t>
                  </w:r>
                  <w:r w:rsidRPr="001B6FF4">
                    <w:rPr>
                      <w:rFonts w:ascii="Times New Roman" w:hAnsi="Times New Roman"/>
                    </w:rPr>
                    <w:t xml:space="preserve"> pengetahuan tentang </w:t>
                  </w:r>
                  <w:r>
                    <w:rPr>
                      <w:rFonts w:ascii="Times New Roman" w:hAnsi="Times New Roman"/>
                    </w:rPr>
                    <w:t>kesiapsiagaan bencana</w:t>
                  </w:r>
                </w:p>
              </w:txbxContent>
            </v:textbox>
          </v:rect>
        </w:pict>
      </w:r>
    </w:p>
    <w:p w:rsidR="00460471" w:rsidRDefault="001902EB" w:rsidP="00253828">
      <w:pPr>
        <w:jc w:val="center"/>
      </w:pPr>
      <w:r>
        <w:rPr>
          <w:noProof/>
        </w:rPr>
        <w:pict>
          <v:shape id="Straight Arrow Connector 113" o:spid="_x0000_s1096" type="#_x0000_t32" style="position:absolute;left:0;text-align:left;margin-left:190.75pt;margin-top:11.25pt;width:0;height:20.7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" strokeweight=".5pt">
            <v:stroke endarrow="block" joinstyle="miter"/>
          </v:shape>
        </w:pict>
      </w:r>
    </w:p>
    <w:p w:rsidR="00460471" w:rsidRDefault="001902EB" w:rsidP="00253828">
      <w:pPr>
        <w:jc w:val="center"/>
      </w:pPr>
      <w:r>
        <w:rPr>
          <w:noProof/>
        </w:rPr>
        <w:pict>
          <v:rect id="_x0000_s1144" style="position:absolute;left:0;text-align:left;margin-left:12.7pt;margin-top:6.5pt;width:375.35pt;height:36.3pt;z-index:25172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" fillcolor="white [3201]" strokecolor="black [3200]" strokeweight=".25pt">
            <v:textbox style="mso-next-textbox:#_x0000_s1144">
              <w:txbxContent>
                <w:p w:rsidR="00C277F2" w:rsidRPr="00253828" w:rsidRDefault="00C277F2" w:rsidP="00253828">
                  <w:pPr>
                    <w:spacing w:after="0" w:line="240" w:lineRule="auto"/>
                    <w:jc w:val="center"/>
                    <w:rPr>
                      <w:rFonts w:ascii="Times New Roman" w:hAnsi="Times New Roman"/>
                    </w:rPr>
                  </w:pPr>
                  <w:r>
                    <w:rPr>
                      <w:rFonts w:ascii="Times New Roman" w:hAnsi="Times New Roman"/>
                    </w:rPr>
                    <w:t xml:space="preserve">Uji normalitas data dengan uji </w:t>
                  </w:r>
                  <w:r w:rsidRPr="00253828">
                    <w:rPr>
                      <w:rFonts w:ascii="Times New Roman" w:hAnsi="Times New Roman"/>
                      <w:i/>
                    </w:rPr>
                    <w:t>Kolmogorov-</w:t>
                  </w:r>
                  <w:proofErr w:type="gramStart"/>
                  <w:r w:rsidRPr="00253828">
                    <w:rPr>
                      <w:rFonts w:ascii="Times New Roman" w:hAnsi="Times New Roman"/>
                      <w:i/>
                    </w:rPr>
                    <w:t>Smirnov</w:t>
                  </w:r>
                  <w:r>
                    <w:rPr>
                      <w:rFonts w:ascii="Times New Roman" w:hAnsi="Times New Roman"/>
                    </w:rPr>
                    <w:t>(</w:t>
                  </w:r>
                  <w:proofErr w:type="gramEnd"/>
                  <w:r>
                    <w:rPr>
                      <w:rFonts w:ascii="Times New Roman" w:hAnsi="Times New Roman"/>
                    </w:rPr>
                    <w:t xml:space="preserve"> n &gt;50) ( &lt;</w:t>
                  </w:r>
                  <w:r w:rsidRPr="002D61D3">
                    <w:rPr>
                      <w:rFonts w:ascii="Times New Roman" w:hAnsi="Times New Roman"/>
                      <w:i/>
                    </w:rPr>
                    <w:t>alpha</w:t>
                  </w:r>
                  <w:r>
                    <w:rPr>
                      <w:rFonts w:ascii="Times New Roman" w:hAnsi="Times New Roman"/>
                    </w:rPr>
                    <w:t xml:space="preserve"> (0,05)) data berdistribusi tidak normal</w:t>
                  </w:r>
                </w:p>
              </w:txbxContent>
            </v:textbox>
          </v:rect>
        </w:pict>
      </w:r>
    </w:p>
    <w:p w:rsidR="00460471" w:rsidRDefault="001902EB" w:rsidP="00253828">
      <w:pPr>
        <w:jc w:val="center"/>
      </w:pPr>
      <w:r>
        <w:rPr>
          <w:noProof/>
        </w:rPr>
        <w:pict>
          <v:shape id="_x0000_s1145" type="#_x0000_t32" style="position:absolute;left:0;text-align:left;margin-left:190.75pt;margin-top:17.3pt;width:0;height:20.7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" strokeweight=".5pt">
            <v:stroke endarrow="block" joinstyle="miter"/>
          </v:shape>
        </w:pict>
      </w:r>
    </w:p>
    <w:p w:rsidR="00253828" w:rsidRDefault="001902EB" w:rsidP="00253828">
      <w:pPr>
        <w:jc w:val="center"/>
      </w:pPr>
      <w:r w:rsidRPr="001902EB">
        <w:rPr>
          <w:rFonts w:ascii="Times New Roman" w:hAnsi="Times New Roman"/>
          <w:noProof/>
          <w:sz w:val="24"/>
          <w:szCs w:val="24"/>
        </w:rPr>
        <w:pict>
          <v:rect id="Rectangle 121" o:spid="_x0000_s1104" style="position:absolute;left:0;text-align:left;margin-left:17.25pt;margin-top:13.4pt;width:347.6pt;height:27.3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" fillcolor="white [3201]" strokecolor="black [3200]" strokeweight=".25pt">
            <v:textbox style="mso-next-textbox:#Rectangle 121">
              <w:txbxContent>
                <w:p w:rsidR="00C277F2" w:rsidRPr="00971EB1" w:rsidRDefault="00C277F2" w:rsidP="00460471">
                  <w:pPr>
                    <w:spacing w:after="0" w:line="240" w:lineRule="auto"/>
                    <w:jc w:val="center"/>
                    <w:rPr>
                      <w:rFonts w:ascii="Times New Roman" w:hAnsi="Times New Roman"/>
                    </w:rPr>
                  </w:pPr>
                  <w:r w:rsidRPr="00971EB1">
                    <w:rPr>
                      <w:rFonts w:ascii="Times New Roman" w:hAnsi="Times New Roman"/>
                    </w:rPr>
                    <w:t xml:space="preserve">Analisa data </w:t>
                  </w:r>
                  <w:r>
                    <w:rPr>
                      <w:rFonts w:ascii="Times New Roman" w:hAnsi="Times New Roman"/>
                    </w:rPr>
                    <w:t xml:space="preserve">kesiapsiagaan bencana </w:t>
                  </w:r>
                  <w:r w:rsidRPr="00971EB1">
                    <w:rPr>
                      <w:rFonts w:ascii="Times New Roman" w:hAnsi="Times New Roman"/>
                    </w:rPr>
                    <w:t xml:space="preserve">dengan </w:t>
                  </w:r>
                  <w:r>
                    <w:rPr>
                      <w:rFonts w:ascii="Times New Roman" w:hAnsi="Times New Roman"/>
                    </w:rPr>
                    <w:t xml:space="preserve">uji </w:t>
                  </w:r>
                  <w:proofErr w:type="gramStart"/>
                  <w:r>
                    <w:rPr>
                      <w:rFonts w:ascii="Times New Roman" w:hAnsi="Times New Roman"/>
                      <w:i/>
                    </w:rPr>
                    <w:t>Wilcoxon</w:t>
                  </w:r>
                  <w:r w:rsidRPr="00971EB1">
                    <w:rPr>
                      <w:rFonts w:ascii="Times New Roman" w:hAnsi="Times New Roman"/>
                    </w:rPr>
                    <w:t>(</w:t>
                  </w:r>
                  <w:proofErr w:type="gramEnd"/>
                  <w:r w:rsidRPr="00971EB1">
                    <w:rPr>
                      <w:rFonts w:ascii="Times New Roman" w:hAnsi="Times New Roman"/>
                    </w:rPr>
                    <w:t>α=0,05)</w:t>
                  </w:r>
                </w:p>
              </w:txbxContent>
            </v:textbox>
          </v:rect>
        </w:pict>
      </w:r>
    </w:p>
    <w:p w:rsidR="00253828" w:rsidRDefault="00253828" w:rsidP="00460471"/>
    <w:p w:rsidR="00572E44" w:rsidRDefault="00460471" w:rsidP="002A14FA">
      <w:pPr>
        <w:spacing w:line="240" w:lineRule="auto"/>
        <w:ind w:left="1276" w:hanging="1276"/>
        <w:jc w:val="both"/>
        <w:rPr>
          <w:rFonts w:ascii="Times New Roman" w:hAnsi="Times New Roman"/>
          <w:sz w:val="24"/>
          <w:szCs w:val="24"/>
        </w:rPr>
      </w:pPr>
      <w:proofErr w:type="gramStart"/>
      <w:r>
        <w:rPr>
          <w:rFonts w:ascii="Times New Roman" w:hAnsi="Times New Roman"/>
          <w:sz w:val="24"/>
          <w:szCs w:val="24"/>
        </w:rPr>
        <w:t xml:space="preserve">Gambar </w:t>
      </w:r>
      <w:proofErr w:type="gramEnd"/>
      <w:r w:rsidR="001902EB" w:rsidRPr="00717295">
        <w:rPr>
          <w:rFonts w:ascii="Times New Roman" w:hAnsi="Times New Roman"/>
          <w:sz w:val="24"/>
          <w:szCs w:val="24"/>
        </w:rPr>
        <w:fldChar w:fldCharType="begin"/>
      </w:r>
      <w:r w:rsidRPr="00717295">
        <w:rPr>
          <w:rFonts w:ascii="Times New Roman" w:hAnsi="Times New Roman"/>
          <w:sz w:val="24"/>
          <w:szCs w:val="24"/>
        </w:rPr>
        <w:instrText xml:space="preserve"> SEQ Gambar \* ARABIC </w:instrText>
      </w:r>
      <w:r w:rsidR="001902EB" w:rsidRPr="00717295">
        <w:rPr>
          <w:rFonts w:ascii="Times New Roman" w:hAnsi="Times New Roman"/>
          <w:sz w:val="24"/>
          <w:szCs w:val="24"/>
        </w:rPr>
        <w:fldChar w:fldCharType="separate"/>
      </w:r>
      <w:r w:rsidR="00126418">
        <w:rPr>
          <w:rFonts w:ascii="Times New Roman" w:hAnsi="Times New Roman"/>
          <w:noProof/>
          <w:sz w:val="24"/>
          <w:szCs w:val="24"/>
        </w:rPr>
        <w:t>3</w:t>
      </w:r>
      <w:r w:rsidR="001902EB" w:rsidRPr="00717295">
        <w:rPr>
          <w:rFonts w:ascii="Times New Roman" w:hAnsi="Times New Roman"/>
          <w:sz w:val="24"/>
          <w:szCs w:val="24"/>
        </w:rPr>
        <w:fldChar w:fldCharType="end"/>
      </w:r>
      <w:proofErr w:type="gramStart"/>
      <w:r>
        <w:rPr>
          <w:rFonts w:ascii="Times New Roman" w:hAnsi="Times New Roman"/>
          <w:sz w:val="24"/>
          <w:szCs w:val="24"/>
        </w:rPr>
        <w:t>.</w:t>
      </w:r>
      <w:proofErr w:type="gramEnd"/>
      <w:r>
        <w:rPr>
          <w:rFonts w:ascii="Times New Roman" w:hAnsi="Times New Roman"/>
          <w:sz w:val="24"/>
          <w:szCs w:val="24"/>
        </w:rPr>
        <w:t xml:space="preserve"> Alur </w:t>
      </w:r>
      <w:r w:rsidR="00F1374A">
        <w:rPr>
          <w:rFonts w:ascii="Times New Roman" w:hAnsi="Times New Roman"/>
          <w:sz w:val="24"/>
          <w:szCs w:val="24"/>
        </w:rPr>
        <w:t xml:space="preserve">Penelitian Pengaruh Pemberian Edukasi Dengan Metode </w:t>
      </w:r>
      <w:r w:rsidR="00F1374A" w:rsidRPr="00E52778">
        <w:rPr>
          <w:rFonts w:ascii="Times New Roman" w:hAnsi="Times New Roman"/>
          <w:i/>
          <w:sz w:val="24"/>
          <w:szCs w:val="24"/>
        </w:rPr>
        <w:t xml:space="preserve">School Watching </w:t>
      </w:r>
      <w:r w:rsidR="00F1374A">
        <w:rPr>
          <w:rFonts w:ascii="Times New Roman" w:hAnsi="Times New Roman"/>
          <w:sz w:val="24"/>
          <w:szCs w:val="24"/>
        </w:rPr>
        <w:t>Terhadap Kesiapsiagaan Siswa Dalam Menghadapi Bencanadi SDN 16</w:t>
      </w:r>
      <w:r w:rsidRPr="006B6921">
        <w:rPr>
          <w:rFonts w:ascii="Times New Roman" w:hAnsi="Times New Roman"/>
          <w:sz w:val="24"/>
          <w:szCs w:val="24"/>
        </w:rPr>
        <w:t xml:space="preserve"> Kesiman Denpasar Tahun 2018</w:t>
      </w:r>
    </w:p>
    <w:p w:rsidR="00F1374A" w:rsidRDefault="00F1374A" w:rsidP="00F1374A">
      <w:pPr>
        <w:ind w:left="1276" w:hanging="1276"/>
        <w:jc w:val="both"/>
        <w:rPr>
          <w:rFonts w:ascii="Times New Roman" w:hAnsi="Times New Roman"/>
          <w:sz w:val="24"/>
          <w:szCs w:val="24"/>
        </w:rPr>
      </w:pPr>
    </w:p>
    <w:p w:rsidR="002A14FA" w:rsidRDefault="002A14FA" w:rsidP="00F1374A">
      <w:pPr>
        <w:ind w:left="1276" w:hanging="1276"/>
        <w:jc w:val="both"/>
        <w:rPr>
          <w:rFonts w:ascii="Times New Roman" w:hAnsi="Times New Roman"/>
          <w:sz w:val="24"/>
          <w:szCs w:val="24"/>
        </w:rPr>
      </w:pPr>
    </w:p>
    <w:p w:rsidR="002A14FA" w:rsidRPr="00F1374A" w:rsidRDefault="002A14FA" w:rsidP="00F1374A">
      <w:pPr>
        <w:ind w:left="1276" w:hanging="1276"/>
        <w:jc w:val="both"/>
        <w:rPr>
          <w:rFonts w:ascii="Times New Roman" w:hAnsi="Times New Roman"/>
          <w:sz w:val="24"/>
          <w:szCs w:val="24"/>
        </w:rPr>
      </w:pPr>
    </w:p>
    <w:p w:rsidR="00572E44" w:rsidRPr="005C3C4D" w:rsidRDefault="00572E44" w:rsidP="005C3C4D">
      <w:pPr>
        <w:pStyle w:val="Heading2"/>
        <w:spacing w:before="0" w:after="0" w:line="480" w:lineRule="auto"/>
        <w:ind w:left="284" w:hanging="284"/>
        <w:rPr>
          <w:rFonts w:eastAsia="Times New Roman"/>
        </w:rPr>
      </w:pPr>
      <w:bookmarkStart w:id="65" w:name="_Toc516007507"/>
      <w:r w:rsidRPr="005C3C4D">
        <w:rPr>
          <w:rFonts w:eastAsia="Times New Roman"/>
        </w:rPr>
        <w:lastRenderedPageBreak/>
        <w:t>Tempat dan Waktu Penelitian</w:t>
      </w:r>
      <w:bookmarkEnd w:id="65"/>
    </w:p>
    <w:p w:rsidR="00572E44" w:rsidRDefault="00572E44" w:rsidP="005C3C4D">
      <w:pPr>
        <w:spacing w:after="0" w:line="480" w:lineRule="auto"/>
        <w:ind w:firstLine="720"/>
        <w:jc w:val="both"/>
        <w:rPr>
          <w:rFonts w:ascii="Times New Roman" w:hAnsi="Times New Roman" w:cs="Times New Roman"/>
          <w:sz w:val="24"/>
          <w:szCs w:val="24"/>
        </w:rPr>
      </w:pPr>
      <w:proofErr w:type="gramStart"/>
      <w:r w:rsidRPr="00C93442">
        <w:rPr>
          <w:rFonts w:ascii="Times New Roman" w:hAnsi="Times New Roman" w:cs="Times New Roman"/>
          <w:sz w:val="24"/>
          <w:szCs w:val="24"/>
        </w:rPr>
        <w:t xml:space="preserve">Penelitian ini dilaksanakan </w:t>
      </w:r>
      <w:r>
        <w:rPr>
          <w:rFonts w:ascii="Times New Roman" w:hAnsi="Times New Roman" w:cs="Times New Roman"/>
          <w:sz w:val="24"/>
          <w:szCs w:val="24"/>
        </w:rPr>
        <w:t>di SDN 16 Ke</w:t>
      </w:r>
      <w:r w:rsidR="00521129">
        <w:rPr>
          <w:rFonts w:ascii="Times New Roman" w:hAnsi="Times New Roman" w:cs="Times New Roman"/>
          <w:sz w:val="24"/>
          <w:szCs w:val="24"/>
        </w:rPr>
        <w:t>s</w:t>
      </w:r>
      <w:r>
        <w:rPr>
          <w:rFonts w:ascii="Times New Roman" w:hAnsi="Times New Roman" w:cs="Times New Roman"/>
          <w:sz w:val="24"/>
          <w:szCs w:val="24"/>
        </w:rPr>
        <w:t>iman</w:t>
      </w:r>
      <w:r w:rsidRPr="00C93442">
        <w:rPr>
          <w:rFonts w:ascii="Times New Roman" w:hAnsi="Times New Roman" w:cs="Times New Roman"/>
          <w:sz w:val="24"/>
          <w:szCs w:val="24"/>
        </w:rPr>
        <w:t xml:space="preserve"> Denpasar dengan pertimbangan bahwa tempat penelitian</w:t>
      </w:r>
      <w:r>
        <w:rPr>
          <w:rFonts w:ascii="Times New Roman" w:hAnsi="Times New Roman" w:cs="Times New Roman"/>
          <w:sz w:val="24"/>
          <w:szCs w:val="24"/>
        </w:rPr>
        <w:t xml:space="preserve"> belum pernah dilakukan sosialisasi terkait kesiapsiagaan bencana kepada siswa dari instansi-instansi terkait maupun guru melalui pembelajaran</w:t>
      </w:r>
      <w:r w:rsidRPr="00C93442">
        <w:rPr>
          <w:rFonts w:ascii="Times New Roman" w:hAnsi="Times New Roman" w:cs="Times New Roman"/>
          <w:sz w:val="24"/>
          <w:szCs w:val="24"/>
        </w:rPr>
        <w:t>.</w:t>
      </w:r>
      <w:proofErr w:type="gramEnd"/>
      <w:r w:rsidRPr="00C93442">
        <w:rPr>
          <w:rFonts w:ascii="Times New Roman" w:hAnsi="Times New Roman" w:cs="Times New Roman"/>
          <w:sz w:val="24"/>
          <w:szCs w:val="24"/>
        </w:rPr>
        <w:t xml:space="preserve"> </w:t>
      </w:r>
      <w:proofErr w:type="gramStart"/>
      <w:r>
        <w:rPr>
          <w:rFonts w:ascii="Times New Roman" w:hAnsi="Times New Roman" w:cs="Times New Roman"/>
          <w:sz w:val="24"/>
          <w:szCs w:val="24"/>
        </w:rPr>
        <w:t>Selain itu SDN 16 Kesiman Denpasar merupakan sekolah yang berada di daerah perkotaan yang dikelilingi oleh bangunan dan gedung sekolah yang bertingkat.</w:t>
      </w:r>
      <w:proofErr w:type="gramEnd"/>
      <w:r>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 xml:space="preserve">Penelitian ini </w:t>
      </w:r>
      <w:r w:rsidR="00BA2884">
        <w:rPr>
          <w:rFonts w:ascii="Times New Roman" w:hAnsi="Times New Roman" w:cs="Times New Roman"/>
          <w:sz w:val="24"/>
          <w:szCs w:val="24"/>
        </w:rPr>
        <w:t xml:space="preserve">telah </w:t>
      </w:r>
      <w:r w:rsidRPr="00C93442">
        <w:rPr>
          <w:rFonts w:ascii="Times New Roman" w:hAnsi="Times New Roman" w:cs="Times New Roman"/>
          <w:sz w:val="24"/>
          <w:szCs w:val="24"/>
        </w:rPr>
        <w:t>dilaksana</w:t>
      </w:r>
      <w:r w:rsidR="00BA2884">
        <w:rPr>
          <w:rFonts w:ascii="Times New Roman" w:hAnsi="Times New Roman" w:cs="Times New Roman"/>
          <w:sz w:val="24"/>
          <w:szCs w:val="24"/>
        </w:rPr>
        <w:t>kan selama satu bulan pada tanggal 8</w:t>
      </w:r>
      <w:r w:rsidR="00BF1C77">
        <w:rPr>
          <w:rFonts w:ascii="Times New Roman" w:hAnsi="Times New Roman" w:cs="Times New Roman"/>
          <w:sz w:val="24"/>
          <w:szCs w:val="24"/>
        </w:rPr>
        <w:t xml:space="preserve">April sampai </w:t>
      </w:r>
      <w:r w:rsidR="00BA2884">
        <w:rPr>
          <w:rFonts w:ascii="Times New Roman" w:hAnsi="Times New Roman" w:cs="Times New Roman"/>
          <w:sz w:val="24"/>
          <w:szCs w:val="24"/>
        </w:rPr>
        <w:t xml:space="preserve">11 </w:t>
      </w:r>
      <w:r w:rsidR="00BF1C77">
        <w:rPr>
          <w:rFonts w:ascii="Times New Roman" w:hAnsi="Times New Roman" w:cs="Times New Roman"/>
          <w:sz w:val="24"/>
          <w:szCs w:val="24"/>
        </w:rPr>
        <w:t>Mei 2018</w:t>
      </w:r>
      <w:r w:rsidR="00BA2884">
        <w:rPr>
          <w:rFonts w:ascii="Times New Roman" w:hAnsi="Times New Roman" w:cs="Times New Roman"/>
          <w:sz w:val="24"/>
          <w:szCs w:val="24"/>
        </w:rPr>
        <w:t>.</w:t>
      </w:r>
      <w:proofErr w:type="gramEnd"/>
    </w:p>
    <w:p w:rsidR="005C3C4D" w:rsidRPr="00C93442" w:rsidRDefault="005C3C4D" w:rsidP="005C3C4D">
      <w:pPr>
        <w:spacing w:after="0" w:line="480" w:lineRule="auto"/>
        <w:ind w:firstLine="720"/>
        <w:jc w:val="both"/>
        <w:rPr>
          <w:rFonts w:ascii="Times New Roman" w:hAnsi="Times New Roman" w:cs="Times New Roman"/>
          <w:sz w:val="24"/>
          <w:szCs w:val="24"/>
        </w:rPr>
      </w:pPr>
    </w:p>
    <w:p w:rsidR="00572E44" w:rsidRPr="00C93442" w:rsidRDefault="00572E44" w:rsidP="005C3C4D">
      <w:pPr>
        <w:pStyle w:val="Heading2"/>
        <w:spacing w:before="0" w:after="0" w:line="480" w:lineRule="auto"/>
        <w:ind w:left="284" w:hanging="284"/>
        <w:rPr>
          <w:b w:val="0"/>
        </w:rPr>
      </w:pPr>
      <w:bookmarkStart w:id="66" w:name="_Toc516007508"/>
      <w:r w:rsidRPr="00C93442">
        <w:t>Populasi dan Sampel Penelitian</w:t>
      </w:r>
      <w:bookmarkEnd w:id="66"/>
    </w:p>
    <w:p w:rsidR="00572E44" w:rsidRPr="00C93442" w:rsidRDefault="00572E44" w:rsidP="00ED4E24">
      <w:pPr>
        <w:pStyle w:val="Heading3"/>
        <w:numPr>
          <w:ilvl w:val="0"/>
          <w:numId w:val="43"/>
        </w:numPr>
        <w:spacing w:before="0" w:after="0" w:line="480" w:lineRule="auto"/>
        <w:ind w:left="284" w:hanging="284"/>
      </w:pPr>
      <w:bookmarkStart w:id="67" w:name="_Toc516007509"/>
      <w:r w:rsidRPr="005C3C4D">
        <w:rPr>
          <w:rFonts w:eastAsia="Times New Roman"/>
        </w:rPr>
        <w:t>Populasi penelitian</w:t>
      </w:r>
      <w:bookmarkEnd w:id="67"/>
    </w:p>
    <w:p w:rsidR="00572E44" w:rsidRPr="00C93442" w:rsidRDefault="00572E44" w:rsidP="005C3C4D">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Populasi adalah subyek yang memenuhi kriteria yang telah ditetapkan oleh peneliti (</w:t>
      </w:r>
      <w:r w:rsidR="00C7375D">
        <w:rPr>
          <w:rFonts w:ascii="Times New Roman" w:hAnsi="Times New Roman" w:cs="Times New Roman"/>
          <w:sz w:val="24"/>
          <w:szCs w:val="24"/>
        </w:rPr>
        <w:t>Nursalam, 2017</w:t>
      </w:r>
      <w:r w:rsidRPr="00C93442">
        <w:rPr>
          <w:rFonts w:ascii="Times New Roman" w:hAnsi="Times New Roman" w:cs="Times New Roman"/>
          <w:sz w:val="24"/>
          <w:szCs w:val="24"/>
        </w:rPr>
        <w:t>).).</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Populasi dari penelitian ini adalah siswa sekolah dasar yang duduk di</w:t>
      </w:r>
      <w:r w:rsidR="00944E1E">
        <w:rPr>
          <w:rFonts w:ascii="Times New Roman" w:hAnsi="Times New Roman" w:cs="Times New Roman"/>
          <w:sz w:val="24"/>
          <w:szCs w:val="24"/>
        </w:rPr>
        <w:t>bangku kelas IV dan kelas V</w:t>
      </w:r>
      <w:r>
        <w:rPr>
          <w:rFonts w:ascii="Times New Roman" w:hAnsi="Times New Roman" w:cs="Times New Roman"/>
          <w:sz w:val="24"/>
          <w:szCs w:val="24"/>
        </w:rPr>
        <w:t xml:space="preserve"> SDN 16Kesiman</w:t>
      </w:r>
      <w:r w:rsidRPr="00C93442">
        <w:rPr>
          <w:rFonts w:ascii="Times New Roman" w:hAnsi="Times New Roman" w:cs="Times New Roman"/>
          <w:sz w:val="24"/>
          <w:szCs w:val="24"/>
        </w:rPr>
        <w:t xml:space="preserve"> Denpasar</w:t>
      </w:r>
      <w:r>
        <w:rPr>
          <w:rFonts w:ascii="Times New Roman" w:hAnsi="Times New Roman" w:cs="Times New Roman"/>
          <w:sz w:val="24"/>
          <w:szCs w:val="24"/>
        </w:rPr>
        <w:t xml:space="preserve"> b</w:t>
      </w:r>
      <w:r w:rsidR="00FB430C">
        <w:rPr>
          <w:rFonts w:ascii="Times New Roman" w:hAnsi="Times New Roman" w:cs="Times New Roman"/>
          <w:sz w:val="24"/>
          <w:szCs w:val="24"/>
        </w:rPr>
        <w:t>erjumlah 85</w:t>
      </w:r>
      <w:r w:rsidRPr="00C93442">
        <w:rPr>
          <w:rFonts w:ascii="Times New Roman" w:hAnsi="Times New Roman" w:cs="Times New Roman"/>
          <w:sz w:val="24"/>
          <w:szCs w:val="24"/>
        </w:rPr>
        <w:t xml:space="preserve"> siswa.</w:t>
      </w:r>
      <w:proofErr w:type="gramEnd"/>
      <w:r w:rsidRPr="00C93442">
        <w:rPr>
          <w:rFonts w:ascii="Times New Roman" w:hAnsi="Times New Roman" w:cs="Times New Roman"/>
          <w:sz w:val="24"/>
          <w:szCs w:val="24"/>
        </w:rPr>
        <w:t xml:space="preserve"> Kriteria sampel dari penelitian ini </w:t>
      </w:r>
      <w:proofErr w:type="gramStart"/>
      <w:r w:rsidRPr="00C93442">
        <w:rPr>
          <w:rFonts w:ascii="Times New Roman" w:hAnsi="Times New Roman" w:cs="Times New Roman"/>
          <w:sz w:val="24"/>
          <w:szCs w:val="24"/>
        </w:rPr>
        <w:t>adalah :</w:t>
      </w:r>
      <w:proofErr w:type="gramEnd"/>
    </w:p>
    <w:p w:rsidR="00572E44" w:rsidRPr="00C93442" w:rsidRDefault="00572E44" w:rsidP="00ED4E24">
      <w:pPr>
        <w:numPr>
          <w:ilvl w:val="1"/>
          <w:numId w:val="13"/>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Kriteria inklusi</w:t>
      </w:r>
    </w:p>
    <w:p w:rsidR="00572E44" w:rsidRPr="00C93442" w:rsidRDefault="00572E44" w:rsidP="005C3C4D">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Kriteria inklusi adalah karakteristik umum subyek penelitian dalam suatu populasi yang </w:t>
      </w:r>
      <w:proofErr w:type="gramStart"/>
      <w:r w:rsidRPr="00C93442">
        <w:rPr>
          <w:rFonts w:ascii="Times New Roman" w:hAnsi="Times New Roman" w:cs="Times New Roman"/>
          <w:sz w:val="24"/>
          <w:szCs w:val="24"/>
        </w:rPr>
        <w:t>akan</w:t>
      </w:r>
      <w:proofErr w:type="gramEnd"/>
      <w:r w:rsidRPr="00C93442">
        <w:rPr>
          <w:rFonts w:ascii="Times New Roman" w:hAnsi="Times New Roman" w:cs="Times New Roman"/>
          <w:sz w:val="24"/>
          <w:szCs w:val="24"/>
        </w:rPr>
        <w:t xml:space="preserve"> diteliti (</w:t>
      </w:r>
      <w:r w:rsidR="00C7375D">
        <w:rPr>
          <w:rFonts w:ascii="Times New Roman" w:hAnsi="Times New Roman" w:cs="Times New Roman"/>
          <w:sz w:val="24"/>
          <w:szCs w:val="24"/>
        </w:rPr>
        <w:t>Nursalam, 2017</w:t>
      </w:r>
      <w:r w:rsidRPr="00C93442">
        <w:rPr>
          <w:rFonts w:ascii="Times New Roman" w:hAnsi="Times New Roman" w:cs="Times New Roman"/>
          <w:sz w:val="24"/>
          <w:szCs w:val="24"/>
        </w:rPr>
        <w:t xml:space="preserve">). Kriteria inklusi dalam penelitian ini </w:t>
      </w:r>
      <w:proofErr w:type="gramStart"/>
      <w:r w:rsidRPr="00C93442">
        <w:rPr>
          <w:rFonts w:ascii="Times New Roman" w:hAnsi="Times New Roman" w:cs="Times New Roman"/>
          <w:sz w:val="24"/>
          <w:szCs w:val="24"/>
        </w:rPr>
        <w:t>adalah :</w:t>
      </w:r>
      <w:proofErr w:type="gramEnd"/>
    </w:p>
    <w:p w:rsidR="00572E44" w:rsidRPr="00C93442" w:rsidRDefault="00572E44" w:rsidP="00ED4E24">
      <w:pPr>
        <w:numPr>
          <w:ilvl w:val="3"/>
          <w:numId w:val="13"/>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Siswa sekolah dasar yang duduk di</w:t>
      </w:r>
      <w:r w:rsidR="00944E1E">
        <w:rPr>
          <w:rFonts w:ascii="Times New Roman" w:hAnsi="Times New Roman" w:cs="Times New Roman"/>
          <w:sz w:val="24"/>
          <w:szCs w:val="24"/>
        </w:rPr>
        <w:t>bangku kelas IV dan kelas V</w:t>
      </w:r>
      <w:r>
        <w:rPr>
          <w:rFonts w:ascii="Times New Roman" w:hAnsi="Times New Roman" w:cs="Times New Roman"/>
          <w:sz w:val="24"/>
          <w:szCs w:val="24"/>
        </w:rPr>
        <w:t xml:space="preserve"> SDN 16 Kesiman</w:t>
      </w:r>
      <w:r w:rsidR="00C6594E">
        <w:rPr>
          <w:rFonts w:ascii="Times New Roman" w:hAnsi="Times New Roman" w:cs="Times New Roman"/>
          <w:sz w:val="24"/>
          <w:szCs w:val="24"/>
        </w:rPr>
        <w:t xml:space="preserve"> Denpasar pada tahun ajaran 2017/2018</w:t>
      </w:r>
    </w:p>
    <w:p w:rsidR="00572E44" w:rsidRPr="00C93442" w:rsidRDefault="00C6594E" w:rsidP="00ED4E24">
      <w:pPr>
        <w:numPr>
          <w:ilvl w:val="3"/>
          <w:numId w:val="13"/>
        </w:numPr>
        <w:spacing w:after="0" w:line="480" w:lineRule="auto"/>
        <w:ind w:left="284" w:hanging="284"/>
        <w:contextualSpacing/>
        <w:jc w:val="both"/>
        <w:rPr>
          <w:rFonts w:ascii="Times New Roman" w:hAnsi="Times New Roman" w:cs="Times New Roman"/>
          <w:i/>
          <w:sz w:val="24"/>
          <w:szCs w:val="24"/>
        </w:rPr>
      </w:pPr>
      <w:r>
        <w:rPr>
          <w:rFonts w:ascii="Times New Roman" w:hAnsi="Times New Roman" w:cs="Times New Roman"/>
          <w:sz w:val="24"/>
          <w:szCs w:val="24"/>
        </w:rPr>
        <w:t xml:space="preserve">Siswa yang </w:t>
      </w:r>
      <w:r w:rsidR="00572E44" w:rsidRPr="00C93442">
        <w:rPr>
          <w:rFonts w:ascii="Times New Roman" w:hAnsi="Times New Roman" w:cs="Times New Roman"/>
          <w:sz w:val="24"/>
          <w:szCs w:val="24"/>
        </w:rPr>
        <w:t xml:space="preserve">bersedia menjadi responden dengan menandatangani </w:t>
      </w:r>
      <w:r w:rsidR="00572E44" w:rsidRPr="00C93442">
        <w:rPr>
          <w:rFonts w:ascii="Times New Roman" w:hAnsi="Times New Roman" w:cs="Times New Roman"/>
          <w:i/>
          <w:sz w:val="24"/>
          <w:szCs w:val="24"/>
        </w:rPr>
        <w:t xml:space="preserve">inform consent </w:t>
      </w:r>
      <w:r w:rsidR="00572E44" w:rsidRPr="00C93442">
        <w:rPr>
          <w:rFonts w:ascii="Times New Roman" w:hAnsi="Times New Roman" w:cs="Times New Roman"/>
          <w:sz w:val="24"/>
          <w:szCs w:val="24"/>
        </w:rPr>
        <w:t>saat pengambilan data.</w:t>
      </w:r>
    </w:p>
    <w:p w:rsidR="00572E44" w:rsidRPr="00C93442" w:rsidRDefault="00572E44" w:rsidP="004F2D47">
      <w:pPr>
        <w:spacing w:after="0" w:line="480" w:lineRule="auto"/>
        <w:ind w:left="360"/>
        <w:contextualSpacing/>
        <w:jc w:val="both"/>
        <w:rPr>
          <w:rFonts w:ascii="Times New Roman" w:hAnsi="Times New Roman" w:cs="Times New Roman"/>
          <w:i/>
          <w:sz w:val="24"/>
          <w:szCs w:val="24"/>
        </w:rPr>
      </w:pPr>
    </w:p>
    <w:p w:rsidR="00572E44" w:rsidRPr="00C93442" w:rsidRDefault="00572E44" w:rsidP="00ED4E24">
      <w:pPr>
        <w:numPr>
          <w:ilvl w:val="1"/>
          <w:numId w:val="13"/>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lastRenderedPageBreak/>
        <w:t xml:space="preserve"> Kriteria eksklusi</w:t>
      </w:r>
    </w:p>
    <w:p w:rsidR="00572E44" w:rsidRPr="00C93442" w:rsidRDefault="00572E44" w:rsidP="00A7043B">
      <w:pPr>
        <w:spacing w:after="0" w:line="480" w:lineRule="auto"/>
        <w:ind w:firstLine="567"/>
        <w:contextualSpacing/>
        <w:jc w:val="both"/>
        <w:rPr>
          <w:rFonts w:ascii="Times New Roman" w:hAnsi="Times New Roman" w:cs="Times New Roman"/>
          <w:sz w:val="24"/>
          <w:szCs w:val="24"/>
        </w:rPr>
      </w:pPr>
      <w:proofErr w:type="gramStart"/>
      <w:r w:rsidRPr="00C93442">
        <w:rPr>
          <w:rFonts w:ascii="Times New Roman" w:hAnsi="Times New Roman" w:cs="Times New Roman"/>
          <w:sz w:val="24"/>
          <w:szCs w:val="24"/>
        </w:rPr>
        <w:t xml:space="preserve">Kriteria eksklusi adalah yang </w:t>
      </w:r>
      <w:r w:rsidR="00944E1E">
        <w:rPr>
          <w:rFonts w:ascii="Times New Roman" w:hAnsi="Times New Roman" w:cs="Times New Roman"/>
          <w:sz w:val="24"/>
          <w:szCs w:val="24"/>
        </w:rPr>
        <w:t xml:space="preserve">tidak </w:t>
      </w:r>
      <w:r w:rsidRPr="00C93442">
        <w:rPr>
          <w:rFonts w:ascii="Times New Roman" w:hAnsi="Times New Roman" w:cs="Times New Roman"/>
          <w:sz w:val="24"/>
          <w:szCs w:val="24"/>
        </w:rPr>
        <w:t>memenuhi kriteria inklusi dari penelitian karena dapat mengganggu pengukuran maupun interpretasi hasil (</w:t>
      </w:r>
      <w:r w:rsidR="00C7375D">
        <w:rPr>
          <w:rFonts w:ascii="Times New Roman" w:hAnsi="Times New Roman" w:cs="Times New Roman"/>
          <w:sz w:val="24"/>
          <w:szCs w:val="24"/>
        </w:rPr>
        <w:t>Nursalam, 2017</w:t>
      </w:r>
      <w:r w:rsidRPr="00C93442">
        <w:rPr>
          <w:rFonts w:ascii="Times New Roman" w:hAnsi="Times New Roman" w:cs="Times New Roman"/>
          <w:sz w:val="24"/>
          <w:szCs w:val="24"/>
        </w:rPr>
        <w:t>).</w:t>
      </w:r>
      <w:proofErr w:type="gramEnd"/>
      <w:r w:rsidRPr="00C93442">
        <w:rPr>
          <w:rFonts w:ascii="Times New Roman" w:hAnsi="Times New Roman" w:cs="Times New Roman"/>
          <w:sz w:val="24"/>
          <w:szCs w:val="24"/>
        </w:rPr>
        <w:t xml:space="preserve"> Kriteria eksklusi dalam penelitian ini adalah </w:t>
      </w:r>
      <w:r w:rsidR="001D64AF" w:rsidRPr="001D64AF">
        <w:rPr>
          <w:rFonts w:ascii="Times New Roman" w:hAnsi="Times New Roman" w:cs="Times New Roman"/>
          <w:sz w:val="24"/>
          <w:szCs w:val="24"/>
        </w:rPr>
        <w:t>siswa yang mengundurkan diri saat proses pengumpulan data berlangsung</w:t>
      </w:r>
    </w:p>
    <w:p w:rsidR="00572E44" w:rsidRPr="00C93442" w:rsidRDefault="00572E44" w:rsidP="00A7043B">
      <w:pPr>
        <w:pStyle w:val="Heading3"/>
        <w:spacing w:before="0" w:after="0" w:line="480" w:lineRule="auto"/>
        <w:ind w:left="284" w:hanging="284"/>
      </w:pPr>
      <w:bookmarkStart w:id="68" w:name="_Toc516007510"/>
      <w:r w:rsidRPr="00C93442">
        <w:t>Unit analisis dan responden</w:t>
      </w:r>
      <w:bookmarkEnd w:id="68"/>
    </w:p>
    <w:p w:rsidR="00572E44" w:rsidRPr="00C93442" w:rsidRDefault="00572E44" w:rsidP="00A7043B">
      <w:pPr>
        <w:spacing w:after="0" w:line="480" w:lineRule="auto"/>
        <w:ind w:firstLine="709"/>
        <w:jc w:val="both"/>
        <w:rPr>
          <w:rFonts w:ascii="Times New Roman" w:hAnsi="Times New Roman" w:cs="Times New Roman"/>
          <w:sz w:val="24"/>
          <w:szCs w:val="24"/>
        </w:rPr>
      </w:pPr>
      <w:proofErr w:type="gramStart"/>
      <w:r w:rsidRPr="00C93442">
        <w:rPr>
          <w:rFonts w:ascii="Times New Roman" w:hAnsi="Times New Roman" w:cs="Times New Roman"/>
          <w:sz w:val="24"/>
          <w:szCs w:val="24"/>
        </w:rPr>
        <w:t>Unit analisis dalam penelitian ini adalah subyek penelitian yaitu siswa sekolah dasar yang du</w:t>
      </w:r>
      <w:r w:rsidR="002A14FA">
        <w:rPr>
          <w:rFonts w:ascii="Times New Roman" w:hAnsi="Times New Roman" w:cs="Times New Roman"/>
          <w:sz w:val="24"/>
          <w:szCs w:val="24"/>
        </w:rPr>
        <w:t>duk dibangku kelas IV dan kelas V</w:t>
      </w:r>
      <w:r w:rsidRPr="00C93442">
        <w:rPr>
          <w:rFonts w:ascii="Times New Roman" w:hAnsi="Times New Roman" w:cs="Times New Roman"/>
          <w:sz w:val="24"/>
          <w:szCs w:val="24"/>
        </w:rPr>
        <w:t xml:space="preserve"> SDN </w:t>
      </w:r>
      <w:r>
        <w:rPr>
          <w:rFonts w:ascii="Times New Roman" w:hAnsi="Times New Roman" w:cs="Times New Roman"/>
          <w:sz w:val="24"/>
          <w:szCs w:val="24"/>
        </w:rPr>
        <w:t>16Kesiman</w:t>
      </w:r>
      <w:r w:rsidRPr="00C93442">
        <w:rPr>
          <w:rFonts w:ascii="Times New Roman" w:hAnsi="Times New Roman" w:cs="Times New Roman"/>
          <w:sz w:val="24"/>
          <w:szCs w:val="24"/>
        </w:rPr>
        <w:t xml:space="preserve"> Denpasar, dengan memperhatikan kriteria inklusi dan eksklusi.</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Responden dalam penelitian ini adalah seseorang yang menjadi sumber data penelitian yaitu siswa.</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Pemilihan responden tersebut didasarkan pada aspek kemampuan komunikasi dan pemahaman siswa terhad</w:t>
      </w:r>
      <w:r w:rsidR="002A14FA">
        <w:rPr>
          <w:rFonts w:ascii="Times New Roman" w:hAnsi="Times New Roman" w:cs="Times New Roman"/>
          <w:sz w:val="24"/>
          <w:szCs w:val="24"/>
        </w:rPr>
        <w:t>ap suatu fenomena.</w:t>
      </w:r>
      <w:proofErr w:type="gramEnd"/>
      <w:r w:rsidR="002A14FA">
        <w:rPr>
          <w:rFonts w:ascii="Times New Roman" w:hAnsi="Times New Roman" w:cs="Times New Roman"/>
          <w:sz w:val="24"/>
          <w:szCs w:val="24"/>
        </w:rPr>
        <w:t xml:space="preserve"> </w:t>
      </w:r>
      <w:proofErr w:type="gramStart"/>
      <w:r w:rsidR="002A14FA">
        <w:rPr>
          <w:rFonts w:ascii="Times New Roman" w:hAnsi="Times New Roman" w:cs="Times New Roman"/>
          <w:sz w:val="24"/>
          <w:szCs w:val="24"/>
        </w:rPr>
        <w:t>Siswa kelas IV</w:t>
      </w:r>
      <w:r w:rsidRPr="00C93442">
        <w:rPr>
          <w:rFonts w:ascii="Times New Roman" w:hAnsi="Times New Roman" w:cs="Times New Roman"/>
          <w:sz w:val="24"/>
          <w:szCs w:val="24"/>
        </w:rPr>
        <w:t xml:space="preserve"> hingga kelas </w:t>
      </w:r>
      <w:r w:rsidR="002A14FA">
        <w:rPr>
          <w:rFonts w:ascii="Times New Roman" w:hAnsi="Times New Roman" w:cs="Times New Roman"/>
          <w:sz w:val="24"/>
          <w:szCs w:val="24"/>
        </w:rPr>
        <w:t>V</w:t>
      </w:r>
      <w:r w:rsidRPr="00C93442">
        <w:rPr>
          <w:rFonts w:ascii="Times New Roman" w:hAnsi="Times New Roman" w:cs="Times New Roman"/>
          <w:sz w:val="24"/>
          <w:szCs w:val="24"/>
        </w:rPr>
        <w:t xml:space="preserve"> dengan rentang umur 9 sampai 12 tahun sudah mampu berpikir kritis dan abstrak (Ahmadi dan Sholeh, 2005).</w:t>
      </w:r>
      <w:proofErr w:type="gramEnd"/>
    </w:p>
    <w:p w:rsidR="00572E44" w:rsidRPr="00C93442" w:rsidRDefault="00572E44" w:rsidP="00A7043B">
      <w:pPr>
        <w:pStyle w:val="Heading3"/>
        <w:spacing w:before="0" w:after="0" w:line="480" w:lineRule="auto"/>
        <w:ind w:left="284" w:hanging="284"/>
      </w:pPr>
      <w:bookmarkStart w:id="69" w:name="_Toc516007511"/>
      <w:r w:rsidRPr="00C93442">
        <w:t>Teknik sampling</w:t>
      </w:r>
      <w:bookmarkEnd w:id="69"/>
    </w:p>
    <w:p w:rsidR="00572E44" w:rsidRPr="00C93442" w:rsidRDefault="00572E44" w:rsidP="005C3C4D">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Sampel penelitian adalah bagian populasi yang dipergunakan dalam penelitian dengan melakukan seleksi porsi dari populasi sehingga dapat mewakili populasi yang diteliti (</w:t>
      </w:r>
      <w:r w:rsidR="00C7375D">
        <w:rPr>
          <w:rFonts w:ascii="Times New Roman" w:hAnsi="Times New Roman" w:cs="Times New Roman"/>
          <w:sz w:val="24"/>
          <w:szCs w:val="24"/>
        </w:rPr>
        <w:t>Nursalam, 2017</w:t>
      </w:r>
      <w:r w:rsidRPr="00C93442">
        <w:rPr>
          <w:rFonts w:ascii="Times New Roman" w:hAnsi="Times New Roman" w:cs="Times New Roman"/>
          <w:sz w:val="24"/>
          <w:szCs w:val="24"/>
        </w:rPr>
        <w:t>).</w:t>
      </w:r>
      <w:proofErr w:type="gramEnd"/>
      <w:r w:rsidRPr="00C93442">
        <w:rPr>
          <w:rFonts w:ascii="Times New Roman" w:hAnsi="Times New Roman" w:cs="Times New Roman"/>
          <w:sz w:val="24"/>
          <w:szCs w:val="24"/>
        </w:rPr>
        <w:t xml:space="preserve"> </w:t>
      </w:r>
    </w:p>
    <w:p w:rsidR="00572E44" w:rsidRPr="00C93442" w:rsidRDefault="00572E44" w:rsidP="005C3C4D">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Sampling adalah proses menyeleksi porsi dari populasi yang dapat mewakili populasi yang ada </w:t>
      </w:r>
      <w:r w:rsidR="001902EB" w:rsidRPr="00C93442">
        <w:rPr>
          <w:rFonts w:ascii="Times New Roman" w:hAnsi="Times New Roman" w:cs="Times New Roman"/>
          <w:sz w:val="24"/>
          <w:szCs w:val="24"/>
        </w:rPr>
        <w:fldChar w:fldCharType="begin" w:fldLock="1"/>
      </w:r>
      <w:r w:rsidR="00CA0E50">
        <w:rPr>
          <w:rFonts w:ascii="Times New Roman" w:hAnsi="Times New Roman" w:cs="Times New Roman"/>
          <w:sz w:val="24"/>
          <w:szCs w:val="24"/>
        </w:rPr>
        <w:instrText>ADDIN CSL_CITATION { "citationItems" : [ { "id" : "ITEM-1", "itemData" : { "author" : [ { "dropping-particle" : "", "family" : "Nursalam", "given" : "", "non-dropping-particle" : "", "parse-names" : false, "suffix" : "" } ], "id" : "ITEM-1", "issued" : { "date-parts" : [ [ "2013" ] ] }, "publisher" : "salemba medika", "publisher-place" : "Jakarta", "title" : "Metodelogi Penelitian Ilmu Keperawatan", "type" : "book" }, "uris" : [ "http://www.mendeley.com/documents/?uuid=39f293a5-b21b-4625-99e4-78e9c0fd6e33", "http://www.mendeley.com/documents/?uuid=affa961a-3179-4557-aef6-e58fbcae9f7f" ] } ], "mendeley" : { "formattedCitation" : "(Nursalam, 2013)", "manualFormatting" : "(Nursalam, 2017)", "plainTextFormattedCitation" : "(Nursalam, 2013)", "previouslyFormattedCitation" : "(Nursalam, 2013)" }, "properties" : {  }, "schema" : "https://github.com/citation-style-language/schema/raw/master/csl-citation.json" }</w:instrText>
      </w:r>
      <w:r w:rsidR="001902EB" w:rsidRPr="00C93442">
        <w:rPr>
          <w:rFonts w:ascii="Times New Roman" w:hAnsi="Times New Roman" w:cs="Times New Roman"/>
          <w:sz w:val="24"/>
          <w:szCs w:val="24"/>
        </w:rPr>
        <w:fldChar w:fldCharType="separate"/>
      </w:r>
      <w:r w:rsidRPr="00C93442">
        <w:rPr>
          <w:rFonts w:ascii="Times New Roman" w:hAnsi="Times New Roman" w:cs="Times New Roman"/>
          <w:noProof/>
          <w:sz w:val="24"/>
          <w:szCs w:val="24"/>
        </w:rPr>
        <w:t>(</w:t>
      </w:r>
      <w:r w:rsidR="00C7375D">
        <w:rPr>
          <w:rFonts w:ascii="Times New Roman" w:hAnsi="Times New Roman" w:cs="Times New Roman"/>
          <w:noProof/>
          <w:sz w:val="24"/>
          <w:szCs w:val="24"/>
        </w:rPr>
        <w:t>Nursalam, 2017</w:t>
      </w:r>
      <w:r w:rsidRPr="00C93442">
        <w:rPr>
          <w:rFonts w:ascii="Times New Roman" w:hAnsi="Times New Roman" w:cs="Times New Roman"/>
          <w:noProof/>
          <w:sz w:val="24"/>
          <w:szCs w:val="24"/>
        </w:rPr>
        <w:t>)</w:t>
      </w:r>
      <w:r w:rsidR="001902EB" w:rsidRPr="00C93442">
        <w:rPr>
          <w:rFonts w:ascii="Times New Roman" w:hAnsi="Times New Roman" w:cs="Times New Roman"/>
          <w:sz w:val="24"/>
          <w:szCs w:val="24"/>
        </w:rPr>
        <w:fldChar w:fldCharType="end"/>
      </w:r>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Teknik sampling merupakan cara-cara yang ditempuh dalam pengambilan sampel, agar memperoleh sampel yang benar-benar sesuai dengan keseluruhan subjek penelitian (</w:t>
      </w:r>
      <w:r w:rsidR="00C7375D">
        <w:rPr>
          <w:rFonts w:ascii="Times New Roman" w:hAnsi="Times New Roman" w:cs="Times New Roman"/>
          <w:sz w:val="24"/>
          <w:szCs w:val="24"/>
        </w:rPr>
        <w:t>Nursalam, 2017</w:t>
      </w:r>
      <w:r w:rsidRPr="00C93442">
        <w:rPr>
          <w:rFonts w:ascii="Times New Roman" w:hAnsi="Times New Roman" w:cs="Times New Roman"/>
          <w:sz w:val="24"/>
          <w:szCs w:val="24"/>
        </w:rPr>
        <w:t>).</w:t>
      </w:r>
      <w:proofErr w:type="gramEnd"/>
    </w:p>
    <w:p w:rsidR="00572E44" w:rsidRPr="00C93442" w:rsidRDefault="003820F1" w:rsidP="004F2D47">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T</w:t>
      </w:r>
      <w:r w:rsidR="00572E44" w:rsidRPr="00C93442">
        <w:rPr>
          <w:rFonts w:ascii="Times New Roman" w:hAnsi="Times New Roman" w:cs="Times New Roman"/>
          <w:sz w:val="24"/>
          <w:szCs w:val="24"/>
        </w:rPr>
        <w:t>eknik pengambilan sampel yang digunakan</w:t>
      </w:r>
      <w:r>
        <w:rPr>
          <w:rFonts w:ascii="Times New Roman" w:hAnsi="Times New Roman" w:cs="Times New Roman"/>
          <w:sz w:val="24"/>
          <w:szCs w:val="24"/>
        </w:rPr>
        <w:t xml:space="preserve"> pada penelitian ini</w:t>
      </w:r>
      <w:r w:rsidR="00572E44" w:rsidRPr="00C93442">
        <w:rPr>
          <w:rFonts w:ascii="Times New Roman" w:hAnsi="Times New Roman" w:cs="Times New Roman"/>
          <w:sz w:val="24"/>
          <w:szCs w:val="24"/>
        </w:rPr>
        <w:t xml:space="preserve">adalah dengan </w:t>
      </w:r>
      <w:r w:rsidR="00572E44" w:rsidRPr="00C93442">
        <w:rPr>
          <w:rFonts w:ascii="Times New Roman" w:hAnsi="Times New Roman" w:cs="Times New Roman"/>
          <w:i/>
          <w:sz w:val="24"/>
          <w:szCs w:val="24"/>
        </w:rPr>
        <w:t>probability sampling</w:t>
      </w:r>
      <w:r w:rsidR="00572E44" w:rsidRPr="00C93442">
        <w:rPr>
          <w:rFonts w:ascii="Times New Roman" w:hAnsi="Times New Roman" w:cs="Times New Roman"/>
          <w:sz w:val="24"/>
          <w:szCs w:val="24"/>
        </w:rPr>
        <w:t xml:space="preserve"> yaitu</w:t>
      </w:r>
      <w:r w:rsidR="00C4041D">
        <w:rPr>
          <w:rFonts w:ascii="Times New Roman" w:hAnsi="Times New Roman" w:cs="Times New Roman"/>
          <w:i/>
          <w:sz w:val="24"/>
          <w:szCs w:val="24"/>
        </w:rPr>
        <w:t xml:space="preserve"> proportionate</w:t>
      </w:r>
      <w:r w:rsidR="00D47BAF">
        <w:rPr>
          <w:rFonts w:ascii="Times New Roman" w:hAnsi="Times New Roman" w:cs="Times New Roman"/>
          <w:i/>
          <w:sz w:val="24"/>
          <w:szCs w:val="24"/>
        </w:rPr>
        <w:t xml:space="preserve"> stratified random </w:t>
      </w:r>
      <w:r w:rsidR="00D47BAF">
        <w:rPr>
          <w:rFonts w:ascii="Times New Roman" w:hAnsi="Times New Roman" w:cs="Times New Roman"/>
          <w:i/>
          <w:sz w:val="24"/>
          <w:szCs w:val="24"/>
        </w:rPr>
        <w:lastRenderedPageBreak/>
        <w:t>sampling</w:t>
      </w:r>
      <w:r w:rsidR="00572E44" w:rsidRPr="00C93442">
        <w:rPr>
          <w:rFonts w:ascii="Times New Roman" w:hAnsi="Times New Roman" w:cs="Times New Roman"/>
          <w:sz w:val="24"/>
          <w:szCs w:val="24"/>
        </w:rPr>
        <w:t>.</w:t>
      </w:r>
      <w:r w:rsidR="00D47BAF">
        <w:rPr>
          <w:rFonts w:ascii="Times New Roman" w:hAnsi="Times New Roman" w:cs="Times New Roman"/>
          <w:i/>
          <w:sz w:val="24"/>
          <w:szCs w:val="24"/>
        </w:rPr>
        <w:t>Proportionate stratified random</w:t>
      </w:r>
      <w:r w:rsidR="00572E44" w:rsidRPr="00C93442">
        <w:rPr>
          <w:rFonts w:ascii="Times New Roman" w:hAnsi="Times New Roman" w:cs="Times New Roman"/>
          <w:i/>
          <w:sz w:val="24"/>
          <w:szCs w:val="24"/>
        </w:rPr>
        <w:t>sampling</w:t>
      </w:r>
      <w:r w:rsidR="00572E44" w:rsidRPr="00C93442">
        <w:rPr>
          <w:rFonts w:ascii="Times New Roman" w:hAnsi="Times New Roman" w:cs="Times New Roman"/>
          <w:sz w:val="24"/>
          <w:szCs w:val="24"/>
        </w:rPr>
        <w:t xml:space="preserve">adalah suatu tipe </w:t>
      </w:r>
      <w:r w:rsidR="00572E44" w:rsidRPr="00C93442">
        <w:rPr>
          <w:rFonts w:ascii="Times New Roman" w:hAnsi="Times New Roman" w:cs="Times New Roman"/>
          <w:i/>
          <w:sz w:val="24"/>
          <w:szCs w:val="24"/>
        </w:rPr>
        <w:t xml:space="preserve">probability sampling </w:t>
      </w:r>
      <w:r w:rsidR="00572E44" w:rsidRPr="00C93442">
        <w:rPr>
          <w:rFonts w:ascii="Times New Roman" w:hAnsi="Times New Roman" w:cs="Times New Roman"/>
          <w:sz w:val="24"/>
          <w:szCs w:val="24"/>
        </w:rPr>
        <w:t>di mana peneliti dalam memilih sampel dengan</w:t>
      </w:r>
      <w:r w:rsidR="00D47BAF">
        <w:rPr>
          <w:rFonts w:ascii="Times New Roman" w:hAnsi="Times New Roman" w:cs="Times New Roman"/>
          <w:sz w:val="24"/>
          <w:szCs w:val="24"/>
        </w:rPr>
        <w:t xml:space="preserve"> terlebih dahulu mengelompokkan sampel berdasarkan strata dan kemudian mengam</w:t>
      </w:r>
      <w:r w:rsidR="002D61D3">
        <w:rPr>
          <w:rFonts w:ascii="Times New Roman" w:hAnsi="Times New Roman" w:cs="Times New Roman"/>
          <w:sz w:val="24"/>
          <w:szCs w:val="24"/>
        </w:rPr>
        <w:t>bil acak dari strata tersebut (</w:t>
      </w:r>
      <w:r w:rsidR="00D47BAF">
        <w:rPr>
          <w:rFonts w:ascii="Times New Roman" w:hAnsi="Times New Roman" w:cs="Times New Roman"/>
          <w:sz w:val="24"/>
          <w:szCs w:val="24"/>
        </w:rPr>
        <w:t>Sugiyono</w:t>
      </w:r>
      <w:proofErr w:type="gramStart"/>
      <w:r w:rsidR="00D47BAF">
        <w:rPr>
          <w:rFonts w:ascii="Times New Roman" w:hAnsi="Times New Roman" w:cs="Times New Roman"/>
          <w:sz w:val="24"/>
          <w:szCs w:val="24"/>
        </w:rPr>
        <w:t>,2016</w:t>
      </w:r>
      <w:proofErr w:type="gramEnd"/>
      <w:r w:rsidR="00D47BAF">
        <w:rPr>
          <w:rFonts w:ascii="Times New Roman" w:hAnsi="Times New Roman" w:cs="Times New Roman"/>
          <w:sz w:val="24"/>
          <w:szCs w:val="24"/>
        </w:rPr>
        <w:t xml:space="preserve">). </w:t>
      </w:r>
      <w:r w:rsidR="00572E44" w:rsidRPr="00C93442">
        <w:rPr>
          <w:rFonts w:ascii="Times New Roman" w:hAnsi="Times New Roman" w:cs="Times New Roman"/>
          <w:sz w:val="24"/>
          <w:szCs w:val="24"/>
        </w:rPr>
        <w:t xml:space="preserve">Pemilihan sampel dilakukan dengan </w:t>
      </w:r>
      <w:proofErr w:type="gramStart"/>
      <w:r w:rsidR="00572E44" w:rsidRPr="00C93442">
        <w:rPr>
          <w:rFonts w:ascii="Times New Roman" w:hAnsi="Times New Roman" w:cs="Times New Roman"/>
          <w:sz w:val="24"/>
          <w:szCs w:val="24"/>
        </w:rPr>
        <w:t>cara</w:t>
      </w:r>
      <w:proofErr w:type="gramEnd"/>
      <w:r w:rsidR="00572E44" w:rsidRPr="00C93442">
        <w:rPr>
          <w:rFonts w:ascii="Times New Roman" w:hAnsi="Times New Roman" w:cs="Times New Roman"/>
          <w:sz w:val="24"/>
          <w:szCs w:val="24"/>
        </w:rPr>
        <w:t xml:space="preserve"> memilih langsung sampel yang memenuhi kriteria inklusi.</w:t>
      </w:r>
    </w:p>
    <w:p w:rsidR="00572E44" w:rsidRPr="00C93442" w:rsidRDefault="00572E44" w:rsidP="005C3C4D">
      <w:pPr>
        <w:spacing w:after="0" w:line="480" w:lineRule="auto"/>
        <w:ind w:firstLine="567"/>
        <w:contextualSpacing/>
        <w:jc w:val="both"/>
        <w:rPr>
          <w:rFonts w:ascii="Times New Roman" w:hAnsi="Times New Roman" w:cs="Times New Roman"/>
          <w:sz w:val="24"/>
          <w:szCs w:val="24"/>
        </w:rPr>
      </w:pPr>
      <w:r w:rsidRPr="00C93442">
        <w:rPr>
          <w:rFonts w:ascii="Times New Roman" w:hAnsi="Times New Roman" w:cs="Times New Roman"/>
          <w:sz w:val="24"/>
          <w:szCs w:val="24"/>
        </w:rPr>
        <w:t>Berikut ini adalah rumus yang dipakai dalam menentukan sampel dengan aku</w:t>
      </w:r>
      <w:r w:rsidR="00D47BAF">
        <w:rPr>
          <w:rFonts w:ascii="Times New Roman" w:hAnsi="Times New Roman" w:cs="Times New Roman"/>
          <w:sz w:val="24"/>
          <w:szCs w:val="24"/>
        </w:rPr>
        <w:t>rasi absolute (</w:t>
      </w:r>
      <w:r w:rsidR="00C7375D">
        <w:rPr>
          <w:rFonts w:ascii="Times New Roman" w:hAnsi="Times New Roman" w:cs="Times New Roman"/>
          <w:sz w:val="24"/>
          <w:szCs w:val="24"/>
        </w:rPr>
        <w:t>Nursalam, 2017</w:t>
      </w:r>
      <w:proofErr w:type="gramStart"/>
      <w:r w:rsidR="00D47BAF">
        <w:rPr>
          <w:rFonts w:ascii="Times New Roman" w:hAnsi="Times New Roman" w:cs="Times New Roman"/>
          <w:sz w:val="24"/>
          <w:szCs w:val="24"/>
        </w:rPr>
        <w:t xml:space="preserve">) </w:t>
      </w:r>
      <w:r w:rsidRPr="00C93442">
        <w:rPr>
          <w:rFonts w:ascii="Times New Roman" w:hAnsi="Times New Roman" w:cs="Times New Roman"/>
          <w:sz w:val="24"/>
          <w:szCs w:val="24"/>
        </w:rPr>
        <w:t>:</w:t>
      </w:r>
      <w:proofErr w:type="gramEnd"/>
    </w:p>
    <w:p w:rsidR="00572E44" w:rsidRPr="00C93442" w:rsidRDefault="00572E44" w:rsidP="005C3C4D">
      <w:pPr>
        <w:tabs>
          <w:tab w:val="left" w:pos="851"/>
        </w:tabs>
        <w:spacing w:after="0" w:line="480" w:lineRule="auto"/>
        <w:ind w:firstLine="567"/>
        <w:jc w:val="both"/>
        <w:rPr>
          <w:rFonts w:ascii="Times New Roman" w:hAnsi="Times New Roman" w:cs="Times New Roman"/>
          <w:sz w:val="24"/>
          <w:szCs w:val="24"/>
        </w:rPr>
      </w:pPr>
      <m:oMathPara>
        <m:oMath>
          <m:r>
            <w:rPr>
              <w:rFonts w:ascii="Cambria Math" w:hAnsi="Cambria Math" w:cs="Times New Roman"/>
              <w:sz w:val="24"/>
              <w:szCs w:val="24"/>
            </w:rPr>
            <m:t>n</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N</m:t>
              </m:r>
              <m:sSup>
                <m:sSupPr>
                  <m:ctrlPr>
                    <w:rPr>
                      <w:rFonts w:ascii="Cambria Math" w:hAnsi="Times New Roman" w:cs="Times New Roman"/>
                      <w:sz w:val="24"/>
                      <w:szCs w:val="24"/>
                    </w:rPr>
                  </m:ctrlPr>
                </m:sSupPr>
                <m:e>
                  <m:r>
                    <m:rPr>
                      <m:sty m:val="p"/>
                    </m:rPr>
                    <w:rPr>
                      <w:rFonts w:ascii="Cambria Math" w:hAnsi="Times New Roman" w:cs="Times New Roman"/>
                      <w:sz w:val="24"/>
                      <w:szCs w:val="24"/>
                    </w:rPr>
                    <m:t>Z</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P (1</m:t>
              </m:r>
              <m:r>
                <m:rPr>
                  <m:sty m:val="p"/>
                </m:rPr>
                <w:rPr>
                  <w:rFonts w:ascii="Times New Roman" w:hAnsi="Times New Roman" w:cs="Times New Roman"/>
                  <w:sz w:val="24"/>
                  <w:szCs w:val="24"/>
                </w:rPr>
                <m:t>-</m:t>
              </m:r>
              <m:r>
                <m:rPr>
                  <m:sty m:val="p"/>
                </m:rPr>
                <w:rPr>
                  <w:rFonts w:ascii="Cambria Math" w:hAnsi="Times New Roman" w:cs="Times New Roman"/>
                  <w:sz w:val="24"/>
                  <w:szCs w:val="24"/>
                </w:rPr>
                <m:t>P)</m:t>
              </m:r>
            </m:num>
            <m:den>
              <m:d>
                <m:dPr>
                  <m:ctrlPr>
                    <w:rPr>
                      <w:rFonts w:ascii="Cambria Math" w:hAnsi="Times New Roman" w:cs="Times New Roman"/>
                      <w:sz w:val="24"/>
                      <w:szCs w:val="24"/>
                    </w:rPr>
                  </m:ctrlPr>
                </m:dPr>
                <m:e>
                  <m:r>
                    <m:rPr>
                      <m:sty m:val="p"/>
                    </m:rPr>
                    <w:rPr>
                      <w:rFonts w:ascii="Cambria Math" w:hAnsi="Times New Roman" w:cs="Times New Roman"/>
                      <w:sz w:val="24"/>
                      <w:szCs w:val="24"/>
                    </w:rPr>
                    <m:t>N</m:t>
                  </m:r>
                  <m:r>
                    <m:rPr>
                      <m:sty m:val="p"/>
                    </m:rPr>
                    <w:rPr>
                      <w:rFonts w:ascii="Times New Roman" w:hAnsi="Times New Roman" w:cs="Times New Roman"/>
                      <w:sz w:val="24"/>
                      <w:szCs w:val="24"/>
                    </w:rPr>
                    <m:t>-</m:t>
                  </m:r>
                  <m:r>
                    <m:rPr>
                      <m:sty m:val="p"/>
                    </m:rPr>
                    <w:rPr>
                      <w:rFonts w:ascii="Cambria Math" w:hAnsi="Times New Roman" w:cs="Times New Roman"/>
                      <w:sz w:val="24"/>
                      <w:szCs w:val="24"/>
                    </w:rPr>
                    <m:t>1</m:t>
                  </m:r>
                </m:e>
              </m:d>
              <m:sSup>
                <m:sSupPr>
                  <m:ctrlPr>
                    <w:rPr>
                      <w:rFonts w:ascii="Cambria Math" w:hAnsi="Times New Roman" w:cs="Times New Roman"/>
                      <w:sz w:val="24"/>
                      <w:szCs w:val="24"/>
                    </w:rPr>
                  </m:ctrlPr>
                </m:sSupPr>
                <m:e>
                  <m:r>
                    <m:rPr>
                      <m:sty m:val="p"/>
                    </m:rPr>
                    <w:rPr>
                      <w:rFonts w:ascii="Cambria Math" w:hAnsi="Times New Roman" w:cs="Times New Roman"/>
                      <w:sz w:val="24"/>
                      <w:szCs w:val="24"/>
                    </w:rPr>
                    <m:t>d</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 xml:space="preserve">+ </m:t>
              </m:r>
              <m:sSup>
                <m:sSupPr>
                  <m:ctrlPr>
                    <w:rPr>
                      <w:rFonts w:ascii="Cambria Math" w:hAnsi="Times New Roman" w:cs="Times New Roman"/>
                      <w:sz w:val="24"/>
                      <w:szCs w:val="24"/>
                    </w:rPr>
                  </m:ctrlPr>
                </m:sSupPr>
                <m:e>
                  <m:r>
                    <m:rPr>
                      <m:sty m:val="p"/>
                    </m:rPr>
                    <w:rPr>
                      <w:rFonts w:ascii="Cambria Math" w:hAnsi="Times New Roman" w:cs="Times New Roman"/>
                      <w:sz w:val="24"/>
                      <w:szCs w:val="24"/>
                    </w:rPr>
                    <m:t>Z</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 xml:space="preserve"> P (1</m:t>
              </m:r>
              <m:r>
                <m:rPr>
                  <m:sty m:val="p"/>
                </m:rPr>
                <w:rPr>
                  <w:rFonts w:ascii="Times New Roman" w:hAnsi="Times New Roman" w:cs="Times New Roman"/>
                  <w:sz w:val="24"/>
                  <w:szCs w:val="24"/>
                </w:rPr>
                <m:t>-</m:t>
              </m:r>
              <m:r>
                <m:rPr>
                  <m:sty m:val="p"/>
                </m:rPr>
                <w:rPr>
                  <w:rFonts w:ascii="Cambria Math" w:hAnsi="Times New Roman" w:cs="Times New Roman"/>
                  <w:sz w:val="24"/>
                  <w:szCs w:val="24"/>
                </w:rPr>
                <m:t>P)</m:t>
              </m:r>
            </m:den>
          </m:f>
        </m:oMath>
      </m:oMathPara>
    </w:p>
    <w:p w:rsidR="00572E44" w:rsidRPr="00C93442" w:rsidRDefault="00572E44" w:rsidP="005C3C4D">
      <w:pPr>
        <w:tabs>
          <w:tab w:val="left" w:pos="851"/>
        </w:tabs>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Keterangan :</w:t>
      </w:r>
      <w:proofErr w:type="gramEnd"/>
      <w:r w:rsidRPr="00C93442">
        <w:rPr>
          <w:rFonts w:ascii="Times New Roman" w:hAnsi="Times New Roman" w:cs="Times New Roman"/>
          <w:sz w:val="24"/>
          <w:szCs w:val="24"/>
        </w:rPr>
        <w:t xml:space="preserve"> </w:t>
      </w:r>
    </w:p>
    <w:p w:rsidR="00572E44" w:rsidRPr="00C93442" w:rsidRDefault="00572E44" w:rsidP="005C3C4D">
      <w:pPr>
        <w:tabs>
          <w:tab w:val="left" w:pos="851"/>
        </w:tabs>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n</w:t>
      </w:r>
      <w:proofErr w:type="gramEnd"/>
      <w:r w:rsidRPr="00C93442">
        <w:rPr>
          <w:rFonts w:ascii="Times New Roman" w:hAnsi="Times New Roman" w:cs="Times New Roman"/>
          <w:sz w:val="24"/>
          <w:szCs w:val="24"/>
        </w:rPr>
        <w:t xml:space="preserve"> </w:t>
      </w:r>
      <w:r w:rsidRPr="00C93442">
        <w:rPr>
          <w:rFonts w:ascii="Times New Roman" w:hAnsi="Times New Roman" w:cs="Times New Roman"/>
          <w:sz w:val="24"/>
          <w:szCs w:val="24"/>
        </w:rPr>
        <w:tab/>
        <w:t>: besar sampel</w:t>
      </w:r>
    </w:p>
    <w:p w:rsidR="00572E44" w:rsidRPr="00C93442" w:rsidRDefault="00572E44" w:rsidP="005C3C4D">
      <w:pPr>
        <w:tabs>
          <w:tab w:val="left" w:pos="851"/>
        </w:tabs>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 xml:space="preserve">N </w:t>
      </w:r>
      <w:r w:rsidRPr="00C93442">
        <w:rPr>
          <w:rFonts w:ascii="Times New Roman" w:hAnsi="Times New Roman" w:cs="Times New Roman"/>
          <w:sz w:val="24"/>
          <w:szCs w:val="24"/>
        </w:rPr>
        <w:tab/>
        <w:t>: besar populasi</w:t>
      </w:r>
    </w:p>
    <w:p w:rsidR="00572E44" w:rsidRPr="00C93442" w:rsidRDefault="00C4041D" w:rsidP="005C3C4D">
      <w:pPr>
        <w:tabs>
          <w:tab w:val="left" w:pos="851"/>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 </w:t>
      </w:r>
      <w:r>
        <w:rPr>
          <w:rFonts w:ascii="Times New Roman" w:hAnsi="Times New Roman" w:cs="Times New Roman"/>
          <w:sz w:val="24"/>
          <w:szCs w:val="24"/>
        </w:rPr>
        <w:tab/>
        <w:t>: confidence interval (1</w:t>
      </w:r>
      <w:proofErr w:type="gramStart"/>
      <w:r>
        <w:rPr>
          <w:rFonts w:ascii="Times New Roman" w:hAnsi="Times New Roman" w:cs="Times New Roman"/>
          <w:sz w:val="24"/>
          <w:szCs w:val="24"/>
        </w:rPr>
        <w:t>,96</w:t>
      </w:r>
      <w:proofErr w:type="gramEnd"/>
      <w:r w:rsidR="00572E44" w:rsidRPr="00C93442">
        <w:rPr>
          <w:rFonts w:ascii="Times New Roman" w:hAnsi="Times New Roman" w:cs="Times New Roman"/>
          <w:sz w:val="24"/>
          <w:szCs w:val="24"/>
        </w:rPr>
        <w:t>)</w:t>
      </w:r>
    </w:p>
    <w:p w:rsidR="00572E44" w:rsidRPr="00C93442" w:rsidRDefault="00572E44" w:rsidP="005C3C4D">
      <w:pPr>
        <w:tabs>
          <w:tab w:val="left" w:pos="851"/>
        </w:tabs>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 xml:space="preserve">P </w:t>
      </w:r>
      <w:r w:rsidRPr="00C93442">
        <w:rPr>
          <w:rFonts w:ascii="Times New Roman" w:hAnsi="Times New Roman" w:cs="Times New Roman"/>
          <w:sz w:val="24"/>
          <w:szCs w:val="24"/>
        </w:rPr>
        <w:tab/>
        <w:t>: proporsi objek penelitian dengan nilai tertentu (0</w:t>
      </w:r>
      <w:proofErr w:type="gramStart"/>
      <w:r w:rsidRPr="00C93442">
        <w:rPr>
          <w:rFonts w:ascii="Times New Roman" w:hAnsi="Times New Roman" w:cs="Times New Roman"/>
          <w:sz w:val="24"/>
          <w:szCs w:val="24"/>
        </w:rPr>
        <w:t>,5</w:t>
      </w:r>
      <w:proofErr w:type="gramEnd"/>
      <w:r w:rsidRPr="00C93442">
        <w:rPr>
          <w:rFonts w:ascii="Times New Roman" w:hAnsi="Times New Roman" w:cs="Times New Roman"/>
          <w:sz w:val="24"/>
          <w:szCs w:val="24"/>
        </w:rPr>
        <w:t>)</w:t>
      </w:r>
    </w:p>
    <w:p w:rsidR="00572E44" w:rsidRPr="00C93442" w:rsidRDefault="00572E44" w:rsidP="005C3C4D">
      <w:pPr>
        <w:tabs>
          <w:tab w:val="left" w:pos="851"/>
        </w:tabs>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d</w:t>
      </w:r>
      <w:proofErr w:type="gramEnd"/>
      <w:r w:rsidRPr="00C93442">
        <w:rPr>
          <w:rFonts w:ascii="Times New Roman" w:hAnsi="Times New Roman" w:cs="Times New Roman"/>
          <w:sz w:val="24"/>
          <w:szCs w:val="24"/>
        </w:rPr>
        <w:t xml:space="preserve"> </w:t>
      </w:r>
      <w:r w:rsidRPr="00C93442">
        <w:rPr>
          <w:rFonts w:ascii="Times New Roman" w:hAnsi="Times New Roman" w:cs="Times New Roman"/>
          <w:sz w:val="24"/>
          <w:szCs w:val="24"/>
        </w:rPr>
        <w:tab/>
        <w:t>: tingkat akurasi absolut (0,05)</w:t>
      </w:r>
    </w:p>
    <w:p w:rsidR="002A14FA" w:rsidRDefault="00572E44" w:rsidP="002A14FA">
      <w:pPr>
        <w:tabs>
          <w:tab w:val="left" w:pos="1418"/>
          <w:tab w:val="left" w:pos="1560"/>
          <w:tab w:val="left" w:pos="1701"/>
          <w:tab w:val="left" w:pos="2127"/>
        </w:tabs>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Maka</w:t>
      </w:r>
      <w:r w:rsidRPr="00C93442">
        <w:rPr>
          <w:rFonts w:ascii="Times New Roman" w:hAnsi="Times New Roman" w:cs="Times New Roman"/>
          <w:sz w:val="24"/>
          <w:szCs w:val="24"/>
        </w:rPr>
        <w:tab/>
        <w:t>:</w:t>
      </w:r>
    </w:p>
    <w:p w:rsidR="00B96A62" w:rsidRDefault="00572E44" w:rsidP="002D61D3">
      <w:pPr>
        <w:tabs>
          <w:tab w:val="left" w:pos="0"/>
        </w:tabs>
        <w:spacing w:after="0" w:line="720" w:lineRule="auto"/>
        <w:ind w:firstLine="567"/>
        <w:jc w:val="both"/>
        <w:rPr>
          <w:rFonts w:ascii="Times New Roman" w:hAnsi="Times New Roman" w:cs="Times New Roman"/>
          <w:sz w:val="24"/>
          <w:szCs w:val="24"/>
        </w:rPr>
      </w:pPr>
      <m:oMathPara>
        <m:oMath>
          <m:r>
            <w:rPr>
              <w:rFonts w:ascii="Cambria Math" w:hAnsi="Cambria Math" w:cs="Times New Roman"/>
              <w:sz w:val="24"/>
              <w:szCs w:val="24"/>
            </w:rPr>
            <m:t>n</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85. </m:t>
              </m:r>
              <m:sSup>
                <m:sSupPr>
                  <m:ctrlPr>
                    <w:rPr>
                      <w:rFonts w:ascii="Cambria Math" w:hAnsi="Times New Roman" w:cs="Times New Roman"/>
                      <w:sz w:val="24"/>
                      <w:szCs w:val="24"/>
                    </w:rPr>
                  </m:ctrlPr>
                </m:sSupPr>
                <m:e>
                  <m:r>
                    <m:rPr>
                      <m:sty m:val="p"/>
                    </m:rPr>
                    <w:rPr>
                      <w:rFonts w:ascii="Cambria Math" w:hAnsi="Times New Roman" w:cs="Times New Roman"/>
                      <w:sz w:val="24"/>
                      <w:szCs w:val="24"/>
                    </w:rPr>
                    <m:t>1,96</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 0,5 (1</m:t>
              </m:r>
              <m:r>
                <m:rPr>
                  <m:sty m:val="p"/>
                </m:rPr>
                <w:rPr>
                  <w:rFonts w:ascii="Times New Roman" w:hAnsi="Times New Roman" w:cs="Times New Roman"/>
                  <w:sz w:val="24"/>
                  <w:szCs w:val="24"/>
                </w:rPr>
                <m:t>-</m:t>
              </m:r>
              <m:r>
                <m:rPr>
                  <m:sty m:val="p"/>
                </m:rPr>
                <w:rPr>
                  <w:rFonts w:ascii="Cambria Math" w:hAnsi="Times New Roman" w:cs="Times New Roman"/>
                  <w:sz w:val="24"/>
                  <w:szCs w:val="24"/>
                </w:rPr>
                <m:t>0,5)</m:t>
              </m:r>
            </m:num>
            <m:den>
              <m:d>
                <m:dPr>
                  <m:ctrlPr>
                    <w:rPr>
                      <w:rFonts w:ascii="Cambria Math" w:hAnsi="Times New Roman" w:cs="Times New Roman"/>
                      <w:sz w:val="24"/>
                      <w:szCs w:val="24"/>
                    </w:rPr>
                  </m:ctrlPr>
                </m:dPr>
                <m:e>
                  <m:r>
                    <m:rPr>
                      <m:sty m:val="p"/>
                    </m:rPr>
                    <w:rPr>
                      <w:rFonts w:ascii="Cambria Math" w:hAnsi="Times New Roman" w:cs="Times New Roman"/>
                      <w:sz w:val="24"/>
                      <w:szCs w:val="24"/>
                    </w:rPr>
                    <m:t>85</m:t>
                  </m:r>
                  <m:r>
                    <m:rPr>
                      <m:sty m:val="p"/>
                    </m:rPr>
                    <w:rPr>
                      <w:rFonts w:ascii="Times New Roman" w:hAnsi="Times New Roman" w:cs="Times New Roman"/>
                      <w:sz w:val="24"/>
                      <w:szCs w:val="24"/>
                    </w:rPr>
                    <m:t>-</m:t>
                  </m:r>
                  <m:r>
                    <m:rPr>
                      <m:sty m:val="p"/>
                    </m:rPr>
                    <w:rPr>
                      <w:rFonts w:ascii="Cambria Math" w:hAnsi="Times New Roman" w:cs="Times New Roman"/>
                      <w:sz w:val="24"/>
                      <w:szCs w:val="24"/>
                    </w:rPr>
                    <m:t>1</m:t>
                  </m:r>
                </m:e>
              </m:d>
              <m:sSup>
                <m:sSupPr>
                  <m:ctrlPr>
                    <w:rPr>
                      <w:rFonts w:ascii="Cambria Math" w:hAnsi="Times New Roman" w:cs="Times New Roman"/>
                      <w:sz w:val="24"/>
                      <w:szCs w:val="24"/>
                    </w:rPr>
                  </m:ctrlPr>
                </m:sSupPr>
                <m:e>
                  <m:r>
                    <m:rPr>
                      <m:sty m:val="p"/>
                    </m:rPr>
                    <w:rPr>
                      <w:rFonts w:ascii="Cambria Math" w:hAnsi="Times New Roman" w:cs="Times New Roman"/>
                      <w:sz w:val="24"/>
                      <w:szCs w:val="24"/>
                    </w:rPr>
                    <m:t>0,05</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 xml:space="preserve">+ </m:t>
              </m:r>
              <m:sSup>
                <m:sSupPr>
                  <m:ctrlPr>
                    <w:rPr>
                      <w:rFonts w:ascii="Cambria Math" w:hAnsi="Times New Roman" w:cs="Times New Roman"/>
                      <w:sz w:val="24"/>
                      <w:szCs w:val="24"/>
                    </w:rPr>
                  </m:ctrlPr>
                </m:sSupPr>
                <m:e>
                  <m:r>
                    <m:rPr>
                      <m:sty m:val="p"/>
                    </m:rPr>
                    <w:rPr>
                      <w:rFonts w:ascii="Cambria Math" w:hAnsi="Times New Roman" w:cs="Times New Roman"/>
                      <w:sz w:val="24"/>
                      <w:szCs w:val="24"/>
                    </w:rPr>
                    <m:t>1,96</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 xml:space="preserve">.0,5 </m:t>
              </m:r>
              <m:d>
                <m:dPr>
                  <m:ctrlPr>
                    <w:rPr>
                      <w:rFonts w:ascii="Cambria Math" w:hAnsi="Times New Roman" w:cs="Times New Roman"/>
                      <w:sz w:val="24"/>
                      <w:szCs w:val="24"/>
                    </w:rPr>
                  </m:ctrlPr>
                </m:dPr>
                <m:e>
                  <m:r>
                    <m:rPr>
                      <m:sty m:val="p"/>
                    </m:rPr>
                    <w:rPr>
                      <w:rFonts w:ascii="Cambria Math" w:hAnsi="Times New Roman" w:cs="Times New Roman"/>
                      <w:sz w:val="24"/>
                      <w:szCs w:val="24"/>
                    </w:rPr>
                    <m:t>1</m:t>
                  </m:r>
                  <m:r>
                    <m:rPr>
                      <m:sty m:val="p"/>
                    </m:rPr>
                    <w:rPr>
                      <w:rFonts w:ascii="Times New Roman" w:hAnsi="Times New Roman" w:cs="Times New Roman"/>
                      <w:sz w:val="24"/>
                      <w:szCs w:val="24"/>
                    </w:rPr>
                    <m:t>-</m:t>
                  </m:r>
                  <m:r>
                    <m:rPr>
                      <m:sty m:val="p"/>
                    </m:rPr>
                    <w:rPr>
                      <w:rFonts w:ascii="Cambria Math" w:hAnsi="Times New Roman" w:cs="Times New Roman"/>
                      <w:sz w:val="24"/>
                      <w:szCs w:val="24"/>
                    </w:rPr>
                    <m:t>0,5</m:t>
                  </m:r>
                </m:e>
              </m:d>
            </m:den>
          </m:f>
          <m:r>
            <m:rPr>
              <m:sty m:val="p"/>
            </m:rPr>
            <w:rPr>
              <w:rFonts w:ascii="Times New Roman" w:hAnsi="Times New Roman" w:cs="Times New Roman"/>
              <w:color w:val="000000"/>
              <w:sz w:val="24"/>
              <w:szCs w:val="24"/>
            </w:rPr>
            <w:br/>
          </m:r>
        </m:oMath>
        <m:oMath>
          <m:r>
            <w:rPr>
              <w:rFonts w:ascii="Cambria Math" w:hAnsi="Cambria Math" w:cs="Times New Roman"/>
              <w:sz w:val="24"/>
              <w:szCs w:val="24"/>
            </w:rPr>
            <m:t>n</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81,634</m:t>
              </m:r>
            </m:num>
            <m:den>
              <m:r>
                <m:rPr>
                  <m:sty m:val="p"/>
                </m:rPr>
                <w:rPr>
                  <w:rFonts w:ascii="Cambria Math" w:hAnsi="Times New Roman" w:cs="Times New Roman"/>
                  <w:sz w:val="24"/>
                  <w:szCs w:val="24"/>
                </w:rPr>
                <m:t>1,1704</m:t>
              </m:r>
            </m:den>
          </m:f>
          <m:r>
            <m:rPr>
              <m:sty m:val="p"/>
            </m:rPr>
            <w:rPr>
              <w:rFonts w:ascii="Cambria Math" w:hAnsi="Times New Roman" w:cs="Times New Roman"/>
              <w:sz w:val="24"/>
              <w:szCs w:val="24"/>
            </w:rPr>
            <m:t>=69,75=70</m:t>
          </m:r>
        </m:oMath>
      </m:oMathPara>
    </w:p>
    <w:p w:rsidR="00F1374A" w:rsidRDefault="00572E44" w:rsidP="00B96A62">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 xml:space="preserve">Jadi penggunaan sampel minimal pada penelitian ini adalah </w:t>
      </w:r>
      <w:r w:rsidR="009310EC">
        <w:rPr>
          <w:rFonts w:ascii="Times New Roman" w:hAnsi="Times New Roman" w:cs="Times New Roman"/>
          <w:sz w:val="24"/>
          <w:szCs w:val="24"/>
        </w:rPr>
        <w:t>sebanyak 70</w:t>
      </w:r>
      <w:r w:rsidRPr="00C93442">
        <w:rPr>
          <w:rFonts w:ascii="Times New Roman" w:hAnsi="Times New Roman" w:cs="Times New Roman"/>
          <w:sz w:val="24"/>
          <w:szCs w:val="24"/>
        </w:rPr>
        <w:t xml:space="preserve"> orang.</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Besar sampel pada penelitian ini mengacu pada siswa sekolah dasar yang yang memenuhi kriteria inklusi.</w:t>
      </w:r>
      <w:proofErr w:type="gramEnd"/>
    </w:p>
    <w:p w:rsidR="002D61D3" w:rsidRPr="00C93442" w:rsidRDefault="002D61D3" w:rsidP="00B96A62">
      <w:pPr>
        <w:spacing w:after="0" w:line="480" w:lineRule="auto"/>
        <w:ind w:firstLine="567"/>
        <w:jc w:val="both"/>
        <w:rPr>
          <w:rFonts w:ascii="Times New Roman" w:hAnsi="Times New Roman" w:cs="Times New Roman"/>
          <w:sz w:val="24"/>
          <w:szCs w:val="24"/>
        </w:rPr>
      </w:pPr>
    </w:p>
    <w:p w:rsidR="002D61D3" w:rsidRDefault="002D61D3" w:rsidP="00B96A62">
      <w:pPr>
        <w:pStyle w:val="Caption"/>
        <w:spacing w:after="0"/>
        <w:jc w:val="center"/>
        <w:rPr>
          <w:rFonts w:ascii="Times New Roman" w:hAnsi="Times New Roman" w:cs="Times New Roman"/>
          <w:b w:val="0"/>
          <w:color w:val="auto"/>
          <w:sz w:val="22"/>
          <w:szCs w:val="22"/>
        </w:rPr>
      </w:pPr>
    </w:p>
    <w:p w:rsidR="00F1374A" w:rsidRPr="00F625CB" w:rsidRDefault="00F1374A" w:rsidP="00B96A62">
      <w:pPr>
        <w:pStyle w:val="Caption"/>
        <w:spacing w:after="0"/>
        <w:jc w:val="center"/>
        <w:rPr>
          <w:rFonts w:ascii="Times New Roman" w:hAnsi="Times New Roman" w:cs="Times New Roman"/>
          <w:b w:val="0"/>
          <w:color w:val="auto"/>
          <w:sz w:val="22"/>
          <w:szCs w:val="22"/>
        </w:rPr>
      </w:pPr>
      <w:r w:rsidRPr="00F625CB">
        <w:rPr>
          <w:rFonts w:ascii="Times New Roman" w:hAnsi="Times New Roman" w:cs="Times New Roman"/>
          <w:b w:val="0"/>
          <w:color w:val="auto"/>
          <w:sz w:val="22"/>
          <w:szCs w:val="22"/>
        </w:rPr>
        <w:lastRenderedPageBreak/>
        <w:t xml:space="preserve">Tabel </w:t>
      </w:r>
      <w:r w:rsidR="001902EB" w:rsidRPr="00F625CB">
        <w:rPr>
          <w:rFonts w:ascii="Times New Roman" w:hAnsi="Times New Roman" w:cs="Times New Roman"/>
          <w:b w:val="0"/>
          <w:color w:val="auto"/>
          <w:sz w:val="22"/>
          <w:szCs w:val="22"/>
        </w:rPr>
        <w:fldChar w:fldCharType="begin"/>
      </w:r>
      <w:r w:rsidRPr="00F625CB">
        <w:rPr>
          <w:rFonts w:ascii="Times New Roman" w:hAnsi="Times New Roman" w:cs="Times New Roman"/>
          <w:b w:val="0"/>
          <w:color w:val="auto"/>
          <w:sz w:val="22"/>
          <w:szCs w:val="22"/>
        </w:rPr>
        <w:instrText xml:space="preserve"> SEQ Tabel \* ARABIC </w:instrText>
      </w:r>
      <w:r w:rsidR="001902EB" w:rsidRPr="00F625CB">
        <w:rPr>
          <w:rFonts w:ascii="Times New Roman" w:hAnsi="Times New Roman" w:cs="Times New Roman"/>
          <w:b w:val="0"/>
          <w:color w:val="auto"/>
          <w:sz w:val="22"/>
          <w:szCs w:val="22"/>
        </w:rPr>
        <w:fldChar w:fldCharType="separate"/>
      </w:r>
      <w:r w:rsidR="00126418">
        <w:rPr>
          <w:rFonts w:ascii="Times New Roman" w:hAnsi="Times New Roman" w:cs="Times New Roman"/>
          <w:b w:val="0"/>
          <w:noProof/>
          <w:color w:val="auto"/>
          <w:sz w:val="22"/>
          <w:szCs w:val="22"/>
        </w:rPr>
        <w:t>3</w:t>
      </w:r>
      <w:r w:rsidR="001902EB" w:rsidRPr="00F625CB">
        <w:rPr>
          <w:rFonts w:ascii="Times New Roman" w:hAnsi="Times New Roman" w:cs="Times New Roman"/>
          <w:b w:val="0"/>
          <w:color w:val="auto"/>
          <w:sz w:val="22"/>
          <w:szCs w:val="22"/>
        </w:rPr>
        <w:fldChar w:fldCharType="end"/>
      </w:r>
    </w:p>
    <w:p w:rsidR="00572E44" w:rsidRPr="00F625CB" w:rsidRDefault="00572E44" w:rsidP="00B96A62">
      <w:pPr>
        <w:pStyle w:val="Caption"/>
        <w:spacing w:after="0"/>
        <w:jc w:val="center"/>
        <w:rPr>
          <w:rFonts w:ascii="Times New Roman" w:hAnsi="Times New Roman" w:cs="Times New Roman"/>
          <w:b w:val="0"/>
          <w:color w:val="auto"/>
          <w:sz w:val="22"/>
          <w:szCs w:val="22"/>
        </w:rPr>
      </w:pPr>
      <w:r w:rsidRPr="00F625CB">
        <w:rPr>
          <w:rFonts w:ascii="Times New Roman" w:hAnsi="Times New Roman" w:cs="Times New Roman"/>
          <w:b w:val="0"/>
          <w:color w:val="auto"/>
          <w:sz w:val="22"/>
          <w:szCs w:val="22"/>
        </w:rPr>
        <w:t>Distribusi Proporsi Sampel SDN 16 Kesiman Denpasar</w:t>
      </w:r>
    </w:p>
    <w:tbl>
      <w:tblPr>
        <w:tblpPr w:leftFromText="180" w:rightFromText="180" w:vertAnchor="text" w:tblpY="156"/>
        <w:tblW w:w="8028" w:type="dxa"/>
        <w:tblBorders>
          <w:top w:val="single" w:sz="4" w:space="0" w:color="auto"/>
          <w:bottom w:val="single" w:sz="4" w:space="0" w:color="auto"/>
          <w:insideH w:val="single" w:sz="4" w:space="0" w:color="auto"/>
        </w:tblBorders>
        <w:tblLayout w:type="fixed"/>
        <w:tblLook w:val="04A0"/>
      </w:tblPr>
      <w:tblGrid>
        <w:gridCol w:w="1548"/>
        <w:gridCol w:w="2160"/>
        <w:gridCol w:w="2340"/>
        <w:gridCol w:w="1980"/>
      </w:tblGrid>
      <w:tr w:rsidR="007C143E" w:rsidRPr="00F625CB" w:rsidTr="007809AB">
        <w:trPr>
          <w:trHeight w:val="386"/>
        </w:trPr>
        <w:tc>
          <w:tcPr>
            <w:tcW w:w="1548" w:type="dxa"/>
            <w:vAlign w:val="center"/>
          </w:tcPr>
          <w:p w:rsidR="007C143E" w:rsidRPr="00F625CB" w:rsidRDefault="007C143E" w:rsidP="007C143E">
            <w:pPr>
              <w:tabs>
                <w:tab w:val="left" w:pos="1955"/>
              </w:tabs>
              <w:spacing w:after="0"/>
              <w:jc w:val="center"/>
              <w:rPr>
                <w:rFonts w:ascii="Times New Roman" w:hAnsi="Times New Roman" w:cs="Times New Roman"/>
              </w:rPr>
            </w:pPr>
            <w:r w:rsidRPr="00F625CB">
              <w:rPr>
                <w:rFonts w:ascii="Times New Roman" w:hAnsi="Times New Roman" w:cs="Times New Roman"/>
              </w:rPr>
              <w:t>Kelas</w:t>
            </w:r>
          </w:p>
        </w:tc>
        <w:tc>
          <w:tcPr>
            <w:tcW w:w="2160" w:type="dxa"/>
            <w:vAlign w:val="center"/>
          </w:tcPr>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Jumlah Siswa</w:t>
            </w:r>
          </w:p>
        </w:tc>
        <w:tc>
          <w:tcPr>
            <w:tcW w:w="2340" w:type="dxa"/>
            <w:vAlign w:val="center"/>
          </w:tcPr>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Proporsional Sampling</w:t>
            </w:r>
          </w:p>
        </w:tc>
        <w:tc>
          <w:tcPr>
            <w:tcW w:w="1980" w:type="dxa"/>
            <w:vAlign w:val="center"/>
          </w:tcPr>
          <w:p w:rsidR="007C143E" w:rsidRPr="00F625CB" w:rsidRDefault="007C143E" w:rsidP="007C143E">
            <w:pPr>
              <w:spacing w:after="0"/>
              <w:ind w:right="72"/>
              <w:jc w:val="center"/>
              <w:rPr>
                <w:rFonts w:ascii="Times New Roman" w:hAnsi="Times New Roman" w:cs="Times New Roman"/>
              </w:rPr>
            </w:pPr>
            <w:r w:rsidRPr="00F625CB">
              <w:rPr>
                <w:rFonts w:ascii="Times New Roman" w:hAnsi="Times New Roman" w:cs="Times New Roman"/>
              </w:rPr>
              <w:t>Jumlah Sampel</w:t>
            </w:r>
          </w:p>
        </w:tc>
      </w:tr>
      <w:tr w:rsidR="007C143E" w:rsidRPr="00F625CB" w:rsidTr="007809AB">
        <w:trPr>
          <w:trHeight w:val="1295"/>
        </w:trPr>
        <w:tc>
          <w:tcPr>
            <w:tcW w:w="1548" w:type="dxa"/>
          </w:tcPr>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IV</w:t>
            </w:r>
          </w:p>
          <w:p w:rsidR="007C143E" w:rsidRPr="00F625CB" w:rsidRDefault="007C143E" w:rsidP="007C143E">
            <w:pPr>
              <w:spacing w:after="0"/>
              <w:jc w:val="center"/>
              <w:rPr>
                <w:rFonts w:ascii="Times New Roman" w:hAnsi="Times New Roman" w:cs="Times New Roman"/>
              </w:rPr>
            </w:pPr>
          </w:p>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V</w:t>
            </w:r>
          </w:p>
          <w:p w:rsidR="007C143E" w:rsidRPr="00F625CB" w:rsidRDefault="007C143E" w:rsidP="007C143E">
            <w:pPr>
              <w:spacing w:after="0"/>
              <w:jc w:val="center"/>
              <w:rPr>
                <w:rFonts w:ascii="Times New Roman" w:hAnsi="Times New Roman" w:cs="Times New Roman"/>
              </w:rPr>
            </w:pPr>
          </w:p>
        </w:tc>
        <w:tc>
          <w:tcPr>
            <w:tcW w:w="2160" w:type="dxa"/>
          </w:tcPr>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48</w:t>
            </w:r>
          </w:p>
          <w:p w:rsidR="007C143E" w:rsidRPr="00F625CB" w:rsidRDefault="007C143E" w:rsidP="007C143E">
            <w:pPr>
              <w:spacing w:after="0"/>
              <w:jc w:val="center"/>
              <w:rPr>
                <w:rFonts w:ascii="Times New Roman" w:hAnsi="Times New Roman" w:cs="Times New Roman"/>
              </w:rPr>
            </w:pPr>
          </w:p>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37</w:t>
            </w:r>
          </w:p>
        </w:tc>
        <w:tc>
          <w:tcPr>
            <w:tcW w:w="2340" w:type="dxa"/>
          </w:tcPr>
          <w:p w:rsidR="007C143E" w:rsidRPr="00F625CB" w:rsidRDefault="001902EB" w:rsidP="007C143E">
            <w:pPr>
              <w:spacing w:after="0"/>
              <w:ind w:right="-18"/>
              <w:jc w:val="both"/>
              <w:rPr>
                <w:rFonts w:ascii="Times New Roman" w:eastAsia="Times New Roman" w:hAnsi="Times New Roman" w:cs="Times New Roman"/>
              </w:rPr>
            </w:pPr>
            <m:oMathPara>
              <m:oMath>
                <m:f>
                  <m:fPr>
                    <m:ctrlPr>
                      <w:rPr>
                        <w:rFonts w:ascii="Cambria Math" w:hAnsi="Times New Roman" w:cs="Times New Roman"/>
                        <w:i/>
                      </w:rPr>
                    </m:ctrlPr>
                  </m:fPr>
                  <m:num>
                    <m:r>
                      <w:rPr>
                        <w:rFonts w:ascii="Cambria Math" w:hAnsi="Times New Roman" w:cs="Times New Roman"/>
                      </w:rPr>
                      <m:t>48</m:t>
                    </m:r>
                  </m:num>
                  <m:den>
                    <m:r>
                      <w:rPr>
                        <w:rFonts w:ascii="Cambria Math" w:hAnsi="Times New Roman" w:cs="Times New Roman"/>
                      </w:rPr>
                      <m:t>85</m:t>
                    </m:r>
                  </m:den>
                </m:f>
                <m:r>
                  <w:rPr>
                    <w:rFonts w:ascii="Cambria Math" w:hAnsi="Cambria Math" w:cs="Times New Roman"/>
                  </w:rPr>
                  <m:t>x</m:t>
                </m:r>
                <m:r>
                  <w:rPr>
                    <w:rFonts w:ascii="Cambria Math" w:hAnsi="Times New Roman" w:cs="Times New Roman"/>
                  </w:rPr>
                  <m:t xml:space="preserve"> 70</m:t>
                </m:r>
              </m:oMath>
            </m:oMathPara>
          </w:p>
          <w:p w:rsidR="007C143E" w:rsidRPr="00F625CB" w:rsidRDefault="001902EB" w:rsidP="007C143E">
            <w:pPr>
              <w:spacing w:after="0"/>
              <w:ind w:right="-18"/>
              <w:jc w:val="both"/>
              <w:rPr>
                <w:rFonts w:ascii="Times New Roman" w:eastAsia="Times New Roman" w:hAnsi="Times New Roman" w:cs="Times New Roman"/>
              </w:rPr>
            </w:pPr>
            <m:oMathPara>
              <m:oMath>
                <m:f>
                  <m:fPr>
                    <m:ctrlPr>
                      <w:rPr>
                        <w:rFonts w:ascii="Cambria Math" w:hAnsi="Times New Roman" w:cs="Times New Roman"/>
                        <w:i/>
                      </w:rPr>
                    </m:ctrlPr>
                  </m:fPr>
                  <m:num>
                    <m:r>
                      <w:rPr>
                        <w:rFonts w:ascii="Cambria Math" w:hAnsi="Times New Roman" w:cs="Times New Roman"/>
                      </w:rPr>
                      <m:t>37</m:t>
                    </m:r>
                  </m:num>
                  <m:den>
                    <m:r>
                      <w:rPr>
                        <w:rFonts w:ascii="Cambria Math" w:hAnsi="Times New Roman" w:cs="Times New Roman"/>
                      </w:rPr>
                      <m:t>85</m:t>
                    </m:r>
                  </m:den>
                </m:f>
                <m:r>
                  <w:rPr>
                    <w:rFonts w:ascii="Cambria Math" w:hAnsi="Cambria Math" w:cs="Times New Roman"/>
                  </w:rPr>
                  <m:t>x</m:t>
                </m:r>
                <m:r>
                  <w:rPr>
                    <w:rFonts w:ascii="Cambria Math" w:hAnsi="Times New Roman" w:cs="Times New Roman"/>
                  </w:rPr>
                  <m:t>70</m:t>
                </m:r>
              </m:oMath>
            </m:oMathPara>
          </w:p>
        </w:tc>
        <w:tc>
          <w:tcPr>
            <w:tcW w:w="1980" w:type="dxa"/>
          </w:tcPr>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40</w:t>
            </w:r>
          </w:p>
          <w:p w:rsidR="007C143E" w:rsidRPr="00F625CB" w:rsidRDefault="007C143E" w:rsidP="007C143E">
            <w:pPr>
              <w:spacing w:after="0"/>
              <w:jc w:val="center"/>
              <w:rPr>
                <w:rFonts w:ascii="Times New Roman" w:hAnsi="Times New Roman" w:cs="Times New Roman"/>
              </w:rPr>
            </w:pPr>
          </w:p>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30</w:t>
            </w:r>
          </w:p>
        </w:tc>
      </w:tr>
      <w:tr w:rsidR="007C143E" w:rsidRPr="00F625CB" w:rsidTr="007809AB">
        <w:trPr>
          <w:trHeight w:val="323"/>
        </w:trPr>
        <w:tc>
          <w:tcPr>
            <w:tcW w:w="1548" w:type="dxa"/>
          </w:tcPr>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Jumlah</w:t>
            </w:r>
          </w:p>
        </w:tc>
        <w:tc>
          <w:tcPr>
            <w:tcW w:w="2160" w:type="dxa"/>
          </w:tcPr>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85</w:t>
            </w:r>
          </w:p>
        </w:tc>
        <w:tc>
          <w:tcPr>
            <w:tcW w:w="2340" w:type="dxa"/>
          </w:tcPr>
          <w:p w:rsidR="007C143E" w:rsidRPr="00F625CB" w:rsidRDefault="007C143E" w:rsidP="007C143E">
            <w:pPr>
              <w:spacing w:after="0"/>
              <w:ind w:right="-18"/>
              <w:jc w:val="both"/>
              <w:rPr>
                <w:rFonts w:ascii="Times New Roman" w:hAnsi="Times New Roman" w:cs="Times New Roman"/>
              </w:rPr>
            </w:pPr>
          </w:p>
        </w:tc>
        <w:tc>
          <w:tcPr>
            <w:tcW w:w="1980" w:type="dxa"/>
          </w:tcPr>
          <w:p w:rsidR="007C143E" w:rsidRPr="00F625CB" w:rsidRDefault="007C143E" w:rsidP="007C143E">
            <w:pPr>
              <w:spacing w:after="0"/>
              <w:jc w:val="center"/>
              <w:rPr>
                <w:rFonts w:ascii="Times New Roman" w:hAnsi="Times New Roman" w:cs="Times New Roman"/>
              </w:rPr>
            </w:pPr>
            <w:r w:rsidRPr="00F625CB">
              <w:rPr>
                <w:rFonts w:ascii="Times New Roman" w:hAnsi="Times New Roman" w:cs="Times New Roman"/>
              </w:rPr>
              <w:t>70</w:t>
            </w:r>
          </w:p>
        </w:tc>
      </w:tr>
    </w:tbl>
    <w:p w:rsidR="00F1374A" w:rsidRDefault="00F1374A" w:rsidP="00B96A62">
      <w:pPr>
        <w:spacing w:after="0" w:line="480" w:lineRule="auto"/>
        <w:jc w:val="both"/>
        <w:rPr>
          <w:rFonts w:ascii="Times New Roman" w:hAnsi="Times New Roman" w:cs="Times New Roman"/>
          <w:sz w:val="24"/>
          <w:szCs w:val="24"/>
        </w:rPr>
      </w:pPr>
    </w:p>
    <w:p w:rsidR="00B96A62" w:rsidRPr="00C93442" w:rsidRDefault="00B96A62" w:rsidP="00B96A62">
      <w:pPr>
        <w:spacing w:after="0" w:line="240" w:lineRule="auto"/>
        <w:jc w:val="both"/>
        <w:rPr>
          <w:rFonts w:ascii="Times New Roman" w:hAnsi="Times New Roman" w:cs="Times New Roman"/>
          <w:sz w:val="24"/>
          <w:szCs w:val="24"/>
        </w:rPr>
      </w:pPr>
    </w:p>
    <w:p w:rsidR="00572E44" w:rsidRPr="00C93442" w:rsidRDefault="00572E44" w:rsidP="00B96A62">
      <w:pPr>
        <w:pStyle w:val="Heading2"/>
        <w:spacing w:before="0" w:after="0" w:line="480" w:lineRule="auto"/>
        <w:ind w:left="284" w:hanging="284"/>
        <w:rPr>
          <w:rFonts w:eastAsia="Times New Roman"/>
          <w:b w:val="0"/>
        </w:rPr>
      </w:pPr>
      <w:bookmarkStart w:id="70" w:name="_Toc516007512"/>
      <w:r w:rsidRPr="00C93442">
        <w:rPr>
          <w:rFonts w:eastAsia="Times New Roman"/>
        </w:rPr>
        <w:t>Jenis dan Cara Pengumpulan Data</w:t>
      </w:r>
      <w:bookmarkEnd w:id="70"/>
    </w:p>
    <w:p w:rsidR="00572E44" w:rsidRPr="001B6007" w:rsidRDefault="00572E44" w:rsidP="00ED4E24">
      <w:pPr>
        <w:pStyle w:val="Heading3"/>
        <w:numPr>
          <w:ilvl w:val="0"/>
          <w:numId w:val="44"/>
        </w:numPr>
        <w:spacing w:before="0" w:after="0" w:line="480" w:lineRule="auto"/>
        <w:ind w:left="284" w:hanging="284"/>
        <w:rPr>
          <w:rFonts w:eastAsia="Times New Roman"/>
        </w:rPr>
      </w:pPr>
      <w:bookmarkStart w:id="71" w:name="_Toc516007513"/>
      <w:r w:rsidRPr="001B6007">
        <w:rPr>
          <w:rFonts w:eastAsia="Times New Roman"/>
        </w:rPr>
        <w:t>Jenis data yang dikumpulkan</w:t>
      </w:r>
      <w:bookmarkEnd w:id="71"/>
    </w:p>
    <w:p w:rsidR="00572E44" w:rsidRPr="00C93442" w:rsidRDefault="00572E44" w:rsidP="001B6007">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Data yang dikumpulkan pada penelitian ini meliputi data primer dan data sekunder.</w:t>
      </w:r>
      <w:proofErr w:type="gramEnd"/>
    </w:p>
    <w:p w:rsidR="00572E44" w:rsidRPr="00C93442" w:rsidRDefault="00572E44" w:rsidP="00ED4E24">
      <w:pPr>
        <w:numPr>
          <w:ilvl w:val="1"/>
          <w:numId w:val="14"/>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Data primer</w:t>
      </w:r>
    </w:p>
    <w:p w:rsidR="00572E44" w:rsidRPr="00C93442" w:rsidRDefault="00572E44" w:rsidP="001B6007">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Data primer adalah data yang diperoleh sendiri oleh peneliti dari hasil pengukuran, pengamatan, survei dan lain-lain (Setiadi, 2013).</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Data primer yang dikumpulkan dari sampel meliputi data identitas responden dan data kesiapsiagaan siswa menghadapi bencana sampel yang diteliti dengan menggunakan lembar kuesioner.</w:t>
      </w:r>
      <w:proofErr w:type="gramEnd"/>
    </w:p>
    <w:p w:rsidR="00572E44" w:rsidRPr="00C93442" w:rsidRDefault="00572E44" w:rsidP="00ED4E24">
      <w:pPr>
        <w:numPr>
          <w:ilvl w:val="1"/>
          <w:numId w:val="14"/>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Data sekunder</w:t>
      </w:r>
    </w:p>
    <w:p w:rsidR="00572E44" w:rsidRPr="00C93442" w:rsidRDefault="00572E44" w:rsidP="00A7043B">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Peneliti juga mengumpulkan data sekunder.</w:t>
      </w:r>
      <w:proofErr w:type="gramEnd"/>
      <w:r w:rsidRPr="00C93442">
        <w:rPr>
          <w:rFonts w:ascii="Times New Roman" w:hAnsi="Times New Roman" w:cs="Times New Roman"/>
          <w:sz w:val="24"/>
          <w:szCs w:val="24"/>
        </w:rPr>
        <w:t xml:space="preserve"> Data sekunder adalah data yang diperoleh dari dokumen yang ada pada suatu lembaga atau orang lain (Sukawana, 2008). </w:t>
      </w:r>
      <w:proofErr w:type="gramStart"/>
      <w:r w:rsidRPr="00C93442">
        <w:rPr>
          <w:rFonts w:ascii="Times New Roman" w:hAnsi="Times New Roman" w:cs="Times New Roman"/>
          <w:sz w:val="24"/>
          <w:szCs w:val="24"/>
        </w:rPr>
        <w:t xml:space="preserve">Data sekunder yang dikumpulkan pada penelitian ini meliputi gambaran umum SDN </w:t>
      </w:r>
      <w:r>
        <w:rPr>
          <w:rFonts w:ascii="Times New Roman" w:hAnsi="Times New Roman" w:cs="Times New Roman"/>
          <w:sz w:val="24"/>
          <w:szCs w:val="24"/>
        </w:rPr>
        <w:t>16Kesiman</w:t>
      </w:r>
      <w:r w:rsidRPr="00C93442">
        <w:rPr>
          <w:rFonts w:ascii="Times New Roman" w:hAnsi="Times New Roman" w:cs="Times New Roman"/>
          <w:sz w:val="24"/>
          <w:szCs w:val="24"/>
        </w:rPr>
        <w:t xml:space="preserve"> Denpasar dan jumlah siswa.</w:t>
      </w:r>
      <w:proofErr w:type="gramEnd"/>
    </w:p>
    <w:p w:rsidR="00572E44" w:rsidRPr="00C93442" w:rsidRDefault="00572E44" w:rsidP="00A7043B">
      <w:pPr>
        <w:pStyle w:val="Heading3"/>
        <w:spacing w:before="0" w:after="0" w:line="480" w:lineRule="auto"/>
        <w:ind w:left="284" w:hanging="284"/>
        <w:rPr>
          <w:rFonts w:eastAsia="Times New Roman"/>
        </w:rPr>
      </w:pPr>
      <w:bookmarkStart w:id="72" w:name="_Toc516007514"/>
      <w:r w:rsidRPr="00C93442">
        <w:rPr>
          <w:rFonts w:eastAsia="Times New Roman"/>
        </w:rPr>
        <w:t>Metode pengumpulan data</w:t>
      </w:r>
      <w:bookmarkEnd w:id="72"/>
    </w:p>
    <w:p w:rsidR="00572E44" w:rsidRPr="00C93442" w:rsidRDefault="00572E44" w:rsidP="001B6007">
      <w:pPr>
        <w:spacing w:after="0" w:line="480" w:lineRule="auto"/>
        <w:ind w:firstLine="567"/>
        <w:jc w:val="both"/>
        <w:rPr>
          <w:rFonts w:ascii="Times New Roman" w:hAnsi="Times New Roman" w:cs="Times New Roman"/>
          <w:color w:val="FF0000"/>
          <w:sz w:val="24"/>
          <w:szCs w:val="24"/>
        </w:rPr>
      </w:pPr>
      <w:r w:rsidRPr="00C93442">
        <w:rPr>
          <w:rFonts w:ascii="Times New Roman" w:hAnsi="Times New Roman" w:cs="Times New Roman"/>
          <w:sz w:val="24"/>
          <w:szCs w:val="24"/>
        </w:rPr>
        <w:t xml:space="preserve">Pengumpulan data merupakan proses pendekatan kepada subyek dan proses pengumpulan karakteristik subyek yang diperlukan dalam suatu penelitian </w:t>
      </w:r>
      <w:r w:rsidRPr="00C93442">
        <w:rPr>
          <w:rFonts w:ascii="Times New Roman" w:hAnsi="Times New Roman" w:cs="Times New Roman"/>
          <w:sz w:val="24"/>
          <w:szCs w:val="24"/>
        </w:rPr>
        <w:lastRenderedPageBreak/>
        <w:t>(</w:t>
      </w:r>
      <w:r w:rsidR="00C7375D">
        <w:rPr>
          <w:rFonts w:ascii="Times New Roman" w:hAnsi="Times New Roman" w:cs="Times New Roman"/>
          <w:sz w:val="24"/>
          <w:szCs w:val="24"/>
        </w:rPr>
        <w:t>Nursalam, 2017</w:t>
      </w:r>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 xml:space="preserve">Metode pengumpulan data dari penelitian ini dengan metode wawancara yang menggunakan kuisioner </w:t>
      </w:r>
      <w:r w:rsidRPr="00C93442">
        <w:rPr>
          <w:rFonts w:ascii="Times New Roman" w:hAnsi="Times New Roman" w:cs="Times New Roman"/>
          <w:i/>
          <w:sz w:val="24"/>
          <w:szCs w:val="24"/>
        </w:rPr>
        <w:t xml:space="preserve">dichotomy question </w:t>
      </w:r>
      <w:r w:rsidR="00752B94">
        <w:rPr>
          <w:rFonts w:ascii="Times New Roman" w:hAnsi="Times New Roman" w:cs="Times New Roman"/>
          <w:sz w:val="24"/>
          <w:szCs w:val="24"/>
        </w:rPr>
        <w:t>dengan 30</w:t>
      </w:r>
      <w:r w:rsidRPr="00C93442">
        <w:rPr>
          <w:rFonts w:ascii="Times New Roman" w:hAnsi="Times New Roman" w:cs="Times New Roman"/>
          <w:sz w:val="24"/>
          <w:szCs w:val="24"/>
        </w:rPr>
        <w:t xml:space="preserve"> item pertanyaan untuk variabel kesiapsiagaan.</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Pada penelitian ini peneliti menggunakan peneliti pendamping sejumlah tujuh orang</w:t>
      </w:r>
      <w:r w:rsidRPr="00C93442">
        <w:rPr>
          <w:rFonts w:ascii="Times New Roman" w:hAnsi="Times New Roman" w:cs="Times New Roman"/>
          <w:color w:val="FF0000"/>
          <w:sz w:val="24"/>
          <w:szCs w:val="24"/>
        </w:rPr>
        <w:t>.</w:t>
      </w:r>
      <w:proofErr w:type="gramEnd"/>
    </w:p>
    <w:p w:rsidR="00572E44" w:rsidRPr="00C93442" w:rsidRDefault="00572E44" w:rsidP="0050795E">
      <w:pPr>
        <w:spacing w:after="0" w:line="480" w:lineRule="auto"/>
        <w:ind w:firstLine="567"/>
        <w:jc w:val="both"/>
        <w:rPr>
          <w:rFonts w:ascii="Times New Roman" w:hAnsi="Times New Roman" w:cs="Times New Roman"/>
          <w:color w:val="FF0000"/>
          <w:sz w:val="24"/>
          <w:szCs w:val="24"/>
        </w:rPr>
      </w:pPr>
      <w:r w:rsidRPr="00C93442">
        <w:rPr>
          <w:rFonts w:ascii="Times New Roman" w:hAnsi="Times New Roman" w:cs="Times New Roman"/>
          <w:sz w:val="24"/>
          <w:szCs w:val="24"/>
        </w:rPr>
        <w:t xml:space="preserve">Langkah pengumpulan data yang akan dilakukan adalah sebagai </w:t>
      </w:r>
      <w:proofErr w:type="gramStart"/>
      <w:r w:rsidRPr="00C93442">
        <w:rPr>
          <w:rFonts w:ascii="Times New Roman" w:hAnsi="Times New Roman" w:cs="Times New Roman"/>
          <w:sz w:val="24"/>
          <w:szCs w:val="24"/>
        </w:rPr>
        <w:t>berikut :</w:t>
      </w:r>
      <w:proofErr w:type="gramEnd"/>
    </w:p>
    <w:p w:rsidR="00572E44" w:rsidRPr="00C93442" w:rsidRDefault="00572E44" w:rsidP="00ED4E24">
      <w:pPr>
        <w:numPr>
          <w:ilvl w:val="0"/>
          <w:numId w:val="16"/>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Pengurusan surat ijin penelitian kepada bidang pendidikan di Jurusan Keperawatan Poltekkes Denpasar</w:t>
      </w:r>
    </w:p>
    <w:p w:rsidR="00572E44" w:rsidRPr="00C93442" w:rsidRDefault="00572E44" w:rsidP="00ED4E24">
      <w:pPr>
        <w:numPr>
          <w:ilvl w:val="0"/>
          <w:numId w:val="16"/>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Peneliti mengajukan </w:t>
      </w:r>
      <w:proofErr w:type="gramStart"/>
      <w:r w:rsidRPr="00C93442">
        <w:rPr>
          <w:rFonts w:ascii="Times New Roman" w:hAnsi="Times New Roman" w:cs="Times New Roman"/>
          <w:sz w:val="24"/>
          <w:szCs w:val="24"/>
        </w:rPr>
        <w:t>surat</w:t>
      </w:r>
      <w:proofErr w:type="gramEnd"/>
      <w:r w:rsidRPr="00C93442">
        <w:rPr>
          <w:rFonts w:ascii="Times New Roman" w:hAnsi="Times New Roman" w:cs="Times New Roman"/>
          <w:sz w:val="24"/>
          <w:szCs w:val="24"/>
        </w:rPr>
        <w:t xml:space="preserve"> permohonan ijin penelitian dari Jurusan Keperawatan Poltekkes Denpasar yang ditujukan ke Direktorat Poltekkes Denpasar Bagian Penelitian.</w:t>
      </w:r>
    </w:p>
    <w:p w:rsidR="00572E44" w:rsidRPr="00C93442" w:rsidRDefault="00572E44" w:rsidP="00ED4E24">
      <w:pPr>
        <w:numPr>
          <w:ilvl w:val="0"/>
          <w:numId w:val="16"/>
        </w:numPr>
        <w:tabs>
          <w:tab w:val="left" w:pos="360"/>
        </w:tabs>
        <w:spacing w:after="0" w:line="480" w:lineRule="auto"/>
        <w:ind w:left="284" w:hanging="284"/>
        <w:jc w:val="both"/>
        <w:rPr>
          <w:rFonts w:ascii="Times New Roman" w:hAnsi="Times New Roman" w:cs="Times New Roman"/>
          <w:sz w:val="24"/>
          <w:szCs w:val="24"/>
        </w:rPr>
      </w:pPr>
      <w:r w:rsidRPr="00C93442">
        <w:rPr>
          <w:rFonts w:ascii="Times New Roman" w:hAnsi="Times New Roman" w:cs="Times New Roman"/>
          <w:sz w:val="24"/>
          <w:szCs w:val="24"/>
        </w:rPr>
        <w:t xml:space="preserve">Setelah mendapatkan ijin penelitian dari Direktorat Poltekkes Denpasar </w:t>
      </w:r>
      <w:proofErr w:type="gramStart"/>
      <w:r w:rsidRPr="00C93442">
        <w:rPr>
          <w:rFonts w:ascii="Times New Roman" w:hAnsi="Times New Roman" w:cs="Times New Roman"/>
          <w:sz w:val="24"/>
          <w:szCs w:val="24"/>
        </w:rPr>
        <w:t>surat</w:t>
      </w:r>
      <w:proofErr w:type="gramEnd"/>
      <w:r w:rsidRPr="00C93442">
        <w:rPr>
          <w:rFonts w:ascii="Times New Roman" w:hAnsi="Times New Roman" w:cs="Times New Roman"/>
          <w:sz w:val="24"/>
          <w:szCs w:val="24"/>
        </w:rPr>
        <w:t xml:space="preserve"> diajukan ke Badan Penanaman Modal dan Perizinan Provinsi Bali.</w:t>
      </w:r>
    </w:p>
    <w:p w:rsidR="00572E44" w:rsidRPr="00C93442" w:rsidRDefault="00572E44" w:rsidP="00ED4E24">
      <w:pPr>
        <w:numPr>
          <w:ilvl w:val="0"/>
          <w:numId w:val="16"/>
        </w:numPr>
        <w:tabs>
          <w:tab w:val="left" w:pos="360"/>
        </w:tabs>
        <w:spacing w:after="0" w:line="480" w:lineRule="auto"/>
        <w:ind w:left="284" w:hanging="284"/>
        <w:jc w:val="both"/>
        <w:rPr>
          <w:rFonts w:ascii="Times New Roman" w:hAnsi="Times New Roman" w:cs="Times New Roman"/>
          <w:sz w:val="24"/>
          <w:szCs w:val="24"/>
        </w:rPr>
      </w:pPr>
      <w:r w:rsidRPr="00C93442">
        <w:rPr>
          <w:rFonts w:ascii="Times New Roman" w:hAnsi="Times New Roman" w:cs="Times New Roman"/>
          <w:sz w:val="24"/>
          <w:szCs w:val="24"/>
        </w:rPr>
        <w:t>Setelah mendapatkan ijin mengantarkan surat ke Badan Kesatuan Bangsa dan Politik Pemerintahan Kota Denpasar</w:t>
      </w:r>
    </w:p>
    <w:p w:rsidR="00572E44" w:rsidRPr="00C93442" w:rsidRDefault="00572E44" w:rsidP="00ED4E24">
      <w:pPr>
        <w:numPr>
          <w:ilvl w:val="0"/>
          <w:numId w:val="16"/>
        </w:numPr>
        <w:tabs>
          <w:tab w:val="left" w:pos="360"/>
        </w:tabs>
        <w:spacing w:after="0" w:line="480" w:lineRule="auto"/>
        <w:ind w:left="284" w:hanging="284"/>
        <w:jc w:val="both"/>
        <w:rPr>
          <w:rFonts w:ascii="Times New Roman" w:hAnsi="Times New Roman" w:cs="Times New Roman"/>
          <w:sz w:val="24"/>
          <w:szCs w:val="24"/>
        </w:rPr>
      </w:pPr>
      <w:r w:rsidRPr="00C93442">
        <w:rPr>
          <w:rFonts w:ascii="Times New Roman" w:hAnsi="Times New Roman" w:cs="Times New Roman"/>
          <w:sz w:val="24"/>
          <w:szCs w:val="24"/>
        </w:rPr>
        <w:t xml:space="preserve">Setelah mendapatkan ijin mengantarkan </w:t>
      </w:r>
      <w:proofErr w:type="gramStart"/>
      <w:r w:rsidRPr="00C93442">
        <w:rPr>
          <w:rFonts w:ascii="Times New Roman" w:hAnsi="Times New Roman" w:cs="Times New Roman"/>
          <w:sz w:val="24"/>
          <w:szCs w:val="24"/>
        </w:rPr>
        <w:t>surat</w:t>
      </w:r>
      <w:proofErr w:type="gramEnd"/>
      <w:r w:rsidRPr="00C93442">
        <w:rPr>
          <w:rFonts w:ascii="Times New Roman" w:hAnsi="Times New Roman" w:cs="Times New Roman"/>
          <w:sz w:val="24"/>
          <w:szCs w:val="24"/>
        </w:rPr>
        <w:t xml:space="preserve"> tembusan ke Dinas Pendidikan Pemuda dan Olahraga Kota Denpasar.</w:t>
      </w:r>
    </w:p>
    <w:p w:rsidR="00572E44" w:rsidRPr="00C93442" w:rsidRDefault="00572E44" w:rsidP="00ED4E24">
      <w:pPr>
        <w:numPr>
          <w:ilvl w:val="0"/>
          <w:numId w:val="16"/>
        </w:numPr>
        <w:tabs>
          <w:tab w:val="left" w:pos="360"/>
        </w:tabs>
        <w:spacing w:after="0" w:line="480" w:lineRule="auto"/>
        <w:ind w:left="284" w:hanging="284"/>
        <w:jc w:val="both"/>
        <w:rPr>
          <w:rFonts w:ascii="Times New Roman" w:hAnsi="Times New Roman" w:cs="Times New Roman"/>
          <w:sz w:val="24"/>
          <w:szCs w:val="24"/>
        </w:rPr>
      </w:pPr>
      <w:r w:rsidRPr="00C93442">
        <w:rPr>
          <w:rFonts w:ascii="Times New Roman" w:hAnsi="Times New Roman" w:cs="Times New Roman"/>
          <w:sz w:val="24"/>
          <w:szCs w:val="24"/>
        </w:rPr>
        <w:t xml:space="preserve">Peneliti mengajukan </w:t>
      </w:r>
      <w:proofErr w:type="gramStart"/>
      <w:r w:rsidRPr="00C93442">
        <w:rPr>
          <w:rFonts w:ascii="Times New Roman" w:hAnsi="Times New Roman" w:cs="Times New Roman"/>
          <w:sz w:val="24"/>
          <w:szCs w:val="24"/>
        </w:rPr>
        <w:t>surat</w:t>
      </w:r>
      <w:proofErr w:type="gramEnd"/>
      <w:r w:rsidRPr="00C93442">
        <w:rPr>
          <w:rFonts w:ascii="Times New Roman" w:hAnsi="Times New Roman" w:cs="Times New Roman"/>
          <w:sz w:val="24"/>
          <w:szCs w:val="24"/>
        </w:rPr>
        <w:t xml:space="preserve"> permohonan ijin penelitian ke Kepala </w:t>
      </w:r>
      <w:r>
        <w:rPr>
          <w:rFonts w:ascii="Times New Roman" w:hAnsi="Times New Roman" w:cs="Times New Roman"/>
          <w:sz w:val="24"/>
          <w:szCs w:val="24"/>
        </w:rPr>
        <w:t>16Kesiman</w:t>
      </w:r>
      <w:r w:rsidRPr="00C93442">
        <w:rPr>
          <w:rFonts w:ascii="Times New Roman" w:hAnsi="Times New Roman" w:cs="Times New Roman"/>
          <w:sz w:val="24"/>
          <w:szCs w:val="24"/>
        </w:rPr>
        <w:t xml:space="preserve"> Denpasar.</w:t>
      </w:r>
    </w:p>
    <w:p w:rsidR="00572E44" w:rsidRPr="00C93442" w:rsidRDefault="00572E44" w:rsidP="00ED4E24">
      <w:pPr>
        <w:numPr>
          <w:ilvl w:val="0"/>
          <w:numId w:val="16"/>
        </w:numPr>
        <w:tabs>
          <w:tab w:val="left" w:pos="284"/>
        </w:tabs>
        <w:spacing w:after="0" w:line="480" w:lineRule="auto"/>
        <w:ind w:left="284" w:hanging="284"/>
        <w:jc w:val="both"/>
        <w:rPr>
          <w:rFonts w:ascii="Times New Roman" w:hAnsi="Times New Roman" w:cs="Times New Roman"/>
          <w:sz w:val="24"/>
          <w:szCs w:val="24"/>
        </w:rPr>
      </w:pPr>
      <w:r w:rsidRPr="00C93442">
        <w:rPr>
          <w:rFonts w:ascii="Times New Roman" w:hAnsi="Times New Roman" w:cs="Times New Roman"/>
          <w:sz w:val="24"/>
          <w:szCs w:val="24"/>
        </w:rPr>
        <w:t xml:space="preserve">Peneliti melakukan pengumpulan data sekunder yaitu keadaan sekolah </w:t>
      </w:r>
      <w:r>
        <w:rPr>
          <w:rFonts w:ascii="Times New Roman" w:hAnsi="Times New Roman" w:cs="Times New Roman"/>
          <w:sz w:val="24"/>
          <w:szCs w:val="24"/>
        </w:rPr>
        <w:t>16Kesiman</w:t>
      </w:r>
      <w:r w:rsidRPr="00C93442">
        <w:rPr>
          <w:rFonts w:ascii="Times New Roman" w:hAnsi="Times New Roman" w:cs="Times New Roman"/>
          <w:sz w:val="24"/>
          <w:szCs w:val="24"/>
        </w:rPr>
        <w:t xml:space="preserve"> Denpasar dan data jumlah siswa melalui wali kelas masing-masing. Kemudian, mencar</w:t>
      </w:r>
      <w:r w:rsidR="008B5785">
        <w:rPr>
          <w:rFonts w:ascii="Times New Roman" w:hAnsi="Times New Roman" w:cs="Times New Roman"/>
          <w:sz w:val="24"/>
          <w:szCs w:val="24"/>
        </w:rPr>
        <w:t>i data primer dengan memberikan</w:t>
      </w:r>
      <w:r w:rsidRPr="00C93442">
        <w:rPr>
          <w:rFonts w:ascii="Times New Roman" w:hAnsi="Times New Roman" w:cs="Times New Roman"/>
          <w:sz w:val="24"/>
          <w:szCs w:val="24"/>
        </w:rPr>
        <w:t xml:space="preserve"> kuesioner kepada responden.</w:t>
      </w:r>
    </w:p>
    <w:p w:rsidR="00572E44" w:rsidRPr="00C93442" w:rsidRDefault="00572E44" w:rsidP="00ED4E24">
      <w:pPr>
        <w:numPr>
          <w:ilvl w:val="0"/>
          <w:numId w:val="16"/>
        </w:numPr>
        <w:tabs>
          <w:tab w:val="left" w:pos="284"/>
        </w:tabs>
        <w:spacing w:after="0" w:line="480" w:lineRule="auto"/>
        <w:ind w:left="284" w:hanging="284"/>
        <w:jc w:val="both"/>
        <w:rPr>
          <w:rFonts w:ascii="Times New Roman" w:hAnsi="Times New Roman" w:cs="Times New Roman"/>
          <w:sz w:val="24"/>
          <w:szCs w:val="24"/>
        </w:rPr>
      </w:pPr>
      <w:r w:rsidRPr="00C93442">
        <w:rPr>
          <w:rFonts w:ascii="Times New Roman" w:hAnsi="Times New Roman" w:cs="Times New Roman"/>
          <w:sz w:val="24"/>
          <w:szCs w:val="24"/>
        </w:rPr>
        <w:lastRenderedPageBreak/>
        <w:t xml:space="preserve">Peneliti melakukan penyamaan persepsi kepada tujuh orang peneliti pendamping tentang teknik pengisian kuisioner, waktu pengisian kuisioner, dan tugas peneliti pendamping selama memberikan kuisioner. </w:t>
      </w:r>
    </w:p>
    <w:p w:rsidR="00572E44" w:rsidRPr="00C93442" w:rsidRDefault="00572E44" w:rsidP="00ED4E24">
      <w:pPr>
        <w:numPr>
          <w:ilvl w:val="0"/>
          <w:numId w:val="16"/>
        </w:numPr>
        <w:tabs>
          <w:tab w:val="left" w:pos="284"/>
        </w:tabs>
        <w:spacing w:after="0" w:line="480" w:lineRule="auto"/>
        <w:ind w:left="284" w:hanging="284"/>
        <w:jc w:val="both"/>
        <w:rPr>
          <w:rFonts w:ascii="Times New Roman" w:hAnsi="Times New Roman" w:cs="Times New Roman"/>
          <w:sz w:val="24"/>
          <w:szCs w:val="24"/>
        </w:rPr>
      </w:pPr>
      <w:r w:rsidRPr="00C93442">
        <w:rPr>
          <w:rFonts w:ascii="Times New Roman" w:hAnsi="Times New Roman" w:cs="Times New Roman"/>
          <w:sz w:val="24"/>
          <w:szCs w:val="24"/>
        </w:rPr>
        <w:t>Selanjutnya, peneliti meminta ijin dan bantuan dalam pengumpulan data</w:t>
      </w:r>
      <w:r w:rsidR="0050795E">
        <w:rPr>
          <w:rFonts w:ascii="Times New Roman" w:hAnsi="Times New Roman" w:cs="Times New Roman"/>
          <w:sz w:val="24"/>
          <w:szCs w:val="24"/>
        </w:rPr>
        <w:t xml:space="preserve"> kepada wali kelas murid kelas IV dan kelas V</w:t>
      </w:r>
      <w:r w:rsidRPr="00C93442">
        <w:rPr>
          <w:rFonts w:ascii="Times New Roman" w:hAnsi="Times New Roman" w:cs="Times New Roman"/>
          <w:sz w:val="24"/>
          <w:szCs w:val="24"/>
        </w:rPr>
        <w:t xml:space="preserve"> SDN </w:t>
      </w:r>
      <w:r>
        <w:rPr>
          <w:rFonts w:ascii="Times New Roman" w:hAnsi="Times New Roman" w:cs="Times New Roman"/>
          <w:sz w:val="24"/>
          <w:szCs w:val="24"/>
        </w:rPr>
        <w:t>16Kesiman</w:t>
      </w:r>
      <w:r w:rsidRPr="00C93442">
        <w:rPr>
          <w:rFonts w:ascii="Times New Roman" w:hAnsi="Times New Roman" w:cs="Times New Roman"/>
          <w:sz w:val="24"/>
          <w:szCs w:val="24"/>
        </w:rPr>
        <w:t xml:space="preserve"> Denpasar</w:t>
      </w:r>
    </w:p>
    <w:p w:rsidR="00572E44" w:rsidRPr="00C93442" w:rsidRDefault="00572E44" w:rsidP="00ED4E24">
      <w:pPr>
        <w:numPr>
          <w:ilvl w:val="0"/>
          <w:numId w:val="16"/>
        </w:numPr>
        <w:tabs>
          <w:tab w:val="left" w:pos="284"/>
        </w:tabs>
        <w:spacing w:after="0" w:line="480" w:lineRule="auto"/>
        <w:ind w:left="284" w:hanging="284"/>
        <w:jc w:val="both"/>
        <w:rPr>
          <w:rFonts w:ascii="Times New Roman" w:hAnsi="Times New Roman" w:cs="Times New Roman"/>
          <w:sz w:val="24"/>
          <w:szCs w:val="24"/>
        </w:rPr>
      </w:pPr>
      <w:r w:rsidRPr="00C93442">
        <w:rPr>
          <w:rFonts w:ascii="Times New Roman" w:hAnsi="Times New Roman" w:cs="Times New Roman"/>
          <w:sz w:val="24"/>
          <w:szCs w:val="24"/>
        </w:rPr>
        <w:t xml:space="preserve">Peneliti melakukan pendekatan dengan responden dan memberikan penjelasan tentang maksud dan tujuan dari penelitian yang dilakukan. Setelah responden bersedia diteliti, responden diberikan lembar persetujuan menjadi responden untuk ditandatangani. Calon responden yang tidak setuju tidak </w:t>
      </w:r>
      <w:proofErr w:type="gramStart"/>
      <w:r w:rsidRPr="00C93442">
        <w:rPr>
          <w:rFonts w:ascii="Times New Roman" w:hAnsi="Times New Roman" w:cs="Times New Roman"/>
          <w:sz w:val="24"/>
          <w:szCs w:val="24"/>
        </w:rPr>
        <w:t>akan</w:t>
      </w:r>
      <w:proofErr w:type="gramEnd"/>
      <w:r w:rsidRPr="00C93442">
        <w:rPr>
          <w:rFonts w:ascii="Times New Roman" w:hAnsi="Times New Roman" w:cs="Times New Roman"/>
          <w:sz w:val="24"/>
          <w:szCs w:val="24"/>
        </w:rPr>
        <w:t xml:space="preserve"> dipaksa dan tetap dihormati haknya (</w:t>
      </w:r>
      <w:r w:rsidRPr="00C93442">
        <w:rPr>
          <w:rFonts w:ascii="Times New Roman" w:hAnsi="Times New Roman" w:cs="Times New Roman"/>
          <w:i/>
          <w:sz w:val="24"/>
          <w:szCs w:val="24"/>
        </w:rPr>
        <w:t>informed consent</w:t>
      </w:r>
      <w:r w:rsidRPr="00C93442">
        <w:rPr>
          <w:rFonts w:ascii="Times New Roman" w:hAnsi="Times New Roman" w:cs="Times New Roman"/>
          <w:sz w:val="24"/>
          <w:szCs w:val="24"/>
        </w:rPr>
        <w:t xml:space="preserve">). Pendekatan ini dilakukan untuk menghindari adanya kemungkinan kesalahpahaman antara responden dan peneliti saat </w:t>
      </w:r>
      <w:proofErr w:type="gramStart"/>
      <w:r w:rsidRPr="00C93442">
        <w:rPr>
          <w:rFonts w:ascii="Times New Roman" w:hAnsi="Times New Roman" w:cs="Times New Roman"/>
          <w:sz w:val="24"/>
          <w:szCs w:val="24"/>
        </w:rPr>
        <w:t>akan</w:t>
      </w:r>
      <w:proofErr w:type="gramEnd"/>
      <w:r w:rsidRPr="00C93442">
        <w:rPr>
          <w:rFonts w:ascii="Times New Roman" w:hAnsi="Times New Roman" w:cs="Times New Roman"/>
          <w:sz w:val="24"/>
          <w:szCs w:val="24"/>
        </w:rPr>
        <w:t xml:space="preserve"> dilakukan penelitian.</w:t>
      </w:r>
    </w:p>
    <w:p w:rsidR="00572E44" w:rsidRPr="00C93442" w:rsidRDefault="00572E44" w:rsidP="00ED4E24">
      <w:pPr>
        <w:numPr>
          <w:ilvl w:val="0"/>
          <w:numId w:val="16"/>
        </w:numPr>
        <w:tabs>
          <w:tab w:val="left" w:pos="284"/>
        </w:tabs>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Responden yang menjadi responden akan diberikan penjelasan </w:t>
      </w:r>
      <w:proofErr w:type="gramStart"/>
      <w:r w:rsidRPr="00C93442">
        <w:rPr>
          <w:rFonts w:ascii="Times New Roman" w:hAnsi="Times New Roman" w:cs="Times New Roman"/>
          <w:sz w:val="24"/>
          <w:szCs w:val="24"/>
        </w:rPr>
        <w:t>mengenai  isi</w:t>
      </w:r>
      <w:proofErr w:type="gramEnd"/>
      <w:r w:rsidRPr="00C93442">
        <w:rPr>
          <w:rFonts w:ascii="Times New Roman" w:hAnsi="Times New Roman" w:cs="Times New Roman"/>
          <w:sz w:val="24"/>
          <w:szCs w:val="24"/>
        </w:rPr>
        <w:t xml:space="preserve">,  tujuan serta cara pengisian kuesioner oleh peneliti. Hal ini </w:t>
      </w:r>
      <w:proofErr w:type="gramStart"/>
      <w:r w:rsidRPr="00C93442">
        <w:rPr>
          <w:rFonts w:ascii="Times New Roman" w:hAnsi="Times New Roman" w:cs="Times New Roman"/>
          <w:sz w:val="24"/>
          <w:szCs w:val="24"/>
        </w:rPr>
        <w:t>akan</w:t>
      </w:r>
      <w:proofErr w:type="gramEnd"/>
      <w:r w:rsidRPr="00C93442">
        <w:rPr>
          <w:rFonts w:ascii="Times New Roman" w:hAnsi="Times New Roman" w:cs="Times New Roman"/>
          <w:sz w:val="24"/>
          <w:szCs w:val="24"/>
        </w:rPr>
        <w:t xml:space="preserve"> dijelaskan sampai responden mengerti, dan paham tentang kuesioner yang akan diberikan, dan peneliti pendamping turut serta mendampingi di masing-masing bangku murid untuk membantu menjawab jika terdapat responden yang kurang mengerti.</w:t>
      </w:r>
    </w:p>
    <w:p w:rsidR="00572E44" w:rsidRPr="00C93442" w:rsidRDefault="00572E44" w:rsidP="00ED4E24">
      <w:pPr>
        <w:numPr>
          <w:ilvl w:val="0"/>
          <w:numId w:val="16"/>
        </w:numPr>
        <w:tabs>
          <w:tab w:val="left" w:pos="426"/>
        </w:tabs>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Kerahasiaan terhadap responden yang dijadikan sampel dalam penelitian ini menjadi prioritas dengan </w:t>
      </w:r>
      <w:proofErr w:type="gramStart"/>
      <w:r w:rsidRPr="00C93442">
        <w:rPr>
          <w:rFonts w:ascii="Times New Roman" w:hAnsi="Times New Roman" w:cs="Times New Roman"/>
          <w:sz w:val="24"/>
          <w:szCs w:val="24"/>
        </w:rPr>
        <w:t>cara</w:t>
      </w:r>
      <w:proofErr w:type="gramEnd"/>
      <w:r w:rsidRPr="00C93442">
        <w:rPr>
          <w:rFonts w:ascii="Times New Roman" w:hAnsi="Times New Roman" w:cs="Times New Roman"/>
          <w:sz w:val="24"/>
          <w:szCs w:val="24"/>
        </w:rPr>
        <w:t xml:space="preserve"> tidak akan disebutkan namanya dalam kuisioner maupun dalam laporan penelitian dan penamaan hanya menggunakan kode (</w:t>
      </w:r>
      <w:r w:rsidRPr="00C93442">
        <w:rPr>
          <w:rFonts w:ascii="Times New Roman" w:hAnsi="Times New Roman" w:cs="Times New Roman"/>
          <w:i/>
          <w:sz w:val="24"/>
          <w:szCs w:val="24"/>
        </w:rPr>
        <w:t>anonimaty</w:t>
      </w:r>
      <w:r w:rsidRPr="00C93442">
        <w:rPr>
          <w:rFonts w:ascii="Times New Roman" w:hAnsi="Times New Roman" w:cs="Times New Roman"/>
          <w:sz w:val="24"/>
          <w:szCs w:val="24"/>
        </w:rPr>
        <w:t xml:space="preserve">). </w:t>
      </w:r>
    </w:p>
    <w:p w:rsidR="00572E44" w:rsidRPr="00C93442" w:rsidRDefault="00572E44" w:rsidP="00ED4E24">
      <w:pPr>
        <w:numPr>
          <w:ilvl w:val="0"/>
          <w:numId w:val="16"/>
        </w:numPr>
        <w:tabs>
          <w:tab w:val="left" w:pos="360"/>
          <w:tab w:val="left" w:pos="426"/>
        </w:tabs>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Setelah responden setuju menjadi sampel dalam penelitian ini maka peneliti melakukan pengukuran kesiapsiagaan be</w:t>
      </w:r>
      <w:r>
        <w:rPr>
          <w:rFonts w:ascii="Times New Roman" w:hAnsi="Times New Roman" w:cs="Times New Roman"/>
          <w:sz w:val="24"/>
          <w:szCs w:val="24"/>
        </w:rPr>
        <w:t xml:space="preserve">ncana sebelum diberikan </w:t>
      </w:r>
      <w:proofErr w:type="gramStart"/>
      <w:r>
        <w:rPr>
          <w:rFonts w:ascii="Times New Roman" w:hAnsi="Times New Roman" w:cs="Times New Roman"/>
          <w:sz w:val="24"/>
          <w:szCs w:val="24"/>
        </w:rPr>
        <w:t xml:space="preserve">edukasi  </w:t>
      </w:r>
      <w:r>
        <w:rPr>
          <w:rFonts w:ascii="Times New Roman" w:hAnsi="Times New Roman" w:cs="Times New Roman"/>
          <w:sz w:val="24"/>
          <w:szCs w:val="24"/>
        </w:rPr>
        <w:lastRenderedPageBreak/>
        <w:t>metode</w:t>
      </w:r>
      <w:proofErr w:type="gramEnd"/>
      <w:r>
        <w:rPr>
          <w:rFonts w:ascii="Times New Roman" w:hAnsi="Times New Roman" w:cs="Times New Roman"/>
          <w:sz w:val="24"/>
          <w:szCs w:val="24"/>
        </w:rPr>
        <w:t xml:space="preserve"> School Watching</w:t>
      </w:r>
      <w:r w:rsidRPr="00C93442">
        <w:rPr>
          <w:rFonts w:ascii="Times New Roman" w:hAnsi="Times New Roman" w:cs="Times New Roman"/>
          <w:sz w:val="24"/>
          <w:szCs w:val="24"/>
        </w:rPr>
        <w:t xml:space="preserve"> dengan cara mengisi kuisioner </w:t>
      </w:r>
      <w:r w:rsidRPr="00C93442">
        <w:rPr>
          <w:rFonts w:ascii="Times New Roman" w:hAnsi="Times New Roman" w:cs="Times New Roman"/>
          <w:i/>
          <w:sz w:val="24"/>
          <w:szCs w:val="24"/>
        </w:rPr>
        <w:t xml:space="preserve">(pre test) </w:t>
      </w:r>
      <w:r w:rsidRPr="00C93442">
        <w:rPr>
          <w:rFonts w:ascii="Times New Roman" w:hAnsi="Times New Roman" w:cs="Times New Roman"/>
          <w:sz w:val="24"/>
          <w:szCs w:val="24"/>
        </w:rPr>
        <w:t>dengan didampingi oleh 3 pendamping peneliti yang akan membacakan setiap pertanyaan kuisioner di masing-masing kel</w:t>
      </w:r>
      <w:r w:rsidR="0050795E">
        <w:rPr>
          <w:rFonts w:ascii="Times New Roman" w:hAnsi="Times New Roman" w:cs="Times New Roman"/>
          <w:sz w:val="24"/>
          <w:szCs w:val="24"/>
        </w:rPr>
        <w:t>ompok kelas IV dan kelas V</w:t>
      </w:r>
      <w:r w:rsidRPr="00C93442">
        <w:rPr>
          <w:rFonts w:ascii="Times New Roman" w:hAnsi="Times New Roman" w:cs="Times New Roman"/>
          <w:sz w:val="24"/>
          <w:szCs w:val="24"/>
        </w:rPr>
        <w:t xml:space="preserve"> SDN </w:t>
      </w:r>
      <w:r>
        <w:rPr>
          <w:rFonts w:ascii="Times New Roman" w:hAnsi="Times New Roman" w:cs="Times New Roman"/>
          <w:sz w:val="24"/>
          <w:szCs w:val="24"/>
        </w:rPr>
        <w:t>16Kesiman</w:t>
      </w:r>
      <w:r w:rsidRPr="00C93442">
        <w:rPr>
          <w:rFonts w:ascii="Times New Roman" w:hAnsi="Times New Roman" w:cs="Times New Roman"/>
          <w:sz w:val="24"/>
          <w:szCs w:val="24"/>
        </w:rPr>
        <w:t xml:space="preserve"> Denpasar.</w:t>
      </w:r>
    </w:p>
    <w:p w:rsidR="00572E44" w:rsidRPr="00C93442" w:rsidRDefault="00572E44" w:rsidP="00ED4E24">
      <w:pPr>
        <w:numPr>
          <w:ilvl w:val="0"/>
          <w:numId w:val="16"/>
        </w:numPr>
        <w:tabs>
          <w:tab w:val="left" w:pos="360"/>
          <w:tab w:val="left" w:pos="426"/>
        </w:tabs>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Memberikan edukasi tentang kesiapsiagaan dalam menghadapi bencana dengan </w:t>
      </w:r>
      <w:r>
        <w:rPr>
          <w:rFonts w:ascii="Times New Roman" w:hAnsi="Times New Roman" w:cs="Times New Roman"/>
          <w:sz w:val="24"/>
          <w:szCs w:val="24"/>
        </w:rPr>
        <w:t xml:space="preserve">metode </w:t>
      </w:r>
      <w:r w:rsidRPr="00484831">
        <w:rPr>
          <w:rFonts w:ascii="Times New Roman" w:hAnsi="Times New Roman" w:cs="Times New Roman"/>
          <w:i/>
          <w:sz w:val="24"/>
          <w:szCs w:val="24"/>
        </w:rPr>
        <w:t>School Watching</w:t>
      </w:r>
      <w:r w:rsidR="0050795E">
        <w:rPr>
          <w:rFonts w:ascii="Times New Roman" w:hAnsi="Times New Roman" w:cs="Times New Roman"/>
          <w:sz w:val="24"/>
          <w:szCs w:val="24"/>
        </w:rPr>
        <w:t>kepada murid kelas IV dan kelas V</w:t>
      </w:r>
      <w:r w:rsidRPr="00C93442">
        <w:rPr>
          <w:rFonts w:ascii="Times New Roman" w:hAnsi="Times New Roman" w:cs="Times New Roman"/>
          <w:sz w:val="24"/>
          <w:szCs w:val="24"/>
        </w:rPr>
        <w:t xml:space="preserve"> SDN </w:t>
      </w:r>
      <w:r>
        <w:rPr>
          <w:rFonts w:ascii="Times New Roman" w:hAnsi="Times New Roman" w:cs="Times New Roman"/>
          <w:sz w:val="24"/>
          <w:szCs w:val="24"/>
        </w:rPr>
        <w:t>16Kesiman</w:t>
      </w:r>
      <w:r w:rsidRPr="00C93442">
        <w:rPr>
          <w:rFonts w:ascii="Times New Roman" w:hAnsi="Times New Roman" w:cs="Times New Roman"/>
          <w:sz w:val="24"/>
          <w:szCs w:val="24"/>
        </w:rPr>
        <w:t xml:space="preserve"> Denpasar dengan 2 peneliti pendamping di mana 1 orang peneliti penda</w:t>
      </w:r>
      <w:r>
        <w:rPr>
          <w:rFonts w:ascii="Times New Roman" w:hAnsi="Times New Roman" w:cs="Times New Roman"/>
          <w:sz w:val="24"/>
          <w:szCs w:val="24"/>
        </w:rPr>
        <w:t>mping menyiapkan sarana yang diperlukan</w:t>
      </w:r>
      <w:r w:rsidRPr="00C93442">
        <w:rPr>
          <w:rFonts w:ascii="Times New Roman" w:hAnsi="Times New Roman" w:cs="Times New Roman"/>
          <w:sz w:val="24"/>
          <w:szCs w:val="24"/>
        </w:rPr>
        <w:t>, 1 orang lainnya me</w:t>
      </w:r>
      <w:r>
        <w:rPr>
          <w:rFonts w:ascii="Times New Roman" w:hAnsi="Times New Roman" w:cs="Times New Roman"/>
          <w:sz w:val="24"/>
          <w:szCs w:val="24"/>
        </w:rPr>
        <w:t>njelaskan tentang alur simulasi</w:t>
      </w:r>
      <w:r w:rsidRPr="00C93442">
        <w:rPr>
          <w:rFonts w:ascii="Times New Roman" w:hAnsi="Times New Roman" w:cs="Times New Roman"/>
          <w:sz w:val="24"/>
          <w:szCs w:val="24"/>
        </w:rPr>
        <w:t>, dan peneliti yang akan member</w:t>
      </w:r>
      <w:r>
        <w:rPr>
          <w:rFonts w:ascii="Times New Roman" w:hAnsi="Times New Roman" w:cs="Times New Roman"/>
          <w:sz w:val="24"/>
          <w:szCs w:val="24"/>
        </w:rPr>
        <w:t>ikan soal/edukasi saat simulasi</w:t>
      </w:r>
      <w:r w:rsidRPr="00C93442">
        <w:rPr>
          <w:rFonts w:ascii="Times New Roman" w:hAnsi="Times New Roman" w:cs="Times New Roman"/>
          <w:sz w:val="24"/>
          <w:szCs w:val="24"/>
        </w:rPr>
        <w:t xml:space="preserve"> berlangsung. </w:t>
      </w:r>
      <w:r>
        <w:rPr>
          <w:rFonts w:ascii="Times New Roman" w:hAnsi="Times New Roman" w:cs="Times New Roman"/>
          <w:sz w:val="24"/>
          <w:szCs w:val="24"/>
        </w:rPr>
        <w:t xml:space="preserve"> Metode Simulasi </w:t>
      </w:r>
      <w:r w:rsidRPr="0050795E">
        <w:rPr>
          <w:rFonts w:ascii="Times New Roman" w:hAnsi="Times New Roman" w:cs="Times New Roman"/>
          <w:i/>
          <w:sz w:val="24"/>
          <w:szCs w:val="24"/>
        </w:rPr>
        <w:t xml:space="preserve">School </w:t>
      </w:r>
      <w:proofErr w:type="gramStart"/>
      <w:r w:rsidRPr="0050795E">
        <w:rPr>
          <w:rFonts w:ascii="Times New Roman" w:hAnsi="Times New Roman" w:cs="Times New Roman"/>
          <w:i/>
          <w:sz w:val="24"/>
          <w:szCs w:val="24"/>
        </w:rPr>
        <w:t>Watching</w:t>
      </w:r>
      <w:proofErr w:type="gramEnd"/>
      <w:r>
        <w:rPr>
          <w:rFonts w:ascii="Times New Roman" w:hAnsi="Times New Roman" w:cs="Times New Roman"/>
          <w:sz w:val="24"/>
          <w:szCs w:val="24"/>
        </w:rPr>
        <w:t xml:space="preserve"> ini </w:t>
      </w:r>
      <w:r w:rsidRPr="00C93442">
        <w:rPr>
          <w:rFonts w:ascii="Times New Roman" w:hAnsi="Times New Roman" w:cs="Times New Roman"/>
          <w:sz w:val="24"/>
          <w:szCs w:val="24"/>
        </w:rPr>
        <w:t>akan diberikan selama 30-60 menit.</w:t>
      </w:r>
    </w:p>
    <w:p w:rsidR="00572E44" w:rsidRPr="00C93442" w:rsidRDefault="00572E44" w:rsidP="00ED4E24">
      <w:pPr>
        <w:numPr>
          <w:ilvl w:val="0"/>
          <w:numId w:val="16"/>
        </w:numPr>
        <w:tabs>
          <w:tab w:val="left" w:pos="360"/>
          <w:tab w:val="left" w:pos="426"/>
        </w:tabs>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Setelah</w:t>
      </w:r>
      <w:r>
        <w:rPr>
          <w:rFonts w:ascii="Times New Roman" w:hAnsi="Times New Roman" w:cs="Times New Roman"/>
          <w:sz w:val="24"/>
          <w:szCs w:val="24"/>
        </w:rPr>
        <w:t xml:space="preserve"> pemberian edukasi dengan metode simulasi School Watching</w:t>
      </w:r>
      <w:r w:rsidRPr="00C93442">
        <w:rPr>
          <w:rFonts w:ascii="Times New Roman" w:hAnsi="Times New Roman" w:cs="Times New Roman"/>
          <w:sz w:val="24"/>
          <w:szCs w:val="24"/>
        </w:rPr>
        <w:t xml:space="preserve"> selesai diberikan selama 30-60 menit, maka peneliti kembali melakukan pengukuran kesiapsiagaan bencana setelah diberikan edukasi dengan </w:t>
      </w:r>
      <w:r>
        <w:rPr>
          <w:rFonts w:ascii="Times New Roman" w:hAnsi="Times New Roman" w:cs="Times New Roman"/>
          <w:sz w:val="24"/>
          <w:szCs w:val="24"/>
        </w:rPr>
        <w:t xml:space="preserve">metode simulasi </w:t>
      </w:r>
      <w:r w:rsidRPr="0050795E">
        <w:rPr>
          <w:rFonts w:ascii="Times New Roman" w:hAnsi="Times New Roman" w:cs="Times New Roman"/>
          <w:i/>
          <w:sz w:val="24"/>
          <w:szCs w:val="24"/>
        </w:rPr>
        <w:t xml:space="preserve">School Watching </w:t>
      </w:r>
      <w:r w:rsidRPr="00C93442">
        <w:rPr>
          <w:rFonts w:ascii="Times New Roman" w:hAnsi="Times New Roman" w:cs="Times New Roman"/>
          <w:sz w:val="24"/>
          <w:szCs w:val="24"/>
        </w:rPr>
        <w:t xml:space="preserve">dengan cara mengisi kuisioner </w:t>
      </w:r>
      <w:r w:rsidRPr="00C93442">
        <w:rPr>
          <w:rFonts w:ascii="Times New Roman" w:hAnsi="Times New Roman" w:cs="Times New Roman"/>
          <w:i/>
          <w:sz w:val="24"/>
          <w:szCs w:val="24"/>
        </w:rPr>
        <w:t xml:space="preserve">(post test) </w:t>
      </w:r>
      <w:r w:rsidRPr="00C93442">
        <w:rPr>
          <w:rFonts w:ascii="Times New Roman" w:hAnsi="Times New Roman" w:cs="Times New Roman"/>
          <w:sz w:val="24"/>
          <w:szCs w:val="24"/>
        </w:rPr>
        <w:t>dengan didampingi oleh 2 pendamping peneliti yang akan membacakan setiap pertanyaan kuisioner di masin</w:t>
      </w:r>
      <w:r w:rsidR="0050795E">
        <w:rPr>
          <w:rFonts w:ascii="Times New Roman" w:hAnsi="Times New Roman" w:cs="Times New Roman"/>
          <w:sz w:val="24"/>
          <w:szCs w:val="24"/>
        </w:rPr>
        <w:t>g-masing kelompok bangku kelas IV dan kelas V</w:t>
      </w:r>
      <w:r w:rsidRPr="00C93442">
        <w:rPr>
          <w:rFonts w:ascii="Times New Roman" w:hAnsi="Times New Roman" w:cs="Times New Roman"/>
          <w:sz w:val="24"/>
          <w:szCs w:val="24"/>
        </w:rPr>
        <w:t xml:space="preserve"> S</w:t>
      </w:r>
      <w:r>
        <w:rPr>
          <w:rFonts w:ascii="Times New Roman" w:hAnsi="Times New Roman" w:cs="Times New Roman"/>
          <w:sz w:val="24"/>
          <w:szCs w:val="24"/>
        </w:rPr>
        <w:t>DN 16Kesiman</w:t>
      </w:r>
      <w:r w:rsidRPr="00C93442">
        <w:rPr>
          <w:rFonts w:ascii="Times New Roman" w:hAnsi="Times New Roman" w:cs="Times New Roman"/>
          <w:sz w:val="24"/>
          <w:szCs w:val="24"/>
        </w:rPr>
        <w:t xml:space="preserve"> Denpasar.</w:t>
      </w:r>
    </w:p>
    <w:p w:rsidR="00572E44" w:rsidRPr="00C93442" w:rsidRDefault="00572E44" w:rsidP="00ED4E24">
      <w:pPr>
        <w:numPr>
          <w:ilvl w:val="0"/>
          <w:numId w:val="16"/>
        </w:numPr>
        <w:tabs>
          <w:tab w:val="left" w:pos="284"/>
        </w:tabs>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 xml:space="preserve">Data yang telah terkumpul kemudian ditabulasi ke dalam matriks pengumpulan data yang telah dibuat sebelumnya oleh peneliti dan kemudian dilakukan analisis data. </w:t>
      </w:r>
    </w:p>
    <w:p w:rsidR="00572E44" w:rsidRPr="00C93442" w:rsidRDefault="00572E44" w:rsidP="00A7043B">
      <w:pPr>
        <w:pStyle w:val="Heading3"/>
        <w:spacing w:before="0" w:after="0" w:line="480" w:lineRule="auto"/>
        <w:ind w:left="284" w:hanging="284"/>
        <w:rPr>
          <w:rFonts w:eastAsia="Times New Roman"/>
        </w:rPr>
      </w:pPr>
      <w:bookmarkStart w:id="73" w:name="_Toc516007515"/>
      <w:r w:rsidRPr="00C93442">
        <w:rPr>
          <w:rFonts w:eastAsia="Times New Roman"/>
        </w:rPr>
        <w:t>Instrumen pengumpulan data</w:t>
      </w:r>
      <w:bookmarkEnd w:id="73"/>
    </w:p>
    <w:p w:rsidR="00572E44" w:rsidRPr="008B5785" w:rsidRDefault="007A4C22" w:rsidP="001B6007">
      <w:pPr>
        <w:spacing w:after="0" w:line="480" w:lineRule="auto"/>
        <w:ind w:firstLine="567"/>
        <w:jc w:val="both"/>
        <w:rPr>
          <w:rFonts w:ascii="Times New Roman" w:hAnsi="Times New Roman" w:cs="Times New Roman"/>
          <w:color w:val="FF0000"/>
          <w:sz w:val="24"/>
          <w:szCs w:val="24"/>
        </w:rPr>
      </w:pPr>
      <w:proofErr w:type="gramStart"/>
      <w:r>
        <w:rPr>
          <w:rFonts w:ascii="Times New Roman" w:hAnsi="Times New Roman" w:cs="Times New Roman"/>
          <w:sz w:val="24"/>
          <w:szCs w:val="24"/>
        </w:rPr>
        <w:t xml:space="preserve">Instrumen </w:t>
      </w:r>
      <w:r w:rsidR="00572E44" w:rsidRPr="00C93442">
        <w:rPr>
          <w:rFonts w:ascii="Times New Roman" w:hAnsi="Times New Roman" w:cs="Times New Roman"/>
          <w:sz w:val="24"/>
          <w:szCs w:val="24"/>
        </w:rPr>
        <w:t>merupakan alat yang digunakan untuk mengukur fenomena alam sosi</w:t>
      </w:r>
      <w:r w:rsidR="008B5785">
        <w:rPr>
          <w:rFonts w:ascii="Times New Roman" w:hAnsi="Times New Roman" w:cs="Times New Roman"/>
          <w:sz w:val="24"/>
          <w:szCs w:val="24"/>
        </w:rPr>
        <w:t>al yang diteliti (Sugiyono, 2016</w:t>
      </w:r>
      <w:r w:rsidR="00572E44" w:rsidRPr="00C93442">
        <w:rPr>
          <w:rFonts w:ascii="Times New Roman" w:hAnsi="Times New Roman" w:cs="Times New Roman"/>
          <w:sz w:val="24"/>
          <w:szCs w:val="24"/>
        </w:rPr>
        <w:t>).</w:t>
      </w:r>
      <w:proofErr w:type="gramEnd"/>
      <w:r w:rsidR="00572E44" w:rsidRPr="00C93442">
        <w:rPr>
          <w:rFonts w:ascii="Times New Roman" w:hAnsi="Times New Roman" w:cs="Times New Roman"/>
          <w:sz w:val="24"/>
          <w:szCs w:val="24"/>
        </w:rPr>
        <w:t xml:space="preserve"> Dalam penelitian ini digunakan lembar </w:t>
      </w:r>
      <w:r w:rsidR="00572E44" w:rsidRPr="00C93442">
        <w:rPr>
          <w:rFonts w:ascii="Times New Roman" w:hAnsi="Times New Roman" w:cs="Times New Roman"/>
          <w:sz w:val="24"/>
          <w:szCs w:val="24"/>
        </w:rPr>
        <w:lastRenderedPageBreak/>
        <w:t xml:space="preserve">kuisioner untuk mengukur kesiapsiagaan terhadap bencana pada siswa sekolah dasar dengan menggunakan parameter berdasarkan kajian LIPI-UNESCO/ISDR (2006), dan </w:t>
      </w:r>
      <w:r w:rsidR="00572E44" w:rsidRPr="007C143E">
        <w:rPr>
          <w:rFonts w:ascii="Times New Roman" w:hAnsi="Times New Roman" w:cs="Times New Roman"/>
          <w:sz w:val="24"/>
          <w:szCs w:val="24"/>
        </w:rPr>
        <w:t xml:space="preserve">SOP </w:t>
      </w:r>
      <w:r w:rsidR="008B5785" w:rsidRPr="007C143E">
        <w:rPr>
          <w:rFonts w:ascii="Times New Roman" w:hAnsi="Times New Roman" w:cs="Times New Roman"/>
          <w:sz w:val="24"/>
          <w:szCs w:val="24"/>
        </w:rPr>
        <w:t xml:space="preserve">metode </w:t>
      </w:r>
      <w:r w:rsidR="008B5785" w:rsidRPr="007C143E">
        <w:rPr>
          <w:rFonts w:ascii="Times New Roman" w:hAnsi="Times New Roman" w:cs="Times New Roman"/>
          <w:i/>
          <w:sz w:val="24"/>
          <w:szCs w:val="24"/>
        </w:rPr>
        <w:t xml:space="preserve">school watching </w:t>
      </w:r>
      <w:r w:rsidR="00BF1C77" w:rsidRPr="007C143E">
        <w:rPr>
          <w:rFonts w:ascii="Times New Roman" w:hAnsi="Times New Roman" w:cs="Times New Roman"/>
          <w:sz w:val="24"/>
          <w:szCs w:val="24"/>
        </w:rPr>
        <w:t>berdasarkan kajian penelitia</w:t>
      </w:r>
      <w:r w:rsidR="007C143E" w:rsidRPr="007C143E">
        <w:rPr>
          <w:rFonts w:ascii="Times New Roman" w:hAnsi="Times New Roman" w:cs="Times New Roman"/>
          <w:sz w:val="24"/>
          <w:szCs w:val="24"/>
        </w:rPr>
        <w:t>n terkait oleh Shaw</w:t>
      </w:r>
      <w:r w:rsidR="00F87134">
        <w:rPr>
          <w:rFonts w:ascii="Times New Roman" w:hAnsi="Times New Roman" w:cs="Times New Roman"/>
          <w:sz w:val="24"/>
          <w:szCs w:val="24"/>
        </w:rPr>
        <w:t xml:space="preserve"> pada tahun </w:t>
      </w:r>
      <w:r w:rsidR="00FE1AE1" w:rsidRPr="007C143E">
        <w:rPr>
          <w:rFonts w:ascii="Times New Roman" w:hAnsi="Times New Roman" w:cs="Times New Roman"/>
          <w:sz w:val="24"/>
          <w:szCs w:val="24"/>
        </w:rPr>
        <w:t>2009</w:t>
      </w:r>
      <w:r w:rsidR="00542A62">
        <w:rPr>
          <w:rFonts w:ascii="Times New Roman" w:hAnsi="Times New Roman" w:cs="Times New Roman"/>
          <w:sz w:val="24"/>
          <w:szCs w:val="24"/>
        </w:rPr>
        <w:t>.</w:t>
      </w:r>
    </w:p>
    <w:p w:rsidR="00572E44" w:rsidRPr="00C93442" w:rsidRDefault="00572E44" w:rsidP="00ED4E24">
      <w:pPr>
        <w:numPr>
          <w:ilvl w:val="0"/>
          <w:numId w:val="45"/>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Kuesioner kesiapsiagaan siswa sekolah dasar</w:t>
      </w:r>
    </w:p>
    <w:p w:rsidR="00572E44" w:rsidRPr="00C93442" w:rsidRDefault="00B96A62" w:rsidP="00B96A62">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M</w:t>
      </w:r>
      <w:r w:rsidR="00572E44" w:rsidRPr="00C93442">
        <w:rPr>
          <w:rFonts w:ascii="Times New Roman" w:hAnsi="Times New Roman" w:cs="Times New Roman"/>
          <w:sz w:val="24"/>
          <w:szCs w:val="24"/>
        </w:rPr>
        <w:t xml:space="preserve">etodewawancara </w:t>
      </w:r>
      <w:r w:rsidR="007B43BD">
        <w:rPr>
          <w:rFonts w:ascii="Times New Roman" w:hAnsi="Times New Roman" w:cs="Times New Roman"/>
          <w:sz w:val="24"/>
          <w:szCs w:val="24"/>
        </w:rPr>
        <w:t xml:space="preserve">dalam penelitian ini </w:t>
      </w:r>
      <w:r w:rsidR="00572E44" w:rsidRPr="00C93442">
        <w:rPr>
          <w:rFonts w:ascii="Times New Roman" w:hAnsi="Times New Roman" w:cs="Times New Roman"/>
          <w:sz w:val="24"/>
          <w:szCs w:val="24"/>
        </w:rPr>
        <w:t xml:space="preserve">menggunakan kuisioner </w:t>
      </w:r>
      <w:r w:rsidR="00572E44" w:rsidRPr="00C93442">
        <w:rPr>
          <w:rFonts w:ascii="Times New Roman" w:hAnsi="Times New Roman" w:cs="Times New Roman"/>
          <w:i/>
          <w:sz w:val="24"/>
          <w:szCs w:val="24"/>
        </w:rPr>
        <w:t xml:space="preserve">dichotomy question </w:t>
      </w:r>
      <w:r w:rsidR="00B22AFD">
        <w:rPr>
          <w:rFonts w:ascii="Times New Roman" w:hAnsi="Times New Roman" w:cs="Times New Roman"/>
          <w:sz w:val="24"/>
          <w:szCs w:val="24"/>
        </w:rPr>
        <w:t>dengan 3</w:t>
      </w:r>
      <w:r w:rsidR="00572E44" w:rsidRPr="00C93442">
        <w:rPr>
          <w:rFonts w:ascii="Times New Roman" w:hAnsi="Times New Roman" w:cs="Times New Roman"/>
          <w:sz w:val="24"/>
          <w:szCs w:val="24"/>
        </w:rPr>
        <w:t>0 item pertanyaan.</w:t>
      </w:r>
      <w:proofErr w:type="gramEnd"/>
      <w:r w:rsidR="00572E44" w:rsidRPr="00C93442">
        <w:rPr>
          <w:rFonts w:ascii="Times New Roman" w:hAnsi="Times New Roman" w:cs="Times New Roman"/>
          <w:sz w:val="24"/>
          <w:szCs w:val="24"/>
        </w:rPr>
        <w:t xml:space="preserve"> </w:t>
      </w:r>
      <w:proofErr w:type="gramStart"/>
      <w:r w:rsidR="00572E44" w:rsidRPr="00C93442">
        <w:rPr>
          <w:rFonts w:ascii="Times New Roman" w:eastAsia="Times New Roman" w:hAnsi="Times New Roman" w:cs="Times New Roman"/>
          <w:color w:val="000000"/>
          <w:sz w:val="24"/>
          <w:szCs w:val="24"/>
        </w:rPr>
        <w:t>Daftar kuesioner yang digunakan diperuntukkan untuk murid pada masing-masing sekolah.</w:t>
      </w:r>
      <w:proofErr w:type="gramEnd"/>
      <w:r w:rsidR="00572E44" w:rsidRPr="00C93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Siswa yang dipilih sebagai responden adalah siswa </w:t>
      </w:r>
      <w:r w:rsidR="00B22AFD">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z w:val="24"/>
          <w:szCs w:val="24"/>
        </w:rPr>
        <w:t xml:space="preserve">kolah dasar </w:t>
      </w:r>
      <w:r w:rsidR="00B22AFD">
        <w:rPr>
          <w:rFonts w:ascii="Times New Roman" w:eastAsia="Times New Roman" w:hAnsi="Times New Roman" w:cs="Times New Roman"/>
          <w:color w:val="000000"/>
          <w:sz w:val="24"/>
          <w:szCs w:val="24"/>
        </w:rPr>
        <w:t xml:space="preserve">kelas IV dan kelas </w:t>
      </w:r>
      <w:r>
        <w:rPr>
          <w:rFonts w:ascii="Times New Roman" w:eastAsia="Times New Roman" w:hAnsi="Times New Roman" w:cs="Times New Roman"/>
          <w:color w:val="000000"/>
          <w:sz w:val="24"/>
          <w:szCs w:val="24"/>
        </w:rPr>
        <w:t xml:space="preserve">V. </w:t>
      </w:r>
      <w:r w:rsidR="00572E44" w:rsidRPr="00C93442">
        <w:rPr>
          <w:rFonts w:ascii="Times New Roman" w:eastAsia="Times New Roman" w:hAnsi="Times New Roman" w:cs="Times New Roman"/>
          <w:color w:val="000000"/>
          <w:sz w:val="24"/>
          <w:szCs w:val="24"/>
        </w:rPr>
        <w:t xml:space="preserve"> Pemilihan siswa-siswa tersebut didasarkan pada pertimbangan: 1) Tidak mengganggu kegiatan belajar. Siswa </w:t>
      </w:r>
      <w:r w:rsidR="00B22AFD">
        <w:rPr>
          <w:rFonts w:ascii="Times New Roman" w:eastAsia="Times New Roman" w:hAnsi="Times New Roman" w:cs="Times New Roman"/>
          <w:color w:val="000000"/>
          <w:sz w:val="24"/>
          <w:szCs w:val="24"/>
        </w:rPr>
        <w:t>kelas paling atas (SD/MI kelas VI</w:t>
      </w:r>
      <w:r w:rsidR="00572E44" w:rsidRPr="00C93442">
        <w:rPr>
          <w:rFonts w:ascii="Times New Roman" w:eastAsia="Times New Roman" w:hAnsi="Times New Roman" w:cs="Times New Roman"/>
          <w:color w:val="000000"/>
          <w:sz w:val="24"/>
          <w:szCs w:val="24"/>
        </w:rPr>
        <w:t xml:space="preserve"> kemungkinan disibukkan dengan beberapa kegiatan berkaitan dengan persiapan ujian sekolah dan ujian nasional. 2) Apabila akan dilakukan monitoring dan evaluasi tingkat kesiapsiagaan siswa pada tahun berikutnya para siswa tersebut masih dapat dijadikan responden. </w:t>
      </w:r>
      <w:proofErr w:type="gramStart"/>
      <w:r w:rsidR="00572E44" w:rsidRPr="00C93442">
        <w:rPr>
          <w:rFonts w:ascii="Times New Roman" w:eastAsia="Times New Roman" w:hAnsi="Times New Roman" w:cs="Times New Roman"/>
          <w:color w:val="000000"/>
          <w:sz w:val="24"/>
          <w:szCs w:val="24"/>
        </w:rPr>
        <w:t>Mengisi kuesioner ini siswa dipandu oleh fasilitator.</w:t>
      </w:r>
      <w:proofErr w:type="gramEnd"/>
      <w:r w:rsidR="00572E44" w:rsidRPr="00C93442">
        <w:rPr>
          <w:rFonts w:ascii="Times New Roman" w:eastAsia="Times New Roman" w:hAnsi="Times New Roman" w:cs="Times New Roman"/>
          <w:color w:val="000000"/>
          <w:sz w:val="24"/>
          <w:szCs w:val="24"/>
        </w:rPr>
        <w:t xml:space="preserve"> </w:t>
      </w:r>
      <w:proofErr w:type="gramStart"/>
      <w:r w:rsidR="007C143E" w:rsidRPr="00C93442">
        <w:rPr>
          <w:rFonts w:ascii="Times New Roman" w:eastAsia="Times New Roman" w:hAnsi="Times New Roman" w:cs="Times New Roman"/>
          <w:color w:val="000000"/>
          <w:sz w:val="24"/>
          <w:szCs w:val="24"/>
        </w:rPr>
        <w:t>F</w:t>
      </w:r>
      <w:r w:rsidR="00572E44" w:rsidRPr="00C93442">
        <w:rPr>
          <w:rFonts w:ascii="Times New Roman" w:eastAsia="Times New Roman" w:hAnsi="Times New Roman" w:cs="Times New Roman"/>
          <w:color w:val="000000"/>
          <w:sz w:val="24"/>
          <w:szCs w:val="24"/>
        </w:rPr>
        <w:t>asilitator membacakan satu per satu pertanyaan yang ada di dalam kuesioner dan mempersilahkan siswa untuk menjawab sesuai dengan pertanyaan yang dibacakan.</w:t>
      </w:r>
      <w:proofErr w:type="gramEnd"/>
      <w:r w:rsidR="00572E44" w:rsidRPr="00C93442">
        <w:rPr>
          <w:rFonts w:ascii="Times New Roman" w:eastAsia="Times New Roman" w:hAnsi="Times New Roman" w:cs="Times New Roman"/>
          <w:color w:val="000000"/>
          <w:sz w:val="24"/>
          <w:szCs w:val="24"/>
        </w:rPr>
        <w:t xml:space="preserve"> </w:t>
      </w:r>
      <w:proofErr w:type="gramStart"/>
      <w:r w:rsidR="00572E44" w:rsidRPr="00C93442">
        <w:rPr>
          <w:rFonts w:ascii="Times New Roman" w:eastAsia="Times New Roman" w:hAnsi="Times New Roman" w:cs="Times New Roman"/>
          <w:color w:val="000000"/>
          <w:sz w:val="24"/>
          <w:szCs w:val="24"/>
        </w:rPr>
        <w:t>Setelah semua pertanyaan kuesioner dibacakan dan daftar pertanyaan telah diisi semua, siswa dipersilahkan untuk meneliti kembali kuesionernya.</w:t>
      </w:r>
      <w:proofErr w:type="gramEnd"/>
      <w:r w:rsidR="00572E44" w:rsidRPr="00C93442">
        <w:rPr>
          <w:rFonts w:ascii="Times New Roman" w:eastAsia="Times New Roman" w:hAnsi="Times New Roman" w:cs="Times New Roman"/>
          <w:color w:val="000000"/>
          <w:sz w:val="24"/>
          <w:szCs w:val="24"/>
        </w:rPr>
        <w:t xml:space="preserve"> </w:t>
      </w:r>
      <w:r w:rsidR="00572E44" w:rsidRPr="00C93442">
        <w:rPr>
          <w:rFonts w:ascii="Times New Roman" w:hAnsi="Times New Roman" w:cs="Times New Roman"/>
          <w:sz w:val="24"/>
          <w:szCs w:val="24"/>
        </w:rPr>
        <w:t>skala yang digunakan pada variabel kesiapsiagaan adalah skala Guttman (benar, skor 1 dan salah, skor 0) yaitu dengan memberikan jawaban yang tegas terhadap suatu permasalahan yang ditanya.Dalam skala Guttman skor untuk pertanyaan positif adalah ya (skor 1) dan tidak (skor 0) dan pertanyaan negatif adalah ya (skor 0) dan tidak (skor 1). (Sugiyono</w:t>
      </w:r>
      <w:proofErr w:type="gramStart"/>
      <w:r w:rsidR="00572E44" w:rsidRPr="00C93442">
        <w:rPr>
          <w:rFonts w:ascii="Times New Roman" w:hAnsi="Times New Roman" w:cs="Times New Roman"/>
          <w:sz w:val="24"/>
          <w:szCs w:val="24"/>
        </w:rPr>
        <w:t>,</w:t>
      </w:r>
      <w:r w:rsidR="00FE1AE1">
        <w:rPr>
          <w:rFonts w:ascii="Times New Roman" w:hAnsi="Times New Roman" w:cs="Times New Roman"/>
          <w:sz w:val="24"/>
          <w:szCs w:val="24"/>
        </w:rPr>
        <w:t>2016</w:t>
      </w:r>
      <w:proofErr w:type="gramEnd"/>
      <w:r w:rsidR="00572E44" w:rsidRPr="00C93442">
        <w:rPr>
          <w:rFonts w:ascii="Times New Roman" w:hAnsi="Times New Roman" w:cs="Times New Roman"/>
          <w:sz w:val="24"/>
          <w:szCs w:val="24"/>
        </w:rPr>
        <w:t>).</w:t>
      </w:r>
    </w:p>
    <w:p w:rsidR="00572E44" w:rsidRPr="00C93442" w:rsidRDefault="00572E44" w:rsidP="00ED4E24">
      <w:pPr>
        <w:numPr>
          <w:ilvl w:val="0"/>
          <w:numId w:val="45"/>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lastRenderedPageBreak/>
        <w:t xml:space="preserve">SOP </w:t>
      </w:r>
      <w:r>
        <w:rPr>
          <w:rFonts w:ascii="Times New Roman" w:hAnsi="Times New Roman" w:cs="Times New Roman"/>
          <w:sz w:val="24"/>
          <w:szCs w:val="24"/>
        </w:rPr>
        <w:t xml:space="preserve">metode </w:t>
      </w:r>
      <w:r w:rsidRPr="00B22AFD">
        <w:rPr>
          <w:rFonts w:ascii="Times New Roman" w:hAnsi="Times New Roman" w:cs="Times New Roman"/>
          <w:i/>
          <w:sz w:val="24"/>
          <w:szCs w:val="24"/>
        </w:rPr>
        <w:t>School Watching</w:t>
      </w:r>
    </w:p>
    <w:p w:rsidR="00572E44" w:rsidRPr="00C93442" w:rsidRDefault="00B96A62" w:rsidP="001B6007">
      <w:pPr>
        <w:spacing w:after="0" w:line="480" w:lineRule="auto"/>
        <w:ind w:firstLine="567"/>
        <w:contextualSpacing/>
        <w:jc w:val="both"/>
        <w:rPr>
          <w:rFonts w:ascii="Times New Roman" w:hAnsi="Times New Roman" w:cs="Times New Roman"/>
          <w:sz w:val="24"/>
          <w:szCs w:val="24"/>
        </w:rPr>
      </w:pPr>
      <w:proofErr w:type="gramStart"/>
      <w:r>
        <w:rPr>
          <w:rFonts w:ascii="Times New Roman" w:hAnsi="Times New Roman" w:cs="Times New Roman"/>
          <w:sz w:val="24"/>
          <w:szCs w:val="24"/>
        </w:rPr>
        <w:t>Standar Operasional m</w:t>
      </w:r>
      <w:r w:rsidR="00572E44">
        <w:rPr>
          <w:rFonts w:ascii="Times New Roman" w:hAnsi="Times New Roman" w:cs="Times New Roman"/>
          <w:sz w:val="24"/>
          <w:szCs w:val="24"/>
        </w:rPr>
        <w:t xml:space="preserve">etode </w:t>
      </w:r>
      <w:r w:rsidR="00572E44" w:rsidRPr="00B96A62">
        <w:rPr>
          <w:rFonts w:ascii="Times New Roman" w:hAnsi="Times New Roman" w:cs="Times New Roman"/>
          <w:i/>
          <w:sz w:val="24"/>
          <w:szCs w:val="24"/>
        </w:rPr>
        <w:t>School Watching</w:t>
      </w:r>
      <w:r w:rsidR="00572E44" w:rsidRPr="00C93442">
        <w:rPr>
          <w:rFonts w:ascii="Times New Roman" w:hAnsi="Times New Roman" w:cs="Times New Roman"/>
          <w:sz w:val="24"/>
          <w:szCs w:val="24"/>
        </w:rPr>
        <w:t xml:space="preserve">dibuat berdasarkan kajian penelitian </w:t>
      </w:r>
      <w:r w:rsidR="00572E44">
        <w:rPr>
          <w:rFonts w:ascii="Times New Roman" w:hAnsi="Times New Roman" w:cs="Times New Roman"/>
          <w:sz w:val="24"/>
          <w:szCs w:val="24"/>
        </w:rPr>
        <w:t>terkait dalam bentuk langkah-langkah</w:t>
      </w:r>
      <w:r w:rsidR="00572E44" w:rsidRPr="00C93442">
        <w:rPr>
          <w:rFonts w:ascii="Times New Roman" w:hAnsi="Times New Roman" w:cs="Times New Roman"/>
          <w:sz w:val="24"/>
          <w:szCs w:val="24"/>
        </w:rPr>
        <w:t>.</w:t>
      </w:r>
      <w:proofErr w:type="gramEnd"/>
      <w:r w:rsidR="00572E44" w:rsidRPr="00C93442">
        <w:rPr>
          <w:rFonts w:ascii="Times New Roman" w:hAnsi="Times New Roman" w:cs="Times New Roman"/>
          <w:sz w:val="24"/>
          <w:szCs w:val="24"/>
        </w:rPr>
        <w:t xml:space="preserve"> SO</w:t>
      </w:r>
      <w:r w:rsidR="00B70FC5">
        <w:rPr>
          <w:rFonts w:ascii="Times New Roman" w:hAnsi="Times New Roman" w:cs="Times New Roman"/>
          <w:sz w:val="24"/>
          <w:szCs w:val="24"/>
        </w:rPr>
        <w:t xml:space="preserve">P tersebut mencantumkan tahapan </w:t>
      </w:r>
      <w:r w:rsidR="00572E44" w:rsidRPr="00C93442">
        <w:rPr>
          <w:rFonts w:ascii="Times New Roman" w:hAnsi="Times New Roman" w:cs="Times New Roman"/>
          <w:sz w:val="24"/>
          <w:szCs w:val="24"/>
        </w:rPr>
        <w:t>persiapan</w:t>
      </w:r>
      <w:r w:rsidR="002F1EF6">
        <w:rPr>
          <w:rFonts w:ascii="Times New Roman" w:hAnsi="Times New Roman" w:cs="Times New Roman"/>
          <w:sz w:val="24"/>
          <w:szCs w:val="24"/>
        </w:rPr>
        <w:t xml:space="preserve"> kontrak waktu dan persiapan lingkungan, kemudian tahap orientasi meliputi pemberian </w:t>
      </w:r>
      <w:proofErr w:type="gramStart"/>
      <w:r w:rsidR="002F1EF6">
        <w:rPr>
          <w:rFonts w:ascii="Times New Roman" w:hAnsi="Times New Roman" w:cs="Times New Roman"/>
          <w:sz w:val="24"/>
          <w:szCs w:val="24"/>
        </w:rPr>
        <w:t>salam</w:t>
      </w:r>
      <w:proofErr w:type="gramEnd"/>
      <w:r w:rsidR="002F1EF6">
        <w:rPr>
          <w:rFonts w:ascii="Times New Roman" w:hAnsi="Times New Roman" w:cs="Times New Roman"/>
          <w:sz w:val="24"/>
          <w:szCs w:val="24"/>
        </w:rPr>
        <w:t xml:space="preserve"> dan penyampaian tujuan kegiatan</w:t>
      </w:r>
      <w:r w:rsidR="00572E44" w:rsidRPr="00C93442">
        <w:rPr>
          <w:rFonts w:ascii="Times New Roman" w:hAnsi="Times New Roman" w:cs="Times New Roman"/>
          <w:sz w:val="24"/>
          <w:szCs w:val="24"/>
        </w:rPr>
        <w:t>, tahap kerja</w:t>
      </w:r>
      <w:r w:rsidR="002F1EF6">
        <w:rPr>
          <w:rFonts w:ascii="Times New Roman" w:hAnsi="Times New Roman" w:cs="Times New Roman"/>
          <w:sz w:val="24"/>
          <w:szCs w:val="24"/>
        </w:rPr>
        <w:t xml:space="preserve"> meliputi langkah-langkah kegiatan</w:t>
      </w:r>
      <w:r w:rsidR="00572E44" w:rsidRPr="00C93442">
        <w:rPr>
          <w:rFonts w:ascii="Times New Roman" w:hAnsi="Times New Roman" w:cs="Times New Roman"/>
          <w:sz w:val="24"/>
          <w:szCs w:val="24"/>
        </w:rPr>
        <w:t>, tahap evaluasi</w:t>
      </w:r>
      <w:r w:rsidR="002F1EF6">
        <w:rPr>
          <w:rFonts w:ascii="Times New Roman" w:hAnsi="Times New Roman" w:cs="Times New Roman"/>
          <w:sz w:val="24"/>
          <w:szCs w:val="24"/>
        </w:rPr>
        <w:t xml:space="preserve"> meliputi hasil kegiatan dan evaluasi perasaan responden</w:t>
      </w:r>
      <w:r w:rsidR="00572E44" w:rsidRPr="00C93442">
        <w:rPr>
          <w:rFonts w:ascii="Times New Roman" w:hAnsi="Times New Roman" w:cs="Times New Roman"/>
          <w:color w:val="FF0000"/>
          <w:sz w:val="24"/>
          <w:szCs w:val="24"/>
        </w:rPr>
        <w:t>,</w:t>
      </w:r>
      <w:r w:rsidR="00572E44" w:rsidRPr="00C93442">
        <w:rPr>
          <w:rFonts w:ascii="Times New Roman" w:hAnsi="Times New Roman" w:cs="Times New Roman"/>
          <w:sz w:val="24"/>
          <w:szCs w:val="24"/>
        </w:rPr>
        <w:t xml:space="preserve"> dan dokumentasi serta apa saja yang dilakukan pendamping anak</w:t>
      </w:r>
      <w:r w:rsidR="00FE1AE1">
        <w:rPr>
          <w:rFonts w:ascii="Times New Roman" w:hAnsi="Times New Roman" w:cs="Times New Roman"/>
          <w:sz w:val="24"/>
          <w:szCs w:val="24"/>
        </w:rPr>
        <w:t>-anak sebagai pengarah metode</w:t>
      </w:r>
      <w:r w:rsidR="00572E44" w:rsidRPr="00C93442">
        <w:rPr>
          <w:rFonts w:ascii="Times New Roman" w:hAnsi="Times New Roman" w:cs="Times New Roman"/>
          <w:sz w:val="24"/>
          <w:szCs w:val="24"/>
        </w:rPr>
        <w:t xml:space="preserve"> itu sendiri.</w:t>
      </w:r>
      <w:r w:rsidR="007A4C22">
        <w:rPr>
          <w:rFonts w:ascii="Times New Roman" w:hAnsi="Times New Roman" w:cs="Times New Roman"/>
          <w:sz w:val="24"/>
          <w:szCs w:val="24"/>
        </w:rPr>
        <w:t xml:space="preserve"> SOP </w:t>
      </w:r>
      <w:r w:rsidR="002F1EF6">
        <w:rPr>
          <w:rFonts w:ascii="Times New Roman" w:hAnsi="Times New Roman" w:cs="Times New Roman"/>
          <w:sz w:val="24"/>
          <w:szCs w:val="24"/>
        </w:rPr>
        <w:t xml:space="preserve">Metode </w:t>
      </w:r>
      <w:r w:rsidR="002F1EF6">
        <w:rPr>
          <w:rFonts w:ascii="Times New Roman" w:hAnsi="Times New Roman" w:cs="Times New Roman"/>
          <w:i/>
          <w:sz w:val="24"/>
          <w:szCs w:val="24"/>
        </w:rPr>
        <w:t xml:space="preserve">School </w:t>
      </w:r>
      <w:proofErr w:type="gramStart"/>
      <w:r w:rsidR="002F1EF6">
        <w:rPr>
          <w:rFonts w:ascii="Times New Roman" w:hAnsi="Times New Roman" w:cs="Times New Roman"/>
          <w:i/>
          <w:sz w:val="24"/>
          <w:szCs w:val="24"/>
        </w:rPr>
        <w:t>Watching</w:t>
      </w:r>
      <w:proofErr w:type="gramEnd"/>
      <w:r w:rsidR="002F1EF6">
        <w:rPr>
          <w:rFonts w:ascii="Times New Roman" w:hAnsi="Times New Roman" w:cs="Times New Roman"/>
          <w:i/>
          <w:sz w:val="24"/>
          <w:szCs w:val="24"/>
        </w:rPr>
        <w:t xml:space="preserve"> </w:t>
      </w:r>
      <w:r w:rsidR="007A4C22">
        <w:rPr>
          <w:rFonts w:ascii="Times New Roman" w:hAnsi="Times New Roman" w:cs="Times New Roman"/>
          <w:sz w:val="24"/>
          <w:szCs w:val="24"/>
        </w:rPr>
        <w:t xml:space="preserve">dapat dilihat </w:t>
      </w:r>
      <w:r w:rsidR="002F1EF6">
        <w:rPr>
          <w:rFonts w:ascii="Times New Roman" w:hAnsi="Times New Roman" w:cs="Times New Roman"/>
          <w:sz w:val="24"/>
          <w:szCs w:val="24"/>
        </w:rPr>
        <w:t>pada</w:t>
      </w:r>
      <w:r w:rsidR="009F6782">
        <w:rPr>
          <w:rFonts w:ascii="Times New Roman" w:hAnsi="Times New Roman" w:cs="Times New Roman"/>
          <w:sz w:val="24"/>
          <w:szCs w:val="24"/>
        </w:rPr>
        <w:t xml:space="preserve"> lampiran 7</w:t>
      </w:r>
      <w:r w:rsidR="007A4C22">
        <w:rPr>
          <w:rFonts w:ascii="Times New Roman" w:hAnsi="Times New Roman" w:cs="Times New Roman"/>
          <w:sz w:val="24"/>
          <w:szCs w:val="24"/>
        </w:rPr>
        <w:t>.</w:t>
      </w:r>
    </w:p>
    <w:p w:rsidR="00572E44" w:rsidRPr="00C93442" w:rsidRDefault="00572E44" w:rsidP="00ED4E24">
      <w:pPr>
        <w:numPr>
          <w:ilvl w:val="0"/>
          <w:numId w:val="45"/>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Uji validitas dan uji reliabilitas</w:t>
      </w:r>
    </w:p>
    <w:p w:rsidR="00572E44" w:rsidRPr="00C93442" w:rsidRDefault="00572E44" w:rsidP="001B6007">
      <w:pPr>
        <w:spacing w:after="0" w:line="480" w:lineRule="auto"/>
        <w:ind w:firstLine="567"/>
        <w:jc w:val="both"/>
        <w:rPr>
          <w:rFonts w:ascii="Times New Roman" w:eastAsia="Times New Roman" w:hAnsi="Times New Roman" w:cs="Times New Roman"/>
          <w:sz w:val="24"/>
          <w:szCs w:val="24"/>
        </w:rPr>
      </w:pPr>
      <w:proofErr w:type="gramStart"/>
      <w:r w:rsidRPr="00C93442">
        <w:rPr>
          <w:rFonts w:ascii="Times New Roman" w:eastAsia="Times New Roman" w:hAnsi="Times New Roman" w:cs="Times New Roman"/>
          <w:sz w:val="24"/>
          <w:szCs w:val="24"/>
        </w:rPr>
        <w:t>Penelitian dengan metode observasi harus memperhatikan validitas dan reliabilitas suatu alat ukur (</w:t>
      </w:r>
      <w:r w:rsidR="00C7375D">
        <w:rPr>
          <w:rFonts w:ascii="Times New Roman" w:eastAsia="Times New Roman" w:hAnsi="Times New Roman" w:cs="Times New Roman"/>
          <w:sz w:val="24"/>
          <w:szCs w:val="24"/>
        </w:rPr>
        <w:t>Nursalam, 2017</w:t>
      </w:r>
      <w:r w:rsidRPr="00C93442">
        <w:rPr>
          <w:rFonts w:ascii="Times New Roman" w:eastAsia="Times New Roman" w:hAnsi="Times New Roman" w:cs="Times New Roman"/>
          <w:sz w:val="24"/>
          <w:szCs w:val="24"/>
        </w:rPr>
        <w:t>).</w:t>
      </w:r>
      <w:proofErr w:type="gramEnd"/>
    </w:p>
    <w:p w:rsidR="00572E44" w:rsidRPr="00C93442" w:rsidRDefault="00572E44" w:rsidP="00ED4E24">
      <w:pPr>
        <w:numPr>
          <w:ilvl w:val="0"/>
          <w:numId w:val="18"/>
        </w:numPr>
        <w:spacing w:after="0" w:line="480" w:lineRule="auto"/>
        <w:ind w:left="284" w:hanging="284"/>
        <w:contextualSpacing/>
        <w:jc w:val="both"/>
        <w:rPr>
          <w:rFonts w:ascii="Times New Roman" w:eastAsia="Times New Roman" w:hAnsi="Times New Roman" w:cs="Times New Roman"/>
          <w:sz w:val="24"/>
          <w:szCs w:val="24"/>
        </w:rPr>
      </w:pPr>
      <w:r w:rsidRPr="00C93442">
        <w:rPr>
          <w:rFonts w:ascii="Times New Roman" w:eastAsia="Times New Roman" w:hAnsi="Times New Roman" w:cs="Times New Roman"/>
          <w:sz w:val="24"/>
          <w:szCs w:val="24"/>
        </w:rPr>
        <w:t xml:space="preserve">Uji validitas </w:t>
      </w:r>
    </w:p>
    <w:p w:rsidR="00572E44" w:rsidRPr="00C93442" w:rsidRDefault="00EF7083" w:rsidP="00B22AFD">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bCs/>
          <w:sz w:val="24"/>
          <w:szCs w:val="24"/>
          <w:lang w:eastAsia="en-GB"/>
        </w:rPr>
        <w:t>Suatu a</w:t>
      </w:r>
      <w:r w:rsidR="00B96A62">
        <w:rPr>
          <w:rFonts w:ascii="Times New Roman" w:hAnsi="Times New Roman" w:cs="Times New Roman"/>
          <w:bCs/>
          <w:sz w:val="24"/>
          <w:szCs w:val="24"/>
          <w:lang w:eastAsia="en-GB"/>
        </w:rPr>
        <w:t xml:space="preserve">lat ukur dikatakan </w:t>
      </w:r>
      <w:r w:rsidR="00572E44" w:rsidRPr="00C93442">
        <w:rPr>
          <w:rFonts w:ascii="Times New Roman" w:hAnsi="Times New Roman" w:cs="Times New Roman"/>
          <w:bCs/>
          <w:sz w:val="24"/>
          <w:szCs w:val="24"/>
          <w:lang w:eastAsia="en-GB"/>
        </w:rPr>
        <w:t>memiliki validitas jika mampu mengukur dengan akurat, (Sukawana, 2008)</w:t>
      </w:r>
      <w:r w:rsidR="00572E44" w:rsidRPr="00C93442">
        <w:rPr>
          <w:rFonts w:ascii="Times New Roman" w:eastAsia="Times New Roman" w:hAnsi="Times New Roman" w:cs="Times New Roman"/>
          <w:sz w:val="24"/>
          <w:szCs w:val="24"/>
        </w:rPr>
        <w:t>.</w:t>
      </w:r>
      <w:proofErr w:type="gramEnd"/>
      <w:r w:rsidR="00572E44" w:rsidRPr="00C93442">
        <w:rPr>
          <w:rFonts w:ascii="Times New Roman" w:eastAsia="Times New Roman" w:hAnsi="Times New Roman" w:cs="Times New Roman"/>
          <w:sz w:val="24"/>
          <w:szCs w:val="24"/>
        </w:rPr>
        <w:t xml:space="preserve"> </w:t>
      </w:r>
      <w:proofErr w:type="gramStart"/>
      <w:r w:rsidR="00572E44" w:rsidRPr="00C93442">
        <w:rPr>
          <w:rFonts w:ascii="Times New Roman" w:eastAsia="Times New Roman" w:hAnsi="Times New Roman" w:cs="Times New Roman"/>
          <w:sz w:val="24"/>
          <w:szCs w:val="24"/>
        </w:rPr>
        <w:t xml:space="preserve">Pengujian validitas angket digunakan teknik korelasi </w:t>
      </w:r>
      <w:r w:rsidR="00572E44" w:rsidRPr="00C93442">
        <w:rPr>
          <w:rFonts w:ascii="Times New Roman" w:eastAsia="Times New Roman" w:hAnsi="Times New Roman" w:cs="Times New Roman"/>
          <w:i/>
          <w:sz w:val="24"/>
          <w:szCs w:val="24"/>
        </w:rPr>
        <w:t>Pearson Product Moment</w:t>
      </w:r>
      <w:r w:rsidR="00572E44" w:rsidRPr="00C93442">
        <w:rPr>
          <w:rFonts w:ascii="Times New Roman" w:eastAsia="Times New Roman" w:hAnsi="Times New Roman" w:cs="Times New Roman"/>
          <w:sz w:val="24"/>
          <w:szCs w:val="24"/>
        </w:rPr>
        <w:t xml:space="preserve"> angka </w:t>
      </w:r>
      <w:r w:rsidR="00572E44" w:rsidRPr="00C93442">
        <w:rPr>
          <w:rFonts w:ascii="Times New Roman" w:hAnsi="Times New Roman" w:cs="Times New Roman"/>
          <w:sz w:val="24"/>
          <w:szCs w:val="24"/>
        </w:rPr>
        <w:t>(</w:t>
      </w:r>
      <w:r w:rsidR="00FE1AE1">
        <w:rPr>
          <w:rFonts w:ascii="Times New Roman" w:hAnsi="Times New Roman" w:cs="Times New Roman"/>
          <w:sz w:val="24"/>
          <w:szCs w:val="24"/>
        </w:rPr>
        <w:t>Sugiyono, 2016</w:t>
      </w:r>
      <w:r w:rsidR="00572E44" w:rsidRPr="00C93442">
        <w:rPr>
          <w:rFonts w:ascii="Times New Roman" w:hAnsi="Times New Roman" w:cs="Times New Roman"/>
          <w:sz w:val="24"/>
          <w:szCs w:val="24"/>
        </w:rPr>
        <w:t>)</w:t>
      </w:r>
      <w:r w:rsidR="00572E44" w:rsidRPr="00C93442">
        <w:rPr>
          <w:rFonts w:ascii="Times New Roman" w:eastAsia="Times New Roman" w:hAnsi="Times New Roman" w:cs="Times New Roman"/>
          <w:sz w:val="24"/>
          <w:szCs w:val="24"/>
        </w:rPr>
        <w:t>.</w:t>
      </w:r>
      <w:proofErr w:type="gramEnd"/>
      <w:r w:rsidR="00572E44" w:rsidRPr="00C93442">
        <w:rPr>
          <w:rFonts w:ascii="Times New Roman" w:eastAsia="Times New Roman" w:hAnsi="Times New Roman" w:cs="Times New Roman"/>
          <w:sz w:val="24"/>
          <w:szCs w:val="24"/>
        </w:rPr>
        <w:t xml:space="preserve"> </w:t>
      </w:r>
      <w:r w:rsidR="00572E44" w:rsidRPr="00C93442">
        <w:rPr>
          <w:rFonts w:ascii="Times New Roman" w:hAnsi="Times New Roman" w:cs="Times New Roman"/>
          <w:sz w:val="24"/>
          <w:szCs w:val="24"/>
        </w:rPr>
        <w:t>Suatu indikator dikatakan valid jika r hasil &gt; r table pada taraf signifikansi 0</w:t>
      </w:r>
      <w:proofErr w:type="gramStart"/>
      <w:r w:rsidR="00572E44" w:rsidRPr="00C93442">
        <w:rPr>
          <w:rFonts w:ascii="Times New Roman" w:hAnsi="Times New Roman" w:cs="Times New Roman"/>
          <w:sz w:val="24"/>
          <w:szCs w:val="24"/>
        </w:rPr>
        <w:t>,05</w:t>
      </w:r>
      <w:proofErr w:type="gramEnd"/>
      <w:r w:rsidR="00572E44" w:rsidRPr="00C93442">
        <w:rPr>
          <w:rFonts w:ascii="Times New Roman" w:hAnsi="Times New Roman" w:cs="Times New Roman"/>
          <w:sz w:val="24"/>
          <w:szCs w:val="24"/>
        </w:rPr>
        <w:t xml:space="preserve">. Nilai r tabel didapatkan dari nilai </w:t>
      </w:r>
      <w:proofErr w:type="gramStart"/>
      <w:r w:rsidR="00572E44" w:rsidRPr="00C93442">
        <w:rPr>
          <w:rFonts w:ascii="Times New Roman" w:hAnsi="Times New Roman" w:cs="Times New Roman"/>
          <w:sz w:val="24"/>
          <w:szCs w:val="24"/>
        </w:rPr>
        <w:t>df</w:t>
      </w:r>
      <w:proofErr w:type="gramEnd"/>
      <w:r w:rsidR="00572E44" w:rsidRPr="00C93442">
        <w:rPr>
          <w:rFonts w:ascii="Times New Roman" w:hAnsi="Times New Roman" w:cs="Times New Roman"/>
          <w:sz w:val="24"/>
          <w:szCs w:val="24"/>
        </w:rPr>
        <w:t xml:space="preserve"> (</w:t>
      </w:r>
      <w:r w:rsidR="00572E44" w:rsidRPr="00C93442">
        <w:rPr>
          <w:rFonts w:ascii="Times New Roman" w:hAnsi="Times New Roman" w:cs="Times New Roman"/>
          <w:i/>
          <w:sz w:val="24"/>
          <w:szCs w:val="24"/>
        </w:rPr>
        <w:t>degree of freedom</w:t>
      </w:r>
      <w:r w:rsidR="00572E44" w:rsidRPr="00C93442">
        <w:rPr>
          <w:rFonts w:ascii="Times New Roman" w:hAnsi="Times New Roman" w:cs="Times New Roman"/>
          <w:sz w:val="24"/>
          <w:szCs w:val="24"/>
        </w:rPr>
        <w:t xml:space="preserve">) yang dihitung menggunakan rumus n-2, untuk </w:t>
      </w:r>
      <w:r>
        <w:rPr>
          <w:rFonts w:ascii="Times New Roman" w:hAnsi="Times New Roman" w:cs="Times New Roman"/>
          <w:sz w:val="24"/>
          <w:szCs w:val="24"/>
        </w:rPr>
        <w:t xml:space="preserve">n sebagai jumlah sampel. </w:t>
      </w:r>
      <w:r w:rsidRPr="00C93442">
        <w:rPr>
          <w:rFonts w:ascii="Times New Roman" w:hAnsi="Times New Roman" w:cs="Times New Roman"/>
          <w:sz w:val="24"/>
          <w:szCs w:val="24"/>
        </w:rPr>
        <w:t>S</w:t>
      </w:r>
      <w:r w:rsidR="00572E44" w:rsidRPr="00C93442">
        <w:rPr>
          <w:rFonts w:ascii="Times New Roman" w:hAnsi="Times New Roman" w:cs="Times New Roman"/>
          <w:sz w:val="24"/>
          <w:szCs w:val="24"/>
        </w:rPr>
        <w:t>ampel</w:t>
      </w:r>
      <w:r>
        <w:rPr>
          <w:rFonts w:ascii="Times New Roman" w:hAnsi="Times New Roman" w:cs="Times New Roman"/>
          <w:sz w:val="24"/>
          <w:szCs w:val="24"/>
        </w:rPr>
        <w:t xml:space="preserve"> yang</w:t>
      </w:r>
      <w:r w:rsidR="00572E44" w:rsidRPr="00C93442">
        <w:rPr>
          <w:rFonts w:ascii="Times New Roman" w:hAnsi="Times New Roman" w:cs="Times New Roman"/>
          <w:sz w:val="24"/>
          <w:szCs w:val="24"/>
        </w:rPr>
        <w:t xml:space="preserve"> digunakan dalam uji validitas yaitu </w:t>
      </w:r>
      <w:r>
        <w:rPr>
          <w:rFonts w:ascii="Times New Roman" w:hAnsi="Times New Roman" w:cs="Times New Roman"/>
          <w:sz w:val="24"/>
          <w:szCs w:val="24"/>
        </w:rPr>
        <w:t xml:space="preserve">sebanyak </w:t>
      </w:r>
      <w:r w:rsidR="00572E44" w:rsidRPr="00C93442">
        <w:rPr>
          <w:rFonts w:ascii="Times New Roman" w:hAnsi="Times New Roman" w:cs="Times New Roman"/>
          <w:sz w:val="24"/>
          <w:szCs w:val="24"/>
        </w:rPr>
        <w:t>30,</w:t>
      </w:r>
      <w:r>
        <w:rPr>
          <w:rFonts w:ascii="Times New Roman" w:hAnsi="Times New Roman" w:cs="Times New Roman"/>
          <w:sz w:val="24"/>
          <w:szCs w:val="24"/>
        </w:rPr>
        <w:t xml:space="preserve"> sehingga diperoleh df 28, </w:t>
      </w:r>
      <w:r w:rsidR="00572E44" w:rsidRPr="00C93442">
        <w:rPr>
          <w:rFonts w:ascii="Times New Roman" w:hAnsi="Times New Roman" w:cs="Times New Roman"/>
          <w:sz w:val="24"/>
          <w:szCs w:val="24"/>
        </w:rPr>
        <w:t>kemudian nilai df tersebut digunakan untuk melihat r tabel dengan kemaknaan 0</w:t>
      </w:r>
      <w:proofErr w:type="gramStart"/>
      <w:r w:rsidR="00572E44" w:rsidRPr="00C93442">
        <w:rPr>
          <w:rFonts w:ascii="Times New Roman" w:hAnsi="Times New Roman" w:cs="Times New Roman"/>
          <w:sz w:val="24"/>
          <w:szCs w:val="24"/>
        </w:rPr>
        <w:t>,05</w:t>
      </w:r>
      <w:proofErr w:type="gramEnd"/>
      <w:r w:rsidR="00572E44" w:rsidRPr="00C93442">
        <w:rPr>
          <w:rFonts w:ascii="Times New Roman" w:hAnsi="Times New Roman" w:cs="Times New Roman"/>
          <w:sz w:val="24"/>
          <w:szCs w:val="24"/>
        </w:rPr>
        <w:t xml:space="preserve">. Untuk r tabel dengan </w:t>
      </w:r>
      <w:proofErr w:type="gramStart"/>
      <w:r w:rsidR="00572E44" w:rsidRPr="00C93442">
        <w:rPr>
          <w:rFonts w:ascii="Times New Roman" w:hAnsi="Times New Roman" w:cs="Times New Roman"/>
          <w:sz w:val="24"/>
          <w:szCs w:val="24"/>
        </w:rPr>
        <w:t>df</w:t>
      </w:r>
      <w:proofErr w:type="gramEnd"/>
      <w:r w:rsidR="00572E44" w:rsidRPr="00C93442">
        <w:rPr>
          <w:rFonts w:ascii="Times New Roman" w:hAnsi="Times New Roman" w:cs="Times New Roman"/>
          <w:sz w:val="24"/>
          <w:szCs w:val="24"/>
        </w:rPr>
        <w:t xml:space="preserve"> 28 adalah 0,361, dan r hitung dilihat</w:t>
      </w:r>
      <w:r w:rsidR="007B43BD">
        <w:rPr>
          <w:rFonts w:ascii="Times New Roman" w:hAnsi="Times New Roman" w:cs="Times New Roman"/>
          <w:sz w:val="24"/>
          <w:szCs w:val="24"/>
        </w:rPr>
        <w:t xml:space="preserve"> dari hasil pengolahan data di k</w:t>
      </w:r>
      <w:r w:rsidR="00572E44" w:rsidRPr="00C93442">
        <w:rPr>
          <w:rFonts w:ascii="Times New Roman" w:hAnsi="Times New Roman" w:cs="Times New Roman"/>
          <w:sz w:val="24"/>
          <w:szCs w:val="24"/>
        </w:rPr>
        <w:t>omputer, (</w:t>
      </w:r>
      <w:r w:rsidR="00FE1AE1">
        <w:rPr>
          <w:rFonts w:ascii="Times New Roman" w:hAnsi="Times New Roman" w:cs="Times New Roman"/>
          <w:sz w:val="24"/>
          <w:szCs w:val="24"/>
        </w:rPr>
        <w:t>Sugiyono, 2016</w:t>
      </w:r>
      <w:r w:rsidR="00260F57">
        <w:rPr>
          <w:rFonts w:ascii="Times New Roman" w:hAnsi="Times New Roman" w:cs="Times New Roman"/>
          <w:sz w:val="24"/>
          <w:szCs w:val="24"/>
        </w:rPr>
        <w:t>). Uji validitas</w:t>
      </w:r>
      <w:r w:rsidR="00572E44" w:rsidRPr="00C93442">
        <w:rPr>
          <w:rFonts w:ascii="Times New Roman" w:hAnsi="Times New Roman" w:cs="Times New Roman"/>
          <w:sz w:val="24"/>
          <w:szCs w:val="24"/>
        </w:rPr>
        <w:t xml:space="preserve"> dilakuk</w:t>
      </w:r>
      <w:r w:rsidR="00572E44">
        <w:rPr>
          <w:rFonts w:ascii="Times New Roman" w:hAnsi="Times New Roman" w:cs="Times New Roman"/>
          <w:sz w:val="24"/>
          <w:szCs w:val="24"/>
        </w:rPr>
        <w:t>an</w:t>
      </w:r>
      <w:r>
        <w:rPr>
          <w:rFonts w:ascii="Times New Roman" w:hAnsi="Times New Roman" w:cs="Times New Roman"/>
          <w:sz w:val="24"/>
          <w:szCs w:val="24"/>
        </w:rPr>
        <w:t xml:space="preserve"> pada tanggal 20 April 2018</w:t>
      </w:r>
      <w:r w:rsidR="00572E44">
        <w:rPr>
          <w:rFonts w:ascii="Times New Roman" w:hAnsi="Times New Roman" w:cs="Times New Roman"/>
          <w:sz w:val="24"/>
          <w:szCs w:val="24"/>
        </w:rPr>
        <w:t xml:space="preserve"> di SDN 1</w:t>
      </w:r>
      <w:r w:rsidR="00D019C9">
        <w:rPr>
          <w:rFonts w:ascii="Times New Roman" w:hAnsi="Times New Roman" w:cs="Times New Roman"/>
          <w:sz w:val="24"/>
          <w:szCs w:val="24"/>
        </w:rPr>
        <w:t>2 Sanur</w:t>
      </w:r>
      <w:r w:rsidR="00923243" w:rsidRPr="00C93442">
        <w:rPr>
          <w:rFonts w:ascii="Times New Roman" w:hAnsi="Times New Roman" w:cs="Times New Roman"/>
          <w:sz w:val="24"/>
          <w:szCs w:val="24"/>
        </w:rPr>
        <w:t>dengan pertimbangan</w:t>
      </w:r>
      <w:r w:rsidR="00923243">
        <w:rPr>
          <w:rFonts w:ascii="Times New Roman" w:hAnsi="Times New Roman" w:cs="Times New Roman"/>
          <w:sz w:val="24"/>
          <w:szCs w:val="24"/>
        </w:rPr>
        <w:t xml:space="preserve"> bahwa SDN 12 Sanur memiliki </w:t>
      </w:r>
      <w:r>
        <w:rPr>
          <w:rFonts w:ascii="Times New Roman" w:hAnsi="Times New Roman" w:cs="Times New Roman"/>
          <w:sz w:val="24"/>
          <w:szCs w:val="24"/>
        </w:rPr>
        <w:t>k</w:t>
      </w:r>
      <w:r w:rsidR="00A644B7">
        <w:rPr>
          <w:rFonts w:ascii="Times New Roman" w:hAnsi="Times New Roman" w:cs="Times New Roman"/>
          <w:sz w:val="24"/>
          <w:szCs w:val="24"/>
        </w:rPr>
        <w:t xml:space="preserve">riteria </w:t>
      </w:r>
      <w:r w:rsidR="00923243">
        <w:rPr>
          <w:rFonts w:ascii="Times New Roman" w:hAnsi="Times New Roman" w:cs="Times New Roman"/>
          <w:sz w:val="24"/>
          <w:szCs w:val="24"/>
        </w:rPr>
        <w:t xml:space="preserve">yang sama dengan tempat </w:t>
      </w:r>
      <w:r w:rsidR="00923243">
        <w:rPr>
          <w:rFonts w:ascii="Times New Roman" w:hAnsi="Times New Roman" w:cs="Times New Roman"/>
          <w:sz w:val="24"/>
          <w:szCs w:val="24"/>
        </w:rPr>
        <w:lastRenderedPageBreak/>
        <w:t>penelitian dan belum pernah dilakukan sosialisasi terkait kesiapsiagaan bencana kepada siswa dari instansi-instansi terkait maupun guru di sekolah.</w:t>
      </w:r>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hasil uji validitas yang telah dilakukan, didapatkan semua butir pertanyaan/pernyataan valid dengan rentangan nilai 0,</w:t>
      </w:r>
      <w:r w:rsidR="00F1507E">
        <w:rPr>
          <w:rFonts w:ascii="Times New Roman" w:hAnsi="Times New Roman" w:cs="Times New Roman"/>
          <w:sz w:val="24"/>
          <w:szCs w:val="24"/>
        </w:rPr>
        <w:t>426 – 0,821</w:t>
      </w:r>
      <w:r w:rsidR="00D9169D">
        <w:rPr>
          <w:rFonts w:ascii="Times New Roman" w:hAnsi="Times New Roman" w:cs="Times New Roman"/>
          <w:sz w:val="24"/>
          <w:szCs w:val="24"/>
        </w:rPr>
        <w:t>.</w:t>
      </w:r>
      <w:proofErr w:type="gramEnd"/>
    </w:p>
    <w:p w:rsidR="00572E44" w:rsidRPr="00C93442" w:rsidRDefault="00572E44" w:rsidP="00ED4E24">
      <w:pPr>
        <w:numPr>
          <w:ilvl w:val="0"/>
          <w:numId w:val="18"/>
        </w:numPr>
        <w:spacing w:after="0" w:line="480" w:lineRule="auto"/>
        <w:ind w:left="284" w:hanging="284"/>
        <w:contextualSpacing/>
        <w:jc w:val="both"/>
        <w:rPr>
          <w:rFonts w:ascii="Times New Roman" w:eastAsia="Times New Roman" w:hAnsi="Times New Roman" w:cs="Times New Roman"/>
          <w:sz w:val="24"/>
          <w:szCs w:val="24"/>
        </w:rPr>
      </w:pPr>
      <w:r w:rsidRPr="00C93442">
        <w:rPr>
          <w:rFonts w:ascii="Times New Roman" w:eastAsia="Times New Roman" w:hAnsi="Times New Roman" w:cs="Times New Roman"/>
          <w:sz w:val="24"/>
          <w:szCs w:val="24"/>
        </w:rPr>
        <w:t xml:space="preserve">Uji reliabilitas </w:t>
      </w:r>
    </w:p>
    <w:p w:rsidR="00B96A62" w:rsidRDefault="00572E44" w:rsidP="00B96A62">
      <w:pPr>
        <w:spacing w:after="0" w:line="480" w:lineRule="auto"/>
        <w:ind w:firstLine="567"/>
        <w:jc w:val="both"/>
        <w:rPr>
          <w:rFonts w:ascii="Times New Roman" w:hAnsi="Times New Roman" w:cs="Times New Roman"/>
          <w:sz w:val="24"/>
          <w:szCs w:val="24"/>
        </w:rPr>
      </w:pPr>
      <w:r w:rsidRPr="00C93442">
        <w:rPr>
          <w:rFonts w:ascii="Times New Roman" w:eastAsia="Times New Roman" w:hAnsi="Times New Roman" w:cs="Times New Roman"/>
          <w:sz w:val="24"/>
          <w:szCs w:val="24"/>
        </w:rPr>
        <w:t xml:space="preserve">Reliabilitas adalah suatu ukuran yang menunjukkan sejauh mana hasil pengukuran tetap konsisten bila dilakukan pengukuran dua kali atau lebih terhadap gejala yang </w:t>
      </w:r>
      <w:proofErr w:type="gramStart"/>
      <w:r w:rsidRPr="00C93442">
        <w:rPr>
          <w:rFonts w:ascii="Times New Roman" w:eastAsia="Times New Roman" w:hAnsi="Times New Roman" w:cs="Times New Roman"/>
          <w:sz w:val="24"/>
          <w:szCs w:val="24"/>
        </w:rPr>
        <w:t>sama</w:t>
      </w:r>
      <w:proofErr w:type="gramEnd"/>
      <w:r w:rsidRPr="00C93442">
        <w:rPr>
          <w:rFonts w:ascii="Times New Roman" w:eastAsia="Times New Roman" w:hAnsi="Times New Roman" w:cs="Times New Roman"/>
          <w:sz w:val="24"/>
          <w:szCs w:val="24"/>
        </w:rPr>
        <w:t xml:space="preserve"> dan dengan alat ukur yang sama (</w:t>
      </w:r>
      <w:r w:rsidR="00FE1AE1">
        <w:rPr>
          <w:rFonts w:ascii="Times New Roman" w:eastAsia="Times New Roman" w:hAnsi="Times New Roman" w:cs="Times New Roman"/>
          <w:sz w:val="24"/>
          <w:szCs w:val="24"/>
        </w:rPr>
        <w:t>Sugiyono, 2016</w:t>
      </w:r>
      <w:r w:rsidRPr="00C93442">
        <w:rPr>
          <w:rFonts w:ascii="Times New Roman" w:eastAsia="Times New Roman" w:hAnsi="Times New Roman" w:cs="Times New Roman"/>
          <w:sz w:val="24"/>
          <w:szCs w:val="24"/>
        </w:rPr>
        <w:t xml:space="preserve">).  Angket penelitian ini dihitung dengan teknik analisis varian yang dikembangkan oleh </w:t>
      </w:r>
      <w:r w:rsidRPr="00C93442">
        <w:rPr>
          <w:rFonts w:ascii="Times New Roman" w:eastAsia="Times New Roman" w:hAnsi="Times New Roman" w:cs="Times New Roman"/>
          <w:i/>
          <w:sz w:val="24"/>
          <w:szCs w:val="24"/>
        </w:rPr>
        <w:t>Cronbach Alpha</w:t>
      </w:r>
      <w:r w:rsidRPr="00C93442">
        <w:rPr>
          <w:rFonts w:ascii="Times New Roman" w:eastAsia="Times New Roman" w:hAnsi="Times New Roman" w:cs="Times New Roman"/>
          <w:sz w:val="24"/>
          <w:szCs w:val="24"/>
        </w:rPr>
        <w:t xml:space="preserve">, dengan ketentuan uji reliabilitas </w:t>
      </w:r>
      <w:r w:rsidRPr="00C93442">
        <w:rPr>
          <w:rFonts w:ascii="Times New Roman" w:hAnsi="Times New Roman" w:cs="Times New Roman"/>
          <w:sz w:val="24"/>
          <w:szCs w:val="24"/>
        </w:rPr>
        <w:t>adalah</w:t>
      </w:r>
      <w:r w:rsidRPr="00C93442">
        <w:rPr>
          <w:rFonts w:ascii="Times New Roman" w:hAnsi="Times New Roman" w:cs="Times New Roman"/>
          <w:sz w:val="24"/>
          <w:szCs w:val="24"/>
          <w:lang w:val="sv-SE"/>
        </w:rPr>
        <w:t xml:space="preserve"> jika r α &gt; r tabel, instrumen penelitian dinyatakan memiliki tingkat reliabilitas yang tinggi apabila nilai koefisien yang diperoleh r hit</w:t>
      </w:r>
      <w:r w:rsidR="007B43BD">
        <w:rPr>
          <w:rFonts w:ascii="Times New Roman" w:hAnsi="Times New Roman" w:cs="Times New Roman"/>
          <w:sz w:val="24"/>
          <w:szCs w:val="24"/>
          <w:lang w:val="sv-SE"/>
        </w:rPr>
        <w:t>ung ≥0</w:t>
      </w:r>
      <w:proofErr w:type="gramStart"/>
      <w:r w:rsidR="007B43BD">
        <w:rPr>
          <w:rFonts w:ascii="Times New Roman" w:hAnsi="Times New Roman" w:cs="Times New Roman"/>
          <w:sz w:val="24"/>
          <w:szCs w:val="24"/>
          <w:lang w:val="sv-SE"/>
        </w:rPr>
        <w:t>,7</w:t>
      </w:r>
      <w:proofErr w:type="gramEnd"/>
      <w:r w:rsidRPr="00C93442">
        <w:rPr>
          <w:rFonts w:ascii="Times New Roman" w:hAnsi="Times New Roman" w:cs="Times New Roman"/>
          <w:sz w:val="24"/>
          <w:szCs w:val="24"/>
          <w:lang w:val="sv-SE"/>
        </w:rPr>
        <w:t xml:space="preserve"> (Nunnally dalam Ghozali, 2011). Nilai r tabel untuk n=30 pada taraf signifikan atau tingkat kemaknaan 5% (α = 0,05) adalah 0,7 (</w:t>
      </w:r>
      <w:r w:rsidR="00FE1AE1">
        <w:rPr>
          <w:rFonts w:ascii="Times New Roman" w:hAnsi="Times New Roman" w:cs="Times New Roman"/>
          <w:sz w:val="24"/>
          <w:szCs w:val="24"/>
          <w:lang w:val="sv-SE"/>
        </w:rPr>
        <w:t>Sugiyono, 2016</w:t>
      </w:r>
      <w:r w:rsidR="00D019C9">
        <w:rPr>
          <w:rFonts w:ascii="Times New Roman" w:hAnsi="Times New Roman" w:cs="Times New Roman"/>
          <w:sz w:val="24"/>
          <w:szCs w:val="24"/>
          <w:lang w:val="sv-SE"/>
        </w:rPr>
        <w:t xml:space="preserve">). </w:t>
      </w:r>
      <w:proofErr w:type="gramStart"/>
      <w:r w:rsidR="00923243">
        <w:rPr>
          <w:rFonts w:ascii="Times New Roman" w:hAnsi="Times New Roman" w:cs="Times New Roman"/>
          <w:sz w:val="24"/>
          <w:szCs w:val="24"/>
        </w:rPr>
        <w:t>Uji reliabilitas</w:t>
      </w:r>
      <w:r w:rsidR="00A644B7">
        <w:rPr>
          <w:rFonts w:ascii="Times New Roman" w:hAnsi="Times New Roman" w:cs="Times New Roman"/>
          <w:sz w:val="24"/>
          <w:szCs w:val="24"/>
        </w:rPr>
        <w:t xml:space="preserve">telah </w:t>
      </w:r>
      <w:r w:rsidR="00D019C9" w:rsidRPr="00C93442">
        <w:rPr>
          <w:rFonts w:ascii="Times New Roman" w:hAnsi="Times New Roman" w:cs="Times New Roman"/>
          <w:sz w:val="24"/>
          <w:szCs w:val="24"/>
        </w:rPr>
        <w:t>dilakuk</w:t>
      </w:r>
      <w:r w:rsidR="00D019C9">
        <w:rPr>
          <w:rFonts w:ascii="Times New Roman" w:hAnsi="Times New Roman" w:cs="Times New Roman"/>
          <w:sz w:val="24"/>
          <w:szCs w:val="24"/>
        </w:rPr>
        <w:t>an di SDN 12 Sanur</w:t>
      </w:r>
      <w:r w:rsidR="00EF7083">
        <w:rPr>
          <w:rFonts w:ascii="Times New Roman" w:hAnsi="Times New Roman" w:cs="Times New Roman"/>
          <w:sz w:val="24"/>
          <w:szCs w:val="24"/>
        </w:rPr>
        <w:t xml:space="preserve"> dengan hasil semua butir per</w:t>
      </w:r>
      <w:r w:rsidR="00F1507E">
        <w:rPr>
          <w:rFonts w:ascii="Times New Roman" w:hAnsi="Times New Roman" w:cs="Times New Roman"/>
          <w:sz w:val="24"/>
          <w:szCs w:val="24"/>
        </w:rPr>
        <w:t>tanyaan/pernyataan reliabilitas dengan nilai 0,956.</w:t>
      </w:r>
      <w:proofErr w:type="gramEnd"/>
    </w:p>
    <w:p w:rsidR="00923243" w:rsidRDefault="00923243" w:rsidP="00B96A62">
      <w:pPr>
        <w:spacing w:after="0" w:line="480" w:lineRule="auto"/>
        <w:ind w:firstLine="567"/>
        <w:jc w:val="both"/>
        <w:rPr>
          <w:rFonts w:ascii="Times New Roman" w:hAnsi="Times New Roman" w:cs="Times New Roman"/>
          <w:sz w:val="24"/>
          <w:szCs w:val="24"/>
        </w:rPr>
      </w:pPr>
    </w:p>
    <w:p w:rsidR="00572E44" w:rsidRPr="00C93442" w:rsidRDefault="00572E44" w:rsidP="002B0A87">
      <w:pPr>
        <w:pStyle w:val="Heading2"/>
        <w:spacing w:before="0" w:after="0" w:line="480" w:lineRule="auto"/>
        <w:ind w:left="284" w:hanging="284"/>
        <w:rPr>
          <w:rFonts w:eastAsia="Times New Roman"/>
        </w:rPr>
      </w:pPr>
      <w:bookmarkStart w:id="74" w:name="_Toc516007516"/>
      <w:r w:rsidRPr="00C93442">
        <w:rPr>
          <w:rFonts w:eastAsia="Times New Roman"/>
        </w:rPr>
        <w:t>Teknik Pengolahan dan Analisis Data</w:t>
      </w:r>
      <w:bookmarkEnd w:id="74"/>
    </w:p>
    <w:p w:rsidR="00572E44" w:rsidRPr="001B6007" w:rsidRDefault="00572E44" w:rsidP="00ED4E24">
      <w:pPr>
        <w:pStyle w:val="Heading3"/>
        <w:numPr>
          <w:ilvl w:val="0"/>
          <w:numId w:val="46"/>
        </w:numPr>
        <w:spacing w:before="0" w:after="0" w:line="480" w:lineRule="auto"/>
        <w:ind w:left="284" w:hanging="284"/>
        <w:rPr>
          <w:rFonts w:eastAsia="Times New Roman"/>
        </w:rPr>
      </w:pPr>
      <w:bookmarkStart w:id="75" w:name="_Toc516007517"/>
      <w:r w:rsidRPr="001B6007">
        <w:rPr>
          <w:rFonts w:eastAsia="Times New Roman"/>
        </w:rPr>
        <w:t>Teknik pengolahan data</w:t>
      </w:r>
      <w:bookmarkEnd w:id="75"/>
    </w:p>
    <w:p w:rsidR="00923243" w:rsidRDefault="00572E44" w:rsidP="002F1EF6">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Pengolahan data merupakan salah satu upaya untuk memprediksi data dan menyiapkan data sedemikian rupa agar dapat dianalisis lebih lanjut dan mendapatkan data siap untuk disajikan.</w:t>
      </w:r>
      <w:proofErr w:type="gramEnd"/>
      <w:r w:rsidRPr="00C93442">
        <w:rPr>
          <w:rFonts w:ascii="Times New Roman" w:hAnsi="Times New Roman" w:cs="Times New Roman"/>
          <w:sz w:val="24"/>
          <w:szCs w:val="24"/>
        </w:rPr>
        <w:t xml:space="preserve"> Menurut Setiadi (2013), langkah-langkah pengolahan data yaitu:</w:t>
      </w:r>
    </w:p>
    <w:p w:rsidR="002D61D3" w:rsidRPr="00C93442" w:rsidRDefault="002D61D3" w:rsidP="002F1EF6">
      <w:pPr>
        <w:spacing w:after="0" w:line="480" w:lineRule="auto"/>
        <w:ind w:firstLine="567"/>
        <w:jc w:val="both"/>
        <w:rPr>
          <w:rFonts w:ascii="Times New Roman" w:hAnsi="Times New Roman" w:cs="Times New Roman"/>
          <w:sz w:val="24"/>
          <w:szCs w:val="24"/>
        </w:rPr>
      </w:pPr>
    </w:p>
    <w:p w:rsidR="00572E44" w:rsidRPr="00C93442" w:rsidRDefault="00572E44" w:rsidP="00ED4E24">
      <w:pPr>
        <w:numPr>
          <w:ilvl w:val="0"/>
          <w:numId w:val="17"/>
        </w:numPr>
        <w:spacing w:after="0" w:line="480" w:lineRule="auto"/>
        <w:ind w:left="284" w:hanging="284"/>
        <w:contextualSpacing/>
        <w:jc w:val="both"/>
        <w:rPr>
          <w:rFonts w:ascii="Times New Roman" w:hAnsi="Times New Roman" w:cs="Times New Roman"/>
          <w:i/>
          <w:sz w:val="24"/>
          <w:szCs w:val="24"/>
        </w:rPr>
      </w:pPr>
      <w:r w:rsidRPr="00C93442">
        <w:rPr>
          <w:rFonts w:ascii="Times New Roman" w:hAnsi="Times New Roman" w:cs="Times New Roman"/>
          <w:i/>
          <w:sz w:val="24"/>
          <w:szCs w:val="24"/>
        </w:rPr>
        <w:lastRenderedPageBreak/>
        <w:t xml:space="preserve">Editing </w:t>
      </w:r>
    </w:p>
    <w:p w:rsidR="00B22AFD" w:rsidRPr="00C93442" w:rsidRDefault="00572E44" w:rsidP="00923243">
      <w:pPr>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 xml:space="preserve">Pada proses </w:t>
      </w:r>
      <w:r w:rsidRPr="00C93442">
        <w:rPr>
          <w:rFonts w:ascii="Times New Roman" w:hAnsi="Times New Roman" w:cs="Times New Roman"/>
          <w:i/>
          <w:sz w:val="24"/>
          <w:szCs w:val="24"/>
        </w:rPr>
        <w:t>editing</w:t>
      </w:r>
      <w:r w:rsidRPr="00C93442">
        <w:rPr>
          <w:rFonts w:ascii="Times New Roman" w:hAnsi="Times New Roman" w:cs="Times New Roman"/>
          <w:sz w:val="24"/>
          <w:szCs w:val="24"/>
        </w:rPr>
        <w:t xml:space="preserve"> dilakukan pemeriksaan pada kuisioner agar memenuhi syarat lengkap, jelas, relevan, dan konsisten, (</w:t>
      </w:r>
      <w:r w:rsidR="00FE1AE1">
        <w:rPr>
          <w:rFonts w:ascii="Times New Roman" w:hAnsi="Times New Roman" w:cs="Times New Roman"/>
          <w:sz w:val="24"/>
          <w:szCs w:val="24"/>
        </w:rPr>
        <w:t>Sugiyono, 2016</w:t>
      </w:r>
      <w:r w:rsidRPr="00C93442">
        <w:rPr>
          <w:rFonts w:ascii="Times New Roman" w:hAnsi="Times New Roman" w:cs="Times New Roman"/>
          <w:sz w:val="24"/>
          <w:szCs w:val="24"/>
        </w:rPr>
        <w:t>).</w:t>
      </w:r>
    </w:p>
    <w:p w:rsidR="00572E44" w:rsidRPr="00C93442" w:rsidRDefault="00572E44" w:rsidP="00ED4E24">
      <w:pPr>
        <w:numPr>
          <w:ilvl w:val="0"/>
          <w:numId w:val="17"/>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i/>
          <w:sz w:val="24"/>
          <w:szCs w:val="24"/>
        </w:rPr>
        <w:t>Coding</w:t>
      </w:r>
    </w:p>
    <w:p w:rsidR="00923243" w:rsidRPr="00C93442" w:rsidRDefault="00572E44" w:rsidP="00923243">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i/>
          <w:sz w:val="24"/>
          <w:szCs w:val="24"/>
        </w:rPr>
        <w:t xml:space="preserve">Coding </w:t>
      </w:r>
      <w:r w:rsidRPr="00C93442">
        <w:rPr>
          <w:rFonts w:ascii="Times New Roman" w:hAnsi="Times New Roman" w:cs="Times New Roman"/>
          <w:sz w:val="24"/>
          <w:szCs w:val="24"/>
        </w:rPr>
        <w:t>merupakan kegiatan merubah data berbentuk huruf menjadi data berbentuk angka/bilangan (</w:t>
      </w:r>
      <w:r w:rsidR="00FE1AE1">
        <w:rPr>
          <w:rFonts w:ascii="Times New Roman" w:hAnsi="Times New Roman" w:cs="Times New Roman"/>
          <w:sz w:val="24"/>
          <w:szCs w:val="24"/>
        </w:rPr>
        <w:t>Sugiyono, 2016</w:t>
      </w:r>
      <w:r w:rsidRPr="00C93442">
        <w:rPr>
          <w:rFonts w:ascii="Times New Roman" w:hAnsi="Times New Roman" w:cs="Times New Roman"/>
          <w:sz w:val="24"/>
          <w:szCs w:val="24"/>
        </w:rPr>
        <w:t>).</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Peneliti memberikan kode pada setiap responden untuk memudahkan dalam pengolahan data dan analisa data.</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Peneliti juga memberikan kode pada lembaran kuisioner untuk mempermudah pengolahan data.</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Kegiatan yang dilakukan setelah data diedit kemudian diberi kode.</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i/>
          <w:sz w:val="24"/>
          <w:szCs w:val="24"/>
        </w:rPr>
        <w:t xml:space="preserve">Coding </w:t>
      </w:r>
      <w:r w:rsidRPr="00C93442">
        <w:rPr>
          <w:rFonts w:ascii="Times New Roman" w:hAnsi="Times New Roman" w:cs="Times New Roman"/>
          <w:sz w:val="24"/>
          <w:szCs w:val="24"/>
        </w:rPr>
        <w:t>dilakukan pada nomor urut r</w:t>
      </w:r>
      <w:r w:rsidR="00B96A62">
        <w:rPr>
          <w:rFonts w:ascii="Times New Roman" w:hAnsi="Times New Roman" w:cs="Times New Roman"/>
          <w:sz w:val="24"/>
          <w:szCs w:val="24"/>
        </w:rPr>
        <w:t>esponden dan jawaban responden.</w:t>
      </w:r>
      <w:proofErr w:type="gramEnd"/>
      <w:r w:rsidR="00B96A62">
        <w:rPr>
          <w:rFonts w:ascii="Times New Roman" w:hAnsi="Times New Roman" w:cs="Times New Roman"/>
          <w:sz w:val="24"/>
          <w:szCs w:val="24"/>
        </w:rPr>
        <w:t xml:space="preserve"> </w:t>
      </w:r>
      <w:proofErr w:type="gramStart"/>
      <w:r w:rsidR="00B96A62">
        <w:rPr>
          <w:rFonts w:ascii="Times New Roman" w:hAnsi="Times New Roman" w:cs="Times New Roman"/>
          <w:sz w:val="24"/>
          <w:szCs w:val="24"/>
        </w:rPr>
        <w:t>j</w:t>
      </w:r>
      <w:r w:rsidRPr="00C93442">
        <w:rPr>
          <w:rFonts w:ascii="Times New Roman" w:hAnsi="Times New Roman" w:cs="Times New Roman"/>
          <w:sz w:val="24"/>
          <w:szCs w:val="24"/>
        </w:rPr>
        <w:t>ika</w:t>
      </w:r>
      <w:proofErr w:type="gramEnd"/>
      <w:r w:rsidRPr="00C93442">
        <w:rPr>
          <w:rFonts w:ascii="Times New Roman" w:hAnsi="Times New Roman" w:cs="Times New Roman"/>
          <w:sz w:val="24"/>
          <w:szCs w:val="24"/>
        </w:rPr>
        <w:t xml:space="preserve"> responden menjawab ya = 1 dan jika menjawab tidak = 0</w:t>
      </w:r>
      <w:r w:rsidR="00B96A62">
        <w:rPr>
          <w:rFonts w:ascii="Times New Roman" w:hAnsi="Times New Roman" w:cs="Times New Roman"/>
          <w:sz w:val="24"/>
          <w:szCs w:val="24"/>
        </w:rPr>
        <w:t>.</w:t>
      </w:r>
      <w:r w:rsidR="007A71C0" w:rsidRPr="00C93442">
        <w:rPr>
          <w:rFonts w:ascii="Times New Roman" w:hAnsi="Times New Roman" w:cs="Times New Roman"/>
          <w:i/>
          <w:sz w:val="24"/>
          <w:szCs w:val="24"/>
        </w:rPr>
        <w:t>C</w:t>
      </w:r>
      <w:r w:rsidRPr="00C93442">
        <w:rPr>
          <w:rFonts w:ascii="Times New Roman" w:hAnsi="Times New Roman" w:cs="Times New Roman"/>
          <w:i/>
          <w:sz w:val="24"/>
          <w:szCs w:val="24"/>
        </w:rPr>
        <w:t>oding</w:t>
      </w:r>
      <w:r w:rsidR="007A71C0">
        <w:rPr>
          <w:rFonts w:ascii="Times New Roman" w:hAnsi="Times New Roman" w:cs="Times New Roman"/>
          <w:sz w:val="24"/>
          <w:szCs w:val="24"/>
        </w:rPr>
        <w:t>pada v</w:t>
      </w:r>
      <w:r w:rsidR="007A71C0" w:rsidRPr="00C93442">
        <w:rPr>
          <w:rFonts w:ascii="Times New Roman" w:hAnsi="Times New Roman" w:cs="Times New Roman"/>
          <w:sz w:val="24"/>
          <w:szCs w:val="24"/>
        </w:rPr>
        <w:t xml:space="preserve">ariabelkesiapsiagaan bencana </w:t>
      </w:r>
      <w:r w:rsidR="007A71C0">
        <w:rPr>
          <w:rFonts w:ascii="Times New Roman" w:hAnsi="Times New Roman" w:cs="Times New Roman"/>
          <w:sz w:val="24"/>
          <w:szCs w:val="24"/>
        </w:rPr>
        <w:t xml:space="preserve">menggunakan </w:t>
      </w:r>
      <w:r w:rsidRPr="00C93442">
        <w:rPr>
          <w:rFonts w:ascii="Times New Roman" w:hAnsi="Times New Roman" w:cs="Times New Roman"/>
          <w:sz w:val="24"/>
          <w:szCs w:val="24"/>
        </w:rPr>
        <w:t xml:space="preserve">parameter tingkat kesiapsiagaan dengan kode 1 = belum siap, kode 2 = kurang siap, kode 3 = hampir siap, kode 4 = siap, kode 5 = sangat siap. </w:t>
      </w:r>
      <w:r w:rsidRPr="00C93442">
        <w:rPr>
          <w:rFonts w:ascii="Times New Roman" w:hAnsi="Times New Roman" w:cs="Times New Roman"/>
          <w:i/>
          <w:sz w:val="24"/>
          <w:szCs w:val="24"/>
        </w:rPr>
        <w:t xml:space="preserve">Coding </w:t>
      </w:r>
      <w:r w:rsidRPr="00C93442">
        <w:rPr>
          <w:rFonts w:ascii="Times New Roman" w:hAnsi="Times New Roman" w:cs="Times New Roman"/>
          <w:sz w:val="24"/>
          <w:szCs w:val="24"/>
        </w:rPr>
        <w:t>yang digunakan untuk jenis kelamin adalah kode 1 =</w:t>
      </w:r>
      <w:r w:rsidR="00D9169D">
        <w:rPr>
          <w:rFonts w:ascii="Times New Roman" w:hAnsi="Times New Roman" w:cs="Times New Roman"/>
          <w:sz w:val="24"/>
          <w:szCs w:val="24"/>
        </w:rPr>
        <w:t xml:space="preserve"> laki-laki dan kode 2 = perempuan</w:t>
      </w:r>
      <w:r w:rsidRPr="00C93442">
        <w:rPr>
          <w:rFonts w:ascii="Times New Roman" w:hAnsi="Times New Roman" w:cs="Times New Roman"/>
          <w:sz w:val="24"/>
          <w:szCs w:val="24"/>
        </w:rPr>
        <w:t>.</w:t>
      </w:r>
    </w:p>
    <w:p w:rsidR="00572E44" w:rsidRPr="00C93442" w:rsidRDefault="00572E44" w:rsidP="00ED4E24">
      <w:pPr>
        <w:numPr>
          <w:ilvl w:val="0"/>
          <w:numId w:val="17"/>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i/>
          <w:sz w:val="24"/>
          <w:szCs w:val="24"/>
        </w:rPr>
        <w:t>Processing</w:t>
      </w:r>
    </w:p>
    <w:p w:rsidR="00572E44" w:rsidRPr="00C93442" w:rsidRDefault="00572E44" w:rsidP="002B0A87">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 xml:space="preserve">Setelah kuisioner sudah terisi penuh dan benar dan sudah melalui tahap </w:t>
      </w:r>
      <w:r w:rsidRPr="00C93442">
        <w:rPr>
          <w:rFonts w:ascii="Times New Roman" w:hAnsi="Times New Roman" w:cs="Times New Roman"/>
          <w:i/>
          <w:sz w:val="24"/>
          <w:szCs w:val="24"/>
        </w:rPr>
        <w:t>coding</w:t>
      </w:r>
      <w:r w:rsidRPr="00C93442">
        <w:rPr>
          <w:rFonts w:ascii="Times New Roman" w:hAnsi="Times New Roman" w:cs="Times New Roman"/>
          <w:sz w:val="24"/>
          <w:szCs w:val="24"/>
        </w:rPr>
        <w:t>, maka langkah selanjutnya adalah memproses data yang</w:t>
      </w:r>
      <w:r w:rsidR="007A71C0">
        <w:rPr>
          <w:rFonts w:ascii="Times New Roman" w:hAnsi="Times New Roman" w:cs="Times New Roman"/>
          <w:sz w:val="24"/>
          <w:szCs w:val="24"/>
        </w:rPr>
        <w:t xml:space="preserve"> diteliti agar dapat dianalisis.</w:t>
      </w:r>
      <w:r w:rsidR="007A71C0" w:rsidRPr="00C93442">
        <w:rPr>
          <w:rFonts w:ascii="Times New Roman" w:hAnsi="Times New Roman" w:cs="Times New Roman"/>
          <w:sz w:val="24"/>
          <w:szCs w:val="24"/>
        </w:rPr>
        <w:t>P</w:t>
      </w:r>
      <w:r w:rsidRPr="00C93442">
        <w:rPr>
          <w:rFonts w:ascii="Times New Roman" w:hAnsi="Times New Roman" w:cs="Times New Roman"/>
          <w:sz w:val="24"/>
          <w:szCs w:val="24"/>
        </w:rPr>
        <w:t xml:space="preserve">enelitimenggunakan program komputer SPSS for </w:t>
      </w:r>
      <w:r w:rsidRPr="00B22AFD">
        <w:rPr>
          <w:rFonts w:ascii="Times New Roman" w:hAnsi="Times New Roman" w:cs="Times New Roman"/>
          <w:i/>
          <w:sz w:val="24"/>
          <w:szCs w:val="24"/>
        </w:rPr>
        <w:t>Windows</w:t>
      </w:r>
      <w:r w:rsidRPr="00C93442">
        <w:rPr>
          <w:rFonts w:ascii="Times New Roman" w:hAnsi="Times New Roman" w:cs="Times New Roman"/>
          <w:sz w:val="24"/>
          <w:szCs w:val="24"/>
        </w:rPr>
        <w:t xml:space="preserve"> dalam pengolahan data responden (</w:t>
      </w:r>
      <w:r w:rsidR="00FE1AE1">
        <w:rPr>
          <w:rFonts w:ascii="Times New Roman" w:hAnsi="Times New Roman" w:cs="Times New Roman"/>
          <w:sz w:val="24"/>
          <w:szCs w:val="24"/>
        </w:rPr>
        <w:t>Sugiyono, 2016</w:t>
      </w:r>
      <w:r w:rsidRPr="00C93442">
        <w:rPr>
          <w:rFonts w:ascii="Times New Roman" w:hAnsi="Times New Roman" w:cs="Times New Roman"/>
          <w:sz w:val="24"/>
          <w:szCs w:val="24"/>
        </w:rPr>
        <w:t>).</w:t>
      </w:r>
      <w:proofErr w:type="gramEnd"/>
    </w:p>
    <w:p w:rsidR="00572E44" w:rsidRPr="00C93442" w:rsidRDefault="00572E44" w:rsidP="00ED4E24">
      <w:pPr>
        <w:numPr>
          <w:ilvl w:val="0"/>
          <w:numId w:val="17"/>
        </w:numPr>
        <w:spacing w:after="0" w:line="480" w:lineRule="auto"/>
        <w:ind w:left="284" w:hanging="270"/>
        <w:contextualSpacing/>
        <w:jc w:val="both"/>
        <w:rPr>
          <w:rFonts w:ascii="Times New Roman" w:hAnsi="Times New Roman" w:cs="Times New Roman"/>
          <w:sz w:val="24"/>
          <w:szCs w:val="24"/>
        </w:rPr>
      </w:pPr>
      <w:r w:rsidRPr="00C93442">
        <w:rPr>
          <w:rFonts w:ascii="Times New Roman" w:hAnsi="Times New Roman" w:cs="Times New Roman"/>
          <w:i/>
          <w:sz w:val="24"/>
          <w:szCs w:val="24"/>
        </w:rPr>
        <w:t>Cleaning</w:t>
      </w:r>
    </w:p>
    <w:p w:rsidR="00B22AFD" w:rsidRPr="00C93442" w:rsidRDefault="00572E44" w:rsidP="00923243">
      <w:pPr>
        <w:spacing w:after="0" w:line="480" w:lineRule="auto"/>
        <w:ind w:firstLine="567"/>
        <w:jc w:val="both"/>
        <w:rPr>
          <w:rFonts w:ascii="Times New Roman" w:hAnsi="Times New Roman" w:cs="Times New Roman"/>
          <w:sz w:val="24"/>
          <w:szCs w:val="24"/>
        </w:rPr>
      </w:pPr>
      <w:r w:rsidRPr="00C93442">
        <w:rPr>
          <w:rFonts w:ascii="Times New Roman" w:hAnsi="Times New Roman" w:cs="Times New Roman"/>
          <w:sz w:val="24"/>
          <w:szCs w:val="24"/>
        </w:rPr>
        <w:t xml:space="preserve">Setelah data di </w:t>
      </w:r>
      <w:r w:rsidRPr="00C93442">
        <w:rPr>
          <w:rFonts w:ascii="Times New Roman" w:hAnsi="Times New Roman" w:cs="Times New Roman"/>
          <w:i/>
          <w:sz w:val="24"/>
          <w:szCs w:val="24"/>
        </w:rPr>
        <w:t xml:space="preserve">entry </w:t>
      </w:r>
      <w:r w:rsidRPr="00C93442">
        <w:rPr>
          <w:rFonts w:ascii="Times New Roman" w:hAnsi="Times New Roman" w:cs="Times New Roman"/>
          <w:sz w:val="24"/>
          <w:szCs w:val="24"/>
        </w:rPr>
        <w:t xml:space="preserve">ke dalam program, maka dilanjutkan dengan proses </w:t>
      </w:r>
      <w:r w:rsidRPr="00C93442">
        <w:rPr>
          <w:rFonts w:ascii="Times New Roman" w:hAnsi="Times New Roman" w:cs="Times New Roman"/>
          <w:i/>
          <w:sz w:val="24"/>
          <w:szCs w:val="24"/>
        </w:rPr>
        <w:t>cleaning</w:t>
      </w:r>
      <w:r w:rsidRPr="00C93442">
        <w:rPr>
          <w:rFonts w:ascii="Times New Roman" w:hAnsi="Times New Roman" w:cs="Times New Roman"/>
          <w:sz w:val="24"/>
          <w:szCs w:val="24"/>
        </w:rPr>
        <w:t xml:space="preserve"> yaitu memeriksa kembali data yang sudah di </w:t>
      </w:r>
      <w:r w:rsidRPr="00C93442">
        <w:rPr>
          <w:rFonts w:ascii="Times New Roman" w:hAnsi="Times New Roman" w:cs="Times New Roman"/>
          <w:i/>
          <w:sz w:val="24"/>
          <w:szCs w:val="24"/>
        </w:rPr>
        <w:t>entry</w:t>
      </w:r>
      <w:r w:rsidRPr="00C93442">
        <w:rPr>
          <w:rFonts w:ascii="Times New Roman" w:hAnsi="Times New Roman" w:cs="Times New Roman"/>
          <w:sz w:val="24"/>
          <w:szCs w:val="24"/>
        </w:rPr>
        <w:t xml:space="preserve"> untuk memastikan tidak ada kesalahan saat proses </w:t>
      </w:r>
      <w:r w:rsidRPr="00C93442">
        <w:rPr>
          <w:rFonts w:ascii="Times New Roman" w:hAnsi="Times New Roman" w:cs="Times New Roman"/>
          <w:i/>
          <w:sz w:val="24"/>
          <w:szCs w:val="24"/>
        </w:rPr>
        <w:t>entry</w:t>
      </w:r>
      <w:r w:rsidRPr="00C93442">
        <w:rPr>
          <w:rFonts w:ascii="Times New Roman" w:hAnsi="Times New Roman" w:cs="Times New Roman"/>
          <w:sz w:val="24"/>
          <w:szCs w:val="24"/>
        </w:rPr>
        <w:t xml:space="preserve"> data (</w:t>
      </w:r>
      <w:r w:rsidR="00FE1AE1">
        <w:rPr>
          <w:rFonts w:ascii="Times New Roman" w:hAnsi="Times New Roman" w:cs="Times New Roman"/>
          <w:sz w:val="24"/>
          <w:szCs w:val="24"/>
        </w:rPr>
        <w:t>Sugiyono, 2016</w:t>
      </w:r>
      <w:r w:rsidRPr="00C93442">
        <w:rPr>
          <w:rFonts w:ascii="Times New Roman" w:hAnsi="Times New Roman" w:cs="Times New Roman"/>
          <w:sz w:val="24"/>
          <w:szCs w:val="24"/>
        </w:rPr>
        <w:t>).</w:t>
      </w:r>
    </w:p>
    <w:p w:rsidR="00572E44" w:rsidRPr="00C93442" w:rsidRDefault="00572E44" w:rsidP="00A7043B">
      <w:pPr>
        <w:pStyle w:val="Heading3"/>
        <w:ind w:left="284" w:hanging="284"/>
        <w:rPr>
          <w:rFonts w:eastAsia="Times New Roman"/>
        </w:rPr>
      </w:pPr>
      <w:bookmarkStart w:id="76" w:name="_Toc516007518"/>
      <w:r w:rsidRPr="00C93442">
        <w:rPr>
          <w:rFonts w:eastAsia="Times New Roman"/>
        </w:rPr>
        <w:lastRenderedPageBreak/>
        <w:t>Teknik analisis data</w:t>
      </w:r>
      <w:bookmarkEnd w:id="76"/>
    </w:p>
    <w:p w:rsidR="00572E44" w:rsidRPr="00C93442" w:rsidRDefault="00572E44" w:rsidP="00ED4E24">
      <w:pPr>
        <w:numPr>
          <w:ilvl w:val="1"/>
          <w:numId w:val="15"/>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Analisis univariat</w:t>
      </w:r>
    </w:p>
    <w:p w:rsidR="00572E44" w:rsidRPr="00C93442" w:rsidRDefault="00572E44" w:rsidP="002B0A87">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Kesiapsiagaan bencana siswa sekolah dasar dapat diketahui dengan melakukan analisis univariat.</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Analisis univariat adalah analisis yang menjelaskan karakteristik tiap variabel yang diteliti (</w:t>
      </w:r>
      <w:r w:rsidR="00FE1AE1">
        <w:rPr>
          <w:rFonts w:ascii="Times New Roman" w:hAnsi="Times New Roman" w:cs="Times New Roman"/>
          <w:sz w:val="24"/>
          <w:szCs w:val="24"/>
        </w:rPr>
        <w:t>Sugiyono, 2016</w:t>
      </w:r>
      <w:r w:rsidRPr="00C93442">
        <w:rPr>
          <w:rFonts w:ascii="Times New Roman" w:hAnsi="Times New Roman" w:cs="Times New Roman"/>
          <w:sz w:val="24"/>
          <w:szCs w:val="24"/>
        </w:rPr>
        <w:t>).</w:t>
      </w:r>
      <w:proofErr w:type="gramEnd"/>
      <w:r w:rsidRPr="00C93442">
        <w:rPr>
          <w:rFonts w:ascii="Times New Roman" w:hAnsi="Times New Roman" w:cs="Times New Roman"/>
          <w:sz w:val="24"/>
          <w:szCs w:val="24"/>
        </w:rPr>
        <w:t xml:space="preserve"> Dalam penentuan indeks dari setiap parameter pada kesiapsiagaan bencana tiap siswa digunakan rumus </w:t>
      </w:r>
      <w:proofErr w:type="gramStart"/>
      <w:r w:rsidRPr="00C93442">
        <w:rPr>
          <w:rFonts w:ascii="Times New Roman" w:hAnsi="Times New Roman" w:cs="Times New Roman"/>
          <w:sz w:val="24"/>
          <w:szCs w:val="24"/>
        </w:rPr>
        <w:t>baku</w:t>
      </w:r>
      <w:proofErr w:type="gramEnd"/>
      <w:r w:rsidRPr="00C93442">
        <w:rPr>
          <w:rFonts w:ascii="Times New Roman" w:hAnsi="Times New Roman" w:cs="Times New Roman"/>
          <w:sz w:val="24"/>
          <w:szCs w:val="24"/>
        </w:rPr>
        <w:t xml:space="preserve"> yang dikembangkan oleh LIPI-UNESCO/ISDR (2006):</w:t>
      </w:r>
    </w:p>
    <w:p w:rsidR="00572E44" w:rsidRPr="00C93442" w:rsidRDefault="001902EB" w:rsidP="004F2D47">
      <w:pPr>
        <w:spacing w:after="0" w:line="480" w:lineRule="auto"/>
        <w:jc w:val="both"/>
        <w:rPr>
          <w:rFonts w:ascii="Times New Roman" w:hAnsi="Times New Roman" w:cs="Times New Roman"/>
          <w:sz w:val="24"/>
          <w:szCs w:val="24"/>
        </w:rPr>
      </w:pPr>
      <w:r w:rsidRPr="001902EB">
        <w:rPr>
          <w:rFonts w:ascii="Times New Roman" w:eastAsia="Times New Roman" w:hAnsi="Times New Roman" w:cs="Times New Roman"/>
          <w:noProof/>
          <w:sz w:val="24"/>
          <w:szCs w:val="24"/>
        </w:rPr>
        <w:pict>
          <v:shape id="Text Box 3" o:spid="_x0000_s1063" type="#_x0000_t202" style="position:absolute;left:0;text-align:left;margin-left:75.55pt;margin-top:2.75pt;width:267.75pt;height:54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" strokecolor="white" strokeweight=".5pt">
            <v:textbox style="mso-next-textbox:#Text Box 3">
              <w:txbxContent>
                <w:p w:rsidR="00C277F2" w:rsidRPr="003433DF" w:rsidRDefault="00C277F2" w:rsidP="00572E4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6pt" equationxml="&lt;">
                        <v:imagedata r:id="rId26" o:title="" chromakey="white"/>
                      </v:shape>
                    </w:pict>
                  </w:r>
                </w:p>
              </w:txbxContent>
            </v:textbox>
          </v:shape>
        </w:pict>
      </w:r>
    </w:p>
    <w:p w:rsidR="00572E44" w:rsidRPr="00C93442" w:rsidRDefault="00572E44" w:rsidP="004F2D47">
      <w:pPr>
        <w:spacing w:after="0" w:line="480" w:lineRule="auto"/>
        <w:jc w:val="both"/>
        <w:rPr>
          <w:rFonts w:ascii="Times New Roman" w:eastAsia="Times New Roman" w:hAnsi="Times New Roman" w:cs="Times New Roman"/>
          <w:sz w:val="24"/>
          <w:szCs w:val="24"/>
        </w:rPr>
      </w:pPr>
    </w:p>
    <w:p w:rsidR="00572E44" w:rsidRPr="00C93442" w:rsidRDefault="00572E44" w:rsidP="004F2D47">
      <w:pPr>
        <w:autoSpaceDE w:val="0"/>
        <w:autoSpaceDN w:val="0"/>
        <w:adjustRightInd w:val="0"/>
        <w:spacing w:after="0" w:line="480" w:lineRule="auto"/>
        <w:jc w:val="both"/>
        <w:rPr>
          <w:rFonts w:ascii="Times New Roman" w:hAnsi="Times New Roman" w:cs="Times New Roman"/>
          <w:sz w:val="24"/>
          <w:szCs w:val="24"/>
        </w:rPr>
      </w:pPr>
      <w:r w:rsidRPr="00C93442">
        <w:rPr>
          <w:rFonts w:ascii="Times New Roman" w:hAnsi="Times New Roman" w:cs="Times New Roman"/>
          <w:sz w:val="24"/>
          <w:szCs w:val="24"/>
        </w:rPr>
        <w:t>“Skor maksimum parameter diperoleh dari jumlah pertanyaan dalam parameter yang diindeks (masing-ma</w:t>
      </w:r>
      <w:r w:rsidR="00C7375D">
        <w:rPr>
          <w:rFonts w:ascii="Times New Roman" w:hAnsi="Times New Roman" w:cs="Times New Roman"/>
          <w:sz w:val="24"/>
          <w:szCs w:val="24"/>
        </w:rPr>
        <w:t>sing pertanyaan bernilai satu), a</w:t>
      </w:r>
      <w:r w:rsidRPr="00C93442">
        <w:rPr>
          <w:rFonts w:ascii="Times New Roman" w:hAnsi="Times New Roman" w:cs="Times New Roman"/>
          <w:sz w:val="24"/>
          <w:szCs w:val="24"/>
        </w:rPr>
        <w:t>pabila dalam 1 pertanyaan terdapat sub-sub pertanyaan (a</w:t>
      </w:r>
      <w:proofErr w:type="gramStart"/>
      <w:r w:rsidRPr="00C93442">
        <w:rPr>
          <w:rFonts w:ascii="Times New Roman" w:hAnsi="Times New Roman" w:cs="Times New Roman"/>
          <w:sz w:val="24"/>
          <w:szCs w:val="24"/>
        </w:rPr>
        <w:t>,b,c</w:t>
      </w:r>
      <w:proofErr w:type="gramEnd"/>
      <w:r w:rsidRPr="00C93442">
        <w:rPr>
          <w:rFonts w:ascii="Times New Roman" w:hAnsi="Times New Roman" w:cs="Times New Roman"/>
          <w:sz w:val="24"/>
          <w:szCs w:val="24"/>
        </w:rPr>
        <w:t xml:space="preserve"> dan seterusnya), maka setiap sub pertanyaan tersebut diberi skor 1/jumlah sub pertanyaan. </w:t>
      </w:r>
      <w:proofErr w:type="gramStart"/>
      <w:r w:rsidRPr="00C93442">
        <w:rPr>
          <w:rFonts w:ascii="Times New Roman" w:hAnsi="Times New Roman" w:cs="Times New Roman"/>
          <w:sz w:val="24"/>
          <w:szCs w:val="24"/>
        </w:rPr>
        <w:t>Total skor riil parameter diperoleh dengan menjumlahkan skor riil seluruh pertanyaan dalam parameter yang bersangkutan.”</w:t>
      </w:r>
      <w:proofErr w:type="gramEnd"/>
    </w:p>
    <w:p w:rsidR="00572E44" w:rsidRPr="00CC1F3B" w:rsidRDefault="00572E44" w:rsidP="002B0A87">
      <w:pPr>
        <w:autoSpaceDE w:val="0"/>
        <w:autoSpaceDN w:val="0"/>
        <w:adjustRightInd w:val="0"/>
        <w:spacing w:after="0" w:line="480" w:lineRule="auto"/>
        <w:ind w:firstLine="567"/>
        <w:jc w:val="both"/>
        <w:rPr>
          <w:rFonts w:ascii="Times New Roman" w:hAnsi="Times New Roman" w:cs="Times New Roman"/>
          <w:sz w:val="24"/>
          <w:szCs w:val="24"/>
        </w:rPr>
      </w:pPr>
      <w:r w:rsidRPr="00CC1F3B">
        <w:rPr>
          <w:rFonts w:ascii="Times New Roman" w:hAnsi="Times New Roman" w:cs="Times New Roman"/>
          <w:sz w:val="24"/>
          <w:szCs w:val="24"/>
        </w:rPr>
        <w:t>Setelah diperoleh nilai indeks dari setiap parameter, dilanjutkan dengan menjumlahkan keempat parameter tersebut dengan rumus:</w:t>
      </w:r>
    </w:p>
    <w:p w:rsidR="00572E44" w:rsidRPr="00CC1F3B" w:rsidRDefault="00572E44" w:rsidP="004F2D47">
      <w:pPr>
        <w:spacing w:after="0" w:line="480" w:lineRule="auto"/>
        <w:jc w:val="both"/>
        <w:rPr>
          <w:rFonts w:ascii="Times New Roman" w:hAnsi="Times New Roman" w:cs="Times New Roman"/>
          <w:sz w:val="24"/>
          <w:szCs w:val="24"/>
        </w:rPr>
      </w:pPr>
      <m:oMathPara>
        <m:oMath>
          <m:r>
            <w:rPr>
              <w:rFonts w:ascii="Cambria Math" w:eastAsia="Times New Roman" w:hAnsi="Times New Roman" w:cs="Times New Roman"/>
              <w:sz w:val="24"/>
              <w:szCs w:val="24"/>
            </w:rPr>
            <m:t>(</m:t>
          </m:r>
          <m:r>
            <m:rPr>
              <m:sty m:val="p"/>
            </m:rPr>
            <w:rPr>
              <w:rFonts w:ascii="Cambria Math" w:hAnsi="Times New Roman" w:cs="Times New Roman"/>
              <w:sz w:val="24"/>
              <w:szCs w:val="24"/>
            </w:rPr>
            <m:t>0,83 x indeks KA) +(0,08 x indeks EP) +(0,04 x indeks WS) +(0,04 x indeks RMC)</m:t>
          </m:r>
        </m:oMath>
      </m:oMathPara>
    </w:p>
    <w:p w:rsidR="00572E44" w:rsidRPr="00C93442" w:rsidRDefault="00572E44" w:rsidP="004F2D47">
      <w:pPr>
        <w:autoSpaceDE w:val="0"/>
        <w:autoSpaceDN w:val="0"/>
        <w:adjustRightInd w:val="0"/>
        <w:spacing w:after="0" w:line="480" w:lineRule="auto"/>
        <w:jc w:val="both"/>
        <w:rPr>
          <w:rFonts w:ascii="Times New Roman" w:eastAsia="Times New Roman" w:hAnsi="Times New Roman" w:cs="Times New Roman"/>
          <w:sz w:val="24"/>
          <w:szCs w:val="24"/>
        </w:rPr>
      </w:pPr>
      <w:r w:rsidRPr="00C93442">
        <w:rPr>
          <w:rFonts w:ascii="Times New Roman" w:eastAsia="Times New Roman" w:hAnsi="Times New Roman" w:cs="Times New Roman"/>
          <w:sz w:val="24"/>
          <w:szCs w:val="24"/>
        </w:rPr>
        <w:t>Keterangan:</w:t>
      </w:r>
    </w:p>
    <w:p w:rsidR="00572E44" w:rsidRPr="00C93442" w:rsidRDefault="00572E44" w:rsidP="004F2D47">
      <w:pPr>
        <w:autoSpaceDE w:val="0"/>
        <w:autoSpaceDN w:val="0"/>
        <w:adjustRightInd w:val="0"/>
        <w:spacing w:after="0" w:line="480" w:lineRule="auto"/>
        <w:jc w:val="both"/>
        <w:rPr>
          <w:rFonts w:ascii="Times New Roman" w:eastAsia="Times New Roman" w:hAnsi="Times New Roman" w:cs="Times New Roman"/>
          <w:sz w:val="24"/>
          <w:szCs w:val="24"/>
        </w:rPr>
      </w:pPr>
      <w:r w:rsidRPr="00C93442">
        <w:rPr>
          <w:rFonts w:ascii="Times New Roman" w:eastAsia="Times New Roman" w:hAnsi="Times New Roman" w:cs="Times New Roman"/>
          <w:sz w:val="24"/>
          <w:szCs w:val="24"/>
        </w:rPr>
        <w:t xml:space="preserve">KA </w:t>
      </w:r>
      <w:r w:rsidRPr="00C93442">
        <w:rPr>
          <w:rFonts w:ascii="Times New Roman" w:eastAsia="Times New Roman" w:hAnsi="Times New Roman" w:cs="Times New Roman"/>
          <w:sz w:val="24"/>
          <w:szCs w:val="24"/>
        </w:rPr>
        <w:tab/>
        <w:t>: (</w:t>
      </w:r>
      <w:r w:rsidRPr="00C93442">
        <w:rPr>
          <w:rFonts w:ascii="Times New Roman" w:eastAsia="Times New Roman" w:hAnsi="Times New Roman" w:cs="Times New Roman"/>
          <w:i/>
          <w:sz w:val="24"/>
          <w:szCs w:val="24"/>
        </w:rPr>
        <w:t>Knowledge and Attitude)</w:t>
      </w:r>
    </w:p>
    <w:p w:rsidR="00572E44" w:rsidRPr="00C93442" w:rsidRDefault="00572E44" w:rsidP="004F2D47">
      <w:pPr>
        <w:autoSpaceDE w:val="0"/>
        <w:autoSpaceDN w:val="0"/>
        <w:adjustRightInd w:val="0"/>
        <w:spacing w:after="0" w:line="480" w:lineRule="auto"/>
        <w:jc w:val="both"/>
        <w:rPr>
          <w:rFonts w:ascii="Times New Roman" w:eastAsia="Times New Roman" w:hAnsi="Times New Roman" w:cs="Times New Roman"/>
          <w:sz w:val="24"/>
          <w:szCs w:val="24"/>
        </w:rPr>
      </w:pPr>
      <w:r w:rsidRPr="00C93442">
        <w:rPr>
          <w:rFonts w:ascii="Times New Roman" w:eastAsia="Times New Roman" w:hAnsi="Times New Roman" w:cs="Times New Roman"/>
          <w:sz w:val="24"/>
          <w:szCs w:val="24"/>
        </w:rPr>
        <w:t xml:space="preserve">EP </w:t>
      </w:r>
      <w:r w:rsidRPr="00C93442">
        <w:rPr>
          <w:rFonts w:ascii="Times New Roman" w:eastAsia="Times New Roman" w:hAnsi="Times New Roman" w:cs="Times New Roman"/>
          <w:sz w:val="24"/>
          <w:szCs w:val="24"/>
        </w:rPr>
        <w:tab/>
        <w:t>: (E</w:t>
      </w:r>
      <w:r w:rsidRPr="00C93442">
        <w:rPr>
          <w:rFonts w:ascii="Times New Roman" w:eastAsia="Times New Roman" w:hAnsi="Times New Roman" w:cs="Times New Roman"/>
          <w:i/>
          <w:sz w:val="24"/>
          <w:szCs w:val="24"/>
        </w:rPr>
        <w:t>mergency Preparedness)</w:t>
      </w:r>
    </w:p>
    <w:p w:rsidR="00572E44" w:rsidRPr="00C93442" w:rsidRDefault="00572E44" w:rsidP="004F2D47">
      <w:pPr>
        <w:autoSpaceDE w:val="0"/>
        <w:autoSpaceDN w:val="0"/>
        <w:adjustRightInd w:val="0"/>
        <w:spacing w:after="0" w:line="480" w:lineRule="auto"/>
        <w:jc w:val="both"/>
        <w:rPr>
          <w:rFonts w:ascii="Times New Roman" w:eastAsia="Times New Roman" w:hAnsi="Times New Roman" w:cs="Times New Roman"/>
          <w:i/>
          <w:sz w:val="24"/>
          <w:szCs w:val="24"/>
        </w:rPr>
      </w:pPr>
      <w:r w:rsidRPr="00C93442">
        <w:rPr>
          <w:rFonts w:ascii="Times New Roman" w:eastAsia="Times New Roman" w:hAnsi="Times New Roman" w:cs="Times New Roman"/>
          <w:sz w:val="24"/>
          <w:szCs w:val="24"/>
        </w:rPr>
        <w:t xml:space="preserve">WS </w:t>
      </w:r>
      <w:r w:rsidRPr="00C93442">
        <w:rPr>
          <w:rFonts w:ascii="Times New Roman" w:eastAsia="Times New Roman" w:hAnsi="Times New Roman" w:cs="Times New Roman"/>
          <w:sz w:val="24"/>
          <w:szCs w:val="24"/>
        </w:rPr>
        <w:tab/>
        <w:t>: (</w:t>
      </w:r>
      <w:r w:rsidRPr="00C93442">
        <w:rPr>
          <w:rFonts w:ascii="Times New Roman" w:eastAsia="Times New Roman" w:hAnsi="Times New Roman" w:cs="Times New Roman"/>
          <w:i/>
          <w:sz w:val="24"/>
          <w:szCs w:val="24"/>
        </w:rPr>
        <w:t>Warning System)</w:t>
      </w:r>
    </w:p>
    <w:p w:rsidR="00572E44" w:rsidRPr="00C93442" w:rsidRDefault="00572E44" w:rsidP="004F2D47">
      <w:pPr>
        <w:autoSpaceDE w:val="0"/>
        <w:autoSpaceDN w:val="0"/>
        <w:adjustRightInd w:val="0"/>
        <w:spacing w:after="0" w:line="480" w:lineRule="auto"/>
        <w:jc w:val="both"/>
        <w:rPr>
          <w:rFonts w:ascii="Times New Roman" w:hAnsi="Times New Roman" w:cs="Times New Roman"/>
          <w:i/>
          <w:iCs/>
          <w:sz w:val="24"/>
          <w:szCs w:val="24"/>
        </w:rPr>
      </w:pPr>
      <w:r w:rsidRPr="00C93442">
        <w:rPr>
          <w:rFonts w:ascii="Times New Roman" w:eastAsia="Times New Roman" w:hAnsi="Times New Roman" w:cs="Times New Roman"/>
          <w:sz w:val="24"/>
          <w:szCs w:val="24"/>
        </w:rPr>
        <w:t xml:space="preserve"> RMC </w:t>
      </w:r>
      <w:r w:rsidRPr="00C93442">
        <w:rPr>
          <w:rFonts w:ascii="Times New Roman" w:eastAsia="Times New Roman" w:hAnsi="Times New Roman" w:cs="Times New Roman"/>
          <w:sz w:val="24"/>
          <w:szCs w:val="24"/>
        </w:rPr>
        <w:tab/>
        <w:t>: (</w:t>
      </w:r>
      <w:r w:rsidRPr="00C93442">
        <w:rPr>
          <w:rFonts w:ascii="Times New Roman" w:hAnsi="Times New Roman" w:cs="Times New Roman"/>
          <w:i/>
          <w:iCs/>
          <w:sz w:val="24"/>
          <w:szCs w:val="24"/>
        </w:rPr>
        <w:t>Resource Mobilization Capacity)</w:t>
      </w:r>
    </w:p>
    <w:p w:rsidR="00886645" w:rsidRPr="002F1EF6" w:rsidRDefault="001902EB" w:rsidP="002F1EF6">
      <w:pPr>
        <w:autoSpaceDE w:val="0"/>
        <w:autoSpaceDN w:val="0"/>
        <w:adjustRightInd w:val="0"/>
        <w:spacing w:after="0" w:line="480" w:lineRule="auto"/>
        <w:ind w:firstLine="720"/>
        <w:jc w:val="both"/>
        <w:rPr>
          <w:rFonts w:ascii="Times New Roman" w:hAnsi="Times New Roman" w:cs="Times New Roman"/>
          <w:iCs/>
          <w:sz w:val="24"/>
          <w:szCs w:val="24"/>
        </w:rPr>
      </w:pPr>
      <w:r w:rsidRPr="001902EB">
        <w:rPr>
          <w:rFonts w:ascii="Times New Roman" w:hAnsi="Times New Roman" w:cs="Times New Roman"/>
          <w:noProof/>
          <w:sz w:val="24"/>
          <w:szCs w:val="24"/>
        </w:rPr>
        <w:lastRenderedPageBreak/>
        <w:pict>
          <v:shape id="_x0000_s1064" type="#_x0000_t202" style="position:absolute;left:0;text-align:left;margin-left:40.75pt;margin-top:20.3pt;width:106.65pt;height:37.6pt;z-index:251671040" strokecolor="white">
            <v:textbox style="mso-next-textbox:#_x0000_s1064">
              <w:txbxContent>
                <w:p w:rsidR="00C277F2" w:rsidRPr="00B53E17" w:rsidRDefault="00C277F2" w:rsidP="00572E44">
                  <w:pPr>
                    <w:jc w:val="center"/>
                    <w:rPr>
                      <w:oMath/>
                      <w:rFonts w:ascii="Cambria Math" w:hAnsi="Times New Roman" w:cs="Times New Roman"/>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F</m:t>
                          </m:r>
                        </m:num>
                        <m:den>
                          <m:r>
                            <m:rPr>
                              <m:sty m:val="p"/>
                            </m:rPr>
                            <w:rPr>
                              <w:rFonts w:ascii="Cambria Math" w:hAnsi="Times New Roman" w:cs="Times New Roman"/>
                              <w:sz w:val="24"/>
                              <w:szCs w:val="24"/>
                            </w:rPr>
                            <m:t>N</m:t>
                          </m:r>
                        </m:den>
                      </m:f>
                      <m:r>
                        <w:rPr>
                          <w:rFonts w:ascii="Cambria Math" w:hAnsi="Cambria Math" w:cs="Times New Roman"/>
                          <w:sz w:val="24"/>
                          <w:szCs w:val="24"/>
                        </w:rPr>
                        <m:t>x</m:t>
                      </m:r>
                      <m:r>
                        <w:rPr>
                          <w:rFonts w:ascii="Cambria Math" w:hAnsi="Times New Roman" w:cs="Times New Roman"/>
                          <w:sz w:val="24"/>
                          <w:szCs w:val="24"/>
                        </w:rPr>
                        <m:t xml:space="preserve"> 100%</m:t>
                      </m:r>
                    </m:oMath>
                  </m:oMathPara>
                </w:p>
              </w:txbxContent>
            </v:textbox>
          </v:shape>
        </w:pict>
      </w:r>
      <w:r w:rsidR="00572E44" w:rsidRPr="00C93442">
        <w:rPr>
          <w:rFonts w:ascii="Times New Roman" w:hAnsi="Times New Roman" w:cs="Times New Roman"/>
          <w:iCs/>
          <w:sz w:val="24"/>
          <w:szCs w:val="24"/>
        </w:rPr>
        <w:t>Untuk menentukan presentase kesiap</w:t>
      </w:r>
      <w:r w:rsidR="007A71C0">
        <w:rPr>
          <w:rFonts w:ascii="Times New Roman" w:hAnsi="Times New Roman" w:cs="Times New Roman"/>
          <w:iCs/>
          <w:sz w:val="24"/>
          <w:szCs w:val="24"/>
        </w:rPr>
        <w:t>siagaan menggunakan rumus (Setiadi, 2007)</w:t>
      </w:r>
      <w:r w:rsidR="00572E44" w:rsidRPr="00C93442">
        <w:rPr>
          <w:rFonts w:ascii="Times New Roman" w:hAnsi="Times New Roman" w:cs="Times New Roman"/>
          <w:iCs/>
          <w:sz w:val="24"/>
          <w:szCs w:val="24"/>
        </w:rPr>
        <w:t xml:space="preserve">: </w:t>
      </w:r>
    </w:p>
    <w:p w:rsidR="00572E44" w:rsidRPr="00C93442" w:rsidRDefault="00572E44" w:rsidP="004F2D47">
      <w:pPr>
        <w:spacing w:after="0" w:line="480" w:lineRule="auto"/>
        <w:jc w:val="both"/>
        <w:rPr>
          <w:rFonts w:ascii="Times New Roman" w:hAnsi="Times New Roman" w:cs="Times New Roman"/>
          <w:sz w:val="24"/>
          <w:szCs w:val="24"/>
        </w:rPr>
      </w:pPr>
      <w:proofErr w:type="gramStart"/>
      <w:r w:rsidRPr="00C93442">
        <w:rPr>
          <w:rFonts w:ascii="Times New Roman" w:hAnsi="Times New Roman" w:cs="Times New Roman"/>
          <w:sz w:val="24"/>
          <w:szCs w:val="24"/>
        </w:rPr>
        <w:t>Keterangan :</w:t>
      </w:r>
      <w:proofErr w:type="gramEnd"/>
      <w:r w:rsidRPr="00C93442">
        <w:rPr>
          <w:rFonts w:ascii="Times New Roman" w:hAnsi="Times New Roman" w:cs="Times New Roman"/>
          <w:sz w:val="24"/>
          <w:szCs w:val="24"/>
        </w:rPr>
        <w:t xml:space="preserve"> </w:t>
      </w:r>
    </w:p>
    <w:p w:rsidR="00572E44" w:rsidRPr="00C93442" w:rsidRDefault="00886645" w:rsidP="004F2D47">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p</w:t>
      </w:r>
      <w:r w:rsidR="00572E44" w:rsidRPr="00C93442">
        <w:rPr>
          <w:rFonts w:ascii="Times New Roman" w:hAnsi="Times New Roman" w:cs="Times New Roman"/>
          <w:sz w:val="24"/>
          <w:szCs w:val="24"/>
        </w:rPr>
        <w:t xml:space="preserve">ersentase </w:t>
      </w:r>
    </w:p>
    <w:p w:rsidR="00572E44" w:rsidRPr="00C93442" w:rsidRDefault="00572E44" w:rsidP="004F2D47">
      <w:pPr>
        <w:spacing w:after="0" w:line="480" w:lineRule="auto"/>
        <w:jc w:val="both"/>
        <w:rPr>
          <w:rFonts w:ascii="Times New Roman" w:hAnsi="Times New Roman" w:cs="Times New Roman"/>
          <w:sz w:val="24"/>
          <w:szCs w:val="24"/>
        </w:rPr>
      </w:pPr>
      <w:proofErr w:type="gramStart"/>
      <w:r w:rsidRPr="00C93442">
        <w:rPr>
          <w:rFonts w:ascii="Times New Roman" w:hAnsi="Times New Roman" w:cs="Times New Roman"/>
          <w:sz w:val="24"/>
          <w:szCs w:val="24"/>
        </w:rPr>
        <w:t>F :</w:t>
      </w:r>
      <w:proofErr w:type="gramEnd"/>
      <w:r w:rsidRPr="00C93442">
        <w:rPr>
          <w:rFonts w:ascii="Times New Roman" w:hAnsi="Times New Roman" w:cs="Times New Roman"/>
          <w:sz w:val="24"/>
          <w:szCs w:val="24"/>
        </w:rPr>
        <w:t xml:space="preserve"> jumlah responden pada setiap satu kategori </w:t>
      </w:r>
    </w:p>
    <w:p w:rsidR="00572E44" w:rsidRPr="00C93442" w:rsidRDefault="00572E44" w:rsidP="004F2D47">
      <w:pPr>
        <w:spacing w:after="0" w:line="480" w:lineRule="auto"/>
        <w:jc w:val="both"/>
        <w:rPr>
          <w:rFonts w:ascii="Times New Roman" w:hAnsi="Times New Roman" w:cs="Times New Roman"/>
          <w:sz w:val="24"/>
          <w:szCs w:val="24"/>
        </w:rPr>
      </w:pPr>
      <w:proofErr w:type="gramStart"/>
      <w:r w:rsidRPr="00C93442">
        <w:rPr>
          <w:rFonts w:ascii="Times New Roman" w:hAnsi="Times New Roman" w:cs="Times New Roman"/>
          <w:sz w:val="24"/>
          <w:szCs w:val="24"/>
        </w:rPr>
        <w:t>N :</w:t>
      </w:r>
      <w:proofErr w:type="gramEnd"/>
      <w:r w:rsidRPr="00C93442">
        <w:rPr>
          <w:rFonts w:ascii="Times New Roman" w:hAnsi="Times New Roman" w:cs="Times New Roman"/>
          <w:sz w:val="24"/>
          <w:szCs w:val="24"/>
        </w:rPr>
        <w:t xml:space="preserve"> jumlah seluruh responden </w:t>
      </w:r>
    </w:p>
    <w:p w:rsidR="00572E44" w:rsidRPr="00C93442" w:rsidRDefault="00C7375D" w:rsidP="004F2D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C93442">
        <w:rPr>
          <w:rFonts w:ascii="Times New Roman" w:hAnsi="Times New Roman" w:cs="Times New Roman"/>
          <w:sz w:val="24"/>
          <w:szCs w:val="24"/>
        </w:rPr>
        <w:t>K</w:t>
      </w:r>
      <w:r w:rsidR="00572E44" w:rsidRPr="00C93442">
        <w:rPr>
          <w:rFonts w:ascii="Times New Roman" w:hAnsi="Times New Roman" w:cs="Times New Roman"/>
          <w:sz w:val="24"/>
          <w:szCs w:val="24"/>
        </w:rPr>
        <w:t>ategorikesiapsiagaan bencana siswa di sekolah dalam skala ordinal sebagai berikut.</w:t>
      </w:r>
      <w:proofErr w:type="gramEnd"/>
    </w:p>
    <w:p w:rsidR="00F625CB" w:rsidRPr="00F625CB" w:rsidRDefault="00CC1F3B" w:rsidP="00F625CB">
      <w:pPr>
        <w:pStyle w:val="Caption"/>
        <w:spacing w:after="0"/>
        <w:jc w:val="center"/>
        <w:rPr>
          <w:rFonts w:ascii="Times New Roman" w:hAnsi="Times New Roman" w:cs="Times New Roman"/>
          <w:b w:val="0"/>
          <w:color w:val="auto"/>
          <w:sz w:val="22"/>
          <w:szCs w:val="22"/>
        </w:rPr>
      </w:pPr>
      <w:r w:rsidRPr="00F625CB">
        <w:rPr>
          <w:rFonts w:ascii="Times New Roman" w:hAnsi="Times New Roman" w:cs="Times New Roman"/>
          <w:b w:val="0"/>
          <w:color w:val="auto"/>
          <w:sz w:val="22"/>
          <w:szCs w:val="22"/>
        </w:rPr>
        <w:t>Tabel</w:t>
      </w:r>
      <w:r w:rsidR="001902EB" w:rsidRPr="00F625CB">
        <w:rPr>
          <w:rFonts w:ascii="Times New Roman" w:hAnsi="Times New Roman" w:cs="Times New Roman"/>
          <w:b w:val="0"/>
          <w:color w:val="auto"/>
          <w:sz w:val="22"/>
          <w:szCs w:val="22"/>
        </w:rPr>
        <w:fldChar w:fldCharType="begin"/>
      </w:r>
      <w:r w:rsidRPr="00F625CB">
        <w:rPr>
          <w:rFonts w:ascii="Times New Roman" w:hAnsi="Times New Roman" w:cs="Times New Roman"/>
          <w:b w:val="0"/>
          <w:color w:val="auto"/>
          <w:sz w:val="22"/>
          <w:szCs w:val="22"/>
        </w:rPr>
        <w:instrText xml:space="preserve"> SEQ Tabel \* ARABIC </w:instrText>
      </w:r>
      <w:r w:rsidR="001902EB" w:rsidRPr="00F625CB">
        <w:rPr>
          <w:rFonts w:ascii="Times New Roman" w:hAnsi="Times New Roman" w:cs="Times New Roman"/>
          <w:b w:val="0"/>
          <w:color w:val="auto"/>
          <w:sz w:val="22"/>
          <w:szCs w:val="22"/>
        </w:rPr>
        <w:fldChar w:fldCharType="separate"/>
      </w:r>
      <w:r w:rsidR="00126418">
        <w:rPr>
          <w:rFonts w:ascii="Times New Roman" w:hAnsi="Times New Roman" w:cs="Times New Roman"/>
          <w:b w:val="0"/>
          <w:noProof/>
          <w:color w:val="auto"/>
          <w:sz w:val="22"/>
          <w:szCs w:val="22"/>
        </w:rPr>
        <w:t>4</w:t>
      </w:r>
      <w:r w:rsidR="001902EB" w:rsidRPr="00F625CB">
        <w:rPr>
          <w:rFonts w:ascii="Times New Roman" w:hAnsi="Times New Roman" w:cs="Times New Roman"/>
          <w:b w:val="0"/>
          <w:color w:val="auto"/>
          <w:sz w:val="22"/>
          <w:szCs w:val="22"/>
        </w:rPr>
        <w:fldChar w:fldCharType="end"/>
      </w:r>
    </w:p>
    <w:p w:rsidR="00572E44" w:rsidRPr="00F625CB" w:rsidRDefault="00572E44" w:rsidP="00F625CB">
      <w:pPr>
        <w:pStyle w:val="Caption"/>
        <w:spacing w:after="0"/>
        <w:jc w:val="center"/>
        <w:rPr>
          <w:rFonts w:ascii="Times New Roman" w:hAnsi="Times New Roman" w:cs="Times New Roman"/>
          <w:b w:val="0"/>
          <w:color w:val="auto"/>
          <w:sz w:val="22"/>
          <w:szCs w:val="22"/>
        </w:rPr>
      </w:pPr>
      <w:r w:rsidRPr="00F625CB">
        <w:rPr>
          <w:rFonts w:ascii="Times New Roman" w:hAnsi="Times New Roman" w:cs="Times New Roman"/>
          <w:b w:val="0"/>
          <w:color w:val="auto"/>
          <w:sz w:val="22"/>
          <w:szCs w:val="22"/>
        </w:rPr>
        <w:t>Tingkat Kesiapsiagaan Bencana Siswa di Sekolah</w:t>
      </w:r>
    </w:p>
    <w:tbl>
      <w:tblPr>
        <w:tblW w:w="7767" w:type="dxa"/>
        <w:tblBorders>
          <w:top w:val="single" w:sz="4" w:space="0" w:color="auto"/>
          <w:bottom w:val="single" w:sz="4" w:space="0" w:color="auto"/>
        </w:tblBorders>
        <w:tblLook w:val="04A0"/>
      </w:tblPr>
      <w:tblGrid>
        <w:gridCol w:w="570"/>
        <w:gridCol w:w="4290"/>
        <w:gridCol w:w="2907"/>
      </w:tblGrid>
      <w:tr w:rsidR="00572E44" w:rsidRPr="00F625CB" w:rsidTr="00253828">
        <w:trPr>
          <w:trHeight w:val="287"/>
        </w:trPr>
        <w:tc>
          <w:tcPr>
            <w:tcW w:w="570" w:type="dxa"/>
            <w:tcBorders>
              <w:top w:val="single" w:sz="4" w:space="0" w:color="auto"/>
              <w:bottom w:val="single" w:sz="4" w:space="0" w:color="auto"/>
            </w:tcBorders>
            <w:shd w:val="clear" w:color="auto" w:fill="auto"/>
          </w:tcPr>
          <w:p w:rsidR="00572E44" w:rsidRPr="00F625CB" w:rsidRDefault="00572E44" w:rsidP="00886645">
            <w:pPr>
              <w:autoSpaceDE w:val="0"/>
              <w:autoSpaceDN w:val="0"/>
              <w:adjustRightInd w:val="0"/>
              <w:spacing w:after="0" w:line="240" w:lineRule="auto"/>
              <w:rPr>
                <w:rFonts w:ascii="Times New Roman" w:hAnsi="Times New Roman" w:cs="Times New Roman"/>
                <w:b/>
              </w:rPr>
            </w:pPr>
            <w:r w:rsidRPr="00F625CB">
              <w:rPr>
                <w:rFonts w:ascii="Times New Roman" w:hAnsi="Times New Roman" w:cs="Times New Roman"/>
                <w:b/>
              </w:rPr>
              <w:t>No.</w:t>
            </w:r>
          </w:p>
        </w:tc>
        <w:tc>
          <w:tcPr>
            <w:tcW w:w="4290" w:type="dxa"/>
            <w:tcBorders>
              <w:top w:val="single" w:sz="4" w:space="0" w:color="auto"/>
              <w:bottom w:val="single" w:sz="4" w:space="0" w:color="auto"/>
            </w:tcBorders>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b/>
              </w:rPr>
            </w:pPr>
            <w:r w:rsidRPr="00F625CB">
              <w:rPr>
                <w:rFonts w:ascii="Times New Roman" w:hAnsi="Times New Roman" w:cs="Times New Roman"/>
                <w:b/>
              </w:rPr>
              <w:t>Nilai indeks</w:t>
            </w:r>
          </w:p>
        </w:tc>
        <w:tc>
          <w:tcPr>
            <w:tcW w:w="2907" w:type="dxa"/>
            <w:tcBorders>
              <w:top w:val="single" w:sz="4" w:space="0" w:color="auto"/>
              <w:bottom w:val="single" w:sz="4" w:space="0" w:color="auto"/>
            </w:tcBorders>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b/>
              </w:rPr>
            </w:pPr>
            <w:r w:rsidRPr="00F625CB">
              <w:rPr>
                <w:rFonts w:ascii="Times New Roman" w:hAnsi="Times New Roman" w:cs="Times New Roman"/>
                <w:b/>
              </w:rPr>
              <w:t>Kategori</w:t>
            </w:r>
          </w:p>
        </w:tc>
      </w:tr>
      <w:tr w:rsidR="00572E44" w:rsidRPr="00F625CB" w:rsidTr="00253828">
        <w:trPr>
          <w:trHeight w:val="116"/>
        </w:trPr>
        <w:tc>
          <w:tcPr>
            <w:tcW w:w="570" w:type="dxa"/>
            <w:tcBorders>
              <w:top w:val="single" w:sz="4" w:space="0" w:color="auto"/>
            </w:tcBorders>
            <w:shd w:val="clear" w:color="auto" w:fill="auto"/>
          </w:tcPr>
          <w:p w:rsidR="00572E44" w:rsidRPr="00F625CB" w:rsidRDefault="00572E44" w:rsidP="00886645">
            <w:pPr>
              <w:autoSpaceDE w:val="0"/>
              <w:autoSpaceDN w:val="0"/>
              <w:adjustRightInd w:val="0"/>
              <w:spacing w:after="0" w:line="240" w:lineRule="auto"/>
              <w:rPr>
                <w:rFonts w:ascii="Times New Roman" w:hAnsi="Times New Roman" w:cs="Times New Roman"/>
              </w:rPr>
            </w:pPr>
            <w:r w:rsidRPr="00F625CB">
              <w:rPr>
                <w:rFonts w:ascii="Times New Roman" w:hAnsi="Times New Roman" w:cs="Times New Roman"/>
              </w:rPr>
              <w:t>1</w:t>
            </w:r>
          </w:p>
        </w:tc>
        <w:tc>
          <w:tcPr>
            <w:tcW w:w="4290" w:type="dxa"/>
            <w:tcBorders>
              <w:top w:val="single" w:sz="4" w:space="0" w:color="auto"/>
            </w:tcBorders>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80 – 100</w:t>
            </w:r>
          </w:p>
        </w:tc>
        <w:tc>
          <w:tcPr>
            <w:tcW w:w="2907" w:type="dxa"/>
            <w:tcBorders>
              <w:top w:val="single" w:sz="4" w:space="0" w:color="auto"/>
            </w:tcBorders>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Sangat siap</w:t>
            </w:r>
          </w:p>
        </w:tc>
      </w:tr>
      <w:tr w:rsidR="00572E44" w:rsidRPr="00F625CB" w:rsidTr="00253828">
        <w:trPr>
          <w:trHeight w:val="276"/>
        </w:trPr>
        <w:tc>
          <w:tcPr>
            <w:tcW w:w="570" w:type="dxa"/>
            <w:shd w:val="clear" w:color="auto" w:fill="auto"/>
          </w:tcPr>
          <w:p w:rsidR="00572E44" w:rsidRPr="00F625CB" w:rsidRDefault="00572E44" w:rsidP="00886645">
            <w:pPr>
              <w:autoSpaceDE w:val="0"/>
              <w:autoSpaceDN w:val="0"/>
              <w:adjustRightInd w:val="0"/>
              <w:spacing w:after="0" w:line="240" w:lineRule="auto"/>
              <w:rPr>
                <w:rFonts w:ascii="Times New Roman" w:hAnsi="Times New Roman" w:cs="Times New Roman"/>
              </w:rPr>
            </w:pPr>
            <w:r w:rsidRPr="00F625CB">
              <w:rPr>
                <w:rFonts w:ascii="Times New Roman" w:hAnsi="Times New Roman" w:cs="Times New Roman"/>
              </w:rPr>
              <w:t>2</w:t>
            </w:r>
          </w:p>
        </w:tc>
        <w:tc>
          <w:tcPr>
            <w:tcW w:w="4290" w:type="dxa"/>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65 – 79</w:t>
            </w:r>
          </w:p>
        </w:tc>
        <w:tc>
          <w:tcPr>
            <w:tcW w:w="2907" w:type="dxa"/>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Siap</w:t>
            </w:r>
          </w:p>
        </w:tc>
      </w:tr>
      <w:tr w:rsidR="00572E44" w:rsidRPr="00F625CB" w:rsidTr="00253828">
        <w:trPr>
          <w:trHeight w:val="276"/>
        </w:trPr>
        <w:tc>
          <w:tcPr>
            <w:tcW w:w="570" w:type="dxa"/>
            <w:shd w:val="clear" w:color="auto" w:fill="auto"/>
          </w:tcPr>
          <w:p w:rsidR="00572E44" w:rsidRPr="00F625CB" w:rsidRDefault="00572E44" w:rsidP="00886645">
            <w:pPr>
              <w:autoSpaceDE w:val="0"/>
              <w:autoSpaceDN w:val="0"/>
              <w:adjustRightInd w:val="0"/>
              <w:spacing w:after="0" w:line="240" w:lineRule="auto"/>
              <w:rPr>
                <w:rFonts w:ascii="Times New Roman" w:hAnsi="Times New Roman" w:cs="Times New Roman"/>
              </w:rPr>
            </w:pPr>
            <w:r w:rsidRPr="00F625CB">
              <w:rPr>
                <w:rFonts w:ascii="Times New Roman" w:hAnsi="Times New Roman" w:cs="Times New Roman"/>
              </w:rPr>
              <w:t>3</w:t>
            </w:r>
          </w:p>
        </w:tc>
        <w:tc>
          <w:tcPr>
            <w:tcW w:w="4290" w:type="dxa"/>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55 – 64</w:t>
            </w:r>
          </w:p>
        </w:tc>
        <w:tc>
          <w:tcPr>
            <w:tcW w:w="2907" w:type="dxa"/>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Hampir siap</w:t>
            </w:r>
          </w:p>
        </w:tc>
      </w:tr>
      <w:tr w:rsidR="00572E44" w:rsidRPr="00F625CB" w:rsidTr="00253828">
        <w:trPr>
          <w:trHeight w:val="199"/>
        </w:trPr>
        <w:tc>
          <w:tcPr>
            <w:tcW w:w="570" w:type="dxa"/>
            <w:tcBorders>
              <w:bottom w:val="single" w:sz="4" w:space="0" w:color="auto"/>
            </w:tcBorders>
            <w:shd w:val="clear" w:color="auto" w:fill="auto"/>
          </w:tcPr>
          <w:p w:rsidR="00572E44" w:rsidRPr="00F625CB" w:rsidRDefault="00572E44" w:rsidP="00886645">
            <w:pPr>
              <w:autoSpaceDE w:val="0"/>
              <w:autoSpaceDN w:val="0"/>
              <w:adjustRightInd w:val="0"/>
              <w:spacing w:after="0" w:line="240" w:lineRule="auto"/>
              <w:rPr>
                <w:rFonts w:ascii="Times New Roman" w:hAnsi="Times New Roman" w:cs="Times New Roman"/>
              </w:rPr>
            </w:pPr>
            <w:r w:rsidRPr="00F625CB">
              <w:rPr>
                <w:rFonts w:ascii="Times New Roman" w:hAnsi="Times New Roman" w:cs="Times New Roman"/>
              </w:rPr>
              <w:t>4</w:t>
            </w:r>
          </w:p>
        </w:tc>
        <w:tc>
          <w:tcPr>
            <w:tcW w:w="4290" w:type="dxa"/>
            <w:tcBorders>
              <w:bottom w:val="single" w:sz="4" w:space="0" w:color="auto"/>
            </w:tcBorders>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40 – 54</w:t>
            </w:r>
          </w:p>
        </w:tc>
        <w:tc>
          <w:tcPr>
            <w:tcW w:w="2907" w:type="dxa"/>
            <w:tcBorders>
              <w:bottom w:val="single" w:sz="4" w:space="0" w:color="auto"/>
            </w:tcBorders>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Kurang siap</w:t>
            </w:r>
          </w:p>
        </w:tc>
      </w:tr>
      <w:tr w:rsidR="00572E44" w:rsidRPr="00F625CB" w:rsidTr="00253828">
        <w:trPr>
          <w:trHeight w:val="68"/>
        </w:trPr>
        <w:tc>
          <w:tcPr>
            <w:tcW w:w="570" w:type="dxa"/>
            <w:tcBorders>
              <w:top w:val="single" w:sz="4" w:space="0" w:color="auto"/>
              <w:bottom w:val="single" w:sz="4" w:space="0" w:color="auto"/>
            </w:tcBorders>
            <w:shd w:val="clear" w:color="auto" w:fill="auto"/>
          </w:tcPr>
          <w:p w:rsidR="00572E44" w:rsidRPr="00F625CB" w:rsidRDefault="00572E44" w:rsidP="00886645">
            <w:pPr>
              <w:autoSpaceDE w:val="0"/>
              <w:autoSpaceDN w:val="0"/>
              <w:adjustRightInd w:val="0"/>
              <w:spacing w:after="0" w:line="240" w:lineRule="auto"/>
              <w:rPr>
                <w:rFonts w:ascii="Times New Roman" w:hAnsi="Times New Roman" w:cs="Times New Roman"/>
              </w:rPr>
            </w:pPr>
            <w:r w:rsidRPr="00F625CB">
              <w:rPr>
                <w:rFonts w:ascii="Times New Roman" w:hAnsi="Times New Roman" w:cs="Times New Roman"/>
              </w:rPr>
              <w:t>5</w:t>
            </w:r>
          </w:p>
        </w:tc>
        <w:tc>
          <w:tcPr>
            <w:tcW w:w="4290" w:type="dxa"/>
            <w:tcBorders>
              <w:top w:val="single" w:sz="4" w:space="0" w:color="auto"/>
              <w:bottom w:val="single" w:sz="4" w:space="0" w:color="auto"/>
            </w:tcBorders>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Kurang dari 40 (0 – 39)</w:t>
            </w:r>
          </w:p>
        </w:tc>
        <w:tc>
          <w:tcPr>
            <w:tcW w:w="2907" w:type="dxa"/>
            <w:tcBorders>
              <w:top w:val="single" w:sz="4" w:space="0" w:color="auto"/>
              <w:bottom w:val="single" w:sz="4" w:space="0" w:color="auto"/>
            </w:tcBorders>
            <w:shd w:val="clear" w:color="auto" w:fill="auto"/>
          </w:tcPr>
          <w:p w:rsidR="00572E44" w:rsidRPr="00F625CB" w:rsidRDefault="00572E44" w:rsidP="00886645">
            <w:pPr>
              <w:autoSpaceDE w:val="0"/>
              <w:autoSpaceDN w:val="0"/>
              <w:adjustRightInd w:val="0"/>
              <w:spacing w:after="0" w:line="240" w:lineRule="auto"/>
              <w:jc w:val="center"/>
              <w:rPr>
                <w:rFonts w:ascii="Times New Roman" w:hAnsi="Times New Roman" w:cs="Times New Roman"/>
              </w:rPr>
            </w:pPr>
            <w:r w:rsidRPr="00F625CB">
              <w:rPr>
                <w:rFonts w:ascii="Times New Roman" w:hAnsi="Times New Roman" w:cs="Times New Roman"/>
              </w:rPr>
              <w:t>Belum siap</w:t>
            </w:r>
          </w:p>
        </w:tc>
      </w:tr>
    </w:tbl>
    <w:p w:rsidR="002B0A87" w:rsidRDefault="00253828" w:rsidP="002F1EF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Sumber: Hidayati, 2006.</w:t>
      </w:r>
    </w:p>
    <w:p w:rsidR="00253828" w:rsidRDefault="00253828" w:rsidP="002F1EF6">
      <w:pPr>
        <w:autoSpaceDE w:val="0"/>
        <w:autoSpaceDN w:val="0"/>
        <w:adjustRightInd w:val="0"/>
        <w:spacing w:after="0" w:line="240" w:lineRule="auto"/>
        <w:jc w:val="both"/>
        <w:rPr>
          <w:rFonts w:ascii="Times New Roman" w:hAnsi="Times New Roman" w:cs="Times New Roman"/>
        </w:rPr>
      </w:pPr>
    </w:p>
    <w:p w:rsidR="00F625CB" w:rsidRPr="00F625CB" w:rsidRDefault="00F625CB" w:rsidP="002F1EF6">
      <w:pPr>
        <w:autoSpaceDE w:val="0"/>
        <w:autoSpaceDN w:val="0"/>
        <w:adjustRightInd w:val="0"/>
        <w:spacing w:after="0" w:line="240" w:lineRule="auto"/>
        <w:jc w:val="both"/>
        <w:rPr>
          <w:rFonts w:ascii="Times New Roman" w:hAnsi="Times New Roman" w:cs="Times New Roman"/>
        </w:rPr>
      </w:pPr>
    </w:p>
    <w:p w:rsidR="00572E44" w:rsidRPr="00C93442" w:rsidRDefault="00572E44" w:rsidP="00ED4E24">
      <w:pPr>
        <w:numPr>
          <w:ilvl w:val="1"/>
          <w:numId w:val="15"/>
        </w:numPr>
        <w:spacing w:after="0" w:line="480" w:lineRule="auto"/>
        <w:ind w:left="284" w:hanging="284"/>
        <w:contextualSpacing/>
        <w:jc w:val="both"/>
        <w:rPr>
          <w:rFonts w:ascii="Times New Roman" w:hAnsi="Times New Roman" w:cs="Times New Roman"/>
          <w:sz w:val="24"/>
          <w:szCs w:val="24"/>
        </w:rPr>
      </w:pPr>
      <w:r w:rsidRPr="00C93442">
        <w:rPr>
          <w:rFonts w:ascii="Times New Roman" w:hAnsi="Times New Roman" w:cs="Times New Roman"/>
          <w:sz w:val="24"/>
          <w:szCs w:val="24"/>
        </w:rPr>
        <w:t>Analisis bivariat</w:t>
      </w:r>
    </w:p>
    <w:p w:rsidR="00572E44" w:rsidRDefault="00572E44" w:rsidP="007C143E">
      <w:pPr>
        <w:spacing w:after="0" w:line="480" w:lineRule="auto"/>
        <w:ind w:firstLine="567"/>
        <w:jc w:val="both"/>
        <w:rPr>
          <w:rFonts w:ascii="Times New Roman" w:hAnsi="Times New Roman" w:cs="Times New Roman"/>
          <w:sz w:val="24"/>
          <w:szCs w:val="24"/>
        </w:rPr>
      </w:pPr>
      <w:proofErr w:type="gramStart"/>
      <w:r w:rsidRPr="00C93442">
        <w:rPr>
          <w:rFonts w:ascii="Times New Roman" w:hAnsi="Times New Roman" w:cs="Times New Roman"/>
          <w:sz w:val="24"/>
          <w:szCs w:val="24"/>
        </w:rPr>
        <w:t xml:space="preserve">Analisa bivariat bertujuan untuk mengetahui perbedaan kesiapsiagaan anak sekolah dasar sebelum </w:t>
      </w:r>
      <w:r w:rsidR="00C7375D">
        <w:rPr>
          <w:rFonts w:ascii="Times New Roman" w:hAnsi="Times New Roman" w:cs="Times New Roman"/>
          <w:sz w:val="24"/>
          <w:szCs w:val="24"/>
        </w:rPr>
        <w:t xml:space="preserve">dan setelah diberikan perlakuan berupa edukasi dengan metode </w:t>
      </w:r>
      <w:r w:rsidRPr="00C7375D">
        <w:rPr>
          <w:rFonts w:ascii="Times New Roman" w:hAnsi="Times New Roman" w:cs="Times New Roman"/>
          <w:i/>
          <w:sz w:val="24"/>
          <w:szCs w:val="24"/>
        </w:rPr>
        <w:t>School Watching</w:t>
      </w:r>
      <w:r w:rsidRPr="00C93442">
        <w:rPr>
          <w:rFonts w:ascii="Times New Roman" w:hAnsi="Times New Roman" w:cs="Times New Roman"/>
          <w:sz w:val="24"/>
          <w:szCs w:val="24"/>
        </w:rPr>
        <w:t>dengan menggunakan uji statistik.</w:t>
      </w:r>
      <w:proofErr w:type="gramEnd"/>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 xml:space="preserve">Terlebih dahulu menggunakan uji normalitas menggunakan uji </w:t>
      </w:r>
      <w:r w:rsidRPr="00C93442">
        <w:rPr>
          <w:rFonts w:ascii="Times New Roman" w:hAnsi="Times New Roman" w:cs="Times New Roman"/>
          <w:i/>
          <w:sz w:val="24"/>
          <w:szCs w:val="24"/>
        </w:rPr>
        <w:t>Kolmogorov-smirnov</w:t>
      </w:r>
      <w:r w:rsidRPr="00C93442">
        <w:rPr>
          <w:rFonts w:ascii="Times New Roman" w:hAnsi="Times New Roman" w:cs="Times New Roman"/>
          <w:sz w:val="24"/>
          <w:szCs w:val="24"/>
        </w:rPr>
        <w:t xml:space="preserve"> dikarenakan jumlah sampel lebih dari 50.</w:t>
      </w:r>
      <w:proofErr w:type="gramEnd"/>
      <w:r w:rsidRPr="00C93442">
        <w:rPr>
          <w:rFonts w:ascii="Times New Roman" w:hAnsi="Times New Roman" w:cs="Times New Roman"/>
          <w:sz w:val="24"/>
          <w:szCs w:val="24"/>
        </w:rPr>
        <w:t xml:space="preserve"> Hasil nilai </w:t>
      </w:r>
      <w:r w:rsidRPr="00C93442">
        <w:rPr>
          <w:rFonts w:ascii="Times New Roman" w:hAnsi="Times New Roman" w:cs="Times New Roman"/>
          <w:i/>
          <w:sz w:val="24"/>
          <w:szCs w:val="24"/>
        </w:rPr>
        <w:t>K-S</w:t>
      </w:r>
      <w:r w:rsidRPr="00C93442">
        <w:rPr>
          <w:rFonts w:ascii="Times New Roman" w:hAnsi="Times New Roman" w:cs="Times New Roman"/>
          <w:sz w:val="24"/>
          <w:szCs w:val="24"/>
        </w:rPr>
        <w:t xml:space="preserve"> dibagi nilai sig &gt;0,05, maka data berdistribusi normal dan menggunakan uji </w:t>
      </w:r>
      <w:r w:rsidRPr="00C93442">
        <w:rPr>
          <w:rFonts w:ascii="Times New Roman" w:hAnsi="Times New Roman" w:cs="Times New Roman"/>
          <w:i/>
          <w:sz w:val="24"/>
          <w:szCs w:val="24"/>
        </w:rPr>
        <w:t xml:space="preserve">paired T Test, </w:t>
      </w:r>
      <w:r w:rsidRPr="00C93442">
        <w:rPr>
          <w:rFonts w:ascii="Times New Roman" w:hAnsi="Times New Roman" w:cs="Times New Roman"/>
          <w:sz w:val="24"/>
          <w:szCs w:val="24"/>
        </w:rPr>
        <w:t xml:space="preserve">namun apabila hasil &lt; 0,05 maka data berdistribusi tidak normal sehingga menggunakan uji </w:t>
      </w:r>
      <w:r w:rsidRPr="00C93442">
        <w:rPr>
          <w:rFonts w:ascii="Times New Roman" w:hAnsi="Times New Roman" w:cs="Times New Roman"/>
          <w:i/>
          <w:sz w:val="24"/>
          <w:szCs w:val="24"/>
        </w:rPr>
        <w:t>Wilcoxon</w:t>
      </w:r>
      <w:r w:rsidRPr="00C93442">
        <w:rPr>
          <w:rFonts w:ascii="Times New Roman" w:hAnsi="Times New Roman" w:cs="Times New Roman"/>
          <w:sz w:val="24"/>
          <w:szCs w:val="24"/>
        </w:rPr>
        <w:t xml:space="preserve">. </w:t>
      </w:r>
      <w:proofErr w:type="gramStart"/>
      <w:r w:rsidRPr="00C93442">
        <w:rPr>
          <w:rFonts w:ascii="Times New Roman" w:hAnsi="Times New Roman" w:cs="Times New Roman"/>
          <w:sz w:val="24"/>
          <w:szCs w:val="24"/>
        </w:rPr>
        <w:t xml:space="preserve">Hasil dari uji normalitas menggunakan uji </w:t>
      </w:r>
      <w:r w:rsidRPr="00C93442">
        <w:rPr>
          <w:rFonts w:ascii="Times New Roman" w:hAnsi="Times New Roman" w:cs="Times New Roman"/>
          <w:i/>
          <w:sz w:val="24"/>
          <w:szCs w:val="24"/>
        </w:rPr>
        <w:t xml:space="preserve">Kolmogorov-Smirnov </w:t>
      </w:r>
      <w:r w:rsidRPr="00C93442">
        <w:rPr>
          <w:rFonts w:ascii="Times New Roman" w:hAnsi="Times New Roman" w:cs="Times New Roman"/>
          <w:sz w:val="24"/>
          <w:szCs w:val="24"/>
        </w:rPr>
        <w:t>didapatkan nilai ρ</w:t>
      </w:r>
      <w:r w:rsidRPr="00C93442">
        <w:rPr>
          <w:rFonts w:ascii="Times New Roman" w:hAnsi="Times New Roman" w:cs="Times New Roman"/>
          <w:i/>
          <w:sz w:val="24"/>
          <w:szCs w:val="24"/>
        </w:rPr>
        <w:t>-value</w:t>
      </w:r>
      <w:r w:rsidRPr="00C93442">
        <w:rPr>
          <w:rFonts w:ascii="Times New Roman" w:hAnsi="Times New Roman" w:cs="Times New Roman"/>
          <w:sz w:val="24"/>
          <w:szCs w:val="24"/>
        </w:rPr>
        <w:t xml:space="preserve"> pada kolom </w:t>
      </w:r>
      <w:r w:rsidRPr="00C93442">
        <w:rPr>
          <w:rFonts w:ascii="Times New Roman" w:hAnsi="Times New Roman" w:cs="Times New Roman"/>
          <w:i/>
          <w:sz w:val="24"/>
          <w:szCs w:val="24"/>
        </w:rPr>
        <w:t>Sig.</w:t>
      </w:r>
      <w:proofErr w:type="gramEnd"/>
      <w:r w:rsidRPr="00C93442">
        <w:rPr>
          <w:rFonts w:ascii="Times New Roman" w:hAnsi="Times New Roman" w:cs="Times New Roman"/>
          <w:i/>
          <w:sz w:val="24"/>
          <w:szCs w:val="24"/>
        </w:rPr>
        <w:t xml:space="preserve">  </w:t>
      </w:r>
      <w:r w:rsidRPr="00C93442">
        <w:rPr>
          <w:rFonts w:ascii="Times New Roman" w:hAnsi="Times New Roman" w:cs="Times New Roman"/>
          <w:sz w:val="24"/>
          <w:szCs w:val="24"/>
        </w:rPr>
        <w:t>= 0,000 (&lt;</w:t>
      </w:r>
      <w:r w:rsidRPr="00C93442">
        <w:rPr>
          <w:rFonts w:ascii="Times New Roman" w:hAnsi="Times New Roman" w:cs="Times New Roman"/>
          <w:i/>
          <w:sz w:val="24"/>
          <w:szCs w:val="24"/>
        </w:rPr>
        <w:t>alpha</w:t>
      </w:r>
      <w:r w:rsidRPr="00C93442">
        <w:rPr>
          <w:rFonts w:ascii="Times New Roman" w:hAnsi="Times New Roman" w:cs="Times New Roman"/>
          <w:sz w:val="24"/>
          <w:szCs w:val="24"/>
        </w:rPr>
        <w:t xml:space="preserve"> (0</w:t>
      </w:r>
      <w:proofErr w:type="gramStart"/>
      <w:r w:rsidRPr="00C93442">
        <w:rPr>
          <w:rFonts w:ascii="Times New Roman" w:hAnsi="Times New Roman" w:cs="Times New Roman"/>
          <w:sz w:val="24"/>
          <w:szCs w:val="24"/>
        </w:rPr>
        <w:t>,5</w:t>
      </w:r>
      <w:proofErr w:type="gramEnd"/>
      <w:r w:rsidRPr="00C93442">
        <w:rPr>
          <w:rFonts w:ascii="Times New Roman" w:hAnsi="Times New Roman" w:cs="Times New Roman"/>
          <w:sz w:val="24"/>
          <w:szCs w:val="24"/>
        </w:rPr>
        <w:t xml:space="preserve">)) maka dapat disimpulkan hipotesa ditolak yang berarti data yang di uji memiliki distribusi tidak normal sehingga </w:t>
      </w:r>
      <w:r w:rsidRPr="00C93442">
        <w:rPr>
          <w:rFonts w:ascii="Times New Roman" w:hAnsi="Times New Roman" w:cs="Times New Roman"/>
          <w:sz w:val="24"/>
          <w:szCs w:val="24"/>
        </w:rPr>
        <w:lastRenderedPageBreak/>
        <w:t xml:space="preserve">diturunkan ke uji non parametric yaitu uji </w:t>
      </w:r>
      <w:r w:rsidRPr="00C93442">
        <w:rPr>
          <w:rFonts w:ascii="Times New Roman" w:hAnsi="Times New Roman" w:cs="Times New Roman"/>
          <w:i/>
          <w:sz w:val="24"/>
          <w:szCs w:val="24"/>
        </w:rPr>
        <w:t xml:space="preserve">Wilcoxon. </w:t>
      </w:r>
      <w:r w:rsidRPr="00C93442">
        <w:rPr>
          <w:rFonts w:ascii="Times New Roman" w:hAnsi="Times New Roman" w:cs="Times New Roman"/>
          <w:sz w:val="24"/>
          <w:szCs w:val="24"/>
          <w:lang w:val="fr-FR"/>
        </w:rPr>
        <w:t>Interpretasi dari analisis bivariat yaitu p</w:t>
      </w:r>
      <w:r w:rsidRPr="00C93442">
        <w:rPr>
          <w:rFonts w:ascii="Times New Roman" w:hAnsi="Times New Roman" w:cs="Times New Roman"/>
          <w:i/>
          <w:sz w:val="24"/>
          <w:szCs w:val="24"/>
          <w:lang w:val="fr-FR"/>
        </w:rPr>
        <w:t>-value</w:t>
      </w:r>
      <w:r w:rsidRPr="00C93442">
        <w:rPr>
          <w:rFonts w:ascii="Times New Roman" w:hAnsi="Times New Roman" w:cs="Times New Roman"/>
          <w:sz w:val="24"/>
          <w:szCs w:val="24"/>
          <w:lang w:val="fr-FR"/>
        </w:rPr>
        <w:t xml:space="preserve"> pada kolom </w:t>
      </w:r>
      <w:r w:rsidRPr="00C93442">
        <w:rPr>
          <w:rFonts w:ascii="Times New Roman" w:hAnsi="Times New Roman" w:cs="Times New Roman"/>
          <w:i/>
          <w:sz w:val="24"/>
          <w:szCs w:val="24"/>
        </w:rPr>
        <w:t>Sig. (2-tailed)</w:t>
      </w:r>
      <w:r w:rsidRPr="00C93442">
        <w:rPr>
          <w:rFonts w:ascii="Times New Roman" w:hAnsi="Times New Roman" w:cs="Times New Roman"/>
          <w:sz w:val="24"/>
          <w:szCs w:val="24"/>
        </w:rPr>
        <w:t>&lt;</w:t>
      </w:r>
      <w:r w:rsidRPr="00C93442">
        <w:rPr>
          <w:rFonts w:ascii="Times New Roman" w:hAnsi="Times New Roman" w:cs="Times New Roman"/>
          <w:i/>
          <w:sz w:val="24"/>
          <w:szCs w:val="24"/>
        </w:rPr>
        <w:t>alpha</w:t>
      </w:r>
      <w:r w:rsidRPr="00C93442">
        <w:rPr>
          <w:rFonts w:ascii="Times New Roman" w:hAnsi="Times New Roman" w:cs="Times New Roman"/>
          <w:sz w:val="24"/>
          <w:szCs w:val="24"/>
        </w:rPr>
        <w:t xml:space="preserve"> (0</w:t>
      </w:r>
      <w:proofErr w:type="gramStart"/>
      <w:r w:rsidRPr="00C93442">
        <w:rPr>
          <w:rFonts w:ascii="Times New Roman" w:hAnsi="Times New Roman" w:cs="Times New Roman"/>
          <w:sz w:val="24"/>
          <w:szCs w:val="24"/>
        </w:rPr>
        <w:t>,05</w:t>
      </w:r>
      <w:proofErr w:type="gramEnd"/>
      <w:r w:rsidRPr="00C93442">
        <w:rPr>
          <w:rFonts w:ascii="Times New Roman" w:hAnsi="Times New Roman" w:cs="Times New Roman"/>
          <w:sz w:val="24"/>
          <w:szCs w:val="24"/>
        </w:rPr>
        <w:t>) berarti menyatakan ada pengaruh pemberian edu</w:t>
      </w:r>
      <w:r w:rsidR="00BF1C77">
        <w:rPr>
          <w:rFonts w:ascii="Times New Roman" w:hAnsi="Times New Roman" w:cs="Times New Roman"/>
          <w:sz w:val="24"/>
          <w:szCs w:val="24"/>
        </w:rPr>
        <w:t xml:space="preserve">kasi dengan metode </w:t>
      </w:r>
      <w:r w:rsidR="00BF1C77" w:rsidRPr="00BF1C77">
        <w:rPr>
          <w:rFonts w:ascii="Times New Roman" w:hAnsi="Times New Roman" w:cs="Times New Roman"/>
          <w:i/>
          <w:sz w:val="24"/>
          <w:szCs w:val="24"/>
        </w:rPr>
        <w:t>School Watching</w:t>
      </w:r>
      <w:r w:rsidRPr="00C93442">
        <w:rPr>
          <w:rFonts w:ascii="Times New Roman" w:hAnsi="Times New Roman" w:cs="Times New Roman"/>
          <w:sz w:val="24"/>
          <w:szCs w:val="24"/>
        </w:rPr>
        <w:t>namun jika p-</w:t>
      </w:r>
      <w:r w:rsidRPr="00C93442">
        <w:rPr>
          <w:rFonts w:ascii="Times New Roman" w:hAnsi="Times New Roman" w:cs="Times New Roman"/>
          <w:i/>
          <w:sz w:val="24"/>
          <w:szCs w:val="24"/>
        </w:rPr>
        <w:t xml:space="preserve">value </w:t>
      </w:r>
      <w:r w:rsidRPr="00C93442">
        <w:rPr>
          <w:rFonts w:ascii="Times New Roman" w:hAnsi="Times New Roman" w:cs="Times New Roman"/>
          <w:sz w:val="24"/>
          <w:szCs w:val="24"/>
        </w:rPr>
        <w:t>pada kolom</w:t>
      </w:r>
      <w:r w:rsidRPr="00C93442">
        <w:rPr>
          <w:rFonts w:ascii="Times New Roman" w:hAnsi="Times New Roman" w:cs="Times New Roman"/>
          <w:i/>
          <w:sz w:val="24"/>
          <w:szCs w:val="24"/>
        </w:rPr>
        <w:t xml:space="preserve"> Sig. (2-tailed) </w:t>
      </w:r>
      <w:r w:rsidRPr="00C93442">
        <w:rPr>
          <w:rFonts w:ascii="Times New Roman" w:hAnsi="Times New Roman" w:cs="Times New Roman"/>
          <w:sz w:val="24"/>
          <w:szCs w:val="24"/>
        </w:rPr>
        <w:t>&gt;</w:t>
      </w:r>
      <w:r w:rsidRPr="00C93442">
        <w:rPr>
          <w:rFonts w:ascii="Times New Roman" w:hAnsi="Times New Roman" w:cs="Times New Roman"/>
          <w:i/>
          <w:sz w:val="24"/>
          <w:szCs w:val="24"/>
        </w:rPr>
        <w:t>alpha</w:t>
      </w:r>
      <w:r w:rsidRPr="00C93442">
        <w:rPr>
          <w:rFonts w:ascii="Times New Roman" w:hAnsi="Times New Roman" w:cs="Times New Roman"/>
          <w:sz w:val="24"/>
          <w:szCs w:val="24"/>
        </w:rPr>
        <w:t xml:space="preserve"> (0,05) berarti tidak ada pengaruh pemberian edukasi dengan </w:t>
      </w:r>
      <w:r>
        <w:rPr>
          <w:rFonts w:ascii="Times New Roman" w:hAnsi="Times New Roman" w:cs="Times New Roman"/>
          <w:sz w:val="24"/>
          <w:szCs w:val="24"/>
        </w:rPr>
        <w:t xml:space="preserve">metode </w:t>
      </w:r>
      <w:r w:rsidRPr="009A1ACA">
        <w:rPr>
          <w:rFonts w:ascii="Times New Roman" w:hAnsi="Times New Roman" w:cs="Times New Roman"/>
          <w:i/>
          <w:sz w:val="24"/>
          <w:szCs w:val="24"/>
        </w:rPr>
        <w:t>School Watching</w:t>
      </w:r>
      <w:r w:rsidRPr="00C93442">
        <w:rPr>
          <w:rFonts w:ascii="Times New Roman" w:hAnsi="Times New Roman" w:cs="Times New Roman"/>
          <w:sz w:val="24"/>
          <w:szCs w:val="24"/>
        </w:rPr>
        <w:t xml:space="preserve"> terhadap kesiapsiagaan siswa dalam menghadapi bencana. </w:t>
      </w:r>
      <w:proofErr w:type="gramStart"/>
      <w:r w:rsidRPr="00C93442">
        <w:rPr>
          <w:rFonts w:ascii="Times New Roman" w:hAnsi="Times New Roman" w:cs="Times New Roman"/>
          <w:sz w:val="24"/>
          <w:szCs w:val="24"/>
        </w:rPr>
        <w:t xml:space="preserve">Analisa data dibantu dengan menggunakan </w:t>
      </w:r>
      <w:r w:rsidR="007C143E">
        <w:rPr>
          <w:rFonts w:ascii="Times New Roman" w:hAnsi="Times New Roman" w:cs="Times New Roman"/>
          <w:sz w:val="24"/>
          <w:szCs w:val="24"/>
        </w:rPr>
        <w:t>k</w:t>
      </w:r>
      <w:r w:rsidRPr="00C93442">
        <w:rPr>
          <w:rFonts w:ascii="Times New Roman" w:hAnsi="Times New Roman" w:cs="Times New Roman"/>
          <w:sz w:val="24"/>
          <w:szCs w:val="24"/>
        </w:rPr>
        <w:t>omputer.</w:t>
      </w:r>
      <w:proofErr w:type="gramEnd"/>
    </w:p>
    <w:p w:rsidR="007C143E" w:rsidRDefault="007C143E" w:rsidP="007C143E">
      <w:pPr>
        <w:spacing w:after="0" w:line="480" w:lineRule="auto"/>
        <w:ind w:firstLine="567"/>
        <w:jc w:val="both"/>
        <w:rPr>
          <w:rFonts w:ascii="Times New Roman" w:hAnsi="Times New Roman" w:cs="Times New Roman"/>
          <w:sz w:val="24"/>
          <w:szCs w:val="24"/>
        </w:rPr>
      </w:pPr>
    </w:p>
    <w:p w:rsidR="007C143E" w:rsidRDefault="007C143E" w:rsidP="007C143E">
      <w:pPr>
        <w:pStyle w:val="Heading2"/>
        <w:spacing w:before="0" w:after="0" w:line="480" w:lineRule="auto"/>
        <w:ind w:left="284" w:hanging="284"/>
      </w:pPr>
      <w:bookmarkStart w:id="77" w:name="_Toc516007519"/>
      <w:r>
        <w:t>Etika Penelitian</w:t>
      </w:r>
      <w:bookmarkEnd w:id="77"/>
    </w:p>
    <w:p w:rsidR="007C143E" w:rsidRPr="0015199D" w:rsidRDefault="00C7375D" w:rsidP="007C143E">
      <w:pPr>
        <w:spacing w:after="0" w:line="480" w:lineRule="auto"/>
        <w:ind w:firstLine="425"/>
        <w:jc w:val="both"/>
        <w:rPr>
          <w:rFonts w:ascii="Times New Roman" w:hAnsi="Times New Roman"/>
          <w:b/>
          <w:sz w:val="24"/>
          <w:szCs w:val="24"/>
        </w:rPr>
      </w:pPr>
      <w:r>
        <w:rPr>
          <w:rFonts w:ascii="Times New Roman" w:hAnsi="Times New Roman"/>
          <w:sz w:val="24"/>
          <w:szCs w:val="24"/>
        </w:rPr>
        <w:t>Peneliti harus memahami prinsip-prinsip etika penelitian karena di dalam p</w:t>
      </w:r>
      <w:r w:rsidR="007C143E" w:rsidRPr="0015199D">
        <w:rPr>
          <w:rFonts w:ascii="Times New Roman" w:hAnsi="Times New Roman"/>
          <w:sz w:val="24"/>
          <w:szCs w:val="24"/>
        </w:rPr>
        <w:t>enelitian</w:t>
      </w:r>
      <w:r>
        <w:rPr>
          <w:rFonts w:ascii="Times New Roman" w:hAnsi="Times New Roman"/>
          <w:sz w:val="24"/>
          <w:szCs w:val="24"/>
        </w:rPr>
        <w:t xml:space="preserve"> ilmu keperawatan</w:t>
      </w:r>
      <w:proofErr w:type="gramStart"/>
      <w:r>
        <w:rPr>
          <w:rFonts w:ascii="Times New Roman" w:hAnsi="Times New Roman"/>
          <w:sz w:val="24"/>
          <w:szCs w:val="24"/>
        </w:rPr>
        <w:t xml:space="preserve">, </w:t>
      </w:r>
      <w:r w:rsidR="007C143E" w:rsidRPr="0015199D">
        <w:rPr>
          <w:rFonts w:ascii="Times New Roman" w:hAnsi="Times New Roman"/>
          <w:sz w:val="24"/>
          <w:szCs w:val="24"/>
        </w:rPr>
        <w:t xml:space="preserve"> hampir</w:t>
      </w:r>
      <w:proofErr w:type="gramEnd"/>
      <w:r w:rsidR="007C143E" w:rsidRPr="0015199D">
        <w:rPr>
          <w:rFonts w:ascii="Times New Roman" w:hAnsi="Times New Roman"/>
          <w:sz w:val="24"/>
          <w:szCs w:val="24"/>
        </w:rPr>
        <w:t xml:space="preserve"> 90% adalah manusia</w:t>
      </w:r>
      <w:r>
        <w:rPr>
          <w:rFonts w:ascii="Times New Roman" w:hAnsi="Times New Roman"/>
          <w:sz w:val="24"/>
          <w:szCs w:val="24"/>
        </w:rPr>
        <w:t>.</w:t>
      </w:r>
      <w:r w:rsidR="007C143E" w:rsidRPr="0015199D">
        <w:rPr>
          <w:rFonts w:ascii="Times New Roman" w:hAnsi="Times New Roman"/>
          <w:sz w:val="24"/>
          <w:szCs w:val="24"/>
        </w:rPr>
        <w:t xml:space="preserve"> Hal ini dilaksanakan agar peneliti tidak melanggar hak-hak (otonomi) manusia yang menjadi subjek penelitian</w:t>
      </w:r>
      <w:r w:rsidR="001902EB">
        <w:rPr>
          <w:rFonts w:ascii="Times New Roman" w:hAnsi="Times New Roman"/>
          <w:sz w:val="24"/>
          <w:szCs w:val="24"/>
        </w:rPr>
        <w:fldChar w:fldCharType="begin" w:fldLock="1"/>
      </w:r>
      <w:r w:rsidR="00CA0E50">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"2017" ] ] }, "publisher" : "Salemba Medika", "publisher-place" : "Jakarta", "title" : "Metodologi Penelitian Ilmu Keperawatan: Pendekatan Praktis", "type" : "book" }, "uris" : [ "http://www.mendeley.com/documents/?uuid=225f2e99-55a4-4264-8085-9d27e0305018", "http://www.mendeley.com/documents/?uuid=17f89f69-9646-4d4f-8d4b-ef84a40f2286" ] } ], "mendeley" : { "formattedCitation" : "(Nursalam, 2017)", "plainTextFormattedCitation" : "(Nursalam, 2017)", "previouslyFormattedCitation" : "(Nursalam, 2017)" }, "properties" : {  }, "schema" : "https://github.com/citation-style-language/schema/raw/master/csl-citation.json" }</w:instrText>
      </w:r>
      <w:r w:rsidR="001902EB">
        <w:rPr>
          <w:rFonts w:ascii="Times New Roman" w:hAnsi="Times New Roman"/>
          <w:sz w:val="24"/>
          <w:szCs w:val="24"/>
        </w:rPr>
        <w:fldChar w:fldCharType="separate"/>
      </w:r>
      <w:r w:rsidR="007C143E" w:rsidRPr="00B52BB8">
        <w:rPr>
          <w:rFonts w:ascii="Times New Roman" w:hAnsi="Times New Roman"/>
          <w:noProof/>
          <w:sz w:val="24"/>
          <w:szCs w:val="24"/>
        </w:rPr>
        <w:t>(Nursalam, 2017)</w:t>
      </w:r>
      <w:r w:rsidR="001902EB">
        <w:rPr>
          <w:rFonts w:ascii="Times New Roman" w:hAnsi="Times New Roman"/>
          <w:sz w:val="24"/>
          <w:szCs w:val="24"/>
        </w:rPr>
        <w:fldChar w:fldCharType="end"/>
      </w:r>
      <w:r w:rsidR="007C143E" w:rsidRPr="0015199D">
        <w:rPr>
          <w:rFonts w:ascii="Times New Roman" w:hAnsi="Times New Roman"/>
          <w:sz w:val="24"/>
          <w:szCs w:val="24"/>
        </w:rPr>
        <w:t>.</w:t>
      </w:r>
    </w:p>
    <w:p w:rsidR="007C143E" w:rsidRPr="00827202" w:rsidRDefault="007C143E" w:rsidP="00ED4E24">
      <w:pPr>
        <w:pStyle w:val="Heading3"/>
        <w:keepLines w:val="0"/>
        <w:numPr>
          <w:ilvl w:val="0"/>
          <w:numId w:val="47"/>
        </w:numPr>
        <w:spacing w:before="0" w:after="0" w:line="480" w:lineRule="auto"/>
        <w:ind w:left="284" w:hanging="284"/>
        <w:jc w:val="left"/>
        <w:rPr>
          <w:i/>
        </w:rPr>
      </w:pPr>
      <w:bookmarkStart w:id="78" w:name="_Toc507716313"/>
      <w:bookmarkStart w:id="79" w:name="_Toc516007520"/>
      <w:r w:rsidRPr="00827202">
        <w:rPr>
          <w:i/>
        </w:rPr>
        <w:t>Autonomy</w:t>
      </w:r>
      <w:r w:rsidRPr="00827202">
        <w:t>/menghormati harkat dan martabat manusia</w:t>
      </w:r>
      <w:bookmarkEnd w:id="78"/>
      <w:bookmarkEnd w:id="79"/>
    </w:p>
    <w:p w:rsidR="007C143E" w:rsidRPr="00E95A9D" w:rsidRDefault="007C143E" w:rsidP="00886645">
      <w:pPr>
        <w:spacing w:after="0" w:line="480" w:lineRule="auto"/>
        <w:ind w:firstLine="567"/>
        <w:jc w:val="both"/>
        <w:rPr>
          <w:rFonts w:ascii="Times New Roman" w:hAnsi="Times New Roman"/>
          <w:i/>
          <w:sz w:val="24"/>
          <w:szCs w:val="24"/>
        </w:rPr>
      </w:pPr>
      <w:r w:rsidRPr="00E95A9D">
        <w:rPr>
          <w:rFonts w:ascii="Times New Roman" w:hAnsi="Times New Roman"/>
          <w:i/>
          <w:sz w:val="24"/>
          <w:szCs w:val="24"/>
        </w:rPr>
        <w:t>Autonomy</w:t>
      </w:r>
      <w:r w:rsidRPr="00E95A9D">
        <w:rPr>
          <w:rFonts w:ascii="Times New Roman" w:hAnsi="Times New Roman"/>
          <w:sz w:val="24"/>
          <w:szCs w:val="24"/>
        </w:rPr>
        <w:t xml:space="preserve"> berarti responden memiliki kebebasan untuk memilih rencana kehidupan dan cara bermoral mereka sendiri </w:t>
      </w:r>
      <w:r w:rsidR="001902EB" w:rsidRPr="00E95A9D">
        <w:rPr>
          <w:rFonts w:ascii="Times New Roman" w:hAnsi="Times New Roman"/>
          <w:sz w:val="24"/>
          <w:szCs w:val="24"/>
        </w:rPr>
        <w:fldChar w:fldCharType="begin" w:fldLock="1"/>
      </w:r>
      <w:r w:rsidR="00CA0E50">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"http://www.mendeley.com/documents/?uuid=2aaad74a-4e82-4dbc-8ddc-0ee3ce18424a", "http://www.mendeley.com/documents/?uuid=72569322-7df8-4f46-86fb-5a7bd978372c", "http://www.mendeley.com/documents/?uuid=ffa4f57a-ea64-405f-8aaa-b5c9ca945708" ] } ], "mendeley" : { "formattedCitation" : "(Potter, Patricia A &amp; Perry, 2005)", "manualFormatting" : "(Potter &amp; Perry, 2005)", "plainTextFormattedCitation" : "(Potter, Patricia A &amp; Perry, 2005)", "previouslyFormattedCitation" : "(Potter, Patricia A &amp; Perry, 2005)" }, "properties" : {  }, "schema" : "https://github.com/citation-style-language/schema/raw/master/csl-citation.json" }</w:instrText>
      </w:r>
      <w:r w:rsidR="001902EB" w:rsidRPr="00E95A9D">
        <w:rPr>
          <w:rFonts w:ascii="Times New Roman" w:hAnsi="Times New Roman"/>
          <w:sz w:val="24"/>
          <w:szCs w:val="24"/>
        </w:rPr>
        <w:fldChar w:fldCharType="separate"/>
      </w:r>
      <w:r w:rsidRPr="00E95A9D">
        <w:rPr>
          <w:rFonts w:ascii="Times New Roman" w:hAnsi="Times New Roman"/>
          <w:noProof/>
          <w:sz w:val="24"/>
          <w:szCs w:val="24"/>
        </w:rPr>
        <w:t>(Potter &amp; Perry, 2005)</w:t>
      </w:r>
      <w:r w:rsidR="001902EB" w:rsidRPr="00E95A9D">
        <w:rPr>
          <w:rFonts w:ascii="Times New Roman" w:hAnsi="Times New Roman"/>
          <w:sz w:val="24"/>
          <w:szCs w:val="24"/>
        </w:rPr>
        <w:fldChar w:fldCharType="end"/>
      </w:r>
      <w:r>
        <w:rPr>
          <w:rFonts w:ascii="Times New Roman" w:hAnsi="Times New Roman"/>
          <w:sz w:val="24"/>
          <w:szCs w:val="24"/>
        </w:rPr>
        <w:t xml:space="preserve">. </w:t>
      </w:r>
      <w:proofErr w:type="gramStart"/>
      <w:r>
        <w:rPr>
          <w:rFonts w:ascii="Times New Roman" w:hAnsi="Times New Roman"/>
          <w:sz w:val="24"/>
          <w:szCs w:val="24"/>
        </w:rPr>
        <w:t xml:space="preserve">Peneliti memberikan </w:t>
      </w:r>
      <w:r w:rsidRPr="00E95A9D">
        <w:rPr>
          <w:rFonts w:ascii="Times New Roman" w:hAnsi="Times New Roman"/>
          <w:sz w:val="24"/>
          <w:szCs w:val="24"/>
        </w:rPr>
        <w:t>kebebasan</w:t>
      </w:r>
      <w:r>
        <w:rPr>
          <w:rFonts w:ascii="Times New Roman" w:hAnsi="Times New Roman"/>
          <w:sz w:val="24"/>
          <w:szCs w:val="24"/>
        </w:rPr>
        <w:t xml:space="preserve"> kepada resonden</w:t>
      </w:r>
      <w:r w:rsidRPr="00E95A9D">
        <w:rPr>
          <w:rFonts w:ascii="Times New Roman" w:hAnsi="Times New Roman"/>
          <w:sz w:val="24"/>
          <w:szCs w:val="24"/>
        </w:rPr>
        <w:t xml:space="preserve"> untuk memilih ingin menjadi re</w:t>
      </w:r>
      <w:r>
        <w:rPr>
          <w:rFonts w:ascii="Times New Roman" w:hAnsi="Times New Roman"/>
          <w:sz w:val="24"/>
          <w:szCs w:val="24"/>
        </w:rPr>
        <w:t>sponden atau tidak.</w:t>
      </w:r>
      <w:proofErr w:type="gramEnd"/>
      <w:r>
        <w:rPr>
          <w:rFonts w:ascii="Times New Roman" w:hAnsi="Times New Roman"/>
          <w:sz w:val="24"/>
          <w:szCs w:val="24"/>
        </w:rPr>
        <w:t xml:space="preserve"> </w:t>
      </w:r>
      <w:proofErr w:type="gramStart"/>
      <w:r w:rsidRPr="00E95A9D">
        <w:rPr>
          <w:rFonts w:ascii="Times New Roman" w:hAnsi="Times New Roman"/>
          <w:sz w:val="24"/>
          <w:szCs w:val="24"/>
        </w:rPr>
        <w:t>Penel</w:t>
      </w:r>
      <w:r>
        <w:rPr>
          <w:rFonts w:ascii="Times New Roman" w:hAnsi="Times New Roman"/>
          <w:sz w:val="24"/>
          <w:szCs w:val="24"/>
        </w:rPr>
        <w:t>i</w:t>
      </w:r>
      <w:r w:rsidRPr="00E95A9D">
        <w:rPr>
          <w:rFonts w:ascii="Times New Roman" w:hAnsi="Times New Roman"/>
          <w:sz w:val="24"/>
          <w:szCs w:val="24"/>
        </w:rPr>
        <w:t>ti tidak memaksa calon responden yang tidak bersedia menjadi respon</w:t>
      </w:r>
      <w:r>
        <w:rPr>
          <w:rFonts w:ascii="Times New Roman" w:hAnsi="Times New Roman"/>
          <w:sz w:val="24"/>
          <w:szCs w:val="24"/>
        </w:rPr>
        <w:t>den.</w:t>
      </w:r>
      <w:proofErr w:type="gramEnd"/>
      <w:r>
        <w:rPr>
          <w:rFonts w:ascii="Times New Roman" w:hAnsi="Times New Roman"/>
          <w:sz w:val="24"/>
          <w:szCs w:val="24"/>
        </w:rPr>
        <w:t xml:space="preserve"> Penelitian ini tidak ada kaitannya dengan kegiatan belajar mengajar calon responden sebagai siswa sehingga calon responden yang bersedia maupun tidak bersedia menjadi responden tidak </w:t>
      </w:r>
      <w:proofErr w:type="gramStart"/>
      <w:r>
        <w:rPr>
          <w:rFonts w:ascii="Times New Roman" w:hAnsi="Times New Roman"/>
          <w:sz w:val="24"/>
          <w:szCs w:val="24"/>
        </w:rPr>
        <w:t>akan</w:t>
      </w:r>
      <w:proofErr w:type="gramEnd"/>
      <w:r>
        <w:rPr>
          <w:rFonts w:ascii="Times New Roman" w:hAnsi="Times New Roman"/>
          <w:sz w:val="24"/>
          <w:szCs w:val="24"/>
        </w:rPr>
        <w:t xml:space="preserve"> ada penambahan ataupun pengurangan nilai.</w:t>
      </w:r>
    </w:p>
    <w:p w:rsidR="007C143E" w:rsidRPr="00827202" w:rsidRDefault="007C143E" w:rsidP="00ED4E24">
      <w:pPr>
        <w:pStyle w:val="Heading3"/>
        <w:keepLines w:val="0"/>
        <w:numPr>
          <w:ilvl w:val="0"/>
          <w:numId w:val="47"/>
        </w:numPr>
        <w:spacing w:before="0" w:after="0" w:line="480" w:lineRule="auto"/>
        <w:ind w:left="284" w:hanging="284"/>
        <w:jc w:val="left"/>
        <w:rPr>
          <w:i/>
        </w:rPr>
      </w:pPr>
      <w:bookmarkStart w:id="80" w:name="_Toc507716314"/>
      <w:bookmarkStart w:id="81" w:name="_Toc516007521"/>
      <w:r w:rsidRPr="00827202">
        <w:rPr>
          <w:i/>
        </w:rPr>
        <w:lastRenderedPageBreak/>
        <w:t>Confidentiality/kerahasiaan</w:t>
      </w:r>
      <w:bookmarkEnd w:id="80"/>
      <w:bookmarkEnd w:id="81"/>
    </w:p>
    <w:p w:rsidR="007C143E" w:rsidRPr="0015199D" w:rsidRDefault="007C143E" w:rsidP="007C143E">
      <w:pPr>
        <w:spacing w:after="0" w:line="480" w:lineRule="auto"/>
        <w:ind w:firstLine="567"/>
        <w:jc w:val="both"/>
        <w:rPr>
          <w:rFonts w:ascii="Times New Roman" w:hAnsi="Times New Roman"/>
          <w:sz w:val="24"/>
          <w:szCs w:val="24"/>
        </w:rPr>
      </w:pPr>
      <w:r w:rsidRPr="0015199D">
        <w:rPr>
          <w:rFonts w:ascii="Times New Roman" w:hAnsi="Times New Roman"/>
          <w:sz w:val="24"/>
          <w:szCs w:val="24"/>
        </w:rPr>
        <w:t xml:space="preserve">Kerahasiaan adalah prinsip etika dasar yang menjamin kemandirian klien </w:t>
      </w:r>
      <w:r w:rsidR="001902EB" w:rsidRPr="0015199D">
        <w:rPr>
          <w:rFonts w:ascii="Times New Roman" w:hAnsi="Times New Roman"/>
          <w:sz w:val="24"/>
          <w:szCs w:val="24"/>
        </w:rPr>
        <w:fldChar w:fldCharType="begin" w:fldLock="1"/>
      </w:r>
      <w:r w:rsidR="00CA0E50">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"http://www.mendeley.com/documents/?uuid=ffa4f57a-ea64-405f-8aaa-b5c9ca945708", "http://www.mendeley.com/documents/?uuid=72569322-7df8-4f46-86fb-5a7bd978372c", "http://www.mendeley.com/documents/?uuid=2aaad74a-4e82-4dbc-8ddc-0ee3ce18424a" ] } ], "mendeley" : { "formattedCitation" : "(Potter, Patricia A &amp; Perry, 2005)", "manualFormatting" : "(Potter &amp; Perry, 2005)", "plainTextFormattedCitation" : "(Potter, Patricia A &amp; Perry, 2005)", "previouslyFormattedCitation" : "(Potter, Patricia A &amp; Perry, 2005)" }, "properties" : {  }, "schema" : "https://github.com/citation-style-language/schema/raw/master/csl-citation.json" }</w:instrText>
      </w:r>
      <w:r w:rsidR="001902EB" w:rsidRPr="0015199D">
        <w:rPr>
          <w:rFonts w:ascii="Times New Roman" w:hAnsi="Times New Roman"/>
          <w:sz w:val="24"/>
          <w:szCs w:val="24"/>
        </w:rPr>
        <w:fldChar w:fldCharType="separate"/>
      </w:r>
      <w:r w:rsidRPr="0015199D">
        <w:rPr>
          <w:rFonts w:ascii="Times New Roman" w:hAnsi="Times New Roman"/>
          <w:noProof/>
          <w:sz w:val="24"/>
          <w:szCs w:val="24"/>
        </w:rPr>
        <w:t>(Potter &amp; Perry, 2005)</w:t>
      </w:r>
      <w:r w:rsidR="001902EB" w:rsidRPr="0015199D">
        <w:rPr>
          <w:rFonts w:ascii="Times New Roman" w:hAnsi="Times New Roman"/>
          <w:sz w:val="24"/>
          <w:szCs w:val="24"/>
        </w:rPr>
        <w:fldChar w:fldCharType="end"/>
      </w:r>
      <w:r w:rsidRPr="0015199D">
        <w:rPr>
          <w:rFonts w:ascii="Times New Roman" w:hAnsi="Times New Roman"/>
          <w:sz w:val="24"/>
          <w:szCs w:val="24"/>
        </w:rPr>
        <w:t xml:space="preserve">. </w:t>
      </w:r>
      <w:proofErr w:type="gramStart"/>
      <w:r w:rsidRPr="0015199D">
        <w:rPr>
          <w:rFonts w:ascii="Times New Roman" w:hAnsi="Times New Roman"/>
          <w:sz w:val="24"/>
          <w:szCs w:val="24"/>
        </w:rPr>
        <w:t>Masalah ini merupakan masalah etika dengan memberikan jaminan kerahasiaan hasil penelitian, baik informasi maupun masalah-masalah lainnya.</w:t>
      </w:r>
      <w:proofErr w:type="gramEnd"/>
      <w:r>
        <w:rPr>
          <w:rFonts w:ascii="Times New Roman" w:hAnsi="Times New Roman"/>
          <w:sz w:val="24"/>
          <w:szCs w:val="24"/>
        </w:rPr>
        <w:t xml:space="preserve"> Semua informasi yang telah dikumpulkan dijamin kerahasiaannya oleh peneliti, hanya kelompok data tertentu yang akan dilaporkan pada hasil penelitian </w:t>
      </w:r>
      <w:r w:rsidR="001902EB">
        <w:rPr>
          <w:rFonts w:ascii="Times New Roman" w:hAnsi="Times New Roman"/>
          <w:sz w:val="24"/>
          <w:szCs w:val="24"/>
        </w:rPr>
        <w:fldChar w:fldCharType="begin" w:fldLock="1"/>
      </w:r>
      <w:r w:rsidR="00473336">
        <w:rPr>
          <w:rFonts w:ascii="Times New Roman" w:hAnsi="Times New Roman"/>
          <w:sz w:val="24"/>
          <w:szCs w:val="24"/>
        </w:rPr>
        <w:instrText>ADDIN CSL_CITATION { "citationItems" : [ { "id" : "ITEM-1", "itemData" : { "author" : [ { "dropping-particle" : "", "family" : "Hidayat", "given" : "A. Aziz Alimul", "non-dropping-particle" : "", "parse-names" : false, "suffix" : "" } ], "edition" : "Pertama", "id" : "ITEM-1", "issued" : { "date-parts" : [ [ "2011" ] ] }, "publisher" : "Salemba Medika", "publisher-place" : "Jakarta", "title" : "Metode Penelitian Keperawatan dan Teknik Analisis Data", "type" : "book" }, "uris" : [ "http://www.mendeley.com/documents/?uuid=e26645ef-fd7f-4326-adae-5884e64e0818", "http://www.mendeley.com/documents/?uuid=aaa9a64b-b0e7-4b59-89f9-ae0552bc1e0d" ] } ], "mendeley" : { "formattedCitation" : "(Hidayat, 2011)", "manualFormatting" : "(Hidayat, 2011)", "plainTextFormattedCitation" : "(Hidayat, 2011)", "previouslyFormattedCitation" : "(Hidayat, 2011)" }, "properties" : {  }, "schema" : "https://github.com/citation-style-language/schema/raw/master/csl-citation.json" }</w:instrText>
      </w:r>
      <w:r w:rsidR="001902EB">
        <w:rPr>
          <w:rFonts w:ascii="Times New Roman" w:hAnsi="Times New Roman"/>
          <w:sz w:val="24"/>
          <w:szCs w:val="24"/>
        </w:rPr>
        <w:fldChar w:fldCharType="separate"/>
      </w:r>
      <w:r>
        <w:rPr>
          <w:rFonts w:ascii="Times New Roman" w:hAnsi="Times New Roman"/>
          <w:noProof/>
          <w:sz w:val="24"/>
          <w:szCs w:val="24"/>
        </w:rPr>
        <w:t>(</w:t>
      </w:r>
      <w:r w:rsidRPr="00601C41">
        <w:rPr>
          <w:rFonts w:ascii="Times New Roman" w:hAnsi="Times New Roman"/>
          <w:noProof/>
          <w:sz w:val="24"/>
          <w:szCs w:val="24"/>
        </w:rPr>
        <w:t>Hidayat, 2011)</w:t>
      </w:r>
      <w:r w:rsidR="001902EB">
        <w:rPr>
          <w:rFonts w:ascii="Times New Roman" w:hAnsi="Times New Roman"/>
          <w:sz w:val="24"/>
          <w:szCs w:val="24"/>
        </w:rPr>
        <w:fldChar w:fldCharType="end"/>
      </w:r>
      <w:r>
        <w:rPr>
          <w:rFonts w:ascii="Times New Roman" w:hAnsi="Times New Roman"/>
          <w:sz w:val="24"/>
          <w:szCs w:val="24"/>
        </w:rPr>
        <w:t xml:space="preserve">. </w:t>
      </w:r>
      <w:r w:rsidRPr="0015199D">
        <w:rPr>
          <w:rFonts w:ascii="Times New Roman" w:hAnsi="Times New Roman"/>
          <w:sz w:val="24"/>
          <w:szCs w:val="24"/>
        </w:rPr>
        <w:t>Kerahasian responden dalam penelitian ini dilakukan dengancara memberikan kode reponden</w:t>
      </w:r>
      <w:r>
        <w:rPr>
          <w:rFonts w:ascii="Times New Roman" w:hAnsi="Times New Roman"/>
          <w:sz w:val="24"/>
          <w:szCs w:val="24"/>
        </w:rPr>
        <w:t xml:space="preserve"> dan inisial, tidak menggunakan</w:t>
      </w:r>
      <w:r w:rsidRPr="0015199D">
        <w:rPr>
          <w:rFonts w:ascii="Times New Roman" w:hAnsi="Times New Roman"/>
          <w:sz w:val="24"/>
          <w:szCs w:val="24"/>
        </w:rPr>
        <w:t xml:space="preserve"> </w:t>
      </w:r>
      <w:proofErr w:type="gramStart"/>
      <w:r w:rsidRPr="0015199D">
        <w:rPr>
          <w:rFonts w:ascii="Times New Roman" w:hAnsi="Times New Roman"/>
          <w:sz w:val="24"/>
          <w:szCs w:val="24"/>
        </w:rPr>
        <w:t>nama</w:t>
      </w:r>
      <w:proofErr w:type="gramEnd"/>
      <w:r w:rsidRPr="0015199D">
        <w:rPr>
          <w:rFonts w:ascii="Times New Roman" w:hAnsi="Times New Roman"/>
          <w:sz w:val="24"/>
          <w:szCs w:val="24"/>
        </w:rPr>
        <w:t xml:space="preserve"> asli responden.</w:t>
      </w:r>
    </w:p>
    <w:p w:rsidR="007C143E" w:rsidRPr="00827202" w:rsidRDefault="007C143E" w:rsidP="00ED4E24">
      <w:pPr>
        <w:pStyle w:val="Heading3"/>
        <w:keepLines w:val="0"/>
        <w:numPr>
          <w:ilvl w:val="0"/>
          <w:numId w:val="47"/>
        </w:numPr>
        <w:spacing w:before="0" w:after="0" w:line="480" w:lineRule="auto"/>
        <w:ind w:left="284" w:hanging="284"/>
        <w:jc w:val="left"/>
        <w:rPr>
          <w:i/>
        </w:rPr>
      </w:pPr>
      <w:bookmarkStart w:id="82" w:name="_Toc507716315"/>
      <w:bookmarkStart w:id="83" w:name="_Toc516007522"/>
      <w:r w:rsidRPr="00827202">
        <w:rPr>
          <w:i/>
        </w:rPr>
        <w:t>Justice/keadilan</w:t>
      </w:r>
      <w:bookmarkEnd w:id="82"/>
      <w:bookmarkEnd w:id="83"/>
    </w:p>
    <w:p w:rsidR="007C143E" w:rsidRPr="00ED65BF" w:rsidRDefault="007C143E" w:rsidP="007C143E">
      <w:pPr>
        <w:spacing w:after="0" w:line="480" w:lineRule="auto"/>
        <w:ind w:firstLine="567"/>
        <w:jc w:val="both"/>
        <w:rPr>
          <w:rFonts w:ascii="Times New Roman" w:hAnsi="Times New Roman"/>
          <w:sz w:val="24"/>
          <w:szCs w:val="24"/>
        </w:rPr>
      </w:pPr>
      <w:r w:rsidRPr="00ED65BF">
        <w:rPr>
          <w:rFonts w:ascii="Times New Roman" w:hAnsi="Times New Roman"/>
          <w:i/>
          <w:sz w:val="24"/>
          <w:szCs w:val="24"/>
        </w:rPr>
        <w:t xml:space="preserve">Justice </w:t>
      </w:r>
      <w:r w:rsidRPr="00ED65BF">
        <w:rPr>
          <w:rFonts w:ascii="Times New Roman" w:hAnsi="Times New Roman"/>
          <w:sz w:val="24"/>
          <w:szCs w:val="24"/>
        </w:rPr>
        <w:t>berarti bahwa dalam melakukan sesuatu pada responden, peneliti tidak boleh mebeda-bedakan responden berdasarkan suku, agama, ras, status, sosial ekonomi, politik ataupun atribut lainnya dan harus adil dan merata</w:t>
      </w:r>
      <w:r w:rsidR="001902EB">
        <w:rPr>
          <w:rFonts w:ascii="Times New Roman" w:hAnsi="Times New Roman"/>
          <w:sz w:val="24"/>
          <w:szCs w:val="24"/>
        </w:rPr>
        <w:fldChar w:fldCharType="begin" w:fldLock="1"/>
      </w:r>
      <w:r w:rsidR="00473336">
        <w:rPr>
          <w:rFonts w:ascii="Times New Roman" w:hAnsi="Times New Roman"/>
          <w:sz w:val="24"/>
          <w:szCs w:val="24"/>
        </w:rPr>
        <w:instrText>ADDIN CSL_CITATION { "citationItems" : [ { "id" : "ITEM-1", "itemData" : { "author" : [ { "dropping-particle" : "", "family" : "Hidayat", "given" : "A. Aziz Alimul", "non-dropping-particle" : "", "parse-names" : false, "suffix" : "" } ], "edition" : "Pertama", "id" : "ITEM-1", "issued" : { "date-parts" : [ [ "2011" ] ] }, "publisher" : "Salemba Medika", "publisher-place" : "Jakarta", "title" : "Metode Penelitian Keperawatan dan Teknik Analisis Data", "type" : "book" }, "uris" : [ "http://www.mendeley.com/documents/?uuid=aaa9a64b-b0e7-4b59-89f9-ae0552bc1e0d", "http://www.mendeley.com/documents/?uuid=e26645ef-fd7f-4326-adae-5884e64e0818" ] } ], "mendeley" : { "formattedCitation" : "(Hidayat, 2011)", "manualFormatting" : "(Hidayat, 2011)", "plainTextFormattedCitation" : "(Hidayat, 2011)", "previouslyFormattedCitation" : "(Hidayat, 2011)" }, "properties" : {  }, "schema" : "https://github.com/citation-style-language/schema/raw/master/csl-citation.json" }</w:instrText>
      </w:r>
      <w:r w:rsidR="001902EB">
        <w:rPr>
          <w:rFonts w:ascii="Times New Roman" w:hAnsi="Times New Roman"/>
          <w:sz w:val="24"/>
          <w:szCs w:val="24"/>
        </w:rPr>
        <w:fldChar w:fldCharType="separate"/>
      </w:r>
      <w:r w:rsidRPr="00601C41">
        <w:rPr>
          <w:rFonts w:ascii="Times New Roman" w:hAnsi="Times New Roman"/>
          <w:noProof/>
          <w:sz w:val="24"/>
          <w:szCs w:val="24"/>
        </w:rPr>
        <w:t>(Hidayat, 2011)</w:t>
      </w:r>
      <w:r w:rsidR="001902EB">
        <w:rPr>
          <w:rFonts w:ascii="Times New Roman" w:hAnsi="Times New Roman"/>
          <w:sz w:val="24"/>
          <w:szCs w:val="24"/>
        </w:rPr>
        <w:fldChar w:fldCharType="end"/>
      </w:r>
      <w:r w:rsidRPr="00ED65BF">
        <w:rPr>
          <w:rFonts w:ascii="Times New Roman" w:hAnsi="Times New Roman"/>
          <w:sz w:val="24"/>
          <w:szCs w:val="24"/>
        </w:rPr>
        <w:t xml:space="preserve">. </w:t>
      </w:r>
      <w:proofErr w:type="gramStart"/>
      <w:r w:rsidRPr="00ED65BF">
        <w:rPr>
          <w:rFonts w:ascii="Times New Roman" w:hAnsi="Times New Roman"/>
          <w:sz w:val="24"/>
          <w:szCs w:val="24"/>
        </w:rPr>
        <w:t>Peneliti menyamakan setiap perlakuan yang diberikan kepada setiap responden tanpa memandang suku, agama, ras dan status sosial ekonomi</w:t>
      </w:r>
      <w:r>
        <w:rPr>
          <w:rFonts w:ascii="Times New Roman" w:hAnsi="Times New Roman"/>
          <w:sz w:val="24"/>
          <w:szCs w:val="24"/>
        </w:rPr>
        <w:t xml:space="preserve"> responden</w:t>
      </w:r>
      <w:r w:rsidRPr="00ED65BF">
        <w:rPr>
          <w:rFonts w:ascii="Times New Roman" w:hAnsi="Times New Roman"/>
          <w:sz w:val="24"/>
          <w:szCs w:val="24"/>
        </w:rPr>
        <w:t>.</w:t>
      </w:r>
      <w:proofErr w:type="gramEnd"/>
    </w:p>
    <w:p w:rsidR="007C143E" w:rsidRPr="00827202" w:rsidRDefault="007C143E" w:rsidP="00ED4E24">
      <w:pPr>
        <w:pStyle w:val="Heading3"/>
        <w:keepLines w:val="0"/>
        <w:numPr>
          <w:ilvl w:val="0"/>
          <w:numId w:val="47"/>
        </w:numPr>
        <w:tabs>
          <w:tab w:val="left" w:pos="284"/>
        </w:tabs>
        <w:spacing w:before="0" w:after="0" w:line="480" w:lineRule="auto"/>
        <w:ind w:left="284" w:hanging="284"/>
        <w:jc w:val="left"/>
        <w:rPr>
          <w:i/>
        </w:rPr>
      </w:pPr>
      <w:bookmarkStart w:id="84" w:name="_Toc507716316"/>
      <w:bookmarkStart w:id="85" w:name="_Toc516007523"/>
      <w:r w:rsidRPr="00827202">
        <w:rPr>
          <w:i/>
        </w:rPr>
        <w:t>Beneficience dan non maleficience</w:t>
      </w:r>
      <w:bookmarkEnd w:id="84"/>
      <w:bookmarkEnd w:id="85"/>
    </w:p>
    <w:p w:rsidR="007C143E" w:rsidRPr="000763A8" w:rsidRDefault="007C143E" w:rsidP="007C143E">
      <w:pPr>
        <w:spacing w:after="0" w:line="480" w:lineRule="auto"/>
        <w:ind w:firstLine="567"/>
        <w:jc w:val="both"/>
      </w:pPr>
      <w:r>
        <w:rPr>
          <w:rFonts w:ascii="Times New Roman" w:hAnsi="Times New Roman"/>
          <w:sz w:val="24"/>
          <w:szCs w:val="24"/>
        </w:rPr>
        <w:t>Berprinsip pada aspek manfaat, maka segala bentuk penelitian diharapkan dapat dimanfaatkan untuk kepentingan manusia</w:t>
      </w:r>
      <w:r w:rsidR="001902EB">
        <w:rPr>
          <w:rFonts w:ascii="Times New Roman" w:hAnsi="Times New Roman"/>
          <w:sz w:val="24"/>
          <w:szCs w:val="24"/>
        </w:rPr>
        <w:fldChar w:fldCharType="begin" w:fldLock="1"/>
      </w:r>
      <w:r w:rsidR="00473336">
        <w:rPr>
          <w:rFonts w:ascii="Times New Roman" w:hAnsi="Times New Roman"/>
          <w:sz w:val="24"/>
          <w:szCs w:val="24"/>
        </w:rPr>
        <w:instrText>ADDIN CSL_CITATION { "citationItems" : [ { "id" : "ITEM-1", "itemData" : { "author" : [ { "dropping-particle" : "", "family" : "Hidayat", "given" : "A. Aziz Alimul", "non-dropping-particle" : "", "parse-names" : false, "suffix" : "" } ], "edition" : "Pertama", "id" : "ITEM-1", "issued" : { "date-parts" : [ [ "2011" ] ] }, "publisher" : "Salemba Medika", "publisher-place" : "Jakarta", "title" : "Metode Penelitian Keperawatan dan Teknik Analisis Data", "type" : "book" }, "uris" : [ "http://www.mendeley.com/documents/?uuid=aaa9a64b-b0e7-4b59-89f9-ae0552bc1e0d", "http://www.mendeley.com/documents/?uuid=e26645ef-fd7f-4326-adae-5884e64e0818" ] } ], "mendeley" : { "formattedCitation" : "(Hidayat, 2011)", "manualFormatting" : "(Hidayat, 2011)", "plainTextFormattedCitation" : "(Hidayat, 2011)", "previouslyFormattedCitation" : "(Hidayat, 2011)" }, "properties" : {  }, "schema" : "https://github.com/citation-style-language/schema/raw/master/csl-citation.json" }</w:instrText>
      </w:r>
      <w:r w:rsidR="001902EB">
        <w:rPr>
          <w:rFonts w:ascii="Times New Roman" w:hAnsi="Times New Roman"/>
          <w:sz w:val="24"/>
          <w:szCs w:val="24"/>
        </w:rPr>
        <w:fldChar w:fldCharType="separate"/>
      </w:r>
      <w:r>
        <w:rPr>
          <w:rFonts w:ascii="Times New Roman" w:hAnsi="Times New Roman"/>
          <w:noProof/>
          <w:sz w:val="24"/>
          <w:szCs w:val="24"/>
        </w:rPr>
        <w:t>(</w:t>
      </w:r>
      <w:r w:rsidRPr="00601C41">
        <w:rPr>
          <w:rFonts w:ascii="Times New Roman" w:hAnsi="Times New Roman"/>
          <w:noProof/>
          <w:sz w:val="24"/>
          <w:szCs w:val="24"/>
        </w:rPr>
        <w:t>Hidayat, 2011)</w:t>
      </w:r>
      <w:r w:rsidR="001902EB">
        <w:rPr>
          <w:rFonts w:ascii="Times New Roman" w:hAnsi="Times New Roman"/>
          <w:sz w:val="24"/>
          <w:szCs w:val="24"/>
        </w:rPr>
        <w:fldChar w:fldCharType="end"/>
      </w:r>
      <w:r>
        <w:rPr>
          <w:rFonts w:ascii="Times New Roman" w:hAnsi="Times New Roman"/>
          <w:sz w:val="24"/>
          <w:szCs w:val="24"/>
        </w:rPr>
        <w:t xml:space="preserve">. </w:t>
      </w:r>
      <w:proofErr w:type="gramStart"/>
      <w:r>
        <w:rPr>
          <w:rFonts w:ascii="Times New Roman" w:hAnsi="Times New Roman"/>
          <w:sz w:val="24"/>
          <w:szCs w:val="24"/>
        </w:rPr>
        <w:t>Penelitan keperawatan mayoritas menggunakan populasi dan sampel manusia oleh karena itu sangat berisiko terjadi kerugian fisik dan psikis terhadap subjek penelitian.</w:t>
      </w:r>
      <w:proofErr w:type="gramEnd"/>
      <w:r>
        <w:rPr>
          <w:rFonts w:ascii="Times New Roman" w:hAnsi="Times New Roman"/>
          <w:sz w:val="24"/>
          <w:szCs w:val="24"/>
        </w:rPr>
        <w:t xml:space="preserve"> Penelitian yang dilakukan oleh perawat hendaknya tidak mengandung unsur bahaya atau merugikan pasien sampai mengancam jiwa pasien </w:t>
      </w:r>
      <w:r w:rsidR="001902EB">
        <w:rPr>
          <w:rFonts w:ascii="Times New Roman" w:hAnsi="Times New Roman"/>
          <w:sz w:val="24"/>
          <w:szCs w:val="24"/>
        </w:rPr>
        <w:fldChar w:fldCharType="begin" w:fldLock="1"/>
      </w:r>
      <w:r w:rsidR="00CA0E50">
        <w:rPr>
          <w:rFonts w:ascii="Times New Roman" w:hAnsi="Times New Roman"/>
          <w:sz w:val="24"/>
          <w:szCs w:val="24"/>
        </w:rPr>
        <w:instrText>ADDIN CSL_CITATION { "citationItems" : [ { "id" : "ITEM-1", "itemData" : { "author" : [ { "dropping-particle" : "", "family" : "Wasis", "given" : "", "non-dropping-particle" : "", "parse-names" : false, "suffix" : "" } ], "id" : "ITEM-1", "issued" : { "date-parts" : [ [ "2008" ] ] }, "publisher" : "EGC", "publisher-place" : "Jakarta", "title" : "Pedoman Riset Praktis untuk Profesi Perawat", "type" : "book" }, "uris" : [ "http://www.mendeley.com/documents/?uuid=bff9cf1a-78bc-4dfc-9f23-5ed8536ebeac", "http://www.mendeley.com/documents/?uuid=c527810d-3664-401d-9d29-0bb2f64a291b", "http://www.mendeley.com/documents/?uuid=31037efa-45a6-4b8b-ae09-01844b2f4e50" ] } ], "mendeley" : { "formattedCitation" : "(Wasis, 2008)", "plainTextFormattedCitation" : "(Wasis, 2008)", "previouslyFormattedCitation" : "(Wasis, 2008)" }, "properties" : {  }, "schema" : "https://github.com/citation-style-language/schema/raw/master/csl-citation.json" }</w:instrText>
      </w:r>
      <w:r w:rsidR="001902EB">
        <w:rPr>
          <w:rFonts w:ascii="Times New Roman" w:hAnsi="Times New Roman"/>
          <w:sz w:val="24"/>
          <w:szCs w:val="24"/>
        </w:rPr>
        <w:fldChar w:fldCharType="separate"/>
      </w:r>
      <w:r w:rsidRPr="00A33E05">
        <w:rPr>
          <w:rFonts w:ascii="Times New Roman" w:hAnsi="Times New Roman"/>
          <w:noProof/>
          <w:sz w:val="24"/>
          <w:szCs w:val="24"/>
        </w:rPr>
        <w:t>(Wasis, 2008)</w:t>
      </w:r>
      <w:r w:rsidR="001902EB">
        <w:rPr>
          <w:rFonts w:ascii="Times New Roman" w:hAnsi="Times New Roman"/>
          <w:sz w:val="24"/>
          <w:szCs w:val="24"/>
        </w:rPr>
        <w:fldChar w:fldCharType="end"/>
      </w:r>
      <w:r>
        <w:rPr>
          <w:rFonts w:ascii="Times New Roman" w:hAnsi="Times New Roman"/>
          <w:sz w:val="24"/>
          <w:szCs w:val="24"/>
        </w:rPr>
        <w:t xml:space="preserve">. Penelitian ini memberikan manfaat </w:t>
      </w:r>
      <w:r w:rsidR="007B7D27">
        <w:rPr>
          <w:rFonts w:ascii="Times New Roman" w:hAnsi="Times New Roman"/>
          <w:sz w:val="24"/>
          <w:szCs w:val="24"/>
        </w:rPr>
        <w:t xml:space="preserve">mengenai apakah ada pengaruh dari pemberian edukasi dengan </w:t>
      </w:r>
      <w:proofErr w:type="gramStart"/>
      <w:r w:rsidR="007B7D27">
        <w:rPr>
          <w:rFonts w:ascii="Times New Roman" w:hAnsi="Times New Roman"/>
          <w:sz w:val="24"/>
          <w:szCs w:val="24"/>
        </w:rPr>
        <w:t xml:space="preserve">metode </w:t>
      </w:r>
      <w:r w:rsidR="007B7D27">
        <w:rPr>
          <w:rFonts w:ascii="Times New Roman" w:hAnsi="Times New Roman"/>
          <w:i/>
          <w:sz w:val="24"/>
          <w:szCs w:val="24"/>
        </w:rPr>
        <w:t>school</w:t>
      </w:r>
      <w:proofErr w:type="gramEnd"/>
      <w:r w:rsidR="007B7D27">
        <w:rPr>
          <w:rFonts w:ascii="Times New Roman" w:hAnsi="Times New Roman"/>
          <w:i/>
          <w:sz w:val="24"/>
          <w:szCs w:val="24"/>
        </w:rPr>
        <w:t xml:space="preserve"> watching </w:t>
      </w:r>
      <w:r w:rsidR="007B7D27">
        <w:rPr>
          <w:rFonts w:ascii="Times New Roman" w:hAnsi="Times New Roman"/>
          <w:sz w:val="24"/>
          <w:szCs w:val="24"/>
        </w:rPr>
        <w:t xml:space="preserve">terhadap kesiapsiagaan siswa </w:t>
      </w:r>
      <w:r w:rsidR="007B7D27">
        <w:rPr>
          <w:rFonts w:ascii="Times New Roman" w:hAnsi="Times New Roman"/>
          <w:sz w:val="24"/>
          <w:szCs w:val="24"/>
        </w:rPr>
        <w:lastRenderedPageBreak/>
        <w:t>dalam menghadapi bencana melalui pengisian kuisioner tentang kesiapsiagaan bencana</w:t>
      </w:r>
      <w:r>
        <w:rPr>
          <w:rFonts w:ascii="Times New Roman" w:hAnsi="Times New Roman"/>
          <w:sz w:val="24"/>
          <w:szCs w:val="24"/>
        </w:rPr>
        <w:t xml:space="preserve">. Penelitian ini juga tidak berbahaya karena responden hanya </w:t>
      </w:r>
      <w:proofErr w:type="gramStart"/>
      <w:r>
        <w:rPr>
          <w:rFonts w:ascii="Times New Roman" w:hAnsi="Times New Roman"/>
          <w:sz w:val="24"/>
          <w:szCs w:val="24"/>
        </w:rPr>
        <w:t>akan</w:t>
      </w:r>
      <w:proofErr w:type="gramEnd"/>
      <w:r>
        <w:rPr>
          <w:rFonts w:ascii="Times New Roman" w:hAnsi="Times New Roman"/>
          <w:sz w:val="24"/>
          <w:szCs w:val="24"/>
        </w:rPr>
        <w:t xml:space="preserve"> diberikan kuesioner untuk diisi sesuai dengan pilihan responden.</w:t>
      </w:r>
    </w:p>
    <w:p w:rsidR="006E76A2" w:rsidRDefault="006E76A2" w:rsidP="002B0A87">
      <w:pPr>
        <w:spacing w:after="0" w:line="480" w:lineRule="auto"/>
        <w:ind w:firstLine="567"/>
        <w:jc w:val="both"/>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EF4C6A" w:rsidRDefault="00EF4C6A" w:rsidP="00EF4C6A">
      <w:pPr>
        <w:rPr>
          <w:rFonts w:ascii="Times New Roman" w:hAnsi="Times New Roman" w:cs="Times New Roman"/>
          <w:sz w:val="24"/>
          <w:szCs w:val="24"/>
        </w:rPr>
      </w:pPr>
    </w:p>
    <w:p w:rsidR="002D61D3" w:rsidRDefault="002D61D3" w:rsidP="00EF4C6A">
      <w:pPr>
        <w:rPr>
          <w:rFonts w:ascii="Times New Roman" w:hAnsi="Times New Roman" w:cs="Times New Roman"/>
          <w:sz w:val="24"/>
          <w:szCs w:val="24"/>
        </w:rPr>
      </w:pPr>
    </w:p>
    <w:p w:rsidR="002D61D3" w:rsidRDefault="002D61D3" w:rsidP="00EF4C6A">
      <w:pPr>
        <w:rPr>
          <w:rFonts w:ascii="Times New Roman" w:hAnsi="Times New Roman" w:cs="Times New Roman"/>
          <w:sz w:val="24"/>
          <w:szCs w:val="24"/>
        </w:rPr>
      </w:pPr>
    </w:p>
    <w:p w:rsidR="002D61D3" w:rsidRDefault="002D61D3" w:rsidP="00EF4C6A">
      <w:pPr>
        <w:rPr>
          <w:rFonts w:ascii="Times New Roman" w:hAnsi="Times New Roman" w:cs="Times New Roman"/>
          <w:sz w:val="24"/>
          <w:szCs w:val="24"/>
        </w:rPr>
      </w:pPr>
    </w:p>
    <w:p w:rsidR="002D61D3" w:rsidRDefault="002D61D3" w:rsidP="00EF4C6A">
      <w:pPr>
        <w:rPr>
          <w:rFonts w:ascii="Times New Roman" w:hAnsi="Times New Roman" w:cs="Times New Roman"/>
          <w:sz w:val="24"/>
          <w:szCs w:val="24"/>
        </w:rPr>
      </w:pPr>
    </w:p>
    <w:p w:rsidR="002D61D3" w:rsidRDefault="002D61D3" w:rsidP="00EF4C6A">
      <w:pPr>
        <w:rPr>
          <w:rFonts w:ascii="Times New Roman" w:hAnsi="Times New Roman" w:cs="Times New Roman"/>
          <w:sz w:val="24"/>
          <w:szCs w:val="24"/>
        </w:rPr>
      </w:pPr>
    </w:p>
    <w:p w:rsidR="002D61D3" w:rsidRDefault="002D61D3" w:rsidP="00EF4C6A">
      <w:pPr>
        <w:rPr>
          <w:rFonts w:ascii="Times New Roman" w:hAnsi="Times New Roman" w:cs="Times New Roman"/>
          <w:sz w:val="24"/>
          <w:szCs w:val="24"/>
        </w:rPr>
      </w:pPr>
    </w:p>
    <w:p w:rsidR="002D61D3" w:rsidRDefault="002D61D3" w:rsidP="00EF4C6A">
      <w:pPr>
        <w:rPr>
          <w:rFonts w:ascii="Times New Roman" w:hAnsi="Times New Roman" w:cs="Times New Roman"/>
          <w:sz w:val="24"/>
          <w:szCs w:val="24"/>
        </w:rPr>
      </w:pPr>
    </w:p>
    <w:p w:rsidR="002D61D3" w:rsidRDefault="002D61D3" w:rsidP="00EF4C6A">
      <w:pPr>
        <w:rPr>
          <w:rFonts w:ascii="Times New Roman" w:hAnsi="Times New Roman" w:cs="Times New Roman"/>
          <w:sz w:val="24"/>
          <w:szCs w:val="24"/>
        </w:rPr>
      </w:pPr>
    </w:p>
    <w:p w:rsidR="00126418" w:rsidRDefault="00126418" w:rsidP="001D1603">
      <w:pPr>
        <w:pStyle w:val="Heading1"/>
        <w:spacing w:line="480" w:lineRule="auto"/>
      </w:pPr>
      <w:bookmarkStart w:id="86" w:name="_Toc516007524"/>
    </w:p>
    <w:p w:rsidR="006E76A2" w:rsidRPr="00EF4C6A" w:rsidRDefault="006E76A2" w:rsidP="001D1603">
      <w:pPr>
        <w:pStyle w:val="Heading1"/>
        <w:spacing w:line="480" w:lineRule="auto"/>
      </w:pPr>
      <w:r w:rsidRPr="00ED06FC">
        <w:t>BAB V</w:t>
      </w:r>
      <w:bookmarkEnd w:id="86"/>
    </w:p>
    <w:p w:rsidR="001D1603" w:rsidRDefault="006E76A2" w:rsidP="001F3896">
      <w:pPr>
        <w:pStyle w:val="Heading1"/>
        <w:spacing w:line="720" w:lineRule="auto"/>
        <w:rPr>
          <w:rFonts w:cs="Times New Roman"/>
          <w:szCs w:val="24"/>
        </w:rPr>
      </w:pPr>
      <w:bookmarkStart w:id="87" w:name="_Toc516007525"/>
      <w:r w:rsidRPr="00ED06FC">
        <w:rPr>
          <w:rFonts w:cs="Times New Roman"/>
          <w:szCs w:val="24"/>
        </w:rPr>
        <w:t>HASIL DAN PEMBAHASAN</w:t>
      </w:r>
      <w:bookmarkEnd w:id="87"/>
    </w:p>
    <w:p w:rsidR="001F3896" w:rsidRPr="001F3896" w:rsidRDefault="001F3896" w:rsidP="001F3896">
      <w:pPr>
        <w:spacing w:after="0" w:line="240" w:lineRule="auto"/>
      </w:pPr>
    </w:p>
    <w:p w:rsidR="006E76A2" w:rsidRPr="00ED06FC" w:rsidRDefault="006E76A2" w:rsidP="00B40D1B">
      <w:pPr>
        <w:pStyle w:val="Heading2"/>
        <w:numPr>
          <w:ilvl w:val="0"/>
          <w:numId w:val="63"/>
        </w:numPr>
        <w:spacing w:before="0" w:after="0" w:line="480" w:lineRule="auto"/>
        <w:ind w:left="284" w:hanging="284"/>
      </w:pPr>
      <w:bookmarkStart w:id="88" w:name="_Toc516007526"/>
      <w:r w:rsidRPr="00ED06FC">
        <w:t>Hasil Penelitian</w:t>
      </w:r>
      <w:bookmarkEnd w:id="88"/>
    </w:p>
    <w:p w:rsidR="006E76A2" w:rsidRPr="00ED06FC" w:rsidRDefault="006E76A2" w:rsidP="00B40D1B">
      <w:pPr>
        <w:pStyle w:val="Heading3"/>
        <w:numPr>
          <w:ilvl w:val="0"/>
          <w:numId w:val="64"/>
        </w:numPr>
        <w:spacing w:before="0" w:after="0" w:line="480" w:lineRule="auto"/>
        <w:ind w:left="284" w:hanging="284"/>
      </w:pPr>
      <w:bookmarkStart w:id="89" w:name="_Toc516007527"/>
      <w:r w:rsidRPr="00ED06FC">
        <w:t>Kondisi lokasi penelitian</w:t>
      </w:r>
      <w:bookmarkEnd w:id="89"/>
    </w:p>
    <w:p w:rsidR="006E76A2" w:rsidRPr="00ED06FC" w:rsidRDefault="006E76A2" w:rsidP="00D9169D">
      <w:pPr>
        <w:spacing w:after="0" w:line="480" w:lineRule="auto"/>
        <w:ind w:firstLine="567"/>
        <w:jc w:val="both"/>
        <w:rPr>
          <w:rFonts w:ascii="Times New Roman" w:hAnsi="Times New Roman" w:cs="Times New Roman"/>
          <w:sz w:val="24"/>
          <w:szCs w:val="24"/>
        </w:rPr>
      </w:pPr>
      <w:proofErr w:type="gramStart"/>
      <w:r w:rsidRPr="00ED06FC">
        <w:rPr>
          <w:rFonts w:ascii="Times New Roman" w:hAnsi="Times New Roman" w:cs="Times New Roman"/>
          <w:sz w:val="24"/>
          <w:szCs w:val="24"/>
        </w:rPr>
        <w:t xml:space="preserve">Penelitian mengenai pengaruh pemberian edukasi dengan </w:t>
      </w:r>
      <w:r w:rsidR="004B3B71" w:rsidRPr="00ED06FC">
        <w:rPr>
          <w:rFonts w:ascii="Times New Roman" w:hAnsi="Times New Roman" w:cs="Times New Roman"/>
          <w:sz w:val="24"/>
          <w:szCs w:val="24"/>
        </w:rPr>
        <w:t xml:space="preserve">metode </w:t>
      </w:r>
      <w:r w:rsidR="004B3B71" w:rsidRPr="00ED06FC">
        <w:rPr>
          <w:rFonts w:ascii="Times New Roman" w:hAnsi="Times New Roman" w:cs="Times New Roman"/>
          <w:i/>
          <w:sz w:val="24"/>
          <w:szCs w:val="24"/>
        </w:rPr>
        <w:t>School Watching</w:t>
      </w:r>
      <w:r w:rsidRPr="00ED06FC">
        <w:rPr>
          <w:rFonts w:ascii="Times New Roman" w:hAnsi="Times New Roman" w:cs="Times New Roman"/>
          <w:sz w:val="24"/>
          <w:szCs w:val="24"/>
        </w:rPr>
        <w:t xml:space="preserve"> terhadap kesiapsiagaan siswa</w:t>
      </w:r>
      <w:r w:rsidR="004B3B71" w:rsidRPr="00ED06FC">
        <w:rPr>
          <w:rFonts w:ascii="Times New Roman" w:hAnsi="Times New Roman" w:cs="Times New Roman"/>
          <w:sz w:val="24"/>
          <w:szCs w:val="24"/>
        </w:rPr>
        <w:t xml:space="preserve"> dalam menghadapi bencana</w:t>
      </w:r>
      <w:r w:rsidRPr="00ED06FC">
        <w:rPr>
          <w:rFonts w:ascii="Times New Roman" w:hAnsi="Times New Roman" w:cs="Times New Roman"/>
          <w:sz w:val="24"/>
          <w:szCs w:val="24"/>
        </w:rPr>
        <w:t xml:space="preserve"> telah dilakukan sela</w:t>
      </w:r>
      <w:r w:rsidR="004B3B71" w:rsidRPr="00ED06FC">
        <w:rPr>
          <w:rFonts w:ascii="Times New Roman" w:hAnsi="Times New Roman" w:cs="Times New Roman"/>
          <w:sz w:val="24"/>
          <w:szCs w:val="24"/>
        </w:rPr>
        <w:t>ma satu bulan terhitung sejak 8 April hingga 11 Mei Tahun 2018</w:t>
      </w:r>
      <w:r w:rsidRPr="00ED06FC">
        <w:rPr>
          <w:rFonts w:ascii="Times New Roman" w:hAnsi="Times New Roman" w:cs="Times New Roman"/>
          <w:sz w:val="24"/>
          <w:szCs w:val="24"/>
        </w:rPr>
        <w:t>.</w:t>
      </w:r>
      <w:proofErr w:type="gramEnd"/>
      <w:r w:rsidRPr="00ED06FC">
        <w:rPr>
          <w:rFonts w:ascii="Times New Roman" w:hAnsi="Times New Roman" w:cs="Times New Roman"/>
          <w:sz w:val="24"/>
          <w:szCs w:val="24"/>
        </w:rPr>
        <w:t xml:space="preserve"> </w:t>
      </w:r>
      <w:proofErr w:type="gramStart"/>
      <w:r w:rsidRPr="00ED06FC">
        <w:rPr>
          <w:rFonts w:ascii="Times New Roman" w:hAnsi="Times New Roman" w:cs="Times New Roman"/>
          <w:sz w:val="24"/>
          <w:szCs w:val="24"/>
        </w:rPr>
        <w:t xml:space="preserve">Penelitian </w:t>
      </w:r>
      <w:r w:rsidR="004B3B71" w:rsidRPr="00ED06FC">
        <w:rPr>
          <w:rFonts w:ascii="Times New Roman" w:hAnsi="Times New Roman" w:cs="Times New Roman"/>
          <w:sz w:val="24"/>
          <w:szCs w:val="24"/>
        </w:rPr>
        <w:t>ini dilakukan di daerah K</w:t>
      </w:r>
      <w:r w:rsidR="002E5911">
        <w:rPr>
          <w:rFonts w:ascii="Times New Roman" w:hAnsi="Times New Roman" w:cs="Times New Roman"/>
          <w:sz w:val="24"/>
          <w:szCs w:val="24"/>
        </w:rPr>
        <w:t>esiman, Denpasar tepatnya di SD Negeri</w:t>
      </w:r>
      <w:r w:rsidR="004B3B71" w:rsidRPr="00ED06FC">
        <w:rPr>
          <w:rFonts w:ascii="Times New Roman" w:hAnsi="Times New Roman" w:cs="Times New Roman"/>
          <w:sz w:val="24"/>
          <w:szCs w:val="24"/>
        </w:rPr>
        <w:t xml:space="preserve"> 16 Kesiman Denpasar.</w:t>
      </w:r>
      <w:proofErr w:type="gramEnd"/>
      <w:r w:rsidR="004B3B71" w:rsidRPr="00ED06FC">
        <w:rPr>
          <w:rFonts w:ascii="Times New Roman" w:hAnsi="Times New Roman" w:cs="Times New Roman"/>
          <w:sz w:val="24"/>
          <w:szCs w:val="24"/>
        </w:rPr>
        <w:t xml:space="preserve"> </w:t>
      </w:r>
      <w:proofErr w:type="gramStart"/>
      <w:r w:rsidR="004B3B71" w:rsidRPr="00ED06FC">
        <w:rPr>
          <w:rFonts w:ascii="Times New Roman" w:hAnsi="Times New Roman" w:cs="Times New Roman"/>
          <w:sz w:val="24"/>
          <w:szCs w:val="24"/>
        </w:rPr>
        <w:t>SDN 16 Kesiman Denpasar terletak di Desa Kesiman Kertalangu, Kecamatan Denpasar Timur</w:t>
      </w:r>
      <w:r w:rsidRPr="00ED06FC">
        <w:rPr>
          <w:rFonts w:ascii="Times New Roman" w:hAnsi="Times New Roman" w:cs="Times New Roman"/>
          <w:sz w:val="24"/>
          <w:szCs w:val="24"/>
        </w:rPr>
        <w:t xml:space="preserve">, tepatnya di Jalan </w:t>
      </w:r>
      <w:r w:rsidR="004B3B71" w:rsidRPr="00ED06FC">
        <w:rPr>
          <w:rFonts w:ascii="Times New Roman" w:hAnsi="Times New Roman" w:cs="Times New Roman"/>
          <w:sz w:val="24"/>
          <w:szCs w:val="24"/>
        </w:rPr>
        <w:t>Bakung No 73 Denpasar</w:t>
      </w:r>
      <w:r w:rsidRPr="00ED06FC">
        <w:rPr>
          <w:rFonts w:ascii="Times New Roman" w:hAnsi="Times New Roman" w:cs="Times New Roman"/>
          <w:sz w:val="24"/>
          <w:szCs w:val="24"/>
        </w:rPr>
        <w:t>.</w:t>
      </w:r>
      <w:proofErr w:type="gramEnd"/>
      <w:r w:rsidRPr="00ED06FC">
        <w:rPr>
          <w:rFonts w:ascii="Times New Roman" w:hAnsi="Times New Roman" w:cs="Times New Roman"/>
          <w:sz w:val="24"/>
          <w:szCs w:val="24"/>
        </w:rPr>
        <w:t xml:space="preserve"> </w:t>
      </w:r>
      <w:proofErr w:type="gramStart"/>
      <w:r w:rsidR="0059027C" w:rsidRPr="0059027C">
        <w:rPr>
          <w:rFonts w:ascii="Times New Roman" w:hAnsi="Times New Roman" w:cs="Times New Roman"/>
          <w:sz w:val="24"/>
          <w:szCs w:val="24"/>
        </w:rPr>
        <w:t>Daerah Kesiman Kertalangusecara administratif merupakandaerah yang</w:t>
      </w:r>
      <w:r w:rsidRPr="0059027C">
        <w:rPr>
          <w:rFonts w:ascii="Times New Roman" w:hAnsi="Times New Roman" w:cs="Times New Roman"/>
          <w:sz w:val="24"/>
          <w:szCs w:val="24"/>
        </w:rPr>
        <w:t xml:space="preserve"> terletak </w:t>
      </w:r>
      <w:r w:rsidR="00460354">
        <w:rPr>
          <w:rFonts w:ascii="Times New Roman" w:hAnsi="Times New Roman" w:cs="Times New Roman"/>
          <w:sz w:val="24"/>
          <w:szCs w:val="24"/>
        </w:rPr>
        <w:t xml:space="preserve">di </w:t>
      </w:r>
      <w:r w:rsidR="0059027C" w:rsidRPr="0059027C">
        <w:rPr>
          <w:rFonts w:ascii="Times New Roman" w:hAnsi="Times New Roman" w:cs="Times New Roman"/>
          <w:sz w:val="24"/>
          <w:szCs w:val="24"/>
        </w:rPr>
        <w:t xml:space="preserve">Kecamatan </w:t>
      </w:r>
      <w:r w:rsidRPr="0059027C">
        <w:rPr>
          <w:rFonts w:ascii="Times New Roman" w:hAnsi="Times New Roman" w:cs="Times New Roman"/>
          <w:sz w:val="24"/>
          <w:szCs w:val="24"/>
        </w:rPr>
        <w:t>Denpasar</w:t>
      </w:r>
      <w:r w:rsidR="0059027C" w:rsidRPr="0059027C">
        <w:rPr>
          <w:rFonts w:ascii="Times New Roman" w:hAnsi="Times New Roman" w:cs="Times New Roman"/>
          <w:sz w:val="24"/>
          <w:szCs w:val="24"/>
        </w:rPr>
        <w:t xml:space="preserve"> Timur.</w:t>
      </w:r>
      <w:proofErr w:type="gramEnd"/>
      <w:r w:rsidR="0059027C" w:rsidRPr="0059027C">
        <w:rPr>
          <w:rFonts w:ascii="Times New Roman" w:hAnsi="Times New Roman" w:cs="Times New Roman"/>
          <w:sz w:val="24"/>
          <w:szCs w:val="24"/>
        </w:rPr>
        <w:t xml:space="preserve"> Daerah</w:t>
      </w:r>
      <w:r w:rsidRPr="0059027C">
        <w:rPr>
          <w:rFonts w:ascii="Times New Roman" w:hAnsi="Times New Roman" w:cs="Times New Roman"/>
          <w:sz w:val="24"/>
          <w:szCs w:val="24"/>
        </w:rPr>
        <w:t xml:space="preserve"> ya</w:t>
      </w:r>
      <w:r w:rsidR="0059027C" w:rsidRPr="0059027C">
        <w:rPr>
          <w:rFonts w:ascii="Times New Roman" w:hAnsi="Times New Roman" w:cs="Times New Roman"/>
          <w:sz w:val="24"/>
          <w:szCs w:val="24"/>
        </w:rPr>
        <w:t>ng memiliki luas kurang lebih 3,8</w:t>
      </w:r>
      <w:r w:rsidRPr="0059027C">
        <w:rPr>
          <w:rFonts w:ascii="Times New Roman" w:hAnsi="Times New Roman" w:cs="Times New Roman"/>
          <w:sz w:val="24"/>
          <w:szCs w:val="24"/>
        </w:rPr>
        <w:t xml:space="preserve"> km </w:t>
      </w:r>
      <w:r w:rsidR="0059027C" w:rsidRPr="0059027C">
        <w:rPr>
          <w:rFonts w:ascii="Times New Roman" w:hAnsi="Times New Roman" w:cs="Times New Roman"/>
          <w:sz w:val="24"/>
          <w:szCs w:val="24"/>
        </w:rPr>
        <w:t>ini merupakan daerah yang padat peduduk dengan jumlah penduduk 17.704 jiwa dengan kepadatan 6.852 jiwa/km.</w:t>
      </w:r>
      <w:r w:rsidR="00460354">
        <w:rPr>
          <w:rFonts w:ascii="Times New Roman" w:hAnsi="Times New Roman" w:cs="Times New Roman"/>
          <w:sz w:val="24"/>
          <w:szCs w:val="24"/>
        </w:rPr>
        <w:t>Adapun batas-</w:t>
      </w:r>
      <w:r w:rsidR="004B3B71" w:rsidRPr="00ED06FC">
        <w:rPr>
          <w:rFonts w:ascii="Times New Roman" w:hAnsi="Times New Roman" w:cs="Times New Roman"/>
          <w:sz w:val="24"/>
          <w:szCs w:val="24"/>
        </w:rPr>
        <w:t>batas wilayah SDN 16 Kesiman</w:t>
      </w:r>
      <w:r w:rsidRPr="00ED06FC">
        <w:rPr>
          <w:rFonts w:ascii="Times New Roman" w:hAnsi="Times New Roman" w:cs="Times New Roman"/>
          <w:sz w:val="24"/>
          <w:szCs w:val="24"/>
        </w:rPr>
        <w:t xml:space="preserve"> sebagai berikut :</w:t>
      </w:r>
    </w:p>
    <w:p w:rsidR="006E76A2" w:rsidRPr="00E93B46" w:rsidRDefault="00365778" w:rsidP="00B40D1B">
      <w:pPr>
        <w:numPr>
          <w:ilvl w:val="0"/>
          <w:numId w:val="60"/>
        </w:numPr>
        <w:spacing w:after="0" w:line="480" w:lineRule="auto"/>
        <w:ind w:left="360"/>
        <w:contextualSpacing/>
        <w:jc w:val="both"/>
        <w:rPr>
          <w:rFonts w:ascii="Times New Roman" w:hAnsi="Times New Roman" w:cs="Times New Roman"/>
          <w:sz w:val="24"/>
          <w:szCs w:val="24"/>
        </w:rPr>
      </w:pPr>
      <w:r w:rsidRPr="00E93B46">
        <w:rPr>
          <w:rFonts w:ascii="Times New Roman" w:hAnsi="Times New Roman" w:cs="Times New Roman"/>
          <w:sz w:val="24"/>
          <w:szCs w:val="24"/>
        </w:rPr>
        <w:t xml:space="preserve">Utara : Rumah </w:t>
      </w:r>
      <w:r w:rsidR="00E93B46" w:rsidRPr="00E93B46">
        <w:rPr>
          <w:rFonts w:ascii="Times New Roman" w:hAnsi="Times New Roman" w:cs="Times New Roman"/>
          <w:sz w:val="24"/>
          <w:szCs w:val="24"/>
        </w:rPr>
        <w:t>Penduduk</w:t>
      </w:r>
    </w:p>
    <w:p w:rsidR="006E76A2" w:rsidRPr="00E93B46" w:rsidRDefault="00E93B46" w:rsidP="00B40D1B">
      <w:pPr>
        <w:numPr>
          <w:ilvl w:val="0"/>
          <w:numId w:val="60"/>
        </w:numPr>
        <w:spacing w:after="0" w:line="480" w:lineRule="auto"/>
        <w:ind w:left="360"/>
        <w:contextualSpacing/>
        <w:jc w:val="both"/>
        <w:rPr>
          <w:rFonts w:ascii="Times New Roman" w:hAnsi="Times New Roman" w:cs="Times New Roman"/>
          <w:sz w:val="24"/>
          <w:szCs w:val="24"/>
        </w:rPr>
      </w:pPr>
      <w:r w:rsidRPr="00E93B46">
        <w:rPr>
          <w:rFonts w:ascii="Times New Roman" w:hAnsi="Times New Roman" w:cs="Times New Roman"/>
          <w:sz w:val="24"/>
          <w:szCs w:val="24"/>
        </w:rPr>
        <w:t>Timur : Rumah Penduduk</w:t>
      </w:r>
    </w:p>
    <w:p w:rsidR="006E76A2" w:rsidRPr="00E93B46" w:rsidRDefault="006E76A2" w:rsidP="00B40D1B">
      <w:pPr>
        <w:numPr>
          <w:ilvl w:val="0"/>
          <w:numId w:val="60"/>
        </w:numPr>
        <w:spacing w:after="0" w:line="480" w:lineRule="auto"/>
        <w:ind w:left="360"/>
        <w:contextualSpacing/>
        <w:jc w:val="both"/>
        <w:rPr>
          <w:rFonts w:ascii="Times New Roman" w:hAnsi="Times New Roman" w:cs="Times New Roman"/>
          <w:sz w:val="24"/>
          <w:szCs w:val="24"/>
        </w:rPr>
      </w:pPr>
      <w:r w:rsidRPr="00E93B46">
        <w:rPr>
          <w:rFonts w:ascii="Times New Roman" w:hAnsi="Times New Roman" w:cs="Times New Roman"/>
          <w:sz w:val="24"/>
          <w:szCs w:val="24"/>
        </w:rPr>
        <w:t>Sel</w:t>
      </w:r>
      <w:r w:rsidR="00E93B46" w:rsidRPr="00E93B46">
        <w:rPr>
          <w:rFonts w:ascii="Times New Roman" w:hAnsi="Times New Roman" w:cs="Times New Roman"/>
          <w:sz w:val="24"/>
          <w:szCs w:val="24"/>
        </w:rPr>
        <w:t>atan : Jalan Bakung</w:t>
      </w:r>
    </w:p>
    <w:p w:rsidR="006E76A2" w:rsidRPr="00E93B46" w:rsidRDefault="00E93B46" w:rsidP="00B40D1B">
      <w:pPr>
        <w:numPr>
          <w:ilvl w:val="0"/>
          <w:numId w:val="60"/>
        </w:numPr>
        <w:spacing w:after="0" w:line="480" w:lineRule="auto"/>
        <w:ind w:left="360"/>
        <w:contextualSpacing/>
        <w:jc w:val="both"/>
        <w:rPr>
          <w:rFonts w:ascii="Times New Roman" w:hAnsi="Times New Roman" w:cs="Times New Roman"/>
          <w:sz w:val="24"/>
          <w:szCs w:val="24"/>
        </w:rPr>
      </w:pPr>
      <w:r w:rsidRPr="00E93B46">
        <w:rPr>
          <w:rFonts w:ascii="Times New Roman" w:hAnsi="Times New Roman" w:cs="Times New Roman"/>
          <w:sz w:val="24"/>
          <w:szCs w:val="24"/>
        </w:rPr>
        <w:t>Barat : Kantor Desa Kesiman Kertalangu</w:t>
      </w:r>
    </w:p>
    <w:p w:rsidR="006E76A2" w:rsidRPr="00ED06FC" w:rsidRDefault="004B3B71" w:rsidP="006E76A2">
      <w:pPr>
        <w:spacing w:after="0" w:line="480" w:lineRule="auto"/>
        <w:ind w:firstLine="720"/>
        <w:jc w:val="both"/>
        <w:rPr>
          <w:rFonts w:ascii="Times New Roman" w:hAnsi="Times New Roman" w:cs="Times New Roman"/>
          <w:sz w:val="24"/>
          <w:szCs w:val="24"/>
        </w:rPr>
      </w:pPr>
      <w:r w:rsidRPr="00ED06FC">
        <w:rPr>
          <w:rFonts w:ascii="Times New Roman" w:hAnsi="Times New Roman" w:cs="Times New Roman"/>
          <w:sz w:val="24"/>
          <w:szCs w:val="24"/>
        </w:rPr>
        <w:t>SDN</w:t>
      </w:r>
      <w:r w:rsidR="002E5911">
        <w:rPr>
          <w:rFonts w:ascii="Times New Roman" w:hAnsi="Times New Roman" w:cs="Times New Roman"/>
          <w:sz w:val="24"/>
          <w:szCs w:val="24"/>
        </w:rPr>
        <w:t>egeri</w:t>
      </w:r>
      <w:r w:rsidRPr="00ED06FC">
        <w:rPr>
          <w:rFonts w:ascii="Times New Roman" w:hAnsi="Times New Roman" w:cs="Times New Roman"/>
          <w:sz w:val="24"/>
          <w:szCs w:val="24"/>
        </w:rPr>
        <w:t xml:space="preserve"> 16 Kesiman</w:t>
      </w:r>
      <w:r w:rsidR="006E76A2" w:rsidRPr="00ED06FC">
        <w:rPr>
          <w:rFonts w:ascii="Times New Roman" w:hAnsi="Times New Roman" w:cs="Times New Roman"/>
          <w:sz w:val="24"/>
          <w:szCs w:val="24"/>
        </w:rPr>
        <w:t xml:space="preserve"> memiliki luas kurang </w:t>
      </w:r>
      <w:r w:rsidR="006E76A2" w:rsidRPr="0059027C">
        <w:rPr>
          <w:rFonts w:ascii="Times New Roman" w:hAnsi="Times New Roman" w:cs="Times New Roman"/>
          <w:sz w:val="24"/>
          <w:szCs w:val="24"/>
        </w:rPr>
        <w:t xml:space="preserve">lebih </w:t>
      </w:r>
      <w:r w:rsidR="0059027C" w:rsidRPr="0059027C">
        <w:rPr>
          <w:rFonts w:ascii="Times New Roman" w:hAnsi="Times New Roman" w:cs="Times New Roman"/>
          <w:sz w:val="24"/>
          <w:szCs w:val="24"/>
        </w:rPr>
        <w:t>20 are</w:t>
      </w:r>
      <w:r w:rsidR="006E76A2" w:rsidRPr="00ED06FC">
        <w:rPr>
          <w:rFonts w:ascii="Times New Roman" w:hAnsi="Times New Roman" w:cs="Times New Roman"/>
          <w:sz w:val="24"/>
          <w:szCs w:val="24"/>
        </w:rPr>
        <w:t>dengan jumlah ruangan sebanyak delapa</w:t>
      </w:r>
      <w:r w:rsidR="001604C1" w:rsidRPr="00ED06FC">
        <w:rPr>
          <w:rFonts w:ascii="Times New Roman" w:hAnsi="Times New Roman" w:cs="Times New Roman"/>
          <w:sz w:val="24"/>
          <w:szCs w:val="24"/>
        </w:rPr>
        <w:t>n ruangan yang terdiri dari delapan</w:t>
      </w:r>
      <w:r w:rsidR="006E76A2" w:rsidRPr="00ED06FC">
        <w:rPr>
          <w:rFonts w:ascii="Times New Roman" w:hAnsi="Times New Roman" w:cs="Times New Roman"/>
          <w:sz w:val="24"/>
          <w:szCs w:val="24"/>
        </w:rPr>
        <w:t xml:space="preserve"> ruang kelas untuk belajar, satu ruang </w:t>
      </w:r>
      <w:r w:rsidR="001604C1" w:rsidRPr="00ED06FC">
        <w:rPr>
          <w:rFonts w:ascii="Times New Roman" w:hAnsi="Times New Roman" w:cs="Times New Roman"/>
          <w:sz w:val="24"/>
          <w:szCs w:val="24"/>
        </w:rPr>
        <w:t xml:space="preserve">perpustakaan, satu </w:t>
      </w:r>
      <w:r w:rsidR="006E76A2" w:rsidRPr="00ED06FC">
        <w:rPr>
          <w:rFonts w:ascii="Times New Roman" w:hAnsi="Times New Roman" w:cs="Times New Roman"/>
          <w:sz w:val="24"/>
          <w:szCs w:val="24"/>
        </w:rPr>
        <w:t xml:space="preserve">ruang UKS, satu ruang Kepala Sekolah </w:t>
      </w:r>
      <w:r w:rsidR="006E76A2" w:rsidRPr="00ED06FC">
        <w:rPr>
          <w:rFonts w:ascii="Times New Roman" w:hAnsi="Times New Roman" w:cs="Times New Roman"/>
          <w:sz w:val="24"/>
          <w:szCs w:val="24"/>
        </w:rPr>
        <w:lastRenderedPageBreak/>
        <w:t>yang menjadi satu dengan ruang guru,</w:t>
      </w:r>
      <w:r w:rsidR="001604C1" w:rsidRPr="00ED06FC">
        <w:rPr>
          <w:rFonts w:ascii="Times New Roman" w:hAnsi="Times New Roman" w:cs="Times New Roman"/>
          <w:sz w:val="24"/>
          <w:szCs w:val="24"/>
        </w:rPr>
        <w:t xml:space="preserve"> satu ruang computer, satu ruang perpustakaan, lima kamar mandi </w:t>
      </w:r>
      <w:r w:rsidR="006E76A2" w:rsidRPr="00ED06FC">
        <w:rPr>
          <w:rFonts w:ascii="Times New Roman" w:hAnsi="Times New Roman" w:cs="Times New Roman"/>
          <w:sz w:val="24"/>
          <w:szCs w:val="24"/>
        </w:rPr>
        <w:t xml:space="preserve">yang terletak di lantai bawah, </w:t>
      </w:r>
      <w:r w:rsidR="001604C1" w:rsidRPr="00ED06FC">
        <w:rPr>
          <w:rFonts w:ascii="Times New Roman" w:hAnsi="Times New Roman" w:cs="Times New Roman"/>
          <w:sz w:val="24"/>
          <w:szCs w:val="24"/>
        </w:rPr>
        <w:t xml:space="preserve">satu gudang olahraga, </w:t>
      </w:r>
      <w:r w:rsidR="00EF5ECA" w:rsidRPr="00ED06FC">
        <w:rPr>
          <w:rFonts w:ascii="Times New Roman" w:hAnsi="Times New Roman" w:cs="Times New Roman"/>
          <w:sz w:val="24"/>
          <w:szCs w:val="24"/>
        </w:rPr>
        <w:t xml:space="preserve">satu ruang dapur, satu ruang ekstra, satu ruang KKG, satu rumah dinas </w:t>
      </w:r>
      <w:r w:rsidR="006E76A2" w:rsidRPr="00ED06FC">
        <w:rPr>
          <w:rFonts w:ascii="Times New Roman" w:hAnsi="Times New Roman" w:cs="Times New Roman"/>
          <w:sz w:val="24"/>
          <w:szCs w:val="24"/>
        </w:rPr>
        <w:t xml:space="preserve">serta satu kantin untuk murid-murid di sana. </w:t>
      </w:r>
      <w:proofErr w:type="gramStart"/>
      <w:r w:rsidR="006E76A2" w:rsidRPr="00ED06FC">
        <w:rPr>
          <w:rFonts w:ascii="Times New Roman" w:hAnsi="Times New Roman" w:cs="Times New Roman"/>
          <w:sz w:val="24"/>
          <w:szCs w:val="24"/>
        </w:rPr>
        <w:t>Jumlah gu</w:t>
      </w:r>
      <w:r w:rsidR="00EF5ECA" w:rsidRPr="00ED06FC">
        <w:rPr>
          <w:rFonts w:ascii="Times New Roman" w:hAnsi="Times New Roman" w:cs="Times New Roman"/>
          <w:sz w:val="24"/>
          <w:szCs w:val="24"/>
        </w:rPr>
        <w:t>ru di SDN 16 Kesiman sebanyak 15</w:t>
      </w:r>
      <w:r w:rsidR="006E76A2" w:rsidRPr="00ED06FC">
        <w:rPr>
          <w:rFonts w:ascii="Times New Roman" w:hAnsi="Times New Roman" w:cs="Times New Roman"/>
          <w:sz w:val="24"/>
          <w:szCs w:val="24"/>
        </w:rPr>
        <w:t xml:space="preserve"> orang</w:t>
      </w:r>
      <w:r w:rsidR="00EF5ECA" w:rsidRPr="00ED06FC">
        <w:rPr>
          <w:rFonts w:ascii="Times New Roman" w:hAnsi="Times New Roman" w:cs="Times New Roman"/>
          <w:sz w:val="24"/>
          <w:szCs w:val="24"/>
        </w:rPr>
        <w:t xml:space="preserve">, pegawai tata usaha satu orang, pegawai perpustakaan satu orang </w:t>
      </w:r>
      <w:r w:rsidR="006E76A2" w:rsidRPr="00ED06FC">
        <w:rPr>
          <w:rFonts w:ascii="Times New Roman" w:hAnsi="Times New Roman" w:cs="Times New Roman"/>
          <w:sz w:val="24"/>
          <w:szCs w:val="24"/>
        </w:rPr>
        <w:t>dan penjaga sekolah satu orang.</w:t>
      </w:r>
      <w:proofErr w:type="gramEnd"/>
      <w:r w:rsidR="006E76A2" w:rsidRPr="00ED06FC">
        <w:rPr>
          <w:rFonts w:ascii="Times New Roman" w:hAnsi="Times New Roman" w:cs="Times New Roman"/>
          <w:sz w:val="24"/>
          <w:szCs w:val="24"/>
        </w:rPr>
        <w:t xml:space="preserve"> Jumlah murid di SDN </w:t>
      </w:r>
      <w:r w:rsidR="00EF5ECA" w:rsidRPr="00ED06FC">
        <w:rPr>
          <w:rFonts w:ascii="Times New Roman" w:hAnsi="Times New Roman" w:cs="Times New Roman"/>
          <w:sz w:val="24"/>
          <w:szCs w:val="24"/>
        </w:rPr>
        <w:t>16 Kesiman sebanyak 296</w:t>
      </w:r>
      <w:r w:rsidR="006E76A2" w:rsidRPr="00ED06FC">
        <w:rPr>
          <w:rFonts w:ascii="Times New Roman" w:hAnsi="Times New Roman" w:cs="Times New Roman"/>
          <w:sz w:val="24"/>
          <w:szCs w:val="24"/>
        </w:rPr>
        <w:t xml:space="preserve"> orang yang terdiri dari jumlah siswa</w:t>
      </w:r>
      <w:r w:rsidR="00EF5ECA" w:rsidRPr="00ED06FC">
        <w:rPr>
          <w:rFonts w:ascii="Times New Roman" w:hAnsi="Times New Roman" w:cs="Times New Roman"/>
          <w:sz w:val="24"/>
          <w:szCs w:val="24"/>
        </w:rPr>
        <w:t xml:space="preserve"> kelas I sebanyak 67 orang, kelas II sebanyak 55 orang, kelas III 37 orang, kelas IV sebanyak 48 orang, kelas V sebanyak </w:t>
      </w:r>
      <w:r w:rsidR="00C83C32" w:rsidRPr="00ED06FC">
        <w:rPr>
          <w:rFonts w:ascii="Times New Roman" w:hAnsi="Times New Roman" w:cs="Times New Roman"/>
          <w:sz w:val="24"/>
          <w:szCs w:val="24"/>
        </w:rPr>
        <w:t>37 orang, dan kelas VI sebanyak 52</w:t>
      </w:r>
      <w:r w:rsidR="006E76A2" w:rsidRPr="00ED06FC">
        <w:rPr>
          <w:rFonts w:ascii="Times New Roman" w:hAnsi="Times New Roman" w:cs="Times New Roman"/>
          <w:sz w:val="24"/>
          <w:szCs w:val="24"/>
        </w:rPr>
        <w:t xml:space="preserve"> orang. </w:t>
      </w:r>
      <w:proofErr w:type="gramStart"/>
      <w:r w:rsidR="006E76A2" w:rsidRPr="00ED06FC">
        <w:rPr>
          <w:rFonts w:ascii="Times New Roman" w:hAnsi="Times New Roman" w:cs="Times New Roman"/>
          <w:sz w:val="24"/>
          <w:szCs w:val="24"/>
        </w:rPr>
        <w:t>Dari seluruh siswa jum</w:t>
      </w:r>
      <w:r w:rsidR="00C83C32" w:rsidRPr="00ED06FC">
        <w:rPr>
          <w:rFonts w:ascii="Times New Roman" w:hAnsi="Times New Roman" w:cs="Times New Roman"/>
          <w:sz w:val="24"/>
          <w:szCs w:val="24"/>
        </w:rPr>
        <w:t>lah siswa laki-laki sebanyak 161</w:t>
      </w:r>
      <w:r w:rsidR="006E76A2" w:rsidRPr="00ED06FC">
        <w:rPr>
          <w:rFonts w:ascii="Times New Roman" w:hAnsi="Times New Roman" w:cs="Times New Roman"/>
          <w:sz w:val="24"/>
          <w:szCs w:val="24"/>
        </w:rPr>
        <w:t xml:space="preserve"> orang </w:t>
      </w:r>
      <w:r w:rsidR="00C83C32" w:rsidRPr="00ED06FC">
        <w:rPr>
          <w:rFonts w:ascii="Times New Roman" w:hAnsi="Times New Roman" w:cs="Times New Roman"/>
          <w:sz w:val="24"/>
          <w:szCs w:val="24"/>
        </w:rPr>
        <w:t>dan siswa perempuan sebanyak 135</w:t>
      </w:r>
      <w:r w:rsidR="006E76A2" w:rsidRPr="00ED06FC">
        <w:rPr>
          <w:rFonts w:ascii="Times New Roman" w:hAnsi="Times New Roman" w:cs="Times New Roman"/>
          <w:sz w:val="24"/>
          <w:szCs w:val="24"/>
        </w:rPr>
        <w:t xml:space="preserve"> orang.</w:t>
      </w:r>
      <w:proofErr w:type="gramEnd"/>
      <w:r w:rsidR="006E76A2" w:rsidRPr="00ED06FC">
        <w:rPr>
          <w:rFonts w:ascii="Times New Roman" w:hAnsi="Times New Roman" w:cs="Times New Roman"/>
          <w:sz w:val="24"/>
          <w:szCs w:val="24"/>
        </w:rPr>
        <w:t xml:space="preserve"> </w:t>
      </w:r>
      <w:proofErr w:type="gramStart"/>
      <w:r w:rsidR="006E76A2" w:rsidRPr="00ED06FC">
        <w:rPr>
          <w:rFonts w:ascii="Times New Roman" w:hAnsi="Times New Roman" w:cs="Times New Roman"/>
          <w:sz w:val="24"/>
          <w:szCs w:val="24"/>
        </w:rPr>
        <w:t xml:space="preserve">SDN </w:t>
      </w:r>
      <w:r w:rsidR="00C83C32" w:rsidRPr="00ED06FC">
        <w:rPr>
          <w:rFonts w:ascii="Times New Roman" w:hAnsi="Times New Roman" w:cs="Times New Roman"/>
          <w:sz w:val="24"/>
          <w:szCs w:val="24"/>
        </w:rPr>
        <w:t>16 Kesiman</w:t>
      </w:r>
      <w:r w:rsidR="006E76A2" w:rsidRPr="00ED06FC">
        <w:rPr>
          <w:rFonts w:ascii="Times New Roman" w:hAnsi="Times New Roman" w:cs="Times New Roman"/>
          <w:sz w:val="24"/>
          <w:szCs w:val="24"/>
        </w:rPr>
        <w:t xml:space="preserve"> Denpasar memiliki lapangan upacara yang cukup luas yang digunakan anak-anak untuk bermain dan berkumpul.</w:t>
      </w:r>
      <w:proofErr w:type="gramEnd"/>
      <w:r w:rsidR="006E76A2" w:rsidRPr="00ED06FC">
        <w:rPr>
          <w:rFonts w:ascii="Times New Roman" w:hAnsi="Times New Roman" w:cs="Times New Roman"/>
          <w:sz w:val="24"/>
          <w:szCs w:val="24"/>
        </w:rPr>
        <w:t xml:space="preserve"> </w:t>
      </w:r>
      <w:proofErr w:type="gramStart"/>
      <w:r w:rsidR="006E76A2" w:rsidRPr="00ED06FC">
        <w:rPr>
          <w:rFonts w:ascii="Times New Roman" w:hAnsi="Times New Roman" w:cs="Times New Roman"/>
          <w:sz w:val="24"/>
          <w:szCs w:val="24"/>
        </w:rPr>
        <w:t xml:space="preserve">SD ini memiliki </w:t>
      </w:r>
      <w:r w:rsidR="00C83C32" w:rsidRPr="00ED06FC">
        <w:rPr>
          <w:rFonts w:ascii="Times New Roman" w:hAnsi="Times New Roman" w:cs="Times New Roman"/>
          <w:sz w:val="24"/>
          <w:szCs w:val="24"/>
        </w:rPr>
        <w:t>jalur evakuasi dan bel sekolah sebagai peringatan</w:t>
      </w:r>
      <w:r w:rsidR="006E76A2" w:rsidRPr="00ED06FC">
        <w:rPr>
          <w:rFonts w:ascii="Times New Roman" w:hAnsi="Times New Roman" w:cs="Times New Roman"/>
          <w:sz w:val="24"/>
          <w:szCs w:val="24"/>
        </w:rPr>
        <w:t xml:space="preserve"> jika terjadi bencan</w:t>
      </w:r>
      <w:r w:rsidR="00C83C32" w:rsidRPr="00ED06FC">
        <w:rPr>
          <w:rFonts w:ascii="Times New Roman" w:hAnsi="Times New Roman" w:cs="Times New Roman"/>
          <w:sz w:val="24"/>
          <w:szCs w:val="24"/>
        </w:rPr>
        <w:t>a</w:t>
      </w:r>
      <w:r w:rsidR="009D7ED2">
        <w:rPr>
          <w:rFonts w:ascii="Times New Roman" w:hAnsi="Times New Roman" w:cs="Times New Roman"/>
          <w:sz w:val="24"/>
          <w:szCs w:val="24"/>
        </w:rPr>
        <w:t>.</w:t>
      </w:r>
      <w:proofErr w:type="gramEnd"/>
    </w:p>
    <w:p w:rsidR="00DE58B6" w:rsidRDefault="009D7ED2" w:rsidP="00EF4C6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SDN </w:t>
      </w:r>
      <w:r w:rsidR="00C83C32" w:rsidRPr="00ED06FC">
        <w:rPr>
          <w:rFonts w:ascii="Times New Roman" w:hAnsi="Times New Roman" w:cs="Times New Roman"/>
          <w:sz w:val="24"/>
          <w:szCs w:val="24"/>
        </w:rPr>
        <w:t>16 Kesiman Denpasar</w:t>
      </w:r>
      <w:r>
        <w:rPr>
          <w:rFonts w:ascii="Times New Roman" w:hAnsi="Times New Roman" w:cs="Times New Roman"/>
          <w:sz w:val="24"/>
          <w:szCs w:val="24"/>
        </w:rPr>
        <w:t xml:space="preserve"> menjadi tempat penelitian oleh karena</w:t>
      </w:r>
      <w:r w:rsidR="006E76A2" w:rsidRPr="00ED06FC">
        <w:rPr>
          <w:rFonts w:ascii="Times New Roman" w:hAnsi="Times New Roman" w:cs="Times New Roman"/>
          <w:sz w:val="24"/>
          <w:szCs w:val="24"/>
        </w:rPr>
        <w:t xml:space="preserve"> SD tersebut belum pernah diberikan materi terkait kebencanaan dan kesiapsiagaan dalam menghadapi</w:t>
      </w:r>
      <w:r>
        <w:rPr>
          <w:rFonts w:ascii="Times New Roman" w:hAnsi="Times New Roman" w:cs="Times New Roman"/>
          <w:sz w:val="24"/>
          <w:szCs w:val="24"/>
        </w:rPr>
        <w:t xml:space="preserve"> bencana di lingkungan sekolah.</w:t>
      </w:r>
      <w:proofErr w:type="gramEnd"/>
      <w:r>
        <w:rPr>
          <w:rFonts w:ascii="Times New Roman" w:hAnsi="Times New Roman" w:cs="Times New Roman"/>
          <w:sz w:val="24"/>
          <w:szCs w:val="24"/>
        </w:rPr>
        <w:t xml:space="preserve"> Alasan lainnya dari</w:t>
      </w:r>
      <w:r w:rsidR="006E76A2" w:rsidRPr="00ED06FC">
        <w:rPr>
          <w:rFonts w:ascii="Times New Roman" w:hAnsi="Times New Roman" w:cs="Times New Roman"/>
          <w:sz w:val="24"/>
          <w:szCs w:val="24"/>
        </w:rPr>
        <w:t xml:space="preserve"> data s</w:t>
      </w:r>
      <w:r w:rsidR="00C83C32" w:rsidRPr="00ED06FC">
        <w:rPr>
          <w:rFonts w:ascii="Times New Roman" w:hAnsi="Times New Roman" w:cs="Times New Roman"/>
          <w:sz w:val="24"/>
          <w:szCs w:val="24"/>
        </w:rPr>
        <w:t>ekunder</w:t>
      </w:r>
      <w:r>
        <w:rPr>
          <w:rFonts w:ascii="Times New Roman" w:hAnsi="Times New Roman" w:cs="Times New Roman"/>
          <w:sz w:val="24"/>
          <w:szCs w:val="24"/>
        </w:rPr>
        <w:t>,</w:t>
      </w:r>
      <w:r w:rsidR="00C83C32" w:rsidRPr="00ED06FC">
        <w:rPr>
          <w:rFonts w:ascii="Times New Roman" w:hAnsi="Times New Roman" w:cs="Times New Roman"/>
          <w:sz w:val="24"/>
          <w:szCs w:val="24"/>
        </w:rPr>
        <w:t xml:space="preserve"> peneliti mengamati SDN 16 Kesiman</w:t>
      </w:r>
      <w:r w:rsidR="006E76A2" w:rsidRPr="00ED06FC">
        <w:rPr>
          <w:rFonts w:ascii="Times New Roman" w:hAnsi="Times New Roman" w:cs="Times New Roman"/>
          <w:sz w:val="24"/>
          <w:szCs w:val="24"/>
        </w:rPr>
        <w:t xml:space="preserve"> memiliki </w:t>
      </w:r>
      <w:r w:rsidR="00C83C32" w:rsidRPr="00ED06FC">
        <w:rPr>
          <w:rFonts w:ascii="Times New Roman" w:hAnsi="Times New Roman" w:cs="Times New Roman"/>
          <w:sz w:val="24"/>
          <w:szCs w:val="24"/>
        </w:rPr>
        <w:t xml:space="preserve">beberapa </w:t>
      </w:r>
      <w:r w:rsidR="006E76A2" w:rsidRPr="00ED06FC">
        <w:rPr>
          <w:rFonts w:ascii="Times New Roman" w:hAnsi="Times New Roman" w:cs="Times New Roman"/>
          <w:sz w:val="24"/>
          <w:szCs w:val="24"/>
        </w:rPr>
        <w:t>bangunan</w:t>
      </w:r>
      <w:r w:rsidR="00C83C32" w:rsidRPr="00ED06FC">
        <w:rPr>
          <w:rFonts w:ascii="Times New Roman" w:hAnsi="Times New Roman" w:cs="Times New Roman"/>
          <w:sz w:val="24"/>
          <w:szCs w:val="24"/>
        </w:rPr>
        <w:t xml:space="preserve"> dalam kondisi rusak ringan hingga rusak berat dan juga memiliki bangunan</w:t>
      </w:r>
      <w:r w:rsidR="006E76A2" w:rsidRPr="00ED06FC">
        <w:rPr>
          <w:rFonts w:ascii="Times New Roman" w:hAnsi="Times New Roman" w:cs="Times New Roman"/>
          <w:sz w:val="24"/>
          <w:szCs w:val="24"/>
        </w:rPr>
        <w:t xml:space="preserve"> bertingkat dengan model tingkat 2 sehingga diantisipasi jika ter</w:t>
      </w:r>
      <w:r w:rsidR="00C83C32" w:rsidRPr="00ED06FC">
        <w:rPr>
          <w:rFonts w:ascii="Times New Roman" w:hAnsi="Times New Roman" w:cs="Times New Roman"/>
          <w:sz w:val="24"/>
          <w:szCs w:val="24"/>
        </w:rPr>
        <w:t xml:space="preserve">jadi suatu bencana akan membutuhkan </w:t>
      </w:r>
      <w:r w:rsidR="006E76A2" w:rsidRPr="00ED06FC">
        <w:rPr>
          <w:rFonts w:ascii="Times New Roman" w:hAnsi="Times New Roman" w:cs="Times New Roman"/>
          <w:sz w:val="24"/>
          <w:szCs w:val="24"/>
        </w:rPr>
        <w:t>waktu yang cukup lama untuk melakukan eva</w:t>
      </w:r>
      <w:r w:rsidR="00C83C32" w:rsidRPr="00ED06FC">
        <w:rPr>
          <w:rFonts w:ascii="Times New Roman" w:hAnsi="Times New Roman" w:cs="Times New Roman"/>
          <w:sz w:val="24"/>
          <w:szCs w:val="24"/>
        </w:rPr>
        <w:t xml:space="preserve">kuasi dan bangunan dengan kondisi kurang baik </w:t>
      </w:r>
      <w:r w:rsidR="006E76A2" w:rsidRPr="00ED06FC">
        <w:rPr>
          <w:rFonts w:ascii="Times New Roman" w:hAnsi="Times New Roman" w:cs="Times New Roman"/>
          <w:sz w:val="24"/>
          <w:szCs w:val="24"/>
        </w:rPr>
        <w:t xml:space="preserve">memungkinkan untuk terjadinya roboh pada bangunan tersebut. </w:t>
      </w:r>
    </w:p>
    <w:p w:rsidR="00EF4C6A" w:rsidRPr="00ED06FC" w:rsidRDefault="00EF4C6A" w:rsidP="00737196">
      <w:pPr>
        <w:spacing w:after="0" w:line="480" w:lineRule="auto"/>
        <w:jc w:val="both"/>
        <w:rPr>
          <w:rFonts w:ascii="Times New Roman" w:hAnsi="Times New Roman" w:cs="Times New Roman"/>
          <w:sz w:val="24"/>
          <w:szCs w:val="24"/>
        </w:rPr>
      </w:pPr>
    </w:p>
    <w:p w:rsidR="006E76A2" w:rsidRPr="00ED06FC" w:rsidRDefault="006E7836" w:rsidP="00D9169D">
      <w:pPr>
        <w:pStyle w:val="Heading3"/>
        <w:ind w:left="284" w:hanging="284"/>
      </w:pPr>
      <w:bookmarkStart w:id="90" w:name="_Toc516007528"/>
      <w:r>
        <w:lastRenderedPageBreak/>
        <w:t>Karakterisik subjek</w:t>
      </w:r>
      <w:r w:rsidR="006E76A2" w:rsidRPr="00ED06FC">
        <w:t xml:space="preserve"> penelitian</w:t>
      </w:r>
      <w:bookmarkEnd w:id="90"/>
    </w:p>
    <w:p w:rsidR="006E76A2" w:rsidRPr="00ED06FC" w:rsidRDefault="006E76A2" w:rsidP="00D9169D">
      <w:pPr>
        <w:spacing w:after="0" w:line="480" w:lineRule="auto"/>
        <w:ind w:firstLine="567"/>
        <w:jc w:val="both"/>
        <w:rPr>
          <w:rFonts w:ascii="Times New Roman" w:hAnsi="Times New Roman" w:cs="Times New Roman"/>
          <w:sz w:val="24"/>
          <w:szCs w:val="24"/>
        </w:rPr>
      </w:pPr>
      <w:r w:rsidRPr="00ED06FC">
        <w:rPr>
          <w:rFonts w:ascii="Times New Roman" w:hAnsi="Times New Roman" w:cs="Times New Roman"/>
          <w:sz w:val="24"/>
          <w:szCs w:val="24"/>
        </w:rPr>
        <w:t xml:space="preserve">Sampel yang digunakan dalam penelitian ini adalah siswa yang duduk di bangku kelas IV dan V SDN </w:t>
      </w:r>
      <w:r w:rsidR="00C83C32" w:rsidRPr="00ED06FC">
        <w:rPr>
          <w:rFonts w:ascii="Times New Roman" w:hAnsi="Times New Roman" w:cs="Times New Roman"/>
          <w:sz w:val="24"/>
          <w:szCs w:val="24"/>
        </w:rPr>
        <w:t>16 Kesiman</w:t>
      </w:r>
      <w:r w:rsidRPr="00ED06FC">
        <w:rPr>
          <w:rFonts w:ascii="Times New Roman" w:hAnsi="Times New Roman" w:cs="Times New Roman"/>
          <w:sz w:val="24"/>
          <w:szCs w:val="24"/>
        </w:rPr>
        <w:t xml:space="preserve"> Denpasar dengan menggunakan teknik </w:t>
      </w:r>
      <w:r w:rsidR="00C83C32" w:rsidRPr="00ED06FC">
        <w:rPr>
          <w:rFonts w:ascii="Times New Roman" w:hAnsi="Times New Roman" w:cs="Times New Roman"/>
          <w:i/>
          <w:sz w:val="24"/>
          <w:szCs w:val="24"/>
        </w:rPr>
        <w:t xml:space="preserve">stratified </w:t>
      </w:r>
      <w:r w:rsidRPr="00ED06FC">
        <w:rPr>
          <w:rFonts w:ascii="Times New Roman" w:hAnsi="Times New Roman" w:cs="Times New Roman"/>
          <w:i/>
          <w:sz w:val="24"/>
          <w:szCs w:val="24"/>
        </w:rPr>
        <w:t xml:space="preserve">random sampling </w:t>
      </w:r>
      <w:r w:rsidRPr="00ED06FC">
        <w:rPr>
          <w:rFonts w:ascii="Times New Roman" w:hAnsi="Times New Roman" w:cs="Times New Roman"/>
          <w:sz w:val="24"/>
          <w:szCs w:val="24"/>
        </w:rPr>
        <w:t xml:space="preserve">yang memenuhi kriteria inklusi. Besar sampel yang telah diperoleh yaitu sebanyak </w:t>
      </w:r>
      <w:r w:rsidR="00C83C32" w:rsidRPr="00ED06FC">
        <w:rPr>
          <w:rFonts w:ascii="Times New Roman" w:hAnsi="Times New Roman" w:cs="Times New Roman"/>
          <w:sz w:val="24"/>
          <w:szCs w:val="24"/>
        </w:rPr>
        <w:t xml:space="preserve">70 orang responden dengan </w:t>
      </w:r>
      <w:r w:rsidRPr="00ED06FC">
        <w:rPr>
          <w:rFonts w:ascii="Times New Roman" w:hAnsi="Times New Roman" w:cs="Times New Roman"/>
          <w:sz w:val="24"/>
          <w:szCs w:val="24"/>
        </w:rPr>
        <w:t xml:space="preserve">karakteristik responden sebagai </w:t>
      </w:r>
      <w:proofErr w:type="gramStart"/>
      <w:r w:rsidRPr="00ED06FC">
        <w:rPr>
          <w:rFonts w:ascii="Times New Roman" w:hAnsi="Times New Roman" w:cs="Times New Roman"/>
          <w:sz w:val="24"/>
          <w:szCs w:val="24"/>
        </w:rPr>
        <w:t>berikut :</w:t>
      </w:r>
      <w:proofErr w:type="gramEnd"/>
    </w:p>
    <w:p w:rsidR="00F625CB" w:rsidRPr="00F625CB" w:rsidRDefault="00F625CB" w:rsidP="003327B8">
      <w:pPr>
        <w:spacing w:after="0" w:line="240" w:lineRule="auto"/>
        <w:jc w:val="center"/>
        <w:rPr>
          <w:rFonts w:ascii="Times New Roman" w:hAnsi="Times New Roman" w:cs="Times New Roman"/>
        </w:rPr>
      </w:pPr>
      <w:r>
        <w:rPr>
          <w:rFonts w:ascii="Times New Roman" w:hAnsi="Times New Roman" w:cs="Times New Roman"/>
        </w:rPr>
        <w:t>Tabel 5</w:t>
      </w:r>
    </w:p>
    <w:p w:rsidR="00F625CB" w:rsidRDefault="00D82EEC" w:rsidP="003327B8">
      <w:pPr>
        <w:spacing w:after="0" w:line="240" w:lineRule="auto"/>
        <w:jc w:val="center"/>
        <w:rPr>
          <w:rFonts w:ascii="Times New Roman" w:hAnsi="Times New Roman" w:cs="Times New Roman"/>
        </w:rPr>
      </w:pPr>
      <w:r>
        <w:rPr>
          <w:rFonts w:ascii="Times New Roman" w:hAnsi="Times New Roman" w:cs="Times New Roman"/>
        </w:rPr>
        <w:t>Distribusi Frekuensi Subjek</w:t>
      </w:r>
      <w:r w:rsidR="006E76A2" w:rsidRPr="00F625CB">
        <w:rPr>
          <w:rFonts w:ascii="Times New Roman" w:hAnsi="Times New Roman" w:cs="Times New Roman"/>
        </w:rPr>
        <w:t xml:space="preserve"> Penelitian</w:t>
      </w:r>
      <w:r w:rsidR="00C83C32" w:rsidRPr="00F625CB">
        <w:rPr>
          <w:rFonts w:ascii="Times New Roman" w:hAnsi="Times New Roman" w:cs="Times New Roman"/>
        </w:rPr>
        <w:t xml:space="preserve"> Berdasarkan Umur</w:t>
      </w:r>
      <w:r w:rsidR="00DE58B6">
        <w:rPr>
          <w:rFonts w:ascii="Times New Roman" w:hAnsi="Times New Roman" w:cs="Times New Roman"/>
        </w:rPr>
        <w:t xml:space="preserve"> dan Jenis Kelamin</w:t>
      </w:r>
    </w:p>
    <w:p w:rsidR="006E76A2" w:rsidRPr="00F625CB" w:rsidRDefault="00C83C32" w:rsidP="003327B8">
      <w:pPr>
        <w:spacing w:after="0" w:line="240" w:lineRule="auto"/>
        <w:jc w:val="center"/>
        <w:rPr>
          <w:rFonts w:ascii="Times New Roman" w:hAnsi="Times New Roman" w:cs="Times New Roman"/>
        </w:rPr>
      </w:pPr>
      <w:proofErr w:type="gramStart"/>
      <w:r w:rsidRPr="00F625CB">
        <w:rPr>
          <w:rFonts w:ascii="Times New Roman" w:hAnsi="Times New Roman" w:cs="Times New Roman"/>
        </w:rPr>
        <w:t>di</w:t>
      </w:r>
      <w:proofErr w:type="gramEnd"/>
      <w:r w:rsidRPr="00F625CB">
        <w:rPr>
          <w:rFonts w:ascii="Times New Roman" w:hAnsi="Times New Roman" w:cs="Times New Roman"/>
        </w:rPr>
        <w:t xml:space="preserve"> SDN 16 Kesiman </w:t>
      </w:r>
      <w:r w:rsidR="00086935" w:rsidRPr="00F625CB">
        <w:rPr>
          <w:rFonts w:ascii="Times New Roman" w:hAnsi="Times New Roman" w:cs="Times New Roman"/>
        </w:rPr>
        <w:t>Denpasar Tahun 2018</w:t>
      </w:r>
    </w:p>
    <w:tbl>
      <w:tblPr>
        <w:tblW w:w="0" w:type="auto"/>
        <w:tblBorders>
          <w:top w:val="single" w:sz="4" w:space="0" w:color="000000"/>
          <w:bottom w:val="single" w:sz="4" w:space="0" w:color="000000"/>
        </w:tblBorders>
        <w:tblLook w:val="04A0"/>
      </w:tblPr>
      <w:tblGrid>
        <w:gridCol w:w="1782"/>
        <w:gridCol w:w="1783"/>
        <w:gridCol w:w="2282"/>
        <w:gridCol w:w="2294"/>
      </w:tblGrid>
      <w:tr w:rsidR="003327B8" w:rsidRPr="00301276" w:rsidTr="00301276">
        <w:trPr>
          <w:trHeight w:val="264"/>
        </w:trPr>
        <w:tc>
          <w:tcPr>
            <w:tcW w:w="3565" w:type="dxa"/>
            <w:gridSpan w:val="2"/>
            <w:tcBorders>
              <w:top w:val="single" w:sz="4" w:space="0" w:color="000000"/>
              <w:bottom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Karakteristik</w:t>
            </w:r>
          </w:p>
        </w:tc>
        <w:tc>
          <w:tcPr>
            <w:tcW w:w="2282" w:type="dxa"/>
            <w:tcBorders>
              <w:top w:val="single" w:sz="4" w:space="0" w:color="000000"/>
              <w:bottom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Frekuensi (n)</w:t>
            </w:r>
          </w:p>
        </w:tc>
        <w:tc>
          <w:tcPr>
            <w:tcW w:w="2294" w:type="dxa"/>
            <w:tcBorders>
              <w:top w:val="single" w:sz="4" w:space="0" w:color="000000"/>
              <w:bottom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Persentase (%)</w:t>
            </w:r>
          </w:p>
        </w:tc>
      </w:tr>
      <w:tr w:rsidR="003327B8" w:rsidRPr="00301276" w:rsidTr="00301276">
        <w:trPr>
          <w:trHeight w:val="264"/>
        </w:trPr>
        <w:tc>
          <w:tcPr>
            <w:tcW w:w="1782" w:type="dxa"/>
            <w:vMerge w:val="restart"/>
            <w:tcBorders>
              <w:top w:val="single" w:sz="4" w:space="0" w:color="auto"/>
            </w:tcBorders>
            <w:shd w:val="clear" w:color="auto" w:fill="auto"/>
            <w:vAlign w:val="center"/>
          </w:tcPr>
          <w:p w:rsidR="003327B8" w:rsidRPr="00301276" w:rsidRDefault="003327B8" w:rsidP="000F5498">
            <w:pPr>
              <w:spacing w:after="0" w:line="240" w:lineRule="auto"/>
              <w:jc w:val="center"/>
              <w:rPr>
                <w:rFonts w:ascii="Times New Roman" w:hAnsi="Times New Roman" w:cs="Times New Roman"/>
                <w:szCs w:val="24"/>
              </w:rPr>
            </w:pPr>
            <w:r w:rsidRPr="00301276">
              <w:rPr>
                <w:rFonts w:ascii="Times New Roman" w:hAnsi="Times New Roman" w:cs="Times New Roman"/>
                <w:szCs w:val="24"/>
              </w:rPr>
              <w:t>Umur</w:t>
            </w:r>
          </w:p>
        </w:tc>
        <w:tc>
          <w:tcPr>
            <w:tcW w:w="1783" w:type="dxa"/>
            <w:tcBorders>
              <w:top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9 Tahun</w:t>
            </w:r>
          </w:p>
        </w:tc>
        <w:tc>
          <w:tcPr>
            <w:tcW w:w="2282" w:type="dxa"/>
            <w:tcBorders>
              <w:top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7</w:t>
            </w:r>
          </w:p>
        </w:tc>
        <w:tc>
          <w:tcPr>
            <w:tcW w:w="2294" w:type="dxa"/>
            <w:tcBorders>
              <w:top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10</w:t>
            </w:r>
          </w:p>
        </w:tc>
      </w:tr>
      <w:tr w:rsidR="003327B8" w:rsidRPr="00301276" w:rsidTr="00BA2884">
        <w:trPr>
          <w:trHeight w:val="153"/>
        </w:trPr>
        <w:tc>
          <w:tcPr>
            <w:tcW w:w="1782" w:type="dxa"/>
            <w:vMerge/>
            <w:shd w:val="clear" w:color="auto" w:fill="auto"/>
          </w:tcPr>
          <w:p w:rsidR="003327B8" w:rsidRPr="00301276" w:rsidRDefault="003327B8" w:rsidP="000F5498">
            <w:pPr>
              <w:spacing w:after="0" w:line="240" w:lineRule="auto"/>
              <w:jc w:val="center"/>
              <w:rPr>
                <w:rFonts w:ascii="Times New Roman" w:hAnsi="Times New Roman" w:cs="Times New Roman"/>
                <w:szCs w:val="24"/>
              </w:rPr>
            </w:pPr>
          </w:p>
        </w:tc>
        <w:tc>
          <w:tcPr>
            <w:tcW w:w="1783" w:type="dxa"/>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10 Tahun</w:t>
            </w:r>
          </w:p>
        </w:tc>
        <w:tc>
          <w:tcPr>
            <w:tcW w:w="2282" w:type="dxa"/>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30</w:t>
            </w:r>
          </w:p>
        </w:tc>
        <w:tc>
          <w:tcPr>
            <w:tcW w:w="2294" w:type="dxa"/>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42,9</w:t>
            </w:r>
          </w:p>
        </w:tc>
      </w:tr>
      <w:tr w:rsidR="003327B8" w:rsidRPr="00301276" w:rsidTr="00BA2884">
        <w:trPr>
          <w:trHeight w:val="153"/>
        </w:trPr>
        <w:tc>
          <w:tcPr>
            <w:tcW w:w="1782" w:type="dxa"/>
            <w:vMerge/>
            <w:shd w:val="clear" w:color="auto" w:fill="auto"/>
          </w:tcPr>
          <w:p w:rsidR="003327B8" w:rsidRPr="00301276" w:rsidRDefault="003327B8" w:rsidP="00006A26">
            <w:pPr>
              <w:spacing w:after="0" w:line="240" w:lineRule="auto"/>
              <w:jc w:val="center"/>
              <w:rPr>
                <w:rFonts w:ascii="Times New Roman" w:hAnsi="Times New Roman" w:cs="Times New Roman"/>
                <w:szCs w:val="24"/>
              </w:rPr>
            </w:pPr>
          </w:p>
        </w:tc>
        <w:tc>
          <w:tcPr>
            <w:tcW w:w="1783" w:type="dxa"/>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11 Tahun</w:t>
            </w:r>
          </w:p>
        </w:tc>
        <w:tc>
          <w:tcPr>
            <w:tcW w:w="2282" w:type="dxa"/>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33</w:t>
            </w:r>
          </w:p>
        </w:tc>
        <w:tc>
          <w:tcPr>
            <w:tcW w:w="2294" w:type="dxa"/>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47,1</w:t>
            </w:r>
          </w:p>
        </w:tc>
      </w:tr>
      <w:tr w:rsidR="00301276" w:rsidRPr="00301276" w:rsidTr="00BA2884">
        <w:trPr>
          <w:trHeight w:val="153"/>
        </w:trPr>
        <w:tc>
          <w:tcPr>
            <w:tcW w:w="1782" w:type="dxa"/>
            <w:shd w:val="clear" w:color="auto" w:fill="auto"/>
          </w:tcPr>
          <w:p w:rsidR="00301276" w:rsidRPr="00301276" w:rsidRDefault="00301276" w:rsidP="00006A26">
            <w:pPr>
              <w:spacing w:after="0" w:line="240" w:lineRule="auto"/>
              <w:jc w:val="center"/>
              <w:rPr>
                <w:rFonts w:ascii="Times New Roman" w:hAnsi="Times New Roman" w:cs="Times New Roman"/>
                <w:szCs w:val="24"/>
              </w:rPr>
            </w:pPr>
          </w:p>
        </w:tc>
        <w:tc>
          <w:tcPr>
            <w:tcW w:w="1783" w:type="dxa"/>
            <w:shd w:val="clear" w:color="auto" w:fill="auto"/>
          </w:tcPr>
          <w:p w:rsidR="00301276" w:rsidRPr="00301276" w:rsidRDefault="00301276" w:rsidP="00006A26">
            <w:pPr>
              <w:spacing w:after="0" w:line="240" w:lineRule="auto"/>
              <w:jc w:val="center"/>
              <w:rPr>
                <w:rFonts w:ascii="Times New Roman" w:hAnsi="Times New Roman" w:cs="Times New Roman"/>
                <w:szCs w:val="24"/>
              </w:rPr>
            </w:pPr>
          </w:p>
        </w:tc>
        <w:tc>
          <w:tcPr>
            <w:tcW w:w="2282" w:type="dxa"/>
            <w:shd w:val="clear" w:color="auto" w:fill="auto"/>
          </w:tcPr>
          <w:p w:rsidR="00301276" w:rsidRPr="00301276" w:rsidRDefault="00301276" w:rsidP="00006A26">
            <w:pPr>
              <w:spacing w:after="0" w:line="240" w:lineRule="auto"/>
              <w:jc w:val="center"/>
              <w:rPr>
                <w:rFonts w:ascii="Times New Roman" w:hAnsi="Times New Roman" w:cs="Times New Roman"/>
                <w:szCs w:val="24"/>
              </w:rPr>
            </w:pPr>
          </w:p>
        </w:tc>
        <w:tc>
          <w:tcPr>
            <w:tcW w:w="2294" w:type="dxa"/>
            <w:shd w:val="clear" w:color="auto" w:fill="auto"/>
          </w:tcPr>
          <w:p w:rsidR="00301276" w:rsidRPr="00301276" w:rsidRDefault="00301276" w:rsidP="00006A26">
            <w:pPr>
              <w:spacing w:after="0" w:line="240" w:lineRule="auto"/>
              <w:jc w:val="center"/>
              <w:rPr>
                <w:rFonts w:ascii="Times New Roman" w:hAnsi="Times New Roman" w:cs="Times New Roman"/>
                <w:szCs w:val="24"/>
              </w:rPr>
            </w:pPr>
          </w:p>
        </w:tc>
      </w:tr>
      <w:tr w:rsidR="003327B8" w:rsidRPr="00301276" w:rsidTr="00BA2884">
        <w:trPr>
          <w:trHeight w:val="264"/>
        </w:trPr>
        <w:tc>
          <w:tcPr>
            <w:tcW w:w="1782" w:type="dxa"/>
            <w:vMerge w:val="restart"/>
            <w:shd w:val="clear" w:color="auto" w:fill="auto"/>
            <w:vAlign w:val="center"/>
          </w:tcPr>
          <w:p w:rsidR="003327B8" w:rsidRPr="00301276" w:rsidRDefault="003327B8" w:rsidP="000F5498">
            <w:pPr>
              <w:spacing w:after="0" w:line="240" w:lineRule="auto"/>
              <w:jc w:val="center"/>
              <w:rPr>
                <w:rFonts w:ascii="Times New Roman" w:hAnsi="Times New Roman" w:cs="Times New Roman"/>
                <w:szCs w:val="24"/>
              </w:rPr>
            </w:pPr>
            <w:r w:rsidRPr="00301276">
              <w:rPr>
                <w:rFonts w:ascii="Times New Roman" w:hAnsi="Times New Roman" w:cs="Times New Roman"/>
                <w:szCs w:val="24"/>
              </w:rPr>
              <w:t>Jenis Kelamin</w:t>
            </w:r>
          </w:p>
        </w:tc>
        <w:tc>
          <w:tcPr>
            <w:tcW w:w="1783" w:type="dxa"/>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Laki-laki</w:t>
            </w:r>
          </w:p>
        </w:tc>
        <w:tc>
          <w:tcPr>
            <w:tcW w:w="2282" w:type="dxa"/>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39</w:t>
            </w:r>
          </w:p>
        </w:tc>
        <w:tc>
          <w:tcPr>
            <w:tcW w:w="2294" w:type="dxa"/>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55,7</w:t>
            </w:r>
          </w:p>
        </w:tc>
      </w:tr>
      <w:tr w:rsidR="003327B8" w:rsidRPr="00301276" w:rsidTr="00301276">
        <w:trPr>
          <w:trHeight w:val="153"/>
        </w:trPr>
        <w:tc>
          <w:tcPr>
            <w:tcW w:w="1782" w:type="dxa"/>
            <w:vMerge/>
            <w:tcBorders>
              <w:bottom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p>
        </w:tc>
        <w:tc>
          <w:tcPr>
            <w:tcW w:w="1783" w:type="dxa"/>
            <w:tcBorders>
              <w:bottom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Perempuan</w:t>
            </w:r>
          </w:p>
        </w:tc>
        <w:tc>
          <w:tcPr>
            <w:tcW w:w="2282" w:type="dxa"/>
            <w:tcBorders>
              <w:bottom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31</w:t>
            </w:r>
          </w:p>
        </w:tc>
        <w:tc>
          <w:tcPr>
            <w:tcW w:w="2294" w:type="dxa"/>
            <w:tcBorders>
              <w:bottom w:val="single" w:sz="4" w:space="0" w:color="auto"/>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44,3</w:t>
            </w:r>
          </w:p>
        </w:tc>
      </w:tr>
      <w:tr w:rsidR="003327B8" w:rsidRPr="00301276" w:rsidTr="00301276">
        <w:trPr>
          <w:trHeight w:val="283"/>
        </w:trPr>
        <w:tc>
          <w:tcPr>
            <w:tcW w:w="3565" w:type="dxa"/>
            <w:gridSpan w:val="2"/>
            <w:tcBorders>
              <w:top w:val="single" w:sz="4" w:space="0" w:color="auto"/>
              <w:bottom w:val="single" w:sz="4" w:space="0" w:color="000000"/>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Total</w:t>
            </w:r>
          </w:p>
        </w:tc>
        <w:tc>
          <w:tcPr>
            <w:tcW w:w="2282" w:type="dxa"/>
            <w:tcBorders>
              <w:top w:val="single" w:sz="4" w:space="0" w:color="auto"/>
              <w:bottom w:val="single" w:sz="4" w:space="0" w:color="000000"/>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70</w:t>
            </w:r>
          </w:p>
        </w:tc>
        <w:tc>
          <w:tcPr>
            <w:tcW w:w="2294" w:type="dxa"/>
            <w:tcBorders>
              <w:top w:val="single" w:sz="4" w:space="0" w:color="auto"/>
              <w:bottom w:val="single" w:sz="4" w:space="0" w:color="000000"/>
            </w:tcBorders>
            <w:shd w:val="clear" w:color="auto" w:fill="auto"/>
          </w:tcPr>
          <w:p w:rsidR="003327B8" w:rsidRPr="00301276" w:rsidRDefault="003327B8" w:rsidP="00006A26">
            <w:pPr>
              <w:spacing w:after="0" w:line="240" w:lineRule="auto"/>
              <w:jc w:val="center"/>
              <w:rPr>
                <w:rFonts w:ascii="Times New Roman" w:hAnsi="Times New Roman" w:cs="Times New Roman"/>
                <w:szCs w:val="24"/>
              </w:rPr>
            </w:pPr>
            <w:r w:rsidRPr="00301276">
              <w:rPr>
                <w:rFonts w:ascii="Times New Roman" w:hAnsi="Times New Roman" w:cs="Times New Roman"/>
                <w:szCs w:val="24"/>
              </w:rPr>
              <w:t>100</w:t>
            </w:r>
          </w:p>
        </w:tc>
      </w:tr>
    </w:tbl>
    <w:p w:rsidR="00521E67" w:rsidRPr="00ED06FC" w:rsidRDefault="006E76A2" w:rsidP="003327B8">
      <w:pPr>
        <w:spacing w:before="240" w:after="0" w:line="480" w:lineRule="auto"/>
        <w:ind w:firstLine="567"/>
        <w:jc w:val="both"/>
        <w:rPr>
          <w:rFonts w:ascii="Times New Roman" w:hAnsi="Times New Roman" w:cs="Times New Roman"/>
          <w:sz w:val="24"/>
          <w:szCs w:val="24"/>
        </w:rPr>
      </w:pPr>
      <w:r w:rsidRPr="00ED06FC">
        <w:rPr>
          <w:rFonts w:ascii="Times New Roman" w:hAnsi="Times New Roman" w:cs="Times New Roman"/>
          <w:color w:val="000000" w:themeColor="text1"/>
          <w:sz w:val="24"/>
          <w:szCs w:val="24"/>
        </w:rPr>
        <w:t>Berdasarkan tabel diatas, menunjukkan karakteristik responden berdasar</w:t>
      </w:r>
      <w:r w:rsidR="00DE58B6">
        <w:rPr>
          <w:rFonts w:ascii="Times New Roman" w:hAnsi="Times New Roman" w:cs="Times New Roman"/>
          <w:color w:val="000000" w:themeColor="text1"/>
          <w:sz w:val="24"/>
          <w:szCs w:val="24"/>
        </w:rPr>
        <w:t xml:space="preserve">kan umur sebagian besar umur </w:t>
      </w:r>
      <w:r w:rsidR="008956BD" w:rsidRPr="00ED06FC">
        <w:rPr>
          <w:rFonts w:ascii="Times New Roman" w:hAnsi="Times New Roman" w:cs="Times New Roman"/>
          <w:color w:val="000000" w:themeColor="text1"/>
          <w:sz w:val="24"/>
          <w:szCs w:val="24"/>
        </w:rPr>
        <w:t>11 tahun sebanyak 33 orang (47,1</w:t>
      </w:r>
      <w:r w:rsidR="00521E67" w:rsidRPr="00ED06FC">
        <w:rPr>
          <w:rFonts w:ascii="Times New Roman" w:hAnsi="Times New Roman" w:cs="Times New Roman"/>
          <w:color w:val="000000" w:themeColor="text1"/>
          <w:sz w:val="24"/>
          <w:szCs w:val="24"/>
        </w:rPr>
        <w:t xml:space="preserve"> %) </w:t>
      </w:r>
      <w:r w:rsidR="008956BD" w:rsidRPr="00ED06FC">
        <w:rPr>
          <w:rFonts w:ascii="Times New Roman" w:hAnsi="Times New Roman" w:cs="Times New Roman"/>
          <w:color w:val="000000" w:themeColor="text1"/>
          <w:sz w:val="24"/>
          <w:szCs w:val="24"/>
        </w:rPr>
        <w:t>da</w:t>
      </w:r>
      <w:r w:rsidR="00DE58B6">
        <w:rPr>
          <w:rFonts w:ascii="Times New Roman" w:hAnsi="Times New Roman" w:cs="Times New Roman"/>
          <w:color w:val="000000" w:themeColor="text1"/>
          <w:sz w:val="24"/>
          <w:szCs w:val="24"/>
        </w:rPr>
        <w:t>n</w:t>
      </w:r>
      <w:r w:rsidRPr="00ED06FC">
        <w:rPr>
          <w:rFonts w:ascii="Times New Roman" w:hAnsi="Times New Roman" w:cs="Times New Roman"/>
          <w:sz w:val="24"/>
          <w:szCs w:val="24"/>
        </w:rPr>
        <w:t>berdasarkan jenis kelamin yaitu</w:t>
      </w:r>
      <w:r w:rsidR="00DE58B6">
        <w:rPr>
          <w:rFonts w:ascii="Times New Roman" w:hAnsi="Times New Roman" w:cs="Times New Roman"/>
          <w:sz w:val="24"/>
          <w:szCs w:val="24"/>
        </w:rPr>
        <w:t xml:space="preserve"> sebagian besar</w:t>
      </w:r>
      <w:r w:rsidRPr="00ED06FC">
        <w:rPr>
          <w:rFonts w:ascii="Times New Roman" w:hAnsi="Times New Roman" w:cs="Times New Roman"/>
          <w:sz w:val="24"/>
          <w:szCs w:val="24"/>
        </w:rPr>
        <w:t xml:space="preserve"> berjen</w:t>
      </w:r>
      <w:r w:rsidR="00521E67" w:rsidRPr="00ED06FC">
        <w:rPr>
          <w:rFonts w:ascii="Times New Roman" w:hAnsi="Times New Roman" w:cs="Times New Roman"/>
          <w:sz w:val="24"/>
          <w:szCs w:val="24"/>
        </w:rPr>
        <w:t>is kelamin</w:t>
      </w:r>
      <w:r w:rsidR="008956BD" w:rsidRPr="00ED06FC">
        <w:rPr>
          <w:rFonts w:ascii="Times New Roman" w:hAnsi="Times New Roman" w:cs="Times New Roman"/>
          <w:sz w:val="24"/>
          <w:szCs w:val="24"/>
        </w:rPr>
        <w:t xml:space="preserve"> laki-laki sebanyak 39 orang (55,7%)</w:t>
      </w:r>
      <w:r w:rsidR="00DE58B6">
        <w:rPr>
          <w:rFonts w:ascii="Times New Roman" w:hAnsi="Times New Roman" w:cs="Times New Roman"/>
          <w:sz w:val="24"/>
          <w:szCs w:val="24"/>
        </w:rPr>
        <w:t>.</w:t>
      </w:r>
    </w:p>
    <w:p w:rsidR="006E76A2" w:rsidRPr="00ED06FC" w:rsidRDefault="006E76A2" w:rsidP="00D9169D">
      <w:pPr>
        <w:pStyle w:val="Heading3"/>
        <w:spacing w:before="0" w:after="0" w:line="480" w:lineRule="auto"/>
        <w:ind w:left="284" w:hanging="284"/>
      </w:pPr>
      <w:bookmarkStart w:id="91" w:name="_Toc516007529"/>
      <w:r w:rsidRPr="00ED06FC">
        <w:t>Has</w:t>
      </w:r>
      <w:r w:rsidR="00D82EEC">
        <w:t xml:space="preserve">il pengamatan terhadap responden </w:t>
      </w:r>
      <w:r w:rsidRPr="00ED06FC">
        <w:t>penelitian berdasarkan variabel penelitian</w:t>
      </w:r>
      <w:bookmarkEnd w:id="91"/>
    </w:p>
    <w:p w:rsidR="00EF4C6A" w:rsidRPr="00ED06FC" w:rsidRDefault="006E76A2" w:rsidP="00D800EC">
      <w:pPr>
        <w:spacing w:after="0" w:line="480" w:lineRule="auto"/>
        <w:ind w:firstLine="567"/>
        <w:jc w:val="both"/>
        <w:rPr>
          <w:rFonts w:ascii="Times New Roman" w:hAnsi="Times New Roman" w:cs="Times New Roman"/>
          <w:sz w:val="24"/>
          <w:szCs w:val="24"/>
        </w:rPr>
      </w:pPr>
      <w:proofErr w:type="gramStart"/>
      <w:r w:rsidRPr="00ED06FC">
        <w:rPr>
          <w:rFonts w:ascii="Times New Roman" w:hAnsi="Times New Roman" w:cs="Times New Roman"/>
          <w:sz w:val="24"/>
          <w:szCs w:val="24"/>
        </w:rPr>
        <w:t>Variabel yang diukur pada penelitian ini adalah kesiapsiagaan siswa dalam menghadapi benca</w:t>
      </w:r>
      <w:r w:rsidR="008956BD" w:rsidRPr="00ED06FC">
        <w:rPr>
          <w:rFonts w:ascii="Times New Roman" w:hAnsi="Times New Roman" w:cs="Times New Roman"/>
          <w:sz w:val="24"/>
          <w:szCs w:val="24"/>
        </w:rPr>
        <w:t>na sebelum dan setelah pemberian edukasi dengan me</w:t>
      </w:r>
      <w:r w:rsidR="00DE58B6">
        <w:rPr>
          <w:rFonts w:ascii="Times New Roman" w:hAnsi="Times New Roman" w:cs="Times New Roman"/>
          <w:sz w:val="24"/>
          <w:szCs w:val="24"/>
        </w:rPr>
        <w:t xml:space="preserve">tode </w:t>
      </w:r>
      <w:r w:rsidR="00DE58B6" w:rsidRPr="00DE58B6">
        <w:rPr>
          <w:rFonts w:ascii="Times New Roman" w:hAnsi="Times New Roman" w:cs="Times New Roman"/>
          <w:i/>
          <w:sz w:val="24"/>
          <w:szCs w:val="24"/>
        </w:rPr>
        <w:t>School Watching</w:t>
      </w:r>
      <w:r w:rsidRPr="00ED06FC">
        <w:rPr>
          <w:rFonts w:ascii="Times New Roman" w:hAnsi="Times New Roman" w:cs="Times New Roman"/>
          <w:sz w:val="24"/>
          <w:szCs w:val="24"/>
        </w:rPr>
        <w:t>.</w:t>
      </w:r>
      <w:proofErr w:type="gramEnd"/>
      <w:r w:rsidRPr="00ED06FC">
        <w:rPr>
          <w:rFonts w:ascii="Times New Roman" w:hAnsi="Times New Roman" w:cs="Times New Roman"/>
          <w:sz w:val="24"/>
          <w:szCs w:val="24"/>
        </w:rPr>
        <w:t xml:space="preserve"> Hasil selengkapnya disajikan sebagai </w:t>
      </w:r>
      <w:proofErr w:type="gramStart"/>
      <w:r w:rsidRPr="00ED06FC">
        <w:rPr>
          <w:rFonts w:ascii="Times New Roman" w:hAnsi="Times New Roman" w:cs="Times New Roman"/>
          <w:sz w:val="24"/>
          <w:szCs w:val="24"/>
        </w:rPr>
        <w:t>berikut :</w:t>
      </w:r>
      <w:proofErr w:type="gramEnd"/>
    </w:p>
    <w:p w:rsidR="006E76A2" w:rsidRDefault="006E76A2" w:rsidP="00B40D1B">
      <w:pPr>
        <w:numPr>
          <w:ilvl w:val="0"/>
          <w:numId w:val="59"/>
        </w:numPr>
        <w:spacing w:after="0" w:line="480" w:lineRule="auto"/>
        <w:ind w:left="284" w:hanging="284"/>
        <w:contextualSpacing/>
        <w:jc w:val="both"/>
        <w:rPr>
          <w:rFonts w:ascii="Times New Roman" w:hAnsi="Times New Roman" w:cs="Times New Roman"/>
          <w:sz w:val="24"/>
          <w:szCs w:val="24"/>
        </w:rPr>
      </w:pPr>
      <w:r w:rsidRPr="00ED06FC">
        <w:rPr>
          <w:rFonts w:ascii="Times New Roman" w:hAnsi="Times New Roman" w:cs="Times New Roman"/>
          <w:sz w:val="24"/>
          <w:szCs w:val="24"/>
        </w:rPr>
        <w:t>Kesiapsiagaan siswa dalam menghadapi bencana sebelum</w:t>
      </w:r>
      <w:r w:rsidR="008956BD" w:rsidRPr="00ED06FC">
        <w:rPr>
          <w:rFonts w:ascii="Times New Roman" w:hAnsi="Times New Roman" w:cs="Times New Roman"/>
          <w:sz w:val="24"/>
          <w:szCs w:val="24"/>
        </w:rPr>
        <w:t xml:space="preserve"> diberikan edukasi dengan </w:t>
      </w:r>
      <w:r w:rsidR="005868FD" w:rsidRPr="00ED06FC">
        <w:rPr>
          <w:rFonts w:ascii="Times New Roman" w:hAnsi="Times New Roman" w:cs="Times New Roman"/>
          <w:sz w:val="24"/>
          <w:szCs w:val="24"/>
        </w:rPr>
        <w:t>m</w:t>
      </w:r>
      <w:r w:rsidR="008956BD" w:rsidRPr="00ED06FC">
        <w:rPr>
          <w:rFonts w:ascii="Times New Roman" w:hAnsi="Times New Roman" w:cs="Times New Roman"/>
          <w:sz w:val="24"/>
          <w:szCs w:val="24"/>
        </w:rPr>
        <w:t xml:space="preserve">etode </w:t>
      </w:r>
      <w:r w:rsidR="008956BD" w:rsidRPr="00ED06FC">
        <w:rPr>
          <w:rFonts w:ascii="Times New Roman" w:hAnsi="Times New Roman" w:cs="Times New Roman"/>
          <w:i/>
          <w:sz w:val="24"/>
          <w:szCs w:val="24"/>
        </w:rPr>
        <w:t>School Watching</w:t>
      </w:r>
      <w:r w:rsidR="00F625CB">
        <w:rPr>
          <w:rFonts w:ascii="Times New Roman" w:hAnsi="Times New Roman" w:cs="Times New Roman"/>
          <w:sz w:val="24"/>
          <w:szCs w:val="24"/>
        </w:rPr>
        <w:t>:</w:t>
      </w:r>
    </w:p>
    <w:p w:rsidR="00D800EC" w:rsidRDefault="00D800EC" w:rsidP="00D800EC">
      <w:pPr>
        <w:spacing w:after="0" w:line="480" w:lineRule="auto"/>
        <w:contextualSpacing/>
        <w:jc w:val="both"/>
        <w:rPr>
          <w:rFonts w:ascii="Times New Roman" w:hAnsi="Times New Roman" w:cs="Times New Roman"/>
          <w:sz w:val="24"/>
          <w:szCs w:val="24"/>
        </w:rPr>
      </w:pPr>
    </w:p>
    <w:p w:rsidR="00D800EC" w:rsidRPr="00ED06FC" w:rsidRDefault="00D800EC" w:rsidP="00D800EC">
      <w:pPr>
        <w:spacing w:after="0" w:line="480" w:lineRule="auto"/>
        <w:contextualSpacing/>
        <w:jc w:val="both"/>
        <w:rPr>
          <w:rFonts w:ascii="Times New Roman" w:hAnsi="Times New Roman" w:cs="Times New Roman"/>
          <w:sz w:val="24"/>
          <w:szCs w:val="24"/>
        </w:rPr>
      </w:pPr>
    </w:p>
    <w:p w:rsidR="006E7836" w:rsidRPr="00F625CB" w:rsidRDefault="00DE58B6" w:rsidP="006E76A2">
      <w:pPr>
        <w:spacing w:after="0" w:line="240" w:lineRule="auto"/>
        <w:jc w:val="center"/>
        <w:rPr>
          <w:rFonts w:ascii="Times New Roman" w:hAnsi="Times New Roman" w:cs="Times New Roman"/>
        </w:rPr>
      </w:pPr>
      <w:r>
        <w:rPr>
          <w:rFonts w:ascii="Times New Roman" w:hAnsi="Times New Roman" w:cs="Times New Roman"/>
        </w:rPr>
        <w:lastRenderedPageBreak/>
        <w:t>Tabel 6</w:t>
      </w:r>
    </w:p>
    <w:p w:rsidR="006E76A2" w:rsidRPr="00F625CB" w:rsidRDefault="00D82EEC" w:rsidP="006E76A2">
      <w:pPr>
        <w:spacing w:after="0" w:line="240" w:lineRule="auto"/>
        <w:jc w:val="center"/>
        <w:rPr>
          <w:rFonts w:ascii="Times New Roman" w:hAnsi="Times New Roman" w:cs="Times New Roman"/>
        </w:rPr>
      </w:pPr>
      <w:r>
        <w:rPr>
          <w:rFonts w:ascii="Times New Roman" w:hAnsi="Times New Roman" w:cs="Times New Roman"/>
        </w:rPr>
        <w:t>Distribusi Frekuensi Responden</w:t>
      </w:r>
      <w:r w:rsidR="006E76A2" w:rsidRPr="00F625CB">
        <w:rPr>
          <w:rFonts w:ascii="Times New Roman" w:hAnsi="Times New Roman" w:cs="Times New Roman"/>
        </w:rPr>
        <w:t xml:space="preserve"> Berdasarkan Kesiapsiagaan Siswa dalam M</w:t>
      </w:r>
      <w:r>
        <w:rPr>
          <w:rFonts w:ascii="Times New Roman" w:hAnsi="Times New Roman" w:cs="Times New Roman"/>
        </w:rPr>
        <w:t>enghadapi Bencana Sebelum Diberi</w:t>
      </w:r>
      <w:r w:rsidR="006E76A2" w:rsidRPr="00F625CB">
        <w:rPr>
          <w:rFonts w:ascii="Times New Roman" w:hAnsi="Times New Roman" w:cs="Times New Roman"/>
        </w:rPr>
        <w:t xml:space="preserve">kan </w:t>
      </w:r>
      <w:r w:rsidR="006A0E9F" w:rsidRPr="00F625CB">
        <w:rPr>
          <w:rFonts w:ascii="Times New Roman" w:hAnsi="Times New Roman" w:cs="Times New Roman"/>
        </w:rPr>
        <w:t xml:space="preserve">Edukasi Dengan Metode </w:t>
      </w:r>
      <w:r w:rsidR="006A0E9F" w:rsidRPr="00F625CB">
        <w:rPr>
          <w:rFonts w:ascii="Times New Roman" w:hAnsi="Times New Roman" w:cs="Times New Roman"/>
          <w:i/>
        </w:rPr>
        <w:t>School Watching</w:t>
      </w:r>
    </w:p>
    <w:p w:rsidR="006E76A2" w:rsidRPr="00F625CB" w:rsidRDefault="006E76A2" w:rsidP="006E76A2">
      <w:pPr>
        <w:spacing w:after="0" w:line="240" w:lineRule="auto"/>
        <w:jc w:val="center"/>
        <w:rPr>
          <w:rFonts w:ascii="Times New Roman" w:hAnsi="Times New Roman" w:cs="Times New Roman"/>
        </w:rPr>
      </w:pPr>
      <w:proofErr w:type="gramStart"/>
      <w:r w:rsidRPr="00F625CB">
        <w:rPr>
          <w:rFonts w:ascii="Times New Roman" w:hAnsi="Times New Roman" w:cs="Times New Roman"/>
        </w:rPr>
        <w:t>di</w:t>
      </w:r>
      <w:proofErr w:type="gramEnd"/>
      <w:r w:rsidRPr="00F625CB">
        <w:rPr>
          <w:rFonts w:ascii="Times New Roman" w:hAnsi="Times New Roman" w:cs="Times New Roman"/>
        </w:rPr>
        <w:t xml:space="preserve"> </w:t>
      </w:r>
      <w:r w:rsidR="006A0E9F" w:rsidRPr="00F625CB">
        <w:rPr>
          <w:rFonts w:ascii="Times New Roman" w:hAnsi="Times New Roman" w:cs="Times New Roman"/>
        </w:rPr>
        <w:t>SDN 16 Kesiman Denpasar Tahun 2018</w:t>
      </w:r>
    </w:p>
    <w:p w:rsidR="006E76A2" w:rsidRPr="006E76A2" w:rsidRDefault="006E76A2" w:rsidP="006E76A2">
      <w:pPr>
        <w:spacing w:after="0" w:line="240" w:lineRule="auto"/>
        <w:jc w:val="center"/>
        <w:rPr>
          <w:rFonts w:ascii="Times New Roman" w:hAnsi="Times New Roman" w:cs="Times New Roman"/>
          <w:szCs w:val="24"/>
        </w:rPr>
      </w:pPr>
    </w:p>
    <w:tbl>
      <w:tblPr>
        <w:tblW w:w="0" w:type="auto"/>
        <w:tblBorders>
          <w:top w:val="single" w:sz="4" w:space="0" w:color="000000"/>
          <w:bottom w:val="single" w:sz="4" w:space="0" w:color="000000"/>
          <w:insideH w:val="single" w:sz="4" w:space="0" w:color="000000"/>
        </w:tblBorders>
        <w:tblLook w:val="04A0"/>
      </w:tblPr>
      <w:tblGrid>
        <w:gridCol w:w="648"/>
        <w:gridCol w:w="3428"/>
        <w:gridCol w:w="2039"/>
        <w:gridCol w:w="2039"/>
      </w:tblGrid>
      <w:tr w:rsidR="006E76A2" w:rsidRPr="006E76A2" w:rsidTr="006E76A2">
        <w:tc>
          <w:tcPr>
            <w:tcW w:w="648" w:type="dxa"/>
            <w:tcBorders>
              <w:bottom w:val="single" w:sz="4" w:space="0" w:color="000000"/>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No.</w:t>
            </w:r>
          </w:p>
        </w:tc>
        <w:tc>
          <w:tcPr>
            <w:tcW w:w="3428" w:type="dxa"/>
            <w:tcBorders>
              <w:bottom w:val="single" w:sz="4" w:space="0" w:color="000000"/>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Kesiapsiagaan</w:t>
            </w:r>
          </w:p>
        </w:tc>
        <w:tc>
          <w:tcPr>
            <w:tcW w:w="2039" w:type="dxa"/>
            <w:tcBorders>
              <w:bottom w:val="single" w:sz="4" w:space="0" w:color="000000"/>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Frekuensi (n)</w:t>
            </w:r>
          </w:p>
        </w:tc>
        <w:tc>
          <w:tcPr>
            <w:tcW w:w="2039" w:type="dxa"/>
            <w:tcBorders>
              <w:bottom w:val="single" w:sz="4" w:space="0" w:color="000000"/>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proofErr w:type="gramStart"/>
            <w:r w:rsidRPr="006E76A2">
              <w:rPr>
                <w:rFonts w:ascii="Times New Roman" w:hAnsi="Times New Roman" w:cs="Times New Roman"/>
                <w:szCs w:val="24"/>
              </w:rPr>
              <w:t>Persentase</w:t>
            </w:r>
            <w:r w:rsidR="006720BB">
              <w:rPr>
                <w:rFonts w:ascii="Times New Roman" w:hAnsi="Times New Roman" w:cs="Times New Roman"/>
                <w:szCs w:val="24"/>
              </w:rPr>
              <w:t>(</w:t>
            </w:r>
            <w:proofErr w:type="gramEnd"/>
            <w:r w:rsidR="006720BB">
              <w:rPr>
                <w:rFonts w:ascii="Times New Roman" w:hAnsi="Times New Roman" w:cs="Times New Roman"/>
                <w:szCs w:val="24"/>
              </w:rPr>
              <w:t>%)</w:t>
            </w:r>
          </w:p>
        </w:tc>
      </w:tr>
      <w:tr w:rsidR="006E76A2" w:rsidRPr="006E76A2" w:rsidTr="006E76A2">
        <w:tc>
          <w:tcPr>
            <w:tcW w:w="648" w:type="dxa"/>
            <w:tcBorders>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1</w:t>
            </w:r>
          </w:p>
        </w:tc>
        <w:tc>
          <w:tcPr>
            <w:tcW w:w="3428" w:type="dxa"/>
            <w:tcBorders>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Sangat siap</w:t>
            </w:r>
          </w:p>
        </w:tc>
        <w:tc>
          <w:tcPr>
            <w:tcW w:w="2039" w:type="dxa"/>
            <w:tcBorders>
              <w:bottom w:val="nil"/>
            </w:tcBorders>
            <w:shd w:val="clear" w:color="auto" w:fill="auto"/>
          </w:tcPr>
          <w:p w:rsidR="006E76A2" w:rsidRPr="006E76A2" w:rsidRDefault="005868FD" w:rsidP="006E76A2">
            <w:pPr>
              <w:spacing w:after="0" w:line="240" w:lineRule="auto"/>
              <w:jc w:val="center"/>
              <w:rPr>
                <w:rFonts w:ascii="Times New Roman" w:hAnsi="Times New Roman" w:cs="Times New Roman"/>
                <w:szCs w:val="24"/>
              </w:rPr>
            </w:pPr>
            <w:r>
              <w:rPr>
                <w:rFonts w:ascii="Times New Roman" w:hAnsi="Times New Roman" w:cs="Times New Roman"/>
                <w:szCs w:val="24"/>
              </w:rPr>
              <w:t>8</w:t>
            </w:r>
          </w:p>
        </w:tc>
        <w:tc>
          <w:tcPr>
            <w:tcW w:w="2039" w:type="dxa"/>
            <w:tcBorders>
              <w:bottom w:val="nil"/>
            </w:tcBorders>
            <w:shd w:val="clear" w:color="auto" w:fill="auto"/>
          </w:tcPr>
          <w:p w:rsidR="006E76A2" w:rsidRPr="006E76A2" w:rsidRDefault="005868FD" w:rsidP="006E76A2">
            <w:pPr>
              <w:spacing w:after="0" w:line="240" w:lineRule="auto"/>
              <w:jc w:val="center"/>
              <w:rPr>
                <w:rFonts w:ascii="Times New Roman" w:hAnsi="Times New Roman" w:cs="Times New Roman"/>
                <w:szCs w:val="24"/>
              </w:rPr>
            </w:pPr>
            <w:r>
              <w:rPr>
                <w:rFonts w:ascii="Times New Roman" w:hAnsi="Times New Roman" w:cs="Times New Roman"/>
                <w:szCs w:val="24"/>
              </w:rPr>
              <w:t>11,4</w:t>
            </w:r>
          </w:p>
        </w:tc>
      </w:tr>
      <w:tr w:rsidR="006E76A2" w:rsidRPr="006E76A2" w:rsidTr="006E76A2">
        <w:tc>
          <w:tcPr>
            <w:tcW w:w="64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2</w:t>
            </w:r>
          </w:p>
        </w:tc>
        <w:tc>
          <w:tcPr>
            <w:tcW w:w="342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Siap</w:t>
            </w:r>
          </w:p>
        </w:tc>
        <w:tc>
          <w:tcPr>
            <w:tcW w:w="2039" w:type="dxa"/>
            <w:tcBorders>
              <w:top w:val="nil"/>
              <w:bottom w:val="nil"/>
            </w:tcBorders>
            <w:shd w:val="clear" w:color="auto" w:fill="auto"/>
          </w:tcPr>
          <w:p w:rsidR="006E76A2" w:rsidRPr="006E76A2" w:rsidRDefault="005868FD" w:rsidP="006E76A2">
            <w:pPr>
              <w:spacing w:after="0" w:line="240" w:lineRule="auto"/>
              <w:jc w:val="center"/>
              <w:rPr>
                <w:rFonts w:ascii="Times New Roman" w:hAnsi="Times New Roman" w:cs="Times New Roman"/>
                <w:szCs w:val="24"/>
              </w:rPr>
            </w:pPr>
            <w:r>
              <w:rPr>
                <w:rFonts w:ascii="Times New Roman" w:hAnsi="Times New Roman" w:cs="Times New Roman"/>
                <w:szCs w:val="24"/>
              </w:rPr>
              <w:t>13</w:t>
            </w:r>
          </w:p>
        </w:tc>
        <w:tc>
          <w:tcPr>
            <w:tcW w:w="2039" w:type="dxa"/>
            <w:tcBorders>
              <w:top w:val="nil"/>
              <w:bottom w:val="nil"/>
            </w:tcBorders>
            <w:shd w:val="clear" w:color="auto" w:fill="auto"/>
          </w:tcPr>
          <w:p w:rsidR="006E76A2" w:rsidRPr="006E76A2" w:rsidRDefault="005868FD" w:rsidP="006E76A2">
            <w:pPr>
              <w:spacing w:after="0" w:line="240" w:lineRule="auto"/>
              <w:jc w:val="center"/>
              <w:rPr>
                <w:rFonts w:ascii="Times New Roman" w:hAnsi="Times New Roman" w:cs="Times New Roman"/>
                <w:szCs w:val="24"/>
              </w:rPr>
            </w:pPr>
            <w:r>
              <w:rPr>
                <w:rFonts w:ascii="Times New Roman" w:hAnsi="Times New Roman" w:cs="Times New Roman"/>
                <w:szCs w:val="24"/>
              </w:rPr>
              <w:t>18,6</w:t>
            </w:r>
          </w:p>
        </w:tc>
      </w:tr>
      <w:tr w:rsidR="006E76A2" w:rsidRPr="006E76A2" w:rsidTr="006E76A2">
        <w:tc>
          <w:tcPr>
            <w:tcW w:w="64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3</w:t>
            </w:r>
          </w:p>
        </w:tc>
        <w:tc>
          <w:tcPr>
            <w:tcW w:w="342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Hampir siap</w:t>
            </w:r>
          </w:p>
        </w:tc>
        <w:tc>
          <w:tcPr>
            <w:tcW w:w="2039" w:type="dxa"/>
            <w:tcBorders>
              <w:top w:val="nil"/>
              <w:bottom w:val="nil"/>
            </w:tcBorders>
            <w:shd w:val="clear" w:color="auto" w:fill="auto"/>
          </w:tcPr>
          <w:p w:rsidR="006E76A2" w:rsidRPr="006E76A2" w:rsidRDefault="005868FD" w:rsidP="006E76A2">
            <w:pPr>
              <w:spacing w:after="0" w:line="240" w:lineRule="auto"/>
              <w:jc w:val="center"/>
              <w:rPr>
                <w:rFonts w:ascii="Times New Roman" w:hAnsi="Times New Roman" w:cs="Times New Roman"/>
                <w:szCs w:val="24"/>
              </w:rPr>
            </w:pPr>
            <w:r>
              <w:rPr>
                <w:rFonts w:ascii="Times New Roman" w:hAnsi="Times New Roman" w:cs="Times New Roman"/>
                <w:szCs w:val="24"/>
              </w:rPr>
              <w:t>30</w:t>
            </w:r>
          </w:p>
        </w:tc>
        <w:tc>
          <w:tcPr>
            <w:tcW w:w="2039" w:type="dxa"/>
            <w:tcBorders>
              <w:top w:val="nil"/>
              <w:bottom w:val="nil"/>
            </w:tcBorders>
            <w:shd w:val="clear" w:color="auto" w:fill="auto"/>
          </w:tcPr>
          <w:p w:rsidR="006E76A2" w:rsidRPr="006E76A2" w:rsidRDefault="005868FD" w:rsidP="006E76A2">
            <w:pPr>
              <w:spacing w:after="0" w:line="240" w:lineRule="auto"/>
              <w:jc w:val="center"/>
              <w:rPr>
                <w:rFonts w:ascii="Times New Roman" w:hAnsi="Times New Roman" w:cs="Times New Roman"/>
                <w:szCs w:val="24"/>
              </w:rPr>
            </w:pPr>
            <w:r>
              <w:rPr>
                <w:rFonts w:ascii="Times New Roman" w:hAnsi="Times New Roman" w:cs="Times New Roman"/>
                <w:szCs w:val="24"/>
              </w:rPr>
              <w:t>42,9</w:t>
            </w:r>
          </w:p>
        </w:tc>
      </w:tr>
      <w:tr w:rsidR="006E76A2" w:rsidRPr="006E76A2" w:rsidTr="006E76A2">
        <w:tc>
          <w:tcPr>
            <w:tcW w:w="64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4</w:t>
            </w:r>
          </w:p>
        </w:tc>
        <w:tc>
          <w:tcPr>
            <w:tcW w:w="342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Kurang siap</w:t>
            </w:r>
          </w:p>
        </w:tc>
        <w:tc>
          <w:tcPr>
            <w:tcW w:w="2039"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1</w:t>
            </w:r>
            <w:r w:rsidR="005868FD">
              <w:rPr>
                <w:rFonts w:ascii="Times New Roman" w:hAnsi="Times New Roman" w:cs="Times New Roman"/>
                <w:szCs w:val="24"/>
              </w:rPr>
              <w:t>9</w:t>
            </w:r>
          </w:p>
        </w:tc>
        <w:tc>
          <w:tcPr>
            <w:tcW w:w="2039" w:type="dxa"/>
            <w:tcBorders>
              <w:top w:val="nil"/>
              <w:bottom w:val="nil"/>
            </w:tcBorders>
            <w:shd w:val="clear" w:color="auto" w:fill="auto"/>
          </w:tcPr>
          <w:p w:rsidR="006E76A2" w:rsidRPr="006E76A2" w:rsidRDefault="005868FD" w:rsidP="006E76A2">
            <w:pPr>
              <w:spacing w:after="0" w:line="240" w:lineRule="auto"/>
              <w:jc w:val="center"/>
              <w:rPr>
                <w:rFonts w:ascii="Times New Roman" w:hAnsi="Times New Roman" w:cs="Times New Roman"/>
                <w:szCs w:val="24"/>
              </w:rPr>
            </w:pPr>
            <w:r>
              <w:rPr>
                <w:rFonts w:ascii="Times New Roman" w:hAnsi="Times New Roman" w:cs="Times New Roman"/>
                <w:szCs w:val="24"/>
              </w:rPr>
              <w:t>27,1</w:t>
            </w:r>
          </w:p>
        </w:tc>
      </w:tr>
      <w:tr w:rsidR="006E76A2" w:rsidRPr="006E76A2" w:rsidTr="006E76A2">
        <w:tc>
          <w:tcPr>
            <w:tcW w:w="648" w:type="dxa"/>
            <w:tcBorders>
              <w:top w:val="nil"/>
              <w:bottom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5</w:t>
            </w:r>
          </w:p>
        </w:tc>
        <w:tc>
          <w:tcPr>
            <w:tcW w:w="3428" w:type="dxa"/>
            <w:tcBorders>
              <w:top w:val="nil"/>
              <w:bottom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Belum siap</w:t>
            </w:r>
          </w:p>
        </w:tc>
        <w:tc>
          <w:tcPr>
            <w:tcW w:w="2039" w:type="dxa"/>
            <w:tcBorders>
              <w:top w:val="nil"/>
              <w:bottom w:val="single" w:sz="4" w:space="0" w:color="auto"/>
            </w:tcBorders>
            <w:shd w:val="clear" w:color="auto" w:fill="auto"/>
          </w:tcPr>
          <w:p w:rsidR="006E76A2" w:rsidRPr="006E76A2" w:rsidRDefault="001E7522" w:rsidP="006E76A2">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039" w:type="dxa"/>
            <w:tcBorders>
              <w:top w:val="nil"/>
              <w:bottom w:val="single" w:sz="4" w:space="0" w:color="auto"/>
            </w:tcBorders>
            <w:shd w:val="clear" w:color="auto" w:fill="auto"/>
          </w:tcPr>
          <w:p w:rsidR="006E76A2" w:rsidRPr="006E76A2" w:rsidRDefault="001E7522" w:rsidP="006E76A2">
            <w:pPr>
              <w:spacing w:after="0" w:line="240" w:lineRule="auto"/>
              <w:jc w:val="center"/>
              <w:rPr>
                <w:rFonts w:ascii="Times New Roman" w:hAnsi="Times New Roman" w:cs="Times New Roman"/>
                <w:szCs w:val="24"/>
              </w:rPr>
            </w:pPr>
            <w:r>
              <w:rPr>
                <w:rFonts w:ascii="Times New Roman" w:hAnsi="Times New Roman" w:cs="Times New Roman"/>
                <w:szCs w:val="24"/>
              </w:rPr>
              <w:t>-</w:t>
            </w:r>
          </w:p>
        </w:tc>
      </w:tr>
      <w:tr w:rsidR="006E76A2" w:rsidRPr="006E76A2" w:rsidTr="006E76A2">
        <w:tc>
          <w:tcPr>
            <w:tcW w:w="648" w:type="dxa"/>
            <w:tcBorders>
              <w:top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p>
        </w:tc>
        <w:tc>
          <w:tcPr>
            <w:tcW w:w="3428" w:type="dxa"/>
            <w:tcBorders>
              <w:top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Total</w:t>
            </w:r>
          </w:p>
        </w:tc>
        <w:tc>
          <w:tcPr>
            <w:tcW w:w="2039" w:type="dxa"/>
            <w:tcBorders>
              <w:top w:val="single" w:sz="4" w:space="0" w:color="auto"/>
            </w:tcBorders>
            <w:shd w:val="clear" w:color="auto" w:fill="auto"/>
          </w:tcPr>
          <w:p w:rsidR="006E76A2" w:rsidRPr="006E76A2" w:rsidRDefault="005868FD" w:rsidP="006E76A2">
            <w:pPr>
              <w:spacing w:after="0" w:line="240" w:lineRule="auto"/>
              <w:jc w:val="center"/>
              <w:rPr>
                <w:rFonts w:ascii="Times New Roman" w:hAnsi="Times New Roman" w:cs="Times New Roman"/>
                <w:szCs w:val="24"/>
              </w:rPr>
            </w:pPr>
            <w:r>
              <w:rPr>
                <w:rFonts w:ascii="Times New Roman" w:hAnsi="Times New Roman" w:cs="Times New Roman"/>
                <w:szCs w:val="24"/>
              </w:rPr>
              <w:t>70</w:t>
            </w:r>
          </w:p>
        </w:tc>
        <w:tc>
          <w:tcPr>
            <w:tcW w:w="2039" w:type="dxa"/>
            <w:tcBorders>
              <w:top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100,0</w:t>
            </w:r>
          </w:p>
        </w:tc>
      </w:tr>
    </w:tbl>
    <w:p w:rsidR="00F625CB" w:rsidRPr="00ED06FC" w:rsidRDefault="006E76A2" w:rsidP="00E673DA">
      <w:pPr>
        <w:spacing w:before="240" w:after="0" w:line="480" w:lineRule="auto"/>
        <w:ind w:firstLine="567"/>
        <w:jc w:val="both"/>
        <w:rPr>
          <w:rFonts w:ascii="Times New Roman" w:hAnsi="Times New Roman" w:cs="Times New Roman"/>
          <w:sz w:val="24"/>
          <w:szCs w:val="24"/>
        </w:rPr>
      </w:pPr>
      <w:r w:rsidRPr="00ED06FC">
        <w:rPr>
          <w:rFonts w:ascii="Times New Roman" w:hAnsi="Times New Roman" w:cs="Times New Roman"/>
          <w:sz w:val="24"/>
          <w:szCs w:val="24"/>
        </w:rPr>
        <w:t xml:space="preserve">Berdasarkan tabel diatas, hasil penelitian menunjukkan bahwa </w:t>
      </w:r>
      <w:r w:rsidR="00C314D8">
        <w:rPr>
          <w:rFonts w:ascii="Times New Roman" w:hAnsi="Times New Roman" w:cs="Times New Roman"/>
          <w:sz w:val="24"/>
          <w:szCs w:val="24"/>
        </w:rPr>
        <w:t>k</w:t>
      </w:r>
      <w:r w:rsidR="001E7522" w:rsidRPr="00ED06FC">
        <w:rPr>
          <w:rFonts w:ascii="Times New Roman" w:hAnsi="Times New Roman" w:cs="Times New Roman"/>
          <w:sz w:val="24"/>
          <w:szCs w:val="24"/>
        </w:rPr>
        <w:t>esiapsiagaan</w:t>
      </w:r>
      <w:r w:rsidRPr="00ED06FC">
        <w:rPr>
          <w:rFonts w:ascii="Times New Roman" w:hAnsi="Times New Roman" w:cs="Times New Roman"/>
          <w:sz w:val="24"/>
          <w:szCs w:val="24"/>
        </w:rPr>
        <w:t xml:space="preserve"> siswa yang paling banyak berada pada kategori </w:t>
      </w:r>
      <w:r w:rsidR="00D31CBA" w:rsidRPr="00ED06FC">
        <w:rPr>
          <w:rFonts w:ascii="Times New Roman" w:hAnsi="Times New Roman" w:cs="Times New Roman"/>
          <w:sz w:val="24"/>
          <w:szCs w:val="24"/>
        </w:rPr>
        <w:t xml:space="preserve">hampir siap yaitu sebanyak 30 orang (42,9%), </w:t>
      </w:r>
      <w:r w:rsidR="00D57D51">
        <w:rPr>
          <w:rFonts w:ascii="Times New Roman" w:hAnsi="Times New Roman" w:cs="Times New Roman"/>
          <w:sz w:val="24"/>
          <w:szCs w:val="24"/>
        </w:rPr>
        <w:t>paling sedikit berada pada kategori sangat siap sebanyak 8 orang (11,4%) dan tidak ada siswa yang berada pada kategori belum siap.</w:t>
      </w:r>
    </w:p>
    <w:p w:rsidR="006E76A2" w:rsidRPr="00ED06FC" w:rsidRDefault="006E76A2" w:rsidP="00B40D1B">
      <w:pPr>
        <w:numPr>
          <w:ilvl w:val="0"/>
          <w:numId w:val="59"/>
        </w:numPr>
        <w:spacing w:after="0" w:line="480" w:lineRule="auto"/>
        <w:ind w:left="284" w:hanging="284"/>
        <w:contextualSpacing/>
        <w:jc w:val="both"/>
        <w:rPr>
          <w:rFonts w:ascii="Times New Roman" w:hAnsi="Times New Roman" w:cs="Times New Roman"/>
          <w:sz w:val="24"/>
          <w:szCs w:val="24"/>
        </w:rPr>
      </w:pPr>
      <w:r w:rsidRPr="00ED06FC">
        <w:rPr>
          <w:rFonts w:ascii="Times New Roman" w:hAnsi="Times New Roman" w:cs="Times New Roman"/>
          <w:sz w:val="24"/>
          <w:szCs w:val="24"/>
        </w:rPr>
        <w:t>Kesiapsiagaan siswa dalam menghadapi bencana se</w:t>
      </w:r>
      <w:r w:rsidR="006E7836">
        <w:rPr>
          <w:rFonts w:ascii="Times New Roman" w:hAnsi="Times New Roman" w:cs="Times New Roman"/>
          <w:sz w:val="24"/>
          <w:szCs w:val="24"/>
        </w:rPr>
        <w:t>telah diberika</w:t>
      </w:r>
      <w:r w:rsidR="00C314D8">
        <w:rPr>
          <w:rFonts w:ascii="Times New Roman" w:hAnsi="Times New Roman" w:cs="Times New Roman"/>
          <w:sz w:val="24"/>
          <w:szCs w:val="24"/>
        </w:rPr>
        <w:t xml:space="preserve">n edukasi dengan metode </w:t>
      </w:r>
      <w:r w:rsidR="00C314D8">
        <w:rPr>
          <w:rFonts w:ascii="Times New Roman" w:hAnsi="Times New Roman" w:cs="Times New Roman"/>
          <w:i/>
          <w:sz w:val="24"/>
          <w:szCs w:val="24"/>
        </w:rPr>
        <w:t>School Watching</w:t>
      </w:r>
      <w:r w:rsidR="00F625CB">
        <w:rPr>
          <w:rFonts w:ascii="Times New Roman" w:hAnsi="Times New Roman" w:cs="Times New Roman"/>
          <w:i/>
          <w:sz w:val="24"/>
          <w:szCs w:val="24"/>
        </w:rPr>
        <w:t xml:space="preserve"> :</w:t>
      </w:r>
    </w:p>
    <w:p w:rsidR="006E7836" w:rsidRPr="00F625CB" w:rsidRDefault="00DE58B6" w:rsidP="00D3495D">
      <w:pPr>
        <w:spacing w:after="0" w:line="240" w:lineRule="auto"/>
        <w:jc w:val="center"/>
        <w:rPr>
          <w:rFonts w:ascii="Times New Roman" w:hAnsi="Times New Roman" w:cs="Times New Roman"/>
        </w:rPr>
      </w:pPr>
      <w:r>
        <w:rPr>
          <w:rFonts w:ascii="Times New Roman" w:hAnsi="Times New Roman" w:cs="Times New Roman"/>
        </w:rPr>
        <w:t>Tabel 7</w:t>
      </w:r>
    </w:p>
    <w:p w:rsidR="00D3495D" w:rsidRPr="00F625CB" w:rsidRDefault="00D3495D" w:rsidP="00D3495D">
      <w:pPr>
        <w:spacing w:after="0" w:line="240" w:lineRule="auto"/>
        <w:jc w:val="center"/>
        <w:rPr>
          <w:rFonts w:ascii="Times New Roman" w:hAnsi="Times New Roman" w:cs="Times New Roman"/>
        </w:rPr>
      </w:pPr>
      <w:r w:rsidRPr="00F625CB">
        <w:rPr>
          <w:rFonts w:ascii="Times New Roman" w:hAnsi="Times New Roman" w:cs="Times New Roman"/>
        </w:rPr>
        <w:t xml:space="preserve">Distribusi Frekuensi Responden Berdasarkan Kesiapsiagaan Siswa </w:t>
      </w:r>
      <w:r w:rsidR="00D82EEC">
        <w:rPr>
          <w:rFonts w:ascii="Times New Roman" w:hAnsi="Times New Roman" w:cs="Times New Roman"/>
        </w:rPr>
        <w:t>dalam Menghadapi Bencana Sesudah</w:t>
      </w:r>
      <w:r w:rsidRPr="00F625CB">
        <w:rPr>
          <w:rFonts w:ascii="Times New Roman" w:hAnsi="Times New Roman" w:cs="Times New Roman"/>
        </w:rPr>
        <w:t xml:space="preserve"> Diberikan Edukasi Dengan Metode </w:t>
      </w:r>
      <w:r w:rsidRPr="00F625CB">
        <w:rPr>
          <w:rFonts w:ascii="Times New Roman" w:hAnsi="Times New Roman" w:cs="Times New Roman"/>
          <w:i/>
        </w:rPr>
        <w:t>School Watching</w:t>
      </w:r>
    </w:p>
    <w:p w:rsidR="00D3495D" w:rsidRPr="00F625CB" w:rsidRDefault="00D3495D" w:rsidP="00D3495D">
      <w:pPr>
        <w:spacing w:after="0" w:line="240" w:lineRule="auto"/>
        <w:jc w:val="center"/>
        <w:rPr>
          <w:rFonts w:ascii="Times New Roman" w:hAnsi="Times New Roman" w:cs="Times New Roman"/>
        </w:rPr>
      </w:pPr>
      <w:proofErr w:type="gramStart"/>
      <w:r w:rsidRPr="00F625CB">
        <w:rPr>
          <w:rFonts w:ascii="Times New Roman" w:hAnsi="Times New Roman" w:cs="Times New Roman"/>
        </w:rPr>
        <w:t>di</w:t>
      </w:r>
      <w:proofErr w:type="gramEnd"/>
      <w:r w:rsidRPr="00F625CB">
        <w:rPr>
          <w:rFonts w:ascii="Times New Roman" w:hAnsi="Times New Roman" w:cs="Times New Roman"/>
        </w:rPr>
        <w:t xml:space="preserve"> SDN 16 Kesiman Denpasar Tahun 2018</w:t>
      </w:r>
    </w:p>
    <w:p w:rsidR="006E76A2" w:rsidRPr="00D3495D" w:rsidRDefault="006E76A2" w:rsidP="00D3495D">
      <w:pPr>
        <w:spacing w:after="0" w:line="240" w:lineRule="auto"/>
        <w:ind w:left="360"/>
        <w:jc w:val="center"/>
        <w:rPr>
          <w:rFonts w:ascii="Times New Roman" w:hAnsi="Times New Roman" w:cs="Times New Roman"/>
          <w:sz w:val="24"/>
          <w:szCs w:val="24"/>
        </w:rPr>
      </w:pPr>
    </w:p>
    <w:tbl>
      <w:tblPr>
        <w:tblW w:w="0" w:type="auto"/>
        <w:tblBorders>
          <w:top w:val="single" w:sz="4" w:space="0" w:color="000000"/>
          <w:bottom w:val="single" w:sz="4" w:space="0" w:color="000000"/>
          <w:insideH w:val="single" w:sz="4" w:space="0" w:color="000000"/>
        </w:tblBorders>
        <w:tblLook w:val="04A0"/>
      </w:tblPr>
      <w:tblGrid>
        <w:gridCol w:w="648"/>
        <w:gridCol w:w="3428"/>
        <w:gridCol w:w="2039"/>
        <w:gridCol w:w="2039"/>
      </w:tblGrid>
      <w:tr w:rsidR="006E76A2" w:rsidRPr="006E76A2" w:rsidTr="006E76A2">
        <w:tc>
          <w:tcPr>
            <w:tcW w:w="648" w:type="dxa"/>
            <w:tcBorders>
              <w:bottom w:val="single" w:sz="4" w:space="0" w:color="000000"/>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No.</w:t>
            </w:r>
          </w:p>
        </w:tc>
        <w:tc>
          <w:tcPr>
            <w:tcW w:w="3428" w:type="dxa"/>
            <w:tcBorders>
              <w:bottom w:val="single" w:sz="4" w:space="0" w:color="000000"/>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Kesiapsiagaan</w:t>
            </w:r>
          </w:p>
        </w:tc>
        <w:tc>
          <w:tcPr>
            <w:tcW w:w="2039" w:type="dxa"/>
            <w:tcBorders>
              <w:bottom w:val="single" w:sz="4" w:space="0" w:color="000000"/>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Frekuensi (n)</w:t>
            </w:r>
          </w:p>
        </w:tc>
        <w:tc>
          <w:tcPr>
            <w:tcW w:w="2039" w:type="dxa"/>
            <w:tcBorders>
              <w:bottom w:val="single" w:sz="4" w:space="0" w:color="000000"/>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proofErr w:type="gramStart"/>
            <w:r w:rsidRPr="006E76A2">
              <w:rPr>
                <w:rFonts w:ascii="Times New Roman" w:hAnsi="Times New Roman" w:cs="Times New Roman"/>
                <w:szCs w:val="24"/>
              </w:rPr>
              <w:t>Persentase</w:t>
            </w:r>
            <w:r w:rsidR="006720BB">
              <w:rPr>
                <w:rFonts w:ascii="Times New Roman" w:hAnsi="Times New Roman" w:cs="Times New Roman"/>
                <w:szCs w:val="24"/>
              </w:rPr>
              <w:t>(</w:t>
            </w:r>
            <w:proofErr w:type="gramEnd"/>
            <w:r w:rsidR="006720BB">
              <w:rPr>
                <w:rFonts w:ascii="Times New Roman" w:hAnsi="Times New Roman" w:cs="Times New Roman"/>
                <w:szCs w:val="24"/>
              </w:rPr>
              <w:t>%)</w:t>
            </w:r>
          </w:p>
        </w:tc>
      </w:tr>
      <w:tr w:rsidR="006E76A2" w:rsidRPr="006E76A2" w:rsidTr="006E76A2">
        <w:tc>
          <w:tcPr>
            <w:tcW w:w="648" w:type="dxa"/>
            <w:tcBorders>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1</w:t>
            </w:r>
          </w:p>
        </w:tc>
        <w:tc>
          <w:tcPr>
            <w:tcW w:w="3428" w:type="dxa"/>
            <w:tcBorders>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Sangat siap</w:t>
            </w:r>
          </w:p>
        </w:tc>
        <w:tc>
          <w:tcPr>
            <w:tcW w:w="2039" w:type="dxa"/>
            <w:tcBorders>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3</w:t>
            </w:r>
            <w:r w:rsidR="00006A26">
              <w:rPr>
                <w:rFonts w:ascii="Times New Roman" w:hAnsi="Times New Roman" w:cs="Times New Roman"/>
                <w:szCs w:val="24"/>
              </w:rPr>
              <w:t>6</w:t>
            </w:r>
          </w:p>
        </w:tc>
        <w:tc>
          <w:tcPr>
            <w:tcW w:w="2039" w:type="dxa"/>
            <w:tcBorders>
              <w:bottom w:val="nil"/>
            </w:tcBorders>
            <w:shd w:val="clear" w:color="auto" w:fill="auto"/>
          </w:tcPr>
          <w:p w:rsidR="006E76A2" w:rsidRPr="006E76A2" w:rsidRDefault="00006A26" w:rsidP="006E76A2">
            <w:pPr>
              <w:spacing w:after="0" w:line="240" w:lineRule="auto"/>
              <w:jc w:val="center"/>
              <w:rPr>
                <w:rFonts w:ascii="Times New Roman" w:hAnsi="Times New Roman" w:cs="Times New Roman"/>
                <w:szCs w:val="24"/>
              </w:rPr>
            </w:pPr>
            <w:r>
              <w:rPr>
                <w:rFonts w:ascii="Times New Roman" w:hAnsi="Times New Roman" w:cs="Times New Roman"/>
                <w:szCs w:val="24"/>
              </w:rPr>
              <w:t>51</w:t>
            </w:r>
            <w:r w:rsidR="001E7522">
              <w:rPr>
                <w:rFonts w:ascii="Times New Roman" w:hAnsi="Times New Roman" w:cs="Times New Roman"/>
                <w:szCs w:val="24"/>
              </w:rPr>
              <w:t>,</w:t>
            </w:r>
            <w:r>
              <w:rPr>
                <w:rFonts w:ascii="Times New Roman" w:hAnsi="Times New Roman" w:cs="Times New Roman"/>
                <w:szCs w:val="24"/>
              </w:rPr>
              <w:t>4</w:t>
            </w:r>
          </w:p>
        </w:tc>
      </w:tr>
      <w:tr w:rsidR="006E76A2" w:rsidRPr="006E76A2" w:rsidTr="006E76A2">
        <w:tc>
          <w:tcPr>
            <w:tcW w:w="64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2</w:t>
            </w:r>
          </w:p>
        </w:tc>
        <w:tc>
          <w:tcPr>
            <w:tcW w:w="342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Siap</w:t>
            </w:r>
          </w:p>
        </w:tc>
        <w:tc>
          <w:tcPr>
            <w:tcW w:w="2039" w:type="dxa"/>
            <w:tcBorders>
              <w:top w:val="nil"/>
              <w:bottom w:val="nil"/>
            </w:tcBorders>
            <w:shd w:val="clear" w:color="auto" w:fill="auto"/>
          </w:tcPr>
          <w:p w:rsidR="006E76A2" w:rsidRPr="006E76A2" w:rsidRDefault="0067239F" w:rsidP="006E76A2">
            <w:pPr>
              <w:spacing w:after="0" w:line="240" w:lineRule="auto"/>
              <w:jc w:val="center"/>
              <w:rPr>
                <w:rFonts w:ascii="Times New Roman" w:hAnsi="Times New Roman" w:cs="Times New Roman"/>
                <w:szCs w:val="24"/>
              </w:rPr>
            </w:pPr>
            <w:r>
              <w:rPr>
                <w:rFonts w:ascii="Times New Roman" w:hAnsi="Times New Roman" w:cs="Times New Roman"/>
                <w:szCs w:val="24"/>
              </w:rPr>
              <w:t>29</w:t>
            </w:r>
          </w:p>
        </w:tc>
        <w:tc>
          <w:tcPr>
            <w:tcW w:w="2039" w:type="dxa"/>
            <w:tcBorders>
              <w:top w:val="nil"/>
              <w:bottom w:val="nil"/>
            </w:tcBorders>
            <w:shd w:val="clear" w:color="auto" w:fill="auto"/>
          </w:tcPr>
          <w:p w:rsidR="006E76A2" w:rsidRPr="006E76A2" w:rsidRDefault="001E7522" w:rsidP="006E76A2">
            <w:pPr>
              <w:spacing w:after="0" w:line="240" w:lineRule="auto"/>
              <w:jc w:val="center"/>
              <w:rPr>
                <w:rFonts w:ascii="Times New Roman" w:hAnsi="Times New Roman" w:cs="Times New Roman"/>
                <w:szCs w:val="24"/>
              </w:rPr>
            </w:pPr>
            <w:r>
              <w:rPr>
                <w:rFonts w:ascii="Times New Roman" w:hAnsi="Times New Roman" w:cs="Times New Roman"/>
                <w:szCs w:val="24"/>
              </w:rPr>
              <w:t>4</w:t>
            </w:r>
            <w:r w:rsidR="0067239F">
              <w:rPr>
                <w:rFonts w:ascii="Times New Roman" w:hAnsi="Times New Roman" w:cs="Times New Roman"/>
                <w:szCs w:val="24"/>
              </w:rPr>
              <w:t>1,4</w:t>
            </w:r>
          </w:p>
        </w:tc>
      </w:tr>
      <w:tr w:rsidR="006E76A2" w:rsidRPr="006E76A2" w:rsidTr="006E76A2">
        <w:tc>
          <w:tcPr>
            <w:tcW w:w="64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3</w:t>
            </w:r>
          </w:p>
        </w:tc>
        <w:tc>
          <w:tcPr>
            <w:tcW w:w="342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Hampir siap</w:t>
            </w:r>
          </w:p>
        </w:tc>
        <w:tc>
          <w:tcPr>
            <w:tcW w:w="2039" w:type="dxa"/>
            <w:tcBorders>
              <w:top w:val="nil"/>
              <w:bottom w:val="nil"/>
            </w:tcBorders>
            <w:shd w:val="clear" w:color="auto" w:fill="auto"/>
          </w:tcPr>
          <w:p w:rsidR="006E76A2" w:rsidRPr="006E76A2" w:rsidRDefault="0067239F" w:rsidP="006E76A2">
            <w:pPr>
              <w:spacing w:after="0" w:line="240" w:lineRule="auto"/>
              <w:jc w:val="center"/>
              <w:rPr>
                <w:rFonts w:ascii="Times New Roman" w:hAnsi="Times New Roman" w:cs="Times New Roman"/>
                <w:szCs w:val="24"/>
              </w:rPr>
            </w:pPr>
            <w:r>
              <w:rPr>
                <w:rFonts w:ascii="Times New Roman" w:hAnsi="Times New Roman" w:cs="Times New Roman"/>
                <w:szCs w:val="24"/>
              </w:rPr>
              <w:t>5</w:t>
            </w:r>
          </w:p>
        </w:tc>
        <w:tc>
          <w:tcPr>
            <w:tcW w:w="2039" w:type="dxa"/>
            <w:tcBorders>
              <w:top w:val="nil"/>
              <w:bottom w:val="nil"/>
            </w:tcBorders>
            <w:shd w:val="clear" w:color="auto" w:fill="auto"/>
          </w:tcPr>
          <w:p w:rsidR="006E76A2" w:rsidRPr="006E76A2" w:rsidRDefault="0067239F" w:rsidP="006E76A2">
            <w:pPr>
              <w:spacing w:after="0" w:line="240" w:lineRule="auto"/>
              <w:jc w:val="center"/>
              <w:rPr>
                <w:rFonts w:ascii="Times New Roman" w:hAnsi="Times New Roman" w:cs="Times New Roman"/>
                <w:szCs w:val="24"/>
              </w:rPr>
            </w:pPr>
            <w:r>
              <w:rPr>
                <w:rFonts w:ascii="Times New Roman" w:hAnsi="Times New Roman" w:cs="Times New Roman"/>
                <w:szCs w:val="24"/>
              </w:rPr>
              <w:t>7,1</w:t>
            </w:r>
          </w:p>
        </w:tc>
      </w:tr>
      <w:tr w:rsidR="006E76A2" w:rsidRPr="006E76A2" w:rsidTr="006E76A2">
        <w:tc>
          <w:tcPr>
            <w:tcW w:w="64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4</w:t>
            </w:r>
          </w:p>
        </w:tc>
        <w:tc>
          <w:tcPr>
            <w:tcW w:w="3428" w:type="dxa"/>
            <w:tcBorders>
              <w:top w:val="nil"/>
              <w:bottom w:val="nil"/>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Kurang siap</w:t>
            </w:r>
          </w:p>
        </w:tc>
        <w:tc>
          <w:tcPr>
            <w:tcW w:w="2039" w:type="dxa"/>
            <w:tcBorders>
              <w:top w:val="nil"/>
              <w:bottom w:val="nil"/>
            </w:tcBorders>
            <w:shd w:val="clear" w:color="auto" w:fill="auto"/>
          </w:tcPr>
          <w:p w:rsidR="006E76A2" w:rsidRPr="006E76A2" w:rsidRDefault="001E7522" w:rsidP="006E76A2">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2039" w:type="dxa"/>
            <w:tcBorders>
              <w:top w:val="nil"/>
              <w:bottom w:val="nil"/>
            </w:tcBorders>
            <w:shd w:val="clear" w:color="auto" w:fill="auto"/>
          </w:tcPr>
          <w:p w:rsidR="006E76A2" w:rsidRPr="006E76A2" w:rsidRDefault="001E7522" w:rsidP="006E76A2">
            <w:pPr>
              <w:spacing w:after="0" w:line="240" w:lineRule="auto"/>
              <w:jc w:val="center"/>
              <w:rPr>
                <w:rFonts w:ascii="Times New Roman" w:hAnsi="Times New Roman" w:cs="Times New Roman"/>
                <w:szCs w:val="24"/>
              </w:rPr>
            </w:pPr>
            <w:r>
              <w:rPr>
                <w:rFonts w:ascii="Times New Roman" w:hAnsi="Times New Roman" w:cs="Times New Roman"/>
                <w:szCs w:val="24"/>
              </w:rPr>
              <w:t>-</w:t>
            </w:r>
          </w:p>
        </w:tc>
      </w:tr>
      <w:tr w:rsidR="006E76A2" w:rsidRPr="006E76A2" w:rsidTr="006E76A2">
        <w:tc>
          <w:tcPr>
            <w:tcW w:w="648" w:type="dxa"/>
            <w:tcBorders>
              <w:top w:val="nil"/>
              <w:bottom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5</w:t>
            </w:r>
          </w:p>
        </w:tc>
        <w:tc>
          <w:tcPr>
            <w:tcW w:w="3428" w:type="dxa"/>
            <w:tcBorders>
              <w:top w:val="nil"/>
              <w:bottom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Belum siap</w:t>
            </w:r>
          </w:p>
        </w:tc>
        <w:tc>
          <w:tcPr>
            <w:tcW w:w="2039" w:type="dxa"/>
            <w:tcBorders>
              <w:top w:val="nil"/>
              <w:bottom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w:t>
            </w:r>
          </w:p>
        </w:tc>
        <w:tc>
          <w:tcPr>
            <w:tcW w:w="2039" w:type="dxa"/>
            <w:tcBorders>
              <w:top w:val="nil"/>
              <w:bottom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w:t>
            </w:r>
          </w:p>
        </w:tc>
      </w:tr>
      <w:tr w:rsidR="006E76A2" w:rsidRPr="006E76A2" w:rsidTr="006E76A2">
        <w:tc>
          <w:tcPr>
            <w:tcW w:w="648" w:type="dxa"/>
            <w:tcBorders>
              <w:top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p>
        </w:tc>
        <w:tc>
          <w:tcPr>
            <w:tcW w:w="3428" w:type="dxa"/>
            <w:tcBorders>
              <w:top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Total</w:t>
            </w:r>
          </w:p>
        </w:tc>
        <w:tc>
          <w:tcPr>
            <w:tcW w:w="2039" w:type="dxa"/>
            <w:tcBorders>
              <w:top w:val="single" w:sz="4" w:space="0" w:color="auto"/>
            </w:tcBorders>
            <w:shd w:val="clear" w:color="auto" w:fill="auto"/>
          </w:tcPr>
          <w:p w:rsidR="006E76A2" w:rsidRPr="006E76A2" w:rsidRDefault="001E7522" w:rsidP="006E76A2">
            <w:pPr>
              <w:spacing w:after="0" w:line="240" w:lineRule="auto"/>
              <w:jc w:val="center"/>
              <w:rPr>
                <w:rFonts w:ascii="Times New Roman" w:hAnsi="Times New Roman" w:cs="Times New Roman"/>
                <w:szCs w:val="24"/>
              </w:rPr>
            </w:pPr>
            <w:r>
              <w:rPr>
                <w:rFonts w:ascii="Times New Roman" w:hAnsi="Times New Roman" w:cs="Times New Roman"/>
                <w:szCs w:val="24"/>
              </w:rPr>
              <w:t>70</w:t>
            </w:r>
          </w:p>
        </w:tc>
        <w:tc>
          <w:tcPr>
            <w:tcW w:w="2039" w:type="dxa"/>
            <w:tcBorders>
              <w:top w:val="single" w:sz="4" w:space="0" w:color="auto"/>
            </w:tcBorders>
            <w:shd w:val="clear" w:color="auto" w:fill="auto"/>
          </w:tcPr>
          <w:p w:rsidR="006E76A2" w:rsidRPr="006E76A2" w:rsidRDefault="006E76A2" w:rsidP="006E76A2">
            <w:pPr>
              <w:spacing w:after="0" w:line="240" w:lineRule="auto"/>
              <w:jc w:val="center"/>
              <w:rPr>
                <w:rFonts w:ascii="Times New Roman" w:hAnsi="Times New Roman" w:cs="Times New Roman"/>
                <w:szCs w:val="24"/>
              </w:rPr>
            </w:pPr>
            <w:r w:rsidRPr="006E76A2">
              <w:rPr>
                <w:rFonts w:ascii="Times New Roman" w:hAnsi="Times New Roman" w:cs="Times New Roman"/>
                <w:szCs w:val="24"/>
              </w:rPr>
              <w:t>100,0</w:t>
            </w:r>
          </w:p>
        </w:tc>
      </w:tr>
    </w:tbl>
    <w:p w:rsidR="00ED06FC" w:rsidRDefault="006E76A2" w:rsidP="00E673DA">
      <w:pPr>
        <w:spacing w:before="240" w:after="0" w:line="480" w:lineRule="auto"/>
        <w:ind w:firstLine="567"/>
        <w:jc w:val="both"/>
        <w:rPr>
          <w:rFonts w:ascii="Times New Roman" w:hAnsi="Times New Roman" w:cs="Times New Roman"/>
          <w:sz w:val="24"/>
          <w:szCs w:val="24"/>
        </w:rPr>
      </w:pPr>
      <w:r w:rsidRPr="00ED06FC">
        <w:rPr>
          <w:rFonts w:ascii="Times New Roman" w:hAnsi="Times New Roman" w:cs="Times New Roman"/>
          <w:sz w:val="24"/>
          <w:szCs w:val="24"/>
        </w:rPr>
        <w:t>Berdasarkan tabel diatas hasil penelitian menunjukkan</w:t>
      </w:r>
      <w:r w:rsidR="00006A26">
        <w:rPr>
          <w:rFonts w:ascii="Times New Roman" w:hAnsi="Times New Roman" w:cs="Times New Roman"/>
          <w:sz w:val="24"/>
          <w:szCs w:val="24"/>
        </w:rPr>
        <w:t xml:space="preserve"> bahwa kesiapsiagaan siswa sebagian besar </w:t>
      </w:r>
      <w:r w:rsidR="001E7522" w:rsidRPr="00ED06FC">
        <w:rPr>
          <w:rFonts w:ascii="Times New Roman" w:hAnsi="Times New Roman" w:cs="Times New Roman"/>
          <w:sz w:val="24"/>
          <w:szCs w:val="24"/>
        </w:rPr>
        <w:t>berada pada kat</w:t>
      </w:r>
      <w:r w:rsidR="00C314D8">
        <w:rPr>
          <w:rFonts w:ascii="Times New Roman" w:hAnsi="Times New Roman" w:cs="Times New Roman"/>
          <w:sz w:val="24"/>
          <w:szCs w:val="24"/>
        </w:rPr>
        <w:t xml:space="preserve">egori </w:t>
      </w:r>
      <w:r w:rsidR="00006A26">
        <w:rPr>
          <w:rFonts w:ascii="Times New Roman" w:hAnsi="Times New Roman" w:cs="Times New Roman"/>
          <w:sz w:val="24"/>
          <w:szCs w:val="24"/>
        </w:rPr>
        <w:t>sangat siap sebanyak 36</w:t>
      </w:r>
      <w:r w:rsidR="009D2F50">
        <w:rPr>
          <w:rFonts w:ascii="Times New Roman" w:hAnsi="Times New Roman" w:cs="Times New Roman"/>
          <w:sz w:val="24"/>
          <w:szCs w:val="24"/>
        </w:rPr>
        <w:t xml:space="preserve"> orang (51,4</w:t>
      </w:r>
      <w:r w:rsidR="00C314D8">
        <w:rPr>
          <w:rFonts w:ascii="Times New Roman" w:hAnsi="Times New Roman" w:cs="Times New Roman"/>
          <w:sz w:val="24"/>
          <w:szCs w:val="24"/>
        </w:rPr>
        <w:t xml:space="preserve">%), </w:t>
      </w:r>
      <w:r w:rsidR="0067239F">
        <w:rPr>
          <w:rFonts w:ascii="Times New Roman" w:hAnsi="Times New Roman" w:cs="Times New Roman"/>
          <w:sz w:val="24"/>
          <w:szCs w:val="24"/>
        </w:rPr>
        <w:t>siap sebanyak 29 orang (41,4%), terdapat 5 orang (7,1</w:t>
      </w:r>
      <w:r w:rsidRPr="00ED06FC">
        <w:rPr>
          <w:rFonts w:ascii="Times New Roman" w:hAnsi="Times New Roman" w:cs="Times New Roman"/>
          <w:sz w:val="24"/>
          <w:szCs w:val="24"/>
        </w:rPr>
        <w:t>%) berada pada kat</w:t>
      </w:r>
      <w:r w:rsidR="001E7522" w:rsidRPr="00ED06FC">
        <w:rPr>
          <w:rFonts w:ascii="Times New Roman" w:hAnsi="Times New Roman" w:cs="Times New Roman"/>
          <w:sz w:val="24"/>
          <w:szCs w:val="24"/>
        </w:rPr>
        <w:t>egori hampir siap, namun</w:t>
      </w:r>
      <w:r w:rsidRPr="00ED06FC">
        <w:rPr>
          <w:rFonts w:ascii="Times New Roman" w:hAnsi="Times New Roman" w:cs="Times New Roman"/>
          <w:sz w:val="24"/>
          <w:szCs w:val="24"/>
        </w:rPr>
        <w:t xml:space="preserve"> tidak ada lagi murid yang berada pada kategori </w:t>
      </w:r>
      <w:r w:rsidR="001E7522" w:rsidRPr="00ED06FC">
        <w:rPr>
          <w:rFonts w:ascii="Times New Roman" w:hAnsi="Times New Roman" w:cs="Times New Roman"/>
          <w:sz w:val="24"/>
          <w:szCs w:val="24"/>
        </w:rPr>
        <w:t>kurang siap.</w:t>
      </w:r>
    </w:p>
    <w:p w:rsidR="006E7836" w:rsidRDefault="006E7836" w:rsidP="00B40D1B">
      <w:pPr>
        <w:pStyle w:val="ListParagraph"/>
        <w:numPr>
          <w:ilvl w:val="0"/>
          <w:numId w:val="59"/>
        </w:numPr>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Kesiapsiagaan siswa dalam menghadapi bencana sebelum dan sesudah diberikan</w:t>
      </w:r>
      <w:r w:rsidR="00A84048">
        <w:rPr>
          <w:rFonts w:ascii="Times New Roman" w:hAnsi="Times New Roman" w:cs="Times New Roman"/>
          <w:sz w:val="24"/>
          <w:szCs w:val="24"/>
        </w:rPr>
        <w:t xml:space="preserve"> edukasi dengan metode </w:t>
      </w:r>
      <w:r w:rsidR="00A84048">
        <w:rPr>
          <w:rFonts w:ascii="Times New Roman" w:hAnsi="Times New Roman" w:cs="Times New Roman"/>
          <w:i/>
          <w:sz w:val="24"/>
          <w:szCs w:val="24"/>
        </w:rPr>
        <w:t>School Watching</w:t>
      </w:r>
      <w:r w:rsidR="00F625CB">
        <w:rPr>
          <w:rFonts w:ascii="Times New Roman" w:hAnsi="Times New Roman" w:cs="Times New Roman"/>
          <w:sz w:val="24"/>
          <w:szCs w:val="24"/>
        </w:rPr>
        <w:t xml:space="preserve"> :</w:t>
      </w:r>
    </w:p>
    <w:p w:rsidR="00EE2160" w:rsidRPr="00D345EB" w:rsidRDefault="00EE2160" w:rsidP="001951C3">
      <w:pPr>
        <w:pStyle w:val="ListParagraph"/>
        <w:numPr>
          <w:ilvl w:val="0"/>
          <w:numId w:val="0"/>
        </w:numPr>
        <w:spacing w:after="0" w:line="240" w:lineRule="auto"/>
        <w:ind w:left="851" w:hanging="567"/>
        <w:rPr>
          <w:rFonts w:ascii="Times New Roman" w:hAnsi="Times New Roman" w:cs="Times New Roman"/>
        </w:rPr>
      </w:pPr>
    </w:p>
    <w:p w:rsidR="000570B4" w:rsidRDefault="009C130E" w:rsidP="00E673DA">
      <w:pPr>
        <w:pStyle w:val="ListParagraph"/>
        <w:numPr>
          <w:ilvl w:val="0"/>
          <w:numId w:val="0"/>
        </w:numPr>
        <w:spacing w:before="240"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384" behindDoc="1" locked="0" layoutInCell="1" allowOverlap="1">
            <wp:simplePos x="0" y="0"/>
            <wp:positionH relativeFrom="column">
              <wp:posOffset>2356213</wp:posOffset>
            </wp:positionH>
            <wp:positionV relativeFrom="paragraph">
              <wp:posOffset>-181</wp:posOffset>
            </wp:positionV>
            <wp:extent cx="2865664" cy="2275114"/>
            <wp:effectExtent l="1905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865214" cy="2274757"/>
                    </a:xfrm>
                    <a:prstGeom prst="rect">
                      <a:avLst/>
                    </a:prstGeom>
                    <a:noFill/>
                    <a:ln w="9525">
                      <a:noFill/>
                      <a:miter lim="800000"/>
                      <a:headEnd/>
                      <a:tailEnd/>
                    </a:ln>
                  </pic:spPr>
                </pic:pic>
              </a:graphicData>
            </a:graphic>
          </wp:anchor>
        </w:drawing>
      </w:r>
      <w:r w:rsidR="000570B4" w:rsidRPr="000570B4">
        <w:rPr>
          <w:rFonts w:ascii="Times New Roman" w:hAnsi="Times New Roman" w:cs="Times New Roman"/>
          <w:noProof/>
          <w:sz w:val="24"/>
          <w:szCs w:val="24"/>
        </w:rPr>
        <w:drawing>
          <wp:anchor distT="0" distB="0" distL="114300" distR="114300" simplePos="0" relativeHeight="251726336" behindDoc="1" locked="0" layoutInCell="1" allowOverlap="1">
            <wp:simplePos x="0" y="0"/>
            <wp:positionH relativeFrom="column">
              <wp:posOffset>-582930</wp:posOffset>
            </wp:positionH>
            <wp:positionV relativeFrom="paragraph">
              <wp:posOffset>-181</wp:posOffset>
            </wp:positionV>
            <wp:extent cx="2941864" cy="2351314"/>
            <wp:effectExtent l="1905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941864" cy="2351314"/>
                    </a:xfrm>
                    <a:prstGeom prst="rect">
                      <a:avLst/>
                    </a:prstGeom>
                    <a:noFill/>
                    <a:ln w="9525">
                      <a:noFill/>
                      <a:miter lim="800000"/>
                      <a:headEnd/>
                      <a:tailEnd/>
                    </a:ln>
                  </pic:spPr>
                </pic:pic>
              </a:graphicData>
            </a:graphic>
          </wp:anchor>
        </w:drawing>
      </w:r>
    </w:p>
    <w:p w:rsidR="009C130E" w:rsidRDefault="001902EB" w:rsidP="00E673DA">
      <w:pPr>
        <w:pStyle w:val="ListParagraph"/>
        <w:numPr>
          <w:ilvl w:val="0"/>
          <w:numId w:val="0"/>
        </w:numPr>
        <w:spacing w:before="240"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rect id="_x0000_s1152" style="position:absolute;left:0;text-align:left;margin-left:344.3pt;margin-top:12.05pt;width:47.15pt;height:117.35pt;z-index:251735552" fillcolor="#c00000" strokecolor="#c00000"/>
        </w:pict>
      </w:r>
      <w:r>
        <w:rPr>
          <w:rFonts w:ascii="Times New Roman" w:hAnsi="Times New Roman" w:cs="Times New Roman"/>
          <w:noProof/>
          <w:sz w:val="24"/>
          <w:szCs w:val="24"/>
        </w:rPr>
        <w:pict>
          <v:rect id="_x0000_s1147" style="position:absolute;left:0;text-align:left;margin-left:38.45pt;margin-top:12.05pt;width:35.85pt;height:124.25pt;z-index:251730432" fillcolor="#9bbb59 [3206]" strokecolor="#9bbb59 [3206]"/>
        </w:pict>
      </w:r>
      <w:r w:rsidR="00E86E38">
        <w:rPr>
          <w:rFonts w:ascii="Times New Roman" w:hAnsi="Times New Roman" w:cs="Times New Roman"/>
          <w:sz w:val="24"/>
          <w:szCs w:val="24"/>
        </w:rPr>
        <w:tab/>
      </w:r>
    </w:p>
    <w:p w:rsidR="009C130E" w:rsidRDefault="001902EB" w:rsidP="00E673DA">
      <w:pPr>
        <w:pStyle w:val="ListParagraph"/>
        <w:numPr>
          <w:ilvl w:val="0"/>
          <w:numId w:val="0"/>
        </w:numPr>
        <w:spacing w:before="240"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rect id="_x0000_s1151" style="position:absolute;left:0;text-align:left;margin-left:285.65pt;margin-top:7.05pt;width:45.8pt;height:94.75pt;z-index:251734528" fillcolor="#365f91 [2404]" strokecolor="#365f91 [2404]"/>
        </w:pict>
      </w:r>
    </w:p>
    <w:p w:rsidR="009C130E" w:rsidRDefault="001902EB" w:rsidP="00E673DA">
      <w:pPr>
        <w:pStyle w:val="ListParagraph"/>
        <w:numPr>
          <w:ilvl w:val="0"/>
          <w:numId w:val="0"/>
        </w:numPr>
        <w:spacing w:before="240"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rect id="_x0000_s1148" style="position:absolute;left:0;text-align:left;margin-left:85.05pt;margin-top:26.6pt;width:36.4pt;height:54.5pt;z-index:251731456" fillcolor="#365f91 [2404]" strokecolor="#365f91 [2404]"/>
        </w:pict>
      </w:r>
      <w:r>
        <w:rPr>
          <w:rFonts w:ascii="Times New Roman" w:hAnsi="Times New Roman" w:cs="Times New Roman"/>
          <w:noProof/>
          <w:sz w:val="24"/>
          <w:szCs w:val="24"/>
        </w:rPr>
        <w:pict>
          <v:rect id="_x0000_s1146" style="position:absolute;left:0;text-align:left;margin-left:-8.95pt;margin-top:2.05pt;width:36.05pt;height:79.05pt;z-index:251729408" fillcolor="#938953 [1614]" strokecolor="#938953 [1614]">
            <v:textbox style="mso-next-textbox:#_x0000_s1146">
              <w:txbxContent>
                <w:p w:rsidR="00C277F2" w:rsidRDefault="00C277F2" w:rsidP="009C130E"/>
              </w:txbxContent>
            </v:textbox>
          </v:rect>
        </w:pict>
      </w:r>
    </w:p>
    <w:p w:rsidR="009C130E" w:rsidRDefault="001902EB" w:rsidP="00E673DA">
      <w:pPr>
        <w:pStyle w:val="ListParagraph"/>
        <w:numPr>
          <w:ilvl w:val="0"/>
          <w:numId w:val="0"/>
        </w:numPr>
        <w:spacing w:before="240"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rect id="_x0000_s1149" style="position:absolute;left:0;text-align:left;margin-left:132.6pt;margin-top:19.85pt;width:35.15pt;height:33.65pt;z-index:251732480" fillcolor="#c00000" strokecolor="#c00000"/>
        </w:pict>
      </w:r>
    </w:p>
    <w:p w:rsidR="009C130E" w:rsidRDefault="001902EB" w:rsidP="009C130E">
      <w:pPr>
        <w:pStyle w:val="ListParagraph"/>
        <w:numPr>
          <w:ilvl w:val="0"/>
          <w:numId w:val="0"/>
        </w:numPr>
        <w:spacing w:before="240"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rect id="_x0000_s1150" style="position:absolute;left:0;text-align:left;margin-left:223.5pt;margin-top:3.4pt;width:47.1pt;height:15.6pt;z-index:251733504" fillcolor="#9bbb59 [3206]" strokecolor="#9bbb59 [3206]"/>
        </w:pict>
      </w:r>
    </w:p>
    <w:p w:rsidR="009C130E" w:rsidRDefault="009C130E" w:rsidP="009C130E">
      <w:pPr>
        <w:pStyle w:val="ListParagraph"/>
        <w:numPr>
          <w:ilvl w:val="0"/>
          <w:numId w:val="0"/>
        </w:numPr>
        <w:spacing w:before="240" w:after="0" w:line="480" w:lineRule="auto"/>
        <w:ind w:firstLine="567"/>
        <w:jc w:val="both"/>
        <w:rPr>
          <w:rFonts w:ascii="Times New Roman" w:hAnsi="Times New Roman" w:cs="Times New Roman"/>
          <w:sz w:val="24"/>
          <w:szCs w:val="24"/>
        </w:rPr>
      </w:pPr>
    </w:p>
    <w:p w:rsidR="009C130E" w:rsidRDefault="009C130E" w:rsidP="009C130E">
      <w:pPr>
        <w:pStyle w:val="ListParagraph"/>
        <w:numPr>
          <w:ilvl w:val="0"/>
          <w:numId w:val="0"/>
        </w:numPr>
        <w:spacing w:before="240"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F17E1F" w:rsidRPr="00F17E1F" w:rsidRDefault="001902EB" w:rsidP="00F17E1F">
      <w:pPr>
        <w:pStyle w:val="ListParagraph"/>
        <w:numPr>
          <w:ilvl w:val="0"/>
          <w:numId w:val="0"/>
        </w:numPr>
        <w:spacing w:before="240"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57" style="position:absolute;left:0;text-align:left;margin-left:280.05pt;margin-top:.9pt;width:13.7pt;height:12pt;z-index:251740672" fillcolor="#c00000" strokecolor="#c00000"/>
        </w:pict>
      </w:r>
      <w:r w:rsidRPr="001902EB">
        <w:rPr>
          <w:noProof/>
        </w:rPr>
        <w:pict>
          <v:rect id="_x0000_s1156" style="position:absolute;left:0;text-align:left;margin-left:209.4pt;margin-top:.9pt;width:14.1pt;height:13.15pt;z-index:251739648" fillcolor="#365f91 [2404]" strokecolor="#365f91 [2404]"/>
        </w:pict>
      </w:r>
      <w:r w:rsidRPr="001902EB">
        <w:rPr>
          <w:noProof/>
        </w:rPr>
        <w:pict>
          <v:rect id="_x0000_s1155" style="position:absolute;left:0;text-align:left;margin-left:102.6pt;margin-top:2.05pt;width:14.55pt;height:12pt;z-index:251738624" fillcolor="#9bbb59 [3206]" strokecolor="black [3213]"/>
        </w:pict>
      </w:r>
      <w:r>
        <w:rPr>
          <w:rFonts w:ascii="Times New Roman" w:hAnsi="Times New Roman" w:cs="Times New Roman"/>
          <w:noProof/>
          <w:sz w:val="24"/>
          <w:szCs w:val="24"/>
        </w:rPr>
        <w:pict>
          <v:rect id="_x0000_s1153" style="position:absolute;left:0;text-align:left;margin-left:3.2pt;margin-top:2.05pt;width:14.55pt;height:13.7pt;z-index:251737600" fillcolor="#938953 [1614]" strokecolor="black [3213]">
            <v:textbox style="mso-next-textbox:#_x0000_s1153">
              <w:txbxContent>
                <w:p w:rsidR="00C277F2" w:rsidRDefault="00C277F2" w:rsidP="009C130E"/>
              </w:txbxContent>
            </v:textbox>
          </v:rect>
        </w:pict>
      </w:r>
      <w:r w:rsidR="00F17E1F">
        <w:rPr>
          <w:rFonts w:ascii="Times New Roman" w:hAnsi="Times New Roman" w:cs="Times New Roman"/>
          <w:sz w:val="24"/>
          <w:szCs w:val="24"/>
        </w:rPr>
        <w:t xml:space="preserve">       = Kurang </w:t>
      </w:r>
      <w:proofErr w:type="gramStart"/>
      <w:r w:rsidR="00F17E1F">
        <w:rPr>
          <w:rFonts w:ascii="Times New Roman" w:hAnsi="Times New Roman" w:cs="Times New Roman"/>
          <w:sz w:val="24"/>
          <w:szCs w:val="24"/>
        </w:rPr>
        <w:t>Siap  =</w:t>
      </w:r>
      <w:proofErr w:type="gramEnd"/>
      <w:r w:rsidR="00F17E1F">
        <w:rPr>
          <w:rFonts w:ascii="Times New Roman" w:hAnsi="Times New Roman" w:cs="Times New Roman"/>
          <w:sz w:val="24"/>
          <w:szCs w:val="24"/>
        </w:rPr>
        <w:t xml:space="preserve"> Hampir Siap </w:t>
      </w:r>
      <w:bookmarkStart w:id="92" w:name="_GoBack"/>
      <w:bookmarkEnd w:id="92"/>
      <w:r w:rsidR="00F17E1F">
        <w:rPr>
          <w:rFonts w:ascii="Times New Roman" w:hAnsi="Times New Roman" w:cs="Times New Roman"/>
          <w:sz w:val="24"/>
          <w:szCs w:val="24"/>
        </w:rPr>
        <w:t>= Siap        = Sangat Siap</w:t>
      </w:r>
    </w:p>
    <w:p w:rsidR="00F17E1F" w:rsidRDefault="001951C3" w:rsidP="001951C3">
      <w:pPr>
        <w:pStyle w:val="Caption"/>
        <w:spacing w:after="0"/>
        <w:ind w:left="709" w:hanging="1134"/>
        <w:jc w:val="both"/>
        <w:rPr>
          <w:rFonts w:ascii="Times New Roman" w:hAnsi="Times New Roman" w:cs="Times New Roman"/>
          <w:b w:val="0"/>
          <w:color w:val="auto"/>
          <w:sz w:val="24"/>
          <w:szCs w:val="24"/>
        </w:rPr>
      </w:pPr>
      <w:r w:rsidRPr="001951C3">
        <w:rPr>
          <w:rFonts w:ascii="Times New Roman" w:hAnsi="Times New Roman" w:cs="Times New Roman"/>
          <w:b w:val="0"/>
          <w:color w:val="auto"/>
          <w:sz w:val="24"/>
          <w:szCs w:val="24"/>
        </w:rPr>
        <w:t xml:space="preserve">Gambar </w:t>
      </w:r>
      <w:r w:rsidR="001902EB" w:rsidRPr="001951C3">
        <w:rPr>
          <w:rFonts w:ascii="Times New Roman" w:hAnsi="Times New Roman" w:cs="Times New Roman"/>
          <w:b w:val="0"/>
          <w:color w:val="auto"/>
          <w:sz w:val="24"/>
          <w:szCs w:val="24"/>
        </w:rPr>
        <w:fldChar w:fldCharType="begin"/>
      </w:r>
      <w:r w:rsidRPr="001951C3">
        <w:rPr>
          <w:rFonts w:ascii="Times New Roman" w:hAnsi="Times New Roman" w:cs="Times New Roman"/>
          <w:b w:val="0"/>
          <w:color w:val="auto"/>
          <w:sz w:val="24"/>
          <w:szCs w:val="24"/>
        </w:rPr>
        <w:instrText xml:space="preserve"> SEQ Gambar \* ARABIC </w:instrText>
      </w:r>
      <w:r w:rsidR="001902EB" w:rsidRPr="001951C3">
        <w:rPr>
          <w:rFonts w:ascii="Times New Roman" w:hAnsi="Times New Roman" w:cs="Times New Roman"/>
          <w:b w:val="0"/>
          <w:color w:val="auto"/>
          <w:sz w:val="24"/>
          <w:szCs w:val="24"/>
        </w:rPr>
        <w:fldChar w:fldCharType="separate"/>
      </w:r>
      <w:r w:rsidR="00126418">
        <w:rPr>
          <w:rFonts w:ascii="Times New Roman" w:hAnsi="Times New Roman" w:cs="Times New Roman"/>
          <w:b w:val="0"/>
          <w:noProof/>
          <w:color w:val="auto"/>
          <w:sz w:val="24"/>
          <w:szCs w:val="24"/>
        </w:rPr>
        <w:t>4</w:t>
      </w:r>
      <w:r w:rsidR="001902EB" w:rsidRPr="001951C3">
        <w:rPr>
          <w:rFonts w:ascii="Times New Roman" w:hAnsi="Times New Roman" w:cs="Times New Roman"/>
          <w:b w:val="0"/>
          <w:color w:val="auto"/>
          <w:sz w:val="24"/>
          <w:szCs w:val="24"/>
        </w:rPr>
        <w:fldChar w:fldCharType="end"/>
      </w:r>
      <w:r w:rsidRPr="001951C3">
        <w:rPr>
          <w:rFonts w:ascii="Times New Roman" w:hAnsi="Times New Roman" w:cs="Times New Roman"/>
          <w:b w:val="0"/>
          <w:color w:val="auto"/>
          <w:sz w:val="24"/>
          <w:szCs w:val="24"/>
        </w:rPr>
        <w:t xml:space="preserve"> Distribusi Frekuensi Responden Berdasarkan Kesiapsiagaan Siswa dalam Menghadapi Bencana Sebelum dan Sesudah Diberikan Edukasi Dengan Metode </w:t>
      </w:r>
      <w:r w:rsidRPr="001951C3">
        <w:rPr>
          <w:rFonts w:ascii="Times New Roman" w:hAnsi="Times New Roman" w:cs="Times New Roman"/>
          <w:b w:val="0"/>
          <w:i/>
          <w:color w:val="auto"/>
          <w:sz w:val="24"/>
          <w:szCs w:val="24"/>
        </w:rPr>
        <w:t xml:space="preserve">School Watching </w:t>
      </w:r>
      <w:r w:rsidRPr="001951C3">
        <w:rPr>
          <w:rFonts w:ascii="Times New Roman" w:hAnsi="Times New Roman" w:cs="Times New Roman"/>
          <w:b w:val="0"/>
          <w:color w:val="auto"/>
          <w:sz w:val="24"/>
          <w:szCs w:val="24"/>
        </w:rPr>
        <w:t>di SDN 16 Kesiman Denpasar Tahun 2018</w:t>
      </w:r>
    </w:p>
    <w:p w:rsidR="001951C3" w:rsidRPr="001951C3" w:rsidRDefault="001951C3" w:rsidP="001951C3"/>
    <w:p w:rsidR="00F625CB" w:rsidRPr="00526D22" w:rsidRDefault="00983BBD" w:rsidP="00E673DA">
      <w:pPr>
        <w:pStyle w:val="ListParagraph"/>
        <w:numPr>
          <w:ilvl w:val="0"/>
          <w:numId w:val="0"/>
        </w:numPr>
        <w:spacing w:before="240"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gambar</w:t>
      </w:r>
      <w:r w:rsidR="00E86E38">
        <w:rPr>
          <w:rFonts w:ascii="Times New Roman" w:hAnsi="Times New Roman" w:cs="Times New Roman"/>
          <w:sz w:val="24"/>
          <w:szCs w:val="24"/>
        </w:rPr>
        <w:t xml:space="preserve"> diatas hasil penelitian </w:t>
      </w:r>
      <w:r w:rsidR="00E7411C">
        <w:rPr>
          <w:rFonts w:ascii="Times New Roman" w:hAnsi="Times New Roman" w:cs="Times New Roman"/>
          <w:sz w:val="24"/>
          <w:szCs w:val="24"/>
        </w:rPr>
        <w:t xml:space="preserve">menunjukkan bahwa jumlah siswa yang berada pada kategori sangat siap mengalami peningkatan </w:t>
      </w:r>
      <w:r w:rsidR="00D82EEC">
        <w:rPr>
          <w:rFonts w:ascii="Times New Roman" w:hAnsi="Times New Roman" w:cs="Times New Roman"/>
          <w:sz w:val="24"/>
          <w:szCs w:val="24"/>
        </w:rPr>
        <w:t xml:space="preserve">dari sebelumnya hanya sebanyak 8 orang (11,4%) </w:t>
      </w:r>
      <w:r w:rsidR="00006A26">
        <w:rPr>
          <w:rFonts w:ascii="Times New Roman" w:hAnsi="Times New Roman" w:cs="Times New Roman"/>
          <w:sz w:val="24"/>
          <w:szCs w:val="24"/>
        </w:rPr>
        <w:t>menjadi 36 orang (51,4</w:t>
      </w:r>
      <w:r w:rsidR="00E7411C">
        <w:rPr>
          <w:rFonts w:ascii="Times New Roman" w:hAnsi="Times New Roman" w:cs="Times New Roman"/>
          <w:sz w:val="24"/>
          <w:szCs w:val="24"/>
        </w:rPr>
        <w:t xml:space="preserve">%) </w:t>
      </w:r>
      <w:r w:rsidR="00526D22">
        <w:rPr>
          <w:rFonts w:ascii="Times New Roman" w:hAnsi="Times New Roman" w:cs="Times New Roman"/>
          <w:sz w:val="24"/>
          <w:szCs w:val="24"/>
        </w:rPr>
        <w:t xml:space="preserve">dan sebagian siswa yang semula berada pada kategori hampir siap sebanyak 30 orang (42,9%) </w:t>
      </w:r>
      <w:r w:rsidR="00D82EEC">
        <w:rPr>
          <w:rFonts w:ascii="Times New Roman" w:hAnsi="Times New Roman" w:cs="Times New Roman"/>
          <w:sz w:val="24"/>
          <w:szCs w:val="24"/>
        </w:rPr>
        <w:t xml:space="preserve">mengalami peningkatan </w:t>
      </w:r>
      <w:r w:rsidR="00006A26">
        <w:rPr>
          <w:rFonts w:ascii="Times New Roman" w:hAnsi="Times New Roman" w:cs="Times New Roman"/>
          <w:sz w:val="24"/>
          <w:szCs w:val="24"/>
        </w:rPr>
        <w:t xml:space="preserve">pengetahuan </w:t>
      </w:r>
      <w:r w:rsidR="00D82EEC">
        <w:rPr>
          <w:rFonts w:ascii="Times New Roman" w:hAnsi="Times New Roman" w:cs="Times New Roman"/>
          <w:sz w:val="24"/>
          <w:szCs w:val="24"/>
        </w:rPr>
        <w:t xml:space="preserve">menjadi </w:t>
      </w:r>
      <w:r w:rsidR="00526D22">
        <w:rPr>
          <w:rFonts w:ascii="Times New Roman" w:hAnsi="Times New Roman" w:cs="Times New Roman"/>
          <w:sz w:val="24"/>
          <w:szCs w:val="24"/>
        </w:rPr>
        <w:t xml:space="preserve">kategori siap dan sangat siap sesudah diberikan edukasi dengan metode </w:t>
      </w:r>
      <w:r w:rsidR="00526D22">
        <w:rPr>
          <w:rFonts w:ascii="Times New Roman" w:hAnsi="Times New Roman" w:cs="Times New Roman"/>
          <w:i/>
          <w:sz w:val="24"/>
          <w:szCs w:val="24"/>
        </w:rPr>
        <w:t>School Watching.</w:t>
      </w:r>
    </w:p>
    <w:p w:rsidR="006E76A2" w:rsidRPr="00ED06FC" w:rsidRDefault="001D66E2" w:rsidP="00E673DA">
      <w:pPr>
        <w:pStyle w:val="Heading3"/>
        <w:spacing w:before="0" w:after="0" w:line="480" w:lineRule="auto"/>
        <w:ind w:left="284" w:hanging="284"/>
      </w:pPr>
      <w:bookmarkStart w:id="93" w:name="_Toc516007530"/>
      <w:r>
        <w:t>Hasil analisis</w:t>
      </w:r>
      <w:r w:rsidR="006E76A2" w:rsidRPr="00ED06FC">
        <w:t xml:space="preserve"> data pengaruh pemberian </w:t>
      </w:r>
      <w:r>
        <w:t xml:space="preserve">edukasi dengan metode </w:t>
      </w:r>
      <w:r w:rsidR="00EF4C6A">
        <w:rPr>
          <w:i/>
        </w:rPr>
        <w:t>s</w:t>
      </w:r>
      <w:r>
        <w:rPr>
          <w:i/>
        </w:rPr>
        <w:t xml:space="preserve">chool </w:t>
      </w:r>
      <w:r w:rsidR="00EF4C6A">
        <w:rPr>
          <w:i/>
        </w:rPr>
        <w:t>w</w:t>
      </w:r>
      <w:r>
        <w:rPr>
          <w:i/>
        </w:rPr>
        <w:t>atching</w:t>
      </w:r>
      <w:r w:rsidR="006E76A2" w:rsidRPr="00ED06FC">
        <w:t xml:space="preserve"> terhadap kesiapsiagaan siswa d</w:t>
      </w:r>
      <w:r>
        <w:t>alam menghadapi bencana di SDN 16 Kesiman Denpasar Tahun 2018</w:t>
      </w:r>
      <w:bookmarkEnd w:id="93"/>
    </w:p>
    <w:p w:rsidR="00A84048" w:rsidRDefault="006E76A2" w:rsidP="00E673DA">
      <w:pPr>
        <w:spacing w:after="0" w:line="480" w:lineRule="auto"/>
        <w:ind w:firstLine="567"/>
        <w:jc w:val="both"/>
        <w:rPr>
          <w:rFonts w:ascii="Times New Roman" w:hAnsi="Times New Roman" w:cs="Times New Roman"/>
          <w:sz w:val="24"/>
          <w:szCs w:val="24"/>
        </w:rPr>
      </w:pPr>
      <w:r w:rsidRPr="00ED06FC">
        <w:rPr>
          <w:rFonts w:ascii="Times New Roman" w:hAnsi="Times New Roman" w:cs="Times New Roman"/>
          <w:sz w:val="24"/>
          <w:szCs w:val="24"/>
        </w:rPr>
        <w:t xml:space="preserve">Penelitian ini menggunakan uji statistik </w:t>
      </w:r>
      <w:r w:rsidRPr="00ED06FC">
        <w:rPr>
          <w:rFonts w:ascii="Times New Roman" w:hAnsi="Times New Roman" w:cs="Times New Roman"/>
          <w:i/>
          <w:sz w:val="24"/>
          <w:szCs w:val="24"/>
        </w:rPr>
        <w:t>wilcoxon</w:t>
      </w:r>
      <w:r w:rsidR="001D66E2">
        <w:rPr>
          <w:rFonts w:ascii="Times New Roman" w:hAnsi="Times New Roman" w:cs="Times New Roman"/>
          <w:sz w:val="24"/>
          <w:szCs w:val="24"/>
        </w:rPr>
        <w:t xml:space="preserve"> karena data berdistribusi tidak normal dan </w:t>
      </w:r>
      <w:r w:rsidRPr="00ED06FC">
        <w:rPr>
          <w:rFonts w:ascii="Times New Roman" w:hAnsi="Times New Roman" w:cs="Times New Roman"/>
          <w:sz w:val="24"/>
          <w:szCs w:val="24"/>
        </w:rPr>
        <w:t>bersifat kategorik non parametri</w:t>
      </w:r>
      <w:r w:rsidR="001D66E2">
        <w:rPr>
          <w:rFonts w:ascii="Times New Roman" w:hAnsi="Times New Roman" w:cs="Times New Roman"/>
          <w:sz w:val="24"/>
          <w:szCs w:val="24"/>
        </w:rPr>
        <w:t>k, dengan hasil sebagai berikut</w:t>
      </w:r>
      <w:r w:rsidRPr="00ED06FC">
        <w:rPr>
          <w:rFonts w:ascii="Times New Roman" w:hAnsi="Times New Roman" w:cs="Times New Roman"/>
          <w:sz w:val="24"/>
          <w:szCs w:val="24"/>
        </w:rPr>
        <w:t>:</w:t>
      </w:r>
    </w:p>
    <w:p w:rsidR="00EF4C6A" w:rsidRDefault="00EF4C6A" w:rsidP="00526D22">
      <w:pPr>
        <w:spacing w:after="0" w:line="480" w:lineRule="auto"/>
        <w:ind w:firstLine="720"/>
        <w:jc w:val="both"/>
        <w:rPr>
          <w:rFonts w:ascii="Times New Roman" w:hAnsi="Times New Roman" w:cs="Times New Roman"/>
          <w:sz w:val="24"/>
          <w:szCs w:val="24"/>
        </w:rPr>
      </w:pPr>
    </w:p>
    <w:p w:rsidR="00EF4C6A" w:rsidRPr="00ED06FC" w:rsidRDefault="00EF4C6A" w:rsidP="00526D22">
      <w:pPr>
        <w:spacing w:after="0" w:line="480" w:lineRule="auto"/>
        <w:ind w:firstLine="720"/>
        <w:jc w:val="both"/>
        <w:rPr>
          <w:rFonts w:ascii="Times New Roman" w:hAnsi="Times New Roman" w:cs="Times New Roman"/>
          <w:sz w:val="24"/>
          <w:szCs w:val="24"/>
        </w:rPr>
      </w:pPr>
    </w:p>
    <w:p w:rsidR="00A84048" w:rsidRPr="00526D22" w:rsidRDefault="001951C3" w:rsidP="006E76A2">
      <w:pPr>
        <w:spacing w:after="0" w:line="240" w:lineRule="auto"/>
        <w:jc w:val="center"/>
        <w:rPr>
          <w:rFonts w:ascii="Times New Roman" w:hAnsi="Times New Roman" w:cs="Times New Roman"/>
        </w:rPr>
      </w:pPr>
      <w:r>
        <w:rPr>
          <w:rFonts w:ascii="Times New Roman" w:hAnsi="Times New Roman" w:cs="Times New Roman"/>
        </w:rPr>
        <w:t>Tabel 8</w:t>
      </w:r>
    </w:p>
    <w:p w:rsidR="006720BB" w:rsidRDefault="001D66E2" w:rsidP="006E76A2">
      <w:pPr>
        <w:spacing w:after="0" w:line="240" w:lineRule="auto"/>
        <w:jc w:val="center"/>
        <w:rPr>
          <w:rFonts w:ascii="Times New Roman" w:hAnsi="Times New Roman" w:cs="Times New Roman"/>
        </w:rPr>
      </w:pPr>
      <w:r>
        <w:rPr>
          <w:rFonts w:ascii="Times New Roman" w:hAnsi="Times New Roman" w:cs="Times New Roman"/>
        </w:rPr>
        <w:t>Hasil Analisis</w:t>
      </w:r>
      <w:r w:rsidR="006E76A2" w:rsidRPr="00526D22">
        <w:rPr>
          <w:rFonts w:ascii="Times New Roman" w:hAnsi="Times New Roman" w:cs="Times New Roman"/>
        </w:rPr>
        <w:t xml:space="preserve"> Pengaruh Pemberian </w:t>
      </w:r>
      <w:r w:rsidR="00584709" w:rsidRPr="00526D22">
        <w:rPr>
          <w:rFonts w:ascii="Times New Roman" w:hAnsi="Times New Roman" w:cs="Times New Roman"/>
        </w:rPr>
        <w:t xml:space="preserve">Edukasi Dengan Metode </w:t>
      </w:r>
      <w:r w:rsidR="00584709" w:rsidRPr="00526D22">
        <w:rPr>
          <w:rFonts w:ascii="Times New Roman" w:hAnsi="Times New Roman" w:cs="Times New Roman"/>
          <w:i/>
        </w:rPr>
        <w:t>School Watching</w:t>
      </w:r>
    </w:p>
    <w:p w:rsidR="006E76A2" w:rsidRPr="00526D22" w:rsidRDefault="006E76A2" w:rsidP="006E76A2">
      <w:pPr>
        <w:spacing w:after="0" w:line="240" w:lineRule="auto"/>
        <w:jc w:val="center"/>
        <w:rPr>
          <w:rFonts w:ascii="Times New Roman" w:hAnsi="Times New Roman" w:cs="Times New Roman"/>
        </w:rPr>
      </w:pPr>
      <w:r w:rsidRPr="00526D22">
        <w:rPr>
          <w:rFonts w:ascii="Times New Roman" w:hAnsi="Times New Roman" w:cs="Times New Roman"/>
        </w:rPr>
        <w:t xml:space="preserve">Terhadap Kesiapsiagaan Siswa dalam Menghadapi Bencana </w:t>
      </w:r>
    </w:p>
    <w:p w:rsidR="006E76A2" w:rsidRPr="00526D22" w:rsidRDefault="00584709" w:rsidP="006E76A2">
      <w:pPr>
        <w:spacing w:after="0" w:line="240" w:lineRule="auto"/>
        <w:jc w:val="center"/>
        <w:rPr>
          <w:rFonts w:ascii="Times New Roman" w:hAnsi="Times New Roman" w:cs="Times New Roman"/>
        </w:rPr>
      </w:pPr>
      <w:proofErr w:type="gramStart"/>
      <w:r w:rsidRPr="00526D22">
        <w:rPr>
          <w:rFonts w:ascii="Times New Roman" w:hAnsi="Times New Roman" w:cs="Times New Roman"/>
        </w:rPr>
        <w:t>di</w:t>
      </w:r>
      <w:proofErr w:type="gramEnd"/>
      <w:r w:rsidRPr="00526D22">
        <w:rPr>
          <w:rFonts w:ascii="Times New Roman" w:hAnsi="Times New Roman" w:cs="Times New Roman"/>
        </w:rPr>
        <w:t xml:space="preserve"> SDN 16 Kesiman Denpasar Tahun 2018</w:t>
      </w:r>
    </w:p>
    <w:p w:rsidR="006E76A2" w:rsidRPr="006E76A2" w:rsidRDefault="006E76A2" w:rsidP="006E76A2">
      <w:pPr>
        <w:spacing w:after="0" w:line="240" w:lineRule="auto"/>
        <w:jc w:val="center"/>
        <w:rPr>
          <w:rFonts w:ascii="Times New Roman" w:hAnsi="Times New Roman" w:cs="Times New Roman"/>
          <w:szCs w:val="24"/>
        </w:rPr>
      </w:pPr>
    </w:p>
    <w:tbl>
      <w:tblPr>
        <w:tblW w:w="0" w:type="auto"/>
        <w:tblInd w:w="360" w:type="dxa"/>
        <w:tblBorders>
          <w:top w:val="single" w:sz="4" w:space="0" w:color="000000"/>
          <w:bottom w:val="single" w:sz="4" w:space="0" w:color="000000"/>
        </w:tblBorders>
        <w:tblLook w:val="04A0"/>
      </w:tblPr>
      <w:tblGrid>
        <w:gridCol w:w="639"/>
        <w:gridCol w:w="2314"/>
        <w:gridCol w:w="1745"/>
        <w:gridCol w:w="1710"/>
        <w:gridCol w:w="1386"/>
      </w:tblGrid>
      <w:tr w:rsidR="006E76A2" w:rsidRPr="006E76A2" w:rsidTr="006E76A2">
        <w:tc>
          <w:tcPr>
            <w:tcW w:w="639" w:type="dxa"/>
            <w:tcBorders>
              <w:top w:val="single" w:sz="4" w:space="0" w:color="000000"/>
              <w:bottom w:val="single" w:sz="4" w:space="0" w:color="auto"/>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No.</w:t>
            </w:r>
          </w:p>
        </w:tc>
        <w:tc>
          <w:tcPr>
            <w:tcW w:w="2314" w:type="dxa"/>
            <w:tcBorders>
              <w:top w:val="single" w:sz="4" w:space="0" w:color="000000"/>
              <w:bottom w:val="single" w:sz="4" w:space="0" w:color="auto"/>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Post-Pre</w:t>
            </w:r>
          </w:p>
        </w:tc>
        <w:tc>
          <w:tcPr>
            <w:tcW w:w="1745" w:type="dxa"/>
            <w:tcBorders>
              <w:top w:val="single" w:sz="4" w:space="0" w:color="000000"/>
              <w:bottom w:val="single" w:sz="4" w:space="0" w:color="auto"/>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Frekuensi (n)</w:t>
            </w:r>
          </w:p>
        </w:tc>
        <w:tc>
          <w:tcPr>
            <w:tcW w:w="1710" w:type="dxa"/>
            <w:tcBorders>
              <w:top w:val="single" w:sz="4" w:space="0" w:color="000000"/>
              <w:bottom w:val="single" w:sz="4" w:space="0" w:color="auto"/>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Persentase (%)</w:t>
            </w:r>
          </w:p>
        </w:tc>
        <w:tc>
          <w:tcPr>
            <w:tcW w:w="1386" w:type="dxa"/>
            <w:tcBorders>
              <w:top w:val="single" w:sz="4" w:space="0" w:color="000000"/>
              <w:bottom w:val="single" w:sz="4" w:space="0" w:color="auto"/>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ρ</w:t>
            </w:r>
            <w:r w:rsidRPr="006E76A2">
              <w:rPr>
                <w:rFonts w:ascii="Times New Roman" w:hAnsi="Times New Roman" w:cs="Times New Roman"/>
                <w:i/>
                <w:szCs w:val="24"/>
              </w:rPr>
              <w:t>-value</w:t>
            </w:r>
          </w:p>
        </w:tc>
      </w:tr>
      <w:tr w:rsidR="006E76A2" w:rsidRPr="006E76A2" w:rsidTr="006E76A2">
        <w:tc>
          <w:tcPr>
            <w:tcW w:w="639" w:type="dxa"/>
            <w:tcBorders>
              <w:top w:val="single" w:sz="4" w:space="0" w:color="auto"/>
              <w:bottom w:val="nil"/>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1.</w:t>
            </w:r>
          </w:p>
        </w:tc>
        <w:tc>
          <w:tcPr>
            <w:tcW w:w="2314" w:type="dxa"/>
            <w:tcBorders>
              <w:top w:val="single" w:sz="4" w:space="0" w:color="auto"/>
              <w:bottom w:val="nil"/>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Post test &lt; Pre test</w:t>
            </w:r>
          </w:p>
        </w:tc>
        <w:tc>
          <w:tcPr>
            <w:tcW w:w="1745" w:type="dxa"/>
            <w:tcBorders>
              <w:top w:val="single" w:sz="4" w:space="0" w:color="auto"/>
              <w:bottom w:val="nil"/>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0</w:t>
            </w:r>
          </w:p>
        </w:tc>
        <w:tc>
          <w:tcPr>
            <w:tcW w:w="1710" w:type="dxa"/>
            <w:tcBorders>
              <w:top w:val="single" w:sz="4" w:space="0" w:color="auto"/>
              <w:bottom w:val="nil"/>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0</w:t>
            </w:r>
          </w:p>
        </w:tc>
        <w:tc>
          <w:tcPr>
            <w:tcW w:w="1386" w:type="dxa"/>
            <w:vMerge w:val="restart"/>
            <w:tcBorders>
              <w:top w:val="single" w:sz="4" w:space="0" w:color="auto"/>
              <w:bottom w:val="nil"/>
            </w:tcBorders>
            <w:shd w:val="clear" w:color="auto" w:fill="auto"/>
            <w:vAlign w:val="center"/>
          </w:tcPr>
          <w:p w:rsidR="006E76A2" w:rsidRPr="006E76A2" w:rsidRDefault="006E76A2" w:rsidP="006E76A2">
            <w:pPr>
              <w:spacing w:after="0" w:line="240" w:lineRule="auto"/>
              <w:contextualSpacing/>
              <w:jc w:val="center"/>
              <w:rPr>
                <w:rFonts w:ascii="Times New Roman" w:hAnsi="Times New Roman" w:cs="Times New Roman"/>
                <w:szCs w:val="24"/>
              </w:rPr>
            </w:pPr>
            <w:r w:rsidRPr="006E76A2">
              <w:rPr>
                <w:rFonts w:ascii="Times New Roman" w:hAnsi="Times New Roman" w:cs="Times New Roman"/>
                <w:szCs w:val="24"/>
              </w:rPr>
              <w:t>0,000</w:t>
            </w:r>
            <w:r w:rsidR="0067239F">
              <w:rPr>
                <w:rFonts w:ascii="Times New Roman" w:hAnsi="Times New Roman" w:cs="Times New Roman"/>
                <w:szCs w:val="24"/>
              </w:rPr>
              <w:t>1</w:t>
            </w:r>
          </w:p>
        </w:tc>
      </w:tr>
      <w:tr w:rsidR="006E76A2" w:rsidRPr="006E76A2" w:rsidTr="006E76A2">
        <w:tc>
          <w:tcPr>
            <w:tcW w:w="639" w:type="dxa"/>
            <w:tcBorders>
              <w:top w:val="nil"/>
              <w:bottom w:val="nil"/>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2.</w:t>
            </w:r>
          </w:p>
        </w:tc>
        <w:tc>
          <w:tcPr>
            <w:tcW w:w="2314" w:type="dxa"/>
            <w:tcBorders>
              <w:top w:val="nil"/>
              <w:bottom w:val="nil"/>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Post test &gt; Pre test</w:t>
            </w:r>
          </w:p>
        </w:tc>
        <w:tc>
          <w:tcPr>
            <w:tcW w:w="1745" w:type="dxa"/>
            <w:tcBorders>
              <w:top w:val="nil"/>
              <w:bottom w:val="nil"/>
            </w:tcBorders>
            <w:shd w:val="clear" w:color="auto" w:fill="auto"/>
          </w:tcPr>
          <w:p w:rsidR="006E76A2" w:rsidRPr="006E76A2" w:rsidRDefault="0067239F" w:rsidP="006E76A2">
            <w:pPr>
              <w:spacing w:after="0" w:line="240" w:lineRule="auto"/>
              <w:contextualSpacing/>
              <w:jc w:val="both"/>
              <w:rPr>
                <w:rFonts w:ascii="Times New Roman" w:hAnsi="Times New Roman" w:cs="Times New Roman"/>
                <w:szCs w:val="24"/>
              </w:rPr>
            </w:pPr>
            <w:r>
              <w:rPr>
                <w:rFonts w:ascii="Times New Roman" w:hAnsi="Times New Roman" w:cs="Times New Roman"/>
                <w:szCs w:val="24"/>
              </w:rPr>
              <w:t>55</w:t>
            </w:r>
          </w:p>
        </w:tc>
        <w:tc>
          <w:tcPr>
            <w:tcW w:w="1710" w:type="dxa"/>
            <w:tcBorders>
              <w:top w:val="nil"/>
              <w:bottom w:val="nil"/>
            </w:tcBorders>
            <w:shd w:val="clear" w:color="auto" w:fill="auto"/>
          </w:tcPr>
          <w:p w:rsidR="006E76A2" w:rsidRPr="006E76A2" w:rsidRDefault="00537541" w:rsidP="006E76A2">
            <w:pPr>
              <w:spacing w:after="0" w:line="240" w:lineRule="auto"/>
              <w:contextualSpacing/>
              <w:jc w:val="both"/>
              <w:rPr>
                <w:rFonts w:ascii="Times New Roman" w:hAnsi="Times New Roman" w:cs="Times New Roman"/>
                <w:szCs w:val="24"/>
              </w:rPr>
            </w:pPr>
            <w:r>
              <w:rPr>
                <w:rFonts w:ascii="Times New Roman" w:hAnsi="Times New Roman" w:cs="Times New Roman"/>
                <w:szCs w:val="24"/>
              </w:rPr>
              <w:t>78,6</w:t>
            </w:r>
          </w:p>
        </w:tc>
        <w:tc>
          <w:tcPr>
            <w:tcW w:w="1386" w:type="dxa"/>
            <w:vMerge/>
            <w:tcBorders>
              <w:top w:val="nil"/>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p>
        </w:tc>
      </w:tr>
      <w:tr w:rsidR="006E76A2" w:rsidRPr="006E76A2" w:rsidTr="006E76A2">
        <w:tc>
          <w:tcPr>
            <w:tcW w:w="639" w:type="dxa"/>
            <w:tcBorders>
              <w:top w:val="nil"/>
              <w:bottom w:val="single" w:sz="4" w:space="0" w:color="auto"/>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3.</w:t>
            </w:r>
          </w:p>
        </w:tc>
        <w:tc>
          <w:tcPr>
            <w:tcW w:w="2314" w:type="dxa"/>
            <w:tcBorders>
              <w:top w:val="nil"/>
              <w:bottom w:val="single" w:sz="4" w:space="0" w:color="auto"/>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Post test = Pre test</w:t>
            </w:r>
          </w:p>
        </w:tc>
        <w:tc>
          <w:tcPr>
            <w:tcW w:w="1745" w:type="dxa"/>
            <w:tcBorders>
              <w:top w:val="nil"/>
              <w:bottom w:val="single" w:sz="4" w:space="0" w:color="auto"/>
            </w:tcBorders>
            <w:shd w:val="clear" w:color="auto" w:fill="auto"/>
          </w:tcPr>
          <w:p w:rsidR="006E76A2" w:rsidRPr="006E76A2" w:rsidRDefault="0067239F" w:rsidP="006E76A2">
            <w:pPr>
              <w:spacing w:after="0" w:line="240" w:lineRule="auto"/>
              <w:contextualSpacing/>
              <w:jc w:val="both"/>
              <w:rPr>
                <w:rFonts w:ascii="Times New Roman" w:hAnsi="Times New Roman" w:cs="Times New Roman"/>
                <w:szCs w:val="24"/>
              </w:rPr>
            </w:pPr>
            <w:r>
              <w:rPr>
                <w:rFonts w:ascii="Times New Roman" w:hAnsi="Times New Roman" w:cs="Times New Roman"/>
                <w:szCs w:val="24"/>
              </w:rPr>
              <w:t>15</w:t>
            </w:r>
          </w:p>
        </w:tc>
        <w:tc>
          <w:tcPr>
            <w:tcW w:w="1710" w:type="dxa"/>
            <w:tcBorders>
              <w:top w:val="nil"/>
              <w:bottom w:val="single" w:sz="4" w:space="0" w:color="auto"/>
            </w:tcBorders>
            <w:shd w:val="clear" w:color="auto" w:fill="auto"/>
          </w:tcPr>
          <w:p w:rsidR="006E76A2" w:rsidRPr="006E76A2" w:rsidRDefault="00537541" w:rsidP="006E76A2">
            <w:pPr>
              <w:spacing w:after="0" w:line="240" w:lineRule="auto"/>
              <w:contextualSpacing/>
              <w:jc w:val="both"/>
              <w:rPr>
                <w:rFonts w:ascii="Times New Roman" w:hAnsi="Times New Roman" w:cs="Times New Roman"/>
                <w:szCs w:val="24"/>
              </w:rPr>
            </w:pPr>
            <w:r>
              <w:rPr>
                <w:rFonts w:ascii="Times New Roman" w:hAnsi="Times New Roman" w:cs="Times New Roman"/>
                <w:szCs w:val="24"/>
              </w:rPr>
              <w:t>21,4</w:t>
            </w:r>
          </w:p>
        </w:tc>
        <w:tc>
          <w:tcPr>
            <w:tcW w:w="1386" w:type="dxa"/>
            <w:vMerge/>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p>
        </w:tc>
      </w:tr>
      <w:tr w:rsidR="006E76A2" w:rsidRPr="006E76A2" w:rsidTr="006E76A2">
        <w:tc>
          <w:tcPr>
            <w:tcW w:w="639" w:type="dxa"/>
            <w:tcBorders>
              <w:top w:val="single" w:sz="4" w:space="0" w:color="auto"/>
              <w:bottom w:val="single" w:sz="4" w:space="0" w:color="000000"/>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p>
        </w:tc>
        <w:tc>
          <w:tcPr>
            <w:tcW w:w="2314" w:type="dxa"/>
            <w:tcBorders>
              <w:top w:val="single" w:sz="4" w:space="0" w:color="auto"/>
              <w:bottom w:val="single" w:sz="4" w:space="0" w:color="000000"/>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 xml:space="preserve">Total </w:t>
            </w:r>
          </w:p>
        </w:tc>
        <w:tc>
          <w:tcPr>
            <w:tcW w:w="1745" w:type="dxa"/>
            <w:tcBorders>
              <w:top w:val="single" w:sz="4" w:space="0" w:color="auto"/>
              <w:bottom w:val="single" w:sz="4" w:space="0" w:color="000000"/>
            </w:tcBorders>
            <w:shd w:val="clear" w:color="auto" w:fill="auto"/>
          </w:tcPr>
          <w:p w:rsidR="006E76A2" w:rsidRPr="006E76A2" w:rsidRDefault="00584709" w:rsidP="006E76A2">
            <w:pPr>
              <w:spacing w:after="0" w:line="240" w:lineRule="auto"/>
              <w:contextualSpacing/>
              <w:jc w:val="both"/>
              <w:rPr>
                <w:rFonts w:ascii="Times New Roman" w:hAnsi="Times New Roman" w:cs="Times New Roman"/>
                <w:szCs w:val="24"/>
              </w:rPr>
            </w:pPr>
            <w:r>
              <w:rPr>
                <w:rFonts w:ascii="Times New Roman" w:hAnsi="Times New Roman" w:cs="Times New Roman"/>
                <w:szCs w:val="24"/>
              </w:rPr>
              <w:t>70</w:t>
            </w:r>
          </w:p>
        </w:tc>
        <w:tc>
          <w:tcPr>
            <w:tcW w:w="1710" w:type="dxa"/>
            <w:tcBorders>
              <w:top w:val="single" w:sz="4" w:space="0" w:color="auto"/>
              <w:bottom w:val="single" w:sz="4" w:space="0" w:color="000000"/>
            </w:tcBorders>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r w:rsidRPr="006E76A2">
              <w:rPr>
                <w:rFonts w:ascii="Times New Roman" w:hAnsi="Times New Roman" w:cs="Times New Roman"/>
                <w:szCs w:val="24"/>
              </w:rPr>
              <w:t>100</w:t>
            </w:r>
          </w:p>
        </w:tc>
        <w:tc>
          <w:tcPr>
            <w:tcW w:w="1386" w:type="dxa"/>
            <w:vMerge/>
            <w:shd w:val="clear" w:color="auto" w:fill="auto"/>
          </w:tcPr>
          <w:p w:rsidR="006E76A2" w:rsidRPr="006E76A2" w:rsidRDefault="006E76A2" w:rsidP="006E76A2">
            <w:pPr>
              <w:spacing w:after="0" w:line="240" w:lineRule="auto"/>
              <w:contextualSpacing/>
              <w:jc w:val="both"/>
              <w:rPr>
                <w:rFonts w:ascii="Times New Roman" w:hAnsi="Times New Roman" w:cs="Times New Roman"/>
                <w:szCs w:val="24"/>
              </w:rPr>
            </w:pPr>
          </w:p>
        </w:tc>
      </w:tr>
    </w:tbl>
    <w:p w:rsidR="006E76A2" w:rsidRDefault="006E76A2" w:rsidP="00E673DA">
      <w:pPr>
        <w:spacing w:after="0" w:line="480" w:lineRule="auto"/>
        <w:jc w:val="both"/>
        <w:rPr>
          <w:rFonts w:ascii="Times New Roman" w:hAnsi="Times New Roman" w:cs="Times New Roman"/>
          <w:sz w:val="24"/>
          <w:szCs w:val="24"/>
        </w:rPr>
      </w:pPr>
      <w:r w:rsidRPr="006E76A2">
        <w:rPr>
          <w:rFonts w:ascii="Times New Roman" w:hAnsi="Times New Roman" w:cs="Times New Roman"/>
          <w:szCs w:val="24"/>
        </w:rPr>
        <w:tab/>
      </w:r>
      <w:r w:rsidRPr="00D3495D">
        <w:rPr>
          <w:rFonts w:ascii="Times New Roman" w:hAnsi="Times New Roman" w:cs="Times New Roman"/>
          <w:sz w:val="24"/>
          <w:szCs w:val="24"/>
        </w:rPr>
        <w:t xml:space="preserve">Berdasarkan tabel di atas dapat diketahui bahwa perbandingan nilai </w:t>
      </w:r>
      <w:r w:rsidRPr="00D3495D">
        <w:rPr>
          <w:rFonts w:ascii="Times New Roman" w:hAnsi="Times New Roman" w:cs="Times New Roman"/>
          <w:i/>
          <w:sz w:val="24"/>
          <w:szCs w:val="24"/>
        </w:rPr>
        <w:t xml:space="preserve">pre test </w:t>
      </w:r>
      <w:r w:rsidRPr="00D3495D">
        <w:rPr>
          <w:rFonts w:ascii="Times New Roman" w:hAnsi="Times New Roman" w:cs="Times New Roman"/>
          <w:sz w:val="24"/>
          <w:szCs w:val="24"/>
        </w:rPr>
        <w:t xml:space="preserve">dan </w:t>
      </w:r>
      <w:r w:rsidRPr="00D3495D">
        <w:rPr>
          <w:rFonts w:ascii="Times New Roman" w:hAnsi="Times New Roman" w:cs="Times New Roman"/>
          <w:i/>
          <w:sz w:val="24"/>
          <w:szCs w:val="24"/>
        </w:rPr>
        <w:t xml:space="preserve">post test </w:t>
      </w:r>
      <w:r w:rsidRPr="00D3495D">
        <w:rPr>
          <w:rFonts w:ascii="Times New Roman" w:hAnsi="Times New Roman" w:cs="Times New Roman"/>
          <w:sz w:val="24"/>
          <w:szCs w:val="24"/>
        </w:rPr>
        <w:t xml:space="preserve">siswa setelah </w:t>
      </w:r>
      <w:r w:rsidR="00584709" w:rsidRPr="00D3495D">
        <w:rPr>
          <w:rFonts w:ascii="Times New Roman" w:hAnsi="Times New Roman" w:cs="Times New Roman"/>
          <w:sz w:val="24"/>
          <w:szCs w:val="24"/>
        </w:rPr>
        <w:t xml:space="preserve">diberikan edukasi dengan metode </w:t>
      </w:r>
      <w:r w:rsidR="00584709" w:rsidRPr="00D3495D">
        <w:rPr>
          <w:rFonts w:ascii="Times New Roman" w:hAnsi="Times New Roman" w:cs="Times New Roman"/>
          <w:i/>
          <w:sz w:val="24"/>
          <w:szCs w:val="24"/>
        </w:rPr>
        <w:t xml:space="preserve">School Watching yaitu </w:t>
      </w:r>
      <w:r w:rsidRPr="00D3495D">
        <w:rPr>
          <w:rFonts w:ascii="Times New Roman" w:hAnsi="Times New Roman" w:cs="Times New Roman"/>
          <w:sz w:val="24"/>
          <w:szCs w:val="24"/>
        </w:rPr>
        <w:t xml:space="preserve">tidak ada nilai </w:t>
      </w:r>
      <w:r w:rsidRPr="00D3495D">
        <w:rPr>
          <w:rFonts w:ascii="Times New Roman" w:hAnsi="Times New Roman" w:cs="Times New Roman"/>
          <w:i/>
          <w:sz w:val="24"/>
          <w:szCs w:val="24"/>
        </w:rPr>
        <w:t xml:space="preserve">post test </w:t>
      </w:r>
      <w:r w:rsidRPr="00D3495D">
        <w:rPr>
          <w:rFonts w:ascii="Times New Roman" w:hAnsi="Times New Roman" w:cs="Times New Roman"/>
          <w:sz w:val="24"/>
          <w:szCs w:val="24"/>
        </w:rPr>
        <w:t xml:space="preserve">yang lebih kecil dibandingkan nilai </w:t>
      </w:r>
      <w:r w:rsidRPr="00D3495D">
        <w:rPr>
          <w:rFonts w:ascii="Times New Roman" w:hAnsi="Times New Roman" w:cs="Times New Roman"/>
          <w:i/>
          <w:sz w:val="24"/>
          <w:szCs w:val="24"/>
        </w:rPr>
        <w:t xml:space="preserve">pre test, </w:t>
      </w:r>
      <w:r w:rsidRPr="00D3495D">
        <w:rPr>
          <w:rFonts w:ascii="Times New Roman" w:hAnsi="Times New Roman" w:cs="Times New Roman"/>
          <w:sz w:val="24"/>
          <w:szCs w:val="24"/>
        </w:rPr>
        <w:t xml:space="preserve">sebagian besar siswa mengalami peningkatan pengetahuan kesiapsiagaan dalam menghadapi bencana sebelum dan setelah pemberian </w:t>
      </w:r>
      <w:r w:rsidR="00584709" w:rsidRPr="00D3495D">
        <w:rPr>
          <w:rFonts w:ascii="Times New Roman" w:hAnsi="Times New Roman" w:cs="Times New Roman"/>
          <w:sz w:val="24"/>
          <w:szCs w:val="24"/>
        </w:rPr>
        <w:t xml:space="preserve">edukasi dengan metode </w:t>
      </w:r>
      <w:r w:rsidR="00584709" w:rsidRPr="00D3495D">
        <w:rPr>
          <w:rFonts w:ascii="Times New Roman" w:hAnsi="Times New Roman" w:cs="Times New Roman"/>
          <w:i/>
          <w:sz w:val="24"/>
          <w:szCs w:val="24"/>
        </w:rPr>
        <w:t xml:space="preserve">School Watching </w:t>
      </w:r>
      <w:r w:rsidRPr="00D3495D">
        <w:rPr>
          <w:rFonts w:ascii="Times New Roman" w:hAnsi="Times New Roman" w:cs="Times New Roman"/>
          <w:sz w:val="24"/>
          <w:szCs w:val="24"/>
        </w:rPr>
        <w:t xml:space="preserve">dilihat dari hasil nilai </w:t>
      </w:r>
      <w:r w:rsidRPr="00D3495D">
        <w:rPr>
          <w:rFonts w:ascii="Times New Roman" w:hAnsi="Times New Roman" w:cs="Times New Roman"/>
          <w:i/>
          <w:sz w:val="24"/>
          <w:szCs w:val="24"/>
        </w:rPr>
        <w:t xml:space="preserve">post test </w:t>
      </w:r>
      <w:r w:rsidRPr="00D3495D">
        <w:rPr>
          <w:rFonts w:ascii="Times New Roman" w:hAnsi="Times New Roman" w:cs="Times New Roman"/>
          <w:sz w:val="24"/>
          <w:szCs w:val="24"/>
        </w:rPr>
        <w:t xml:space="preserve">yang lebih besar dari nilai </w:t>
      </w:r>
      <w:r w:rsidRPr="00D3495D">
        <w:rPr>
          <w:rFonts w:ascii="Times New Roman" w:hAnsi="Times New Roman" w:cs="Times New Roman"/>
          <w:i/>
          <w:sz w:val="24"/>
          <w:szCs w:val="24"/>
        </w:rPr>
        <w:t xml:space="preserve">pre test </w:t>
      </w:r>
      <w:r w:rsidR="00584709" w:rsidRPr="00D3495D">
        <w:rPr>
          <w:rFonts w:ascii="Times New Roman" w:hAnsi="Times New Roman" w:cs="Times New Roman"/>
          <w:sz w:val="24"/>
          <w:szCs w:val="24"/>
        </w:rPr>
        <w:t>yaitu seba</w:t>
      </w:r>
      <w:r w:rsidR="00890C7D">
        <w:rPr>
          <w:rFonts w:ascii="Times New Roman" w:hAnsi="Times New Roman" w:cs="Times New Roman"/>
          <w:sz w:val="24"/>
          <w:szCs w:val="24"/>
        </w:rPr>
        <w:t>ny</w:t>
      </w:r>
      <w:r w:rsidR="00537541">
        <w:rPr>
          <w:rFonts w:ascii="Times New Roman" w:hAnsi="Times New Roman" w:cs="Times New Roman"/>
          <w:sz w:val="24"/>
          <w:szCs w:val="24"/>
        </w:rPr>
        <w:t>ak 65 orang (78</w:t>
      </w:r>
      <w:proofErr w:type="gramStart"/>
      <w:r w:rsidR="00537541">
        <w:rPr>
          <w:rFonts w:ascii="Times New Roman" w:hAnsi="Times New Roman" w:cs="Times New Roman"/>
          <w:sz w:val="24"/>
          <w:szCs w:val="24"/>
        </w:rPr>
        <w:t>,6</w:t>
      </w:r>
      <w:proofErr w:type="gramEnd"/>
      <w:r w:rsidRPr="00D3495D">
        <w:rPr>
          <w:rFonts w:ascii="Times New Roman" w:hAnsi="Times New Roman" w:cs="Times New Roman"/>
          <w:sz w:val="24"/>
          <w:szCs w:val="24"/>
        </w:rPr>
        <w:t xml:space="preserve">%). Hasil penelitian ini diuji dengan uji statistik </w:t>
      </w:r>
      <w:r w:rsidRPr="00D3495D">
        <w:rPr>
          <w:rFonts w:ascii="Times New Roman" w:hAnsi="Times New Roman" w:cs="Times New Roman"/>
          <w:i/>
          <w:sz w:val="24"/>
          <w:szCs w:val="24"/>
        </w:rPr>
        <w:t xml:space="preserve">wilcoxon </w:t>
      </w:r>
      <w:r w:rsidRPr="00D3495D">
        <w:rPr>
          <w:rFonts w:ascii="Times New Roman" w:hAnsi="Times New Roman" w:cs="Times New Roman"/>
          <w:sz w:val="24"/>
          <w:szCs w:val="24"/>
        </w:rPr>
        <w:t>dan didapatkan nilai ρ</w:t>
      </w:r>
      <w:r w:rsidRPr="00D3495D">
        <w:rPr>
          <w:rFonts w:ascii="Times New Roman" w:hAnsi="Times New Roman" w:cs="Times New Roman"/>
          <w:i/>
          <w:sz w:val="24"/>
          <w:szCs w:val="24"/>
        </w:rPr>
        <w:t>-value</w:t>
      </w:r>
      <w:r w:rsidRPr="00D3495D">
        <w:rPr>
          <w:rFonts w:ascii="Times New Roman" w:hAnsi="Times New Roman" w:cs="Times New Roman"/>
          <w:sz w:val="24"/>
          <w:szCs w:val="24"/>
        </w:rPr>
        <w:t xml:space="preserve"> pada kolom </w:t>
      </w:r>
      <w:r w:rsidRPr="00D3495D">
        <w:rPr>
          <w:rFonts w:ascii="Times New Roman" w:hAnsi="Times New Roman" w:cs="Times New Roman"/>
          <w:i/>
          <w:sz w:val="24"/>
          <w:szCs w:val="24"/>
        </w:rPr>
        <w:t xml:space="preserve">Sig. </w:t>
      </w:r>
      <w:r w:rsidRPr="00D3495D">
        <w:rPr>
          <w:rFonts w:ascii="Times New Roman" w:hAnsi="Times New Roman" w:cs="Times New Roman"/>
          <w:sz w:val="24"/>
          <w:szCs w:val="24"/>
        </w:rPr>
        <w:t>= 0</w:t>
      </w:r>
      <w:proofErr w:type="gramStart"/>
      <w:r w:rsidRPr="00D3495D">
        <w:rPr>
          <w:rFonts w:ascii="Times New Roman" w:hAnsi="Times New Roman" w:cs="Times New Roman"/>
          <w:sz w:val="24"/>
          <w:szCs w:val="24"/>
        </w:rPr>
        <w:t>,000</w:t>
      </w:r>
      <w:r w:rsidR="00537541">
        <w:rPr>
          <w:rFonts w:ascii="Times New Roman" w:hAnsi="Times New Roman" w:cs="Times New Roman"/>
          <w:sz w:val="24"/>
          <w:szCs w:val="24"/>
        </w:rPr>
        <w:t>1</w:t>
      </w:r>
      <w:proofErr w:type="gramEnd"/>
      <w:r w:rsidRPr="00D3495D">
        <w:rPr>
          <w:rFonts w:ascii="Times New Roman" w:hAnsi="Times New Roman" w:cs="Times New Roman"/>
          <w:sz w:val="24"/>
          <w:szCs w:val="24"/>
        </w:rPr>
        <w:t>&lt;</w:t>
      </w:r>
      <w:r w:rsidRPr="00D3495D">
        <w:rPr>
          <w:rFonts w:ascii="Times New Roman" w:hAnsi="Times New Roman" w:cs="Times New Roman"/>
          <w:i/>
          <w:sz w:val="24"/>
          <w:szCs w:val="24"/>
        </w:rPr>
        <w:t>alpha</w:t>
      </w:r>
      <w:r w:rsidRPr="00D3495D">
        <w:rPr>
          <w:rFonts w:ascii="Times New Roman" w:hAnsi="Times New Roman" w:cs="Times New Roman"/>
          <w:sz w:val="24"/>
          <w:szCs w:val="24"/>
        </w:rPr>
        <w:t xml:space="preserve"> (0,05) hal ini berarti hipotesa penelitian diterima yang menunjukkan adanya pengaruh </w:t>
      </w:r>
      <w:r w:rsidR="00537541">
        <w:rPr>
          <w:rFonts w:ascii="Times New Roman" w:hAnsi="Times New Roman" w:cs="Times New Roman"/>
          <w:sz w:val="24"/>
          <w:szCs w:val="24"/>
        </w:rPr>
        <w:t xml:space="preserve">yang </w:t>
      </w:r>
      <w:r w:rsidRPr="00D3495D">
        <w:rPr>
          <w:rFonts w:ascii="Times New Roman" w:hAnsi="Times New Roman" w:cs="Times New Roman"/>
          <w:sz w:val="24"/>
          <w:szCs w:val="24"/>
        </w:rPr>
        <w:t xml:space="preserve">signifikan </w:t>
      </w:r>
      <w:r w:rsidR="00537541">
        <w:rPr>
          <w:rFonts w:ascii="Times New Roman" w:hAnsi="Times New Roman" w:cs="Times New Roman"/>
          <w:sz w:val="24"/>
          <w:szCs w:val="24"/>
        </w:rPr>
        <w:t xml:space="preserve">atau bermakna </w:t>
      </w:r>
      <w:r w:rsidRPr="00D3495D">
        <w:rPr>
          <w:rFonts w:ascii="Times New Roman" w:hAnsi="Times New Roman" w:cs="Times New Roman"/>
          <w:sz w:val="24"/>
          <w:szCs w:val="24"/>
        </w:rPr>
        <w:t xml:space="preserve">pemberian </w:t>
      </w:r>
      <w:r w:rsidR="00526D22">
        <w:rPr>
          <w:rFonts w:ascii="Times New Roman" w:hAnsi="Times New Roman" w:cs="Times New Roman"/>
          <w:sz w:val="24"/>
          <w:szCs w:val="24"/>
        </w:rPr>
        <w:t xml:space="preserve">edukasi dengan metode </w:t>
      </w:r>
      <w:r w:rsidR="00526D22">
        <w:rPr>
          <w:rFonts w:ascii="Times New Roman" w:hAnsi="Times New Roman" w:cs="Times New Roman"/>
          <w:i/>
          <w:sz w:val="24"/>
          <w:szCs w:val="24"/>
        </w:rPr>
        <w:t>School Watching</w:t>
      </w:r>
      <w:r w:rsidR="00537541">
        <w:rPr>
          <w:rFonts w:ascii="Times New Roman" w:hAnsi="Times New Roman" w:cs="Times New Roman"/>
          <w:sz w:val="24"/>
          <w:szCs w:val="24"/>
        </w:rPr>
        <w:t xml:space="preserve">terhadap </w:t>
      </w:r>
      <w:r w:rsidRPr="00D3495D">
        <w:rPr>
          <w:rFonts w:ascii="Times New Roman" w:hAnsi="Times New Roman" w:cs="Times New Roman"/>
          <w:sz w:val="24"/>
          <w:szCs w:val="24"/>
        </w:rPr>
        <w:t>kesiapsiagaan siswa dalam menghadapi bencana di S</w:t>
      </w:r>
      <w:r w:rsidR="00584709" w:rsidRPr="00D3495D">
        <w:rPr>
          <w:rFonts w:ascii="Times New Roman" w:hAnsi="Times New Roman" w:cs="Times New Roman"/>
          <w:sz w:val="24"/>
          <w:szCs w:val="24"/>
        </w:rPr>
        <w:t>DN 16 Kesiman</w:t>
      </w:r>
      <w:r w:rsidRPr="00D3495D">
        <w:rPr>
          <w:rFonts w:ascii="Times New Roman" w:hAnsi="Times New Roman" w:cs="Times New Roman"/>
          <w:sz w:val="24"/>
          <w:szCs w:val="24"/>
        </w:rPr>
        <w:t xml:space="preserve"> Denpasar.</w:t>
      </w:r>
    </w:p>
    <w:p w:rsidR="00E673DA" w:rsidRPr="00D3495D" w:rsidRDefault="00E673DA" w:rsidP="00E673DA">
      <w:pPr>
        <w:spacing w:after="0" w:line="240" w:lineRule="auto"/>
        <w:jc w:val="both"/>
        <w:rPr>
          <w:rFonts w:ascii="Times New Roman" w:hAnsi="Times New Roman" w:cs="Times New Roman"/>
          <w:sz w:val="24"/>
          <w:szCs w:val="24"/>
        </w:rPr>
      </w:pPr>
    </w:p>
    <w:p w:rsidR="006E76A2" w:rsidRPr="00D3495D" w:rsidRDefault="006E76A2" w:rsidP="00E673DA">
      <w:pPr>
        <w:pStyle w:val="Heading2"/>
        <w:spacing w:before="0" w:after="0" w:line="480" w:lineRule="auto"/>
        <w:ind w:left="284" w:hanging="284"/>
      </w:pPr>
      <w:bookmarkStart w:id="94" w:name="_Toc516007531"/>
      <w:r w:rsidRPr="00D3495D">
        <w:t>Pembahasan Hasil Penelitian</w:t>
      </w:r>
      <w:bookmarkEnd w:id="94"/>
    </w:p>
    <w:p w:rsidR="00C768A5" w:rsidRPr="00301276" w:rsidRDefault="006D179F" w:rsidP="00301276">
      <w:pPr>
        <w:spacing w:before="240" w:after="0" w:line="480" w:lineRule="auto"/>
        <w:ind w:firstLine="567"/>
        <w:jc w:val="both"/>
        <w:rPr>
          <w:rFonts w:ascii="Times New Roman" w:hAnsi="Times New Roman" w:cs="Times New Roman"/>
          <w:sz w:val="24"/>
          <w:szCs w:val="24"/>
        </w:rPr>
      </w:pPr>
      <w:r w:rsidRPr="00717321">
        <w:rPr>
          <w:rFonts w:ascii="Times New Roman" w:hAnsi="Times New Roman" w:cs="Times New Roman"/>
          <w:sz w:val="24"/>
          <w:szCs w:val="24"/>
        </w:rPr>
        <w:t>Responden dalam penelitian ini merupakan anak sekolah dasar kelas IV dan V SDN 16 Kesiman Denpasar yang berjum</w:t>
      </w:r>
      <w:r w:rsidR="00301276">
        <w:rPr>
          <w:rFonts w:ascii="Times New Roman" w:hAnsi="Times New Roman" w:cs="Times New Roman"/>
          <w:sz w:val="24"/>
          <w:szCs w:val="24"/>
        </w:rPr>
        <w:t>lah 70 orang dengan rentang umur</w:t>
      </w:r>
      <w:r w:rsidRPr="00717321">
        <w:rPr>
          <w:rFonts w:ascii="Times New Roman" w:hAnsi="Times New Roman" w:cs="Times New Roman"/>
          <w:sz w:val="24"/>
          <w:szCs w:val="24"/>
        </w:rPr>
        <w:t xml:space="preserve"> 9-11 tahun</w:t>
      </w:r>
      <w:r w:rsidR="00301276">
        <w:rPr>
          <w:rFonts w:ascii="Times New Roman" w:hAnsi="Times New Roman" w:cs="Times New Roman"/>
          <w:sz w:val="24"/>
          <w:szCs w:val="24"/>
        </w:rPr>
        <w:t xml:space="preserve"> dimana sebagian besar siswa </w:t>
      </w:r>
      <w:r w:rsidR="00301276">
        <w:rPr>
          <w:rFonts w:ascii="Times New Roman" w:hAnsi="Times New Roman" w:cs="Times New Roman"/>
          <w:color w:val="000000" w:themeColor="text1"/>
          <w:sz w:val="24"/>
          <w:szCs w:val="24"/>
        </w:rPr>
        <w:t xml:space="preserve">umur </w:t>
      </w:r>
      <w:r w:rsidR="00301276" w:rsidRPr="00ED06FC">
        <w:rPr>
          <w:rFonts w:ascii="Times New Roman" w:hAnsi="Times New Roman" w:cs="Times New Roman"/>
          <w:color w:val="000000" w:themeColor="text1"/>
          <w:sz w:val="24"/>
          <w:szCs w:val="24"/>
        </w:rPr>
        <w:t>11 tahun sebanyak 33 orang (47,1 %) da</w:t>
      </w:r>
      <w:r w:rsidR="00301276">
        <w:rPr>
          <w:rFonts w:ascii="Times New Roman" w:hAnsi="Times New Roman" w:cs="Times New Roman"/>
          <w:color w:val="000000" w:themeColor="text1"/>
          <w:sz w:val="24"/>
          <w:szCs w:val="24"/>
        </w:rPr>
        <w:t>n</w:t>
      </w:r>
      <w:r w:rsidR="00301276">
        <w:rPr>
          <w:rFonts w:ascii="Times New Roman" w:hAnsi="Times New Roman" w:cs="Times New Roman"/>
          <w:sz w:val="24"/>
          <w:szCs w:val="24"/>
        </w:rPr>
        <w:t xml:space="preserve"> sebagian besar</w:t>
      </w:r>
      <w:r w:rsidR="00301276" w:rsidRPr="00ED06FC">
        <w:rPr>
          <w:rFonts w:ascii="Times New Roman" w:hAnsi="Times New Roman" w:cs="Times New Roman"/>
          <w:sz w:val="24"/>
          <w:szCs w:val="24"/>
        </w:rPr>
        <w:t xml:space="preserve"> berjenis kelamin laki-laki sebanyak 39 orang (55,7%)</w:t>
      </w:r>
      <w:r w:rsidR="00301276">
        <w:rPr>
          <w:rFonts w:ascii="Times New Roman" w:hAnsi="Times New Roman" w:cs="Times New Roman"/>
          <w:sz w:val="24"/>
          <w:szCs w:val="24"/>
        </w:rPr>
        <w:t>.</w:t>
      </w:r>
      <w:r w:rsidR="00AF1B6F">
        <w:rPr>
          <w:rFonts w:ascii="Times New Roman" w:eastAsia="Times New Roman" w:hAnsi="Times New Roman" w:cs="Times New Roman"/>
          <w:sz w:val="24"/>
          <w:szCs w:val="24"/>
        </w:rPr>
        <w:t>P</w:t>
      </w:r>
      <w:r w:rsidR="00EC50D4">
        <w:rPr>
          <w:rFonts w:ascii="Times New Roman" w:eastAsia="Times New Roman" w:hAnsi="Times New Roman" w:cs="Times New Roman"/>
          <w:sz w:val="24"/>
          <w:szCs w:val="24"/>
        </w:rPr>
        <w:t>emilihanresponden didasarkan</w:t>
      </w:r>
      <w:r w:rsidR="00AF1B6F">
        <w:rPr>
          <w:rFonts w:ascii="Times New Roman" w:eastAsia="Times New Roman" w:hAnsi="Times New Roman" w:cs="Times New Roman"/>
          <w:sz w:val="24"/>
          <w:szCs w:val="24"/>
        </w:rPr>
        <w:t xml:space="preserve"> pada aspek kemampuan komunikasi dan </w:t>
      </w:r>
      <w:r w:rsidR="00AF1B6F">
        <w:rPr>
          <w:rFonts w:ascii="Times New Roman" w:eastAsia="Times New Roman" w:hAnsi="Times New Roman" w:cs="Times New Roman"/>
          <w:sz w:val="24"/>
          <w:szCs w:val="24"/>
        </w:rPr>
        <w:lastRenderedPageBreak/>
        <w:t xml:space="preserve">pemahaman terhadap suatu fenomena </w:t>
      </w:r>
      <w:r w:rsidRPr="00717321">
        <w:rPr>
          <w:rFonts w:ascii="Times New Roman" w:eastAsia="Times New Roman" w:hAnsi="Times New Roman" w:cs="Times New Roman"/>
          <w:sz w:val="24"/>
          <w:szCs w:val="24"/>
        </w:rPr>
        <w:t>dimana</w:t>
      </w:r>
      <w:r w:rsidR="00AF1B6F">
        <w:rPr>
          <w:rFonts w:ascii="Times New Roman" w:eastAsia="Times New Roman" w:hAnsi="Times New Roman" w:cs="Times New Roman"/>
          <w:sz w:val="24"/>
          <w:szCs w:val="24"/>
        </w:rPr>
        <w:t xml:space="preserve"> siswa kelas IV dan V sudah mampu berpikir kritis dan abstrak.</w:t>
      </w:r>
      <w:r w:rsidR="00AF1B6F" w:rsidRPr="00717321">
        <w:rPr>
          <w:rFonts w:ascii="Times New Roman" w:eastAsia="Times New Roman" w:hAnsi="Times New Roman" w:cs="Times New Roman"/>
          <w:sz w:val="24"/>
          <w:szCs w:val="24"/>
        </w:rPr>
        <w:t>M</w:t>
      </w:r>
      <w:r w:rsidR="00321709" w:rsidRPr="00717321">
        <w:rPr>
          <w:rFonts w:ascii="Times New Roman" w:eastAsia="Times New Roman" w:hAnsi="Times New Roman" w:cs="Times New Roman"/>
          <w:sz w:val="24"/>
          <w:szCs w:val="24"/>
        </w:rPr>
        <w:t>enurut Wardani (2012), karakteristik anak usia sekolah dasar yaitu senang bermain, senang bergerak, senang bekerja dalam kelompok dan senang merasakan atau melakukan sesuatu secara langsung</w:t>
      </w:r>
      <w:r w:rsidRPr="00717321">
        <w:rPr>
          <w:rFonts w:ascii="Times New Roman" w:eastAsia="Times New Roman" w:hAnsi="Times New Roman" w:cs="Times New Roman"/>
          <w:sz w:val="24"/>
          <w:szCs w:val="24"/>
        </w:rPr>
        <w:t xml:space="preserve">. </w:t>
      </w:r>
      <w:r w:rsidRPr="00717321">
        <w:rPr>
          <w:rFonts w:ascii="Times New Roman" w:hAnsi="Times New Roman" w:cs="Times New Roman"/>
          <w:sz w:val="24"/>
          <w:szCs w:val="24"/>
        </w:rPr>
        <w:t>Tahap perkembangan anak usia 7-12 tahun yang masih duduk di bangku sekolah dasar merupakan tahapan dimana anak sudah dapat menyerap dan mempraktekkan dengan baik informasi yang mereka dapat sehingga anak dapat mencerna dan memahami betul informasi mengenai perli</w:t>
      </w:r>
      <w:r w:rsidR="00717321" w:rsidRPr="00717321">
        <w:rPr>
          <w:rFonts w:ascii="Times New Roman" w:hAnsi="Times New Roman" w:cs="Times New Roman"/>
          <w:sz w:val="24"/>
          <w:szCs w:val="24"/>
        </w:rPr>
        <w:t>ndungan diri terhadap bencana</w:t>
      </w:r>
      <w:r w:rsidR="001902EB" w:rsidRPr="00717321">
        <w:rPr>
          <w:rFonts w:ascii="Times New Roman" w:hAnsi="Times New Roman" w:cs="Times New Roman"/>
          <w:sz w:val="24"/>
          <w:szCs w:val="24"/>
        </w:rPr>
        <w:fldChar w:fldCharType="begin" w:fldLock="1"/>
      </w:r>
      <w:r w:rsidRPr="00717321">
        <w:rPr>
          <w:rFonts w:ascii="Times New Roman" w:hAnsi="Times New Roman" w:cs="Times New Roman"/>
          <w:sz w:val="24"/>
          <w:szCs w:val="24"/>
        </w:rPr>
        <w:instrText>ADDIN CSL_CITATION { "citationItems" : [ { "id" : "ITEM-1", "itemData" : { "author" : [ { "dropping-particle" : "", "family" : "Melissa", "given" : "Metha", "non-dropping-particle" : "", "parse-names" : false, "suffix" : "" }, { "dropping-particle" : "", "family" : "Swandi", "given" : "I Wayan", "non-dropping-particle" : "", "parse-names" : false, "suffix" : "" }, { "dropping-particle" : "", "family" : "Raditya", "given" : "Alvin", "non-dropping-particle" : "", "parse-names" : false, "suffix" : "" }, { "dropping-particle" : "", "family" : "Desain", "given" : "Jurusan", "non-dropping-particle" : "", "parse-names" : false, "suffix" : "" }, { "dropping-particle" : "", "family" : "Visual", "given" : "Komunikasi", "non-dropping-particle" : "", "parse-names" : false, "suffix" : "" }, { "dropping-particle" : "", "family" : "Seni", "given" : "Fakultas", "non-dropping-particle" : "", "parse-names" : false, "suffix" : "" }, { "dropping-particle" : "", "family" : "Petra", "given" : "Universitas Kristen", "non-dropping-particle" : "", "parse-names" : false, "suffix" : "" } ], "container-title" : "Jurnal ICT", "id" : "ITEM-1", "issue" : "Permainan Media Edukasi", "issued" : { "date-parts" : [ [ "2014" ] ] }, "page" : "1-12", "title" : "PERANCANGAN PERMAINAN MEDIA EDUKASI SEBAGAI PEMBELAJARAN CARA MELINDUNGI DIRI DALAM MENGHADAPI BENCANA ALAM BAGI ANAK USIA 7-12 TAHUN Abstrak Pendahuluan Batasan Masalah Tujuan Perancangan Studi Literatur Rumusan Masalah", "type" : "article-journal" }, "uris" : [ "http://www.mendeley.com/documents/?uuid=3d96d3b2-50bf-4423-8d4c-2bf4c43454d0" ] } ], "mendeley" : { "formattedCitation" : "(Melissa et al., 2014)", "plainTextFormattedCitation" : "(Melissa et al., 2014)" }, "properties" : { "noteIndex" : 0 }, "schema" : "https://github.com/citation-style-language/schema/raw/master/csl-citation.json" }</w:instrText>
      </w:r>
      <w:r w:rsidR="001902EB" w:rsidRPr="00717321">
        <w:rPr>
          <w:rFonts w:ascii="Times New Roman" w:hAnsi="Times New Roman" w:cs="Times New Roman"/>
          <w:sz w:val="24"/>
          <w:szCs w:val="24"/>
        </w:rPr>
        <w:fldChar w:fldCharType="separate"/>
      </w:r>
      <w:r w:rsidRPr="00717321">
        <w:rPr>
          <w:rFonts w:ascii="Times New Roman" w:hAnsi="Times New Roman" w:cs="Times New Roman"/>
          <w:noProof/>
          <w:sz w:val="24"/>
          <w:szCs w:val="24"/>
        </w:rPr>
        <w:t>(Melissa, 2014)</w:t>
      </w:r>
      <w:r w:rsidR="001902EB" w:rsidRPr="00717321">
        <w:rPr>
          <w:rFonts w:ascii="Times New Roman" w:hAnsi="Times New Roman" w:cs="Times New Roman"/>
          <w:sz w:val="24"/>
          <w:szCs w:val="24"/>
        </w:rPr>
        <w:fldChar w:fldCharType="end"/>
      </w:r>
      <w:r w:rsidRPr="00717321">
        <w:rPr>
          <w:rFonts w:ascii="Times New Roman" w:hAnsi="Times New Roman" w:cs="Times New Roman"/>
          <w:sz w:val="24"/>
          <w:szCs w:val="24"/>
        </w:rPr>
        <w:t>.</w:t>
      </w:r>
      <w:r w:rsidR="00526864" w:rsidRPr="00717321">
        <w:rPr>
          <w:rFonts w:ascii="Times New Roman" w:hAnsi="Times New Roman" w:cs="Times New Roman"/>
          <w:sz w:val="24"/>
          <w:szCs w:val="24"/>
        </w:rPr>
        <w:t>Saat bermain anak tidak hanya mendapatkan kesenangan namun anak juga belajar akan sesuatu. Oleh karena itu perancangan media edukasi berupa permainan merupakan salah satu cara yang efektif dan efisien dalam mendidik anak-anak tentang pembelajaran mengenai perlindungan diri dalam menghadapi bencan</w:t>
      </w:r>
      <w:r w:rsidR="00717321" w:rsidRPr="00717321">
        <w:rPr>
          <w:rFonts w:ascii="Times New Roman" w:hAnsi="Times New Roman" w:cs="Times New Roman"/>
          <w:sz w:val="24"/>
          <w:szCs w:val="24"/>
        </w:rPr>
        <w:t>a.</w:t>
      </w:r>
      <w:r w:rsidR="00717321">
        <w:rPr>
          <w:rFonts w:ascii="Times New Roman" w:hAnsi="Times New Roman" w:cs="Times New Roman"/>
          <w:sz w:val="24"/>
          <w:szCs w:val="24"/>
        </w:rPr>
        <w:t xml:space="preserve">Pendapat dari beberapa ahli diatas senada dengan penelitian yang dilakukan peneliti mengenai pemberian edukasi dengan metode </w:t>
      </w:r>
      <w:r w:rsidR="00717321" w:rsidRPr="00717321">
        <w:rPr>
          <w:rFonts w:ascii="Times New Roman" w:hAnsi="Times New Roman" w:cs="Times New Roman"/>
          <w:i/>
          <w:sz w:val="24"/>
          <w:szCs w:val="24"/>
        </w:rPr>
        <w:t>School Watching</w:t>
      </w:r>
      <w:r w:rsidR="00717321" w:rsidRPr="00717321">
        <w:rPr>
          <w:rFonts w:ascii="Times New Roman" w:hAnsi="Times New Roman" w:cs="Times New Roman"/>
          <w:sz w:val="24"/>
          <w:szCs w:val="24"/>
        </w:rPr>
        <w:t xml:space="preserve"> terhadap kesiapsiagaan siswa dalam menghadapi bencana</w:t>
      </w:r>
      <w:r w:rsidR="00717321">
        <w:rPr>
          <w:rFonts w:ascii="Times New Roman" w:hAnsi="Times New Roman" w:cs="Times New Roman"/>
          <w:sz w:val="24"/>
          <w:szCs w:val="24"/>
        </w:rPr>
        <w:t>di SDN 16 Kesiman Denpasar.</w:t>
      </w:r>
    </w:p>
    <w:p w:rsidR="006E76A2" w:rsidRPr="00D3495D" w:rsidRDefault="00526864" w:rsidP="00BF1FAF">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Setelah </w:t>
      </w:r>
      <w:r w:rsidR="00717321">
        <w:rPr>
          <w:rFonts w:ascii="Times New Roman" w:hAnsi="Times New Roman" w:cs="Times New Roman"/>
          <w:sz w:val="24"/>
          <w:szCs w:val="24"/>
        </w:rPr>
        <w:t>dilakukan analisis</w:t>
      </w:r>
      <w:r w:rsidR="006E76A2" w:rsidRPr="00D3495D">
        <w:rPr>
          <w:rFonts w:ascii="Times New Roman" w:hAnsi="Times New Roman" w:cs="Times New Roman"/>
          <w:sz w:val="24"/>
          <w:szCs w:val="24"/>
        </w:rPr>
        <w:t xml:space="preserve"> data dan melihat hasilnya, selanjutnya peneliti membahas hasil penelitian yang sudah diuraikan sebelumnya.</w:t>
      </w:r>
      <w:proofErr w:type="gramEnd"/>
    </w:p>
    <w:p w:rsidR="00913A7F" w:rsidRPr="00D3495D" w:rsidRDefault="006E76A2" w:rsidP="00BF1FAF">
      <w:pPr>
        <w:pStyle w:val="Heading3"/>
        <w:numPr>
          <w:ilvl w:val="3"/>
          <w:numId w:val="15"/>
        </w:numPr>
        <w:spacing w:before="0" w:after="0" w:line="480" w:lineRule="auto"/>
        <w:ind w:left="284" w:hanging="284"/>
      </w:pPr>
      <w:bookmarkStart w:id="95" w:name="_Toc516007532"/>
      <w:r w:rsidRPr="00D3495D">
        <w:t>Kesiapsiagaan siswa dalam menghadapi ben</w:t>
      </w:r>
      <w:r w:rsidR="00875995" w:rsidRPr="00D3495D">
        <w:t>cana sebelum diberikan edukasi</w:t>
      </w:r>
      <w:bookmarkEnd w:id="95"/>
    </w:p>
    <w:p w:rsidR="006E76A2" w:rsidRPr="00D3495D" w:rsidRDefault="00913A7F" w:rsidP="00BF1FAF">
      <w:pPr>
        <w:spacing w:after="0" w:line="480" w:lineRule="auto"/>
        <w:ind w:firstLine="567"/>
        <w:contextualSpacing/>
        <w:jc w:val="both"/>
        <w:rPr>
          <w:rFonts w:ascii="Times New Roman" w:hAnsi="Times New Roman" w:cs="Times New Roman"/>
          <w:b/>
          <w:sz w:val="24"/>
          <w:szCs w:val="24"/>
        </w:rPr>
      </w:pPr>
      <w:r w:rsidRPr="00D3495D">
        <w:rPr>
          <w:rFonts w:ascii="Times New Roman" w:hAnsi="Times New Roman" w:cs="Times New Roman"/>
          <w:sz w:val="24"/>
          <w:szCs w:val="24"/>
        </w:rPr>
        <w:t>Kesiapsiagaan siswa sebelum dilakukan penelitian yang paling banyak berada pada kategori hampir siap yaitu sebanyak 30 orang (42,9%), kurang siap sebanyak 19 orang (27,1%) siap sebanyak 16 orang (28,1%), sangat siap sebanyak 8 orang (11,4%) dan tidak terdapat siwa yang berada pada kategori belum siap.</w:t>
      </w:r>
    </w:p>
    <w:p w:rsidR="006E76A2" w:rsidRPr="00D3495D" w:rsidRDefault="006E76A2" w:rsidP="00BF1FAF">
      <w:pPr>
        <w:spacing w:after="0" w:line="480" w:lineRule="auto"/>
        <w:ind w:firstLine="567"/>
        <w:jc w:val="both"/>
        <w:rPr>
          <w:rFonts w:ascii="Times New Roman" w:hAnsi="Times New Roman" w:cs="Times New Roman"/>
          <w:sz w:val="24"/>
          <w:szCs w:val="24"/>
        </w:rPr>
      </w:pPr>
      <w:proofErr w:type="gramStart"/>
      <w:r w:rsidRPr="00D3495D">
        <w:rPr>
          <w:rFonts w:ascii="Times New Roman" w:hAnsi="Times New Roman" w:cs="Times New Roman"/>
          <w:sz w:val="24"/>
          <w:szCs w:val="24"/>
        </w:rPr>
        <w:lastRenderedPageBreak/>
        <w:t>Hasil di atas membuktikan bahwa kategori kesiapsiagaan si</w:t>
      </w:r>
      <w:r w:rsidR="00913A7F" w:rsidRPr="00D3495D">
        <w:rPr>
          <w:rFonts w:ascii="Times New Roman" w:hAnsi="Times New Roman" w:cs="Times New Roman"/>
          <w:sz w:val="24"/>
          <w:szCs w:val="24"/>
        </w:rPr>
        <w:t>sw</w:t>
      </w:r>
      <w:r w:rsidR="003F3110" w:rsidRPr="00D3495D">
        <w:rPr>
          <w:rFonts w:ascii="Times New Roman" w:hAnsi="Times New Roman" w:cs="Times New Roman"/>
          <w:sz w:val="24"/>
          <w:szCs w:val="24"/>
        </w:rPr>
        <w:t xml:space="preserve">a masih bervariasi, </w:t>
      </w:r>
      <w:r w:rsidR="00913A7F" w:rsidRPr="00D3495D">
        <w:rPr>
          <w:rFonts w:ascii="Times New Roman" w:hAnsi="Times New Roman" w:cs="Times New Roman"/>
          <w:sz w:val="24"/>
          <w:szCs w:val="24"/>
        </w:rPr>
        <w:t>s</w:t>
      </w:r>
      <w:r w:rsidRPr="00D3495D">
        <w:rPr>
          <w:rFonts w:ascii="Times New Roman" w:hAnsi="Times New Roman" w:cs="Times New Roman"/>
          <w:sz w:val="24"/>
          <w:szCs w:val="24"/>
        </w:rPr>
        <w:t xml:space="preserve">ebagian besar siswa berada pada ketegori </w:t>
      </w:r>
      <w:r w:rsidR="00913A7F" w:rsidRPr="00D3495D">
        <w:rPr>
          <w:rFonts w:ascii="Times New Roman" w:hAnsi="Times New Roman" w:cs="Times New Roman"/>
          <w:sz w:val="24"/>
          <w:szCs w:val="24"/>
        </w:rPr>
        <w:t xml:space="preserve">hampir </w:t>
      </w:r>
      <w:r w:rsidRPr="00D3495D">
        <w:rPr>
          <w:rFonts w:ascii="Times New Roman" w:hAnsi="Times New Roman" w:cs="Times New Roman"/>
          <w:sz w:val="24"/>
          <w:szCs w:val="24"/>
        </w:rPr>
        <w:t>siap</w:t>
      </w:r>
      <w:r w:rsidR="003F3110" w:rsidRPr="00D3495D">
        <w:rPr>
          <w:rFonts w:ascii="Times New Roman" w:hAnsi="Times New Roman" w:cs="Times New Roman"/>
          <w:sz w:val="24"/>
          <w:szCs w:val="24"/>
        </w:rPr>
        <w:t>,</w:t>
      </w:r>
      <w:r w:rsidRPr="00D3495D">
        <w:rPr>
          <w:rFonts w:ascii="Times New Roman" w:hAnsi="Times New Roman" w:cs="Times New Roman"/>
          <w:sz w:val="24"/>
          <w:szCs w:val="24"/>
        </w:rPr>
        <w:t xml:space="preserve"> namun masih terdapat siswa yang berada pada kategori</w:t>
      </w:r>
      <w:r w:rsidR="00913A7F" w:rsidRPr="00D3495D">
        <w:rPr>
          <w:rFonts w:ascii="Times New Roman" w:hAnsi="Times New Roman" w:cs="Times New Roman"/>
          <w:sz w:val="24"/>
          <w:szCs w:val="24"/>
        </w:rPr>
        <w:t xml:space="preserve"> kurang siap</w:t>
      </w:r>
      <w:r w:rsidR="003F3110" w:rsidRPr="00D3495D">
        <w:rPr>
          <w:rFonts w:ascii="Times New Roman" w:hAnsi="Times New Roman" w:cs="Times New Roman"/>
          <w:sz w:val="24"/>
          <w:szCs w:val="24"/>
        </w:rPr>
        <w:t xml:space="preserve"> meskipun tidak terdapat siswa yang berada dalam kategori belum siap.</w:t>
      </w:r>
      <w:proofErr w:type="gramEnd"/>
      <w:r w:rsidR="003F3110" w:rsidRPr="00D3495D">
        <w:rPr>
          <w:rFonts w:ascii="Times New Roman" w:hAnsi="Times New Roman" w:cs="Times New Roman"/>
          <w:sz w:val="24"/>
          <w:szCs w:val="24"/>
        </w:rPr>
        <w:t xml:space="preserve"> </w:t>
      </w:r>
      <w:proofErr w:type="gramStart"/>
      <w:r w:rsidRPr="00D3495D">
        <w:rPr>
          <w:rFonts w:ascii="Times New Roman" w:hAnsi="Times New Roman" w:cs="Times New Roman"/>
          <w:sz w:val="24"/>
          <w:szCs w:val="24"/>
        </w:rPr>
        <w:t xml:space="preserve">Hal ini menunjukkan </w:t>
      </w:r>
      <w:r w:rsidR="003F3110" w:rsidRPr="00D3495D">
        <w:rPr>
          <w:rFonts w:ascii="Times New Roman" w:hAnsi="Times New Roman" w:cs="Times New Roman"/>
          <w:sz w:val="24"/>
          <w:szCs w:val="24"/>
        </w:rPr>
        <w:t>bahwa kesiapsiagaan pada</w:t>
      </w:r>
      <w:r w:rsidRPr="00D3495D">
        <w:rPr>
          <w:rFonts w:ascii="Times New Roman" w:hAnsi="Times New Roman" w:cs="Times New Roman"/>
          <w:sz w:val="24"/>
          <w:szCs w:val="24"/>
        </w:rPr>
        <w:t xml:space="preserve"> kelompok anak </w:t>
      </w:r>
      <w:r w:rsidR="003F3110" w:rsidRPr="00D3495D">
        <w:rPr>
          <w:rFonts w:ascii="Times New Roman" w:hAnsi="Times New Roman" w:cs="Times New Roman"/>
          <w:sz w:val="24"/>
          <w:szCs w:val="24"/>
        </w:rPr>
        <w:t>merupakan hal yang penting dalam upaya perlindungan</w:t>
      </w:r>
      <w:r w:rsidRPr="00D3495D">
        <w:rPr>
          <w:rFonts w:ascii="Times New Roman" w:hAnsi="Times New Roman" w:cs="Times New Roman"/>
          <w:sz w:val="24"/>
          <w:szCs w:val="24"/>
        </w:rPr>
        <w:t xml:space="preserve"> diri saat tiba-tiba terjadi bencana.</w:t>
      </w:r>
      <w:proofErr w:type="gramEnd"/>
      <w:r w:rsidRPr="00D3495D">
        <w:rPr>
          <w:rFonts w:ascii="Times New Roman" w:hAnsi="Times New Roman" w:cs="Times New Roman"/>
          <w:sz w:val="24"/>
          <w:szCs w:val="24"/>
        </w:rPr>
        <w:t xml:space="preserve"> Hasil tersebut </w:t>
      </w:r>
      <w:r w:rsidR="003F3110" w:rsidRPr="00D3495D">
        <w:rPr>
          <w:rFonts w:ascii="Times New Roman" w:hAnsi="Times New Roman" w:cs="Times New Roman"/>
          <w:sz w:val="24"/>
          <w:szCs w:val="24"/>
        </w:rPr>
        <w:t xml:space="preserve">menunjukkan sebagian besar siswa masih merasa bingung dengan </w:t>
      </w:r>
      <w:proofErr w:type="gramStart"/>
      <w:r w:rsidRPr="00D3495D">
        <w:rPr>
          <w:rFonts w:ascii="Times New Roman" w:hAnsi="Times New Roman" w:cs="Times New Roman"/>
          <w:sz w:val="24"/>
          <w:szCs w:val="24"/>
        </w:rPr>
        <w:t>apa</w:t>
      </w:r>
      <w:proofErr w:type="gramEnd"/>
      <w:r w:rsidRPr="00D3495D">
        <w:rPr>
          <w:rFonts w:ascii="Times New Roman" w:hAnsi="Times New Roman" w:cs="Times New Roman"/>
          <w:sz w:val="24"/>
          <w:szCs w:val="24"/>
        </w:rPr>
        <w:t xml:space="preserve"> yang harus dilakukan saat terjadi bencana disekolah, bagaimana cara me</w:t>
      </w:r>
      <w:r w:rsidR="003F3110" w:rsidRPr="00D3495D">
        <w:rPr>
          <w:rFonts w:ascii="Times New Roman" w:hAnsi="Times New Roman" w:cs="Times New Roman"/>
          <w:sz w:val="24"/>
          <w:szCs w:val="24"/>
        </w:rPr>
        <w:t>lindungi diri, dimana saja tempat-tempat yang aman untuk berlindung dan benda-benda</w:t>
      </w:r>
      <w:r w:rsidRPr="00D3495D">
        <w:rPr>
          <w:rFonts w:ascii="Times New Roman" w:hAnsi="Times New Roman" w:cs="Times New Roman"/>
          <w:sz w:val="24"/>
          <w:szCs w:val="24"/>
        </w:rPr>
        <w:t xml:space="preserve"> ap</w:t>
      </w:r>
      <w:r w:rsidR="003F3110" w:rsidRPr="00D3495D">
        <w:rPr>
          <w:rFonts w:ascii="Times New Roman" w:hAnsi="Times New Roman" w:cs="Times New Roman"/>
          <w:sz w:val="24"/>
          <w:szCs w:val="24"/>
        </w:rPr>
        <w:t>a saya yang bisa membahayakan yang harus dihindari serta apa saja yang harus dipersiapkan ketika terjadi bencana.</w:t>
      </w:r>
    </w:p>
    <w:p w:rsidR="00913A7F" w:rsidRPr="00D3495D" w:rsidRDefault="00913A7F" w:rsidP="00BF1FAF">
      <w:pPr>
        <w:spacing w:after="0" w:line="480" w:lineRule="auto"/>
        <w:ind w:firstLine="567"/>
        <w:jc w:val="both"/>
        <w:rPr>
          <w:rFonts w:ascii="Times New Roman" w:hAnsi="Times New Roman" w:cs="Times New Roman"/>
          <w:sz w:val="24"/>
          <w:szCs w:val="24"/>
        </w:rPr>
      </w:pPr>
      <w:r w:rsidRPr="00D3495D">
        <w:rPr>
          <w:rFonts w:ascii="Times New Roman" w:hAnsi="Times New Roman" w:cs="Times New Roman"/>
          <w:sz w:val="24"/>
          <w:szCs w:val="24"/>
        </w:rPr>
        <w:t>Mengacu pada LIPI-UNESCO/ISDR</w:t>
      </w:r>
      <w:proofErr w:type="gramStart"/>
      <w:r w:rsidRPr="00D3495D">
        <w:rPr>
          <w:rFonts w:ascii="Times New Roman" w:hAnsi="Times New Roman" w:cs="Times New Roman"/>
          <w:sz w:val="24"/>
          <w:szCs w:val="24"/>
        </w:rPr>
        <w:t>,2006</w:t>
      </w:r>
      <w:proofErr w:type="gramEnd"/>
      <w:r w:rsidRPr="00D3495D">
        <w:rPr>
          <w:rFonts w:ascii="Times New Roman" w:hAnsi="Times New Roman" w:cs="Times New Roman"/>
          <w:sz w:val="24"/>
          <w:szCs w:val="24"/>
        </w:rPr>
        <w:t xml:space="preserve"> kesiapsiagaan merupakan salah satu elemen penting dari kegiatan pengendalian pengurangan risiko bencana yang bersifat pro-aktif, sebelum terjadi bencana. </w:t>
      </w:r>
      <w:proofErr w:type="gramStart"/>
      <w:r w:rsidRPr="00D3495D">
        <w:rPr>
          <w:rFonts w:ascii="Times New Roman" w:hAnsi="Times New Roman" w:cs="Times New Roman"/>
          <w:sz w:val="24"/>
          <w:szCs w:val="24"/>
        </w:rPr>
        <w:t>Konsep kesiapsiagaan yang digunakan lebih ditekankan pada kemampuan untuk melakukan tindakan persiapan menghadapi kondisi darurat bencana secara cepat dan tepat.</w:t>
      </w:r>
      <w:proofErr w:type="gramEnd"/>
    </w:p>
    <w:p w:rsidR="006E76A2" w:rsidRPr="00D3495D" w:rsidRDefault="007B6D83" w:rsidP="00BF1FA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senada dengan peneltian </w:t>
      </w:r>
      <w:r w:rsidR="005B7C7A" w:rsidRPr="00DC0D12">
        <w:rPr>
          <w:rFonts w:ascii="Times New Roman" w:hAnsi="Times New Roman" w:cs="Times New Roman"/>
          <w:sz w:val="24"/>
          <w:szCs w:val="24"/>
        </w:rPr>
        <w:t xml:space="preserve"> Fika Nur Indriasari, 2014 dengan judul “</w:t>
      </w:r>
      <w:r w:rsidR="005B7C7A" w:rsidRPr="00DC0D12">
        <w:rPr>
          <w:rFonts w:ascii="Times New Roman" w:hAnsi="Times New Roman" w:cs="Times New Roman"/>
          <w:bCs/>
          <w:sz w:val="24"/>
          <w:szCs w:val="24"/>
        </w:rPr>
        <w:t xml:space="preserve">Pengaruh Pelatihan Siaga Bencana Gempa Bumi Terhadap Kesiapsiagaan Anak Sekolah Dasar Dalam Menghadapi Bencana Pada Siswa SDN 6 Giwangan Yogyakarta” menyebutkan bahwa </w:t>
      </w:r>
      <w:r w:rsidR="005B7C7A" w:rsidRPr="00DC0D12">
        <w:rPr>
          <w:rFonts w:ascii="Times New Roman" w:hAnsi="Times New Roman" w:cs="Times New Roman"/>
          <w:sz w:val="24"/>
          <w:szCs w:val="24"/>
        </w:rPr>
        <w:t>kesiapsiagaan anak</w:t>
      </w:r>
      <w:r w:rsidR="005B7C7A">
        <w:rPr>
          <w:rFonts w:ascii="Times New Roman" w:hAnsi="Times New Roman" w:cs="Times New Roman"/>
          <w:sz w:val="24"/>
          <w:szCs w:val="24"/>
        </w:rPr>
        <w:t xml:space="preserve"> masih</w:t>
      </w:r>
      <w:r w:rsidR="005B7C7A" w:rsidRPr="00DC0D12">
        <w:rPr>
          <w:rFonts w:ascii="Times New Roman" w:hAnsi="Times New Roman" w:cs="Times New Roman"/>
          <w:sz w:val="24"/>
          <w:szCs w:val="24"/>
        </w:rPr>
        <w:t xml:space="preserve"> dalam kategori kurang siap</w:t>
      </w:r>
      <w:r w:rsidR="005B7C7A">
        <w:rPr>
          <w:rFonts w:ascii="Times New Roman" w:hAnsi="Times New Roman" w:cs="Times New Roman"/>
          <w:sz w:val="24"/>
          <w:szCs w:val="24"/>
        </w:rPr>
        <w:t>sebelum</w:t>
      </w:r>
      <w:r w:rsidR="005B7C7A" w:rsidRPr="00DC0D12">
        <w:rPr>
          <w:rFonts w:ascii="Times New Roman" w:hAnsi="Times New Roman" w:cs="Times New Roman"/>
          <w:sz w:val="24"/>
          <w:szCs w:val="24"/>
        </w:rPr>
        <w:t xml:space="preserve"> pelatihan sebanyak 22 anak (71%) dan sesudah pelatihan meningkat menjadi 23 anak (76,7%).</w:t>
      </w:r>
      <w:r w:rsidR="006E76A2" w:rsidRPr="00D3495D">
        <w:rPr>
          <w:rFonts w:ascii="Times New Roman" w:hAnsi="Times New Roman" w:cs="Times New Roman"/>
          <w:sz w:val="24"/>
          <w:szCs w:val="24"/>
        </w:rPr>
        <w:t>Penelitian lainnya yang dilakukan oleh Vina Asna (2014) dengan judul penelitian “Pengaruh Pendidikan Kesehatan Tentang Kesiapsiagaan Bencana Gempa Bumi Ter</w:t>
      </w:r>
      <w:r w:rsidR="00526D22">
        <w:rPr>
          <w:rFonts w:ascii="Times New Roman" w:hAnsi="Times New Roman" w:cs="Times New Roman"/>
          <w:sz w:val="24"/>
          <w:szCs w:val="24"/>
        </w:rPr>
        <w:t xml:space="preserve">hadap Pengetahuan Siswa Di SDN </w:t>
      </w:r>
      <w:r w:rsidR="006E76A2" w:rsidRPr="00D3495D">
        <w:rPr>
          <w:rFonts w:ascii="Times New Roman" w:hAnsi="Times New Roman" w:cs="Times New Roman"/>
          <w:sz w:val="24"/>
          <w:szCs w:val="24"/>
        </w:rPr>
        <w:lastRenderedPageBreak/>
        <w:t>Patalan Baru Kecamatan Ketis Kabupaten Bantul” didapatkan sebanyak 52 orang siswa (83,9%) yang pengetahuannya kurang sebelum diberikan pendidikan kesehatan, dan setelah diberikan pendidikan kesehatan tingkat pengetahuan siswa meningkat dan dalam kategori cukup yaitu sebanyak 44 orang siswa (71%). Penelitian lain yang dipaparkan oleh I Wayan Subagia (2015) dengan judul penelitian “Pelatihan Mitigasi Bencana Alam Gempa Bumi Pada Siswa SDN 1 Pengastulan Kecamatan Seririt Kabupaten Buleleng” didapatkan bahwa 4% siswa mempero</w:t>
      </w:r>
      <w:r w:rsidR="001D66E2">
        <w:rPr>
          <w:rFonts w:ascii="Times New Roman" w:hAnsi="Times New Roman" w:cs="Times New Roman"/>
          <w:sz w:val="24"/>
          <w:szCs w:val="24"/>
        </w:rPr>
        <w:t>leh nilai dengan katagori sangat</w:t>
      </w:r>
      <w:r w:rsidR="006E76A2" w:rsidRPr="00D3495D">
        <w:rPr>
          <w:rFonts w:ascii="Times New Roman" w:hAnsi="Times New Roman" w:cs="Times New Roman"/>
          <w:sz w:val="24"/>
          <w:szCs w:val="24"/>
        </w:rPr>
        <w:t xml:space="preserve"> baik, 27% siswa memperoleh nilai dengan katagori baik, 24% siswa memperoleh nilai dengan katagori cukup, 22% memperoleh nilai dengan kategori kurang, dan 23% siswa memperoleh nilai dengan kategori sangat kurang. </w:t>
      </w:r>
      <w:proofErr w:type="gramStart"/>
      <w:r w:rsidR="006E76A2" w:rsidRPr="00D3495D">
        <w:rPr>
          <w:rFonts w:ascii="Times New Roman" w:hAnsi="Times New Roman" w:cs="Times New Roman"/>
          <w:sz w:val="24"/>
          <w:szCs w:val="24"/>
        </w:rPr>
        <w:t>Subagia menyatakan bahwa hasil dari pelaksanaan pelatihan mitigasi tersebut belum optimal.</w:t>
      </w:r>
      <w:proofErr w:type="gramEnd"/>
    </w:p>
    <w:p w:rsidR="006E76A2" w:rsidRPr="00D3495D" w:rsidRDefault="006E76A2" w:rsidP="00BF1FAF">
      <w:pPr>
        <w:spacing w:after="0" w:line="480" w:lineRule="auto"/>
        <w:ind w:firstLine="567"/>
        <w:jc w:val="both"/>
        <w:rPr>
          <w:rFonts w:ascii="Times New Roman" w:hAnsi="Times New Roman" w:cs="Times New Roman"/>
          <w:sz w:val="24"/>
          <w:szCs w:val="24"/>
        </w:rPr>
      </w:pPr>
      <w:proofErr w:type="gramStart"/>
      <w:r w:rsidRPr="00D3495D">
        <w:rPr>
          <w:rFonts w:ascii="Times New Roman" w:hAnsi="Times New Roman" w:cs="Times New Roman"/>
          <w:sz w:val="24"/>
          <w:szCs w:val="24"/>
        </w:rPr>
        <w:t>Teori yang dikemukak</w:t>
      </w:r>
      <w:r w:rsidR="007B6D83" w:rsidRPr="00D3495D">
        <w:rPr>
          <w:rFonts w:ascii="Times New Roman" w:hAnsi="Times New Roman" w:cs="Times New Roman"/>
          <w:sz w:val="24"/>
          <w:szCs w:val="24"/>
        </w:rPr>
        <w:t xml:space="preserve">an oleh LIPI UNESCO/ISDR, 2006yang sesuai dengan hasil penelitian </w:t>
      </w:r>
      <w:r w:rsidRPr="00D3495D">
        <w:rPr>
          <w:rFonts w:ascii="Times New Roman" w:hAnsi="Times New Roman" w:cs="Times New Roman"/>
          <w:sz w:val="24"/>
          <w:szCs w:val="24"/>
        </w:rPr>
        <w:t>menyatakan bahwa pengetahuan adalah faktor yang sangat penting untuk kesiapsiagaan suatu komunitas sekolah.</w:t>
      </w:r>
      <w:proofErr w:type="gramEnd"/>
      <w:r w:rsidRPr="00D3495D">
        <w:rPr>
          <w:rFonts w:ascii="Times New Roman" w:hAnsi="Times New Roman" w:cs="Times New Roman"/>
          <w:sz w:val="24"/>
          <w:szCs w:val="24"/>
        </w:rPr>
        <w:t xml:space="preserve"> Pengetahuan bencana yang dimiliki sangat mempengaruhi sikap dan kepedulian untuk siap siaga dalam mengantisipasi bencana.</w:t>
      </w:r>
      <w:r w:rsidR="00574F34" w:rsidRPr="00D3495D">
        <w:rPr>
          <w:rFonts w:ascii="Times New Roman" w:hAnsi="Times New Roman" w:cs="Times New Roman"/>
          <w:sz w:val="24"/>
          <w:szCs w:val="24"/>
        </w:rPr>
        <w:t xml:space="preserve">Mengingat datangnya bencana tidak dapat diketahui secara pasti </w:t>
      </w:r>
      <w:r w:rsidR="001B26D0" w:rsidRPr="00D3495D">
        <w:rPr>
          <w:rFonts w:ascii="Times New Roman" w:hAnsi="Times New Roman" w:cs="Times New Roman"/>
          <w:sz w:val="24"/>
          <w:szCs w:val="24"/>
        </w:rPr>
        <w:t xml:space="preserve">dan letak geografis pulau Bali tergolong wilayah yang rawan terjadi bencana maka hal ini </w:t>
      </w:r>
      <w:r w:rsidR="007B6D83" w:rsidRPr="00D3495D">
        <w:rPr>
          <w:rFonts w:ascii="Times New Roman" w:hAnsi="Times New Roman" w:cs="Times New Roman"/>
          <w:sz w:val="24"/>
          <w:szCs w:val="24"/>
        </w:rPr>
        <w:t>dapat dijadikan suatu pengalaman atau pelajaran yang sangat bernilai akan pentingnya pengetahuan tentang bencana yang diharus dimiliki oleh setiap individu terutama yang bera</w:t>
      </w:r>
      <w:r w:rsidR="001B26D0" w:rsidRPr="00D3495D">
        <w:rPr>
          <w:rFonts w:ascii="Times New Roman" w:hAnsi="Times New Roman" w:cs="Times New Roman"/>
          <w:sz w:val="24"/>
          <w:szCs w:val="24"/>
        </w:rPr>
        <w:t>da di daerah yang rawan bencana.</w:t>
      </w:r>
    </w:p>
    <w:p w:rsidR="00C35BA2" w:rsidRPr="00D3495D" w:rsidRDefault="00BC3A63" w:rsidP="00BF1FA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Mengingat pengetahuan merupakan faktor yang sangat penting di dalam kesiapsiagaan, maka peneliti berpendapat</w:t>
      </w:r>
      <w:r w:rsidR="006E76A2" w:rsidRPr="00D3495D">
        <w:rPr>
          <w:rFonts w:ascii="Times New Roman" w:hAnsi="Times New Roman" w:cs="Times New Roman"/>
          <w:sz w:val="24"/>
          <w:szCs w:val="24"/>
        </w:rPr>
        <w:t xml:space="preserve"> bahwa </w:t>
      </w:r>
      <w:r w:rsidR="00526D22">
        <w:rPr>
          <w:rFonts w:ascii="Times New Roman" w:hAnsi="Times New Roman" w:cs="Times New Roman"/>
          <w:sz w:val="24"/>
          <w:szCs w:val="24"/>
        </w:rPr>
        <w:t>komunitas sekolah</w:t>
      </w:r>
      <w:r w:rsidR="001B26D0" w:rsidRPr="00D3495D">
        <w:rPr>
          <w:rFonts w:ascii="Times New Roman" w:hAnsi="Times New Roman" w:cs="Times New Roman"/>
          <w:sz w:val="24"/>
          <w:szCs w:val="24"/>
        </w:rPr>
        <w:t xml:space="preserve"> memiliki peran</w:t>
      </w:r>
      <w:r w:rsidR="006E76A2" w:rsidRPr="00D3495D">
        <w:rPr>
          <w:rFonts w:ascii="Times New Roman" w:hAnsi="Times New Roman" w:cs="Times New Roman"/>
          <w:sz w:val="24"/>
          <w:szCs w:val="24"/>
        </w:rPr>
        <w:t xml:space="preserve"> yang </w:t>
      </w:r>
      <w:r>
        <w:rPr>
          <w:rFonts w:ascii="Times New Roman" w:hAnsi="Times New Roman" w:cs="Times New Roman"/>
          <w:sz w:val="24"/>
          <w:szCs w:val="24"/>
        </w:rPr>
        <w:t xml:space="preserve">sangat </w:t>
      </w:r>
      <w:r w:rsidR="006E76A2" w:rsidRPr="00D3495D">
        <w:rPr>
          <w:rFonts w:ascii="Times New Roman" w:hAnsi="Times New Roman" w:cs="Times New Roman"/>
          <w:sz w:val="24"/>
          <w:szCs w:val="24"/>
        </w:rPr>
        <w:t xml:space="preserve">besar dalam menyebarluaskan pengetahuan tentang </w:t>
      </w:r>
      <w:r w:rsidR="006E76A2" w:rsidRPr="00D3495D">
        <w:rPr>
          <w:rFonts w:ascii="Times New Roman" w:hAnsi="Times New Roman" w:cs="Times New Roman"/>
          <w:sz w:val="24"/>
          <w:szCs w:val="24"/>
        </w:rPr>
        <w:lastRenderedPageBreak/>
        <w:t>kebencanaan</w:t>
      </w:r>
      <w:r>
        <w:rPr>
          <w:rFonts w:ascii="Times New Roman" w:hAnsi="Times New Roman" w:cs="Times New Roman"/>
          <w:sz w:val="24"/>
          <w:szCs w:val="24"/>
        </w:rPr>
        <w:t xml:space="preserve"> karena komunitas sekolah merupakan salah satu</w:t>
      </w:r>
      <w:r w:rsidRPr="00BC3A63">
        <w:rPr>
          <w:rFonts w:ascii="Times New Roman" w:hAnsi="Times New Roman" w:cs="Times New Roman"/>
          <w:i/>
          <w:sz w:val="24"/>
          <w:szCs w:val="24"/>
        </w:rPr>
        <w:t xml:space="preserve"> stakeholder</w:t>
      </w:r>
      <w:r>
        <w:rPr>
          <w:rFonts w:ascii="Times New Roman" w:hAnsi="Times New Roman" w:cs="Times New Roman"/>
          <w:sz w:val="24"/>
          <w:szCs w:val="24"/>
        </w:rPr>
        <w:t xml:space="preserve"> utama kesiapsiagaan tempat dimana sumber pengetahuan diperoleh meliputi </w:t>
      </w:r>
      <w:r w:rsidRPr="00C93442">
        <w:rPr>
          <w:rFonts w:ascii="Times New Roman" w:hAnsi="Times New Roman" w:cs="Times New Roman"/>
          <w:sz w:val="24"/>
          <w:szCs w:val="24"/>
        </w:rPr>
        <w:t xml:space="preserve">petunjuk praktis </w:t>
      </w:r>
      <w:proofErr w:type="gramStart"/>
      <w:r w:rsidRPr="00C93442">
        <w:rPr>
          <w:rFonts w:ascii="Times New Roman" w:hAnsi="Times New Roman" w:cs="Times New Roman"/>
          <w:sz w:val="24"/>
          <w:szCs w:val="24"/>
        </w:rPr>
        <w:t>apa</w:t>
      </w:r>
      <w:proofErr w:type="gramEnd"/>
      <w:r w:rsidRPr="00C93442">
        <w:rPr>
          <w:rFonts w:ascii="Times New Roman" w:hAnsi="Times New Roman" w:cs="Times New Roman"/>
          <w:sz w:val="24"/>
          <w:szCs w:val="24"/>
        </w:rPr>
        <w:t xml:space="preserve"> yang harus disiapkan sebelum terjadinya bencana dan apa yang harus dilakukan saat serta setelah terjadinya bencana</w:t>
      </w:r>
      <w:r w:rsidR="006E76A2" w:rsidRPr="00D3495D">
        <w:rPr>
          <w:rFonts w:ascii="Times New Roman" w:hAnsi="Times New Roman" w:cs="Times New Roman"/>
          <w:sz w:val="24"/>
          <w:szCs w:val="24"/>
        </w:rPr>
        <w:t xml:space="preserve">. </w:t>
      </w:r>
      <w:proofErr w:type="gramStart"/>
      <w:r w:rsidR="006E76A2" w:rsidRPr="00D3495D">
        <w:rPr>
          <w:rFonts w:ascii="Times New Roman" w:hAnsi="Times New Roman" w:cs="Times New Roman"/>
          <w:sz w:val="24"/>
          <w:szCs w:val="24"/>
        </w:rPr>
        <w:t>Salah satu komunitas sekolah yang paling mendasar dan merupakan salah satu kelompok rentan menjadi korban jika terjadi suatu bencana adalah anak sekolah dasar.</w:t>
      </w:r>
      <w:proofErr w:type="gramEnd"/>
      <w:r w:rsidR="006E76A2" w:rsidRPr="00D3495D">
        <w:rPr>
          <w:rFonts w:ascii="Times New Roman" w:hAnsi="Times New Roman" w:cs="Times New Roman"/>
          <w:sz w:val="24"/>
          <w:szCs w:val="24"/>
        </w:rPr>
        <w:t xml:space="preserve"> Anak yang duduk dibangku sekolah dasar sangatlah penting diberikan materi tentang kebencanaan </w:t>
      </w:r>
      <w:r w:rsidR="001B26D0" w:rsidRPr="00D3495D">
        <w:rPr>
          <w:rFonts w:ascii="Times New Roman" w:hAnsi="Times New Roman" w:cs="Times New Roman"/>
          <w:sz w:val="24"/>
          <w:szCs w:val="24"/>
        </w:rPr>
        <w:t xml:space="preserve">meliputi </w:t>
      </w:r>
      <w:proofErr w:type="gramStart"/>
      <w:r w:rsidR="001B26D0" w:rsidRPr="00D3495D">
        <w:rPr>
          <w:rFonts w:ascii="Times New Roman" w:hAnsi="Times New Roman" w:cs="Times New Roman"/>
          <w:sz w:val="24"/>
          <w:szCs w:val="24"/>
        </w:rPr>
        <w:t>cara</w:t>
      </w:r>
      <w:proofErr w:type="gramEnd"/>
      <w:r w:rsidR="001B26D0" w:rsidRPr="00D3495D">
        <w:rPr>
          <w:rFonts w:ascii="Times New Roman" w:hAnsi="Times New Roman" w:cs="Times New Roman"/>
          <w:sz w:val="24"/>
          <w:szCs w:val="24"/>
        </w:rPr>
        <w:t xml:space="preserve"> perlindungan </w:t>
      </w:r>
      <w:r w:rsidR="006E76A2" w:rsidRPr="00D3495D">
        <w:rPr>
          <w:rFonts w:ascii="Times New Roman" w:hAnsi="Times New Roman" w:cs="Times New Roman"/>
          <w:sz w:val="24"/>
          <w:szCs w:val="24"/>
        </w:rPr>
        <w:t>dir</w:t>
      </w:r>
      <w:r w:rsidR="001B26D0" w:rsidRPr="00D3495D">
        <w:rPr>
          <w:rFonts w:ascii="Times New Roman" w:hAnsi="Times New Roman" w:cs="Times New Roman"/>
          <w:sz w:val="24"/>
          <w:szCs w:val="24"/>
        </w:rPr>
        <w:t xml:space="preserve">i dalam menghadapi bencana </w:t>
      </w:r>
      <w:r w:rsidR="006E76A2" w:rsidRPr="00D3495D">
        <w:rPr>
          <w:rFonts w:ascii="Times New Roman" w:hAnsi="Times New Roman" w:cs="Times New Roman"/>
          <w:sz w:val="24"/>
          <w:szCs w:val="24"/>
        </w:rPr>
        <w:t>untuk meningkatkan kesiapsiagaan diri sendiri jika terja</w:t>
      </w:r>
      <w:r w:rsidR="001B26D0" w:rsidRPr="00D3495D">
        <w:rPr>
          <w:rFonts w:ascii="Times New Roman" w:hAnsi="Times New Roman" w:cs="Times New Roman"/>
          <w:sz w:val="24"/>
          <w:szCs w:val="24"/>
        </w:rPr>
        <w:t xml:space="preserve">di bencana saat mereka berada dilingkungan </w:t>
      </w:r>
      <w:r w:rsidR="006E76A2" w:rsidRPr="00D3495D">
        <w:rPr>
          <w:rFonts w:ascii="Times New Roman" w:hAnsi="Times New Roman" w:cs="Times New Roman"/>
          <w:sz w:val="24"/>
          <w:szCs w:val="24"/>
        </w:rPr>
        <w:t>sekolah. Sep</w:t>
      </w:r>
      <w:r w:rsidR="00875995" w:rsidRPr="00D3495D">
        <w:rPr>
          <w:rFonts w:ascii="Times New Roman" w:hAnsi="Times New Roman" w:cs="Times New Roman"/>
          <w:sz w:val="24"/>
          <w:szCs w:val="24"/>
        </w:rPr>
        <w:t xml:space="preserve">erti upaya yang dipaparkan oleh </w:t>
      </w:r>
      <w:r w:rsidR="006E76A2" w:rsidRPr="00D3495D">
        <w:rPr>
          <w:rFonts w:ascii="Times New Roman" w:hAnsi="Times New Roman" w:cs="Times New Roman"/>
          <w:sz w:val="24"/>
          <w:szCs w:val="24"/>
        </w:rPr>
        <w:t xml:space="preserve">BNPB yaitu anak-anak perlu dilatih sejak dini untuk meningkatkan kesiapsiagaan dalam menghadapi </w:t>
      </w:r>
      <w:r w:rsidR="00875995" w:rsidRPr="00D3495D">
        <w:rPr>
          <w:rFonts w:ascii="Times New Roman" w:hAnsi="Times New Roman" w:cs="Times New Roman"/>
          <w:sz w:val="24"/>
          <w:szCs w:val="24"/>
        </w:rPr>
        <w:t>bencana pada lingkungan sekolah, maka penyiapan sarana dan prasarana kesehatan, penyebaran informasi masalah kesehatan akibat bencana, upaya penyelamatan, cara menolong, rencana bantuan, cara bertahan sebelum bantuan datang sehingga dapat mengurangi dampak dari bencana yang terjadi.</w:t>
      </w:r>
    </w:p>
    <w:p w:rsidR="006E76A2" w:rsidRPr="00D3495D" w:rsidRDefault="006E76A2" w:rsidP="00BF1FAF">
      <w:pPr>
        <w:pStyle w:val="Heading3"/>
        <w:numPr>
          <w:ilvl w:val="3"/>
          <w:numId w:val="15"/>
        </w:numPr>
        <w:spacing w:before="0" w:after="0" w:line="480" w:lineRule="auto"/>
        <w:ind w:left="284" w:hanging="284"/>
      </w:pPr>
      <w:bookmarkStart w:id="96" w:name="_Toc516007533"/>
      <w:r w:rsidRPr="00D3495D">
        <w:t>Kesiapsiagaan siswa dalam menghadapi ben</w:t>
      </w:r>
      <w:r w:rsidR="00875995" w:rsidRPr="00D3495D">
        <w:t>cana setelah diberikan edukasi</w:t>
      </w:r>
      <w:bookmarkEnd w:id="96"/>
    </w:p>
    <w:p w:rsidR="006E76A2" w:rsidRPr="00D3495D" w:rsidRDefault="006E76A2" w:rsidP="00BF1FAF">
      <w:pPr>
        <w:spacing w:after="0" w:line="480" w:lineRule="auto"/>
        <w:ind w:firstLine="567"/>
        <w:jc w:val="both"/>
        <w:rPr>
          <w:rFonts w:ascii="Times New Roman" w:hAnsi="Times New Roman" w:cs="Times New Roman"/>
          <w:sz w:val="24"/>
          <w:szCs w:val="24"/>
        </w:rPr>
      </w:pPr>
      <w:r w:rsidRPr="00D3495D">
        <w:rPr>
          <w:rFonts w:ascii="Times New Roman" w:hAnsi="Times New Roman" w:cs="Times New Roman"/>
          <w:sz w:val="24"/>
          <w:szCs w:val="24"/>
        </w:rPr>
        <w:t xml:space="preserve">Hasil penelitian ini menunjukkan kesiapsiagaan siswa setelah diberikan </w:t>
      </w:r>
      <w:r w:rsidR="00875995" w:rsidRPr="00D3495D">
        <w:rPr>
          <w:rFonts w:ascii="Times New Roman" w:hAnsi="Times New Roman" w:cs="Times New Roman"/>
          <w:sz w:val="24"/>
          <w:szCs w:val="24"/>
        </w:rPr>
        <w:t xml:space="preserve">edukasi mengalami peningkatan </w:t>
      </w:r>
      <w:r w:rsidR="009D2F50">
        <w:rPr>
          <w:rFonts w:ascii="Times New Roman" w:hAnsi="Times New Roman" w:cs="Times New Roman"/>
          <w:sz w:val="24"/>
          <w:szCs w:val="24"/>
        </w:rPr>
        <w:t xml:space="preserve">sebagian besar </w:t>
      </w:r>
      <w:r w:rsidR="00875995" w:rsidRPr="00D3495D">
        <w:rPr>
          <w:rFonts w:ascii="Times New Roman" w:hAnsi="Times New Roman" w:cs="Times New Roman"/>
          <w:sz w:val="24"/>
          <w:szCs w:val="24"/>
        </w:rPr>
        <w:t>pada kategori sangat siap mejadi 3</w:t>
      </w:r>
      <w:r w:rsidR="009D2F50">
        <w:rPr>
          <w:rFonts w:ascii="Times New Roman" w:hAnsi="Times New Roman" w:cs="Times New Roman"/>
          <w:sz w:val="24"/>
          <w:szCs w:val="24"/>
        </w:rPr>
        <w:t>6 orang (51</w:t>
      </w:r>
      <w:proofErr w:type="gramStart"/>
      <w:r w:rsidR="009D2F50">
        <w:rPr>
          <w:rFonts w:ascii="Times New Roman" w:hAnsi="Times New Roman" w:cs="Times New Roman"/>
          <w:sz w:val="24"/>
          <w:szCs w:val="24"/>
        </w:rPr>
        <w:t>,4</w:t>
      </w:r>
      <w:proofErr w:type="gramEnd"/>
      <w:r w:rsidR="00875995" w:rsidRPr="00D3495D">
        <w:rPr>
          <w:rFonts w:ascii="Times New Roman" w:hAnsi="Times New Roman" w:cs="Times New Roman"/>
          <w:sz w:val="24"/>
          <w:szCs w:val="24"/>
        </w:rPr>
        <w:t>%) dibandingkan dengan nilai sebelum diberikan edukasi pada kategori sangat siap hanya sebanyak 8 orang (11,4%)</w:t>
      </w:r>
      <w:r w:rsidR="00537541">
        <w:rPr>
          <w:rFonts w:ascii="Times New Roman" w:hAnsi="Times New Roman" w:cs="Times New Roman"/>
          <w:sz w:val="24"/>
          <w:szCs w:val="24"/>
        </w:rPr>
        <w:t>, pada kategori siap sebanyak 29 orang (41,4</w:t>
      </w:r>
      <w:r w:rsidR="00875995" w:rsidRPr="00D3495D">
        <w:rPr>
          <w:rFonts w:ascii="Times New Roman" w:hAnsi="Times New Roman" w:cs="Times New Roman"/>
          <w:sz w:val="24"/>
          <w:szCs w:val="24"/>
        </w:rPr>
        <w:t xml:space="preserve">%), </w:t>
      </w:r>
      <w:r w:rsidR="000C79D2" w:rsidRPr="00D3495D">
        <w:rPr>
          <w:rFonts w:ascii="Times New Roman" w:hAnsi="Times New Roman" w:cs="Times New Roman"/>
          <w:sz w:val="24"/>
          <w:szCs w:val="24"/>
        </w:rPr>
        <w:t xml:space="preserve">pada kategori hampir siap </w:t>
      </w:r>
      <w:r w:rsidR="00537541">
        <w:rPr>
          <w:rFonts w:ascii="Times New Roman" w:hAnsi="Times New Roman" w:cs="Times New Roman"/>
          <w:sz w:val="24"/>
          <w:szCs w:val="24"/>
        </w:rPr>
        <w:t>5 orang (7,1</w:t>
      </w:r>
      <w:r w:rsidR="00875995" w:rsidRPr="00D3495D">
        <w:rPr>
          <w:rFonts w:ascii="Times New Roman" w:hAnsi="Times New Roman" w:cs="Times New Roman"/>
          <w:sz w:val="24"/>
          <w:szCs w:val="24"/>
        </w:rPr>
        <w:t>%) namun tidak ada lagi murid yang berada pada kategori kurang siap.</w:t>
      </w:r>
    </w:p>
    <w:p w:rsidR="006E76A2" w:rsidRPr="0001288C" w:rsidRDefault="006D4679" w:rsidP="00BF1FAF">
      <w:pPr>
        <w:spacing w:after="0" w:line="480" w:lineRule="auto"/>
        <w:ind w:firstLine="567"/>
        <w:jc w:val="both"/>
        <w:rPr>
          <w:rFonts w:ascii="Times New Roman" w:hAnsi="Times New Roman" w:cs="Times New Roman"/>
          <w:sz w:val="24"/>
          <w:szCs w:val="24"/>
        </w:rPr>
      </w:pPr>
      <w:r w:rsidRPr="00D3495D">
        <w:rPr>
          <w:rFonts w:ascii="Times New Roman" w:hAnsi="Times New Roman" w:cs="Times New Roman"/>
          <w:sz w:val="24"/>
          <w:szCs w:val="24"/>
        </w:rPr>
        <w:lastRenderedPageBreak/>
        <w:t>Hasil</w:t>
      </w:r>
      <w:r w:rsidR="006E76A2" w:rsidRPr="00D3495D">
        <w:rPr>
          <w:rFonts w:ascii="Times New Roman" w:hAnsi="Times New Roman" w:cs="Times New Roman"/>
          <w:sz w:val="24"/>
          <w:szCs w:val="24"/>
        </w:rPr>
        <w:t xml:space="preserve"> diatas membuktikan bahwa telah terjadi peningkatan kesiapsiagaan siswa setelah </w:t>
      </w:r>
      <w:r w:rsidR="00526864">
        <w:rPr>
          <w:rFonts w:ascii="Times New Roman" w:hAnsi="Times New Roman" w:cs="Times New Roman"/>
          <w:sz w:val="24"/>
          <w:szCs w:val="24"/>
        </w:rPr>
        <w:t xml:space="preserve">diberikan edukasi dengan metode </w:t>
      </w:r>
      <w:r w:rsidR="00526864">
        <w:rPr>
          <w:rFonts w:ascii="Times New Roman" w:hAnsi="Times New Roman" w:cs="Times New Roman"/>
          <w:i/>
          <w:sz w:val="24"/>
          <w:szCs w:val="24"/>
        </w:rPr>
        <w:t>school watching</w:t>
      </w:r>
      <w:r w:rsidR="006E76A2" w:rsidRPr="0001288C">
        <w:rPr>
          <w:rFonts w:ascii="Times New Roman" w:hAnsi="Times New Roman" w:cs="Times New Roman"/>
          <w:sz w:val="24"/>
          <w:szCs w:val="24"/>
        </w:rPr>
        <w:t xml:space="preserve"> dimana sebagian </w:t>
      </w:r>
      <w:r w:rsidR="009D2F50">
        <w:rPr>
          <w:rFonts w:ascii="Times New Roman" w:hAnsi="Times New Roman" w:cs="Times New Roman"/>
          <w:sz w:val="24"/>
          <w:szCs w:val="24"/>
        </w:rPr>
        <w:t>besar</w:t>
      </w:r>
      <w:r w:rsidR="006E76A2" w:rsidRPr="0001288C">
        <w:rPr>
          <w:rFonts w:ascii="Times New Roman" w:hAnsi="Times New Roman" w:cs="Times New Roman"/>
          <w:sz w:val="24"/>
          <w:szCs w:val="24"/>
        </w:rPr>
        <w:t xml:space="preserve"> telah berada </w:t>
      </w:r>
      <w:r w:rsidR="000C79D2" w:rsidRPr="0001288C">
        <w:rPr>
          <w:rFonts w:ascii="Times New Roman" w:hAnsi="Times New Roman" w:cs="Times New Roman"/>
          <w:sz w:val="24"/>
          <w:szCs w:val="24"/>
        </w:rPr>
        <w:t>pada katego</w:t>
      </w:r>
      <w:r w:rsidR="009D2F50">
        <w:rPr>
          <w:rFonts w:ascii="Times New Roman" w:hAnsi="Times New Roman" w:cs="Times New Roman"/>
          <w:sz w:val="24"/>
          <w:szCs w:val="24"/>
        </w:rPr>
        <w:t>ri sangat siap yakni sebanyak 36 orang (51,4</w:t>
      </w:r>
      <w:r w:rsidR="006E76A2" w:rsidRPr="0001288C">
        <w:rPr>
          <w:rFonts w:ascii="Times New Roman" w:hAnsi="Times New Roman" w:cs="Times New Roman"/>
          <w:sz w:val="24"/>
          <w:szCs w:val="24"/>
        </w:rPr>
        <w:t>%)</w:t>
      </w:r>
      <w:r w:rsidRPr="0001288C">
        <w:rPr>
          <w:rFonts w:ascii="Times New Roman" w:hAnsi="Times New Roman" w:cs="Times New Roman"/>
          <w:sz w:val="24"/>
          <w:szCs w:val="24"/>
        </w:rPr>
        <w:t xml:space="preserve">, sudah tidak ada lagi siswa yang berada pada kategori kurang siap setelah diberikan edukasi, meskipun </w:t>
      </w:r>
      <w:r w:rsidR="00537541">
        <w:rPr>
          <w:rFonts w:ascii="Times New Roman" w:hAnsi="Times New Roman" w:cs="Times New Roman"/>
          <w:sz w:val="24"/>
          <w:szCs w:val="24"/>
        </w:rPr>
        <w:t xml:space="preserve"> masih terdapat 5 </w:t>
      </w:r>
      <w:r w:rsidRPr="0001288C">
        <w:rPr>
          <w:rFonts w:ascii="Times New Roman" w:hAnsi="Times New Roman" w:cs="Times New Roman"/>
          <w:sz w:val="24"/>
          <w:szCs w:val="24"/>
        </w:rPr>
        <w:t>orang</w:t>
      </w:r>
      <w:r w:rsidR="00537541">
        <w:rPr>
          <w:rFonts w:ascii="Times New Roman" w:hAnsi="Times New Roman" w:cs="Times New Roman"/>
          <w:sz w:val="24"/>
          <w:szCs w:val="24"/>
        </w:rPr>
        <w:t>(7,1</w:t>
      </w:r>
      <w:r w:rsidRPr="0001288C">
        <w:rPr>
          <w:rFonts w:ascii="Times New Roman" w:hAnsi="Times New Roman" w:cs="Times New Roman"/>
          <w:sz w:val="24"/>
          <w:szCs w:val="24"/>
        </w:rPr>
        <w:t>%)</w:t>
      </w:r>
      <w:r w:rsidR="000C79D2" w:rsidRPr="0001288C">
        <w:rPr>
          <w:rFonts w:ascii="Times New Roman" w:hAnsi="Times New Roman" w:cs="Times New Roman"/>
          <w:sz w:val="24"/>
          <w:szCs w:val="24"/>
        </w:rPr>
        <w:t xml:space="preserve"> yang berada pada kategori hampir siap dimana</w:t>
      </w:r>
      <w:r w:rsidR="00543BFF">
        <w:rPr>
          <w:rFonts w:ascii="Times New Roman" w:hAnsi="Times New Roman" w:cs="Times New Roman"/>
          <w:sz w:val="24"/>
          <w:szCs w:val="24"/>
        </w:rPr>
        <w:t xml:space="preserve"> sebelum diberikan edukasi, </w:t>
      </w:r>
      <w:r w:rsidRPr="0001288C">
        <w:rPr>
          <w:rFonts w:ascii="Times New Roman" w:hAnsi="Times New Roman" w:cs="Times New Roman"/>
          <w:sz w:val="24"/>
          <w:szCs w:val="24"/>
        </w:rPr>
        <w:t>jumlah</w:t>
      </w:r>
      <w:r w:rsidR="00543BFF">
        <w:rPr>
          <w:rFonts w:ascii="Times New Roman" w:hAnsi="Times New Roman" w:cs="Times New Roman"/>
          <w:sz w:val="24"/>
          <w:szCs w:val="24"/>
        </w:rPr>
        <w:t xml:space="preserve"> siswa</w:t>
      </w:r>
      <w:r w:rsidRPr="0001288C">
        <w:rPr>
          <w:rFonts w:ascii="Times New Roman" w:hAnsi="Times New Roman" w:cs="Times New Roman"/>
          <w:sz w:val="24"/>
          <w:szCs w:val="24"/>
        </w:rPr>
        <w:t xml:space="preserve"> tertinggi </w:t>
      </w:r>
      <w:r w:rsidR="000C79D2" w:rsidRPr="0001288C">
        <w:rPr>
          <w:rFonts w:ascii="Times New Roman" w:hAnsi="Times New Roman" w:cs="Times New Roman"/>
          <w:sz w:val="24"/>
          <w:szCs w:val="24"/>
        </w:rPr>
        <w:t>berada pada kategori hampir siap sebanyak</w:t>
      </w:r>
      <w:r w:rsidR="009F51C4">
        <w:rPr>
          <w:rFonts w:ascii="Times New Roman" w:hAnsi="Times New Roman" w:cs="Times New Roman"/>
          <w:sz w:val="24"/>
          <w:szCs w:val="24"/>
        </w:rPr>
        <w:t xml:space="preserve"> 30 orang</w:t>
      </w:r>
      <w:r w:rsidR="000C79D2" w:rsidRPr="0001288C">
        <w:rPr>
          <w:rFonts w:ascii="Times New Roman" w:hAnsi="Times New Roman" w:cs="Times New Roman"/>
          <w:sz w:val="24"/>
          <w:szCs w:val="24"/>
        </w:rPr>
        <w:t xml:space="preserve"> (42,</w:t>
      </w:r>
      <w:r w:rsidRPr="0001288C">
        <w:rPr>
          <w:rFonts w:ascii="Times New Roman" w:hAnsi="Times New Roman" w:cs="Times New Roman"/>
          <w:sz w:val="24"/>
          <w:szCs w:val="24"/>
        </w:rPr>
        <w:t>9</w:t>
      </w:r>
      <w:r w:rsidR="000C79D2" w:rsidRPr="0001288C">
        <w:rPr>
          <w:rFonts w:ascii="Times New Roman" w:hAnsi="Times New Roman" w:cs="Times New Roman"/>
          <w:sz w:val="24"/>
          <w:szCs w:val="24"/>
        </w:rPr>
        <w:t>%)</w:t>
      </w:r>
      <w:r w:rsidRPr="0001288C">
        <w:rPr>
          <w:rFonts w:ascii="Times New Roman" w:hAnsi="Times New Roman" w:cs="Times New Roman"/>
          <w:sz w:val="24"/>
          <w:szCs w:val="24"/>
        </w:rPr>
        <w:t xml:space="preserve">. </w:t>
      </w:r>
      <w:proofErr w:type="gramStart"/>
      <w:r w:rsidRPr="0001288C">
        <w:rPr>
          <w:rFonts w:ascii="Times New Roman" w:hAnsi="Times New Roman" w:cs="Times New Roman"/>
          <w:sz w:val="24"/>
          <w:szCs w:val="24"/>
        </w:rPr>
        <w:t>Hasil tersebut disebabkan oleh tingkat antusias anak-anak saat berlangsugnya penelitian.</w:t>
      </w:r>
      <w:proofErr w:type="gramEnd"/>
      <w:r w:rsidRPr="0001288C">
        <w:rPr>
          <w:rFonts w:ascii="Times New Roman" w:hAnsi="Times New Roman" w:cs="Times New Roman"/>
          <w:sz w:val="24"/>
          <w:szCs w:val="24"/>
        </w:rPr>
        <w:t xml:space="preserve"> </w:t>
      </w:r>
      <w:proofErr w:type="gramStart"/>
      <w:r w:rsidRPr="0001288C">
        <w:rPr>
          <w:rFonts w:ascii="Times New Roman" w:hAnsi="Times New Roman" w:cs="Times New Roman"/>
          <w:sz w:val="24"/>
          <w:szCs w:val="24"/>
        </w:rPr>
        <w:t xml:space="preserve">Anak-anak tampak sangat antusias mengikuti kegiatan walaupun masih terdapat beberapa </w:t>
      </w:r>
      <w:r w:rsidR="00ED06FC" w:rsidRPr="0001288C">
        <w:rPr>
          <w:rFonts w:ascii="Times New Roman" w:hAnsi="Times New Roman" w:cs="Times New Roman"/>
          <w:sz w:val="24"/>
          <w:szCs w:val="24"/>
        </w:rPr>
        <w:t xml:space="preserve">anak yang kurang bisa fokus </w:t>
      </w:r>
      <w:r w:rsidR="00537541">
        <w:rPr>
          <w:rFonts w:ascii="Times New Roman" w:hAnsi="Times New Roman" w:cs="Times New Roman"/>
          <w:sz w:val="24"/>
          <w:szCs w:val="24"/>
        </w:rPr>
        <w:t>menyimak materi yang diberikan.</w:t>
      </w:r>
      <w:proofErr w:type="gramEnd"/>
      <w:r w:rsidR="00537541">
        <w:rPr>
          <w:rFonts w:ascii="Times New Roman" w:hAnsi="Times New Roman" w:cs="Times New Roman"/>
          <w:sz w:val="24"/>
          <w:szCs w:val="24"/>
        </w:rPr>
        <w:t xml:space="preserve"> Penyebab terjadinya hal tersebut dikarenakan</w:t>
      </w:r>
      <w:r w:rsidR="00ED06FC" w:rsidRPr="0001288C">
        <w:rPr>
          <w:rFonts w:ascii="Times New Roman" w:hAnsi="Times New Roman" w:cs="Times New Roman"/>
          <w:sz w:val="24"/>
          <w:szCs w:val="24"/>
        </w:rPr>
        <w:t xml:space="preserve"> terdapatnya hambatan </w:t>
      </w:r>
      <w:r w:rsidRPr="0001288C">
        <w:rPr>
          <w:rFonts w:ascii="Times New Roman" w:hAnsi="Times New Roman" w:cs="Times New Roman"/>
          <w:sz w:val="24"/>
          <w:szCs w:val="24"/>
        </w:rPr>
        <w:t xml:space="preserve">pada </w:t>
      </w:r>
      <w:r w:rsidR="006E76A2" w:rsidRPr="0001288C">
        <w:rPr>
          <w:rFonts w:ascii="Times New Roman" w:hAnsi="Times New Roman" w:cs="Times New Roman"/>
          <w:sz w:val="24"/>
          <w:szCs w:val="24"/>
        </w:rPr>
        <w:t>proses komunikas</w:t>
      </w:r>
      <w:r w:rsidRPr="0001288C">
        <w:rPr>
          <w:rFonts w:ascii="Times New Roman" w:hAnsi="Times New Roman" w:cs="Times New Roman"/>
          <w:sz w:val="24"/>
          <w:szCs w:val="24"/>
        </w:rPr>
        <w:t>i antara siswa dengan peneliti s</w:t>
      </w:r>
      <w:r w:rsidR="006E76A2" w:rsidRPr="0001288C">
        <w:rPr>
          <w:rFonts w:ascii="Times New Roman" w:hAnsi="Times New Roman" w:cs="Times New Roman"/>
          <w:sz w:val="24"/>
          <w:szCs w:val="24"/>
        </w:rPr>
        <w:t xml:space="preserve">aat berlangsungnya </w:t>
      </w:r>
      <w:r w:rsidRPr="0001288C">
        <w:rPr>
          <w:rFonts w:ascii="Times New Roman" w:hAnsi="Times New Roman" w:cs="Times New Roman"/>
          <w:sz w:val="24"/>
          <w:szCs w:val="24"/>
        </w:rPr>
        <w:t xml:space="preserve">kegiatan </w:t>
      </w:r>
      <w:r w:rsidRPr="0001288C">
        <w:rPr>
          <w:rFonts w:ascii="Times New Roman" w:hAnsi="Times New Roman" w:cs="Times New Roman"/>
          <w:i/>
          <w:sz w:val="24"/>
          <w:szCs w:val="24"/>
        </w:rPr>
        <w:t>school watching</w:t>
      </w:r>
      <w:r w:rsidRPr="0001288C">
        <w:rPr>
          <w:rFonts w:ascii="Times New Roman" w:hAnsi="Times New Roman" w:cs="Times New Roman"/>
          <w:sz w:val="24"/>
          <w:szCs w:val="24"/>
        </w:rPr>
        <w:t xml:space="preserve">, </w:t>
      </w:r>
      <w:r w:rsidR="006E76A2" w:rsidRPr="0001288C">
        <w:rPr>
          <w:rFonts w:ascii="Times New Roman" w:hAnsi="Times New Roman" w:cs="Times New Roman"/>
          <w:sz w:val="24"/>
          <w:szCs w:val="24"/>
        </w:rPr>
        <w:t>anak kurang bisa fokus dan lebih memilih bermain dengan teman-temannya sehingga</w:t>
      </w:r>
      <w:r w:rsidR="00ED06FC" w:rsidRPr="0001288C">
        <w:rPr>
          <w:rFonts w:ascii="Times New Roman" w:hAnsi="Times New Roman" w:cs="Times New Roman"/>
          <w:sz w:val="24"/>
          <w:szCs w:val="24"/>
        </w:rPr>
        <w:t xml:space="preserve"> tujuan dari kegiatan belum tercapai secara maksimal</w:t>
      </w:r>
      <w:r w:rsidR="006E76A2" w:rsidRPr="0001288C">
        <w:rPr>
          <w:rFonts w:ascii="Times New Roman" w:hAnsi="Times New Roman" w:cs="Times New Roman"/>
          <w:sz w:val="24"/>
          <w:szCs w:val="24"/>
        </w:rPr>
        <w:t xml:space="preserve">. </w:t>
      </w:r>
      <w:proofErr w:type="gramStart"/>
      <w:r w:rsidR="006E76A2" w:rsidRPr="0001288C">
        <w:rPr>
          <w:rFonts w:ascii="Times New Roman" w:hAnsi="Times New Roman" w:cs="Times New Roman"/>
          <w:sz w:val="24"/>
          <w:szCs w:val="24"/>
        </w:rPr>
        <w:t>Maka dari itu, diharapkan kepada guru pendidik sekolah dasar dan perawat gawat darurat agar dalam pemberian mater</w:t>
      </w:r>
      <w:r w:rsidR="00ED06FC" w:rsidRPr="0001288C">
        <w:rPr>
          <w:rFonts w:ascii="Times New Roman" w:hAnsi="Times New Roman" w:cs="Times New Roman"/>
          <w:sz w:val="24"/>
          <w:szCs w:val="24"/>
        </w:rPr>
        <w:t>i kesiapsiagaan berupa permainan</w:t>
      </w:r>
      <w:r w:rsidR="006E76A2" w:rsidRPr="0001288C">
        <w:rPr>
          <w:rFonts w:ascii="Times New Roman" w:hAnsi="Times New Roman" w:cs="Times New Roman"/>
          <w:sz w:val="24"/>
          <w:szCs w:val="24"/>
        </w:rPr>
        <w:t xml:space="preserve"> baik dimasukkan ke ekstrakulikuler </w:t>
      </w:r>
      <w:r w:rsidR="00ED06FC" w:rsidRPr="0001288C">
        <w:rPr>
          <w:rFonts w:ascii="Times New Roman" w:hAnsi="Times New Roman" w:cs="Times New Roman"/>
          <w:sz w:val="24"/>
          <w:szCs w:val="24"/>
        </w:rPr>
        <w:t>sekolah dengan tetap mengkondisikan fokus anak-</w:t>
      </w:r>
      <w:r w:rsidR="006E76A2" w:rsidRPr="0001288C">
        <w:rPr>
          <w:rFonts w:ascii="Times New Roman" w:hAnsi="Times New Roman" w:cs="Times New Roman"/>
          <w:sz w:val="24"/>
          <w:szCs w:val="24"/>
        </w:rPr>
        <w:t>anak ke materi sehingga target kesiapsiagaan anak dengan kategori sangat siap</w:t>
      </w:r>
      <w:r w:rsidR="00537541">
        <w:rPr>
          <w:rFonts w:ascii="Times New Roman" w:hAnsi="Times New Roman" w:cs="Times New Roman"/>
          <w:sz w:val="24"/>
          <w:szCs w:val="24"/>
        </w:rPr>
        <w:t xml:space="preserve"> dapat tercapai secara maksimal.</w:t>
      </w:r>
      <w:proofErr w:type="gramEnd"/>
    </w:p>
    <w:p w:rsidR="006E76A2" w:rsidRPr="0001288C" w:rsidRDefault="0083381A" w:rsidP="0075070E">
      <w:pPr>
        <w:autoSpaceDE w:val="0"/>
        <w:autoSpaceDN w:val="0"/>
        <w:adjustRightInd w:val="0"/>
        <w:spacing w:after="0" w:line="480" w:lineRule="auto"/>
        <w:ind w:firstLine="567"/>
        <w:jc w:val="both"/>
        <w:rPr>
          <w:rFonts w:ascii="Times New Roman" w:hAnsi="Times New Roman" w:cs="Times New Roman"/>
          <w:sz w:val="24"/>
          <w:szCs w:val="24"/>
          <w:lang w:eastAsia="id-ID"/>
        </w:rPr>
      </w:pPr>
      <w:r w:rsidRPr="0001288C">
        <w:rPr>
          <w:rFonts w:ascii="Times New Roman" w:hAnsi="Times New Roman" w:cs="Times New Roman"/>
          <w:sz w:val="24"/>
          <w:szCs w:val="24"/>
        </w:rPr>
        <w:t xml:space="preserve">Metode </w:t>
      </w:r>
      <w:r w:rsidRPr="0001288C">
        <w:rPr>
          <w:rFonts w:ascii="Times New Roman" w:hAnsi="Times New Roman" w:cs="Times New Roman"/>
          <w:i/>
          <w:sz w:val="24"/>
          <w:szCs w:val="24"/>
        </w:rPr>
        <w:t xml:space="preserve">School </w:t>
      </w:r>
      <w:proofErr w:type="gramStart"/>
      <w:r w:rsidRPr="0001288C">
        <w:rPr>
          <w:rFonts w:ascii="Times New Roman" w:hAnsi="Times New Roman" w:cs="Times New Roman"/>
          <w:i/>
          <w:sz w:val="24"/>
          <w:szCs w:val="24"/>
        </w:rPr>
        <w:t>Watching</w:t>
      </w:r>
      <w:proofErr w:type="gramEnd"/>
      <w:r w:rsidR="006E76A2" w:rsidRPr="0001288C">
        <w:rPr>
          <w:rFonts w:ascii="Times New Roman" w:hAnsi="Times New Roman" w:cs="Times New Roman"/>
          <w:sz w:val="24"/>
          <w:szCs w:val="24"/>
        </w:rPr>
        <w:t xml:space="preserve"> ini dilakukan satu kali pertemuan dengan waktu permainan selama 60 menit. </w:t>
      </w:r>
      <w:r w:rsidR="00ED06FC" w:rsidRPr="0075070E">
        <w:rPr>
          <w:rFonts w:ascii="Times New Roman" w:hAnsi="Times New Roman" w:cs="Times New Roman"/>
          <w:sz w:val="24"/>
          <w:szCs w:val="24"/>
        </w:rPr>
        <w:t>Sesuai dengan penelitian</w:t>
      </w:r>
      <w:r w:rsidR="006E76A2" w:rsidRPr="0075070E">
        <w:rPr>
          <w:rFonts w:ascii="Times New Roman" w:hAnsi="Times New Roman" w:cs="Times New Roman"/>
          <w:sz w:val="24"/>
          <w:szCs w:val="24"/>
          <w:lang w:eastAsia="id-ID"/>
        </w:rPr>
        <w:t xml:space="preserve"> Ayu</w:t>
      </w:r>
      <w:r w:rsidR="006E76A2" w:rsidRPr="0001288C">
        <w:rPr>
          <w:rFonts w:ascii="Times New Roman" w:hAnsi="Times New Roman" w:cs="Times New Roman"/>
          <w:sz w:val="24"/>
          <w:szCs w:val="24"/>
          <w:lang w:eastAsia="id-ID"/>
        </w:rPr>
        <w:t xml:space="preserve"> Wulandari, 2010, menyatakan belajar dengan mempergunakan </w:t>
      </w:r>
      <w:proofErr w:type="gramStart"/>
      <w:r w:rsidR="006E76A2" w:rsidRPr="0001288C">
        <w:rPr>
          <w:rFonts w:ascii="Times New Roman" w:hAnsi="Times New Roman" w:cs="Times New Roman"/>
          <w:sz w:val="24"/>
          <w:szCs w:val="24"/>
          <w:lang w:eastAsia="id-ID"/>
        </w:rPr>
        <w:t>indra</w:t>
      </w:r>
      <w:proofErr w:type="gramEnd"/>
      <w:r w:rsidR="006E76A2" w:rsidRPr="0001288C">
        <w:rPr>
          <w:rFonts w:ascii="Times New Roman" w:hAnsi="Times New Roman" w:cs="Times New Roman"/>
          <w:sz w:val="24"/>
          <w:szCs w:val="24"/>
          <w:lang w:eastAsia="id-ID"/>
        </w:rPr>
        <w:t xml:space="preserve"> pendengaran dan penglihatan akan lebih efektif. Anak-anak </w:t>
      </w:r>
      <w:proofErr w:type="gramStart"/>
      <w:r w:rsidR="006E76A2" w:rsidRPr="0001288C">
        <w:rPr>
          <w:rFonts w:ascii="Times New Roman" w:hAnsi="Times New Roman" w:cs="Times New Roman"/>
          <w:sz w:val="24"/>
          <w:szCs w:val="24"/>
          <w:lang w:eastAsia="id-ID"/>
        </w:rPr>
        <w:t>akan</w:t>
      </w:r>
      <w:proofErr w:type="gramEnd"/>
      <w:r w:rsidR="006E76A2" w:rsidRPr="0001288C">
        <w:rPr>
          <w:rFonts w:ascii="Times New Roman" w:hAnsi="Times New Roman" w:cs="Times New Roman"/>
          <w:sz w:val="24"/>
          <w:szCs w:val="24"/>
          <w:lang w:eastAsia="id-ID"/>
        </w:rPr>
        <w:t xml:space="preserve"> lebih mudah menerima pesan-pesan pengetahuan yang disampaikan melalui permainan (</w:t>
      </w:r>
      <w:r w:rsidR="006E76A2" w:rsidRPr="0001288C">
        <w:rPr>
          <w:rFonts w:ascii="Times New Roman" w:hAnsi="Times New Roman" w:cs="Times New Roman"/>
          <w:i/>
          <w:iCs/>
          <w:sz w:val="24"/>
          <w:szCs w:val="24"/>
          <w:lang w:eastAsia="id-ID"/>
        </w:rPr>
        <w:t xml:space="preserve">play and learn) </w:t>
      </w:r>
      <w:r w:rsidR="006E76A2" w:rsidRPr="0001288C">
        <w:rPr>
          <w:rFonts w:ascii="Times New Roman" w:hAnsi="Times New Roman" w:cs="Times New Roman"/>
          <w:iCs/>
          <w:sz w:val="24"/>
          <w:szCs w:val="24"/>
          <w:lang w:eastAsia="id-ID"/>
        </w:rPr>
        <w:t xml:space="preserve">yang </w:t>
      </w:r>
      <w:r w:rsidR="006E76A2" w:rsidRPr="0001288C">
        <w:rPr>
          <w:rFonts w:ascii="Times New Roman" w:hAnsi="Times New Roman" w:cs="Times New Roman"/>
          <w:iCs/>
          <w:sz w:val="24"/>
          <w:szCs w:val="24"/>
          <w:lang w:eastAsia="id-ID"/>
        </w:rPr>
        <w:lastRenderedPageBreak/>
        <w:t>melibatkan indra penglihatan dan pendengaran</w:t>
      </w:r>
      <w:r w:rsidR="006E76A2" w:rsidRPr="0001288C">
        <w:rPr>
          <w:rFonts w:ascii="Times New Roman" w:hAnsi="Times New Roman" w:cs="Times New Roman"/>
          <w:sz w:val="24"/>
          <w:szCs w:val="24"/>
          <w:lang w:eastAsia="id-ID"/>
        </w:rPr>
        <w:t xml:space="preserve">. </w:t>
      </w:r>
      <w:proofErr w:type="gramStart"/>
      <w:r w:rsidR="006E76A2" w:rsidRPr="0001288C">
        <w:rPr>
          <w:rFonts w:ascii="Times New Roman" w:hAnsi="Times New Roman" w:cs="Times New Roman"/>
          <w:sz w:val="24"/>
          <w:szCs w:val="24"/>
          <w:lang w:eastAsia="id-ID"/>
        </w:rPr>
        <w:t>Ini sangat efektif memberikan pengetahuan dan keterampilan teknis tentang cara-cara menghadapi bencana alam pada anak-anak.</w:t>
      </w:r>
      <w:proofErr w:type="gramEnd"/>
      <w:r w:rsidR="006E76A2" w:rsidRPr="0001288C">
        <w:rPr>
          <w:rFonts w:ascii="Times New Roman" w:hAnsi="Times New Roman" w:cs="Times New Roman"/>
          <w:sz w:val="24"/>
          <w:szCs w:val="24"/>
          <w:lang w:eastAsia="id-ID"/>
        </w:rPr>
        <w:t xml:space="preserve"> </w:t>
      </w:r>
    </w:p>
    <w:p w:rsidR="00CA0784" w:rsidRPr="0075070E" w:rsidRDefault="00D3495D" w:rsidP="0075070E">
      <w:pPr>
        <w:spacing w:line="480" w:lineRule="auto"/>
        <w:ind w:firstLine="567"/>
        <w:jc w:val="both"/>
        <w:rPr>
          <w:sz w:val="24"/>
          <w:szCs w:val="24"/>
        </w:rPr>
      </w:pPr>
      <w:proofErr w:type="gramStart"/>
      <w:r w:rsidRPr="0075070E">
        <w:rPr>
          <w:rFonts w:ascii="Times New Roman" w:hAnsi="Times New Roman" w:cs="Times New Roman"/>
          <w:sz w:val="24"/>
          <w:szCs w:val="24"/>
          <w:lang w:eastAsia="id-ID"/>
        </w:rPr>
        <w:t xml:space="preserve">Menurut peneliti edukasi dengan metode </w:t>
      </w:r>
      <w:r w:rsidRPr="0075070E">
        <w:rPr>
          <w:rFonts w:ascii="Times New Roman" w:hAnsi="Times New Roman" w:cs="Times New Roman"/>
          <w:i/>
          <w:sz w:val="24"/>
          <w:szCs w:val="24"/>
          <w:lang w:eastAsia="id-ID"/>
        </w:rPr>
        <w:t xml:space="preserve">School Watching </w:t>
      </w:r>
      <w:r w:rsidR="00E01B51" w:rsidRPr="0075070E">
        <w:rPr>
          <w:rFonts w:ascii="Times New Roman" w:hAnsi="Times New Roman" w:cs="Times New Roman"/>
          <w:sz w:val="24"/>
          <w:szCs w:val="24"/>
        </w:rPr>
        <w:t>bukan sekedar kegiatan</w:t>
      </w:r>
      <w:r w:rsidR="006E76A2" w:rsidRPr="0075070E">
        <w:rPr>
          <w:rFonts w:ascii="Times New Roman" w:hAnsi="Times New Roman" w:cs="Times New Roman"/>
          <w:sz w:val="24"/>
          <w:szCs w:val="24"/>
        </w:rPr>
        <w:t xml:space="preserve"> yang menyenangkan,</w:t>
      </w:r>
      <w:r w:rsidR="00E01B51" w:rsidRPr="0075070E">
        <w:rPr>
          <w:rFonts w:ascii="Times New Roman" w:hAnsi="Times New Roman" w:cs="Times New Roman"/>
          <w:sz w:val="24"/>
          <w:szCs w:val="24"/>
        </w:rPr>
        <w:t xml:space="preserve"> tapi juga bermanfaat</w:t>
      </w:r>
      <w:r w:rsidR="006E76A2" w:rsidRPr="0075070E">
        <w:rPr>
          <w:rFonts w:ascii="Times New Roman" w:hAnsi="Times New Roman" w:cs="Times New Roman"/>
          <w:sz w:val="24"/>
          <w:szCs w:val="24"/>
        </w:rPr>
        <w:t xml:space="preserve"> untuk </w:t>
      </w:r>
      <w:r w:rsidR="00E01B51" w:rsidRPr="0075070E">
        <w:rPr>
          <w:rFonts w:ascii="Times New Roman" w:hAnsi="Times New Roman" w:cs="Times New Roman"/>
          <w:sz w:val="24"/>
          <w:szCs w:val="24"/>
        </w:rPr>
        <w:t>anak.</w:t>
      </w:r>
      <w:proofErr w:type="gramEnd"/>
      <w:r w:rsidR="00E01B51" w:rsidRPr="0075070E">
        <w:rPr>
          <w:rFonts w:ascii="Times New Roman" w:hAnsi="Times New Roman" w:cs="Times New Roman"/>
          <w:sz w:val="24"/>
          <w:szCs w:val="24"/>
        </w:rPr>
        <w:t xml:space="preserve"> </w:t>
      </w:r>
      <w:r w:rsidR="006E76A2" w:rsidRPr="0075070E">
        <w:rPr>
          <w:rFonts w:ascii="Times New Roman" w:hAnsi="Times New Roman" w:cs="Times New Roman"/>
          <w:sz w:val="24"/>
          <w:szCs w:val="24"/>
        </w:rPr>
        <w:t xml:space="preserve">Pemberian edukasi dengan </w:t>
      </w:r>
      <w:proofErr w:type="gramStart"/>
      <w:r w:rsidR="006E76A2" w:rsidRPr="0075070E">
        <w:rPr>
          <w:rFonts w:ascii="Times New Roman" w:hAnsi="Times New Roman" w:cs="Times New Roman"/>
          <w:sz w:val="24"/>
          <w:szCs w:val="24"/>
        </w:rPr>
        <w:t>cara</w:t>
      </w:r>
      <w:proofErr w:type="gramEnd"/>
      <w:r w:rsidR="006E76A2" w:rsidRPr="0075070E">
        <w:rPr>
          <w:rFonts w:ascii="Times New Roman" w:hAnsi="Times New Roman" w:cs="Times New Roman"/>
          <w:sz w:val="24"/>
          <w:szCs w:val="24"/>
        </w:rPr>
        <w:t xml:space="preserve"> </w:t>
      </w:r>
      <w:r w:rsidR="00E01B51" w:rsidRPr="0075070E">
        <w:rPr>
          <w:rFonts w:ascii="Times New Roman" w:hAnsi="Times New Roman" w:cs="Times New Roman"/>
          <w:sz w:val="24"/>
          <w:szCs w:val="24"/>
        </w:rPr>
        <w:t xml:space="preserve">mengajak anak-anak untuk ikut langsung berkeliling mengenali lingkungan sekolahnya </w:t>
      </w:r>
      <w:r w:rsidR="006E76A2" w:rsidRPr="0075070E">
        <w:rPr>
          <w:rFonts w:ascii="Times New Roman" w:hAnsi="Times New Roman" w:cs="Times New Roman"/>
          <w:sz w:val="24"/>
          <w:szCs w:val="24"/>
        </w:rPr>
        <w:t>akan membuat anak-anak lebih cepa</w:t>
      </w:r>
      <w:r w:rsidR="00E01B51" w:rsidRPr="0075070E">
        <w:rPr>
          <w:rFonts w:ascii="Times New Roman" w:hAnsi="Times New Roman" w:cs="Times New Roman"/>
          <w:sz w:val="24"/>
          <w:szCs w:val="24"/>
        </w:rPr>
        <w:t>t memahami materi yang disampaikan</w:t>
      </w:r>
      <w:r w:rsidR="0075070E">
        <w:rPr>
          <w:rFonts w:ascii="Times New Roman" w:hAnsi="Times New Roman" w:cs="Times New Roman"/>
          <w:sz w:val="24"/>
          <w:szCs w:val="24"/>
        </w:rPr>
        <w:t xml:space="preserve">. </w:t>
      </w:r>
      <w:proofErr w:type="gramStart"/>
      <w:r w:rsidR="0075070E">
        <w:rPr>
          <w:rFonts w:ascii="Times New Roman" w:hAnsi="Times New Roman" w:cs="Times New Roman"/>
          <w:sz w:val="24"/>
          <w:szCs w:val="24"/>
        </w:rPr>
        <w:t xml:space="preserve">Hal tersebut </w:t>
      </w:r>
      <w:r w:rsidR="0075070E" w:rsidRPr="0075070E">
        <w:rPr>
          <w:rFonts w:ascii="Times New Roman" w:hAnsi="Times New Roman" w:cs="Times New Roman"/>
          <w:sz w:val="24"/>
          <w:szCs w:val="24"/>
        </w:rPr>
        <w:t xml:space="preserve">di dukung oleh penjelasan peneliti tentang </w:t>
      </w:r>
      <w:r w:rsidR="0075070E" w:rsidRPr="0075070E">
        <w:rPr>
          <w:rFonts w:ascii="Times New Roman" w:hAnsi="Times New Roman" w:cs="Times New Roman"/>
          <w:color w:val="000000" w:themeColor="text1"/>
          <w:sz w:val="24"/>
          <w:szCs w:val="24"/>
        </w:rPr>
        <w:t>benda-benda yang berbahaya dan kesiapsiagaan yang harus dilakukan pada saat terjadi bencana gempa bumi.</w:t>
      </w:r>
      <w:proofErr w:type="gramEnd"/>
      <w:r w:rsidR="0075070E" w:rsidRPr="0075070E">
        <w:rPr>
          <w:rFonts w:ascii="Times New Roman" w:hAnsi="Times New Roman" w:cs="Times New Roman"/>
          <w:color w:val="000000" w:themeColor="text1"/>
          <w:sz w:val="24"/>
          <w:szCs w:val="24"/>
        </w:rPr>
        <w:t xml:space="preserve"> Sela</w:t>
      </w:r>
      <w:r w:rsidR="0075070E">
        <w:rPr>
          <w:rFonts w:ascii="Times New Roman" w:hAnsi="Times New Roman" w:cs="Times New Roman"/>
          <w:color w:val="000000" w:themeColor="text1"/>
          <w:sz w:val="24"/>
          <w:szCs w:val="24"/>
        </w:rPr>
        <w:t xml:space="preserve">in itu pada </w:t>
      </w:r>
      <w:r w:rsidR="0075070E" w:rsidRPr="0075070E">
        <w:rPr>
          <w:rFonts w:ascii="Times New Roman" w:hAnsi="Times New Roman" w:cs="Times New Roman"/>
          <w:color w:val="000000" w:themeColor="text1"/>
          <w:sz w:val="24"/>
          <w:szCs w:val="24"/>
        </w:rPr>
        <w:t xml:space="preserve">penerapan metode </w:t>
      </w:r>
      <w:r w:rsidR="0075070E" w:rsidRPr="0075070E">
        <w:rPr>
          <w:rFonts w:ascii="Times New Roman" w:hAnsi="Times New Roman" w:cs="Times New Roman"/>
          <w:i/>
          <w:iCs/>
          <w:color w:val="000000" w:themeColor="text1"/>
          <w:sz w:val="24"/>
          <w:szCs w:val="24"/>
        </w:rPr>
        <w:t>school watching</w:t>
      </w:r>
      <w:r w:rsidR="0075070E" w:rsidRPr="0075070E">
        <w:rPr>
          <w:rFonts w:ascii="Times New Roman" w:hAnsi="Times New Roman" w:cs="Times New Roman"/>
          <w:color w:val="000000" w:themeColor="text1"/>
          <w:sz w:val="24"/>
          <w:szCs w:val="24"/>
        </w:rPr>
        <w:t xml:space="preserve"> anak seolah-olah mengalami langsung kejadian gempa bumi dan berada di sekitar benda-benda yang berbahaya tersebut</w:t>
      </w:r>
      <w:r w:rsidR="0075070E">
        <w:rPr>
          <w:rFonts w:ascii="Times New Roman" w:hAnsi="Times New Roman" w:cs="Times New Roman"/>
          <w:color w:val="000000" w:themeColor="text1"/>
          <w:sz w:val="24"/>
          <w:szCs w:val="24"/>
        </w:rPr>
        <w:t>,</w:t>
      </w:r>
      <w:r w:rsidR="0075070E" w:rsidRPr="0075070E">
        <w:rPr>
          <w:rFonts w:ascii="Times New Roman" w:hAnsi="Times New Roman" w:cs="Times New Roman"/>
          <w:color w:val="000000" w:themeColor="text1"/>
          <w:sz w:val="24"/>
          <w:szCs w:val="24"/>
        </w:rPr>
        <w:t xml:space="preserve"> dengan demikian</w:t>
      </w:r>
      <w:r w:rsidR="00E01B51" w:rsidRPr="0001288C">
        <w:rPr>
          <w:rFonts w:ascii="Times New Roman" w:hAnsi="Times New Roman" w:cs="Times New Roman"/>
          <w:sz w:val="24"/>
          <w:szCs w:val="24"/>
        </w:rPr>
        <w:t xml:space="preserve">anak langsung diberikan kesempatan untuk </w:t>
      </w:r>
      <w:r w:rsidR="00AD7420" w:rsidRPr="0001288C">
        <w:rPr>
          <w:rFonts w:ascii="Times New Roman" w:hAnsi="Times New Roman" w:cs="Times New Roman"/>
          <w:sz w:val="24"/>
          <w:szCs w:val="24"/>
        </w:rPr>
        <w:t xml:space="preserve">melihat, menggambar dan </w:t>
      </w:r>
      <w:r w:rsidR="00543BFF">
        <w:rPr>
          <w:rFonts w:ascii="Times New Roman" w:hAnsi="Times New Roman" w:cs="Times New Roman"/>
          <w:sz w:val="24"/>
          <w:szCs w:val="24"/>
        </w:rPr>
        <w:t>menuangkan kreatifitasnya</w:t>
      </w:r>
      <w:r w:rsidR="00AD7420" w:rsidRPr="0001288C">
        <w:rPr>
          <w:rFonts w:ascii="Times New Roman" w:hAnsi="Times New Roman" w:cs="Times New Roman"/>
          <w:sz w:val="24"/>
          <w:szCs w:val="24"/>
        </w:rPr>
        <w:t xml:space="preserve"> sehingga materi yang disampaikan akan diterima dengan maksimal tanpa menimbulkan rasa bosan saat belajar.</w:t>
      </w:r>
    </w:p>
    <w:p w:rsidR="006E76A2" w:rsidRPr="0001288C" w:rsidRDefault="006E76A2" w:rsidP="00BF1FAF">
      <w:pPr>
        <w:pStyle w:val="Heading3"/>
        <w:numPr>
          <w:ilvl w:val="3"/>
          <w:numId w:val="15"/>
        </w:numPr>
        <w:spacing w:before="0" w:after="0" w:line="480" w:lineRule="auto"/>
        <w:ind w:left="284" w:hanging="284"/>
        <w:rPr>
          <w:lang w:eastAsia="id-ID"/>
        </w:rPr>
      </w:pPr>
      <w:bookmarkStart w:id="97" w:name="_Toc516007534"/>
      <w:r w:rsidRPr="0001288C">
        <w:rPr>
          <w:lang w:eastAsia="id-ID"/>
        </w:rPr>
        <w:t>Pe</w:t>
      </w:r>
      <w:r w:rsidR="00BF1FAF">
        <w:rPr>
          <w:lang w:eastAsia="id-ID"/>
        </w:rPr>
        <w:t xml:space="preserve">ngaruh pemberian edukasi dengan </w:t>
      </w:r>
      <w:proofErr w:type="gramStart"/>
      <w:r w:rsidR="00BF1FAF">
        <w:rPr>
          <w:lang w:eastAsia="id-ID"/>
        </w:rPr>
        <w:t>metode</w:t>
      </w:r>
      <w:proofErr w:type="gramEnd"/>
      <w:r w:rsidR="00BF1FAF">
        <w:rPr>
          <w:lang w:eastAsia="id-ID"/>
        </w:rPr>
        <w:t xml:space="preserve"> </w:t>
      </w:r>
      <w:r w:rsidR="00AD7420" w:rsidRPr="0001288C">
        <w:rPr>
          <w:i/>
          <w:lang w:eastAsia="id-ID"/>
        </w:rPr>
        <w:t xml:space="preserve">School Watching </w:t>
      </w:r>
      <w:r w:rsidRPr="0001288C">
        <w:rPr>
          <w:lang w:eastAsia="id-ID"/>
        </w:rPr>
        <w:t>terhadap kesiapsiagaan siswa dalam menghadapi bencana</w:t>
      </w:r>
      <w:bookmarkEnd w:id="97"/>
    </w:p>
    <w:p w:rsidR="006E76A2" w:rsidRPr="0001288C" w:rsidRDefault="00AD7420" w:rsidP="00BF1FAF">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01288C">
        <w:rPr>
          <w:rFonts w:ascii="Times New Roman" w:hAnsi="Times New Roman" w:cs="Times New Roman"/>
          <w:sz w:val="24"/>
          <w:szCs w:val="24"/>
          <w:lang w:eastAsia="id-ID"/>
        </w:rPr>
        <w:t xml:space="preserve">Edukasi dengan metode </w:t>
      </w:r>
      <w:r w:rsidRPr="000B5728">
        <w:rPr>
          <w:rFonts w:ascii="Times New Roman" w:hAnsi="Times New Roman" w:cs="Times New Roman"/>
          <w:i/>
          <w:sz w:val="24"/>
          <w:szCs w:val="24"/>
          <w:lang w:eastAsia="id-ID"/>
        </w:rPr>
        <w:t>School Watching</w:t>
      </w:r>
      <w:r w:rsidRPr="0001288C">
        <w:rPr>
          <w:rFonts w:ascii="Times New Roman" w:hAnsi="Times New Roman" w:cs="Times New Roman"/>
          <w:sz w:val="24"/>
          <w:szCs w:val="24"/>
          <w:lang w:eastAsia="id-ID"/>
        </w:rPr>
        <w:t xml:space="preserve"> merupakan metode belajar baru bagi anak-anak sehingga ketika mendengarnya pertama kali anak-anak merasa sangat tertarik untuk mengikutinya.</w:t>
      </w:r>
      <w:proofErr w:type="gramEnd"/>
      <w:r w:rsidRPr="0001288C">
        <w:rPr>
          <w:rFonts w:ascii="Times New Roman" w:hAnsi="Times New Roman" w:cs="Times New Roman"/>
          <w:sz w:val="24"/>
          <w:szCs w:val="24"/>
          <w:lang w:eastAsia="id-ID"/>
        </w:rPr>
        <w:t xml:space="preserve"> Metode ini memadukan beberapa </w:t>
      </w:r>
      <w:proofErr w:type="gramStart"/>
      <w:r w:rsidRPr="0001288C">
        <w:rPr>
          <w:rFonts w:ascii="Times New Roman" w:hAnsi="Times New Roman" w:cs="Times New Roman"/>
          <w:sz w:val="24"/>
          <w:szCs w:val="24"/>
          <w:lang w:eastAsia="id-ID"/>
        </w:rPr>
        <w:t>cara</w:t>
      </w:r>
      <w:proofErr w:type="gramEnd"/>
      <w:r w:rsidRPr="0001288C">
        <w:rPr>
          <w:rFonts w:ascii="Times New Roman" w:hAnsi="Times New Roman" w:cs="Times New Roman"/>
          <w:sz w:val="24"/>
          <w:szCs w:val="24"/>
          <w:lang w:eastAsia="id-ID"/>
        </w:rPr>
        <w:t xml:space="preserve"> belajar meliputi diskusi, bermain dan menggambar. </w:t>
      </w:r>
      <w:proofErr w:type="gramStart"/>
      <w:r w:rsidRPr="0001288C">
        <w:rPr>
          <w:rFonts w:ascii="Times New Roman" w:hAnsi="Times New Roman" w:cs="Times New Roman"/>
          <w:sz w:val="24"/>
          <w:szCs w:val="24"/>
          <w:lang w:eastAsia="id-ID"/>
        </w:rPr>
        <w:t xml:space="preserve">Tujuan dari metode </w:t>
      </w:r>
      <w:r w:rsidRPr="0001288C">
        <w:rPr>
          <w:rFonts w:ascii="Times New Roman" w:hAnsi="Times New Roman" w:cs="Times New Roman"/>
          <w:i/>
          <w:sz w:val="24"/>
          <w:szCs w:val="24"/>
          <w:lang w:eastAsia="id-ID"/>
        </w:rPr>
        <w:t>School Watching</w:t>
      </w:r>
      <w:r w:rsidR="006E76A2" w:rsidRPr="0001288C">
        <w:rPr>
          <w:rFonts w:ascii="Times New Roman" w:hAnsi="Times New Roman" w:cs="Times New Roman"/>
          <w:sz w:val="24"/>
          <w:szCs w:val="24"/>
          <w:lang w:eastAsia="id-ID"/>
        </w:rPr>
        <w:t xml:space="preserve"> ini adalah </w:t>
      </w:r>
      <w:r w:rsidR="006E76A2" w:rsidRPr="0001288C">
        <w:rPr>
          <w:rFonts w:ascii="Times New Roman" w:hAnsi="Times New Roman" w:cs="Times New Roman"/>
          <w:sz w:val="24"/>
          <w:szCs w:val="24"/>
        </w:rPr>
        <w:t>memberikan infomasi kepada siswa tentang macam-macam pengetahuan berkaitan dengan b</w:t>
      </w:r>
      <w:r w:rsidR="00C86E3F" w:rsidRPr="0001288C">
        <w:rPr>
          <w:rFonts w:ascii="Times New Roman" w:hAnsi="Times New Roman" w:cs="Times New Roman"/>
          <w:sz w:val="24"/>
          <w:szCs w:val="24"/>
        </w:rPr>
        <w:t xml:space="preserve">encana serta upaya perlindungan diri saat </w:t>
      </w:r>
      <w:r w:rsidR="00C101E5">
        <w:rPr>
          <w:rFonts w:ascii="Times New Roman" w:hAnsi="Times New Roman" w:cs="Times New Roman"/>
          <w:sz w:val="24"/>
          <w:szCs w:val="24"/>
        </w:rPr>
        <w:t>bencana.</w:t>
      </w:r>
      <w:proofErr w:type="gramEnd"/>
      <w:r w:rsidR="00C101E5">
        <w:rPr>
          <w:rFonts w:ascii="Times New Roman" w:hAnsi="Times New Roman" w:cs="Times New Roman"/>
          <w:sz w:val="24"/>
          <w:szCs w:val="24"/>
        </w:rPr>
        <w:t xml:space="preserve"> </w:t>
      </w:r>
      <w:proofErr w:type="gramStart"/>
      <w:r w:rsidR="00C101E5">
        <w:rPr>
          <w:rFonts w:ascii="Times New Roman" w:hAnsi="Times New Roman" w:cs="Times New Roman"/>
          <w:sz w:val="24"/>
          <w:szCs w:val="24"/>
        </w:rPr>
        <w:t xml:space="preserve">Edukasi dengan metode </w:t>
      </w:r>
      <w:r w:rsidR="00C86E3F" w:rsidRPr="0001288C">
        <w:rPr>
          <w:rFonts w:ascii="Times New Roman" w:hAnsi="Times New Roman" w:cs="Times New Roman"/>
          <w:i/>
          <w:sz w:val="24"/>
          <w:szCs w:val="24"/>
        </w:rPr>
        <w:t>School Watching</w:t>
      </w:r>
      <w:r w:rsidR="00C101E5">
        <w:rPr>
          <w:rFonts w:ascii="Times New Roman" w:hAnsi="Times New Roman" w:cs="Times New Roman"/>
          <w:sz w:val="24"/>
          <w:szCs w:val="24"/>
        </w:rPr>
        <w:t xml:space="preserve">ini mengajak siswa </w:t>
      </w:r>
      <w:r w:rsidR="00C101E5">
        <w:rPr>
          <w:rFonts w:ascii="Times New Roman" w:hAnsi="Times New Roman" w:cs="Times New Roman"/>
          <w:sz w:val="24"/>
          <w:szCs w:val="24"/>
        </w:rPr>
        <w:lastRenderedPageBreak/>
        <w:t>untuk</w:t>
      </w:r>
      <w:r w:rsidR="00C86E3F" w:rsidRPr="0001288C">
        <w:rPr>
          <w:rFonts w:ascii="Times New Roman" w:hAnsi="Times New Roman" w:cs="Times New Roman"/>
          <w:sz w:val="24"/>
          <w:szCs w:val="24"/>
        </w:rPr>
        <w:t>berkeliling lingkungan disekitar sekolahnya untuk menemukan benda-benda berbahaya yang harus dihindari dan tempat-tempat aman untuk berlindung saat ter</w:t>
      </w:r>
      <w:r w:rsidR="009F6782">
        <w:rPr>
          <w:rFonts w:ascii="Times New Roman" w:hAnsi="Times New Roman" w:cs="Times New Roman"/>
          <w:sz w:val="24"/>
          <w:szCs w:val="24"/>
        </w:rPr>
        <w:t>jadi bencana, kemudian anak</w:t>
      </w:r>
      <w:r w:rsidR="00C86E3F" w:rsidRPr="0001288C">
        <w:rPr>
          <w:rFonts w:ascii="Times New Roman" w:hAnsi="Times New Roman" w:cs="Times New Roman"/>
          <w:sz w:val="24"/>
          <w:szCs w:val="24"/>
        </w:rPr>
        <w:t xml:space="preserve"> membuat peta lingkungan sekolah dengan kreatifitasnya sediri untuk lebih mengingat jalur evakuasi.</w:t>
      </w:r>
      <w:proofErr w:type="gramEnd"/>
      <w:r w:rsidR="00C86E3F" w:rsidRPr="0001288C">
        <w:rPr>
          <w:rFonts w:ascii="Times New Roman" w:hAnsi="Times New Roman" w:cs="Times New Roman"/>
          <w:sz w:val="24"/>
          <w:szCs w:val="24"/>
        </w:rPr>
        <w:t xml:space="preserve"> </w:t>
      </w:r>
      <w:proofErr w:type="gramStart"/>
      <w:r w:rsidR="00C86E3F" w:rsidRPr="0001288C">
        <w:rPr>
          <w:rFonts w:ascii="Times New Roman" w:hAnsi="Times New Roman" w:cs="Times New Roman"/>
          <w:sz w:val="24"/>
          <w:szCs w:val="24"/>
        </w:rPr>
        <w:t xml:space="preserve">Kegiatan ini termasuk dalam upaya pengurangan risiko bencana </w:t>
      </w:r>
      <w:r w:rsidR="006E76A2" w:rsidRPr="0001288C">
        <w:rPr>
          <w:rFonts w:ascii="Times New Roman" w:hAnsi="Times New Roman" w:cs="Times New Roman"/>
          <w:sz w:val="24"/>
          <w:szCs w:val="24"/>
        </w:rPr>
        <w:t>dari masa pra bencana, masa tanggap darurat, dan pasca bencana.</w:t>
      </w:r>
      <w:proofErr w:type="gramEnd"/>
      <w:r w:rsidR="006E76A2" w:rsidRPr="0001288C">
        <w:rPr>
          <w:rFonts w:ascii="Times New Roman" w:hAnsi="Times New Roman" w:cs="Times New Roman"/>
          <w:sz w:val="24"/>
          <w:szCs w:val="24"/>
        </w:rPr>
        <w:t xml:space="preserve"> Kesiapsiagaan anak dapat dilatih tidak hanya melalui edukasi berupa materi ceramah tetapi </w:t>
      </w:r>
      <w:r w:rsidR="00C86E3F" w:rsidRPr="0001288C">
        <w:rPr>
          <w:rFonts w:ascii="Times New Roman" w:hAnsi="Times New Roman" w:cs="Times New Roman"/>
          <w:sz w:val="24"/>
          <w:szCs w:val="24"/>
        </w:rPr>
        <w:t xml:space="preserve">dapat juga melalui pemutaran video dan menggambar yang </w:t>
      </w:r>
      <w:proofErr w:type="gramStart"/>
      <w:r w:rsidR="00C86E3F" w:rsidRPr="0001288C">
        <w:rPr>
          <w:rFonts w:ascii="Times New Roman" w:hAnsi="Times New Roman" w:cs="Times New Roman"/>
          <w:sz w:val="24"/>
          <w:szCs w:val="24"/>
        </w:rPr>
        <w:t>akan</w:t>
      </w:r>
      <w:proofErr w:type="gramEnd"/>
      <w:r w:rsidR="00C86E3F" w:rsidRPr="0001288C">
        <w:rPr>
          <w:rFonts w:ascii="Times New Roman" w:hAnsi="Times New Roman" w:cs="Times New Roman"/>
          <w:sz w:val="24"/>
          <w:szCs w:val="24"/>
        </w:rPr>
        <w:t xml:space="preserve"> membuat anak lebih cepat memahami dan menerima materi yang diberikan.</w:t>
      </w:r>
    </w:p>
    <w:p w:rsidR="006E76A2" w:rsidRPr="0001288C" w:rsidRDefault="006E76A2" w:rsidP="00BF1FAF">
      <w:pPr>
        <w:autoSpaceDE w:val="0"/>
        <w:autoSpaceDN w:val="0"/>
        <w:adjustRightInd w:val="0"/>
        <w:spacing w:after="0" w:line="480" w:lineRule="auto"/>
        <w:ind w:firstLine="567"/>
        <w:jc w:val="both"/>
        <w:rPr>
          <w:rFonts w:ascii="Times New Roman" w:hAnsi="Times New Roman" w:cs="Times New Roman"/>
          <w:sz w:val="24"/>
          <w:szCs w:val="24"/>
        </w:rPr>
      </w:pPr>
      <w:r w:rsidRPr="0001288C">
        <w:rPr>
          <w:rFonts w:ascii="Times New Roman" w:hAnsi="Times New Roman" w:cs="Times New Roman"/>
          <w:sz w:val="24"/>
          <w:szCs w:val="24"/>
        </w:rPr>
        <w:t>B</w:t>
      </w:r>
      <w:r w:rsidRPr="0001288C">
        <w:rPr>
          <w:rFonts w:ascii="Times New Roman" w:hAnsi="Times New Roman" w:cs="Times New Roman"/>
          <w:sz w:val="24"/>
          <w:szCs w:val="24"/>
          <w:lang w:eastAsia="id-ID"/>
        </w:rPr>
        <w:t xml:space="preserve">erdasarkan hasil </w:t>
      </w:r>
      <w:r w:rsidRPr="0001288C">
        <w:rPr>
          <w:rFonts w:ascii="Times New Roman" w:hAnsi="Times New Roman" w:cs="Times New Roman"/>
          <w:sz w:val="24"/>
          <w:szCs w:val="24"/>
        </w:rPr>
        <w:t xml:space="preserve">uji statistik </w:t>
      </w:r>
      <w:r w:rsidRPr="0001288C">
        <w:rPr>
          <w:rFonts w:ascii="Times New Roman" w:hAnsi="Times New Roman" w:cs="Times New Roman"/>
          <w:i/>
          <w:sz w:val="24"/>
          <w:szCs w:val="24"/>
        </w:rPr>
        <w:t xml:space="preserve">wilcoxon </w:t>
      </w:r>
      <w:r w:rsidRPr="0001288C">
        <w:rPr>
          <w:rFonts w:ascii="Times New Roman" w:hAnsi="Times New Roman" w:cs="Times New Roman"/>
          <w:sz w:val="24"/>
          <w:szCs w:val="24"/>
        </w:rPr>
        <w:t>didapatkan nilai ρ</w:t>
      </w:r>
      <w:r w:rsidRPr="0001288C">
        <w:rPr>
          <w:rFonts w:ascii="Times New Roman" w:hAnsi="Times New Roman" w:cs="Times New Roman"/>
          <w:i/>
          <w:sz w:val="24"/>
          <w:szCs w:val="24"/>
        </w:rPr>
        <w:t>-value</w:t>
      </w:r>
      <w:r w:rsidRPr="0001288C">
        <w:rPr>
          <w:rFonts w:ascii="Times New Roman" w:hAnsi="Times New Roman" w:cs="Times New Roman"/>
          <w:sz w:val="24"/>
          <w:szCs w:val="24"/>
        </w:rPr>
        <w:t xml:space="preserve"> pada kolom </w:t>
      </w:r>
      <w:r w:rsidRPr="0001288C">
        <w:rPr>
          <w:rFonts w:ascii="Times New Roman" w:hAnsi="Times New Roman" w:cs="Times New Roman"/>
          <w:i/>
          <w:sz w:val="24"/>
          <w:szCs w:val="24"/>
        </w:rPr>
        <w:t xml:space="preserve">Sig. (2-tailed) </w:t>
      </w:r>
      <w:r w:rsidRPr="0001288C">
        <w:rPr>
          <w:rFonts w:ascii="Times New Roman" w:hAnsi="Times New Roman" w:cs="Times New Roman"/>
          <w:sz w:val="24"/>
          <w:szCs w:val="24"/>
        </w:rPr>
        <w:t>= 0</w:t>
      </w:r>
      <w:proofErr w:type="gramStart"/>
      <w:r w:rsidRPr="0001288C">
        <w:rPr>
          <w:rFonts w:ascii="Times New Roman" w:hAnsi="Times New Roman" w:cs="Times New Roman"/>
          <w:sz w:val="24"/>
          <w:szCs w:val="24"/>
        </w:rPr>
        <w:t>,000</w:t>
      </w:r>
      <w:r w:rsidR="00C101E5">
        <w:rPr>
          <w:rFonts w:ascii="Times New Roman" w:hAnsi="Times New Roman" w:cs="Times New Roman"/>
          <w:sz w:val="24"/>
          <w:szCs w:val="24"/>
        </w:rPr>
        <w:t>1</w:t>
      </w:r>
      <w:proofErr w:type="gramEnd"/>
      <w:r w:rsidRPr="0001288C">
        <w:rPr>
          <w:rFonts w:ascii="Times New Roman" w:hAnsi="Times New Roman" w:cs="Times New Roman"/>
          <w:sz w:val="24"/>
          <w:szCs w:val="24"/>
        </w:rPr>
        <w:t xml:space="preserve"> (&lt;</w:t>
      </w:r>
      <w:r w:rsidRPr="0001288C">
        <w:rPr>
          <w:rFonts w:ascii="Times New Roman" w:hAnsi="Times New Roman" w:cs="Times New Roman"/>
          <w:i/>
          <w:sz w:val="24"/>
          <w:szCs w:val="24"/>
        </w:rPr>
        <w:t>alpha</w:t>
      </w:r>
      <w:r w:rsidRPr="0001288C">
        <w:rPr>
          <w:rFonts w:ascii="Times New Roman" w:hAnsi="Times New Roman" w:cs="Times New Roman"/>
          <w:sz w:val="24"/>
          <w:szCs w:val="24"/>
        </w:rPr>
        <w:t xml:space="preserve"> (0,05)) hal ini menunjukkan ada pengaruh signifikan</w:t>
      </w:r>
      <w:r w:rsidR="00014F16">
        <w:rPr>
          <w:rFonts w:ascii="Times New Roman" w:hAnsi="Times New Roman" w:cs="Times New Roman"/>
          <w:sz w:val="24"/>
          <w:szCs w:val="24"/>
        </w:rPr>
        <w:t xml:space="preserve"> atau bermakna</w:t>
      </w:r>
      <w:r w:rsidRPr="0001288C">
        <w:rPr>
          <w:rFonts w:ascii="Times New Roman" w:hAnsi="Times New Roman" w:cs="Times New Roman"/>
          <w:sz w:val="24"/>
          <w:szCs w:val="24"/>
        </w:rPr>
        <w:t xml:space="preserve"> pemberian </w:t>
      </w:r>
      <w:r w:rsidR="00C86E3F" w:rsidRPr="0001288C">
        <w:rPr>
          <w:rFonts w:ascii="Times New Roman" w:hAnsi="Times New Roman" w:cs="Times New Roman"/>
          <w:sz w:val="24"/>
          <w:szCs w:val="24"/>
        </w:rPr>
        <w:t xml:space="preserve">edukasi dengan metode </w:t>
      </w:r>
      <w:r w:rsidR="00C86E3F" w:rsidRPr="0001288C">
        <w:rPr>
          <w:rFonts w:ascii="Times New Roman" w:hAnsi="Times New Roman" w:cs="Times New Roman"/>
          <w:i/>
          <w:sz w:val="24"/>
          <w:szCs w:val="24"/>
        </w:rPr>
        <w:t>School Watching</w:t>
      </w:r>
      <w:r w:rsidR="00014F16">
        <w:rPr>
          <w:rFonts w:ascii="Times New Roman" w:hAnsi="Times New Roman" w:cs="Times New Roman"/>
          <w:sz w:val="24"/>
          <w:szCs w:val="24"/>
        </w:rPr>
        <w:t>terhadap kesiapsiagaan siswa dalam menghadapi bencana</w:t>
      </w:r>
      <w:r w:rsidR="00341FEB" w:rsidRPr="0001288C">
        <w:rPr>
          <w:rFonts w:ascii="Times New Roman" w:hAnsi="Times New Roman" w:cs="Times New Roman"/>
          <w:sz w:val="24"/>
          <w:szCs w:val="24"/>
        </w:rPr>
        <w:t xml:space="preserve"> di SDN 16 Kesiman </w:t>
      </w:r>
      <w:r w:rsidRPr="0001288C">
        <w:rPr>
          <w:rFonts w:ascii="Times New Roman" w:hAnsi="Times New Roman" w:cs="Times New Roman"/>
          <w:sz w:val="24"/>
          <w:szCs w:val="24"/>
        </w:rPr>
        <w:t xml:space="preserve">Denpasar. Peningkatan pengetahuan kesiapsiagaan dalam menghadapi bencana sebelum dan setelah </w:t>
      </w:r>
      <w:r w:rsidR="00341FEB" w:rsidRPr="0001288C">
        <w:rPr>
          <w:rFonts w:ascii="Times New Roman" w:hAnsi="Times New Roman" w:cs="Times New Roman"/>
          <w:sz w:val="24"/>
          <w:szCs w:val="24"/>
        </w:rPr>
        <w:t xml:space="preserve">pemberian edukasi dengan metode </w:t>
      </w:r>
      <w:r w:rsidR="00365778" w:rsidRPr="0001288C">
        <w:rPr>
          <w:rFonts w:ascii="Times New Roman" w:hAnsi="Times New Roman" w:cs="Times New Roman"/>
          <w:i/>
          <w:sz w:val="24"/>
          <w:szCs w:val="24"/>
        </w:rPr>
        <w:t xml:space="preserve">School Watching </w:t>
      </w:r>
      <w:r w:rsidRPr="0001288C">
        <w:rPr>
          <w:rFonts w:ascii="Times New Roman" w:hAnsi="Times New Roman" w:cs="Times New Roman"/>
          <w:sz w:val="24"/>
          <w:szCs w:val="24"/>
        </w:rPr>
        <w:t xml:space="preserve">dilihat dari hasil nilai </w:t>
      </w:r>
      <w:r w:rsidRPr="0001288C">
        <w:rPr>
          <w:rFonts w:ascii="Times New Roman" w:hAnsi="Times New Roman" w:cs="Times New Roman"/>
          <w:i/>
          <w:sz w:val="24"/>
          <w:szCs w:val="24"/>
        </w:rPr>
        <w:t xml:space="preserve">post test </w:t>
      </w:r>
      <w:r w:rsidRPr="0001288C">
        <w:rPr>
          <w:rFonts w:ascii="Times New Roman" w:hAnsi="Times New Roman" w:cs="Times New Roman"/>
          <w:sz w:val="24"/>
          <w:szCs w:val="24"/>
        </w:rPr>
        <w:t xml:space="preserve">yang lebih besar dari nilai </w:t>
      </w:r>
      <w:r w:rsidRPr="0001288C">
        <w:rPr>
          <w:rFonts w:ascii="Times New Roman" w:hAnsi="Times New Roman" w:cs="Times New Roman"/>
          <w:i/>
          <w:sz w:val="24"/>
          <w:szCs w:val="24"/>
        </w:rPr>
        <w:t xml:space="preserve">pre test </w:t>
      </w:r>
      <w:r w:rsidR="00C101E5">
        <w:rPr>
          <w:rFonts w:ascii="Times New Roman" w:hAnsi="Times New Roman" w:cs="Times New Roman"/>
          <w:sz w:val="24"/>
          <w:szCs w:val="24"/>
        </w:rPr>
        <w:t>yaitu sebanyak 55 orang (78</w:t>
      </w:r>
      <w:proofErr w:type="gramStart"/>
      <w:r w:rsidR="00C101E5">
        <w:rPr>
          <w:rFonts w:ascii="Times New Roman" w:hAnsi="Times New Roman" w:cs="Times New Roman"/>
          <w:sz w:val="24"/>
          <w:szCs w:val="24"/>
        </w:rPr>
        <w:t>,6</w:t>
      </w:r>
      <w:proofErr w:type="gramEnd"/>
      <w:r w:rsidRPr="0001288C">
        <w:rPr>
          <w:rFonts w:ascii="Times New Roman" w:hAnsi="Times New Roman" w:cs="Times New Roman"/>
          <w:sz w:val="24"/>
          <w:szCs w:val="24"/>
        </w:rPr>
        <w:t xml:space="preserve">%). </w:t>
      </w:r>
      <w:proofErr w:type="gramStart"/>
      <w:r w:rsidRPr="0001288C">
        <w:rPr>
          <w:rFonts w:ascii="Times New Roman" w:hAnsi="Times New Roman" w:cs="Times New Roman"/>
          <w:sz w:val="24"/>
          <w:szCs w:val="24"/>
        </w:rPr>
        <w:t xml:space="preserve">Hasil penelitian ini </w:t>
      </w:r>
      <w:r w:rsidR="00365778" w:rsidRPr="0001288C">
        <w:rPr>
          <w:rFonts w:ascii="Times New Roman" w:hAnsi="Times New Roman" w:cs="Times New Roman"/>
          <w:sz w:val="24"/>
          <w:szCs w:val="24"/>
        </w:rPr>
        <w:t xml:space="preserve">menunjukkan edukasi dengan metode </w:t>
      </w:r>
      <w:r w:rsidR="00365778" w:rsidRPr="0001288C">
        <w:rPr>
          <w:rFonts w:ascii="Times New Roman" w:hAnsi="Times New Roman" w:cs="Times New Roman"/>
          <w:i/>
          <w:sz w:val="24"/>
          <w:szCs w:val="24"/>
        </w:rPr>
        <w:t>School Watching</w:t>
      </w:r>
      <w:r w:rsidRPr="0001288C">
        <w:rPr>
          <w:rFonts w:ascii="Times New Roman" w:hAnsi="Times New Roman" w:cs="Times New Roman"/>
          <w:sz w:val="24"/>
          <w:szCs w:val="24"/>
        </w:rPr>
        <w:t xml:space="preserve"> memberikan pengaruh meningkatkan kesiapsiagaan siswa dalam menghadapi bencana.</w:t>
      </w:r>
      <w:proofErr w:type="gramEnd"/>
      <w:r w:rsidRPr="0001288C">
        <w:rPr>
          <w:rFonts w:ascii="Times New Roman" w:hAnsi="Times New Roman" w:cs="Times New Roman"/>
          <w:sz w:val="24"/>
          <w:szCs w:val="24"/>
        </w:rPr>
        <w:t xml:space="preserve"> </w:t>
      </w:r>
      <w:proofErr w:type="gramStart"/>
      <w:r w:rsidRPr="0001288C">
        <w:rPr>
          <w:rFonts w:ascii="Times New Roman" w:hAnsi="Times New Roman" w:cs="Times New Roman"/>
          <w:sz w:val="24"/>
          <w:szCs w:val="24"/>
        </w:rPr>
        <w:t xml:space="preserve">Walaupun peningkatan kategori sangat siap tidak dialami oleh seluruh siswa, namun </w:t>
      </w:r>
      <w:r w:rsidR="00365778" w:rsidRPr="0001288C">
        <w:rPr>
          <w:rFonts w:ascii="Times New Roman" w:hAnsi="Times New Roman" w:cs="Times New Roman"/>
          <w:sz w:val="24"/>
          <w:szCs w:val="24"/>
        </w:rPr>
        <w:t xml:space="preserve">metode </w:t>
      </w:r>
      <w:r w:rsidRPr="0001288C">
        <w:rPr>
          <w:rFonts w:ascii="Times New Roman" w:hAnsi="Times New Roman" w:cs="Times New Roman"/>
          <w:sz w:val="24"/>
          <w:szCs w:val="24"/>
        </w:rPr>
        <w:t>ini telah meningkatkan sebagian besar pengetahuan sisw</w:t>
      </w:r>
      <w:r w:rsidR="00365778" w:rsidRPr="0001288C">
        <w:rPr>
          <w:rFonts w:ascii="Times New Roman" w:hAnsi="Times New Roman" w:cs="Times New Roman"/>
          <w:sz w:val="24"/>
          <w:szCs w:val="24"/>
        </w:rPr>
        <w:t xml:space="preserve">a yang sebelumnya berada pada </w:t>
      </w:r>
      <w:r w:rsidR="00C101E5">
        <w:rPr>
          <w:rFonts w:ascii="Times New Roman" w:hAnsi="Times New Roman" w:cs="Times New Roman"/>
          <w:sz w:val="24"/>
          <w:szCs w:val="24"/>
        </w:rPr>
        <w:t xml:space="preserve">kategori </w:t>
      </w:r>
      <w:r w:rsidR="00365778" w:rsidRPr="0001288C">
        <w:rPr>
          <w:rFonts w:ascii="Times New Roman" w:hAnsi="Times New Roman" w:cs="Times New Roman"/>
          <w:sz w:val="24"/>
          <w:szCs w:val="24"/>
        </w:rPr>
        <w:t xml:space="preserve">hampir siap menjadi </w:t>
      </w:r>
      <w:r w:rsidRPr="0001288C">
        <w:rPr>
          <w:rFonts w:ascii="Times New Roman" w:hAnsi="Times New Roman" w:cs="Times New Roman"/>
          <w:sz w:val="24"/>
          <w:szCs w:val="24"/>
        </w:rPr>
        <w:t>siap</w:t>
      </w:r>
      <w:r w:rsidR="00365778" w:rsidRPr="0001288C">
        <w:rPr>
          <w:rFonts w:ascii="Times New Roman" w:hAnsi="Times New Roman" w:cs="Times New Roman"/>
          <w:sz w:val="24"/>
          <w:szCs w:val="24"/>
        </w:rPr>
        <w:t xml:space="preserve"> dan sangat siap</w:t>
      </w:r>
      <w:r w:rsidRPr="0001288C">
        <w:rPr>
          <w:rFonts w:ascii="Times New Roman" w:hAnsi="Times New Roman" w:cs="Times New Roman"/>
          <w:sz w:val="24"/>
          <w:szCs w:val="24"/>
        </w:rPr>
        <w:t>.</w:t>
      </w:r>
      <w:proofErr w:type="gramEnd"/>
    </w:p>
    <w:p w:rsidR="006E76A2" w:rsidRDefault="006E76A2" w:rsidP="00BF1FAF">
      <w:pPr>
        <w:autoSpaceDE w:val="0"/>
        <w:autoSpaceDN w:val="0"/>
        <w:adjustRightInd w:val="0"/>
        <w:spacing w:after="0" w:line="480" w:lineRule="auto"/>
        <w:ind w:firstLine="567"/>
        <w:jc w:val="both"/>
        <w:rPr>
          <w:rFonts w:ascii="Times New Roman" w:hAnsi="Times New Roman" w:cs="Times New Roman"/>
          <w:sz w:val="24"/>
          <w:szCs w:val="24"/>
          <w:lang w:eastAsia="id-ID"/>
        </w:rPr>
      </w:pPr>
      <w:r w:rsidRPr="0001288C">
        <w:rPr>
          <w:rFonts w:ascii="Times New Roman" w:hAnsi="Times New Roman" w:cs="Times New Roman"/>
          <w:sz w:val="24"/>
          <w:szCs w:val="24"/>
          <w:lang w:eastAsia="id-ID"/>
        </w:rPr>
        <w:t>Berdasarkan hasil penelitian dan teori yang ditunjukkan, maka peneliti berpendapat bahwa an</w:t>
      </w:r>
      <w:r w:rsidR="00DB308E">
        <w:rPr>
          <w:rFonts w:ascii="Times New Roman" w:hAnsi="Times New Roman" w:cs="Times New Roman"/>
          <w:sz w:val="24"/>
          <w:szCs w:val="24"/>
          <w:lang w:eastAsia="id-ID"/>
        </w:rPr>
        <w:t xml:space="preserve">ak-anak </w:t>
      </w:r>
      <w:proofErr w:type="gramStart"/>
      <w:r w:rsidR="00DB308E">
        <w:rPr>
          <w:rFonts w:ascii="Times New Roman" w:hAnsi="Times New Roman" w:cs="Times New Roman"/>
          <w:sz w:val="24"/>
          <w:szCs w:val="24"/>
          <w:lang w:eastAsia="id-ID"/>
        </w:rPr>
        <w:t>usia</w:t>
      </w:r>
      <w:proofErr w:type="gramEnd"/>
      <w:r w:rsidR="00DB308E">
        <w:rPr>
          <w:rFonts w:ascii="Times New Roman" w:hAnsi="Times New Roman" w:cs="Times New Roman"/>
          <w:sz w:val="24"/>
          <w:szCs w:val="24"/>
          <w:lang w:eastAsia="id-ID"/>
        </w:rPr>
        <w:t xml:space="preserve"> 7-12 tahun sangat baikuntuk </w:t>
      </w:r>
      <w:r w:rsidRPr="0001288C">
        <w:rPr>
          <w:rFonts w:ascii="Times New Roman" w:hAnsi="Times New Roman" w:cs="Times New Roman"/>
          <w:sz w:val="24"/>
          <w:szCs w:val="24"/>
          <w:lang w:eastAsia="id-ID"/>
        </w:rPr>
        <w:t xml:space="preserve">diberikan </w:t>
      </w:r>
      <w:r w:rsidRPr="0001288C">
        <w:rPr>
          <w:rFonts w:ascii="Times New Roman" w:hAnsi="Times New Roman" w:cs="Times New Roman"/>
          <w:sz w:val="24"/>
          <w:szCs w:val="24"/>
          <w:lang w:eastAsia="id-ID"/>
        </w:rPr>
        <w:lastRenderedPageBreak/>
        <w:t xml:space="preserve">pengembangan materi kebencanaan dan kesiapsiagaan dalam menghadapi bencana </w:t>
      </w:r>
      <w:r w:rsidR="00DB308E">
        <w:rPr>
          <w:rFonts w:ascii="Times New Roman" w:hAnsi="Times New Roman" w:cs="Times New Roman"/>
          <w:sz w:val="24"/>
          <w:szCs w:val="24"/>
          <w:lang w:eastAsia="id-ID"/>
        </w:rPr>
        <w:t>melalui</w:t>
      </w:r>
      <w:r w:rsidRPr="0001288C">
        <w:rPr>
          <w:rFonts w:ascii="Times New Roman" w:hAnsi="Times New Roman" w:cs="Times New Roman"/>
          <w:sz w:val="24"/>
          <w:szCs w:val="24"/>
          <w:lang w:eastAsia="id-ID"/>
        </w:rPr>
        <w:t xml:space="preserve"> pemberian </w:t>
      </w:r>
      <w:r w:rsidR="00DB308E">
        <w:rPr>
          <w:rFonts w:ascii="Times New Roman" w:hAnsi="Times New Roman" w:cs="Times New Roman"/>
          <w:sz w:val="24"/>
          <w:szCs w:val="24"/>
          <w:lang w:eastAsia="id-ID"/>
        </w:rPr>
        <w:t xml:space="preserve">metode </w:t>
      </w:r>
      <w:r w:rsidRPr="0001288C">
        <w:rPr>
          <w:rFonts w:ascii="Times New Roman" w:hAnsi="Times New Roman" w:cs="Times New Roman"/>
          <w:sz w:val="24"/>
          <w:szCs w:val="24"/>
          <w:lang w:eastAsia="id-ID"/>
        </w:rPr>
        <w:t xml:space="preserve">yang lain dan lebih menarik salah satunya dengan media permainan. Selain </w:t>
      </w:r>
      <w:r w:rsidR="00365778" w:rsidRPr="0001288C">
        <w:rPr>
          <w:rFonts w:ascii="Times New Roman" w:hAnsi="Times New Roman" w:cs="Times New Roman"/>
          <w:sz w:val="24"/>
          <w:szCs w:val="24"/>
          <w:lang w:eastAsia="id-ID"/>
        </w:rPr>
        <w:t xml:space="preserve">metode </w:t>
      </w:r>
      <w:r w:rsidR="00365778" w:rsidRPr="0001288C">
        <w:rPr>
          <w:rFonts w:ascii="Times New Roman" w:hAnsi="Times New Roman" w:cs="Times New Roman"/>
          <w:i/>
          <w:sz w:val="24"/>
          <w:szCs w:val="24"/>
          <w:lang w:eastAsia="id-ID"/>
        </w:rPr>
        <w:t>School Watching</w:t>
      </w:r>
      <w:r w:rsidR="00DB308E">
        <w:rPr>
          <w:rFonts w:ascii="Times New Roman" w:hAnsi="Times New Roman" w:cs="Times New Roman"/>
          <w:sz w:val="24"/>
          <w:szCs w:val="24"/>
          <w:lang w:eastAsia="id-ID"/>
        </w:rPr>
        <w:t xml:space="preserve">masih terdapat metode maupun media </w:t>
      </w:r>
      <w:proofErr w:type="gramStart"/>
      <w:r w:rsidR="00365778" w:rsidRPr="0001288C">
        <w:rPr>
          <w:rFonts w:ascii="Times New Roman" w:hAnsi="Times New Roman" w:cs="Times New Roman"/>
          <w:sz w:val="24"/>
          <w:szCs w:val="24"/>
          <w:lang w:eastAsia="id-ID"/>
        </w:rPr>
        <w:t>lain</w:t>
      </w:r>
      <w:proofErr w:type="gramEnd"/>
      <w:r w:rsidR="00365778" w:rsidRPr="0001288C">
        <w:rPr>
          <w:rFonts w:ascii="Times New Roman" w:hAnsi="Times New Roman" w:cs="Times New Roman"/>
          <w:sz w:val="24"/>
          <w:szCs w:val="24"/>
          <w:lang w:eastAsia="id-ID"/>
        </w:rPr>
        <w:t xml:space="preserve"> yang mungkin bisa digunakan sebagai</w:t>
      </w:r>
      <w:r w:rsidRPr="0001288C">
        <w:rPr>
          <w:rFonts w:ascii="Times New Roman" w:hAnsi="Times New Roman" w:cs="Times New Roman"/>
          <w:sz w:val="24"/>
          <w:szCs w:val="24"/>
          <w:lang w:eastAsia="id-ID"/>
        </w:rPr>
        <w:t xml:space="preserve"> acuan </w:t>
      </w:r>
      <w:r w:rsidR="00365778" w:rsidRPr="0001288C">
        <w:rPr>
          <w:rFonts w:ascii="Times New Roman" w:hAnsi="Times New Roman" w:cs="Times New Roman"/>
          <w:sz w:val="24"/>
          <w:szCs w:val="24"/>
          <w:lang w:eastAsia="id-ID"/>
        </w:rPr>
        <w:t xml:space="preserve">maupun </w:t>
      </w:r>
      <w:r w:rsidRPr="0001288C">
        <w:rPr>
          <w:rFonts w:ascii="Times New Roman" w:hAnsi="Times New Roman" w:cs="Times New Roman"/>
          <w:sz w:val="24"/>
          <w:szCs w:val="24"/>
          <w:lang w:eastAsia="id-ID"/>
        </w:rPr>
        <w:t>media untuk memberikan edukasi tentang kebencanaan yang dapat lebih meningkatkan kesi</w:t>
      </w:r>
      <w:r w:rsidR="00365778" w:rsidRPr="0001288C">
        <w:rPr>
          <w:rFonts w:ascii="Times New Roman" w:hAnsi="Times New Roman" w:cs="Times New Roman"/>
          <w:sz w:val="24"/>
          <w:szCs w:val="24"/>
          <w:lang w:eastAsia="id-ID"/>
        </w:rPr>
        <w:t>apsiagaan pada anak di komunitas sekolah.</w:t>
      </w:r>
    </w:p>
    <w:p w:rsidR="00BF1FAF" w:rsidRDefault="00EB66AD" w:rsidP="00BF1FAF">
      <w:pPr>
        <w:pStyle w:val="Heading2"/>
        <w:ind w:left="284" w:hanging="284"/>
      </w:pPr>
      <w:bookmarkStart w:id="98" w:name="_Toc516007535"/>
      <w:r>
        <w:t>Keterbatasan</w:t>
      </w:r>
      <w:r w:rsidR="00BF1FAF">
        <w:t xml:space="preserve"> Penelitian</w:t>
      </w:r>
      <w:bookmarkEnd w:id="98"/>
    </w:p>
    <w:p w:rsidR="00BF1FAF" w:rsidRPr="0062150E" w:rsidRDefault="00BF1FAF" w:rsidP="00BF1FAF">
      <w:pPr>
        <w:spacing w:line="480" w:lineRule="auto"/>
        <w:jc w:val="both"/>
        <w:rPr>
          <w:rFonts w:ascii="Times New Roman" w:hAnsi="Times New Roman" w:cs="Times New Roman"/>
          <w:sz w:val="24"/>
          <w:szCs w:val="24"/>
        </w:rPr>
      </w:pPr>
      <w:proofErr w:type="gramStart"/>
      <w:r w:rsidRPr="0062150E">
        <w:rPr>
          <w:rFonts w:ascii="Times New Roman" w:hAnsi="Times New Roman" w:cs="Times New Roman"/>
          <w:sz w:val="24"/>
          <w:szCs w:val="24"/>
        </w:rPr>
        <w:t>P</w:t>
      </w:r>
      <w:r w:rsidR="00AD3611" w:rsidRPr="0062150E">
        <w:rPr>
          <w:rFonts w:ascii="Times New Roman" w:hAnsi="Times New Roman" w:cs="Times New Roman"/>
          <w:sz w:val="24"/>
          <w:szCs w:val="24"/>
        </w:rPr>
        <w:t>enelitian ini memiliki keterbatasan</w:t>
      </w:r>
      <w:r w:rsidRPr="0062150E">
        <w:rPr>
          <w:rFonts w:ascii="Times New Roman" w:hAnsi="Times New Roman" w:cs="Times New Roman"/>
          <w:sz w:val="24"/>
          <w:szCs w:val="24"/>
        </w:rPr>
        <w:t xml:space="preserve"> karena beberapa hambatan yang ditemui oleh peneliti.</w:t>
      </w:r>
      <w:proofErr w:type="gramEnd"/>
      <w:r w:rsidRPr="0062150E">
        <w:rPr>
          <w:rFonts w:ascii="Times New Roman" w:hAnsi="Times New Roman" w:cs="Times New Roman"/>
          <w:sz w:val="24"/>
          <w:szCs w:val="24"/>
        </w:rPr>
        <w:t xml:space="preserve"> Berikut adalah kelemahan dari penelitian ini:</w:t>
      </w:r>
    </w:p>
    <w:p w:rsidR="00765FDC" w:rsidRDefault="00765FDC" w:rsidP="00427CB7">
      <w:pPr>
        <w:pStyle w:val="ListParagraph"/>
        <w:numPr>
          <w:ilvl w:val="3"/>
          <w:numId w:val="3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Kurangnya pendekatan kepada responden sehingga didalam pelaksanaan penelitian masih terdapat beberapa responden yang tidak menyimak secara maksimal.</w:t>
      </w:r>
    </w:p>
    <w:p w:rsidR="00427CB7" w:rsidRPr="0062150E" w:rsidRDefault="001D1603" w:rsidP="00427CB7">
      <w:pPr>
        <w:pStyle w:val="ListParagraph"/>
        <w:numPr>
          <w:ilvl w:val="3"/>
          <w:numId w:val="35"/>
        </w:numPr>
        <w:spacing w:line="480" w:lineRule="auto"/>
        <w:ind w:left="284" w:hanging="284"/>
        <w:jc w:val="both"/>
        <w:rPr>
          <w:rFonts w:ascii="Times New Roman" w:hAnsi="Times New Roman" w:cs="Times New Roman"/>
          <w:sz w:val="24"/>
          <w:szCs w:val="24"/>
        </w:rPr>
      </w:pPr>
      <w:r w:rsidRPr="0062150E">
        <w:rPr>
          <w:rFonts w:ascii="Times New Roman" w:hAnsi="Times New Roman" w:cs="Times New Roman"/>
          <w:sz w:val="24"/>
          <w:szCs w:val="24"/>
        </w:rPr>
        <w:t>Variabel yang diukur dalam penelitian ini belum sepenuhnya mewakili semua variable yang mempengaruhi pengetahuan kesiapsiagaan siswa.</w:t>
      </w:r>
    </w:p>
    <w:p w:rsidR="00A26C94" w:rsidRDefault="00A26C94" w:rsidP="00AA4AF4"/>
    <w:p w:rsidR="00A26C94" w:rsidRPr="00A26C94" w:rsidRDefault="00A26C94" w:rsidP="00A26C94">
      <w:pPr>
        <w:rPr>
          <w:rFonts w:ascii="Times New Roman" w:eastAsiaTheme="majorEastAsia" w:hAnsi="Times New Roman" w:cstheme="majorBidi"/>
          <w:sz w:val="24"/>
          <w:szCs w:val="28"/>
        </w:rPr>
      </w:pPr>
      <w:r>
        <w:br w:type="page"/>
      </w:r>
    </w:p>
    <w:p w:rsidR="002D3BE5" w:rsidRPr="002D3BE5" w:rsidRDefault="002D3BE5" w:rsidP="00A26C94">
      <w:pPr>
        <w:pStyle w:val="Heading1"/>
        <w:spacing w:line="480" w:lineRule="auto"/>
      </w:pPr>
      <w:bookmarkStart w:id="99" w:name="_Toc516007536"/>
      <w:r w:rsidRPr="002D3BE5">
        <w:lastRenderedPageBreak/>
        <w:t>BAB VI</w:t>
      </w:r>
      <w:bookmarkEnd w:id="99"/>
    </w:p>
    <w:p w:rsidR="0007613A" w:rsidRPr="00AB7095" w:rsidRDefault="002D3BE5" w:rsidP="00AB7095">
      <w:pPr>
        <w:tabs>
          <w:tab w:val="left" w:pos="2040"/>
          <w:tab w:val="center" w:pos="3969"/>
        </w:tabs>
        <w:spacing w:after="0" w:line="480" w:lineRule="auto"/>
        <w:jc w:val="center"/>
        <w:outlineLvl w:val="0"/>
        <w:rPr>
          <w:rFonts w:ascii="Times New Roman" w:hAnsi="Times New Roman" w:cs="Times New Roman"/>
          <w:b/>
          <w:sz w:val="24"/>
          <w:szCs w:val="24"/>
        </w:rPr>
      </w:pPr>
      <w:bookmarkStart w:id="100" w:name="_Toc516007537"/>
      <w:r w:rsidRPr="002D3BE5">
        <w:rPr>
          <w:rFonts w:ascii="Times New Roman" w:hAnsi="Times New Roman" w:cs="Times New Roman"/>
          <w:b/>
          <w:sz w:val="24"/>
          <w:szCs w:val="24"/>
        </w:rPr>
        <w:t>SIMPULAN DAN SARAN</w:t>
      </w:r>
      <w:bookmarkEnd w:id="100"/>
    </w:p>
    <w:p w:rsidR="00AB7095" w:rsidRDefault="00AB7095" w:rsidP="00AB7095"/>
    <w:p w:rsidR="002D3BE5" w:rsidRPr="001D1603" w:rsidRDefault="002D3BE5" w:rsidP="00B40D1B">
      <w:pPr>
        <w:pStyle w:val="Heading2"/>
        <w:numPr>
          <w:ilvl w:val="0"/>
          <w:numId w:val="65"/>
        </w:numPr>
        <w:spacing w:before="0" w:after="0" w:line="480" w:lineRule="auto"/>
        <w:ind w:left="499" w:hanging="357"/>
        <w:rPr>
          <w:szCs w:val="24"/>
        </w:rPr>
      </w:pPr>
      <w:bookmarkStart w:id="101" w:name="_Toc516007538"/>
      <w:r w:rsidRPr="001D1603">
        <w:rPr>
          <w:szCs w:val="24"/>
        </w:rPr>
        <w:t>Simpulan</w:t>
      </w:r>
      <w:bookmarkEnd w:id="101"/>
    </w:p>
    <w:p w:rsidR="002D3BE5" w:rsidRPr="002D3BE5" w:rsidRDefault="002D3BE5" w:rsidP="00A26C94">
      <w:pPr>
        <w:spacing w:after="0" w:line="480" w:lineRule="auto"/>
        <w:ind w:firstLine="567"/>
        <w:contextualSpacing/>
        <w:jc w:val="both"/>
        <w:rPr>
          <w:rFonts w:ascii="Times New Roman" w:hAnsi="Times New Roman" w:cs="Times New Roman"/>
          <w:sz w:val="24"/>
          <w:szCs w:val="24"/>
        </w:rPr>
      </w:pPr>
      <w:r w:rsidRPr="002D3BE5">
        <w:rPr>
          <w:rFonts w:ascii="Times New Roman" w:hAnsi="Times New Roman" w:cs="Times New Roman"/>
          <w:sz w:val="24"/>
          <w:szCs w:val="24"/>
        </w:rPr>
        <w:t>Berdasarkan hasil penelitian yang telah dilaksanakan tentang pengaruh</w:t>
      </w:r>
      <w:r>
        <w:rPr>
          <w:rFonts w:ascii="Times New Roman" w:hAnsi="Times New Roman" w:cs="Times New Roman"/>
          <w:sz w:val="24"/>
          <w:szCs w:val="24"/>
        </w:rPr>
        <w:t xml:space="preserve"> pemberian edukasi dengan metode </w:t>
      </w:r>
      <w:r>
        <w:rPr>
          <w:rFonts w:ascii="Times New Roman" w:hAnsi="Times New Roman" w:cs="Times New Roman"/>
          <w:i/>
          <w:sz w:val="24"/>
          <w:szCs w:val="24"/>
        </w:rPr>
        <w:t xml:space="preserve">School Watching </w:t>
      </w:r>
      <w:r w:rsidRPr="002D3BE5">
        <w:rPr>
          <w:rFonts w:ascii="Times New Roman" w:hAnsi="Times New Roman" w:cs="Times New Roman"/>
          <w:sz w:val="24"/>
          <w:szCs w:val="24"/>
        </w:rPr>
        <w:t>terha</w:t>
      </w:r>
      <w:r>
        <w:rPr>
          <w:rFonts w:ascii="Times New Roman" w:hAnsi="Times New Roman" w:cs="Times New Roman"/>
          <w:sz w:val="24"/>
          <w:szCs w:val="24"/>
        </w:rPr>
        <w:t>dap kesiapsiagaan siswa dalam menghadapi bencana di SDN 16 Kesiman Denpasar tahun 2018 dengan 70</w:t>
      </w:r>
      <w:r w:rsidRPr="002D3BE5">
        <w:rPr>
          <w:rFonts w:ascii="Times New Roman" w:hAnsi="Times New Roman" w:cs="Times New Roman"/>
          <w:sz w:val="24"/>
          <w:szCs w:val="24"/>
        </w:rPr>
        <w:t xml:space="preserve"> responden da</w:t>
      </w:r>
      <w:r>
        <w:rPr>
          <w:rFonts w:ascii="Times New Roman" w:hAnsi="Times New Roman" w:cs="Times New Roman"/>
          <w:sz w:val="24"/>
          <w:szCs w:val="24"/>
        </w:rPr>
        <w:t>pat disimpulkan sebagai berikut :</w:t>
      </w:r>
    </w:p>
    <w:p w:rsidR="00222067" w:rsidRDefault="002D3BE5" w:rsidP="00B40D1B">
      <w:pPr>
        <w:pStyle w:val="ListParagraph"/>
        <w:numPr>
          <w:ilvl w:val="0"/>
          <w:numId w:val="61"/>
        </w:numPr>
        <w:tabs>
          <w:tab w:val="left" w:pos="284"/>
        </w:tabs>
        <w:spacing w:before="240" w:after="0" w:line="480" w:lineRule="auto"/>
        <w:ind w:left="284" w:hanging="284"/>
        <w:jc w:val="both"/>
        <w:rPr>
          <w:rFonts w:ascii="Times New Roman" w:hAnsi="Times New Roman" w:cs="Times New Roman"/>
          <w:sz w:val="24"/>
          <w:szCs w:val="24"/>
        </w:rPr>
      </w:pPr>
      <w:r w:rsidRPr="00222067">
        <w:rPr>
          <w:rFonts w:ascii="Times New Roman" w:hAnsi="Times New Roman" w:cs="Times New Roman"/>
          <w:sz w:val="24"/>
          <w:szCs w:val="24"/>
        </w:rPr>
        <w:t xml:space="preserve">Hasil tingkat kesiapsiaagan siswa dalam menghadapi bencana sebelum diberikan edukasi dengan metode </w:t>
      </w:r>
      <w:r w:rsidRPr="00222067">
        <w:rPr>
          <w:rFonts w:ascii="Times New Roman" w:hAnsi="Times New Roman" w:cs="Times New Roman"/>
          <w:i/>
          <w:sz w:val="24"/>
          <w:szCs w:val="24"/>
        </w:rPr>
        <w:t xml:space="preserve">School Watching </w:t>
      </w:r>
      <w:r w:rsidR="00222067" w:rsidRPr="00222067">
        <w:rPr>
          <w:rFonts w:ascii="Times New Roman" w:hAnsi="Times New Roman" w:cs="Times New Roman"/>
          <w:sz w:val="24"/>
          <w:szCs w:val="24"/>
        </w:rPr>
        <w:t xml:space="preserve">sebagian </w:t>
      </w:r>
      <w:r w:rsidRPr="00222067">
        <w:rPr>
          <w:rFonts w:ascii="Times New Roman" w:hAnsi="Times New Roman" w:cs="Times New Roman"/>
          <w:sz w:val="24"/>
          <w:szCs w:val="24"/>
        </w:rPr>
        <w:t xml:space="preserve">siswa </w:t>
      </w:r>
      <w:r w:rsidR="00222067" w:rsidRPr="00222067">
        <w:rPr>
          <w:rFonts w:ascii="Times New Roman" w:hAnsi="Times New Roman" w:cs="Times New Roman"/>
          <w:sz w:val="24"/>
          <w:szCs w:val="24"/>
        </w:rPr>
        <w:t xml:space="preserve">berada </w:t>
      </w:r>
      <w:r w:rsidRPr="00222067">
        <w:rPr>
          <w:rFonts w:ascii="Times New Roman" w:hAnsi="Times New Roman" w:cs="Times New Roman"/>
          <w:sz w:val="24"/>
          <w:szCs w:val="24"/>
        </w:rPr>
        <w:t xml:space="preserve">dalam kategori </w:t>
      </w:r>
      <w:r w:rsidR="00222067" w:rsidRPr="00222067">
        <w:rPr>
          <w:rFonts w:ascii="Times New Roman" w:hAnsi="Times New Roman" w:cs="Times New Roman"/>
          <w:sz w:val="24"/>
          <w:szCs w:val="24"/>
        </w:rPr>
        <w:t>hampir siap sebanyak 30 orang (42,9%)</w:t>
      </w:r>
      <w:r w:rsidR="00222067">
        <w:rPr>
          <w:rFonts w:ascii="Times New Roman" w:hAnsi="Times New Roman" w:cs="Times New Roman"/>
          <w:sz w:val="24"/>
          <w:szCs w:val="24"/>
        </w:rPr>
        <w:t xml:space="preserve">, </w:t>
      </w:r>
      <w:r w:rsidR="00222067" w:rsidRPr="00222067">
        <w:rPr>
          <w:rFonts w:ascii="Times New Roman" w:hAnsi="Times New Roman" w:cs="Times New Roman"/>
          <w:sz w:val="24"/>
          <w:szCs w:val="24"/>
        </w:rPr>
        <w:t>paling sedikit berada pada kategori sangat siap sebanyak 8 orang (11,4%) dan tidak ada siswa yang berada pada kategori belum siap.</w:t>
      </w:r>
    </w:p>
    <w:p w:rsidR="002D3BE5" w:rsidRPr="00FF4C6F" w:rsidRDefault="00FF4C6F" w:rsidP="00B40D1B">
      <w:pPr>
        <w:pStyle w:val="ListParagraph"/>
        <w:numPr>
          <w:ilvl w:val="0"/>
          <w:numId w:val="61"/>
        </w:numPr>
        <w:tabs>
          <w:tab w:val="left" w:pos="284"/>
        </w:tabs>
        <w:spacing w:before="240" w:after="0" w:line="480" w:lineRule="auto"/>
        <w:ind w:left="284" w:hanging="284"/>
        <w:jc w:val="both"/>
        <w:rPr>
          <w:rFonts w:ascii="Times New Roman" w:hAnsi="Times New Roman" w:cs="Times New Roman"/>
          <w:sz w:val="24"/>
          <w:szCs w:val="24"/>
        </w:rPr>
      </w:pPr>
      <w:r w:rsidRPr="00FF4C6F">
        <w:rPr>
          <w:rFonts w:ascii="Times New Roman" w:hAnsi="Times New Roman" w:cs="Times New Roman"/>
          <w:sz w:val="24"/>
          <w:szCs w:val="24"/>
        </w:rPr>
        <w:t>Kesiapsiaagan s</w:t>
      </w:r>
      <w:r w:rsidR="00EC56F3">
        <w:rPr>
          <w:rFonts w:ascii="Times New Roman" w:hAnsi="Times New Roman" w:cs="Times New Roman"/>
          <w:sz w:val="24"/>
          <w:szCs w:val="24"/>
        </w:rPr>
        <w:t>iswa setelah diberikan edukasi h</w:t>
      </w:r>
      <w:r w:rsidRPr="00FF4C6F">
        <w:rPr>
          <w:rFonts w:ascii="Times New Roman" w:hAnsi="Times New Roman" w:cs="Times New Roman"/>
          <w:sz w:val="24"/>
          <w:szCs w:val="24"/>
        </w:rPr>
        <w:t xml:space="preserve">asil penelitian menunjukkan bahwa kesiapsiagaan siswa </w:t>
      </w:r>
      <w:r w:rsidR="00EC56F3">
        <w:rPr>
          <w:rFonts w:ascii="Times New Roman" w:hAnsi="Times New Roman" w:cs="Times New Roman"/>
          <w:sz w:val="24"/>
          <w:szCs w:val="24"/>
        </w:rPr>
        <w:t xml:space="preserve">sebagian besar berada </w:t>
      </w:r>
      <w:r w:rsidRPr="00FF4C6F">
        <w:rPr>
          <w:rFonts w:ascii="Times New Roman" w:hAnsi="Times New Roman" w:cs="Times New Roman"/>
          <w:sz w:val="24"/>
          <w:szCs w:val="24"/>
        </w:rPr>
        <w:t xml:space="preserve">pada kategori </w:t>
      </w:r>
      <w:r w:rsidR="00EC56F3">
        <w:rPr>
          <w:rFonts w:ascii="Times New Roman" w:hAnsi="Times New Roman" w:cs="Times New Roman"/>
          <w:sz w:val="24"/>
          <w:szCs w:val="24"/>
        </w:rPr>
        <w:t>sangat siap yaitu sebanyak 36 orang (51,4</w:t>
      </w:r>
      <w:r w:rsidRPr="00FF4C6F">
        <w:rPr>
          <w:rFonts w:ascii="Times New Roman" w:hAnsi="Times New Roman" w:cs="Times New Roman"/>
          <w:sz w:val="24"/>
          <w:szCs w:val="24"/>
        </w:rPr>
        <w:t xml:space="preserve">%), pada kategori </w:t>
      </w:r>
      <w:r w:rsidR="00AA4AF4">
        <w:rPr>
          <w:rFonts w:ascii="Times New Roman" w:hAnsi="Times New Roman" w:cs="Times New Roman"/>
          <w:sz w:val="24"/>
          <w:szCs w:val="24"/>
        </w:rPr>
        <w:t>siap sebanyak 29 orang (41,4</w:t>
      </w:r>
      <w:r w:rsidR="00EC56F3">
        <w:rPr>
          <w:rFonts w:ascii="Times New Roman" w:hAnsi="Times New Roman" w:cs="Times New Roman"/>
          <w:sz w:val="24"/>
          <w:szCs w:val="24"/>
        </w:rPr>
        <w:t xml:space="preserve">%), </w:t>
      </w:r>
      <w:r w:rsidR="00AA4AF4">
        <w:rPr>
          <w:rFonts w:ascii="Times New Roman" w:hAnsi="Times New Roman" w:cs="Times New Roman"/>
          <w:sz w:val="24"/>
          <w:szCs w:val="24"/>
        </w:rPr>
        <w:t>hampir siap 5 orang (</w:t>
      </w:r>
      <w:r w:rsidRPr="00FF4C6F">
        <w:rPr>
          <w:rFonts w:ascii="Times New Roman" w:hAnsi="Times New Roman" w:cs="Times New Roman"/>
          <w:sz w:val="24"/>
          <w:szCs w:val="24"/>
        </w:rPr>
        <w:t>7</w:t>
      </w:r>
      <w:r w:rsidR="00AA4AF4">
        <w:rPr>
          <w:rFonts w:ascii="Times New Roman" w:hAnsi="Times New Roman" w:cs="Times New Roman"/>
          <w:sz w:val="24"/>
          <w:szCs w:val="24"/>
        </w:rPr>
        <w:t>,1</w:t>
      </w:r>
      <w:r w:rsidRPr="00FF4C6F">
        <w:rPr>
          <w:rFonts w:ascii="Times New Roman" w:hAnsi="Times New Roman" w:cs="Times New Roman"/>
          <w:sz w:val="24"/>
          <w:szCs w:val="24"/>
        </w:rPr>
        <w:t>%) namun tidak ada lagi murid yang berada pada kategori kurang siap.</w:t>
      </w:r>
    </w:p>
    <w:p w:rsidR="002D3BE5" w:rsidRPr="001F3896" w:rsidRDefault="002D3BE5" w:rsidP="00B40D1B">
      <w:pPr>
        <w:numPr>
          <w:ilvl w:val="0"/>
          <w:numId w:val="61"/>
        </w:numPr>
        <w:spacing w:line="480" w:lineRule="auto"/>
        <w:ind w:left="284" w:hanging="284"/>
        <w:contextualSpacing/>
        <w:jc w:val="both"/>
        <w:rPr>
          <w:rFonts w:ascii="Times New Roman" w:hAnsi="Times New Roman" w:cs="Times New Roman"/>
          <w:sz w:val="24"/>
          <w:szCs w:val="24"/>
        </w:rPr>
      </w:pPr>
      <w:r w:rsidRPr="00FF4C6F">
        <w:rPr>
          <w:rFonts w:ascii="Times New Roman" w:hAnsi="Times New Roman" w:cs="Times New Roman"/>
          <w:sz w:val="24"/>
          <w:szCs w:val="24"/>
        </w:rPr>
        <w:t xml:space="preserve">Ada pengaruh signifikan </w:t>
      </w:r>
      <w:r w:rsidR="00FF4C6F">
        <w:rPr>
          <w:rFonts w:ascii="Times New Roman" w:hAnsi="Times New Roman" w:cs="Times New Roman"/>
          <w:sz w:val="24"/>
          <w:szCs w:val="24"/>
        </w:rPr>
        <w:t xml:space="preserve">atau bermakna </w:t>
      </w:r>
      <w:r w:rsidRPr="00FF4C6F">
        <w:rPr>
          <w:rFonts w:ascii="Times New Roman" w:hAnsi="Times New Roman" w:cs="Times New Roman"/>
          <w:sz w:val="24"/>
          <w:szCs w:val="24"/>
        </w:rPr>
        <w:t xml:space="preserve">pemberian edukasi </w:t>
      </w:r>
      <w:r w:rsidR="00FF4C6F">
        <w:rPr>
          <w:rFonts w:ascii="Times New Roman" w:hAnsi="Times New Roman" w:cs="Times New Roman"/>
          <w:sz w:val="24"/>
          <w:szCs w:val="24"/>
        </w:rPr>
        <w:t xml:space="preserve">dengan metode </w:t>
      </w:r>
      <w:r w:rsidR="00FF4C6F">
        <w:rPr>
          <w:rFonts w:ascii="Times New Roman" w:hAnsi="Times New Roman" w:cs="Times New Roman"/>
          <w:i/>
          <w:sz w:val="24"/>
          <w:szCs w:val="24"/>
        </w:rPr>
        <w:t xml:space="preserve">School Watching </w:t>
      </w:r>
      <w:r w:rsidRPr="00FF4C6F">
        <w:rPr>
          <w:rFonts w:ascii="Times New Roman" w:hAnsi="Times New Roman" w:cs="Times New Roman"/>
          <w:sz w:val="24"/>
          <w:szCs w:val="24"/>
        </w:rPr>
        <w:t xml:space="preserve">terhadap kesiapsiagaan siswa dalam menghadapi bencana dengan </w:t>
      </w:r>
      <w:r w:rsidR="00FF4C6F">
        <w:rPr>
          <w:rFonts w:ascii="Times New Roman" w:hAnsi="Times New Roman" w:cs="Times New Roman"/>
          <w:sz w:val="24"/>
          <w:szCs w:val="24"/>
        </w:rPr>
        <w:t xml:space="preserve">nilai </w:t>
      </w:r>
      <w:r w:rsidRPr="00FF4C6F">
        <w:rPr>
          <w:rFonts w:ascii="Times New Roman" w:hAnsi="Times New Roman" w:cs="Times New Roman"/>
          <w:sz w:val="24"/>
          <w:szCs w:val="24"/>
        </w:rPr>
        <w:t>ρ</w:t>
      </w:r>
      <w:r w:rsidRPr="00FF4C6F">
        <w:rPr>
          <w:rFonts w:ascii="Times New Roman" w:hAnsi="Times New Roman" w:cs="Times New Roman"/>
          <w:i/>
          <w:sz w:val="24"/>
          <w:szCs w:val="24"/>
        </w:rPr>
        <w:t xml:space="preserve">-value </w:t>
      </w:r>
      <w:r w:rsidRPr="00FF4C6F">
        <w:rPr>
          <w:rFonts w:ascii="Times New Roman" w:hAnsi="Times New Roman" w:cs="Times New Roman"/>
          <w:sz w:val="24"/>
          <w:szCs w:val="24"/>
        </w:rPr>
        <w:t>pada kolom</w:t>
      </w:r>
      <w:r w:rsidRPr="00FF4C6F">
        <w:rPr>
          <w:rFonts w:ascii="Times New Roman" w:hAnsi="Times New Roman" w:cs="Times New Roman"/>
          <w:i/>
          <w:sz w:val="24"/>
          <w:szCs w:val="24"/>
        </w:rPr>
        <w:t xml:space="preserve"> Sig</w:t>
      </w:r>
      <w:proofErr w:type="gramStart"/>
      <w:r w:rsidRPr="00FF4C6F">
        <w:rPr>
          <w:rFonts w:ascii="Times New Roman" w:hAnsi="Times New Roman" w:cs="Times New Roman"/>
          <w:i/>
          <w:sz w:val="24"/>
          <w:szCs w:val="24"/>
        </w:rPr>
        <w:t>.(</w:t>
      </w:r>
      <w:proofErr w:type="gramEnd"/>
      <w:r w:rsidRPr="00FF4C6F">
        <w:rPr>
          <w:rFonts w:ascii="Times New Roman" w:hAnsi="Times New Roman" w:cs="Times New Roman"/>
          <w:i/>
          <w:sz w:val="24"/>
          <w:szCs w:val="24"/>
        </w:rPr>
        <w:t xml:space="preserve">2-tailed) </w:t>
      </w:r>
      <w:r w:rsidRPr="00FF4C6F">
        <w:rPr>
          <w:rFonts w:ascii="Times New Roman" w:hAnsi="Times New Roman" w:cs="Times New Roman"/>
          <w:sz w:val="24"/>
          <w:szCs w:val="24"/>
        </w:rPr>
        <w:t>0,000</w:t>
      </w:r>
      <w:r w:rsidR="00AA4AF4">
        <w:rPr>
          <w:rFonts w:ascii="Times New Roman" w:hAnsi="Times New Roman" w:cs="Times New Roman"/>
          <w:sz w:val="24"/>
          <w:szCs w:val="24"/>
        </w:rPr>
        <w:t>1</w:t>
      </w:r>
      <w:r w:rsidRPr="00FF4C6F">
        <w:rPr>
          <w:rFonts w:ascii="Times New Roman" w:hAnsi="Times New Roman" w:cs="Times New Roman"/>
          <w:sz w:val="24"/>
          <w:szCs w:val="24"/>
        </w:rPr>
        <w:t>.</w:t>
      </w:r>
    </w:p>
    <w:p w:rsidR="002D3BE5" w:rsidRPr="002D3BE5" w:rsidRDefault="002D3BE5" w:rsidP="00427CB7">
      <w:pPr>
        <w:pStyle w:val="Heading2"/>
        <w:ind w:left="284" w:hanging="284"/>
      </w:pPr>
      <w:bookmarkStart w:id="102" w:name="_Toc516007539"/>
      <w:r w:rsidRPr="002D3BE5">
        <w:lastRenderedPageBreak/>
        <w:t>Saran</w:t>
      </w:r>
      <w:bookmarkEnd w:id="102"/>
    </w:p>
    <w:p w:rsidR="002D3BE5" w:rsidRPr="002D3BE5" w:rsidRDefault="002D3BE5" w:rsidP="00427CB7">
      <w:pPr>
        <w:spacing w:line="480" w:lineRule="auto"/>
        <w:ind w:firstLine="567"/>
        <w:contextualSpacing/>
        <w:jc w:val="both"/>
        <w:rPr>
          <w:rFonts w:ascii="Times New Roman" w:hAnsi="Times New Roman" w:cs="Times New Roman"/>
          <w:sz w:val="24"/>
          <w:szCs w:val="24"/>
        </w:rPr>
      </w:pPr>
      <w:r w:rsidRPr="002D3BE5">
        <w:rPr>
          <w:rFonts w:ascii="Times New Roman" w:hAnsi="Times New Roman" w:cs="Times New Roman"/>
          <w:sz w:val="24"/>
          <w:szCs w:val="24"/>
        </w:rPr>
        <w:t xml:space="preserve">Berdasarkan hasil penelitian yang telah dilakukan, adapun saran dari penulis yang dapat digunakan sebagai bahan pertimbangan </w:t>
      </w:r>
      <w:proofErr w:type="gramStart"/>
      <w:r w:rsidRPr="002D3BE5">
        <w:rPr>
          <w:rFonts w:ascii="Times New Roman" w:hAnsi="Times New Roman" w:cs="Times New Roman"/>
          <w:sz w:val="24"/>
          <w:szCs w:val="24"/>
        </w:rPr>
        <w:t>diantaranya :</w:t>
      </w:r>
      <w:proofErr w:type="gramEnd"/>
    </w:p>
    <w:p w:rsidR="002D3BE5" w:rsidRPr="002D3BE5" w:rsidRDefault="002D3BE5" w:rsidP="00B40D1B">
      <w:pPr>
        <w:numPr>
          <w:ilvl w:val="0"/>
          <w:numId w:val="62"/>
        </w:numPr>
        <w:tabs>
          <w:tab w:val="left" w:pos="426"/>
        </w:tabs>
        <w:spacing w:line="480" w:lineRule="auto"/>
        <w:ind w:left="360"/>
        <w:contextualSpacing/>
        <w:jc w:val="both"/>
        <w:rPr>
          <w:rFonts w:ascii="Times New Roman" w:hAnsi="Times New Roman" w:cs="Times New Roman"/>
          <w:sz w:val="24"/>
          <w:szCs w:val="24"/>
        </w:rPr>
      </w:pPr>
      <w:r w:rsidRPr="002D3BE5">
        <w:rPr>
          <w:rFonts w:ascii="Times New Roman" w:hAnsi="Times New Roman" w:cs="Times New Roman"/>
          <w:sz w:val="24"/>
          <w:szCs w:val="24"/>
        </w:rPr>
        <w:t>Bagi Para Siswa</w:t>
      </w:r>
    </w:p>
    <w:p w:rsidR="002D3BE5" w:rsidRPr="002D3BE5" w:rsidRDefault="002D3BE5" w:rsidP="00427CB7">
      <w:pPr>
        <w:spacing w:line="480" w:lineRule="auto"/>
        <w:ind w:firstLine="567"/>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Siswa </w:t>
      </w:r>
      <w:r w:rsidRPr="002D3BE5">
        <w:rPr>
          <w:rFonts w:ascii="Times New Roman" w:hAnsi="Times New Roman" w:cs="Times New Roman"/>
          <w:sz w:val="24"/>
          <w:szCs w:val="24"/>
        </w:rPr>
        <w:t>di</w:t>
      </w:r>
      <w:r w:rsidR="00A6615A">
        <w:rPr>
          <w:rFonts w:ascii="Times New Roman" w:hAnsi="Times New Roman" w:cs="Times New Roman"/>
          <w:sz w:val="24"/>
          <w:szCs w:val="24"/>
        </w:rPr>
        <w:t>harapkan dapat menyebarluaskan informasi</w:t>
      </w:r>
      <w:r w:rsidR="00E02C7F">
        <w:rPr>
          <w:rFonts w:ascii="Times New Roman" w:hAnsi="Times New Roman" w:cs="Times New Roman"/>
          <w:sz w:val="24"/>
          <w:szCs w:val="24"/>
        </w:rPr>
        <w:t xml:space="preserve"> yang telah diberikan </w:t>
      </w:r>
      <w:r w:rsidRPr="002D3BE5">
        <w:rPr>
          <w:rFonts w:ascii="Times New Roman" w:hAnsi="Times New Roman" w:cs="Times New Roman"/>
          <w:sz w:val="24"/>
          <w:szCs w:val="24"/>
        </w:rPr>
        <w:t>kepada tema</w:t>
      </w:r>
      <w:r w:rsidR="00A6615A">
        <w:rPr>
          <w:rFonts w:ascii="Times New Roman" w:hAnsi="Times New Roman" w:cs="Times New Roman"/>
          <w:sz w:val="24"/>
          <w:szCs w:val="24"/>
        </w:rPr>
        <w:t xml:space="preserve">n </w:t>
      </w:r>
      <w:r w:rsidR="00E02C7F">
        <w:rPr>
          <w:rFonts w:ascii="Times New Roman" w:hAnsi="Times New Roman" w:cs="Times New Roman"/>
          <w:sz w:val="24"/>
          <w:szCs w:val="24"/>
        </w:rPr>
        <w:t xml:space="preserve">teman sepermainannya mengenai bencana dan upaya perlindungan diri saat terjadi bencana </w:t>
      </w:r>
      <w:r w:rsidRPr="002D3BE5">
        <w:rPr>
          <w:rFonts w:ascii="Times New Roman" w:hAnsi="Times New Roman" w:cs="Times New Roman"/>
          <w:sz w:val="24"/>
          <w:szCs w:val="24"/>
        </w:rPr>
        <w:t>yang dapat dilakukan untuk meningkatkan kesiapsiagaan di area sekolah.</w:t>
      </w:r>
      <w:proofErr w:type="gramEnd"/>
    </w:p>
    <w:p w:rsidR="002D3BE5" w:rsidRPr="002D3BE5" w:rsidRDefault="00E02C7F" w:rsidP="00B40D1B">
      <w:pPr>
        <w:numPr>
          <w:ilvl w:val="0"/>
          <w:numId w:val="62"/>
        </w:numPr>
        <w:tabs>
          <w:tab w:val="left" w:pos="360"/>
        </w:tabs>
        <w:spacing w:line="48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Bagi Para Guru di SDN 16 Kesiman</w:t>
      </w:r>
      <w:r w:rsidR="002D3BE5" w:rsidRPr="002D3BE5">
        <w:rPr>
          <w:rFonts w:ascii="Times New Roman" w:hAnsi="Times New Roman" w:cs="Times New Roman"/>
          <w:sz w:val="24"/>
          <w:szCs w:val="24"/>
        </w:rPr>
        <w:t xml:space="preserve"> Denpasar</w:t>
      </w:r>
    </w:p>
    <w:p w:rsidR="002D3BE5" w:rsidRPr="002D3BE5" w:rsidRDefault="002D3BE5" w:rsidP="00427CB7">
      <w:pPr>
        <w:spacing w:after="0" w:line="480" w:lineRule="auto"/>
        <w:ind w:firstLine="567"/>
        <w:contextualSpacing/>
        <w:jc w:val="both"/>
        <w:rPr>
          <w:rFonts w:ascii="Times New Roman" w:hAnsi="Times New Roman" w:cs="Times New Roman"/>
          <w:sz w:val="24"/>
          <w:szCs w:val="24"/>
        </w:rPr>
      </w:pPr>
      <w:proofErr w:type="gramStart"/>
      <w:r w:rsidRPr="002D3BE5">
        <w:rPr>
          <w:rFonts w:ascii="Times New Roman" w:hAnsi="Times New Roman" w:cs="Times New Roman"/>
          <w:sz w:val="24"/>
          <w:szCs w:val="24"/>
        </w:rPr>
        <w:t>M</w:t>
      </w:r>
      <w:r w:rsidR="00E02C7F">
        <w:rPr>
          <w:rFonts w:ascii="Times New Roman" w:hAnsi="Times New Roman" w:cs="Times New Roman"/>
          <w:sz w:val="24"/>
          <w:szCs w:val="24"/>
        </w:rPr>
        <w:t>empertimbangkan dan meningkatkan</w:t>
      </w:r>
      <w:r w:rsidRPr="002D3BE5">
        <w:rPr>
          <w:rFonts w:ascii="Times New Roman" w:hAnsi="Times New Roman" w:cs="Times New Roman"/>
          <w:sz w:val="24"/>
          <w:szCs w:val="24"/>
        </w:rPr>
        <w:t xml:space="preserve"> pemberian materi khususnya mengenai kebencanaan kepada siswa dengan mengembangkan metode </w:t>
      </w:r>
      <w:r w:rsidR="00427556">
        <w:rPr>
          <w:rFonts w:ascii="Times New Roman" w:hAnsi="Times New Roman" w:cs="Times New Roman"/>
          <w:sz w:val="24"/>
          <w:szCs w:val="24"/>
        </w:rPr>
        <w:t>yang lebih menarik,</w:t>
      </w:r>
      <w:r w:rsidR="00E02C7F">
        <w:rPr>
          <w:rFonts w:ascii="Times New Roman" w:hAnsi="Times New Roman" w:cs="Times New Roman"/>
          <w:sz w:val="24"/>
          <w:szCs w:val="24"/>
        </w:rPr>
        <w:t xml:space="preserve"> beragam</w:t>
      </w:r>
      <w:r w:rsidR="00427556">
        <w:rPr>
          <w:rFonts w:ascii="Times New Roman" w:hAnsi="Times New Roman" w:cs="Times New Roman"/>
          <w:sz w:val="24"/>
          <w:szCs w:val="24"/>
        </w:rPr>
        <w:t>, efektif dan efisien</w:t>
      </w:r>
      <w:r w:rsidRPr="002D3BE5">
        <w:rPr>
          <w:rFonts w:ascii="Times New Roman" w:hAnsi="Times New Roman" w:cs="Times New Roman"/>
          <w:sz w:val="24"/>
          <w:szCs w:val="24"/>
        </w:rPr>
        <w:t xml:space="preserve"> guna mempersiapkan siswa dalam menghadapi bencana yang bisa datang kapan saja.</w:t>
      </w:r>
      <w:proofErr w:type="gramEnd"/>
    </w:p>
    <w:p w:rsidR="002D3BE5" w:rsidRPr="002D3BE5" w:rsidRDefault="002D3BE5" w:rsidP="00B40D1B">
      <w:pPr>
        <w:numPr>
          <w:ilvl w:val="0"/>
          <w:numId w:val="62"/>
        </w:numPr>
        <w:spacing w:line="480" w:lineRule="auto"/>
        <w:ind w:left="360"/>
        <w:contextualSpacing/>
        <w:jc w:val="both"/>
        <w:rPr>
          <w:rFonts w:ascii="Times New Roman" w:hAnsi="Times New Roman" w:cs="Times New Roman"/>
          <w:sz w:val="24"/>
          <w:szCs w:val="24"/>
        </w:rPr>
      </w:pPr>
      <w:r w:rsidRPr="002D3BE5">
        <w:rPr>
          <w:rFonts w:ascii="Times New Roman" w:hAnsi="Times New Roman" w:cs="Times New Roman"/>
          <w:sz w:val="24"/>
          <w:szCs w:val="24"/>
        </w:rPr>
        <w:t>Bagi Peneliti Selanjutnya</w:t>
      </w:r>
    </w:p>
    <w:p w:rsidR="002D3BE5" w:rsidRPr="002D3BE5" w:rsidRDefault="002D3BE5" w:rsidP="00427CB7">
      <w:pPr>
        <w:spacing w:line="480" w:lineRule="auto"/>
        <w:ind w:firstLine="567"/>
        <w:contextualSpacing/>
        <w:jc w:val="both"/>
        <w:rPr>
          <w:rFonts w:ascii="Times New Roman" w:hAnsi="Times New Roman" w:cs="Times New Roman"/>
          <w:sz w:val="24"/>
          <w:szCs w:val="24"/>
        </w:rPr>
      </w:pPr>
      <w:proofErr w:type="gramStart"/>
      <w:r w:rsidRPr="002D3BE5">
        <w:rPr>
          <w:rFonts w:ascii="Times New Roman" w:hAnsi="Times New Roman" w:cs="Times New Roman"/>
          <w:sz w:val="24"/>
          <w:szCs w:val="24"/>
        </w:rPr>
        <w:t>Hasil penelitian ini diharapkan dapat menjadi acuan ataupun referensi bagi peneliti selanjutnya dalam melakukan penelitian mengenai pengaruh pemberian edukasi mengenai kesiapsiagaan dalam menghadapi bencana dengan menggunakan variabel yang berbeda dan bervariasi seperti pelatihan dan simulasi bencana sehingga dapat meningkatkan pengetahuan khususnya pada kelompok anak-anak tentang kebencanaan.</w:t>
      </w:r>
      <w:proofErr w:type="gramEnd"/>
    </w:p>
    <w:p w:rsidR="002D3BE5" w:rsidRDefault="002D3BE5" w:rsidP="002D3BE5">
      <w:pPr>
        <w:autoSpaceDE w:val="0"/>
        <w:autoSpaceDN w:val="0"/>
        <w:adjustRightInd w:val="0"/>
        <w:spacing w:after="0" w:line="240" w:lineRule="auto"/>
        <w:jc w:val="center"/>
        <w:rPr>
          <w:b/>
          <w:szCs w:val="24"/>
        </w:rPr>
      </w:pPr>
    </w:p>
    <w:p w:rsidR="002D3BE5" w:rsidRDefault="002D3BE5" w:rsidP="002D3BE5">
      <w:pPr>
        <w:autoSpaceDE w:val="0"/>
        <w:autoSpaceDN w:val="0"/>
        <w:adjustRightInd w:val="0"/>
        <w:spacing w:after="0" w:line="240" w:lineRule="auto"/>
        <w:jc w:val="center"/>
        <w:rPr>
          <w:b/>
          <w:szCs w:val="24"/>
        </w:rPr>
      </w:pPr>
    </w:p>
    <w:p w:rsidR="002D3BE5" w:rsidRDefault="002D3BE5" w:rsidP="002D3BE5">
      <w:pPr>
        <w:autoSpaceDE w:val="0"/>
        <w:autoSpaceDN w:val="0"/>
        <w:adjustRightInd w:val="0"/>
        <w:spacing w:after="0" w:line="240" w:lineRule="auto"/>
        <w:jc w:val="center"/>
        <w:rPr>
          <w:b/>
          <w:szCs w:val="24"/>
        </w:rPr>
      </w:pPr>
    </w:p>
    <w:p w:rsidR="002D3BE5" w:rsidRDefault="002D3BE5" w:rsidP="002D3BE5">
      <w:pPr>
        <w:autoSpaceDE w:val="0"/>
        <w:autoSpaceDN w:val="0"/>
        <w:adjustRightInd w:val="0"/>
        <w:spacing w:after="0" w:line="240" w:lineRule="auto"/>
        <w:rPr>
          <w:b/>
          <w:szCs w:val="24"/>
        </w:rPr>
      </w:pPr>
    </w:p>
    <w:p w:rsidR="00572E44" w:rsidRDefault="00572E44" w:rsidP="004F2D47">
      <w:pPr>
        <w:spacing w:after="0"/>
        <w:rPr>
          <w:rFonts w:ascii="Times New Roman" w:eastAsia="Times New Roman" w:hAnsi="Times New Roman" w:cs="Times New Roman"/>
          <w:sz w:val="24"/>
          <w:szCs w:val="24"/>
        </w:rPr>
      </w:pPr>
    </w:p>
    <w:p w:rsidR="00B4465B" w:rsidRDefault="00B4465B" w:rsidP="004F2D47">
      <w:pPr>
        <w:spacing w:after="0"/>
        <w:rPr>
          <w:rFonts w:ascii="Times New Roman" w:eastAsia="Times New Roman" w:hAnsi="Times New Roman" w:cs="Times New Roman"/>
          <w:sz w:val="24"/>
          <w:szCs w:val="24"/>
        </w:rPr>
      </w:pPr>
    </w:p>
    <w:p w:rsidR="00B4465B" w:rsidRDefault="00B4465B" w:rsidP="004F2D47">
      <w:pPr>
        <w:spacing w:after="0"/>
        <w:rPr>
          <w:rFonts w:ascii="Times New Roman" w:eastAsia="Times New Roman" w:hAnsi="Times New Roman" w:cs="Times New Roman"/>
          <w:sz w:val="24"/>
          <w:szCs w:val="24"/>
        </w:rPr>
      </w:pPr>
    </w:p>
    <w:p w:rsidR="00B4465B" w:rsidRDefault="00B4465B" w:rsidP="004F2D47">
      <w:pPr>
        <w:spacing w:after="0"/>
        <w:rPr>
          <w:rFonts w:ascii="Times New Roman" w:eastAsia="Times New Roman" w:hAnsi="Times New Roman" w:cs="Times New Roman"/>
          <w:sz w:val="24"/>
          <w:szCs w:val="24"/>
        </w:rPr>
      </w:pPr>
    </w:p>
    <w:p w:rsidR="00BA026D" w:rsidRPr="00BA026D" w:rsidRDefault="00572E44" w:rsidP="00FC748D">
      <w:pPr>
        <w:autoSpaceDE w:val="0"/>
        <w:autoSpaceDN w:val="0"/>
        <w:adjustRightInd w:val="0"/>
        <w:spacing w:after="0" w:line="360" w:lineRule="auto"/>
        <w:ind w:left="567" w:hanging="567"/>
        <w:jc w:val="center"/>
        <w:rPr>
          <w:rFonts w:ascii="Times New Roman" w:hAnsi="Times New Roman" w:cs="Times New Roman"/>
          <w:b/>
          <w:sz w:val="24"/>
          <w:szCs w:val="24"/>
        </w:rPr>
      </w:pPr>
      <w:r w:rsidRPr="00BA026D">
        <w:rPr>
          <w:rFonts w:ascii="Times New Roman" w:hAnsi="Times New Roman" w:cs="Times New Roman"/>
          <w:b/>
          <w:sz w:val="24"/>
          <w:szCs w:val="24"/>
        </w:rPr>
        <w:lastRenderedPageBreak/>
        <w:t>DAFTAR PUSTAKA</w:t>
      </w:r>
    </w:p>
    <w:p w:rsidR="00BA026D" w:rsidRPr="00BA026D" w:rsidRDefault="00BA026D" w:rsidP="00BA026D">
      <w:pPr>
        <w:autoSpaceDE w:val="0"/>
        <w:autoSpaceDN w:val="0"/>
        <w:adjustRightInd w:val="0"/>
        <w:spacing w:after="0" w:line="360" w:lineRule="auto"/>
        <w:ind w:left="567" w:hanging="567"/>
        <w:jc w:val="both"/>
        <w:rPr>
          <w:rFonts w:ascii="Times New Roman" w:hAnsi="Times New Roman" w:cs="Times New Roman"/>
          <w:b/>
          <w:sz w:val="24"/>
          <w:szCs w:val="24"/>
        </w:rPr>
      </w:pPr>
    </w:p>
    <w:p w:rsidR="00FC748D" w:rsidRDefault="001902EB" w:rsidP="00FC748D">
      <w:pPr>
        <w:spacing w:after="0" w:line="240" w:lineRule="auto"/>
        <w:ind w:left="567" w:hanging="485"/>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FC748D">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FC748D" w:rsidRPr="00FC748D">
        <w:rPr>
          <w:rFonts w:ascii="Times New Roman" w:hAnsi="Times New Roman" w:cs="Times New Roman"/>
          <w:noProof/>
          <w:sz w:val="24"/>
          <w:szCs w:val="24"/>
        </w:rPr>
        <w:t xml:space="preserve">Astuti and Sudaryono (2010) ‘06_ Peran Sekolah Dalam Pembelajaran Mitigasi bencana.pdf’, </w:t>
      </w:r>
      <w:r w:rsidR="00FC748D" w:rsidRPr="00FC748D">
        <w:rPr>
          <w:rFonts w:ascii="Times New Roman" w:hAnsi="Times New Roman" w:cs="Times New Roman"/>
          <w:i/>
          <w:iCs/>
          <w:noProof/>
          <w:sz w:val="24"/>
          <w:szCs w:val="24"/>
        </w:rPr>
        <w:t>Jurnal Dialog Penanggulangan Bencana</w:t>
      </w:r>
      <w:r w:rsidR="00FC748D" w:rsidRPr="00FC748D">
        <w:rPr>
          <w:rFonts w:ascii="Times New Roman" w:hAnsi="Times New Roman" w:cs="Times New Roman"/>
          <w:noProof/>
          <w:sz w:val="24"/>
          <w:szCs w:val="24"/>
        </w:rPr>
        <w:t>, 1(1), pp. 30–42.</w:t>
      </w:r>
      <w:r w:rsidR="00FC748D">
        <w:rPr>
          <w:rFonts w:ascii="Times New Roman" w:hAnsi="Times New Roman" w:cs="Times New Roman"/>
          <w:sz w:val="24"/>
          <w:szCs w:val="24"/>
        </w:rPr>
        <w:t>Diakses tanggal 20 Desember 2017</w:t>
      </w:r>
    </w:p>
    <w:p w:rsidR="00376188" w:rsidRDefault="00376188" w:rsidP="00FC748D">
      <w:pPr>
        <w:spacing w:after="0" w:line="240" w:lineRule="auto"/>
        <w:ind w:left="567" w:hanging="485"/>
        <w:jc w:val="both"/>
        <w:rPr>
          <w:rFonts w:ascii="Times New Roman" w:hAnsi="Times New Roman" w:cs="Times New Roman"/>
          <w:sz w:val="24"/>
          <w:szCs w:val="24"/>
        </w:rPr>
      </w:pPr>
    </w:p>
    <w:p w:rsidR="00376188" w:rsidRDefault="00376188" w:rsidP="00FC748D">
      <w:pPr>
        <w:spacing w:after="0" w:line="240" w:lineRule="auto"/>
        <w:ind w:left="567" w:hanging="485"/>
        <w:jc w:val="both"/>
        <w:rPr>
          <w:rFonts w:ascii="Times New Roman" w:hAnsi="Times New Roman" w:cs="Times New Roman"/>
          <w:sz w:val="24"/>
          <w:szCs w:val="24"/>
        </w:rPr>
      </w:pPr>
      <w:r w:rsidRPr="00376188">
        <w:rPr>
          <w:rFonts w:ascii="Times New Roman" w:hAnsi="Times New Roman" w:cs="Times New Roman"/>
          <w:sz w:val="24"/>
          <w:szCs w:val="24"/>
        </w:rPr>
        <w:t xml:space="preserve">Asna, Vina, (2014), Pengaruh Pendidikan Kesehatan Tentang Kesiapsiagaan Bencana Gempa Bumi Terhadap Pengetahuan Siswa Di SDN  Patalan Baru Kecamatan Ketis Kabupaten Bantul, </w:t>
      </w:r>
      <w:r w:rsidRPr="00376188">
        <w:rPr>
          <w:rFonts w:ascii="Times New Roman" w:hAnsi="Times New Roman" w:cs="Times New Roman"/>
          <w:i/>
          <w:sz w:val="24"/>
          <w:szCs w:val="24"/>
        </w:rPr>
        <w:t xml:space="preserve">Jurnal Ict, </w:t>
      </w:r>
      <w:r w:rsidRPr="00376188">
        <w:rPr>
          <w:rFonts w:ascii="Times New Roman" w:hAnsi="Times New Roman" w:cs="Times New Roman"/>
          <w:sz w:val="24"/>
          <w:szCs w:val="24"/>
        </w:rPr>
        <w:t>(Pengaruh Pendidikan Kesehatan), 1-8</w:t>
      </w:r>
    </w:p>
    <w:p w:rsidR="00FC748D" w:rsidRDefault="00FC748D" w:rsidP="00301276">
      <w:pPr>
        <w:spacing w:after="0" w:line="240" w:lineRule="auto"/>
        <w:jc w:val="both"/>
        <w:rPr>
          <w:rFonts w:ascii="Times New Roman" w:hAnsi="Times New Roman" w:cs="Times New Roman"/>
          <w:sz w:val="24"/>
          <w:szCs w:val="24"/>
        </w:rPr>
      </w:pPr>
    </w:p>
    <w:p w:rsidR="00FC748D" w:rsidRDefault="00FC748D" w:rsidP="00FC748D">
      <w:pPr>
        <w:spacing w:after="0" w:line="240" w:lineRule="auto"/>
        <w:ind w:left="567" w:hanging="485"/>
        <w:jc w:val="both"/>
        <w:rPr>
          <w:rFonts w:ascii="Times New Roman" w:hAnsi="Times New Roman" w:cs="Times New Roman"/>
          <w:sz w:val="24"/>
          <w:szCs w:val="24"/>
        </w:rPr>
      </w:pPr>
      <w:r w:rsidRPr="00BD3CD7">
        <w:rPr>
          <w:rFonts w:ascii="Times New Roman" w:hAnsi="Times New Roman" w:cs="Times New Roman"/>
          <w:sz w:val="24"/>
          <w:szCs w:val="24"/>
        </w:rPr>
        <w:t xml:space="preserve">Badan Nasional Penanggulangan Bencana (BNPB), 2012, </w:t>
      </w:r>
      <w:r w:rsidRPr="00BD3CD7">
        <w:rPr>
          <w:rFonts w:ascii="Times New Roman" w:hAnsi="Times New Roman" w:cs="Times New Roman"/>
          <w:i/>
          <w:sz w:val="24"/>
          <w:szCs w:val="24"/>
        </w:rPr>
        <w:t>Draft Pedoman Penyelenggaraan Latihan Kesiapsiagaan Penanggulangan Bencana,</w:t>
      </w:r>
      <w:r w:rsidRPr="00BD3CD7">
        <w:rPr>
          <w:rFonts w:ascii="Times New Roman" w:hAnsi="Times New Roman" w:cs="Times New Roman"/>
          <w:sz w:val="24"/>
          <w:szCs w:val="24"/>
        </w:rPr>
        <w:t xml:space="preserve"> Badan Nasional Penanggulangan Bencana, Jakarta.</w:t>
      </w:r>
      <w:r>
        <w:rPr>
          <w:rFonts w:ascii="Times New Roman" w:hAnsi="Times New Roman" w:cs="Times New Roman"/>
          <w:sz w:val="24"/>
          <w:szCs w:val="24"/>
        </w:rPr>
        <w:t>Diakses tanggal 20 Desember 2017</w:t>
      </w:r>
    </w:p>
    <w:p w:rsidR="00301276" w:rsidRDefault="00301276" w:rsidP="00FC748D">
      <w:pPr>
        <w:spacing w:after="0" w:line="240" w:lineRule="auto"/>
        <w:ind w:left="567" w:hanging="485"/>
        <w:jc w:val="both"/>
        <w:rPr>
          <w:rFonts w:ascii="Times New Roman" w:hAnsi="Times New Roman" w:cs="Times New Roman"/>
          <w:sz w:val="24"/>
          <w:szCs w:val="24"/>
        </w:rPr>
      </w:pPr>
    </w:p>
    <w:p w:rsidR="00301276" w:rsidRDefault="00301276" w:rsidP="00301276">
      <w:pPr>
        <w:spacing w:after="0" w:line="240" w:lineRule="auto"/>
        <w:ind w:left="567" w:hanging="485"/>
        <w:jc w:val="both"/>
        <w:rPr>
          <w:rFonts w:ascii="Times New Roman" w:hAnsi="Times New Roman" w:cs="Times New Roman"/>
          <w:sz w:val="24"/>
          <w:szCs w:val="24"/>
        </w:rPr>
      </w:pPr>
      <w:r w:rsidRPr="00BD3CD7">
        <w:rPr>
          <w:rFonts w:ascii="Times New Roman" w:hAnsi="Times New Roman" w:cs="Times New Roman"/>
          <w:sz w:val="24"/>
          <w:szCs w:val="24"/>
        </w:rPr>
        <w:t xml:space="preserve">Badan Meteorologi Klimatologi dan Geofisika (BMKG). 2017. </w:t>
      </w:r>
      <w:r w:rsidRPr="00BD3CD7">
        <w:rPr>
          <w:rFonts w:ascii="Times New Roman" w:hAnsi="Times New Roman" w:cs="Times New Roman"/>
          <w:i/>
          <w:sz w:val="24"/>
          <w:szCs w:val="24"/>
        </w:rPr>
        <w:t>Earthquake Database,</w:t>
      </w:r>
      <w:r w:rsidRPr="00BD3CD7">
        <w:rPr>
          <w:rFonts w:ascii="Times New Roman" w:hAnsi="Times New Roman" w:cs="Times New Roman"/>
          <w:sz w:val="24"/>
          <w:szCs w:val="24"/>
        </w:rPr>
        <w:t xml:space="preserve"> (online), available: </w:t>
      </w:r>
      <w:hyperlink r:id="rId29" w:history="1">
        <w:r w:rsidRPr="00BD3CD7">
          <w:rPr>
            <w:rFonts w:ascii="Times New Roman" w:hAnsi="Times New Roman" w:cs="Times New Roman"/>
            <w:sz w:val="24"/>
            <w:szCs w:val="24"/>
          </w:rPr>
          <w:t>http://repogempa.bmkg.go.id/</w:t>
        </w:r>
      </w:hyperlink>
      <w:r w:rsidRPr="00BD3CD7">
        <w:rPr>
          <w:rFonts w:ascii="Times New Roman" w:hAnsi="Times New Roman" w:cs="Times New Roman"/>
          <w:sz w:val="24"/>
          <w:szCs w:val="24"/>
        </w:rPr>
        <w:t>. Diakses tanggal 20 Desember 2017</w:t>
      </w:r>
    </w:p>
    <w:p w:rsidR="00FC748D" w:rsidRPr="00BD3CD7" w:rsidRDefault="00FC748D" w:rsidP="00FC748D">
      <w:pPr>
        <w:spacing w:after="0" w:line="240" w:lineRule="auto"/>
        <w:ind w:left="567" w:hanging="485"/>
        <w:jc w:val="both"/>
        <w:rPr>
          <w:rFonts w:ascii="Times New Roman" w:hAnsi="Times New Roman" w:cs="Times New Roman"/>
          <w:sz w:val="24"/>
          <w:szCs w:val="24"/>
        </w:rPr>
      </w:pPr>
    </w:p>
    <w:p w:rsidR="00FC748D" w:rsidRDefault="00FC748D" w:rsidP="00FC748D">
      <w:pPr>
        <w:spacing w:after="0" w:line="240" w:lineRule="auto"/>
        <w:ind w:left="567" w:hanging="485"/>
        <w:jc w:val="both"/>
        <w:rPr>
          <w:rFonts w:ascii="Times New Roman" w:hAnsi="Times New Roman" w:cs="Times New Roman"/>
          <w:sz w:val="24"/>
          <w:szCs w:val="24"/>
        </w:rPr>
      </w:pPr>
      <w:r w:rsidRPr="00BD3CD7">
        <w:rPr>
          <w:rFonts w:ascii="Times New Roman" w:hAnsi="Times New Roman" w:cs="Times New Roman"/>
          <w:sz w:val="24"/>
          <w:szCs w:val="24"/>
        </w:rPr>
        <w:t xml:space="preserve">Badan Nasional Penanggulangan Bencana (BNPB), 2012, </w:t>
      </w:r>
      <w:r w:rsidRPr="00BD3CD7">
        <w:rPr>
          <w:rFonts w:ascii="Times New Roman" w:hAnsi="Times New Roman" w:cs="Times New Roman"/>
          <w:i/>
          <w:sz w:val="24"/>
          <w:szCs w:val="24"/>
        </w:rPr>
        <w:t>Peraturan Kepala Badan Nasional Penanggulangan Bencana Nomor 4 Tahun 2012</w:t>
      </w:r>
      <w:r w:rsidRPr="00BD3CD7">
        <w:rPr>
          <w:rFonts w:ascii="Times New Roman" w:hAnsi="Times New Roman" w:cs="Times New Roman"/>
          <w:sz w:val="24"/>
          <w:szCs w:val="24"/>
        </w:rPr>
        <w:t xml:space="preserve">, (Online), Available: </w:t>
      </w:r>
      <w:hyperlink r:id="rId30" w:history="1">
        <w:r w:rsidRPr="00BD3CD7">
          <w:rPr>
            <w:rFonts w:ascii="Times New Roman" w:hAnsi="Times New Roman" w:cs="Times New Roman"/>
            <w:sz w:val="24"/>
            <w:szCs w:val="24"/>
          </w:rPr>
          <w:t>Http://Bpbd.Karanganyarkab.Go.Id/Wp Content/Uploads/2016/01/Perka-Bnpb-04-Tahun-2012-Pedoman-Penerapan-Sekolahmadrasah-Aman-Dari-Bencana.Pdf</w:t>
        </w:r>
      </w:hyperlink>
      <w:r w:rsidRPr="00BD3CD7">
        <w:rPr>
          <w:rFonts w:ascii="Times New Roman" w:hAnsi="Times New Roman" w:cs="Times New Roman"/>
          <w:sz w:val="24"/>
          <w:szCs w:val="24"/>
        </w:rPr>
        <w:t>., Diakses tanggal 22 Desember 2017</w:t>
      </w:r>
    </w:p>
    <w:p w:rsidR="00FC748D" w:rsidRPr="00BD3CD7" w:rsidRDefault="00FC748D" w:rsidP="00301276">
      <w:pPr>
        <w:spacing w:after="0" w:line="240" w:lineRule="auto"/>
        <w:jc w:val="both"/>
        <w:rPr>
          <w:rFonts w:ascii="Times New Roman" w:hAnsi="Times New Roman" w:cs="Times New Roman"/>
          <w:sz w:val="24"/>
          <w:szCs w:val="24"/>
        </w:rPr>
      </w:pPr>
    </w:p>
    <w:p w:rsidR="00FC748D" w:rsidRDefault="00FC748D" w:rsidP="00FC748D">
      <w:pPr>
        <w:spacing w:after="0" w:line="240" w:lineRule="auto"/>
        <w:ind w:left="567" w:hanging="485"/>
        <w:jc w:val="both"/>
        <w:rPr>
          <w:rFonts w:ascii="Times New Roman" w:hAnsi="Times New Roman" w:cs="Times New Roman"/>
          <w:sz w:val="24"/>
          <w:szCs w:val="24"/>
        </w:rPr>
      </w:pPr>
      <w:r w:rsidRPr="00BD3CD7">
        <w:rPr>
          <w:rFonts w:ascii="Times New Roman" w:hAnsi="Times New Roman" w:cs="Times New Roman"/>
          <w:sz w:val="24"/>
          <w:szCs w:val="24"/>
        </w:rPr>
        <w:t xml:space="preserve">Badan Nasional Penanggulangan Bencana (BNPB), 2017, </w:t>
      </w:r>
      <w:r w:rsidRPr="00BD3CD7">
        <w:rPr>
          <w:rFonts w:ascii="Times New Roman" w:hAnsi="Times New Roman" w:cs="Times New Roman"/>
          <w:i/>
          <w:sz w:val="24"/>
          <w:szCs w:val="24"/>
        </w:rPr>
        <w:t>Potensi dan Ancaman Bencana</w:t>
      </w:r>
      <w:r w:rsidRPr="00BD3CD7">
        <w:rPr>
          <w:rFonts w:ascii="Times New Roman" w:hAnsi="Times New Roman" w:cs="Times New Roman"/>
          <w:sz w:val="24"/>
          <w:szCs w:val="24"/>
        </w:rPr>
        <w:t xml:space="preserve">, (online), available: </w:t>
      </w:r>
      <w:hyperlink r:id="rId31" w:history="1">
        <w:r w:rsidRPr="00BD3CD7">
          <w:rPr>
            <w:rFonts w:ascii="Times New Roman" w:hAnsi="Times New Roman" w:cs="Times New Roman"/>
            <w:sz w:val="24"/>
            <w:szCs w:val="24"/>
          </w:rPr>
          <w:t>http://bnpb.go.id/home/potensi</w:t>
        </w:r>
      </w:hyperlink>
      <w:r w:rsidRPr="00BD3CD7">
        <w:rPr>
          <w:rFonts w:ascii="Times New Roman" w:hAnsi="Times New Roman" w:cs="Times New Roman"/>
          <w:sz w:val="24"/>
          <w:szCs w:val="24"/>
        </w:rPr>
        <w:t>,  Diakses tanggal 20 Desember 2017</w:t>
      </w:r>
    </w:p>
    <w:p w:rsidR="00FC748D" w:rsidRPr="00BD3CD7" w:rsidRDefault="00FC748D" w:rsidP="00FC748D">
      <w:pPr>
        <w:spacing w:after="0" w:line="240" w:lineRule="auto"/>
        <w:ind w:left="567" w:hanging="485"/>
        <w:jc w:val="both"/>
        <w:rPr>
          <w:rFonts w:ascii="Times New Roman" w:hAnsi="Times New Roman" w:cs="Times New Roman"/>
          <w:sz w:val="24"/>
          <w:szCs w:val="24"/>
        </w:rPr>
      </w:pPr>
    </w:p>
    <w:p w:rsidR="00FC748D" w:rsidRDefault="00FC748D" w:rsidP="00FC748D">
      <w:pPr>
        <w:spacing w:after="0" w:line="240" w:lineRule="auto"/>
        <w:ind w:left="567" w:hanging="485"/>
        <w:jc w:val="both"/>
        <w:rPr>
          <w:rFonts w:ascii="Times New Roman" w:hAnsi="Times New Roman" w:cs="Times New Roman"/>
          <w:sz w:val="24"/>
          <w:szCs w:val="24"/>
        </w:rPr>
      </w:pPr>
      <w:r w:rsidRPr="00BD3CD7">
        <w:rPr>
          <w:rFonts w:ascii="Times New Roman" w:hAnsi="Times New Roman" w:cs="Times New Roman"/>
          <w:sz w:val="24"/>
          <w:szCs w:val="24"/>
        </w:rPr>
        <w:t xml:space="preserve">Badan Nasional Penanggulangan Bencana (BNPB), 2016, </w:t>
      </w:r>
      <w:r w:rsidRPr="00BD3CD7">
        <w:rPr>
          <w:rFonts w:ascii="Times New Roman" w:hAnsi="Times New Roman" w:cs="Times New Roman"/>
          <w:i/>
          <w:sz w:val="24"/>
          <w:szCs w:val="24"/>
        </w:rPr>
        <w:t>Potensi dan Ancaman Bencana</w:t>
      </w:r>
      <w:r w:rsidRPr="00BD3CD7">
        <w:rPr>
          <w:rFonts w:ascii="Times New Roman" w:hAnsi="Times New Roman" w:cs="Times New Roman"/>
          <w:sz w:val="24"/>
          <w:szCs w:val="24"/>
        </w:rPr>
        <w:t xml:space="preserve">, (online), available: </w:t>
      </w:r>
      <w:hyperlink r:id="rId32" w:history="1">
        <w:r w:rsidRPr="00BD3CD7">
          <w:rPr>
            <w:rFonts w:ascii="Times New Roman" w:hAnsi="Times New Roman" w:cs="Times New Roman"/>
            <w:sz w:val="24"/>
            <w:szCs w:val="24"/>
          </w:rPr>
          <w:t>http://bnpb.go.id/home/potensi</w:t>
        </w:r>
      </w:hyperlink>
      <w:r w:rsidRPr="00BD3CD7">
        <w:rPr>
          <w:rFonts w:ascii="Times New Roman" w:hAnsi="Times New Roman" w:cs="Times New Roman"/>
          <w:sz w:val="24"/>
          <w:szCs w:val="24"/>
        </w:rPr>
        <w:t>,  Diakses tanggal 20 Desember 2017</w:t>
      </w:r>
    </w:p>
    <w:p w:rsidR="00FC748D" w:rsidRPr="00FC748D" w:rsidRDefault="00FC748D" w:rsidP="00FC748D">
      <w:pPr>
        <w:spacing w:after="0" w:line="240" w:lineRule="auto"/>
        <w:ind w:left="567" w:hanging="485"/>
        <w:jc w:val="both"/>
        <w:rPr>
          <w:rFonts w:ascii="Times New Roman" w:hAnsi="Times New Roman" w:cs="Times New Roman"/>
          <w:sz w:val="24"/>
          <w:szCs w:val="24"/>
        </w:rPr>
      </w:pP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Center for Research on the Epidemiology of Disaster (CRED) (2016) ‘Annual Disaster Statistical Review 2010: The numbers and trends’, </w:t>
      </w:r>
      <w:r w:rsidRPr="00FC748D">
        <w:rPr>
          <w:rFonts w:ascii="Times New Roman" w:hAnsi="Times New Roman" w:cs="Times New Roman"/>
          <w:i/>
          <w:iCs/>
          <w:noProof/>
          <w:sz w:val="24"/>
          <w:szCs w:val="24"/>
        </w:rPr>
        <w:t>Review Literature And Arts Of The Americas</w:t>
      </w:r>
      <w:r w:rsidRPr="00FC748D">
        <w:rPr>
          <w:rFonts w:ascii="Times New Roman" w:hAnsi="Times New Roman" w:cs="Times New Roman"/>
          <w:noProof/>
          <w:sz w:val="24"/>
          <w:szCs w:val="24"/>
        </w:rPr>
        <w:t>, pp. 1–50. doi: 10.1093/rof/rfs003.</w:t>
      </w:r>
      <w:r w:rsidR="00750328">
        <w:rPr>
          <w:rFonts w:ascii="Times New Roman" w:hAnsi="Times New Roman" w:cs="Times New Roman"/>
          <w:noProof/>
          <w:sz w:val="24"/>
          <w:szCs w:val="24"/>
        </w:rPr>
        <w:t>Diakses tanggal 28 Desember 2017</w:t>
      </w: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Citizen Corps (2006) ‘Citizen Corps Personal Behavior Change Model for Disaster Preparedness’, </w:t>
      </w:r>
      <w:r w:rsidRPr="00FC748D">
        <w:rPr>
          <w:rFonts w:ascii="Times New Roman" w:hAnsi="Times New Roman" w:cs="Times New Roman"/>
          <w:i/>
          <w:iCs/>
          <w:noProof/>
          <w:sz w:val="24"/>
          <w:szCs w:val="24"/>
        </w:rPr>
        <w:t>Citizen Preparadnes Review</w:t>
      </w:r>
      <w:r w:rsidRPr="00FC748D">
        <w:rPr>
          <w:rFonts w:ascii="Times New Roman" w:hAnsi="Times New Roman" w:cs="Times New Roman"/>
          <w:noProof/>
          <w:sz w:val="24"/>
          <w:szCs w:val="24"/>
        </w:rPr>
        <w:t>, (4), p. 4.</w:t>
      </w:r>
      <w:r>
        <w:rPr>
          <w:rFonts w:ascii="Times New Roman" w:hAnsi="Times New Roman" w:cs="Times New Roman"/>
          <w:noProof/>
          <w:sz w:val="24"/>
          <w:szCs w:val="24"/>
        </w:rPr>
        <w:t>Diakses tanggal 28 Desember 2017</w:t>
      </w: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Consotium For Disaster Education Indonesia (2011) </w:t>
      </w:r>
      <w:r w:rsidRPr="00FC748D">
        <w:rPr>
          <w:rFonts w:ascii="Times New Roman" w:hAnsi="Times New Roman" w:cs="Times New Roman"/>
          <w:i/>
          <w:iCs/>
          <w:noProof/>
          <w:sz w:val="24"/>
          <w:szCs w:val="24"/>
        </w:rPr>
        <w:t>A framework of school-based disaster preparedness</w:t>
      </w:r>
      <w:r>
        <w:rPr>
          <w:rFonts w:ascii="Times New Roman" w:hAnsi="Times New Roman" w:cs="Times New Roman"/>
          <w:noProof/>
          <w:sz w:val="24"/>
          <w:szCs w:val="24"/>
        </w:rPr>
        <w:t>,p.5-15.</w:t>
      </w:r>
    </w:p>
    <w:p w:rsidR="00750328" w:rsidRDefault="00FC748D" w:rsidP="00750328">
      <w:pPr>
        <w:spacing w:after="0" w:line="240" w:lineRule="auto"/>
        <w:ind w:left="567" w:hanging="480"/>
        <w:jc w:val="both"/>
        <w:rPr>
          <w:rFonts w:ascii="Times New Roman" w:hAnsi="Times New Roman" w:cs="Times New Roman"/>
          <w:color w:val="000000" w:themeColor="text1"/>
          <w:sz w:val="24"/>
          <w:szCs w:val="24"/>
        </w:rPr>
      </w:pPr>
      <w:r w:rsidRPr="00FC748D">
        <w:rPr>
          <w:rFonts w:ascii="Times New Roman" w:hAnsi="Times New Roman" w:cs="Times New Roman"/>
          <w:noProof/>
          <w:sz w:val="24"/>
          <w:szCs w:val="24"/>
        </w:rPr>
        <w:lastRenderedPageBreak/>
        <w:t>Coppola, D. (2015) ‘Introduction to International Disaster Management’, 3, p. 696. doi: 10.1016/B978-0-12-382174-4.00012-4.</w:t>
      </w:r>
      <w:r>
        <w:rPr>
          <w:rFonts w:ascii="Times New Roman" w:hAnsi="Times New Roman" w:cs="Times New Roman"/>
          <w:noProof/>
          <w:sz w:val="24"/>
          <w:szCs w:val="24"/>
        </w:rPr>
        <w:t>Diakses tanggal 28 Desember 2017</w:t>
      </w:r>
    </w:p>
    <w:p w:rsidR="00750328" w:rsidRDefault="00750328" w:rsidP="00750328">
      <w:pPr>
        <w:spacing w:after="0" w:line="240" w:lineRule="auto"/>
        <w:ind w:left="567" w:hanging="480"/>
        <w:jc w:val="both"/>
        <w:rPr>
          <w:rFonts w:ascii="Times New Roman" w:hAnsi="Times New Roman" w:cs="Times New Roman"/>
          <w:color w:val="000000" w:themeColor="text1"/>
          <w:sz w:val="24"/>
          <w:szCs w:val="24"/>
        </w:rPr>
      </w:pPr>
    </w:p>
    <w:p w:rsidR="00750328" w:rsidRDefault="00750328" w:rsidP="00750328">
      <w:pPr>
        <w:spacing w:after="0" w:line="240" w:lineRule="auto"/>
        <w:ind w:left="567" w:hanging="480"/>
        <w:jc w:val="both"/>
        <w:rPr>
          <w:rFonts w:ascii="Times New Roman" w:hAnsi="Times New Roman" w:cs="Times New Roman"/>
          <w:color w:val="000000" w:themeColor="text1"/>
          <w:sz w:val="24"/>
          <w:szCs w:val="24"/>
        </w:rPr>
      </w:pPr>
      <w:r w:rsidRPr="00BD3CD7">
        <w:rPr>
          <w:rFonts w:ascii="Times New Roman" w:hAnsi="Times New Roman" w:cs="Times New Roman"/>
          <w:color w:val="000000" w:themeColor="text1"/>
          <w:sz w:val="24"/>
          <w:szCs w:val="24"/>
        </w:rPr>
        <w:t xml:space="preserve">Daud, dkk., </w:t>
      </w:r>
      <w:r>
        <w:rPr>
          <w:rFonts w:ascii="Times New Roman" w:hAnsi="Times New Roman" w:cs="Times New Roman"/>
          <w:color w:val="000000" w:themeColor="text1"/>
          <w:sz w:val="24"/>
          <w:szCs w:val="24"/>
        </w:rPr>
        <w:t>(</w:t>
      </w:r>
      <w:r w:rsidRPr="00BD3CD7">
        <w:rPr>
          <w:rFonts w:ascii="Times New Roman" w:hAnsi="Times New Roman" w:cs="Times New Roman"/>
          <w:color w:val="000000" w:themeColor="text1"/>
          <w:sz w:val="24"/>
          <w:szCs w:val="24"/>
        </w:rPr>
        <w:t>2014</w:t>
      </w:r>
      <w:r>
        <w:rPr>
          <w:rFonts w:ascii="Times New Roman" w:hAnsi="Times New Roman" w:cs="Times New Roman"/>
          <w:color w:val="000000" w:themeColor="text1"/>
          <w:sz w:val="24"/>
          <w:szCs w:val="24"/>
        </w:rPr>
        <w:t>)</w:t>
      </w:r>
      <w:r w:rsidRPr="00BD3CD7">
        <w:rPr>
          <w:rFonts w:ascii="Times New Roman" w:hAnsi="Times New Roman" w:cs="Times New Roman"/>
          <w:color w:val="000000" w:themeColor="text1"/>
          <w:sz w:val="24"/>
          <w:szCs w:val="24"/>
        </w:rPr>
        <w:t xml:space="preserve">. Penerapan Pelatihan Siaga Bencana Dalam Meningkatkan Pengetahuan, Sikap, dan Tindakan Komunitas SMA Negeri 5 Banda Aceh, </w:t>
      </w:r>
      <w:r w:rsidRPr="00BD3CD7">
        <w:rPr>
          <w:rFonts w:ascii="Times New Roman" w:hAnsi="Times New Roman" w:cs="Times New Roman"/>
          <w:i/>
          <w:color w:val="000000" w:themeColor="text1"/>
          <w:sz w:val="24"/>
          <w:szCs w:val="24"/>
        </w:rPr>
        <w:t>Jurnal Ilmu Kebencanaan (JIKA) Pascasarjana Universitas Syiah Kuala,</w:t>
      </w:r>
      <w:r w:rsidRPr="00BD3CD7">
        <w:rPr>
          <w:rFonts w:ascii="Times New Roman" w:hAnsi="Times New Roman" w:cs="Times New Roman"/>
          <w:color w:val="000000" w:themeColor="text1"/>
          <w:sz w:val="24"/>
          <w:szCs w:val="24"/>
        </w:rPr>
        <w:t xml:space="preserve"> Volume 1 Nomor 1, Nanggroe Aceh Darussalam.</w:t>
      </w:r>
    </w:p>
    <w:p w:rsidR="00750328" w:rsidRDefault="00750328" w:rsidP="00750328">
      <w:pPr>
        <w:spacing w:after="0" w:line="240" w:lineRule="auto"/>
        <w:ind w:left="567" w:hanging="480"/>
        <w:jc w:val="both"/>
        <w:rPr>
          <w:rFonts w:ascii="Times New Roman" w:hAnsi="Times New Roman" w:cs="Times New Roman"/>
          <w:color w:val="000000" w:themeColor="text1"/>
          <w:sz w:val="24"/>
          <w:szCs w:val="24"/>
        </w:rPr>
      </w:pPr>
    </w:p>
    <w:p w:rsidR="00FC748D" w:rsidRDefault="00750328" w:rsidP="00750328">
      <w:pPr>
        <w:spacing w:after="0" w:line="240" w:lineRule="auto"/>
        <w:ind w:left="567" w:hanging="480"/>
        <w:jc w:val="both"/>
        <w:rPr>
          <w:rFonts w:ascii="Times New Roman" w:hAnsi="Times New Roman" w:cs="Times New Roman"/>
          <w:color w:val="000000" w:themeColor="text1"/>
          <w:sz w:val="24"/>
          <w:szCs w:val="24"/>
        </w:rPr>
      </w:pPr>
      <w:r w:rsidRPr="009A1ACA">
        <w:rPr>
          <w:rFonts w:ascii="Times New Roman" w:eastAsia="Times New Roman" w:hAnsi="Times New Roman" w:cs="Times New Roman"/>
          <w:sz w:val="24"/>
          <w:szCs w:val="24"/>
        </w:rPr>
        <w:t xml:space="preserve">Deny Hidayati, dkk., 2006, </w:t>
      </w:r>
      <w:r w:rsidRPr="009A1ACA">
        <w:rPr>
          <w:rFonts w:ascii="Times New Roman" w:eastAsia="Times New Roman" w:hAnsi="Times New Roman" w:cs="Times New Roman"/>
          <w:i/>
          <w:sz w:val="24"/>
          <w:szCs w:val="24"/>
        </w:rPr>
        <w:t>Kajian Kesiapsiagaan Bencana Masyarakat dalam Menghadapi Bencana Gempa dan Tsunami</w:t>
      </w:r>
      <w:r w:rsidRPr="009A1ACA">
        <w:rPr>
          <w:rFonts w:ascii="Times New Roman" w:eastAsia="Times New Roman" w:hAnsi="Times New Roman" w:cs="Times New Roman"/>
          <w:sz w:val="24"/>
          <w:szCs w:val="24"/>
        </w:rPr>
        <w:t>. Jakarta: LIPI-UNESCO-ISDR.</w:t>
      </w:r>
    </w:p>
    <w:p w:rsidR="00750328" w:rsidRPr="00750328" w:rsidRDefault="00750328" w:rsidP="00750328">
      <w:pPr>
        <w:spacing w:after="0" w:line="240" w:lineRule="auto"/>
        <w:ind w:left="567" w:hanging="480"/>
        <w:jc w:val="both"/>
        <w:rPr>
          <w:rFonts w:ascii="Times New Roman" w:hAnsi="Times New Roman" w:cs="Times New Roman"/>
          <w:color w:val="000000" w:themeColor="text1"/>
          <w:sz w:val="24"/>
          <w:szCs w:val="24"/>
        </w:rPr>
      </w:pP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Firmansyah, I., Rasni, H. and Rondhianto (2014) ‘Hubungan Pengetahuan dengan Perilaku Kesiapsiagaan dalam Menghadapi Bencana Banjir dan Longsor pada Remaja Usia 15-18 tahun di SMA Al-Hasan Kemiri Kecamatan Panti Kabupaten Jember ( The Correlation Between Knowledge and behavior preparedness in Facing of’, </w:t>
      </w:r>
      <w:r w:rsidRPr="00FC748D">
        <w:rPr>
          <w:rFonts w:ascii="Times New Roman" w:hAnsi="Times New Roman" w:cs="Times New Roman"/>
          <w:i/>
          <w:iCs/>
          <w:noProof/>
          <w:sz w:val="24"/>
          <w:szCs w:val="24"/>
        </w:rPr>
        <w:t>Universitas Jember</w:t>
      </w:r>
      <w:r w:rsidRPr="00FC748D">
        <w:rPr>
          <w:rFonts w:ascii="Times New Roman" w:hAnsi="Times New Roman" w:cs="Times New Roman"/>
          <w:noProof/>
          <w:sz w:val="24"/>
          <w:szCs w:val="24"/>
        </w:rPr>
        <w:t>, pp. 1–8. Available at: http://repository.unej.ac.id/bitstream/handle/123456789/60652/Iman Firmansyah.pdf?sequence=1.</w:t>
      </w:r>
      <w:r w:rsidR="00750328">
        <w:rPr>
          <w:rFonts w:ascii="Times New Roman" w:hAnsi="Times New Roman" w:cs="Times New Roman"/>
          <w:noProof/>
          <w:sz w:val="24"/>
          <w:szCs w:val="24"/>
        </w:rPr>
        <w:t>Diakses tanggal 29 Desember 2017</w:t>
      </w:r>
    </w:p>
    <w:p w:rsidR="00750328" w:rsidRDefault="00FC748D" w:rsidP="00750328">
      <w:pPr>
        <w:spacing w:after="0" w:line="240" w:lineRule="auto"/>
        <w:ind w:left="567" w:hanging="480"/>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Hidayat, A. A. A. (2011) </w:t>
      </w:r>
      <w:r w:rsidRPr="00FC748D">
        <w:rPr>
          <w:rFonts w:ascii="Times New Roman" w:hAnsi="Times New Roman" w:cs="Times New Roman"/>
          <w:i/>
          <w:iCs/>
          <w:noProof/>
          <w:sz w:val="24"/>
          <w:szCs w:val="24"/>
        </w:rPr>
        <w:t>Metode Penelitian Keperawatan dan Teknik Analisis Data</w:t>
      </w:r>
      <w:r w:rsidRPr="00FC748D">
        <w:rPr>
          <w:rFonts w:ascii="Times New Roman" w:hAnsi="Times New Roman" w:cs="Times New Roman"/>
          <w:noProof/>
          <w:sz w:val="24"/>
          <w:szCs w:val="24"/>
        </w:rPr>
        <w:t>. Pertama. Jakarta: Salemba Medika.</w:t>
      </w:r>
    </w:p>
    <w:p w:rsidR="00750328" w:rsidRDefault="00750328" w:rsidP="00750328">
      <w:pPr>
        <w:spacing w:after="0" w:line="240" w:lineRule="auto"/>
        <w:ind w:left="567" w:hanging="480"/>
        <w:jc w:val="both"/>
        <w:rPr>
          <w:rFonts w:ascii="Times New Roman" w:hAnsi="Times New Roman" w:cs="Times New Roman"/>
          <w:noProof/>
          <w:sz w:val="24"/>
          <w:szCs w:val="24"/>
        </w:rPr>
      </w:pPr>
    </w:p>
    <w:p w:rsidR="00FC748D" w:rsidRDefault="00750328" w:rsidP="00750328">
      <w:pPr>
        <w:spacing w:after="0" w:line="240" w:lineRule="auto"/>
        <w:ind w:left="567" w:hanging="480"/>
        <w:jc w:val="both"/>
        <w:rPr>
          <w:rFonts w:ascii="Times New Roman" w:hAnsi="Times New Roman" w:cs="Times New Roman"/>
          <w:sz w:val="24"/>
          <w:szCs w:val="24"/>
        </w:rPr>
      </w:pPr>
      <w:r w:rsidRPr="00BD3CD7">
        <w:rPr>
          <w:rFonts w:ascii="Times New Roman" w:hAnsi="Times New Roman" w:cs="Times New Roman"/>
          <w:sz w:val="24"/>
          <w:szCs w:val="24"/>
        </w:rPr>
        <w:t xml:space="preserve">Indonesia Tsunami Early Warning System - Badan Meteorologi Klimatologi dan Geofisika (InaTEWS-BMKG). 2017. </w:t>
      </w:r>
      <w:r w:rsidRPr="00BD3CD7">
        <w:rPr>
          <w:rFonts w:ascii="Times New Roman" w:hAnsi="Times New Roman" w:cs="Times New Roman"/>
          <w:i/>
          <w:sz w:val="24"/>
          <w:szCs w:val="24"/>
        </w:rPr>
        <w:t xml:space="preserve">Informasi Gempabumi yang Terjadi di Wilayah Indonesia dan Luar Wilayah Indonesia, </w:t>
      </w:r>
      <w:r w:rsidRPr="00BD3CD7">
        <w:rPr>
          <w:rFonts w:ascii="Times New Roman" w:hAnsi="Times New Roman" w:cs="Times New Roman"/>
          <w:sz w:val="24"/>
          <w:szCs w:val="24"/>
        </w:rPr>
        <w:t xml:space="preserve">(online), available: </w:t>
      </w:r>
      <w:hyperlink r:id="rId33" w:history="1">
        <w:r w:rsidRPr="00BD3CD7">
          <w:rPr>
            <w:rFonts w:ascii="Times New Roman" w:hAnsi="Times New Roman" w:cs="Times New Roman"/>
            <w:sz w:val="24"/>
            <w:szCs w:val="24"/>
          </w:rPr>
          <w:t>http://inatews.bmkg.go.id/new/query_gmpqc.php</w:t>
        </w:r>
      </w:hyperlink>
      <w:r w:rsidRPr="00BD3CD7">
        <w:rPr>
          <w:rFonts w:ascii="Times New Roman" w:hAnsi="Times New Roman" w:cs="Times New Roman"/>
          <w:sz w:val="24"/>
          <w:szCs w:val="24"/>
        </w:rPr>
        <w:t>. Diakses tanggal 20 Desember 2017</w:t>
      </w:r>
    </w:p>
    <w:p w:rsidR="00750328" w:rsidRPr="00FC748D" w:rsidRDefault="00750328" w:rsidP="00750328">
      <w:pPr>
        <w:spacing w:after="0" w:line="240" w:lineRule="auto"/>
        <w:ind w:left="567" w:hanging="480"/>
        <w:jc w:val="both"/>
        <w:rPr>
          <w:rFonts w:ascii="Times New Roman" w:hAnsi="Times New Roman" w:cs="Times New Roman"/>
          <w:sz w:val="24"/>
          <w:szCs w:val="24"/>
        </w:rPr>
      </w:pP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Indriasari, F. N. (2014) ‘Pengaruh pelatihan siaga bencana gempa bumi terhadap kesiapsiagaan anak sekolah dasar dalam menghadapi bencana’, </w:t>
      </w:r>
      <w:r w:rsidRPr="00FC748D">
        <w:rPr>
          <w:rFonts w:ascii="Times New Roman" w:hAnsi="Times New Roman" w:cs="Times New Roman"/>
          <w:i/>
          <w:iCs/>
          <w:noProof/>
          <w:sz w:val="24"/>
          <w:szCs w:val="24"/>
        </w:rPr>
        <w:t>Jurnal ICT</w:t>
      </w:r>
      <w:r w:rsidRPr="00FC748D">
        <w:rPr>
          <w:rFonts w:ascii="Times New Roman" w:hAnsi="Times New Roman" w:cs="Times New Roman"/>
          <w:noProof/>
          <w:sz w:val="24"/>
          <w:szCs w:val="24"/>
        </w:rPr>
        <w:t>, (pelatihan siaga bencana), pp. 1–8.</w:t>
      </w: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Khatimah, H., Sari, S. A. and Dirhamsyah, M. (2015) ‘Pengaruh Penerapan Metode Simulasi School Watching’, </w:t>
      </w:r>
      <w:r w:rsidRPr="00FC748D">
        <w:rPr>
          <w:rFonts w:ascii="Times New Roman" w:hAnsi="Times New Roman" w:cs="Times New Roman"/>
          <w:i/>
          <w:iCs/>
          <w:noProof/>
          <w:sz w:val="24"/>
          <w:szCs w:val="24"/>
        </w:rPr>
        <w:t>Jurnal Ilmu Kebencanaan</w:t>
      </w:r>
      <w:r w:rsidR="00750328">
        <w:rPr>
          <w:rFonts w:ascii="Times New Roman" w:hAnsi="Times New Roman" w:cs="Times New Roman"/>
          <w:noProof/>
          <w:sz w:val="24"/>
          <w:szCs w:val="24"/>
        </w:rPr>
        <w:t xml:space="preserve">, 2(1). </w:t>
      </w:r>
      <w:r w:rsidRPr="00FC748D">
        <w:rPr>
          <w:rFonts w:ascii="Times New Roman" w:hAnsi="Times New Roman" w:cs="Times New Roman"/>
          <w:noProof/>
          <w:sz w:val="24"/>
          <w:szCs w:val="24"/>
        </w:rPr>
        <w:t>pp. 11–18.</w:t>
      </w:r>
      <w:r w:rsidR="00750328">
        <w:rPr>
          <w:rFonts w:ascii="Times New Roman" w:hAnsi="Times New Roman" w:cs="Times New Roman"/>
          <w:noProof/>
          <w:sz w:val="24"/>
          <w:szCs w:val="24"/>
        </w:rPr>
        <w:t xml:space="preserve"> Diakses tanggal 20 Desember 2017</w:t>
      </w:r>
    </w:p>
    <w:p w:rsidR="00750328" w:rsidRDefault="00FC748D" w:rsidP="00750328">
      <w:pPr>
        <w:spacing w:after="0" w:line="240" w:lineRule="auto"/>
        <w:ind w:left="567" w:hanging="480"/>
        <w:jc w:val="both"/>
        <w:rPr>
          <w:rFonts w:ascii="Times New Roman" w:hAnsi="Times New Roman" w:cs="Times New Roman"/>
          <w:color w:val="000000" w:themeColor="text1"/>
          <w:sz w:val="24"/>
          <w:szCs w:val="24"/>
        </w:rPr>
      </w:pPr>
      <w:r w:rsidRPr="00FC748D">
        <w:rPr>
          <w:rFonts w:ascii="Times New Roman" w:hAnsi="Times New Roman" w:cs="Times New Roman"/>
          <w:noProof/>
          <w:sz w:val="24"/>
          <w:szCs w:val="24"/>
        </w:rPr>
        <w:t xml:space="preserve">Komisi Perlindungan Anak Indonesia (2016) ‘Rincian Data Kasus Berdasarkan Klaster Perlindungan Anak tahun 2011-2016’, </w:t>
      </w:r>
      <w:r w:rsidRPr="00FC748D">
        <w:rPr>
          <w:rFonts w:ascii="Times New Roman" w:hAnsi="Times New Roman" w:cs="Times New Roman"/>
          <w:i/>
          <w:iCs/>
          <w:noProof/>
          <w:sz w:val="24"/>
          <w:szCs w:val="24"/>
        </w:rPr>
        <w:t>Kpai</w:t>
      </w:r>
      <w:r w:rsidRPr="00FC748D">
        <w:rPr>
          <w:rFonts w:ascii="Times New Roman" w:hAnsi="Times New Roman" w:cs="Times New Roman"/>
          <w:noProof/>
          <w:sz w:val="24"/>
          <w:szCs w:val="24"/>
        </w:rPr>
        <w:t>, pp. 2011–2016. Available at: http://bankdata.kpai.go.id/tabulasi-data/data-kasus-per-tahun/rincian-data-kasus-berdasarkan-klaster-perlindungan-anak-2011-2016.</w:t>
      </w:r>
      <w:r w:rsidR="00750328">
        <w:rPr>
          <w:rFonts w:ascii="Times New Roman" w:hAnsi="Times New Roman" w:cs="Times New Roman"/>
          <w:color w:val="000000" w:themeColor="text1"/>
          <w:sz w:val="24"/>
          <w:szCs w:val="24"/>
        </w:rPr>
        <w:t xml:space="preserve"> Diakses tanggal 21 Desember 2017</w:t>
      </w:r>
    </w:p>
    <w:p w:rsidR="00750328" w:rsidRDefault="00750328" w:rsidP="00B4465B">
      <w:pPr>
        <w:spacing w:after="0" w:line="240" w:lineRule="auto"/>
        <w:jc w:val="both"/>
        <w:rPr>
          <w:rFonts w:ascii="Times New Roman" w:hAnsi="Times New Roman" w:cs="Times New Roman"/>
          <w:color w:val="000000" w:themeColor="text1"/>
          <w:sz w:val="24"/>
          <w:szCs w:val="24"/>
        </w:rPr>
      </w:pPr>
    </w:p>
    <w:p w:rsidR="00750328" w:rsidRPr="00BD3CD7" w:rsidRDefault="00750328" w:rsidP="00B4465B">
      <w:pPr>
        <w:spacing w:after="0" w:line="240" w:lineRule="auto"/>
        <w:ind w:left="567" w:hanging="480"/>
        <w:jc w:val="both"/>
        <w:rPr>
          <w:rFonts w:ascii="Times New Roman" w:hAnsi="Times New Roman" w:cs="Times New Roman"/>
          <w:color w:val="000000" w:themeColor="text1"/>
          <w:sz w:val="24"/>
          <w:szCs w:val="24"/>
        </w:rPr>
      </w:pPr>
      <w:r w:rsidRPr="00BD3CD7">
        <w:rPr>
          <w:rFonts w:ascii="Times New Roman" w:hAnsi="Times New Roman" w:cs="Times New Roman"/>
          <w:color w:val="000000" w:themeColor="text1"/>
          <w:sz w:val="24"/>
          <w:szCs w:val="24"/>
        </w:rPr>
        <w:t xml:space="preserve">Lembaga Ilmu Pengetahuan Indonesia. 2011. </w:t>
      </w:r>
      <w:r w:rsidRPr="00BD3CD7">
        <w:rPr>
          <w:rFonts w:ascii="Times New Roman" w:hAnsi="Times New Roman" w:cs="Times New Roman"/>
          <w:i/>
          <w:color w:val="000000" w:themeColor="text1"/>
          <w:sz w:val="24"/>
          <w:szCs w:val="24"/>
        </w:rPr>
        <w:t xml:space="preserve">Patahan Penyebab Gempa Bali Belum Banyak Diteliti. </w:t>
      </w:r>
      <w:r w:rsidRPr="00BD3CD7">
        <w:rPr>
          <w:rFonts w:ascii="Times New Roman" w:hAnsi="Times New Roman" w:cs="Times New Roman"/>
          <w:color w:val="000000" w:themeColor="text1"/>
          <w:sz w:val="24"/>
          <w:szCs w:val="24"/>
        </w:rPr>
        <w:t>(online). available :</w:t>
      </w:r>
      <w:hyperlink r:id="rId34" w:history="1">
        <w:r w:rsidRPr="00422273">
          <w:rPr>
            <w:rStyle w:val="Hyperlink"/>
            <w:rFonts w:ascii="Times New Roman" w:hAnsi="Times New Roman" w:cs="Times New Roman"/>
            <w:color w:val="000000" w:themeColor="text1"/>
            <w:sz w:val="24"/>
            <w:szCs w:val="24"/>
            <w:u w:val="none"/>
          </w:rPr>
          <w:t>http://lipi.go.id/berita/single/patahan-penyebab-gempa-bali-belum-banyak-diteliti/5954</w:t>
        </w:r>
      </w:hyperlink>
      <w:r w:rsidRPr="00BD3CD7">
        <w:rPr>
          <w:rFonts w:ascii="Times New Roman" w:hAnsi="Times New Roman" w:cs="Times New Roman"/>
          <w:color w:val="000000" w:themeColor="text1"/>
          <w:sz w:val="24"/>
          <w:szCs w:val="24"/>
        </w:rPr>
        <w:t>. Diakses tanggal 20 Desember 2017</w:t>
      </w:r>
    </w:p>
    <w:p w:rsidR="00FC748D" w:rsidRDefault="00750328" w:rsidP="00750328">
      <w:pPr>
        <w:spacing w:after="0" w:line="240" w:lineRule="auto"/>
        <w:ind w:left="562" w:hanging="480"/>
        <w:jc w:val="both"/>
        <w:rPr>
          <w:rFonts w:ascii="Times New Roman" w:hAnsi="Times New Roman" w:cs="Times New Roman"/>
          <w:sz w:val="24"/>
          <w:szCs w:val="24"/>
        </w:rPr>
      </w:pPr>
      <w:r w:rsidRPr="00BD3CD7">
        <w:rPr>
          <w:rFonts w:ascii="Times New Roman" w:hAnsi="Times New Roman" w:cs="Times New Roman"/>
          <w:sz w:val="24"/>
          <w:szCs w:val="24"/>
        </w:rPr>
        <w:lastRenderedPageBreak/>
        <w:t xml:space="preserve">LIPI – UNESCO/ISDR, 2006, </w:t>
      </w:r>
      <w:r w:rsidRPr="00BD3CD7">
        <w:rPr>
          <w:rFonts w:ascii="Times New Roman" w:hAnsi="Times New Roman" w:cs="Times New Roman"/>
          <w:i/>
          <w:sz w:val="24"/>
          <w:szCs w:val="24"/>
        </w:rPr>
        <w:t>Kajian Kesiapsiagaan Masyarakat dalam Mengantisipasi Bencana Gempa Bumi &amp; Tsunami,</w:t>
      </w:r>
      <w:r w:rsidRPr="00BD3CD7">
        <w:rPr>
          <w:rFonts w:ascii="Times New Roman" w:hAnsi="Times New Roman" w:cs="Times New Roman"/>
          <w:sz w:val="24"/>
          <w:szCs w:val="24"/>
        </w:rPr>
        <w:t xml:space="preserve"> Deputi Ilmu Pengetahuan Kebumian Lembaga Ilmu Pengetahuan Indonesia, Jakarta.</w:t>
      </w:r>
    </w:p>
    <w:p w:rsidR="00750328" w:rsidRPr="00FC748D" w:rsidRDefault="00750328" w:rsidP="00750328">
      <w:pPr>
        <w:spacing w:after="0" w:line="240" w:lineRule="auto"/>
        <w:ind w:left="562" w:hanging="480"/>
        <w:jc w:val="both"/>
        <w:rPr>
          <w:rFonts w:ascii="Times New Roman" w:hAnsi="Times New Roman" w:cs="Times New Roman"/>
          <w:sz w:val="24"/>
          <w:szCs w:val="24"/>
        </w:rPr>
      </w:pP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Maarif, S. (2012) </w:t>
      </w:r>
      <w:r w:rsidRPr="00FC748D">
        <w:rPr>
          <w:rFonts w:ascii="Times New Roman" w:hAnsi="Times New Roman" w:cs="Times New Roman"/>
          <w:i/>
          <w:iCs/>
          <w:noProof/>
          <w:sz w:val="24"/>
          <w:szCs w:val="24"/>
        </w:rPr>
        <w:t>Pikiran dan Gagasan Penanggulangan Bencana di Indonesia</w:t>
      </w:r>
      <w:r w:rsidRPr="00FC748D">
        <w:rPr>
          <w:rFonts w:ascii="Times New Roman" w:hAnsi="Times New Roman" w:cs="Times New Roman"/>
          <w:noProof/>
          <w:sz w:val="24"/>
          <w:szCs w:val="24"/>
        </w:rPr>
        <w:t xml:space="preserve">, </w:t>
      </w:r>
      <w:r w:rsidRPr="00FC748D">
        <w:rPr>
          <w:rFonts w:ascii="Times New Roman" w:hAnsi="Times New Roman" w:cs="Times New Roman"/>
          <w:i/>
          <w:iCs/>
          <w:noProof/>
          <w:sz w:val="24"/>
          <w:szCs w:val="24"/>
        </w:rPr>
        <w:t>Bintek Manajemen Penyusunan Peta Rawan Bencana</w:t>
      </w:r>
      <w:r w:rsidRPr="00FC748D">
        <w:rPr>
          <w:rFonts w:ascii="Times New Roman" w:hAnsi="Times New Roman" w:cs="Times New Roman"/>
          <w:noProof/>
          <w:sz w:val="24"/>
          <w:szCs w:val="24"/>
        </w:rPr>
        <w:t>.</w:t>
      </w: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Melissa, M. </w:t>
      </w:r>
      <w:r w:rsidRPr="00FC748D">
        <w:rPr>
          <w:rFonts w:ascii="Times New Roman" w:hAnsi="Times New Roman" w:cs="Times New Roman"/>
          <w:i/>
          <w:iCs/>
          <w:noProof/>
          <w:sz w:val="24"/>
          <w:szCs w:val="24"/>
        </w:rPr>
        <w:t>et al.</w:t>
      </w:r>
      <w:r w:rsidRPr="00FC748D">
        <w:rPr>
          <w:rFonts w:ascii="Times New Roman" w:hAnsi="Times New Roman" w:cs="Times New Roman"/>
          <w:noProof/>
          <w:sz w:val="24"/>
          <w:szCs w:val="24"/>
        </w:rPr>
        <w:t xml:space="preserve"> (2014) ‘Perancangan Permainan Media Edukasi Sebagai Pembelajaran Cara Melindungi Diri Dalam Menghadapi Bencana Alam Bagi Anak Usia 7-12 Tahun Abstrak Pendahuluan Batasan Masalah Tujuan Perancangan Studi Literatur Rumusan Masalah’, </w:t>
      </w:r>
      <w:r w:rsidRPr="00FC748D">
        <w:rPr>
          <w:rFonts w:ascii="Times New Roman" w:hAnsi="Times New Roman" w:cs="Times New Roman"/>
          <w:i/>
          <w:iCs/>
          <w:noProof/>
          <w:sz w:val="24"/>
          <w:szCs w:val="24"/>
        </w:rPr>
        <w:t>Jurnal ICT</w:t>
      </w:r>
      <w:r w:rsidRPr="00FC748D">
        <w:rPr>
          <w:rFonts w:ascii="Times New Roman" w:hAnsi="Times New Roman" w:cs="Times New Roman"/>
          <w:noProof/>
          <w:sz w:val="24"/>
          <w:szCs w:val="24"/>
        </w:rPr>
        <w:t>, (Permainan Media Edukasi), pp. 1–12.</w:t>
      </w: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Nursalam (2017) </w:t>
      </w:r>
      <w:r w:rsidRPr="00FC748D">
        <w:rPr>
          <w:rFonts w:ascii="Times New Roman" w:hAnsi="Times New Roman" w:cs="Times New Roman"/>
          <w:i/>
          <w:iCs/>
          <w:noProof/>
          <w:sz w:val="24"/>
          <w:szCs w:val="24"/>
        </w:rPr>
        <w:t>Metodologi Penelitian Ilmu Keperawatan: Pendekatan Praktis</w:t>
      </w:r>
      <w:r w:rsidRPr="00FC748D">
        <w:rPr>
          <w:rFonts w:ascii="Times New Roman" w:hAnsi="Times New Roman" w:cs="Times New Roman"/>
          <w:noProof/>
          <w:sz w:val="24"/>
          <w:szCs w:val="24"/>
        </w:rPr>
        <w:t>. 4th edn. Jakarta: Salemba Medika.</w:t>
      </w: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Potter, Patricia A &amp; Perry, A. G. (2005) </w:t>
      </w:r>
      <w:r w:rsidRPr="00FC748D">
        <w:rPr>
          <w:rFonts w:ascii="Times New Roman" w:hAnsi="Times New Roman" w:cs="Times New Roman"/>
          <w:i/>
          <w:iCs/>
          <w:noProof/>
          <w:sz w:val="24"/>
          <w:szCs w:val="24"/>
        </w:rPr>
        <w:t>Buku Ajar Fundamental Keperawatan</w:t>
      </w:r>
      <w:r w:rsidRPr="00FC748D">
        <w:rPr>
          <w:rFonts w:ascii="Times New Roman" w:hAnsi="Times New Roman" w:cs="Times New Roman"/>
          <w:noProof/>
          <w:sz w:val="24"/>
          <w:szCs w:val="24"/>
        </w:rPr>
        <w:t>. 4th edn. Jakarta: EGC.</w:t>
      </w:r>
    </w:p>
    <w:p w:rsidR="00966EC1" w:rsidRDefault="00FC748D" w:rsidP="00966EC1">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Sari, S. A., Milfayetty, S. and Khatimah, H. (2015) ‘</w:t>
      </w:r>
      <w:r w:rsidRPr="00376188">
        <w:rPr>
          <w:rFonts w:ascii="Times New Roman" w:hAnsi="Times New Roman" w:cs="Times New Roman"/>
          <w:i/>
          <w:noProof/>
          <w:sz w:val="24"/>
          <w:szCs w:val="24"/>
        </w:rPr>
        <w:t>The Implementation of School Watching Method to Enhance The Knowledge of Preparedness in The Efforts of Earthquake Disaster Risk Reduction for Elementary School Students Academic Year</w:t>
      </w:r>
      <w:r w:rsidRPr="00FC748D">
        <w:rPr>
          <w:rFonts w:ascii="Times New Roman" w:hAnsi="Times New Roman" w:cs="Times New Roman"/>
          <w:noProof/>
          <w:sz w:val="24"/>
          <w:szCs w:val="24"/>
        </w:rPr>
        <w:t xml:space="preserve"> 2014-2015’.</w:t>
      </w:r>
    </w:p>
    <w:p w:rsidR="00033366" w:rsidRDefault="00966EC1" w:rsidP="00033366">
      <w:pPr>
        <w:widowControl w:val="0"/>
        <w:autoSpaceDE w:val="0"/>
        <w:autoSpaceDN w:val="0"/>
        <w:adjustRightInd w:val="0"/>
        <w:spacing w:line="240" w:lineRule="auto"/>
        <w:ind w:left="567" w:hanging="485"/>
        <w:jc w:val="both"/>
        <w:rPr>
          <w:rFonts w:ascii="Times New Roman" w:eastAsia="Times New Roman" w:hAnsi="Times New Roman" w:cs="Times New Roman"/>
          <w:sz w:val="24"/>
          <w:szCs w:val="24"/>
        </w:rPr>
      </w:pPr>
      <w:r w:rsidRPr="00BD3CD7">
        <w:rPr>
          <w:rFonts w:ascii="Times New Roman" w:eastAsia="Times New Roman" w:hAnsi="Times New Roman" w:cs="Times New Roman"/>
          <w:sz w:val="24"/>
          <w:szCs w:val="24"/>
        </w:rPr>
        <w:t xml:space="preserve">Setiadi, </w:t>
      </w:r>
      <w:r w:rsidR="00033366">
        <w:rPr>
          <w:rFonts w:ascii="Times New Roman" w:eastAsia="Times New Roman" w:hAnsi="Times New Roman" w:cs="Times New Roman"/>
          <w:sz w:val="24"/>
          <w:szCs w:val="24"/>
        </w:rPr>
        <w:t>(</w:t>
      </w:r>
      <w:r w:rsidRPr="00BD3CD7">
        <w:rPr>
          <w:rFonts w:ascii="Times New Roman" w:eastAsia="Times New Roman" w:hAnsi="Times New Roman" w:cs="Times New Roman"/>
          <w:sz w:val="24"/>
          <w:szCs w:val="24"/>
        </w:rPr>
        <w:t>2013</w:t>
      </w:r>
      <w:r w:rsidR="00033366">
        <w:rPr>
          <w:rFonts w:ascii="Times New Roman" w:eastAsia="Times New Roman" w:hAnsi="Times New Roman" w:cs="Times New Roman"/>
          <w:sz w:val="24"/>
          <w:szCs w:val="24"/>
        </w:rPr>
        <w:t xml:space="preserve">) </w:t>
      </w:r>
      <w:r w:rsidRPr="00BD3CD7">
        <w:rPr>
          <w:rFonts w:ascii="Times New Roman" w:eastAsia="Times New Roman" w:hAnsi="Times New Roman" w:cs="Times New Roman"/>
          <w:i/>
          <w:sz w:val="24"/>
          <w:szCs w:val="24"/>
        </w:rPr>
        <w:t xml:space="preserve">Konsep dan Penulisan Riset Keperawatan, </w:t>
      </w:r>
      <w:r w:rsidRPr="00BD3CD7">
        <w:rPr>
          <w:rFonts w:ascii="Times New Roman" w:eastAsia="Times New Roman" w:hAnsi="Times New Roman" w:cs="Times New Roman"/>
          <w:sz w:val="24"/>
          <w:szCs w:val="24"/>
        </w:rPr>
        <w:t>Edisi 2. Yogyakarta: Graha Ilmu.</w:t>
      </w:r>
    </w:p>
    <w:p w:rsidR="00033366" w:rsidRPr="00033366" w:rsidRDefault="00033366" w:rsidP="00033366">
      <w:pPr>
        <w:widowControl w:val="0"/>
        <w:autoSpaceDE w:val="0"/>
        <w:autoSpaceDN w:val="0"/>
        <w:adjustRightInd w:val="0"/>
        <w:spacing w:line="240" w:lineRule="auto"/>
        <w:ind w:left="567" w:hanging="485"/>
        <w:jc w:val="both"/>
        <w:rPr>
          <w:rFonts w:ascii="Times New Roman" w:eastAsia="Times New Roman" w:hAnsi="Times New Roman" w:cs="Times New Roman"/>
          <w:sz w:val="24"/>
          <w:szCs w:val="24"/>
        </w:rPr>
      </w:pPr>
      <w:r w:rsidRPr="00033366">
        <w:rPr>
          <w:rFonts w:ascii="Times New Roman" w:hAnsi="Times New Roman" w:cs="Times New Roman"/>
          <w:sz w:val="24"/>
          <w:szCs w:val="24"/>
        </w:rPr>
        <w:t xml:space="preserve">Setiawati, </w:t>
      </w:r>
      <w:r>
        <w:rPr>
          <w:rFonts w:ascii="Times New Roman" w:hAnsi="Times New Roman" w:cs="Times New Roman"/>
          <w:sz w:val="24"/>
          <w:szCs w:val="24"/>
        </w:rPr>
        <w:t>(</w:t>
      </w:r>
      <w:r w:rsidRPr="00033366">
        <w:rPr>
          <w:rFonts w:ascii="Times New Roman" w:hAnsi="Times New Roman" w:cs="Times New Roman"/>
          <w:sz w:val="24"/>
          <w:szCs w:val="24"/>
        </w:rPr>
        <w:t>2008</w:t>
      </w:r>
      <w:r>
        <w:rPr>
          <w:rFonts w:ascii="Times New Roman" w:hAnsi="Times New Roman" w:cs="Times New Roman"/>
          <w:sz w:val="24"/>
          <w:szCs w:val="24"/>
        </w:rPr>
        <w:t>)</w:t>
      </w:r>
      <w:r w:rsidRPr="00033366">
        <w:rPr>
          <w:rFonts w:ascii="Times New Roman" w:hAnsi="Times New Roman" w:cs="Times New Roman"/>
          <w:sz w:val="24"/>
          <w:szCs w:val="24"/>
        </w:rPr>
        <w:t xml:space="preserve">, </w:t>
      </w:r>
      <w:r w:rsidRPr="00033366">
        <w:rPr>
          <w:rFonts w:ascii="Times New Roman" w:hAnsi="Times New Roman" w:cs="Times New Roman"/>
          <w:i/>
          <w:sz w:val="24"/>
          <w:szCs w:val="24"/>
        </w:rPr>
        <w:t>Proses Pembelajaran dalam Pendidikan Kesehatan</w:t>
      </w:r>
      <w:r w:rsidRPr="00033366">
        <w:rPr>
          <w:rFonts w:ascii="Times New Roman" w:hAnsi="Times New Roman" w:cs="Times New Roman"/>
          <w:sz w:val="24"/>
          <w:szCs w:val="24"/>
        </w:rPr>
        <w:t>, Jakarta: TIM</w:t>
      </w:r>
    </w:p>
    <w:p w:rsidR="00376188" w:rsidRPr="00376188" w:rsidRDefault="00376188" w:rsidP="00FC748D">
      <w:pPr>
        <w:widowControl w:val="0"/>
        <w:autoSpaceDE w:val="0"/>
        <w:autoSpaceDN w:val="0"/>
        <w:adjustRightInd w:val="0"/>
        <w:spacing w:line="240" w:lineRule="auto"/>
        <w:ind w:left="567" w:hanging="485"/>
        <w:jc w:val="both"/>
        <w:rPr>
          <w:rFonts w:ascii="Times New Roman" w:hAnsi="Times New Roman" w:cs="Times New Roman"/>
          <w:sz w:val="24"/>
          <w:szCs w:val="24"/>
        </w:rPr>
      </w:pPr>
      <w:r w:rsidRPr="00376188">
        <w:rPr>
          <w:rFonts w:ascii="Times New Roman" w:hAnsi="Times New Roman" w:cs="Times New Roman"/>
          <w:sz w:val="24"/>
          <w:szCs w:val="24"/>
        </w:rPr>
        <w:t xml:space="preserve">Shaw, R., and Takeuchi, Y. 2009. </w:t>
      </w:r>
      <w:r w:rsidRPr="00376188">
        <w:rPr>
          <w:rFonts w:ascii="Times New Roman" w:hAnsi="Times New Roman" w:cs="Times New Roman"/>
          <w:i/>
          <w:iCs/>
          <w:sz w:val="24"/>
          <w:szCs w:val="24"/>
        </w:rPr>
        <w:t>Town Watching Handbook For Disaster Education Enhancing Experiental Learning</w:t>
      </w:r>
      <w:r w:rsidRPr="00376188">
        <w:rPr>
          <w:rFonts w:ascii="Times New Roman" w:hAnsi="Times New Roman" w:cs="Times New Roman"/>
          <w:sz w:val="24"/>
          <w:szCs w:val="24"/>
        </w:rPr>
        <w:t xml:space="preserve">. Japan : Kyoto University. </w:t>
      </w:r>
    </w:p>
    <w:p w:rsidR="00376188" w:rsidRPr="00376188" w:rsidRDefault="00376188"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376188">
        <w:rPr>
          <w:rFonts w:ascii="Times New Roman" w:hAnsi="Times New Roman" w:cs="Times New Roman"/>
          <w:sz w:val="24"/>
          <w:szCs w:val="24"/>
        </w:rPr>
        <w:t xml:space="preserve">Subagia, I Wayan, I G. L. Wiratma, dan I Ketut Sudita, (2014), </w:t>
      </w:r>
      <w:r w:rsidRPr="00376188">
        <w:rPr>
          <w:rFonts w:ascii="Times New Roman" w:hAnsi="Times New Roman" w:cs="Times New Roman"/>
          <w:i/>
          <w:sz w:val="24"/>
          <w:szCs w:val="24"/>
        </w:rPr>
        <w:t>Materi Pelatihan Mitigasi Bencana Alam Gempa Bumi Berbasis Kearifan Lokal Masyarakat Bali</w:t>
      </w:r>
      <w:r w:rsidRPr="00376188">
        <w:rPr>
          <w:rFonts w:ascii="Times New Roman" w:hAnsi="Times New Roman" w:cs="Times New Roman"/>
          <w:sz w:val="24"/>
          <w:szCs w:val="24"/>
        </w:rPr>
        <w:t>, Singaraja: Undiksha Press</w:t>
      </w:r>
    </w:p>
    <w:p w:rsidR="00301276" w:rsidRPr="00FC748D" w:rsidRDefault="00966EC1" w:rsidP="00B4465B">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Pr>
          <w:rFonts w:ascii="Times New Roman" w:hAnsi="Times New Roman" w:cs="Times New Roman"/>
          <w:noProof/>
          <w:sz w:val="24"/>
          <w:szCs w:val="24"/>
        </w:rPr>
        <w:t>Sugiyono (2016</w:t>
      </w:r>
      <w:r w:rsidR="00FC748D" w:rsidRPr="00FC748D">
        <w:rPr>
          <w:rFonts w:ascii="Times New Roman" w:hAnsi="Times New Roman" w:cs="Times New Roman"/>
          <w:noProof/>
          <w:sz w:val="24"/>
          <w:szCs w:val="24"/>
        </w:rPr>
        <w:t xml:space="preserve">) </w:t>
      </w:r>
      <w:r w:rsidR="00FC748D" w:rsidRPr="00FC748D">
        <w:rPr>
          <w:rFonts w:ascii="Times New Roman" w:hAnsi="Times New Roman" w:cs="Times New Roman"/>
          <w:i/>
          <w:iCs/>
          <w:noProof/>
          <w:sz w:val="24"/>
          <w:szCs w:val="24"/>
        </w:rPr>
        <w:t>Metode Penelitian Kuantitatif Kualitatif Dan R &amp; D</w:t>
      </w:r>
      <w:r w:rsidR="00FC748D" w:rsidRPr="00FC748D">
        <w:rPr>
          <w:rFonts w:ascii="Times New Roman" w:hAnsi="Times New Roman" w:cs="Times New Roman"/>
          <w:noProof/>
          <w:sz w:val="24"/>
          <w:szCs w:val="24"/>
        </w:rPr>
        <w:t>. Bandung: Alfabeta.</w:t>
      </w:r>
    </w:p>
    <w:p w:rsidR="00376188" w:rsidRPr="00FC748D" w:rsidRDefault="00FC748D" w:rsidP="00301276">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Sutton, J. N. and Tierney, K. (2006) ‘Disaster Preparedness: Concepts, Guidance, and Research’, </w:t>
      </w:r>
      <w:r w:rsidRPr="00FC748D">
        <w:rPr>
          <w:rFonts w:ascii="Times New Roman" w:hAnsi="Times New Roman" w:cs="Times New Roman"/>
          <w:i/>
          <w:iCs/>
          <w:noProof/>
          <w:sz w:val="24"/>
          <w:szCs w:val="24"/>
        </w:rPr>
        <w:t>Boulder, University of Colorado Natural Hazards Center, Institute of Behavioral Science</w:t>
      </w:r>
      <w:r w:rsidRPr="00FC748D">
        <w:rPr>
          <w:rFonts w:ascii="Times New Roman" w:hAnsi="Times New Roman" w:cs="Times New Roman"/>
          <w:noProof/>
          <w:sz w:val="24"/>
          <w:szCs w:val="24"/>
        </w:rPr>
        <w:t>, p. 44. Available at: http://www.colorado.edu/hazards.</w:t>
      </w:r>
      <w:r w:rsidR="00750328">
        <w:rPr>
          <w:rFonts w:ascii="Times New Roman" w:hAnsi="Times New Roman" w:cs="Times New Roman"/>
          <w:noProof/>
          <w:sz w:val="24"/>
          <w:szCs w:val="24"/>
        </w:rPr>
        <w:t xml:space="preserve"> Diakses tanggal 30 Desember 2017</w:t>
      </w:r>
    </w:p>
    <w:p w:rsidR="00033366" w:rsidRDefault="00FC748D" w:rsidP="00376188">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The Indonesian Development of Education and Permaculture (2007) </w:t>
      </w:r>
      <w:r w:rsidRPr="00FC748D">
        <w:rPr>
          <w:rFonts w:ascii="Times New Roman" w:hAnsi="Times New Roman" w:cs="Times New Roman"/>
          <w:i/>
          <w:iCs/>
          <w:noProof/>
          <w:sz w:val="24"/>
          <w:szCs w:val="24"/>
        </w:rPr>
        <w:t>Buku Panduan Umum Penanggulangan Bencana Berbasis Masyarakat</w:t>
      </w:r>
      <w:r w:rsidRPr="00FC748D">
        <w:rPr>
          <w:rFonts w:ascii="Times New Roman" w:hAnsi="Times New Roman" w:cs="Times New Roman"/>
          <w:noProof/>
          <w:sz w:val="24"/>
          <w:szCs w:val="24"/>
        </w:rPr>
        <w:t>.</w:t>
      </w:r>
      <w:r w:rsidR="00750328">
        <w:rPr>
          <w:rFonts w:ascii="Times New Roman" w:hAnsi="Times New Roman" w:cs="Times New Roman"/>
          <w:noProof/>
          <w:sz w:val="24"/>
          <w:szCs w:val="24"/>
        </w:rPr>
        <w:t>pp.1-35 Diakses tanggal 6 Januari 2018</w:t>
      </w:r>
    </w:p>
    <w:p w:rsidR="00B4465B" w:rsidRDefault="00B4465B" w:rsidP="00376188">
      <w:pPr>
        <w:widowControl w:val="0"/>
        <w:autoSpaceDE w:val="0"/>
        <w:autoSpaceDN w:val="0"/>
        <w:adjustRightInd w:val="0"/>
        <w:spacing w:line="240" w:lineRule="auto"/>
        <w:ind w:left="567" w:hanging="485"/>
        <w:jc w:val="both"/>
        <w:rPr>
          <w:rFonts w:ascii="Times New Roman" w:hAnsi="Times New Roman" w:cs="Times New Roman"/>
          <w:noProof/>
          <w:sz w:val="24"/>
          <w:szCs w:val="24"/>
        </w:rPr>
      </w:pPr>
    </w:p>
    <w:p w:rsidR="00B4465B" w:rsidRPr="00FC748D" w:rsidRDefault="00B4465B" w:rsidP="00376188">
      <w:pPr>
        <w:widowControl w:val="0"/>
        <w:autoSpaceDE w:val="0"/>
        <w:autoSpaceDN w:val="0"/>
        <w:adjustRightInd w:val="0"/>
        <w:spacing w:line="240" w:lineRule="auto"/>
        <w:ind w:left="567" w:hanging="485"/>
        <w:jc w:val="both"/>
        <w:rPr>
          <w:rFonts w:ascii="Times New Roman" w:hAnsi="Times New Roman" w:cs="Times New Roman"/>
          <w:noProof/>
          <w:sz w:val="24"/>
          <w:szCs w:val="24"/>
        </w:rPr>
      </w:pPr>
    </w:p>
    <w:p w:rsidR="00966EC1" w:rsidRPr="00FC748D" w:rsidRDefault="00FC748D" w:rsidP="00033366">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lastRenderedPageBreak/>
        <w:t xml:space="preserve">Undang-Undang No 24 Tahun 2007 (2014) ‘Undang-undang Republik Indonesia Nomor 24 Tahun 2007 tentang Penanggulangan Bencana’, </w:t>
      </w:r>
      <w:r w:rsidRPr="00FC748D">
        <w:rPr>
          <w:rFonts w:ascii="Times New Roman" w:hAnsi="Times New Roman" w:cs="Times New Roman"/>
          <w:i/>
          <w:iCs/>
          <w:noProof/>
          <w:sz w:val="24"/>
          <w:szCs w:val="24"/>
        </w:rPr>
        <w:t>Igarss 2014</w:t>
      </w:r>
      <w:r w:rsidRPr="00FC748D">
        <w:rPr>
          <w:rFonts w:ascii="Times New Roman" w:hAnsi="Times New Roman" w:cs="Times New Roman"/>
          <w:noProof/>
          <w:sz w:val="24"/>
          <w:szCs w:val="24"/>
        </w:rPr>
        <w:t>, (1), pp. 1–5. doi: 10.1007/s13398-014-0173-7.2.</w:t>
      </w:r>
      <w:r w:rsidR="00750328">
        <w:rPr>
          <w:rFonts w:ascii="Times New Roman" w:hAnsi="Times New Roman" w:cs="Times New Roman"/>
          <w:noProof/>
          <w:sz w:val="24"/>
          <w:szCs w:val="24"/>
        </w:rPr>
        <w:t xml:space="preserve"> Diakses tanggal 20 Desember 2017</w:t>
      </w: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UNISDR (2015) ‘Sendai Framework for Disaster Risk Reduction 2015 - 2030’, (March), </w:t>
      </w:r>
      <w:r w:rsidR="00966EC1">
        <w:rPr>
          <w:rFonts w:ascii="Times New Roman" w:hAnsi="Times New Roman" w:cs="Times New Roman"/>
          <w:noProof/>
          <w:sz w:val="24"/>
          <w:szCs w:val="24"/>
        </w:rPr>
        <w:t xml:space="preserve">1(1). </w:t>
      </w:r>
      <w:r w:rsidRPr="00FC748D">
        <w:rPr>
          <w:rFonts w:ascii="Times New Roman" w:hAnsi="Times New Roman" w:cs="Times New Roman"/>
          <w:noProof/>
          <w:sz w:val="24"/>
          <w:szCs w:val="24"/>
        </w:rPr>
        <w:t>pp. 1–25. doi: A/CONF.224/CRP.1.</w:t>
      </w:r>
      <w:r w:rsidR="00750328">
        <w:rPr>
          <w:rFonts w:ascii="Times New Roman" w:hAnsi="Times New Roman" w:cs="Times New Roman"/>
          <w:noProof/>
          <w:sz w:val="24"/>
          <w:szCs w:val="24"/>
        </w:rPr>
        <w:t xml:space="preserve">Diakses tanggal </w:t>
      </w:r>
      <w:r w:rsidR="00033366">
        <w:rPr>
          <w:rFonts w:ascii="Times New Roman" w:hAnsi="Times New Roman" w:cs="Times New Roman"/>
          <w:noProof/>
          <w:sz w:val="24"/>
          <w:szCs w:val="24"/>
        </w:rPr>
        <w:t>1</w:t>
      </w:r>
      <w:r w:rsidR="00966EC1">
        <w:rPr>
          <w:rFonts w:ascii="Times New Roman" w:hAnsi="Times New Roman" w:cs="Times New Roman"/>
          <w:noProof/>
          <w:sz w:val="24"/>
          <w:szCs w:val="24"/>
        </w:rPr>
        <w:t>3 Januari 2018</w:t>
      </w:r>
    </w:p>
    <w:p w:rsidR="00FC748D" w:rsidRPr="00FC748D" w:rsidRDefault="00FC748D" w:rsidP="00FC748D">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United Nations Internasional Children’s Emergency Fund (UNICEF) (2016) ‘Definisi dan Jenis Bencana | </w:t>
      </w:r>
      <w:r w:rsidR="00033366" w:rsidRPr="00FC748D">
        <w:rPr>
          <w:rFonts w:ascii="Times New Roman" w:hAnsi="Times New Roman" w:cs="Times New Roman"/>
          <w:noProof/>
          <w:sz w:val="24"/>
          <w:szCs w:val="24"/>
        </w:rPr>
        <w:t>Badan Nasional Penanggulangan Bencana</w:t>
      </w:r>
      <w:r w:rsidRPr="00FC748D">
        <w:rPr>
          <w:rFonts w:ascii="Times New Roman" w:hAnsi="Times New Roman" w:cs="Times New Roman"/>
          <w:noProof/>
          <w:sz w:val="24"/>
          <w:szCs w:val="24"/>
        </w:rPr>
        <w:t xml:space="preserve">’, </w:t>
      </w:r>
      <w:r w:rsidRPr="00FC748D">
        <w:rPr>
          <w:rFonts w:ascii="Times New Roman" w:hAnsi="Times New Roman" w:cs="Times New Roman"/>
          <w:i/>
          <w:iCs/>
          <w:noProof/>
          <w:sz w:val="24"/>
          <w:szCs w:val="24"/>
        </w:rPr>
        <w:t>Https://Www.Bnpb.Go.Id/Home/Definisi</w:t>
      </w:r>
      <w:r w:rsidRPr="00FC748D">
        <w:rPr>
          <w:rFonts w:ascii="Times New Roman" w:hAnsi="Times New Roman" w:cs="Times New Roman"/>
          <w:noProof/>
          <w:sz w:val="24"/>
          <w:szCs w:val="24"/>
        </w:rPr>
        <w:t>, p. 1. Available at: https://www.bnpb.go.id/home/definisi.</w:t>
      </w:r>
      <w:r w:rsidR="00033366">
        <w:rPr>
          <w:rFonts w:ascii="Times New Roman" w:hAnsi="Times New Roman" w:cs="Times New Roman"/>
          <w:noProof/>
          <w:sz w:val="24"/>
          <w:szCs w:val="24"/>
        </w:rPr>
        <w:t xml:space="preserve"> Diakses tanggal 25 Januari 2018</w:t>
      </w:r>
    </w:p>
    <w:p w:rsidR="00376188" w:rsidRDefault="00FC748D" w:rsidP="00376188">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FC748D">
        <w:rPr>
          <w:rFonts w:ascii="Times New Roman" w:hAnsi="Times New Roman" w:cs="Times New Roman"/>
          <w:noProof/>
          <w:sz w:val="24"/>
          <w:szCs w:val="24"/>
        </w:rPr>
        <w:t xml:space="preserve">Wasis (2008) </w:t>
      </w:r>
      <w:r w:rsidRPr="00FC748D">
        <w:rPr>
          <w:rFonts w:ascii="Times New Roman" w:hAnsi="Times New Roman" w:cs="Times New Roman"/>
          <w:i/>
          <w:iCs/>
          <w:noProof/>
          <w:sz w:val="24"/>
          <w:szCs w:val="24"/>
        </w:rPr>
        <w:t>Pedoman Riset Praktis untuk Profesi Perawat</w:t>
      </w:r>
      <w:r w:rsidRPr="00FC748D">
        <w:rPr>
          <w:rFonts w:ascii="Times New Roman" w:hAnsi="Times New Roman" w:cs="Times New Roman"/>
          <w:noProof/>
          <w:sz w:val="24"/>
          <w:szCs w:val="24"/>
        </w:rPr>
        <w:t>. Jakarta: EGC.</w:t>
      </w:r>
    </w:p>
    <w:p w:rsidR="00376188" w:rsidRPr="00376188" w:rsidRDefault="00376188" w:rsidP="00376188">
      <w:pPr>
        <w:widowControl w:val="0"/>
        <w:autoSpaceDE w:val="0"/>
        <w:autoSpaceDN w:val="0"/>
        <w:adjustRightInd w:val="0"/>
        <w:spacing w:line="240" w:lineRule="auto"/>
        <w:ind w:left="567" w:hanging="485"/>
        <w:jc w:val="both"/>
        <w:rPr>
          <w:rFonts w:ascii="Times New Roman" w:hAnsi="Times New Roman" w:cs="Times New Roman"/>
          <w:noProof/>
          <w:sz w:val="24"/>
          <w:szCs w:val="24"/>
        </w:rPr>
      </w:pPr>
      <w:r w:rsidRPr="00376188">
        <w:rPr>
          <w:rFonts w:ascii="Times New Roman" w:hAnsi="Times New Roman" w:cs="Times New Roman"/>
          <w:sz w:val="24"/>
          <w:szCs w:val="24"/>
        </w:rPr>
        <w:t xml:space="preserve">Wulandari, 2010, </w:t>
      </w:r>
      <w:r w:rsidRPr="00376188">
        <w:rPr>
          <w:rFonts w:ascii="Times New Roman" w:hAnsi="Times New Roman" w:cs="Times New Roman"/>
          <w:i/>
          <w:sz w:val="24"/>
          <w:szCs w:val="24"/>
        </w:rPr>
        <w:t>Pengenalan dan Pengembangan Pendidikan Disaster Risk Reduction Dasar Melalui Aplikasi Program “Inisiatif Si Kancil Al-Baitul Amien Jember</w:t>
      </w:r>
      <w:r w:rsidRPr="00376188">
        <w:rPr>
          <w:rFonts w:ascii="Times New Roman" w:hAnsi="Times New Roman" w:cs="Times New Roman"/>
          <w:sz w:val="24"/>
          <w:szCs w:val="24"/>
        </w:rPr>
        <w:t xml:space="preserve">, (online), available: </w:t>
      </w:r>
      <w:hyperlink r:id="rId35" w:history="1">
        <w:r w:rsidRPr="00376188">
          <w:rPr>
            <w:rFonts w:ascii="Times New Roman" w:hAnsi="Times New Roman" w:cs="Times New Roman"/>
            <w:sz w:val="24"/>
            <w:szCs w:val="24"/>
          </w:rPr>
          <w:t>http://repository.unej.ac.id/123456789/74316</w:t>
        </w:r>
      </w:hyperlink>
      <w:r>
        <w:rPr>
          <w:rFonts w:ascii="Times New Roman" w:hAnsi="Times New Roman" w:cs="Times New Roman"/>
          <w:sz w:val="24"/>
          <w:szCs w:val="24"/>
        </w:rPr>
        <w:t>.Diakses tanggal 25 Januari</w:t>
      </w:r>
      <w:r w:rsidRPr="00376188">
        <w:rPr>
          <w:rFonts w:ascii="Times New Roman" w:hAnsi="Times New Roman" w:cs="Times New Roman"/>
          <w:sz w:val="24"/>
          <w:szCs w:val="24"/>
        </w:rPr>
        <w:t>, 2</w:t>
      </w:r>
      <w:r>
        <w:rPr>
          <w:rFonts w:ascii="Times New Roman" w:hAnsi="Times New Roman" w:cs="Times New Roman"/>
          <w:sz w:val="24"/>
          <w:szCs w:val="24"/>
        </w:rPr>
        <w:t>0</w:t>
      </w:r>
      <w:r w:rsidRPr="00376188">
        <w:rPr>
          <w:rFonts w:ascii="Times New Roman" w:hAnsi="Times New Roman" w:cs="Times New Roman"/>
          <w:sz w:val="24"/>
          <w:szCs w:val="24"/>
        </w:rPr>
        <w:t>1</w:t>
      </w:r>
      <w:r>
        <w:rPr>
          <w:rFonts w:ascii="Times New Roman" w:hAnsi="Times New Roman" w:cs="Times New Roman"/>
          <w:sz w:val="24"/>
          <w:szCs w:val="24"/>
        </w:rPr>
        <w:t>8</w:t>
      </w:r>
    </w:p>
    <w:p w:rsidR="00376188" w:rsidRPr="00FC748D" w:rsidRDefault="00376188" w:rsidP="00FC748D">
      <w:pPr>
        <w:widowControl w:val="0"/>
        <w:autoSpaceDE w:val="0"/>
        <w:autoSpaceDN w:val="0"/>
        <w:adjustRightInd w:val="0"/>
        <w:spacing w:line="240" w:lineRule="auto"/>
        <w:ind w:left="567" w:hanging="485"/>
        <w:jc w:val="both"/>
        <w:rPr>
          <w:rFonts w:ascii="Times New Roman" w:hAnsi="Times New Roman" w:cs="Times New Roman"/>
          <w:noProof/>
          <w:sz w:val="24"/>
        </w:rPr>
      </w:pPr>
    </w:p>
    <w:p w:rsidR="0041149E" w:rsidRDefault="001902EB" w:rsidP="00FC748D">
      <w:pPr>
        <w:ind w:left="567" w:hanging="485"/>
        <w:jc w:val="both"/>
        <w:rPr>
          <w:rFonts w:ascii="Times New Roman" w:hAnsi="Times New Roman" w:cs="Times New Roman"/>
          <w:sz w:val="24"/>
          <w:szCs w:val="24"/>
        </w:rPr>
        <w:sectPr w:rsidR="0041149E" w:rsidSect="00126418">
          <w:footerReference w:type="first" r:id="rId36"/>
          <w:pgSz w:w="11907" w:h="16839" w:code="9"/>
          <w:pgMar w:top="1701" w:right="1701" w:bottom="1701" w:left="2268" w:header="720" w:footer="720" w:gutter="0"/>
          <w:cols w:space="720"/>
          <w:docGrid w:linePitch="360"/>
        </w:sectPr>
      </w:pPr>
      <w:r>
        <w:rPr>
          <w:rFonts w:ascii="Times New Roman" w:hAnsi="Times New Roman" w:cs="Times New Roman"/>
          <w:sz w:val="24"/>
          <w:szCs w:val="24"/>
        </w:rPr>
        <w:fldChar w:fldCharType="end"/>
      </w:r>
    </w:p>
    <w:p w:rsidR="00F80B9E" w:rsidRPr="00E16D29" w:rsidRDefault="00F80B9E" w:rsidP="00F80B9E">
      <w:pPr>
        <w:tabs>
          <w:tab w:val="left" w:pos="720"/>
        </w:tabs>
        <w:spacing w:after="0" w:line="720" w:lineRule="auto"/>
        <w:jc w:val="both"/>
        <w:outlineLvl w:val="0"/>
        <w:rPr>
          <w:rFonts w:ascii="Times New Roman" w:hAnsi="Times New Roman" w:cs="Times New Roman"/>
          <w:b/>
          <w:sz w:val="24"/>
          <w:szCs w:val="24"/>
          <w:lang w:val="pt-BR"/>
        </w:rPr>
      </w:pPr>
      <w:bookmarkStart w:id="103" w:name="_Toc508272576"/>
      <w:bookmarkStart w:id="104" w:name="_Toc514884975"/>
      <w:bookmarkStart w:id="105" w:name="_Toc516007540"/>
      <w:r w:rsidRPr="00E16D29">
        <w:rPr>
          <w:rFonts w:ascii="Times New Roman" w:hAnsi="Times New Roman" w:cs="Times New Roman"/>
          <w:b/>
          <w:sz w:val="24"/>
          <w:szCs w:val="24"/>
        </w:rPr>
        <w:lastRenderedPageBreak/>
        <w:t>Lampiran 1</w:t>
      </w:r>
      <w:bookmarkEnd w:id="103"/>
      <w:bookmarkEnd w:id="104"/>
      <w:bookmarkEnd w:id="105"/>
    </w:p>
    <w:p w:rsidR="00F80B9E" w:rsidRPr="00E16D29" w:rsidRDefault="00376188" w:rsidP="00F80B9E">
      <w:pPr>
        <w:spacing w:after="0" w:line="480" w:lineRule="auto"/>
        <w:ind w:right="-36"/>
        <w:jc w:val="center"/>
        <w:rPr>
          <w:rFonts w:ascii="Times New Roman" w:hAnsi="Times New Roman" w:cs="Times New Roman"/>
          <w:b/>
          <w:sz w:val="24"/>
          <w:szCs w:val="24"/>
        </w:rPr>
      </w:pPr>
      <w:r>
        <w:rPr>
          <w:rFonts w:ascii="Times New Roman" w:hAnsi="Times New Roman" w:cs="Times New Roman"/>
          <w:b/>
          <w:sz w:val="24"/>
          <w:szCs w:val="24"/>
        </w:rPr>
        <w:t>REALISASI</w:t>
      </w:r>
      <w:r w:rsidR="00F80B9E" w:rsidRPr="00E16D29">
        <w:rPr>
          <w:rFonts w:ascii="Times New Roman" w:hAnsi="Times New Roman" w:cs="Times New Roman"/>
          <w:b/>
          <w:sz w:val="24"/>
          <w:szCs w:val="24"/>
        </w:rPr>
        <w:t xml:space="preserve"> JADWAL KEGIATAN PENELITIAN</w:t>
      </w: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3132"/>
        <w:gridCol w:w="336"/>
        <w:gridCol w:w="464"/>
        <w:gridCol w:w="465"/>
        <w:gridCol w:w="465"/>
        <w:gridCol w:w="463"/>
        <w:gridCol w:w="466"/>
        <w:gridCol w:w="466"/>
        <w:gridCol w:w="466"/>
        <w:gridCol w:w="464"/>
        <w:gridCol w:w="466"/>
        <w:gridCol w:w="466"/>
        <w:gridCol w:w="466"/>
        <w:gridCol w:w="464"/>
        <w:gridCol w:w="466"/>
        <w:gridCol w:w="466"/>
        <w:gridCol w:w="466"/>
        <w:gridCol w:w="464"/>
        <w:gridCol w:w="466"/>
        <w:gridCol w:w="466"/>
        <w:gridCol w:w="544"/>
      </w:tblGrid>
      <w:tr w:rsidR="00024F8D" w:rsidRPr="00EF28A6" w:rsidTr="00907D6E">
        <w:trPr>
          <w:trHeight w:val="319"/>
        </w:trPr>
        <w:tc>
          <w:tcPr>
            <w:tcW w:w="654" w:type="dxa"/>
            <w:vMerge w:val="restart"/>
            <w:vAlign w:val="center"/>
          </w:tcPr>
          <w:p w:rsidR="00024F8D" w:rsidRPr="003D63B6" w:rsidRDefault="00024F8D" w:rsidP="00FC748D">
            <w:pPr>
              <w:spacing w:after="0"/>
              <w:jc w:val="center"/>
              <w:rPr>
                <w:rFonts w:ascii="Times New Roman" w:hAnsi="Times New Roman"/>
                <w:b/>
                <w:sz w:val="24"/>
                <w:szCs w:val="24"/>
              </w:rPr>
            </w:pPr>
            <w:r w:rsidRPr="003D63B6">
              <w:rPr>
                <w:rFonts w:ascii="Times New Roman" w:hAnsi="Times New Roman"/>
                <w:b/>
                <w:sz w:val="24"/>
                <w:szCs w:val="24"/>
              </w:rPr>
              <w:t>No</w:t>
            </w:r>
          </w:p>
        </w:tc>
        <w:tc>
          <w:tcPr>
            <w:tcW w:w="3132" w:type="dxa"/>
            <w:vMerge w:val="restart"/>
            <w:vAlign w:val="center"/>
          </w:tcPr>
          <w:p w:rsidR="00024F8D" w:rsidRPr="003D63B6" w:rsidRDefault="00024F8D" w:rsidP="00FC748D">
            <w:pPr>
              <w:spacing w:after="0"/>
              <w:jc w:val="center"/>
              <w:rPr>
                <w:rFonts w:ascii="Times New Roman" w:hAnsi="Times New Roman"/>
                <w:b/>
                <w:sz w:val="24"/>
                <w:szCs w:val="24"/>
              </w:rPr>
            </w:pPr>
            <w:r w:rsidRPr="003D63B6">
              <w:rPr>
                <w:rFonts w:ascii="Times New Roman" w:hAnsi="Times New Roman"/>
                <w:b/>
                <w:sz w:val="24"/>
                <w:szCs w:val="24"/>
              </w:rPr>
              <w:t>Kegiatan</w:t>
            </w:r>
          </w:p>
        </w:tc>
        <w:tc>
          <w:tcPr>
            <w:tcW w:w="9255" w:type="dxa"/>
            <w:gridSpan w:val="20"/>
          </w:tcPr>
          <w:p w:rsidR="00024F8D" w:rsidRPr="003D63B6" w:rsidRDefault="00024F8D" w:rsidP="00FC748D">
            <w:pPr>
              <w:spacing w:after="0"/>
              <w:jc w:val="center"/>
              <w:rPr>
                <w:rFonts w:ascii="Times New Roman" w:hAnsi="Times New Roman"/>
                <w:b/>
                <w:sz w:val="24"/>
                <w:szCs w:val="24"/>
              </w:rPr>
            </w:pPr>
            <w:r w:rsidRPr="003D63B6">
              <w:rPr>
                <w:rFonts w:ascii="Times New Roman" w:hAnsi="Times New Roman"/>
                <w:b/>
                <w:sz w:val="24"/>
                <w:szCs w:val="24"/>
              </w:rPr>
              <w:t>Bulan</w:t>
            </w:r>
          </w:p>
        </w:tc>
      </w:tr>
      <w:tr w:rsidR="00024F8D" w:rsidRPr="00EF28A6" w:rsidTr="00907D6E">
        <w:trPr>
          <w:trHeight w:val="568"/>
        </w:trPr>
        <w:tc>
          <w:tcPr>
            <w:tcW w:w="654" w:type="dxa"/>
            <w:vMerge/>
            <w:tcBorders>
              <w:bottom w:val="single" w:sz="4" w:space="0" w:color="auto"/>
            </w:tcBorders>
          </w:tcPr>
          <w:p w:rsidR="00024F8D" w:rsidRPr="00EF28A6" w:rsidRDefault="00024F8D" w:rsidP="00FC748D">
            <w:pPr>
              <w:spacing w:after="0"/>
              <w:jc w:val="center"/>
              <w:rPr>
                <w:rFonts w:ascii="Times New Roman" w:hAnsi="Times New Roman"/>
                <w:sz w:val="24"/>
                <w:szCs w:val="24"/>
              </w:rPr>
            </w:pPr>
          </w:p>
        </w:tc>
        <w:tc>
          <w:tcPr>
            <w:tcW w:w="3132" w:type="dxa"/>
            <w:vMerge/>
            <w:tcBorders>
              <w:bottom w:val="single" w:sz="4" w:space="0" w:color="auto"/>
            </w:tcBorders>
          </w:tcPr>
          <w:p w:rsidR="00024F8D" w:rsidRPr="00EF28A6" w:rsidRDefault="00024F8D" w:rsidP="00FC748D">
            <w:pPr>
              <w:spacing w:after="0"/>
              <w:jc w:val="center"/>
              <w:rPr>
                <w:rFonts w:ascii="Times New Roman" w:hAnsi="Times New Roman"/>
                <w:sz w:val="24"/>
                <w:szCs w:val="24"/>
              </w:rPr>
            </w:pPr>
          </w:p>
        </w:tc>
        <w:tc>
          <w:tcPr>
            <w:tcW w:w="1730" w:type="dxa"/>
            <w:gridSpan w:val="4"/>
            <w:tcBorders>
              <w:bottom w:val="single" w:sz="4" w:space="0" w:color="auto"/>
            </w:tcBorders>
            <w:vAlign w:val="center"/>
          </w:tcPr>
          <w:p w:rsidR="00024F8D" w:rsidRPr="00EF28A6" w:rsidRDefault="00024F8D" w:rsidP="00FC748D">
            <w:pPr>
              <w:spacing w:after="0"/>
              <w:jc w:val="center"/>
              <w:rPr>
                <w:rFonts w:ascii="Times New Roman" w:hAnsi="Times New Roman"/>
                <w:sz w:val="24"/>
                <w:szCs w:val="24"/>
                <w:lang w:val="en-GB"/>
              </w:rPr>
            </w:pPr>
            <w:r w:rsidRPr="00EF28A6">
              <w:rPr>
                <w:rFonts w:ascii="Times New Roman" w:hAnsi="Times New Roman"/>
                <w:sz w:val="24"/>
                <w:szCs w:val="24"/>
                <w:lang w:val="en-GB"/>
              </w:rPr>
              <w:t>Februari</w:t>
            </w:r>
            <w:r w:rsidRPr="00EF28A6">
              <w:rPr>
                <w:rFonts w:ascii="Times New Roman" w:hAnsi="Times New Roman"/>
                <w:sz w:val="24"/>
                <w:szCs w:val="24"/>
              </w:rPr>
              <w:t xml:space="preserve"> 201</w:t>
            </w:r>
            <w:r>
              <w:rPr>
                <w:rFonts w:ascii="Times New Roman" w:hAnsi="Times New Roman"/>
                <w:sz w:val="24"/>
                <w:szCs w:val="24"/>
              </w:rPr>
              <w:t>8</w:t>
            </w:r>
          </w:p>
        </w:tc>
        <w:tc>
          <w:tcPr>
            <w:tcW w:w="1861" w:type="dxa"/>
            <w:gridSpan w:val="4"/>
            <w:tcBorders>
              <w:bottom w:val="single" w:sz="4" w:space="0" w:color="auto"/>
            </w:tcBorders>
            <w:vAlign w:val="center"/>
          </w:tcPr>
          <w:p w:rsidR="00024F8D" w:rsidRPr="00EF28A6" w:rsidRDefault="00024F8D" w:rsidP="00FC748D">
            <w:pPr>
              <w:spacing w:after="0"/>
              <w:jc w:val="center"/>
              <w:rPr>
                <w:rFonts w:ascii="Times New Roman" w:hAnsi="Times New Roman"/>
                <w:sz w:val="24"/>
                <w:szCs w:val="24"/>
                <w:lang w:val="en-GB"/>
              </w:rPr>
            </w:pPr>
            <w:r w:rsidRPr="00EF28A6">
              <w:rPr>
                <w:rFonts w:ascii="Times New Roman" w:hAnsi="Times New Roman"/>
                <w:sz w:val="24"/>
                <w:szCs w:val="24"/>
                <w:lang w:val="en-GB"/>
              </w:rPr>
              <w:t>Maret</w:t>
            </w:r>
            <w:r w:rsidRPr="00EF28A6">
              <w:rPr>
                <w:rFonts w:ascii="Times New Roman" w:hAnsi="Times New Roman"/>
                <w:sz w:val="24"/>
                <w:szCs w:val="24"/>
              </w:rPr>
              <w:t xml:space="preserve"> 201</w:t>
            </w:r>
            <w:r>
              <w:rPr>
                <w:rFonts w:ascii="Times New Roman" w:hAnsi="Times New Roman"/>
                <w:sz w:val="24"/>
                <w:szCs w:val="24"/>
              </w:rPr>
              <w:t>8</w:t>
            </w:r>
          </w:p>
        </w:tc>
        <w:tc>
          <w:tcPr>
            <w:tcW w:w="1862" w:type="dxa"/>
            <w:gridSpan w:val="4"/>
            <w:tcBorders>
              <w:bottom w:val="single" w:sz="4" w:space="0" w:color="auto"/>
            </w:tcBorders>
            <w:vAlign w:val="center"/>
          </w:tcPr>
          <w:p w:rsidR="00024F8D" w:rsidRPr="00EF28A6" w:rsidRDefault="00024F8D" w:rsidP="00FC748D">
            <w:pPr>
              <w:spacing w:after="0"/>
              <w:jc w:val="center"/>
              <w:rPr>
                <w:rFonts w:ascii="Times New Roman" w:hAnsi="Times New Roman"/>
                <w:sz w:val="24"/>
                <w:szCs w:val="24"/>
                <w:lang w:val="en-GB"/>
              </w:rPr>
            </w:pPr>
            <w:r w:rsidRPr="00EF28A6">
              <w:rPr>
                <w:rFonts w:ascii="Times New Roman" w:hAnsi="Times New Roman"/>
                <w:sz w:val="24"/>
                <w:szCs w:val="24"/>
                <w:lang w:val="en-GB"/>
              </w:rPr>
              <w:t>April</w:t>
            </w:r>
            <w:r w:rsidRPr="00EF28A6">
              <w:rPr>
                <w:rFonts w:ascii="Times New Roman" w:hAnsi="Times New Roman"/>
                <w:sz w:val="24"/>
                <w:szCs w:val="24"/>
              </w:rPr>
              <w:t xml:space="preserve"> 201</w:t>
            </w:r>
            <w:r>
              <w:rPr>
                <w:rFonts w:ascii="Times New Roman" w:hAnsi="Times New Roman"/>
                <w:sz w:val="24"/>
                <w:szCs w:val="24"/>
              </w:rPr>
              <w:t>8</w:t>
            </w:r>
          </w:p>
        </w:tc>
        <w:tc>
          <w:tcPr>
            <w:tcW w:w="1862" w:type="dxa"/>
            <w:gridSpan w:val="4"/>
            <w:tcBorders>
              <w:bottom w:val="single" w:sz="4" w:space="0" w:color="auto"/>
            </w:tcBorders>
            <w:vAlign w:val="center"/>
          </w:tcPr>
          <w:p w:rsidR="00024F8D" w:rsidRPr="00EF28A6" w:rsidRDefault="00024F8D" w:rsidP="00FC748D">
            <w:pPr>
              <w:spacing w:after="0"/>
              <w:jc w:val="center"/>
              <w:rPr>
                <w:rFonts w:ascii="Times New Roman" w:hAnsi="Times New Roman"/>
                <w:sz w:val="24"/>
                <w:szCs w:val="24"/>
                <w:lang w:val="en-GB"/>
              </w:rPr>
            </w:pPr>
            <w:r w:rsidRPr="00EF28A6">
              <w:rPr>
                <w:rFonts w:ascii="Times New Roman" w:hAnsi="Times New Roman"/>
                <w:sz w:val="24"/>
                <w:szCs w:val="24"/>
                <w:lang w:val="en-GB"/>
              </w:rPr>
              <w:t>Mei</w:t>
            </w:r>
            <w:r w:rsidRPr="00EF28A6">
              <w:rPr>
                <w:rFonts w:ascii="Times New Roman" w:hAnsi="Times New Roman"/>
                <w:sz w:val="24"/>
                <w:szCs w:val="24"/>
              </w:rPr>
              <w:t xml:space="preserve"> 201</w:t>
            </w:r>
            <w:r>
              <w:rPr>
                <w:rFonts w:ascii="Times New Roman" w:hAnsi="Times New Roman"/>
                <w:sz w:val="24"/>
                <w:szCs w:val="24"/>
              </w:rPr>
              <w:t>8</w:t>
            </w:r>
          </w:p>
        </w:tc>
        <w:tc>
          <w:tcPr>
            <w:tcW w:w="1940" w:type="dxa"/>
            <w:gridSpan w:val="4"/>
            <w:tcBorders>
              <w:bottom w:val="single" w:sz="4" w:space="0" w:color="auto"/>
            </w:tcBorders>
            <w:vAlign w:val="center"/>
          </w:tcPr>
          <w:p w:rsidR="00024F8D" w:rsidRPr="00EF28A6" w:rsidRDefault="00024F8D" w:rsidP="00FC748D">
            <w:pPr>
              <w:spacing w:after="0"/>
              <w:jc w:val="center"/>
              <w:rPr>
                <w:rFonts w:ascii="Times New Roman" w:hAnsi="Times New Roman"/>
                <w:sz w:val="24"/>
                <w:szCs w:val="24"/>
                <w:lang w:val="en-GB"/>
              </w:rPr>
            </w:pPr>
            <w:r w:rsidRPr="00EF28A6">
              <w:rPr>
                <w:rFonts w:ascii="Times New Roman" w:hAnsi="Times New Roman"/>
                <w:sz w:val="24"/>
                <w:szCs w:val="24"/>
              </w:rPr>
              <w:t>Ju</w:t>
            </w:r>
            <w:r w:rsidRPr="00EF28A6">
              <w:rPr>
                <w:rFonts w:ascii="Times New Roman" w:hAnsi="Times New Roman"/>
                <w:sz w:val="24"/>
                <w:szCs w:val="24"/>
                <w:lang w:val="en-GB"/>
              </w:rPr>
              <w:t>n</w:t>
            </w:r>
            <w:r w:rsidRPr="00EF28A6">
              <w:rPr>
                <w:rFonts w:ascii="Times New Roman" w:hAnsi="Times New Roman"/>
                <w:sz w:val="24"/>
                <w:szCs w:val="24"/>
              </w:rPr>
              <w:t>i 201</w:t>
            </w:r>
            <w:r>
              <w:rPr>
                <w:rFonts w:ascii="Times New Roman" w:hAnsi="Times New Roman"/>
                <w:sz w:val="24"/>
                <w:szCs w:val="24"/>
              </w:rPr>
              <w:t>8</w:t>
            </w:r>
          </w:p>
        </w:tc>
      </w:tr>
      <w:tr w:rsidR="00024F8D" w:rsidRPr="00EF28A6" w:rsidTr="00907D6E">
        <w:trPr>
          <w:trHeight w:val="154"/>
        </w:trPr>
        <w:tc>
          <w:tcPr>
            <w:tcW w:w="654" w:type="dxa"/>
            <w:vMerge/>
          </w:tcPr>
          <w:p w:rsidR="00024F8D" w:rsidRPr="00EF28A6" w:rsidRDefault="00024F8D" w:rsidP="00FC748D">
            <w:pPr>
              <w:spacing w:after="0"/>
              <w:jc w:val="center"/>
              <w:rPr>
                <w:rFonts w:ascii="Times New Roman" w:hAnsi="Times New Roman"/>
                <w:sz w:val="24"/>
                <w:szCs w:val="24"/>
              </w:rPr>
            </w:pPr>
          </w:p>
        </w:tc>
        <w:tc>
          <w:tcPr>
            <w:tcW w:w="3132" w:type="dxa"/>
            <w:vMerge/>
          </w:tcPr>
          <w:p w:rsidR="00024F8D" w:rsidRPr="00EF28A6" w:rsidRDefault="00024F8D" w:rsidP="00FC748D">
            <w:pPr>
              <w:spacing w:after="0"/>
              <w:rPr>
                <w:rFonts w:ascii="Times New Roman" w:hAnsi="Times New Roman"/>
                <w:sz w:val="24"/>
                <w:szCs w:val="24"/>
              </w:rPr>
            </w:pPr>
          </w:p>
        </w:tc>
        <w:tc>
          <w:tcPr>
            <w:tcW w:w="33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1</w:t>
            </w:r>
          </w:p>
        </w:tc>
        <w:tc>
          <w:tcPr>
            <w:tcW w:w="46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2</w:t>
            </w:r>
          </w:p>
        </w:tc>
        <w:tc>
          <w:tcPr>
            <w:tcW w:w="465"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3</w:t>
            </w:r>
          </w:p>
        </w:tc>
        <w:tc>
          <w:tcPr>
            <w:tcW w:w="465"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4</w:t>
            </w:r>
          </w:p>
        </w:tc>
        <w:tc>
          <w:tcPr>
            <w:tcW w:w="463"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1</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2</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3</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4</w:t>
            </w:r>
          </w:p>
        </w:tc>
        <w:tc>
          <w:tcPr>
            <w:tcW w:w="46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1</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2</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3</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4</w:t>
            </w:r>
          </w:p>
        </w:tc>
        <w:tc>
          <w:tcPr>
            <w:tcW w:w="46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1</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2</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3</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4</w:t>
            </w:r>
          </w:p>
        </w:tc>
        <w:tc>
          <w:tcPr>
            <w:tcW w:w="46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1</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2</w:t>
            </w:r>
          </w:p>
        </w:tc>
        <w:tc>
          <w:tcPr>
            <w:tcW w:w="466"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3</w:t>
            </w:r>
          </w:p>
        </w:tc>
        <w:tc>
          <w:tcPr>
            <w:tcW w:w="54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4</w:t>
            </w:r>
          </w:p>
        </w:tc>
      </w:tr>
      <w:tr w:rsidR="00024F8D" w:rsidRPr="00EF28A6" w:rsidTr="00907D6E">
        <w:trPr>
          <w:trHeight w:val="319"/>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1</w:t>
            </w:r>
          </w:p>
        </w:tc>
        <w:tc>
          <w:tcPr>
            <w:tcW w:w="3132" w:type="dxa"/>
          </w:tcPr>
          <w:p w:rsidR="00024F8D" w:rsidRPr="00EF28A6" w:rsidRDefault="00024F8D" w:rsidP="00FC748D">
            <w:pPr>
              <w:spacing w:after="0"/>
              <w:rPr>
                <w:rFonts w:ascii="Times New Roman" w:hAnsi="Times New Roman"/>
                <w:sz w:val="24"/>
                <w:szCs w:val="24"/>
              </w:rPr>
            </w:pPr>
            <w:r w:rsidRPr="00EF28A6">
              <w:rPr>
                <w:rFonts w:ascii="Times New Roman" w:hAnsi="Times New Roman"/>
                <w:sz w:val="24"/>
                <w:szCs w:val="24"/>
              </w:rPr>
              <w:t>Penyusunan Proposal</w:t>
            </w:r>
          </w:p>
        </w:tc>
        <w:tc>
          <w:tcPr>
            <w:tcW w:w="336"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4"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5"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5"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3"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6"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544" w:type="dxa"/>
          </w:tcPr>
          <w:p w:rsidR="00024F8D" w:rsidRPr="00EF28A6" w:rsidRDefault="00024F8D" w:rsidP="00FC748D">
            <w:pPr>
              <w:spacing w:after="0"/>
              <w:jc w:val="center"/>
              <w:rPr>
                <w:rFonts w:ascii="Times New Roman" w:hAnsi="Times New Roman"/>
                <w:b/>
                <w:sz w:val="24"/>
                <w:szCs w:val="24"/>
              </w:rPr>
            </w:pPr>
          </w:p>
        </w:tc>
      </w:tr>
      <w:tr w:rsidR="00024F8D" w:rsidRPr="00EF28A6" w:rsidTr="00907D6E">
        <w:trPr>
          <w:trHeight w:val="340"/>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2</w:t>
            </w:r>
          </w:p>
        </w:tc>
        <w:tc>
          <w:tcPr>
            <w:tcW w:w="3132" w:type="dxa"/>
          </w:tcPr>
          <w:p w:rsidR="00024F8D" w:rsidRPr="00EF28A6" w:rsidRDefault="00024F8D" w:rsidP="00FC748D">
            <w:pPr>
              <w:spacing w:after="0"/>
              <w:rPr>
                <w:rFonts w:ascii="Times New Roman" w:hAnsi="Times New Roman"/>
                <w:sz w:val="24"/>
                <w:szCs w:val="24"/>
              </w:rPr>
            </w:pPr>
            <w:r w:rsidRPr="00EF28A6">
              <w:rPr>
                <w:rFonts w:ascii="Times New Roman" w:hAnsi="Times New Roman"/>
                <w:sz w:val="24"/>
                <w:szCs w:val="24"/>
              </w:rPr>
              <w:t>Seminar Proposal</w:t>
            </w:r>
          </w:p>
        </w:tc>
        <w:tc>
          <w:tcPr>
            <w:tcW w:w="336" w:type="dxa"/>
          </w:tcPr>
          <w:p w:rsidR="00024F8D" w:rsidRPr="00EF28A6" w:rsidRDefault="00024F8D" w:rsidP="00FC748D">
            <w:pPr>
              <w:spacing w:after="0"/>
              <w:jc w:val="center"/>
              <w:rPr>
                <w:rFonts w:ascii="Times New Roman" w:hAnsi="Times New Roman"/>
                <w:b/>
                <w:sz w:val="24"/>
                <w:szCs w:val="24"/>
              </w:rPr>
            </w:pPr>
          </w:p>
        </w:tc>
        <w:tc>
          <w:tcPr>
            <w:tcW w:w="464" w:type="dxa"/>
            <w:shd w:val="clear" w:color="auto" w:fill="auto"/>
          </w:tcPr>
          <w:p w:rsidR="00024F8D" w:rsidRPr="00EF28A6" w:rsidRDefault="00024F8D" w:rsidP="00FC748D">
            <w:pPr>
              <w:spacing w:after="0"/>
              <w:jc w:val="center"/>
              <w:rPr>
                <w:rFonts w:ascii="Times New Roman" w:hAnsi="Times New Roman"/>
                <w:b/>
                <w:sz w:val="24"/>
                <w:szCs w:val="24"/>
                <w:lang w:val="en-GB"/>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3"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544" w:type="dxa"/>
          </w:tcPr>
          <w:p w:rsidR="00024F8D" w:rsidRPr="00EF28A6" w:rsidRDefault="00024F8D" w:rsidP="00FC748D">
            <w:pPr>
              <w:spacing w:after="0"/>
              <w:jc w:val="center"/>
              <w:rPr>
                <w:rFonts w:ascii="Times New Roman" w:hAnsi="Times New Roman"/>
                <w:b/>
                <w:sz w:val="24"/>
                <w:szCs w:val="24"/>
              </w:rPr>
            </w:pPr>
          </w:p>
        </w:tc>
      </w:tr>
      <w:tr w:rsidR="00024F8D" w:rsidRPr="00EF28A6" w:rsidTr="00907D6E">
        <w:trPr>
          <w:trHeight w:val="319"/>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3</w:t>
            </w:r>
          </w:p>
        </w:tc>
        <w:tc>
          <w:tcPr>
            <w:tcW w:w="3132" w:type="dxa"/>
          </w:tcPr>
          <w:p w:rsidR="00024F8D" w:rsidRPr="00EF28A6" w:rsidRDefault="00024F8D" w:rsidP="00FC748D">
            <w:pPr>
              <w:spacing w:after="0"/>
              <w:rPr>
                <w:rFonts w:ascii="Times New Roman" w:hAnsi="Times New Roman"/>
                <w:sz w:val="24"/>
                <w:szCs w:val="24"/>
              </w:rPr>
            </w:pPr>
            <w:r w:rsidRPr="00EF28A6">
              <w:rPr>
                <w:rFonts w:ascii="Times New Roman" w:hAnsi="Times New Roman"/>
                <w:sz w:val="24"/>
                <w:szCs w:val="24"/>
              </w:rPr>
              <w:t>Revisi Proposal</w:t>
            </w:r>
          </w:p>
        </w:tc>
        <w:tc>
          <w:tcPr>
            <w:tcW w:w="336"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5" w:type="dxa"/>
            <w:shd w:val="clear" w:color="auto" w:fill="auto"/>
          </w:tcPr>
          <w:p w:rsidR="00024F8D" w:rsidRPr="00EF28A6" w:rsidRDefault="00024F8D" w:rsidP="00FC748D">
            <w:pPr>
              <w:spacing w:after="0"/>
              <w:jc w:val="center"/>
              <w:rPr>
                <w:rFonts w:ascii="Times New Roman" w:hAnsi="Times New Roman"/>
                <w:b/>
                <w:sz w:val="24"/>
                <w:szCs w:val="24"/>
                <w:lang w:val="en-GB"/>
              </w:rPr>
            </w:pPr>
          </w:p>
        </w:tc>
        <w:tc>
          <w:tcPr>
            <w:tcW w:w="465" w:type="dxa"/>
            <w:shd w:val="clear" w:color="auto" w:fill="auto"/>
          </w:tcPr>
          <w:p w:rsidR="00024F8D" w:rsidRPr="00EF28A6" w:rsidRDefault="00024F8D" w:rsidP="00FC748D">
            <w:pPr>
              <w:spacing w:after="0"/>
              <w:jc w:val="center"/>
              <w:rPr>
                <w:rFonts w:ascii="Times New Roman" w:hAnsi="Times New Roman"/>
                <w:b/>
                <w:sz w:val="24"/>
                <w:szCs w:val="24"/>
                <w:lang w:val="en-GB"/>
              </w:rPr>
            </w:pPr>
          </w:p>
        </w:tc>
        <w:tc>
          <w:tcPr>
            <w:tcW w:w="463"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shd w:val="clear" w:color="auto" w:fill="000000" w:themeFill="text1"/>
          </w:tcPr>
          <w:p w:rsidR="00024F8D" w:rsidRPr="00214B1E" w:rsidRDefault="00024F8D" w:rsidP="00FC748D">
            <w:pPr>
              <w:spacing w:after="0"/>
              <w:jc w:val="center"/>
              <w:rPr>
                <w:rFonts w:ascii="Times New Roman" w:hAnsi="Times New Roman"/>
                <w:b/>
                <w:sz w:val="24"/>
                <w:szCs w:val="24"/>
              </w:rPr>
            </w:pPr>
          </w:p>
        </w:tc>
        <w:tc>
          <w:tcPr>
            <w:tcW w:w="464" w:type="dxa"/>
            <w:shd w:val="clear" w:color="auto" w:fill="auto"/>
          </w:tcPr>
          <w:p w:rsidR="00024F8D" w:rsidRPr="00214B1E"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544" w:type="dxa"/>
          </w:tcPr>
          <w:p w:rsidR="00024F8D" w:rsidRPr="00EF28A6" w:rsidRDefault="00024F8D" w:rsidP="00FC748D">
            <w:pPr>
              <w:spacing w:after="0"/>
              <w:jc w:val="center"/>
              <w:rPr>
                <w:rFonts w:ascii="Times New Roman" w:hAnsi="Times New Roman"/>
                <w:b/>
                <w:sz w:val="24"/>
                <w:szCs w:val="24"/>
              </w:rPr>
            </w:pPr>
          </w:p>
        </w:tc>
      </w:tr>
      <w:tr w:rsidR="00024F8D" w:rsidRPr="00EF28A6" w:rsidTr="00907D6E">
        <w:trPr>
          <w:trHeight w:val="355"/>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4</w:t>
            </w:r>
          </w:p>
        </w:tc>
        <w:tc>
          <w:tcPr>
            <w:tcW w:w="3132" w:type="dxa"/>
          </w:tcPr>
          <w:p w:rsidR="00024F8D" w:rsidRPr="00EF28A6" w:rsidRDefault="00024F8D" w:rsidP="00FC748D">
            <w:pPr>
              <w:spacing w:after="0"/>
              <w:rPr>
                <w:rFonts w:ascii="Times New Roman" w:hAnsi="Times New Roman"/>
                <w:sz w:val="24"/>
                <w:szCs w:val="24"/>
              </w:rPr>
            </w:pPr>
            <w:r w:rsidRPr="00EF28A6">
              <w:rPr>
                <w:rFonts w:ascii="Times New Roman" w:hAnsi="Times New Roman"/>
                <w:sz w:val="24"/>
                <w:szCs w:val="24"/>
              </w:rPr>
              <w:t>PengurusanIzin Penelitian</w:t>
            </w:r>
          </w:p>
        </w:tc>
        <w:tc>
          <w:tcPr>
            <w:tcW w:w="336" w:type="dxa"/>
          </w:tcPr>
          <w:p w:rsidR="00024F8D" w:rsidRPr="00EF28A6" w:rsidRDefault="00024F8D" w:rsidP="00FC748D">
            <w:pPr>
              <w:spacing w:after="0"/>
              <w:jc w:val="center"/>
              <w:rPr>
                <w:rFonts w:ascii="Times New Roman" w:hAnsi="Times New Roman"/>
                <w:b/>
                <w:sz w:val="24"/>
                <w:szCs w:val="24"/>
              </w:rPr>
            </w:pPr>
          </w:p>
        </w:tc>
        <w:tc>
          <w:tcPr>
            <w:tcW w:w="464"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5" w:type="dxa"/>
            <w:shd w:val="clear" w:color="auto" w:fill="FFFFFF" w:themeFill="background1"/>
          </w:tcPr>
          <w:p w:rsidR="00024F8D" w:rsidRPr="00EF28A6" w:rsidRDefault="00024F8D" w:rsidP="00FC748D">
            <w:pPr>
              <w:spacing w:after="0"/>
              <w:jc w:val="center"/>
              <w:rPr>
                <w:rFonts w:ascii="Times New Roman" w:hAnsi="Times New Roman"/>
                <w:b/>
                <w:sz w:val="24"/>
                <w:szCs w:val="24"/>
                <w:lang w:val="en-GB"/>
              </w:rPr>
            </w:pPr>
          </w:p>
        </w:tc>
        <w:tc>
          <w:tcPr>
            <w:tcW w:w="463" w:type="dxa"/>
            <w:shd w:val="clear" w:color="auto" w:fill="auto"/>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6" w:type="dxa"/>
            <w:shd w:val="clear" w:color="auto" w:fill="auto"/>
          </w:tcPr>
          <w:p w:rsidR="00024F8D" w:rsidRPr="00214B1E" w:rsidRDefault="00024F8D" w:rsidP="00FC748D">
            <w:pPr>
              <w:spacing w:after="0"/>
              <w:jc w:val="center"/>
              <w:rPr>
                <w:rFonts w:ascii="Times New Roman" w:hAnsi="Times New Roman"/>
                <w:b/>
                <w:sz w:val="24"/>
                <w:szCs w:val="24"/>
              </w:rPr>
            </w:pPr>
          </w:p>
        </w:tc>
        <w:tc>
          <w:tcPr>
            <w:tcW w:w="466" w:type="dxa"/>
            <w:shd w:val="clear" w:color="auto" w:fill="auto"/>
          </w:tcPr>
          <w:p w:rsidR="00024F8D" w:rsidRPr="00214B1E"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544" w:type="dxa"/>
          </w:tcPr>
          <w:p w:rsidR="00024F8D" w:rsidRPr="00EF28A6" w:rsidRDefault="00024F8D" w:rsidP="00FC748D">
            <w:pPr>
              <w:spacing w:after="0"/>
              <w:jc w:val="center"/>
              <w:rPr>
                <w:rFonts w:ascii="Times New Roman" w:hAnsi="Times New Roman"/>
                <w:b/>
                <w:sz w:val="24"/>
                <w:szCs w:val="24"/>
              </w:rPr>
            </w:pPr>
          </w:p>
        </w:tc>
      </w:tr>
      <w:tr w:rsidR="00024F8D" w:rsidRPr="00EF28A6" w:rsidTr="00907D6E">
        <w:trPr>
          <w:trHeight w:val="340"/>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5</w:t>
            </w:r>
          </w:p>
        </w:tc>
        <w:tc>
          <w:tcPr>
            <w:tcW w:w="3132" w:type="dxa"/>
          </w:tcPr>
          <w:p w:rsidR="00024F8D" w:rsidRPr="00EF28A6" w:rsidRDefault="00024F8D" w:rsidP="00FC748D">
            <w:pPr>
              <w:spacing w:after="0"/>
              <w:rPr>
                <w:rFonts w:ascii="Times New Roman" w:hAnsi="Times New Roman"/>
                <w:b/>
                <w:sz w:val="24"/>
                <w:szCs w:val="24"/>
              </w:rPr>
            </w:pPr>
            <w:r w:rsidRPr="00EF28A6">
              <w:rPr>
                <w:rFonts w:ascii="Times New Roman" w:hAnsi="Times New Roman"/>
                <w:sz w:val="24"/>
                <w:szCs w:val="24"/>
              </w:rPr>
              <w:t>Pengumpulan Data</w:t>
            </w:r>
          </w:p>
        </w:tc>
        <w:tc>
          <w:tcPr>
            <w:tcW w:w="33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5"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5"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3"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6" w:type="dxa"/>
            <w:shd w:val="clear" w:color="auto" w:fill="auto"/>
          </w:tcPr>
          <w:p w:rsidR="00024F8D" w:rsidRPr="00EF28A6" w:rsidRDefault="00024F8D" w:rsidP="00FC748D">
            <w:pPr>
              <w:spacing w:after="0"/>
              <w:jc w:val="center"/>
              <w:rPr>
                <w:rFonts w:ascii="Times New Roman" w:hAnsi="Times New Roman"/>
                <w:b/>
                <w:sz w:val="24"/>
                <w:szCs w:val="24"/>
              </w:rPr>
            </w:pPr>
          </w:p>
        </w:tc>
        <w:tc>
          <w:tcPr>
            <w:tcW w:w="466" w:type="dxa"/>
            <w:shd w:val="clear" w:color="auto" w:fill="auto"/>
          </w:tcPr>
          <w:p w:rsidR="00024F8D" w:rsidRPr="00EF28A6" w:rsidRDefault="00024F8D" w:rsidP="00FC748D">
            <w:pPr>
              <w:spacing w:after="0"/>
              <w:jc w:val="center"/>
              <w:rPr>
                <w:rFonts w:ascii="Times New Roman" w:hAnsi="Times New Roman"/>
                <w:b/>
                <w:sz w:val="24"/>
                <w:szCs w:val="24"/>
              </w:rPr>
            </w:pPr>
          </w:p>
        </w:tc>
        <w:tc>
          <w:tcPr>
            <w:tcW w:w="466" w:type="dxa"/>
            <w:shd w:val="clear" w:color="auto" w:fill="auto"/>
          </w:tcPr>
          <w:p w:rsidR="00024F8D" w:rsidRPr="00EF28A6" w:rsidRDefault="00024F8D" w:rsidP="00FC748D">
            <w:pPr>
              <w:spacing w:after="0"/>
              <w:jc w:val="center"/>
              <w:rPr>
                <w:rFonts w:ascii="Times New Roman" w:hAnsi="Times New Roman"/>
                <w:b/>
                <w:sz w:val="24"/>
                <w:szCs w:val="24"/>
              </w:rPr>
            </w:pPr>
          </w:p>
        </w:tc>
        <w:tc>
          <w:tcPr>
            <w:tcW w:w="464" w:type="dxa"/>
            <w:shd w:val="clear" w:color="auto" w:fill="auto"/>
          </w:tcPr>
          <w:p w:rsidR="00024F8D" w:rsidRPr="00EF28A6" w:rsidRDefault="00024F8D" w:rsidP="00FC748D">
            <w:pPr>
              <w:spacing w:after="0"/>
              <w:jc w:val="center"/>
              <w:rPr>
                <w:rFonts w:ascii="Times New Roman" w:hAnsi="Times New Roman"/>
                <w:b/>
                <w:sz w:val="24"/>
                <w:szCs w:val="24"/>
                <w:lang w:val="en-GB"/>
              </w:rPr>
            </w:pPr>
          </w:p>
        </w:tc>
        <w:tc>
          <w:tcPr>
            <w:tcW w:w="466" w:type="dxa"/>
            <w:shd w:val="clear" w:color="auto" w:fill="000000" w:themeFill="text1"/>
          </w:tcPr>
          <w:p w:rsidR="00024F8D" w:rsidRPr="00EF28A6" w:rsidRDefault="00024F8D" w:rsidP="00FC748D">
            <w:pPr>
              <w:spacing w:after="0"/>
              <w:jc w:val="center"/>
              <w:rPr>
                <w:rFonts w:ascii="Times New Roman" w:hAnsi="Times New Roman"/>
                <w:b/>
                <w:sz w:val="24"/>
                <w:szCs w:val="24"/>
                <w:lang w:val="en-GB"/>
              </w:rPr>
            </w:pPr>
          </w:p>
        </w:tc>
        <w:tc>
          <w:tcPr>
            <w:tcW w:w="466" w:type="dxa"/>
            <w:shd w:val="clear" w:color="auto" w:fill="000000" w:themeFill="text1"/>
          </w:tcPr>
          <w:p w:rsidR="00024F8D" w:rsidRPr="00214B1E" w:rsidRDefault="00024F8D" w:rsidP="00FC748D">
            <w:pPr>
              <w:spacing w:after="0"/>
              <w:jc w:val="center"/>
              <w:rPr>
                <w:rFonts w:ascii="Times New Roman" w:hAnsi="Times New Roman"/>
                <w:b/>
                <w:sz w:val="24"/>
                <w:szCs w:val="24"/>
              </w:rPr>
            </w:pPr>
          </w:p>
        </w:tc>
        <w:tc>
          <w:tcPr>
            <w:tcW w:w="466" w:type="dxa"/>
          </w:tcPr>
          <w:p w:rsidR="00024F8D" w:rsidRPr="00214B1E"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544" w:type="dxa"/>
          </w:tcPr>
          <w:p w:rsidR="00024F8D" w:rsidRPr="00EF28A6" w:rsidRDefault="00024F8D" w:rsidP="00FC748D">
            <w:pPr>
              <w:spacing w:after="0"/>
              <w:jc w:val="center"/>
              <w:rPr>
                <w:rFonts w:ascii="Times New Roman" w:hAnsi="Times New Roman"/>
                <w:b/>
                <w:sz w:val="24"/>
                <w:szCs w:val="24"/>
              </w:rPr>
            </w:pPr>
          </w:p>
        </w:tc>
      </w:tr>
      <w:tr w:rsidR="00024F8D" w:rsidRPr="00EF28A6" w:rsidTr="00907D6E">
        <w:trPr>
          <w:trHeight w:val="339"/>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6</w:t>
            </w:r>
          </w:p>
        </w:tc>
        <w:tc>
          <w:tcPr>
            <w:tcW w:w="3132" w:type="dxa"/>
          </w:tcPr>
          <w:p w:rsidR="00024F8D" w:rsidRPr="00EF28A6" w:rsidRDefault="00024F8D" w:rsidP="00FC748D">
            <w:pPr>
              <w:spacing w:after="0"/>
              <w:rPr>
                <w:rFonts w:ascii="Times New Roman" w:hAnsi="Times New Roman"/>
                <w:b/>
                <w:sz w:val="24"/>
                <w:szCs w:val="24"/>
              </w:rPr>
            </w:pPr>
            <w:r w:rsidRPr="00EF28A6">
              <w:rPr>
                <w:rFonts w:ascii="Times New Roman" w:hAnsi="Times New Roman"/>
                <w:sz w:val="24"/>
                <w:szCs w:val="24"/>
              </w:rPr>
              <w:t>Pengolahan</w:t>
            </w:r>
            <w:r>
              <w:rPr>
                <w:rFonts w:ascii="Times New Roman" w:hAnsi="Times New Roman"/>
                <w:sz w:val="24"/>
                <w:szCs w:val="24"/>
              </w:rPr>
              <w:t xml:space="preserve"> dan Analisis</w:t>
            </w:r>
            <w:r w:rsidRPr="00EF28A6">
              <w:rPr>
                <w:rFonts w:ascii="Times New Roman" w:hAnsi="Times New Roman"/>
                <w:sz w:val="24"/>
                <w:szCs w:val="24"/>
              </w:rPr>
              <w:t xml:space="preserve"> Data</w:t>
            </w:r>
          </w:p>
        </w:tc>
        <w:tc>
          <w:tcPr>
            <w:tcW w:w="33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3"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6"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6" w:type="dxa"/>
            <w:shd w:val="clear" w:color="auto" w:fill="FFFFFF" w:themeFill="background1"/>
          </w:tcPr>
          <w:p w:rsidR="00024F8D" w:rsidRPr="00EF28A6" w:rsidRDefault="00024F8D" w:rsidP="00FC748D">
            <w:pPr>
              <w:spacing w:after="0"/>
              <w:jc w:val="center"/>
              <w:rPr>
                <w:rFonts w:ascii="Times New Roman" w:hAnsi="Times New Roman"/>
                <w:b/>
                <w:sz w:val="24"/>
                <w:szCs w:val="24"/>
                <w:lang w:val="en-GB"/>
              </w:rPr>
            </w:pPr>
          </w:p>
        </w:tc>
        <w:tc>
          <w:tcPr>
            <w:tcW w:w="466" w:type="dxa"/>
            <w:shd w:val="clear" w:color="auto" w:fill="000000" w:themeFill="text1"/>
          </w:tcPr>
          <w:p w:rsidR="00024F8D" w:rsidRPr="00EF28A6" w:rsidRDefault="00024F8D" w:rsidP="00FC748D">
            <w:pPr>
              <w:spacing w:after="0"/>
              <w:jc w:val="center"/>
              <w:rPr>
                <w:rFonts w:ascii="Times New Roman" w:hAnsi="Times New Roman"/>
                <w:b/>
                <w:sz w:val="24"/>
                <w:szCs w:val="24"/>
                <w:lang w:val="en-GB"/>
              </w:rPr>
            </w:pPr>
          </w:p>
        </w:tc>
        <w:tc>
          <w:tcPr>
            <w:tcW w:w="464"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6" w:type="dxa"/>
            <w:shd w:val="clear" w:color="auto" w:fill="auto"/>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544" w:type="dxa"/>
          </w:tcPr>
          <w:p w:rsidR="00024F8D" w:rsidRPr="00EF28A6" w:rsidRDefault="00024F8D" w:rsidP="00FC748D">
            <w:pPr>
              <w:spacing w:after="0"/>
              <w:jc w:val="center"/>
              <w:rPr>
                <w:rFonts w:ascii="Times New Roman" w:hAnsi="Times New Roman"/>
                <w:b/>
                <w:sz w:val="24"/>
                <w:szCs w:val="24"/>
              </w:rPr>
            </w:pPr>
          </w:p>
        </w:tc>
      </w:tr>
      <w:tr w:rsidR="00024F8D" w:rsidRPr="00EF28A6" w:rsidTr="00907D6E">
        <w:trPr>
          <w:trHeight w:val="319"/>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8</w:t>
            </w:r>
          </w:p>
        </w:tc>
        <w:tc>
          <w:tcPr>
            <w:tcW w:w="3132" w:type="dxa"/>
          </w:tcPr>
          <w:p w:rsidR="00024F8D" w:rsidRPr="00EF28A6" w:rsidRDefault="00024F8D" w:rsidP="00FC748D">
            <w:pPr>
              <w:spacing w:after="0"/>
              <w:rPr>
                <w:rFonts w:ascii="Times New Roman" w:hAnsi="Times New Roman"/>
                <w:b/>
                <w:sz w:val="24"/>
                <w:szCs w:val="24"/>
              </w:rPr>
            </w:pPr>
            <w:r w:rsidRPr="00EF28A6">
              <w:rPr>
                <w:rFonts w:ascii="Times New Roman" w:hAnsi="Times New Roman"/>
                <w:sz w:val="24"/>
                <w:szCs w:val="24"/>
              </w:rPr>
              <w:t>Penyusunan Laporan</w:t>
            </w:r>
          </w:p>
        </w:tc>
        <w:tc>
          <w:tcPr>
            <w:tcW w:w="33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3"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6"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6"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6" w:type="dxa"/>
            <w:shd w:val="clear" w:color="auto" w:fill="000000" w:themeFill="text1"/>
          </w:tcPr>
          <w:p w:rsidR="00024F8D" w:rsidRPr="00EF28A6" w:rsidRDefault="00024F8D" w:rsidP="00FC748D">
            <w:pPr>
              <w:spacing w:after="0"/>
              <w:jc w:val="center"/>
              <w:rPr>
                <w:rFonts w:ascii="Times New Roman" w:hAnsi="Times New Roman"/>
                <w:b/>
                <w:sz w:val="24"/>
                <w:szCs w:val="24"/>
                <w:lang w:val="en-GB"/>
              </w:rPr>
            </w:pPr>
          </w:p>
        </w:tc>
        <w:tc>
          <w:tcPr>
            <w:tcW w:w="464" w:type="dxa"/>
            <w:shd w:val="clear" w:color="auto" w:fill="auto"/>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544" w:type="dxa"/>
          </w:tcPr>
          <w:p w:rsidR="00024F8D" w:rsidRPr="00EF28A6" w:rsidRDefault="00024F8D" w:rsidP="00FC748D">
            <w:pPr>
              <w:spacing w:after="0"/>
              <w:jc w:val="center"/>
              <w:rPr>
                <w:rFonts w:ascii="Times New Roman" w:hAnsi="Times New Roman"/>
                <w:b/>
                <w:sz w:val="24"/>
                <w:szCs w:val="24"/>
              </w:rPr>
            </w:pPr>
          </w:p>
        </w:tc>
      </w:tr>
      <w:tr w:rsidR="00024F8D" w:rsidRPr="00EF28A6" w:rsidTr="00907D6E">
        <w:trPr>
          <w:trHeight w:val="340"/>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9</w:t>
            </w:r>
          </w:p>
        </w:tc>
        <w:tc>
          <w:tcPr>
            <w:tcW w:w="3132" w:type="dxa"/>
          </w:tcPr>
          <w:p w:rsidR="00024F8D" w:rsidRPr="00EF28A6" w:rsidRDefault="00024F8D" w:rsidP="00FC748D">
            <w:pPr>
              <w:spacing w:after="0"/>
              <w:rPr>
                <w:rFonts w:ascii="Times New Roman" w:hAnsi="Times New Roman"/>
                <w:b/>
                <w:sz w:val="24"/>
                <w:szCs w:val="24"/>
              </w:rPr>
            </w:pPr>
            <w:r w:rsidRPr="00EF28A6">
              <w:rPr>
                <w:rFonts w:ascii="Times New Roman" w:hAnsi="Times New Roman"/>
                <w:sz w:val="24"/>
                <w:szCs w:val="24"/>
              </w:rPr>
              <w:t>Sidang HasilPenelitian</w:t>
            </w:r>
          </w:p>
        </w:tc>
        <w:tc>
          <w:tcPr>
            <w:tcW w:w="33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3"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shd w:val="clear" w:color="auto" w:fill="auto"/>
          </w:tcPr>
          <w:p w:rsidR="00024F8D" w:rsidRPr="00EF28A6" w:rsidRDefault="00024F8D" w:rsidP="00FC748D">
            <w:pPr>
              <w:spacing w:after="0"/>
              <w:jc w:val="center"/>
              <w:rPr>
                <w:rFonts w:ascii="Times New Roman" w:hAnsi="Times New Roman"/>
                <w:b/>
                <w:sz w:val="24"/>
                <w:szCs w:val="24"/>
              </w:rPr>
            </w:pPr>
          </w:p>
        </w:tc>
        <w:tc>
          <w:tcPr>
            <w:tcW w:w="466"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6" w:type="dxa"/>
            <w:shd w:val="clear" w:color="auto" w:fill="FFFFFF" w:themeFill="background1"/>
          </w:tcPr>
          <w:p w:rsidR="00024F8D" w:rsidRPr="00EF28A6" w:rsidRDefault="00024F8D" w:rsidP="00FC748D">
            <w:pPr>
              <w:spacing w:after="0"/>
              <w:jc w:val="center"/>
              <w:rPr>
                <w:rFonts w:ascii="Times New Roman" w:hAnsi="Times New Roman"/>
                <w:b/>
                <w:sz w:val="24"/>
                <w:szCs w:val="24"/>
                <w:lang w:val="en-GB"/>
              </w:rPr>
            </w:pPr>
          </w:p>
        </w:tc>
        <w:tc>
          <w:tcPr>
            <w:tcW w:w="464"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6" w:type="dxa"/>
            <w:shd w:val="clear" w:color="auto" w:fill="auto"/>
          </w:tcPr>
          <w:p w:rsidR="00024F8D" w:rsidRPr="00EF28A6" w:rsidRDefault="00024F8D" w:rsidP="00FC748D">
            <w:pPr>
              <w:spacing w:after="0"/>
              <w:jc w:val="center"/>
              <w:rPr>
                <w:rFonts w:ascii="Times New Roman" w:hAnsi="Times New Roman"/>
                <w:b/>
                <w:sz w:val="24"/>
                <w:szCs w:val="24"/>
                <w:lang w:val="en-GB"/>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544" w:type="dxa"/>
          </w:tcPr>
          <w:p w:rsidR="00024F8D" w:rsidRPr="00EF28A6" w:rsidRDefault="00024F8D" w:rsidP="00FC748D">
            <w:pPr>
              <w:spacing w:after="0"/>
              <w:jc w:val="center"/>
              <w:rPr>
                <w:rFonts w:ascii="Times New Roman" w:hAnsi="Times New Roman"/>
                <w:b/>
                <w:sz w:val="24"/>
                <w:szCs w:val="24"/>
              </w:rPr>
            </w:pPr>
          </w:p>
        </w:tc>
      </w:tr>
      <w:tr w:rsidR="00024F8D" w:rsidRPr="00EF28A6" w:rsidTr="00907D6E">
        <w:trPr>
          <w:trHeight w:val="319"/>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10</w:t>
            </w:r>
          </w:p>
        </w:tc>
        <w:tc>
          <w:tcPr>
            <w:tcW w:w="3132" w:type="dxa"/>
          </w:tcPr>
          <w:p w:rsidR="00024F8D" w:rsidRPr="00EF28A6" w:rsidRDefault="00024F8D" w:rsidP="00FC748D">
            <w:pPr>
              <w:spacing w:after="0"/>
              <w:rPr>
                <w:rFonts w:ascii="Times New Roman" w:hAnsi="Times New Roman"/>
                <w:b/>
                <w:sz w:val="24"/>
                <w:szCs w:val="24"/>
              </w:rPr>
            </w:pPr>
            <w:r w:rsidRPr="00EF28A6">
              <w:rPr>
                <w:rFonts w:ascii="Times New Roman" w:hAnsi="Times New Roman"/>
                <w:sz w:val="24"/>
                <w:szCs w:val="24"/>
              </w:rPr>
              <w:t>Revisi Laporan</w:t>
            </w:r>
          </w:p>
        </w:tc>
        <w:tc>
          <w:tcPr>
            <w:tcW w:w="33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3"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4"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6"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466" w:type="dxa"/>
            <w:shd w:val="clear" w:color="auto" w:fill="auto"/>
          </w:tcPr>
          <w:p w:rsidR="00024F8D" w:rsidRPr="00EF28A6" w:rsidRDefault="00024F8D" w:rsidP="00FC748D">
            <w:pPr>
              <w:spacing w:after="0"/>
              <w:jc w:val="center"/>
              <w:rPr>
                <w:rFonts w:ascii="Times New Roman" w:hAnsi="Times New Roman"/>
                <w:b/>
                <w:sz w:val="24"/>
                <w:szCs w:val="24"/>
                <w:lang w:val="en-GB"/>
              </w:rPr>
            </w:pPr>
          </w:p>
        </w:tc>
        <w:tc>
          <w:tcPr>
            <w:tcW w:w="544" w:type="dxa"/>
          </w:tcPr>
          <w:p w:rsidR="00024F8D" w:rsidRPr="00EF28A6" w:rsidRDefault="00024F8D" w:rsidP="00FC748D">
            <w:pPr>
              <w:spacing w:after="0"/>
              <w:jc w:val="center"/>
              <w:rPr>
                <w:rFonts w:ascii="Times New Roman" w:hAnsi="Times New Roman"/>
                <w:b/>
                <w:sz w:val="24"/>
                <w:szCs w:val="24"/>
              </w:rPr>
            </w:pPr>
          </w:p>
        </w:tc>
      </w:tr>
      <w:tr w:rsidR="00024F8D" w:rsidRPr="00EF28A6" w:rsidTr="00907D6E">
        <w:trPr>
          <w:trHeight w:val="418"/>
        </w:trPr>
        <w:tc>
          <w:tcPr>
            <w:tcW w:w="654" w:type="dxa"/>
          </w:tcPr>
          <w:p w:rsidR="00024F8D" w:rsidRPr="00EF28A6" w:rsidRDefault="00024F8D" w:rsidP="00FC748D">
            <w:pPr>
              <w:spacing w:after="0"/>
              <w:jc w:val="center"/>
              <w:rPr>
                <w:rFonts w:ascii="Times New Roman" w:hAnsi="Times New Roman"/>
                <w:sz w:val="24"/>
                <w:szCs w:val="24"/>
              </w:rPr>
            </w:pPr>
            <w:r w:rsidRPr="00EF28A6">
              <w:rPr>
                <w:rFonts w:ascii="Times New Roman" w:hAnsi="Times New Roman"/>
                <w:sz w:val="24"/>
                <w:szCs w:val="24"/>
              </w:rPr>
              <w:t>11</w:t>
            </w:r>
          </w:p>
        </w:tc>
        <w:tc>
          <w:tcPr>
            <w:tcW w:w="3132" w:type="dxa"/>
          </w:tcPr>
          <w:p w:rsidR="00024F8D" w:rsidRPr="00EF28A6" w:rsidRDefault="00024F8D" w:rsidP="00FC748D">
            <w:pPr>
              <w:spacing w:after="0"/>
              <w:rPr>
                <w:rFonts w:ascii="Times New Roman" w:hAnsi="Times New Roman"/>
                <w:sz w:val="24"/>
                <w:szCs w:val="24"/>
              </w:rPr>
            </w:pPr>
            <w:r w:rsidRPr="00EF28A6">
              <w:rPr>
                <w:rFonts w:ascii="Times New Roman" w:hAnsi="Times New Roman"/>
                <w:sz w:val="24"/>
                <w:szCs w:val="24"/>
              </w:rPr>
              <w:t>Pengumpula</w:t>
            </w:r>
            <w:r>
              <w:rPr>
                <w:rFonts w:ascii="Times New Roman" w:hAnsi="Times New Roman"/>
                <w:sz w:val="24"/>
                <w:szCs w:val="24"/>
              </w:rPr>
              <w:t>n Skripsi</w:t>
            </w:r>
          </w:p>
        </w:tc>
        <w:tc>
          <w:tcPr>
            <w:tcW w:w="33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5" w:type="dxa"/>
          </w:tcPr>
          <w:p w:rsidR="00024F8D" w:rsidRPr="00EF28A6" w:rsidRDefault="00024F8D" w:rsidP="00FC748D">
            <w:pPr>
              <w:spacing w:after="0"/>
              <w:jc w:val="center"/>
              <w:rPr>
                <w:rFonts w:ascii="Times New Roman" w:hAnsi="Times New Roman"/>
                <w:b/>
                <w:sz w:val="24"/>
                <w:szCs w:val="24"/>
              </w:rPr>
            </w:pPr>
          </w:p>
        </w:tc>
        <w:tc>
          <w:tcPr>
            <w:tcW w:w="463"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6" w:type="dxa"/>
          </w:tcPr>
          <w:p w:rsidR="00024F8D" w:rsidRPr="00EF28A6" w:rsidRDefault="00024F8D" w:rsidP="00FC748D">
            <w:pPr>
              <w:spacing w:after="0"/>
              <w:jc w:val="center"/>
              <w:rPr>
                <w:rFonts w:ascii="Times New Roman" w:hAnsi="Times New Roman"/>
                <w:b/>
                <w:sz w:val="24"/>
                <w:szCs w:val="24"/>
              </w:rPr>
            </w:pPr>
          </w:p>
        </w:tc>
        <w:tc>
          <w:tcPr>
            <w:tcW w:w="464" w:type="dxa"/>
          </w:tcPr>
          <w:p w:rsidR="00024F8D" w:rsidRPr="00EF28A6" w:rsidRDefault="00024F8D" w:rsidP="00FC748D">
            <w:pPr>
              <w:spacing w:after="0"/>
              <w:jc w:val="center"/>
              <w:rPr>
                <w:rFonts w:ascii="Times New Roman" w:hAnsi="Times New Roman"/>
                <w:b/>
                <w:sz w:val="24"/>
                <w:szCs w:val="24"/>
              </w:rPr>
            </w:pPr>
          </w:p>
        </w:tc>
        <w:tc>
          <w:tcPr>
            <w:tcW w:w="466"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c>
          <w:tcPr>
            <w:tcW w:w="466" w:type="dxa"/>
            <w:shd w:val="clear" w:color="auto" w:fill="000000" w:themeFill="text1"/>
          </w:tcPr>
          <w:p w:rsidR="00024F8D" w:rsidRPr="00EF28A6" w:rsidRDefault="00024F8D" w:rsidP="00FC748D">
            <w:pPr>
              <w:spacing w:after="0"/>
              <w:jc w:val="center"/>
              <w:rPr>
                <w:rFonts w:ascii="Times New Roman" w:hAnsi="Times New Roman"/>
                <w:b/>
                <w:sz w:val="24"/>
                <w:szCs w:val="24"/>
              </w:rPr>
            </w:pPr>
          </w:p>
        </w:tc>
        <w:tc>
          <w:tcPr>
            <w:tcW w:w="544" w:type="dxa"/>
            <w:shd w:val="clear" w:color="auto" w:fill="FFFFFF" w:themeFill="background1"/>
          </w:tcPr>
          <w:p w:rsidR="00024F8D" w:rsidRPr="00EF28A6" w:rsidRDefault="00024F8D" w:rsidP="00FC748D">
            <w:pPr>
              <w:spacing w:after="0"/>
              <w:jc w:val="center"/>
              <w:rPr>
                <w:rFonts w:ascii="Times New Roman" w:hAnsi="Times New Roman"/>
                <w:b/>
                <w:sz w:val="24"/>
                <w:szCs w:val="24"/>
              </w:rPr>
            </w:pPr>
          </w:p>
        </w:tc>
      </w:tr>
    </w:tbl>
    <w:p w:rsidR="00572E44" w:rsidRDefault="00F80B9E" w:rsidP="007B47FC">
      <w:pPr>
        <w:jc w:val="both"/>
        <w:rPr>
          <w:rFonts w:ascii="Times New Roman" w:hAnsi="Times New Roman" w:cs="Times New Roman"/>
          <w:sz w:val="24"/>
          <w:szCs w:val="24"/>
        </w:rPr>
      </w:pPr>
      <w:proofErr w:type="gramStart"/>
      <w:r w:rsidRPr="00E16D29">
        <w:rPr>
          <w:rFonts w:ascii="Times New Roman" w:hAnsi="Times New Roman" w:cs="Times New Roman"/>
          <w:sz w:val="24"/>
          <w:szCs w:val="24"/>
        </w:rPr>
        <w:t>Keterangan :</w:t>
      </w:r>
      <w:proofErr w:type="gramEnd"/>
      <w:r w:rsidRPr="00E16D29">
        <w:rPr>
          <w:rFonts w:ascii="Times New Roman" w:hAnsi="Times New Roman" w:cs="Times New Roman"/>
          <w:sz w:val="24"/>
          <w:szCs w:val="24"/>
        </w:rPr>
        <w:t xml:space="preserve"> warna hitam ( proses penelitian)</w:t>
      </w:r>
    </w:p>
    <w:p w:rsidR="00F80B9E" w:rsidRPr="00F80B9E" w:rsidRDefault="00F80B9E" w:rsidP="00F80B9E">
      <w:pPr>
        <w:spacing w:after="0"/>
        <w:rPr>
          <w:rFonts w:ascii="Times New Roman" w:hAnsi="Times New Roman" w:cs="Times New Roman"/>
          <w:sz w:val="24"/>
          <w:szCs w:val="24"/>
        </w:rPr>
        <w:sectPr w:rsidR="00F80B9E" w:rsidRPr="00F80B9E" w:rsidSect="00126418">
          <w:pgSz w:w="11907" w:h="16839" w:orient="landscape" w:code="9"/>
          <w:pgMar w:top="1701" w:right="1701" w:bottom="2268" w:left="1701" w:header="720" w:footer="720" w:gutter="0"/>
          <w:cols w:space="720"/>
          <w:titlePg/>
          <w:docGrid w:linePitch="360"/>
        </w:sectPr>
      </w:pPr>
    </w:p>
    <w:p w:rsidR="00F80B9E" w:rsidRPr="00E16D29" w:rsidRDefault="00E16D29" w:rsidP="00F80B9E">
      <w:pPr>
        <w:spacing w:after="0" w:line="360" w:lineRule="auto"/>
        <w:jc w:val="both"/>
        <w:rPr>
          <w:rFonts w:ascii="Times New Roman" w:eastAsia="Times New Roman" w:hAnsi="Times New Roman" w:cs="Times New Roman"/>
          <w:b/>
          <w:sz w:val="24"/>
          <w:szCs w:val="24"/>
        </w:rPr>
      </w:pPr>
      <w:r w:rsidRPr="00E16D29">
        <w:rPr>
          <w:rFonts w:ascii="Times New Roman" w:eastAsia="Times New Roman" w:hAnsi="Times New Roman" w:cs="Times New Roman"/>
          <w:b/>
          <w:sz w:val="24"/>
          <w:szCs w:val="24"/>
        </w:rPr>
        <w:lastRenderedPageBreak/>
        <w:t>Lampiran 2</w:t>
      </w:r>
    </w:p>
    <w:p w:rsidR="00F80B9E" w:rsidRPr="00271C3D" w:rsidRDefault="00F80B9E" w:rsidP="00F80B9E">
      <w:pPr>
        <w:spacing w:after="0" w:line="480" w:lineRule="auto"/>
        <w:jc w:val="center"/>
        <w:rPr>
          <w:rFonts w:ascii="Times New Roman" w:hAnsi="Times New Roman" w:cs="Times New Roman"/>
          <w:b/>
          <w:sz w:val="24"/>
          <w:szCs w:val="24"/>
        </w:rPr>
      </w:pPr>
      <w:r w:rsidRPr="00271C3D">
        <w:rPr>
          <w:rFonts w:ascii="Times New Roman" w:hAnsi="Times New Roman" w:cs="Times New Roman"/>
          <w:b/>
          <w:sz w:val="24"/>
          <w:szCs w:val="24"/>
        </w:rPr>
        <w:t>RE</w:t>
      </w:r>
      <w:r w:rsidR="00907D6E">
        <w:rPr>
          <w:rFonts w:ascii="Times New Roman" w:hAnsi="Times New Roman" w:cs="Times New Roman"/>
          <w:b/>
          <w:sz w:val="24"/>
          <w:szCs w:val="24"/>
        </w:rPr>
        <w:t>ALISASI</w:t>
      </w:r>
      <w:r w:rsidRPr="00271C3D">
        <w:rPr>
          <w:rFonts w:ascii="Times New Roman" w:hAnsi="Times New Roman" w:cs="Times New Roman"/>
          <w:b/>
          <w:sz w:val="24"/>
          <w:szCs w:val="24"/>
        </w:rPr>
        <w:t xml:space="preserve"> ANGGARAN BIAYA PENELITIAN</w:t>
      </w:r>
    </w:p>
    <w:p w:rsidR="00F80B9E" w:rsidRPr="00271C3D" w:rsidRDefault="00907D6E" w:rsidP="00F80B9E">
      <w:pPr>
        <w:spacing w:after="0" w:line="360" w:lineRule="auto"/>
        <w:rPr>
          <w:rFonts w:ascii="Times New Roman" w:hAnsi="Times New Roman" w:cs="Times New Roman"/>
          <w:sz w:val="24"/>
          <w:szCs w:val="24"/>
        </w:rPr>
      </w:pPr>
      <w:r>
        <w:rPr>
          <w:rFonts w:ascii="Times New Roman" w:hAnsi="Times New Roman" w:cs="Times New Roman"/>
          <w:sz w:val="24"/>
          <w:szCs w:val="24"/>
        </w:rPr>
        <w:t>Adapun realisasi</w:t>
      </w:r>
      <w:r w:rsidR="00F80B9E" w:rsidRPr="00271C3D">
        <w:rPr>
          <w:rFonts w:ascii="Times New Roman" w:hAnsi="Times New Roman" w:cs="Times New Roman"/>
          <w:sz w:val="24"/>
          <w:szCs w:val="24"/>
        </w:rPr>
        <w:t xml:space="preserve"> anggaran biaya penelitian yang dikeluarkan dalam penelitian ini adalah sebagai berikut: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320"/>
        <w:gridCol w:w="2700"/>
      </w:tblGrid>
      <w:tr w:rsidR="00F80B9E" w:rsidRPr="00271C3D" w:rsidTr="00BD4342">
        <w:tc>
          <w:tcPr>
            <w:tcW w:w="630" w:type="dxa"/>
            <w:vAlign w:val="center"/>
          </w:tcPr>
          <w:p w:rsidR="00F80B9E" w:rsidRPr="00271C3D" w:rsidRDefault="00F80B9E" w:rsidP="00BD4342">
            <w:pPr>
              <w:spacing w:after="0" w:line="360" w:lineRule="auto"/>
              <w:jc w:val="center"/>
              <w:rPr>
                <w:rFonts w:ascii="Times New Roman" w:eastAsia="Times New Roman" w:hAnsi="Times New Roman" w:cs="Times New Roman"/>
                <w:b/>
                <w:sz w:val="24"/>
                <w:szCs w:val="24"/>
                <w:lang w:val="sv-SE"/>
              </w:rPr>
            </w:pPr>
            <w:r w:rsidRPr="00271C3D">
              <w:rPr>
                <w:rFonts w:ascii="Times New Roman" w:eastAsia="Times New Roman" w:hAnsi="Times New Roman" w:cs="Times New Roman"/>
                <w:b/>
                <w:sz w:val="24"/>
                <w:szCs w:val="24"/>
                <w:lang w:val="sv-SE"/>
              </w:rPr>
              <w:t>No</w:t>
            </w:r>
          </w:p>
        </w:tc>
        <w:tc>
          <w:tcPr>
            <w:tcW w:w="4320" w:type="dxa"/>
            <w:vAlign w:val="center"/>
          </w:tcPr>
          <w:p w:rsidR="00F80B9E" w:rsidRPr="00271C3D" w:rsidRDefault="00F80B9E" w:rsidP="00BD4342">
            <w:pPr>
              <w:spacing w:after="0" w:line="360" w:lineRule="auto"/>
              <w:jc w:val="center"/>
              <w:rPr>
                <w:rFonts w:ascii="Times New Roman" w:eastAsia="Times New Roman" w:hAnsi="Times New Roman" w:cs="Times New Roman"/>
                <w:b/>
                <w:sz w:val="24"/>
                <w:szCs w:val="24"/>
                <w:lang w:val="sv-SE"/>
              </w:rPr>
            </w:pPr>
            <w:r w:rsidRPr="00271C3D">
              <w:rPr>
                <w:rFonts w:ascii="Times New Roman" w:eastAsia="Times New Roman" w:hAnsi="Times New Roman" w:cs="Times New Roman"/>
                <w:b/>
                <w:sz w:val="24"/>
                <w:szCs w:val="24"/>
                <w:lang w:val="sv-SE"/>
              </w:rPr>
              <w:t>Kegiatan</w:t>
            </w:r>
          </w:p>
        </w:tc>
        <w:tc>
          <w:tcPr>
            <w:tcW w:w="2700" w:type="dxa"/>
            <w:vAlign w:val="center"/>
          </w:tcPr>
          <w:p w:rsidR="00F80B9E" w:rsidRPr="00271C3D" w:rsidRDefault="00F80B9E" w:rsidP="00BD4342">
            <w:pPr>
              <w:spacing w:after="0" w:line="360" w:lineRule="auto"/>
              <w:jc w:val="center"/>
              <w:rPr>
                <w:rFonts w:ascii="Times New Roman" w:eastAsia="Times New Roman" w:hAnsi="Times New Roman" w:cs="Times New Roman"/>
                <w:b/>
                <w:sz w:val="24"/>
                <w:szCs w:val="24"/>
                <w:lang w:val="sv-SE"/>
              </w:rPr>
            </w:pPr>
            <w:r w:rsidRPr="00271C3D">
              <w:rPr>
                <w:rFonts w:ascii="Times New Roman" w:eastAsia="Times New Roman" w:hAnsi="Times New Roman" w:cs="Times New Roman"/>
                <w:b/>
                <w:sz w:val="24"/>
                <w:szCs w:val="24"/>
                <w:lang w:val="sv-SE"/>
              </w:rPr>
              <w:t>Rencana Biaya</w:t>
            </w:r>
          </w:p>
        </w:tc>
      </w:tr>
      <w:tr w:rsidR="00F80B9E" w:rsidRPr="00271C3D" w:rsidTr="00BD4342">
        <w:tc>
          <w:tcPr>
            <w:tcW w:w="630" w:type="dxa"/>
          </w:tcPr>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1</w:t>
            </w:r>
          </w:p>
        </w:tc>
        <w:tc>
          <w:tcPr>
            <w:tcW w:w="4320" w:type="dxa"/>
            <w:vAlign w:val="center"/>
          </w:tcPr>
          <w:p w:rsidR="00F80B9E" w:rsidRPr="00271C3D" w:rsidRDefault="00F80B9E" w:rsidP="00BD4342">
            <w:p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Tahap Persiapan</w:t>
            </w:r>
          </w:p>
          <w:p w:rsidR="00F80B9E" w:rsidRPr="00271C3D" w:rsidRDefault="00F80B9E" w:rsidP="00ED4E24">
            <w:pPr>
              <w:numPr>
                <w:ilvl w:val="0"/>
                <w:numId w:val="22"/>
              </w:num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Penyusunan Proposal</w:t>
            </w:r>
          </w:p>
          <w:p w:rsidR="00F80B9E" w:rsidRPr="00271C3D" w:rsidRDefault="00F80B9E" w:rsidP="00ED4E24">
            <w:pPr>
              <w:numPr>
                <w:ilvl w:val="0"/>
                <w:numId w:val="22"/>
              </w:numPr>
              <w:spacing w:after="0" w:line="360" w:lineRule="auto"/>
              <w:rPr>
                <w:rFonts w:ascii="Times New Roman" w:eastAsia="Times New Roman" w:hAnsi="Times New Roman" w:cs="Times New Roman"/>
                <w:sz w:val="24"/>
                <w:szCs w:val="24"/>
                <w:lang w:val="sv-SE"/>
              </w:rPr>
            </w:pPr>
            <w:r w:rsidRPr="00271C3D">
              <w:rPr>
                <w:rFonts w:ascii="Times New Roman" w:eastAsia="MS Mincho" w:hAnsi="Times New Roman" w:cs="Times New Roman"/>
                <w:sz w:val="24"/>
                <w:szCs w:val="24"/>
                <w:lang w:val="sv-SE" w:eastAsia="ja-JP"/>
              </w:rPr>
              <w:t>Penggandaan Proposal</w:t>
            </w:r>
          </w:p>
          <w:p w:rsidR="00F80B9E" w:rsidRPr="00271C3D" w:rsidRDefault="00F80B9E" w:rsidP="00ED4E24">
            <w:pPr>
              <w:numPr>
                <w:ilvl w:val="0"/>
                <w:numId w:val="22"/>
              </w:num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Presentasi Proposal</w:t>
            </w:r>
          </w:p>
          <w:p w:rsidR="00F80B9E" w:rsidRPr="00271C3D" w:rsidRDefault="00F80B9E" w:rsidP="00ED4E24">
            <w:pPr>
              <w:numPr>
                <w:ilvl w:val="0"/>
                <w:numId w:val="22"/>
              </w:numPr>
              <w:spacing w:after="0" w:line="360" w:lineRule="auto"/>
              <w:rPr>
                <w:rFonts w:ascii="Times New Roman" w:eastAsia="Times New Roman" w:hAnsi="Times New Roman" w:cs="Times New Roman"/>
                <w:sz w:val="24"/>
                <w:szCs w:val="24"/>
                <w:lang w:val="sv-SE"/>
              </w:rPr>
            </w:pPr>
            <w:r w:rsidRPr="00271C3D">
              <w:rPr>
                <w:rFonts w:ascii="Times New Roman" w:eastAsia="MS Mincho" w:hAnsi="Times New Roman" w:cs="Times New Roman"/>
                <w:sz w:val="24"/>
                <w:szCs w:val="24"/>
                <w:lang w:val="sv-SE" w:eastAsia="ja-JP"/>
              </w:rPr>
              <w:t>Revisi Proposol</w:t>
            </w:r>
          </w:p>
        </w:tc>
        <w:tc>
          <w:tcPr>
            <w:tcW w:w="2700" w:type="dxa"/>
          </w:tcPr>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p>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 xml:space="preserve">Rp </w:t>
            </w:r>
            <w:r w:rsidRPr="00271C3D">
              <w:rPr>
                <w:rFonts w:ascii="Times New Roman" w:eastAsia="MS Mincho" w:hAnsi="Times New Roman" w:cs="Times New Roman"/>
                <w:sz w:val="24"/>
                <w:szCs w:val="24"/>
                <w:lang w:val="sv-SE" w:eastAsia="ja-JP"/>
              </w:rPr>
              <w:t>30</w:t>
            </w:r>
            <w:r w:rsidRPr="00271C3D">
              <w:rPr>
                <w:rFonts w:ascii="Times New Roman" w:eastAsia="Times New Roman" w:hAnsi="Times New Roman" w:cs="Times New Roman"/>
                <w:sz w:val="24"/>
                <w:szCs w:val="24"/>
                <w:lang w:val="sv-SE"/>
              </w:rPr>
              <w:t>0.000,00</w:t>
            </w:r>
          </w:p>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 xml:space="preserve">Rp </w:t>
            </w:r>
            <w:r w:rsidRPr="00271C3D">
              <w:rPr>
                <w:rFonts w:ascii="Times New Roman" w:eastAsia="MS Mincho" w:hAnsi="Times New Roman" w:cs="Times New Roman"/>
                <w:sz w:val="24"/>
                <w:szCs w:val="24"/>
                <w:lang w:val="sv-SE" w:eastAsia="ja-JP"/>
              </w:rPr>
              <w:t>20</w:t>
            </w:r>
            <w:r w:rsidRPr="00271C3D">
              <w:rPr>
                <w:rFonts w:ascii="Times New Roman" w:eastAsia="Times New Roman" w:hAnsi="Times New Roman" w:cs="Times New Roman"/>
                <w:sz w:val="24"/>
                <w:szCs w:val="24"/>
                <w:lang w:val="sv-SE"/>
              </w:rPr>
              <w:t>0.000,00</w:t>
            </w:r>
          </w:p>
          <w:p w:rsidR="00F80B9E" w:rsidRPr="00271C3D" w:rsidRDefault="00F80B9E" w:rsidP="00BD4342">
            <w:pPr>
              <w:spacing w:after="0" w:line="360" w:lineRule="auto"/>
              <w:jc w:val="both"/>
              <w:rPr>
                <w:rFonts w:ascii="Times New Roman" w:eastAsia="MS Mincho" w:hAnsi="Times New Roman" w:cs="Times New Roman"/>
                <w:sz w:val="24"/>
                <w:szCs w:val="24"/>
                <w:lang w:val="sv-SE" w:eastAsia="ja-JP"/>
              </w:rPr>
            </w:pPr>
            <w:r w:rsidRPr="00271C3D">
              <w:rPr>
                <w:rFonts w:ascii="Times New Roman" w:eastAsia="Times New Roman" w:hAnsi="Times New Roman" w:cs="Times New Roman"/>
                <w:sz w:val="24"/>
                <w:szCs w:val="24"/>
                <w:lang w:val="sv-SE"/>
              </w:rPr>
              <w:t xml:space="preserve">Rp </w:t>
            </w:r>
            <w:r w:rsidRPr="00271C3D">
              <w:rPr>
                <w:rFonts w:ascii="Times New Roman" w:eastAsia="MS Mincho" w:hAnsi="Times New Roman" w:cs="Times New Roman"/>
                <w:sz w:val="24"/>
                <w:szCs w:val="24"/>
                <w:lang w:eastAsia="ja-JP"/>
              </w:rPr>
              <w:t>10</w:t>
            </w:r>
            <w:r w:rsidRPr="00271C3D">
              <w:rPr>
                <w:rFonts w:ascii="Times New Roman" w:eastAsia="Times New Roman" w:hAnsi="Times New Roman" w:cs="Times New Roman"/>
                <w:sz w:val="24"/>
                <w:szCs w:val="24"/>
              </w:rPr>
              <w:t>0</w:t>
            </w:r>
            <w:r w:rsidRPr="00271C3D">
              <w:rPr>
                <w:rFonts w:ascii="Times New Roman" w:eastAsia="Times New Roman" w:hAnsi="Times New Roman" w:cs="Times New Roman"/>
                <w:sz w:val="24"/>
                <w:szCs w:val="24"/>
                <w:lang w:val="sv-SE"/>
              </w:rPr>
              <w:t>.000,00</w:t>
            </w:r>
          </w:p>
          <w:p w:rsidR="00F80B9E" w:rsidRPr="00271C3D" w:rsidRDefault="00F80B9E" w:rsidP="00BD4342">
            <w:pPr>
              <w:spacing w:after="0" w:line="360" w:lineRule="auto"/>
              <w:jc w:val="both"/>
              <w:rPr>
                <w:rFonts w:ascii="Times New Roman" w:eastAsia="MS Mincho" w:hAnsi="Times New Roman" w:cs="Times New Roman"/>
                <w:sz w:val="24"/>
                <w:szCs w:val="24"/>
                <w:lang w:val="sv-SE" w:eastAsia="ja-JP"/>
              </w:rPr>
            </w:pPr>
            <w:r w:rsidRPr="00271C3D">
              <w:rPr>
                <w:rFonts w:ascii="Times New Roman" w:eastAsia="MS Mincho" w:hAnsi="Times New Roman" w:cs="Times New Roman"/>
                <w:sz w:val="24"/>
                <w:szCs w:val="24"/>
                <w:lang w:val="sv-SE" w:eastAsia="ja-JP"/>
              </w:rPr>
              <w:t>Rp 100.000,00</w:t>
            </w:r>
          </w:p>
        </w:tc>
      </w:tr>
      <w:tr w:rsidR="00F80B9E" w:rsidRPr="00271C3D" w:rsidTr="00BD4342">
        <w:tc>
          <w:tcPr>
            <w:tcW w:w="630" w:type="dxa"/>
          </w:tcPr>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2</w:t>
            </w:r>
          </w:p>
        </w:tc>
        <w:tc>
          <w:tcPr>
            <w:tcW w:w="4320" w:type="dxa"/>
            <w:vAlign w:val="center"/>
          </w:tcPr>
          <w:p w:rsidR="00F80B9E" w:rsidRPr="00271C3D" w:rsidRDefault="00F80B9E" w:rsidP="00BD4342">
            <w:p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Tahap Pelaksanaan</w:t>
            </w:r>
          </w:p>
          <w:p w:rsidR="00F80B9E" w:rsidRPr="00271C3D" w:rsidRDefault="00F80B9E" w:rsidP="00ED4E24">
            <w:pPr>
              <w:numPr>
                <w:ilvl w:val="0"/>
                <w:numId w:val="23"/>
              </w:num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Pengurusan Izin Penelitian</w:t>
            </w:r>
          </w:p>
          <w:p w:rsidR="00F80B9E" w:rsidRPr="00271C3D" w:rsidRDefault="00F80B9E" w:rsidP="00ED4E24">
            <w:pPr>
              <w:numPr>
                <w:ilvl w:val="0"/>
                <w:numId w:val="23"/>
              </w:num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 xml:space="preserve">Penggandaan Lembar </w:t>
            </w:r>
          </w:p>
          <w:p w:rsidR="00F80B9E" w:rsidRPr="00271C3D" w:rsidRDefault="00F80B9E" w:rsidP="00BD4342">
            <w:pPr>
              <w:spacing w:after="0" w:line="360" w:lineRule="auto"/>
              <w:ind w:left="720"/>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Pengumpulan Data</w:t>
            </w:r>
          </w:p>
          <w:p w:rsidR="00F80B9E" w:rsidRPr="00271C3D" w:rsidRDefault="00F80B9E" w:rsidP="00ED4E24">
            <w:pPr>
              <w:numPr>
                <w:ilvl w:val="0"/>
                <w:numId w:val="23"/>
              </w:numPr>
              <w:spacing w:after="0" w:line="360" w:lineRule="auto"/>
              <w:rPr>
                <w:rFonts w:ascii="Times New Roman" w:eastAsia="Times New Roman" w:hAnsi="Times New Roman" w:cs="Times New Roman"/>
                <w:sz w:val="24"/>
                <w:szCs w:val="24"/>
                <w:lang w:val="sv-SE"/>
              </w:rPr>
            </w:pPr>
            <w:r w:rsidRPr="00271C3D">
              <w:rPr>
                <w:rFonts w:ascii="Times New Roman" w:eastAsia="MS Mincho" w:hAnsi="Times New Roman" w:cs="Times New Roman"/>
                <w:sz w:val="24"/>
                <w:szCs w:val="24"/>
                <w:lang w:val="sv-SE" w:eastAsia="ja-JP"/>
              </w:rPr>
              <w:t>Transportasi dan Akomodasi</w:t>
            </w:r>
          </w:p>
          <w:p w:rsidR="00F80B9E" w:rsidRPr="00271C3D" w:rsidRDefault="00F80B9E" w:rsidP="00ED4E24">
            <w:pPr>
              <w:numPr>
                <w:ilvl w:val="0"/>
                <w:numId w:val="23"/>
              </w:num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Pengolahan dan Analisis Data</w:t>
            </w:r>
          </w:p>
        </w:tc>
        <w:tc>
          <w:tcPr>
            <w:tcW w:w="2700" w:type="dxa"/>
          </w:tcPr>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p>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 xml:space="preserve">Rp </w:t>
            </w:r>
            <w:r w:rsidRPr="00271C3D">
              <w:rPr>
                <w:rFonts w:ascii="Times New Roman" w:eastAsia="Times New Roman" w:hAnsi="Times New Roman" w:cs="Times New Roman"/>
                <w:sz w:val="24"/>
                <w:szCs w:val="24"/>
              </w:rPr>
              <w:t>2</w:t>
            </w:r>
            <w:r w:rsidRPr="00271C3D">
              <w:rPr>
                <w:rFonts w:ascii="Times New Roman" w:eastAsia="Times New Roman" w:hAnsi="Times New Roman" w:cs="Times New Roman"/>
                <w:sz w:val="24"/>
                <w:szCs w:val="24"/>
                <w:lang w:val="sv-SE"/>
              </w:rPr>
              <w:t>00.000,00</w:t>
            </w:r>
          </w:p>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 xml:space="preserve">Rp </w:t>
            </w:r>
            <w:r w:rsidRPr="00271C3D">
              <w:rPr>
                <w:rFonts w:ascii="Times New Roman" w:eastAsia="MS Mincho" w:hAnsi="Times New Roman" w:cs="Times New Roman"/>
                <w:sz w:val="24"/>
                <w:szCs w:val="24"/>
                <w:lang w:eastAsia="ja-JP"/>
              </w:rPr>
              <w:t>10</w:t>
            </w:r>
            <w:r w:rsidRPr="00271C3D">
              <w:rPr>
                <w:rFonts w:ascii="Times New Roman" w:eastAsia="Times New Roman" w:hAnsi="Times New Roman" w:cs="Times New Roman"/>
                <w:sz w:val="24"/>
                <w:szCs w:val="24"/>
                <w:lang w:val="sv-SE"/>
              </w:rPr>
              <w:t>0.000,00</w:t>
            </w:r>
          </w:p>
          <w:p w:rsidR="00F80B9E" w:rsidRPr="00271C3D" w:rsidRDefault="00F80B9E" w:rsidP="00BD4342">
            <w:pPr>
              <w:spacing w:after="0" w:line="360" w:lineRule="auto"/>
              <w:rPr>
                <w:rFonts w:ascii="Times New Roman" w:eastAsia="Times New Roman" w:hAnsi="Times New Roman" w:cs="Times New Roman"/>
                <w:sz w:val="24"/>
                <w:szCs w:val="24"/>
                <w:lang w:val="sv-SE"/>
              </w:rPr>
            </w:pPr>
          </w:p>
          <w:p w:rsidR="00F80B9E" w:rsidRPr="00271C3D" w:rsidRDefault="00F80B9E" w:rsidP="00BD4342">
            <w:pPr>
              <w:spacing w:after="0" w:line="360" w:lineRule="auto"/>
              <w:jc w:val="both"/>
              <w:rPr>
                <w:rFonts w:ascii="Times New Roman" w:eastAsia="MS Mincho" w:hAnsi="Times New Roman" w:cs="Times New Roman"/>
                <w:sz w:val="24"/>
                <w:szCs w:val="24"/>
                <w:lang w:val="sv-SE" w:eastAsia="ja-JP"/>
              </w:rPr>
            </w:pPr>
            <w:r w:rsidRPr="00271C3D">
              <w:rPr>
                <w:rFonts w:ascii="Times New Roman" w:eastAsia="Times New Roman" w:hAnsi="Times New Roman" w:cs="Times New Roman"/>
                <w:sz w:val="24"/>
                <w:szCs w:val="24"/>
                <w:lang w:val="sv-SE"/>
              </w:rPr>
              <w:t xml:space="preserve">Rp </w:t>
            </w:r>
            <w:r w:rsidRPr="00271C3D">
              <w:rPr>
                <w:rFonts w:ascii="Times New Roman" w:eastAsia="MS Mincho" w:hAnsi="Times New Roman" w:cs="Times New Roman"/>
                <w:sz w:val="24"/>
                <w:szCs w:val="24"/>
                <w:lang w:eastAsia="ja-JP"/>
              </w:rPr>
              <w:t>25</w:t>
            </w:r>
            <w:r w:rsidRPr="00271C3D">
              <w:rPr>
                <w:rFonts w:ascii="Times New Roman" w:eastAsia="Times New Roman" w:hAnsi="Times New Roman" w:cs="Times New Roman"/>
                <w:sz w:val="24"/>
                <w:szCs w:val="24"/>
                <w:lang w:val="sv-SE"/>
              </w:rPr>
              <w:t>0.000,00</w:t>
            </w:r>
          </w:p>
          <w:p w:rsidR="00F80B9E" w:rsidRPr="00271C3D" w:rsidRDefault="00F80B9E" w:rsidP="00BD4342">
            <w:pPr>
              <w:spacing w:after="0" w:line="360" w:lineRule="auto"/>
              <w:jc w:val="both"/>
              <w:rPr>
                <w:rFonts w:ascii="Times New Roman" w:eastAsia="MS Mincho" w:hAnsi="Times New Roman" w:cs="Times New Roman"/>
                <w:sz w:val="24"/>
                <w:szCs w:val="24"/>
                <w:lang w:val="sv-SE" w:eastAsia="ja-JP"/>
              </w:rPr>
            </w:pPr>
            <w:r w:rsidRPr="00271C3D">
              <w:rPr>
                <w:rFonts w:ascii="Times New Roman" w:eastAsia="MS Mincho" w:hAnsi="Times New Roman" w:cs="Times New Roman"/>
                <w:sz w:val="24"/>
                <w:szCs w:val="24"/>
                <w:lang w:val="sv-SE" w:eastAsia="ja-JP"/>
              </w:rPr>
              <w:t xml:space="preserve">Rp </w:t>
            </w:r>
            <w:r w:rsidRPr="00271C3D">
              <w:rPr>
                <w:rFonts w:ascii="Times New Roman" w:eastAsia="MS Mincho" w:hAnsi="Times New Roman" w:cs="Times New Roman"/>
                <w:sz w:val="24"/>
                <w:szCs w:val="24"/>
                <w:lang w:eastAsia="ja-JP"/>
              </w:rPr>
              <w:t>100</w:t>
            </w:r>
            <w:r w:rsidRPr="00271C3D">
              <w:rPr>
                <w:rFonts w:ascii="Times New Roman" w:eastAsia="MS Mincho" w:hAnsi="Times New Roman" w:cs="Times New Roman"/>
                <w:sz w:val="24"/>
                <w:szCs w:val="24"/>
                <w:lang w:val="sv-SE" w:eastAsia="ja-JP"/>
              </w:rPr>
              <w:t>.000,00</w:t>
            </w:r>
          </w:p>
        </w:tc>
      </w:tr>
      <w:tr w:rsidR="00F80B9E" w:rsidRPr="00271C3D" w:rsidTr="00BD4342">
        <w:tc>
          <w:tcPr>
            <w:tcW w:w="630" w:type="dxa"/>
          </w:tcPr>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3</w:t>
            </w:r>
          </w:p>
        </w:tc>
        <w:tc>
          <w:tcPr>
            <w:tcW w:w="4320" w:type="dxa"/>
            <w:vAlign w:val="center"/>
          </w:tcPr>
          <w:p w:rsidR="00F80B9E" w:rsidRPr="00271C3D" w:rsidRDefault="00F80B9E" w:rsidP="00BD4342">
            <w:p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Tahap Akhir</w:t>
            </w:r>
          </w:p>
          <w:p w:rsidR="00F80B9E" w:rsidRPr="00271C3D" w:rsidRDefault="00F80B9E" w:rsidP="00ED4E24">
            <w:pPr>
              <w:numPr>
                <w:ilvl w:val="0"/>
                <w:numId w:val="24"/>
              </w:num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Penyusunan Laporan</w:t>
            </w:r>
          </w:p>
          <w:p w:rsidR="00F80B9E" w:rsidRPr="00271C3D" w:rsidRDefault="00F80B9E" w:rsidP="00ED4E24">
            <w:pPr>
              <w:numPr>
                <w:ilvl w:val="0"/>
                <w:numId w:val="24"/>
              </w:num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Penggandaan Laporan</w:t>
            </w:r>
          </w:p>
          <w:p w:rsidR="00F80B9E" w:rsidRPr="00271C3D" w:rsidRDefault="00F80B9E" w:rsidP="00ED4E24">
            <w:pPr>
              <w:numPr>
                <w:ilvl w:val="0"/>
                <w:numId w:val="24"/>
              </w:numPr>
              <w:spacing w:after="0" w:line="360" w:lineRule="auto"/>
              <w:rPr>
                <w:rFonts w:ascii="Times New Roman" w:eastAsia="Times New Roman" w:hAnsi="Times New Roman" w:cs="Times New Roman"/>
                <w:sz w:val="24"/>
                <w:szCs w:val="24"/>
                <w:lang w:val="sv-SE"/>
              </w:rPr>
            </w:pPr>
            <w:r w:rsidRPr="00271C3D">
              <w:rPr>
                <w:rFonts w:ascii="Times New Roman" w:eastAsia="MS Mincho" w:hAnsi="Times New Roman" w:cs="Times New Roman"/>
                <w:sz w:val="24"/>
                <w:szCs w:val="24"/>
                <w:lang w:val="sv-SE" w:eastAsia="ja-JP"/>
              </w:rPr>
              <w:t>Revisi Laporan</w:t>
            </w:r>
          </w:p>
          <w:p w:rsidR="00F80B9E" w:rsidRPr="00271C3D" w:rsidRDefault="00F80B9E" w:rsidP="00ED4E24">
            <w:pPr>
              <w:numPr>
                <w:ilvl w:val="0"/>
                <w:numId w:val="24"/>
              </w:numPr>
              <w:spacing w:after="0" w:line="360" w:lineRule="auto"/>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Biaya Tidak Terduga</w:t>
            </w:r>
          </w:p>
        </w:tc>
        <w:tc>
          <w:tcPr>
            <w:tcW w:w="2700" w:type="dxa"/>
          </w:tcPr>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p>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 xml:space="preserve">Rp </w:t>
            </w:r>
            <w:r w:rsidRPr="00271C3D">
              <w:rPr>
                <w:rFonts w:ascii="Times New Roman" w:eastAsia="MS Mincho" w:hAnsi="Times New Roman" w:cs="Times New Roman"/>
                <w:sz w:val="24"/>
                <w:szCs w:val="24"/>
                <w:lang w:val="sv-SE" w:eastAsia="ja-JP"/>
              </w:rPr>
              <w:t>20</w:t>
            </w:r>
            <w:r w:rsidRPr="00271C3D">
              <w:rPr>
                <w:rFonts w:ascii="Times New Roman" w:eastAsia="Times New Roman" w:hAnsi="Times New Roman" w:cs="Times New Roman"/>
                <w:sz w:val="24"/>
                <w:szCs w:val="24"/>
                <w:lang w:val="sv-SE"/>
              </w:rPr>
              <w:t>0.000,00</w:t>
            </w:r>
          </w:p>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 xml:space="preserve">Rp </w:t>
            </w:r>
            <w:r w:rsidRPr="00271C3D">
              <w:rPr>
                <w:rFonts w:ascii="Times New Roman" w:eastAsia="MS Mincho" w:hAnsi="Times New Roman" w:cs="Times New Roman"/>
                <w:sz w:val="24"/>
                <w:szCs w:val="24"/>
                <w:lang w:val="sv-SE" w:eastAsia="ja-JP"/>
              </w:rPr>
              <w:t>20</w:t>
            </w:r>
            <w:r w:rsidRPr="00271C3D">
              <w:rPr>
                <w:rFonts w:ascii="Times New Roman" w:eastAsia="Times New Roman" w:hAnsi="Times New Roman" w:cs="Times New Roman"/>
                <w:sz w:val="24"/>
                <w:szCs w:val="24"/>
                <w:lang w:val="sv-SE"/>
              </w:rPr>
              <w:t>0.000,00</w:t>
            </w:r>
          </w:p>
          <w:p w:rsidR="00F80B9E" w:rsidRPr="00271C3D" w:rsidRDefault="00F80B9E" w:rsidP="00BD4342">
            <w:pPr>
              <w:spacing w:after="0" w:line="360" w:lineRule="auto"/>
              <w:jc w:val="both"/>
              <w:rPr>
                <w:rFonts w:ascii="Times New Roman" w:eastAsia="MS Mincho" w:hAnsi="Times New Roman" w:cs="Times New Roman"/>
                <w:sz w:val="24"/>
                <w:szCs w:val="24"/>
                <w:lang w:val="sv-SE" w:eastAsia="ja-JP"/>
              </w:rPr>
            </w:pPr>
            <w:r w:rsidRPr="00271C3D">
              <w:rPr>
                <w:rFonts w:ascii="Times New Roman" w:eastAsia="MS Mincho" w:hAnsi="Times New Roman" w:cs="Times New Roman"/>
                <w:sz w:val="24"/>
                <w:szCs w:val="24"/>
                <w:lang w:val="sv-SE" w:eastAsia="ja-JP"/>
              </w:rPr>
              <w:t>Rp 100.000,00</w:t>
            </w:r>
          </w:p>
          <w:p w:rsidR="00F80B9E" w:rsidRPr="00271C3D" w:rsidRDefault="00F80B9E" w:rsidP="00BD4342">
            <w:pPr>
              <w:spacing w:after="0" w:line="360" w:lineRule="auto"/>
              <w:jc w:val="both"/>
              <w:rPr>
                <w:rFonts w:ascii="Times New Roman" w:eastAsia="Times New Roman" w:hAnsi="Times New Roman" w:cs="Times New Roman"/>
                <w:sz w:val="24"/>
                <w:szCs w:val="24"/>
                <w:lang w:val="sv-SE"/>
              </w:rPr>
            </w:pPr>
            <w:r w:rsidRPr="00271C3D">
              <w:rPr>
                <w:rFonts w:ascii="Times New Roman" w:eastAsia="Times New Roman" w:hAnsi="Times New Roman" w:cs="Times New Roman"/>
                <w:sz w:val="24"/>
                <w:szCs w:val="24"/>
                <w:lang w:val="sv-SE"/>
              </w:rPr>
              <w:t xml:space="preserve">Rp </w:t>
            </w:r>
            <w:r w:rsidR="00DB06EB">
              <w:rPr>
                <w:rFonts w:ascii="Times New Roman" w:eastAsia="Times New Roman" w:hAnsi="Times New Roman" w:cs="Times New Roman"/>
                <w:sz w:val="24"/>
                <w:szCs w:val="24"/>
              </w:rPr>
              <w:t>3</w:t>
            </w:r>
            <w:r w:rsidRPr="00271C3D">
              <w:rPr>
                <w:rFonts w:ascii="Times New Roman" w:eastAsia="Times New Roman" w:hAnsi="Times New Roman" w:cs="Times New Roman"/>
                <w:sz w:val="24"/>
                <w:szCs w:val="24"/>
                <w:lang w:val="sv-SE"/>
              </w:rPr>
              <w:t>00.000,00</w:t>
            </w:r>
          </w:p>
        </w:tc>
      </w:tr>
      <w:tr w:rsidR="00F80B9E" w:rsidRPr="00271C3D" w:rsidTr="00BD4342">
        <w:tc>
          <w:tcPr>
            <w:tcW w:w="4950" w:type="dxa"/>
            <w:gridSpan w:val="2"/>
            <w:vAlign w:val="center"/>
          </w:tcPr>
          <w:p w:rsidR="00F80B9E" w:rsidRPr="00271C3D" w:rsidRDefault="00F80B9E" w:rsidP="00BD4342">
            <w:pPr>
              <w:spacing w:after="0" w:line="360" w:lineRule="auto"/>
              <w:jc w:val="center"/>
              <w:rPr>
                <w:rFonts w:ascii="Times New Roman" w:eastAsia="Times New Roman" w:hAnsi="Times New Roman" w:cs="Times New Roman"/>
                <w:b/>
                <w:sz w:val="24"/>
                <w:szCs w:val="24"/>
                <w:lang w:val="sv-SE"/>
              </w:rPr>
            </w:pPr>
            <w:r w:rsidRPr="00271C3D">
              <w:rPr>
                <w:rFonts w:ascii="Times New Roman" w:eastAsia="Times New Roman" w:hAnsi="Times New Roman" w:cs="Times New Roman"/>
                <w:b/>
                <w:sz w:val="24"/>
                <w:szCs w:val="24"/>
                <w:lang w:val="sv-SE"/>
              </w:rPr>
              <w:t>Jumlah</w:t>
            </w:r>
          </w:p>
        </w:tc>
        <w:tc>
          <w:tcPr>
            <w:tcW w:w="2700" w:type="dxa"/>
            <w:vAlign w:val="center"/>
          </w:tcPr>
          <w:p w:rsidR="00F80B9E" w:rsidRPr="00271C3D" w:rsidRDefault="00F80B9E" w:rsidP="00BD4342">
            <w:pPr>
              <w:spacing w:after="0" w:line="360" w:lineRule="auto"/>
              <w:rPr>
                <w:rFonts w:ascii="Times New Roman" w:eastAsia="Times New Roman" w:hAnsi="Times New Roman" w:cs="Times New Roman"/>
                <w:b/>
                <w:sz w:val="24"/>
                <w:szCs w:val="24"/>
                <w:lang w:val="sv-SE"/>
              </w:rPr>
            </w:pPr>
            <w:r w:rsidRPr="00271C3D">
              <w:rPr>
                <w:rFonts w:ascii="Times New Roman" w:eastAsia="Times New Roman" w:hAnsi="Times New Roman" w:cs="Times New Roman"/>
                <w:b/>
                <w:sz w:val="24"/>
                <w:szCs w:val="24"/>
                <w:lang w:val="sv-SE"/>
              </w:rPr>
              <w:t>Rp 2.</w:t>
            </w:r>
            <w:r w:rsidR="00DB06EB">
              <w:rPr>
                <w:rFonts w:ascii="Times New Roman" w:eastAsia="MS Mincho" w:hAnsi="Times New Roman" w:cs="Times New Roman"/>
                <w:b/>
                <w:sz w:val="24"/>
                <w:szCs w:val="24"/>
                <w:lang w:eastAsia="ja-JP"/>
              </w:rPr>
              <w:t>1</w:t>
            </w:r>
            <w:r w:rsidRPr="00271C3D">
              <w:rPr>
                <w:rFonts w:ascii="Times New Roman" w:eastAsia="MS Mincho" w:hAnsi="Times New Roman" w:cs="Times New Roman"/>
                <w:b/>
                <w:sz w:val="24"/>
                <w:szCs w:val="24"/>
                <w:lang w:eastAsia="ja-JP"/>
              </w:rPr>
              <w:t>50</w:t>
            </w:r>
            <w:r w:rsidRPr="00271C3D">
              <w:rPr>
                <w:rFonts w:ascii="Times New Roman" w:eastAsia="Times New Roman" w:hAnsi="Times New Roman" w:cs="Times New Roman"/>
                <w:b/>
                <w:sz w:val="24"/>
                <w:szCs w:val="24"/>
                <w:lang w:val="sv-SE"/>
              </w:rPr>
              <w:t>.000,00</w:t>
            </w:r>
          </w:p>
        </w:tc>
      </w:tr>
    </w:tbl>
    <w:p w:rsidR="00F80B9E" w:rsidRPr="003E5137" w:rsidRDefault="00F80B9E" w:rsidP="00F80B9E">
      <w:pPr>
        <w:spacing w:after="0" w:line="240" w:lineRule="auto"/>
        <w:rPr>
          <w:rFonts w:eastAsia="Times New Roman"/>
          <w:szCs w:val="24"/>
        </w:rPr>
      </w:pPr>
    </w:p>
    <w:p w:rsidR="00E16D29" w:rsidRDefault="00E16D29" w:rsidP="00E16D29">
      <w:pPr>
        <w:tabs>
          <w:tab w:val="left" w:pos="1260"/>
          <w:tab w:val="left" w:pos="1620"/>
        </w:tabs>
        <w:spacing w:after="0" w:line="720" w:lineRule="auto"/>
        <w:outlineLvl w:val="0"/>
        <w:rPr>
          <w:b/>
          <w:szCs w:val="24"/>
          <w:lang w:val="fi-FI"/>
        </w:rPr>
      </w:pPr>
    </w:p>
    <w:p w:rsidR="00E16D29" w:rsidRDefault="00E16D29" w:rsidP="00E16D29">
      <w:pPr>
        <w:tabs>
          <w:tab w:val="left" w:pos="1260"/>
          <w:tab w:val="left" w:pos="1620"/>
        </w:tabs>
        <w:spacing w:after="0" w:line="720" w:lineRule="auto"/>
        <w:outlineLvl w:val="0"/>
        <w:rPr>
          <w:b/>
          <w:szCs w:val="24"/>
          <w:lang w:val="fi-FI"/>
        </w:rPr>
      </w:pPr>
    </w:p>
    <w:p w:rsidR="00E16D29" w:rsidRDefault="00E16D29" w:rsidP="00E16D29">
      <w:pPr>
        <w:tabs>
          <w:tab w:val="left" w:pos="1260"/>
          <w:tab w:val="left" w:pos="1620"/>
        </w:tabs>
        <w:spacing w:after="0" w:line="720" w:lineRule="auto"/>
        <w:outlineLvl w:val="0"/>
        <w:rPr>
          <w:b/>
          <w:szCs w:val="24"/>
          <w:lang w:val="fi-FI"/>
        </w:rPr>
      </w:pPr>
    </w:p>
    <w:p w:rsidR="00E16D29" w:rsidRDefault="00E16D29" w:rsidP="00E16D29">
      <w:pPr>
        <w:tabs>
          <w:tab w:val="left" w:pos="1260"/>
          <w:tab w:val="left" w:pos="1620"/>
        </w:tabs>
        <w:spacing w:after="0" w:line="720" w:lineRule="auto"/>
        <w:outlineLvl w:val="0"/>
        <w:rPr>
          <w:b/>
          <w:szCs w:val="24"/>
          <w:lang w:val="fi-FI"/>
        </w:rPr>
      </w:pPr>
    </w:p>
    <w:p w:rsidR="00DB06EB" w:rsidRDefault="00DB06EB" w:rsidP="00E16D29">
      <w:pPr>
        <w:tabs>
          <w:tab w:val="left" w:pos="1260"/>
          <w:tab w:val="left" w:pos="1620"/>
        </w:tabs>
        <w:spacing w:after="0" w:line="720" w:lineRule="auto"/>
        <w:outlineLvl w:val="0"/>
        <w:rPr>
          <w:b/>
          <w:szCs w:val="24"/>
          <w:lang w:val="fi-FI"/>
        </w:rPr>
      </w:pPr>
    </w:p>
    <w:p w:rsidR="00E16D29" w:rsidRPr="00E16D29" w:rsidRDefault="00E16D29" w:rsidP="00E16D29">
      <w:pPr>
        <w:tabs>
          <w:tab w:val="left" w:pos="1260"/>
          <w:tab w:val="left" w:pos="1620"/>
        </w:tabs>
        <w:spacing w:after="0" w:line="720" w:lineRule="auto"/>
        <w:outlineLvl w:val="0"/>
        <w:rPr>
          <w:rFonts w:ascii="Times New Roman" w:hAnsi="Times New Roman" w:cs="Times New Roman"/>
          <w:b/>
          <w:sz w:val="24"/>
          <w:szCs w:val="24"/>
        </w:rPr>
      </w:pPr>
      <w:bookmarkStart w:id="106" w:name="_Toc508272577"/>
      <w:bookmarkStart w:id="107" w:name="_Toc514884976"/>
      <w:bookmarkStart w:id="108" w:name="_Toc516007541"/>
      <w:r w:rsidRPr="00E16D29">
        <w:rPr>
          <w:rFonts w:ascii="Times New Roman" w:hAnsi="Times New Roman" w:cs="Times New Roman"/>
          <w:b/>
          <w:sz w:val="24"/>
          <w:szCs w:val="24"/>
          <w:lang w:val="fi-FI"/>
        </w:rPr>
        <w:lastRenderedPageBreak/>
        <w:t>Lampiran 3</w:t>
      </w:r>
      <w:bookmarkEnd w:id="106"/>
      <w:bookmarkEnd w:id="107"/>
      <w:bookmarkEnd w:id="108"/>
    </w:p>
    <w:p w:rsidR="00E16D29" w:rsidRPr="00E16D29" w:rsidRDefault="00E16D29" w:rsidP="00E16D29">
      <w:pPr>
        <w:spacing w:after="0" w:line="480" w:lineRule="auto"/>
        <w:jc w:val="center"/>
        <w:outlineLvl w:val="0"/>
        <w:rPr>
          <w:rFonts w:ascii="Times New Roman" w:hAnsi="Times New Roman" w:cs="Times New Roman"/>
          <w:b/>
          <w:sz w:val="24"/>
          <w:szCs w:val="24"/>
        </w:rPr>
      </w:pPr>
      <w:bookmarkStart w:id="109" w:name="_Toc508272578"/>
      <w:bookmarkStart w:id="110" w:name="_Toc514884977"/>
      <w:bookmarkStart w:id="111" w:name="_Toc516007542"/>
      <w:r w:rsidRPr="00E16D29">
        <w:rPr>
          <w:rFonts w:ascii="Times New Roman" w:hAnsi="Times New Roman" w:cs="Times New Roman"/>
          <w:b/>
          <w:sz w:val="24"/>
          <w:szCs w:val="24"/>
        </w:rPr>
        <w:t>SURAT PERMOHONAN MENJADI RESPONDEN</w:t>
      </w:r>
      <w:bookmarkEnd w:id="109"/>
      <w:bookmarkEnd w:id="110"/>
      <w:bookmarkEnd w:id="111"/>
    </w:p>
    <w:p w:rsidR="00E16D29" w:rsidRPr="00E16D29" w:rsidRDefault="00E16D29" w:rsidP="00E16D29">
      <w:pPr>
        <w:spacing w:after="0" w:line="480" w:lineRule="auto"/>
        <w:jc w:val="both"/>
        <w:rPr>
          <w:rFonts w:ascii="Times New Roman" w:hAnsi="Times New Roman" w:cs="Times New Roman"/>
          <w:sz w:val="24"/>
          <w:szCs w:val="24"/>
        </w:rPr>
      </w:pPr>
      <w:r w:rsidRPr="00E16D29">
        <w:rPr>
          <w:rFonts w:ascii="Times New Roman" w:hAnsi="Times New Roman" w:cs="Times New Roman"/>
          <w:sz w:val="24"/>
          <w:szCs w:val="24"/>
        </w:rPr>
        <w:t xml:space="preserve">Kepada Yth. </w:t>
      </w:r>
    </w:p>
    <w:p w:rsidR="00E16D29" w:rsidRPr="00E16D29" w:rsidRDefault="00E16D29" w:rsidP="00E16D29">
      <w:pPr>
        <w:spacing w:after="0" w:line="480" w:lineRule="auto"/>
        <w:jc w:val="both"/>
        <w:rPr>
          <w:rFonts w:ascii="Times New Roman" w:hAnsi="Times New Roman" w:cs="Times New Roman"/>
          <w:sz w:val="24"/>
          <w:szCs w:val="24"/>
        </w:rPr>
      </w:pPr>
      <w:r w:rsidRPr="00E16D29">
        <w:rPr>
          <w:rFonts w:ascii="Times New Roman" w:hAnsi="Times New Roman" w:cs="Times New Roman"/>
          <w:sz w:val="24"/>
          <w:szCs w:val="24"/>
        </w:rPr>
        <w:t>Bpk/Ibu/Sdr/i Responden</w:t>
      </w:r>
    </w:p>
    <w:p w:rsidR="00E16D29" w:rsidRPr="00E16D29" w:rsidRDefault="00E16D29" w:rsidP="00E16D29">
      <w:pPr>
        <w:spacing w:after="0" w:line="480" w:lineRule="auto"/>
        <w:jc w:val="both"/>
        <w:rPr>
          <w:rFonts w:ascii="Times New Roman" w:hAnsi="Times New Roman" w:cs="Times New Roman"/>
          <w:sz w:val="24"/>
          <w:szCs w:val="24"/>
        </w:rPr>
      </w:pPr>
      <w:r w:rsidRPr="00E16D29">
        <w:rPr>
          <w:rFonts w:ascii="Times New Roman" w:hAnsi="Times New Roman" w:cs="Times New Roman"/>
          <w:sz w:val="24"/>
          <w:szCs w:val="24"/>
        </w:rPr>
        <w:t xml:space="preserve">Dengan hormat, </w:t>
      </w:r>
    </w:p>
    <w:p w:rsidR="00E16D29" w:rsidRPr="00E16D29" w:rsidRDefault="00E16D29" w:rsidP="00E16D29">
      <w:pPr>
        <w:spacing w:after="0" w:line="480" w:lineRule="auto"/>
        <w:ind w:firstLine="567"/>
        <w:jc w:val="both"/>
        <w:rPr>
          <w:rFonts w:ascii="Times New Roman" w:hAnsi="Times New Roman" w:cs="Times New Roman"/>
          <w:sz w:val="24"/>
          <w:szCs w:val="24"/>
        </w:rPr>
      </w:pPr>
      <w:r w:rsidRPr="00E16D29">
        <w:rPr>
          <w:rFonts w:ascii="Times New Roman" w:hAnsi="Times New Roman" w:cs="Times New Roman"/>
          <w:sz w:val="24"/>
          <w:szCs w:val="24"/>
        </w:rPr>
        <w:t xml:space="preserve">Saya yang bertanda tangan dibawah ini adalah mahasiswa Program Studi Diploma IV Jurusan Keperawatan Politeknik Kesehatan Denpasar dengan: </w:t>
      </w:r>
    </w:p>
    <w:p w:rsidR="00E16D29" w:rsidRPr="00E16D29" w:rsidRDefault="00E16D29" w:rsidP="00E16D29">
      <w:pPr>
        <w:spacing w:after="0" w:line="480" w:lineRule="auto"/>
        <w:jc w:val="both"/>
        <w:rPr>
          <w:rFonts w:ascii="Times New Roman" w:hAnsi="Times New Roman" w:cs="Times New Roman"/>
          <w:sz w:val="24"/>
          <w:szCs w:val="24"/>
        </w:rPr>
      </w:pPr>
      <w:r w:rsidRPr="00E16D29">
        <w:rPr>
          <w:rFonts w:ascii="Times New Roman" w:hAnsi="Times New Roman" w:cs="Times New Roman"/>
          <w:sz w:val="24"/>
          <w:szCs w:val="24"/>
        </w:rPr>
        <w:t>Nama</w:t>
      </w:r>
      <w:r w:rsidRPr="00E16D29">
        <w:rPr>
          <w:rFonts w:ascii="Times New Roman" w:hAnsi="Times New Roman" w:cs="Times New Roman"/>
          <w:sz w:val="24"/>
          <w:szCs w:val="24"/>
        </w:rPr>
        <w:tab/>
        <w:t xml:space="preserve">: </w:t>
      </w:r>
      <w:r w:rsidR="007B47FC">
        <w:rPr>
          <w:rFonts w:ascii="Times New Roman" w:hAnsi="Times New Roman" w:cs="Times New Roman"/>
          <w:sz w:val="24"/>
          <w:szCs w:val="24"/>
        </w:rPr>
        <w:t>Ida Ayu Diah Nareswari Keniten</w:t>
      </w:r>
    </w:p>
    <w:p w:rsidR="00E16D29" w:rsidRPr="00E16D29" w:rsidRDefault="00E16D29" w:rsidP="00E16D29">
      <w:pPr>
        <w:spacing w:after="0" w:line="480" w:lineRule="auto"/>
        <w:jc w:val="both"/>
        <w:rPr>
          <w:rFonts w:ascii="Times New Roman" w:hAnsi="Times New Roman" w:cs="Times New Roman"/>
          <w:sz w:val="24"/>
          <w:szCs w:val="24"/>
        </w:rPr>
      </w:pPr>
      <w:r w:rsidRPr="00E16D29">
        <w:rPr>
          <w:rFonts w:ascii="Times New Roman" w:hAnsi="Times New Roman" w:cs="Times New Roman"/>
          <w:sz w:val="24"/>
          <w:szCs w:val="24"/>
        </w:rPr>
        <w:t>NIM</w:t>
      </w:r>
      <w:r w:rsidRPr="00E16D29">
        <w:rPr>
          <w:rFonts w:ascii="Times New Roman" w:hAnsi="Times New Roman" w:cs="Times New Roman"/>
          <w:sz w:val="24"/>
          <w:szCs w:val="24"/>
        </w:rPr>
        <w:tab/>
        <w:t>: P07120214039</w:t>
      </w:r>
    </w:p>
    <w:p w:rsidR="00E16D29" w:rsidRPr="00E16D29" w:rsidRDefault="00E16D29" w:rsidP="00E16D29">
      <w:pPr>
        <w:spacing w:after="0" w:line="480" w:lineRule="auto"/>
        <w:jc w:val="both"/>
        <w:rPr>
          <w:rFonts w:ascii="Times New Roman" w:eastAsia="Times New Roman" w:hAnsi="Times New Roman" w:cs="Times New Roman"/>
          <w:noProof/>
          <w:sz w:val="24"/>
          <w:szCs w:val="24"/>
        </w:rPr>
      </w:pPr>
      <w:r w:rsidRPr="00E16D29">
        <w:rPr>
          <w:rFonts w:ascii="Times New Roman" w:hAnsi="Times New Roman" w:cs="Times New Roman"/>
          <w:sz w:val="24"/>
          <w:szCs w:val="24"/>
          <w:lang w:val="fi-FI"/>
        </w:rPr>
        <w:t xml:space="preserve">Akan mengadakan penelitian dengan judul: </w:t>
      </w:r>
      <w:r w:rsidRPr="00E16D29">
        <w:rPr>
          <w:rFonts w:ascii="Times New Roman" w:hAnsi="Times New Roman" w:cs="Times New Roman"/>
          <w:sz w:val="24"/>
          <w:szCs w:val="24"/>
        </w:rPr>
        <w:t>”</w:t>
      </w:r>
      <w:r w:rsidRPr="00E16D29">
        <w:rPr>
          <w:rFonts w:ascii="Times New Roman" w:hAnsi="Times New Roman" w:cs="Times New Roman"/>
          <w:sz w:val="24"/>
          <w:szCs w:val="24"/>
          <w:lang w:val="fi-FI"/>
        </w:rPr>
        <w:t xml:space="preserve">Pengaruh </w:t>
      </w:r>
      <w:r w:rsidRPr="00E16D29">
        <w:rPr>
          <w:rFonts w:ascii="Times New Roman" w:hAnsi="Times New Roman" w:cs="Times New Roman"/>
          <w:sz w:val="24"/>
          <w:szCs w:val="24"/>
        </w:rPr>
        <w:t xml:space="preserve">Pemberian Edukasi dengan Metode </w:t>
      </w:r>
      <w:r w:rsidRPr="00E16D29">
        <w:rPr>
          <w:rFonts w:ascii="Times New Roman" w:hAnsi="Times New Roman" w:cs="Times New Roman"/>
          <w:i/>
          <w:sz w:val="24"/>
          <w:szCs w:val="24"/>
        </w:rPr>
        <w:t>School Watching</w:t>
      </w:r>
      <w:r w:rsidRPr="00E16D29">
        <w:rPr>
          <w:rFonts w:ascii="Times New Roman" w:hAnsi="Times New Roman" w:cs="Times New Roman"/>
          <w:sz w:val="24"/>
          <w:szCs w:val="24"/>
        </w:rPr>
        <w:t xml:space="preserve"> terhadap Kesiapsiagaan Siswa dalam Menghadapi Bencana di SDN 16 Kesiman Denpasar Tahun 2018”.Adapun  tujuan dari penelitian ini adalah </w:t>
      </w:r>
      <w:r w:rsidRPr="00E16D29">
        <w:rPr>
          <w:rFonts w:ascii="Times New Roman" w:eastAsia="Times New Roman" w:hAnsi="Times New Roman" w:cs="Times New Roman"/>
          <w:noProof/>
          <w:sz w:val="24"/>
          <w:szCs w:val="24"/>
        </w:rPr>
        <w:t>untuk memenuhi salah satu syarat menyelesaikan pendidikan di Poltekkes Denpasar Jurusan Keperawatan Program Studi Diploma IV Keperawatan.</w:t>
      </w:r>
    </w:p>
    <w:p w:rsidR="00E16D29" w:rsidRPr="00E16D29" w:rsidRDefault="00E16D29" w:rsidP="00E16D29">
      <w:pPr>
        <w:spacing w:after="0" w:line="480" w:lineRule="auto"/>
        <w:ind w:firstLine="567"/>
        <w:jc w:val="both"/>
        <w:rPr>
          <w:rFonts w:ascii="Times New Roman" w:hAnsi="Times New Roman" w:cs="Times New Roman"/>
          <w:sz w:val="24"/>
          <w:szCs w:val="24"/>
        </w:rPr>
      </w:pPr>
      <w:proofErr w:type="gramStart"/>
      <w:r w:rsidRPr="00E16D29">
        <w:rPr>
          <w:rFonts w:ascii="Times New Roman" w:hAnsi="Times New Roman" w:cs="Times New Roman"/>
          <w:sz w:val="24"/>
          <w:szCs w:val="24"/>
        </w:rPr>
        <w:t>Oleh sebab itu saya mohon kesediannya untuk menjadi responden penelitian ini.</w:t>
      </w:r>
      <w:proofErr w:type="gramEnd"/>
      <w:r w:rsidRPr="00E16D29">
        <w:rPr>
          <w:rFonts w:ascii="Times New Roman" w:hAnsi="Times New Roman" w:cs="Times New Roman"/>
          <w:sz w:val="24"/>
          <w:szCs w:val="24"/>
        </w:rPr>
        <w:t xml:space="preserve"> </w:t>
      </w:r>
      <w:proofErr w:type="gramStart"/>
      <w:r w:rsidRPr="00E16D29">
        <w:rPr>
          <w:rFonts w:ascii="Times New Roman" w:hAnsi="Times New Roman" w:cs="Times New Roman"/>
          <w:sz w:val="24"/>
          <w:szCs w:val="24"/>
        </w:rPr>
        <w:t>Apabila bersedia dan menyetujui, maka saya mohon untuk menandatangani lembar persetujuan.</w:t>
      </w:r>
      <w:proofErr w:type="gramEnd"/>
      <w:r w:rsidRPr="00E16D29">
        <w:rPr>
          <w:rFonts w:ascii="Times New Roman" w:hAnsi="Times New Roman" w:cs="Times New Roman"/>
          <w:sz w:val="24"/>
          <w:szCs w:val="24"/>
        </w:rPr>
        <w:t xml:space="preserve"> Atas kesedian dan kerjasamanya, saya ucapkan terima kasih</w:t>
      </w:r>
    </w:p>
    <w:p w:rsidR="00E16D29" w:rsidRPr="00E16D29" w:rsidRDefault="00E16D29" w:rsidP="00E16D29">
      <w:pPr>
        <w:spacing w:after="0" w:line="240" w:lineRule="auto"/>
        <w:jc w:val="both"/>
        <w:rPr>
          <w:rFonts w:ascii="Times New Roman" w:hAnsi="Times New Roman" w:cs="Times New Roman"/>
          <w:sz w:val="24"/>
          <w:szCs w:val="24"/>
        </w:rPr>
      </w:pPr>
    </w:p>
    <w:p w:rsidR="00E16D29" w:rsidRPr="00E16D29" w:rsidRDefault="00E16D29" w:rsidP="00E16D29">
      <w:pPr>
        <w:spacing w:after="0" w:line="240" w:lineRule="auto"/>
        <w:jc w:val="both"/>
        <w:rPr>
          <w:rFonts w:ascii="Times New Roman" w:hAnsi="Times New Roman" w:cs="Times New Roman"/>
          <w:sz w:val="24"/>
          <w:szCs w:val="24"/>
        </w:rPr>
      </w:pPr>
    </w:p>
    <w:p w:rsidR="00E16D29" w:rsidRPr="00E16D29" w:rsidRDefault="00E16D29" w:rsidP="00E16D29">
      <w:pPr>
        <w:tabs>
          <w:tab w:val="left" w:pos="3960"/>
        </w:tabs>
        <w:spacing w:after="0" w:line="240" w:lineRule="auto"/>
        <w:jc w:val="both"/>
        <w:rPr>
          <w:rFonts w:ascii="Times New Roman" w:hAnsi="Times New Roman" w:cs="Times New Roman"/>
          <w:sz w:val="24"/>
          <w:szCs w:val="24"/>
        </w:rPr>
      </w:pPr>
      <w:r w:rsidRPr="00E16D29">
        <w:rPr>
          <w:rFonts w:ascii="Times New Roman" w:hAnsi="Times New Roman" w:cs="Times New Roman"/>
          <w:sz w:val="24"/>
          <w:szCs w:val="24"/>
        </w:rPr>
        <w:tab/>
      </w:r>
      <w:r w:rsidRPr="00E16D29">
        <w:rPr>
          <w:rFonts w:ascii="Times New Roman" w:hAnsi="Times New Roman" w:cs="Times New Roman"/>
          <w:sz w:val="24"/>
          <w:szCs w:val="24"/>
        </w:rPr>
        <w:tab/>
      </w:r>
      <w:r w:rsidRPr="00E16D29">
        <w:rPr>
          <w:rFonts w:ascii="Times New Roman" w:hAnsi="Times New Roman" w:cs="Times New Roman"/>
          <w:sz w:val="24"/>
          <w:szCs w:val="24"/>
        </w:rPr>
        <w:tab/>
        <w:t xml:space="preserve">Hormat saya, </w:t>
      </w:r>
    </w:p>
    <w:p w:rsidR="00E16D29" w:rsidRPr="00E16D29" w:rsidRDefault="00E16D29" w:rsidP="00E16D29">
      <w:pPr>
        <w:tabs>
          <w:tab w:val="left" w:pos="3960"/>
        </w:tabs>
        <w:spacing w:after="0" w:line="240" w:lineRule="auto"/>
        <w:jc w:val="both"/>
        <w:rPr>
          <w:rFonts w:ascii="Times New Roman" w:hAnsi="Times New Roman" w:cs="Times New Roman"/>
          <w:sz w:val="24"/>
          <w:szCs w:val="24"/>
          <w:lang w:val="fr-FR"/>
        </w:rPr>
      </w:pPr>
    </w:p>
    <w:p w:rsidR="00E16D29" w:rsidRPr="00E16D29" w:rsidRDefault="00E16D29" w:rsidP="00E16D29">
      <w:pPr>
        <w:tabs>
          <w:tab w:val="left" w:pos="3960"/>
        </w:tabs>
        <w:spacing w:after="0" w:line="240" w:lineRule="auto"/>
        <w:jc w:val="both"/>
        <w:rPr>
          <w:rFonts w:ascii="Times New Roman" w:hAnsi="Times New Roman" w:cs="Times New Roman"/>
          <w:sz w:val="24"/>
          <w:szCs w:val="24"/>
          <w:lang w:val="fr-FR"/>
        </w:rPr>
      </w:pPr>
    </w:p>
    <w:p w:rsidR="00E16D29" w:rsidRPr="00E16D29" w:rsidRDefault="00E16D29" w:rsidP="00E16D29">
      <w:pPr>
        <w:tabs>
          <w:tab w:val="left" w:pos="3960"/>
        </w:tabs>
        <w:spacing w:after="0" w:line="240" w:lineRule="auto"/>
        <w:jc w:val="both"/>
        <w:rPr>
          <w:rFonts w:ascii="Times New Roman" w:hAnsi="Times New Roman" w:cs="Times New Roman"/>
          <w:sz w:val="24"/>
          <w:szCs w:val="24"/>
          <w:lang w:val="fr-FR"/>
        </w:rPr>
      </w:pPr>
    </w:p>
    <w:p w:rsidR="00E16D29" w:rsidRPr="00E16D29" w:rsidRDefault="00E16D29" w:rsidP="00E16D29">
      <w:pPr>
        <w:spacing w:after="0"/>
        <w:rPr>
          <w:rFonts w:ascii="Times New Roman" w:hAnsi="Times New Roman" w:cs="Times New Roman"/>
          <w:sz w:val="24"/>
          <w:szCs w:val="24"/>
          <w:lang w:val="fr-FR"/>
        </w:rPr>
      </w:pPr>
    </w:p>
    <w:p w:rsidR="00E16D29" w:rsidRPr="00E16D29" w:rsidRDefault="00E16D29" w:rsidP="00E16D29">
      <w:pPr>
        <w:spacing w:after="0"/>
        <w:ind w:left="3600" w:firstLine="720"/>
        <w:rPr>
          <w:rFonts w:ascii="Times New Roman" w:hAnsi="Times New Roman" w:cs="Times New Roman"/>
          <w:sz w:val="24"/>
          <w:szCs w:val="24"/>
          <w:lang w:val="it-IT"/>
        </w:rPr>
      </w:pPr>
      <w:r w:rsidRPr="00E16D29">
        <w:rPr>
          <w:rFonts w:ascii="Times New Roman" w:hAnsi="Times New Roman" w:cs="Times New Roman"/>
          <w:sz w:val="24"/>
          <w:szCs w:val="24"/>
          <w:lang w:val="it-IT"/>
        </w:rPr>
        <w:t>(</w:t>
      </w:r>
      <w:r w:rsidRPr="00E16D29">
        <w:rPr>
          <w:rFonts w:ascii="Times New Roman" w:hAnsi="Times New Roman" w:cs="Times New Roman"/>
          <w:sz w:val="24"/>
          <w:szCs w:val="24"/>
        </w:rPr>
        <w:t>Ida Ayu Diah Nareswari Keniten</w:t>
      </w:r>
      <w:r w:rsidRPr="00E16D29">
        <w:rPr>
          <w:rFonts w:ascii="Times New Roman" w:hAnsi="Times New Roman" w:cs="Times New Roman"/>
          <w:sz w:val="24"/>
          <w:szCs w:val="24"/>
          <w:lang w:val="it-IT"/>
        </w:rPr>
        <w:t>)</w:t>
      </w:r>
    </w:p>
    <w:p w:rsidR="00E16D29" w:rsidRPr="00E16D29" w:rsidRDefault="00E16D29" w:rsidP="00E16D29">
      <w:pPr>
        <w:spacing w:after="0"/>
        <w:ind w:left="3600" w:firstLine="720"/>
        <w:rPr>
          <w:rFonts w:ascii="Times New Roman" w:hAnsi="Times New Roman" w:cs="Times New Roman"/>
          <w:sz w:val="24"/>
          <w:szCs w:val="24"/>
          <w:lang w:val="it-IT"/>
        </w:rPr>
      </w:pPr>
    </w:p>
    <w:p w:rsidR="00E16D29" w:rsidRPr="00E16D29" w:rsidRDefault="00E16D29" w:rsidP="00E16D29">
      <w:pPr>
        <w:spacing w:after="0" w:line="480" w:lineRule="auto"/>
        <w:jc w:val="both"/>
        <w:outlineLvl w:val="0"/>
        <w:rPr>
          <w:rFonts w:ascii="Times New Roman" w:hAnsi="Times New Roman" w:cs="Times New Roman"/>
          <w:b/>
          <w:sz w:val="24"/>
          <w:szCs w:val="24"/>
          <w:lang w:val="fi-FI"/>
        </w:rPr>
      </w:pPr>
    </w:p>
    <w:p w:rsidR="00E16D29" w:rsidRPr="00392428" w:rsidRDefault="00E16D29" w:rsidP="00392428">
      <w:pPr>
        <w:spacing w:after="0" w:line="480" w:lineRule="auto"/>
        <w:jc w:val="both"/>
        <w:outlineLvl w:val="0"/>
        <w:rPr>
          <w:rFonts w:ascii="Times New Roman" w:hAnsi="Times New Roman" w:cs="Times New Roman"/>
          <w:b/>
          <w:sz w:val="24"/>
          <w:szCs w:val="24"/>
          <w:lang w:val="fi-FI"/>
        </w:rPr>
      </w:pPr>
      <w:bookmarkStart w:id="112" w:name="_Toc508272579"/>
      <w:bookmarkStart w:id="113" w:name="_Toc514884978"/>
      <w:bookmarkStart w:id="114" w:name="_Toc516007543"/>
      <w:r w:rsidRPr="00E16D29">
        <w:rPr>
          <w:rFonts w:ascii="Times New Roman" w:hAnsi="Times New Roman" w:cs="Times New Roman"/>
          <w:b/>
          <w:sz w:val="24"/>
          <w:szCs w:val="24"/>
          <w:lang w:val="fi-FI"/>
        </w:rPr>
        <w:lastRenderedPageBreak/>
        <w:t>Lampiran 4</w:t>
      </w:r>
      <w:bookmarkEnd w:id="112"/>
      <w:bookmarkEnd w:id="113"/>
      <w:bookmarkEnd w:id="114"/>
    </w:p>
    <w:p w:rsidR="00392428" w:rsidRPr="00F3444C" w:rsidRDefault="00392428" w:rsidP="00392428">
      <w:pPr>
        <w:spacing w:after="0" w:line="240" w:lineRule="auto"/>
        <w:jc w:val="center"/>
        <w:rPr>
          <w:rFonts w:ascii="Times New Roman" w:hAnsi="Times New Roman"/>
          <w:b/>
          <w:sz w:val="24"/>
          <w:szCs w:val="24"/>
        </w:rPr>
      </w:pPr>
      <w:r w:rsidRPr="00F3444C">
        <w:rPr>
          <w:rFonts w:ascii="Times New Roman" w:hAnsi="Times New Roman"/>
          <w:b/>
          <w:sz w:val="24"/>
          <w:szCs w:val="24"/>
        </w:rPr>
        <w:t>PERSETUJUAN SETELAH PENJELASAN</w:t>
      </w:r>
    </w:p>
    <w:p w:rsidR="00392428" w:rsidRPr="00F3444C" w:rsidRDefault="00392428" w:rsidP="00392428">
      <w:pPr>
        <w:tabs>
          <w:tab w:val="left" w:pos="3960"/>
        </w:tabs>
        <w:spacing w:after="0" w:line="240" w:lineRule="auto"/>
        <w:jc w:val="center"/>
        <w:rPr>
          <w:rFonts w:ascii="Times New Roman" w:hAnsi="Times New Roman"/>
          <w:b/>
          <w:i/>
          <w:sz w:val="24"/>
          <w:szCs w:val="24"/>
        </w:rPr>
      </w:pPr>
      <w:r w:rsidRPr="00F3444C">
        <w:rPr>
          <w:rFonts w:ascii="Times New Roman" w:hAnsi="Times New Roman"/>
          <w:b/>
          <w:i/>
          <w:sz w:val="24"/>
          <w:szCs w:val="24"/>
        </w:rPr>
        <w:t>(INFORMED CONSENT)</w:t>
      </w:r>
    </w:p>
    <w:p w:rsidR="00392428" w:rsidRDefault="00392428" w:rsidP="00392428">
      <w:pPr>
        <w:spacing w:after="0" w:line="240" w:lineRule="auto"/>
        <w:jc w:val="center"/>
        <w:rPr>
          <w:rFonts w:ascii="Times New Roman" w:hAnsi="Times New Roman"/>
          <w:b/>
          <w:sz w:val="24"/>
          <w:szCs w:val="24"/>
        </w:rPr>
      </w:pPr>
      <w:r w:rsidRPr="00F3444C">
        <w:rPr>
          <w:rFonts w:ascii="Times New Roman" w:hAnsi="Times New Roman"/>
          <w:b/>
          <w:sz w:val="24"/>
          <w:szCs w:val="24"/>
        </w:rPr>
        <w:t>SEBAGAI PESERTA PENELITIAN</w:t>
      </w:r>
    </w:p>
    <w:p w:rsidR="00392428" w:rsidRDefault="00392428" w:rsidP="00392428">
      <w:pPr>
        <w:spacing w:after="0" w:line="240" w:lineRule="auto"/>
        <w:jc w:val="center"/>
        <w:rPr>
          <w:rFonts w:ascii="Times New Roman" w:hAnsi="Times New Roman"/>
          <w:b/>
          <w:sz w:val="24"/>
          <w:szCs w:val="24"/>
        </w:rPr>
      </w:pPr>
    </w:p>
    <w:p w:rsidR="00392428" w:rsidRPr="00F3444C" w:rsidRDefault="00392428" w:rsidP="00392428">
      <w:pPr>
        <w:spacing w:after="0" w:line="240" w:lineRule="auto"/>
        <w:jc w:val="center"/>
        <w:rPr>
          <w:rFonts w:ascii="Times New Roman" w:hAnsi="Times New Roman"/>
          <w:sz w:val="24"/>
          <w:szCs w:val="24"/>
        </w:rPr>
      </w:pPr>
    </w:p>
    <w:p w:rsidR="00392428" w:rsidRDefault="00392428" w:rsidP="00392428">
      <w:pPr>
        <w:spacing w:after="0" w:line="480" w:lineRule="auto"/>
        <w:ind w:firstLine="426"/>
        <w:jc w:val="both"/>
        <w:rPr>
          <w:rFonts w:ascii="Times New Roman" w:hAnsi="Times New Roman"/>
          <w:sz w:val="24"/>
          <w:szCs w:val="24"/>
        </w:rPr>
      </w:pPr>
      <w:proofErr w:type="gramStart"/>
      <w:r>
        <w:rPr>
          <w:rFonts w:ascii="Times New Roman" w:hAnsi="Times New Roman"/>
          <w:sz w:val="24"/>
          <w:szCs w:val="24"/>
        </w:rPr>
        <w:t xml:space="preserve">Yang terhormat Saudara/Adik, kami meminta kesediannya </w:t>
      </w:r>
      <w:r w:rsidRPr="00F3444C">
        <w:rPr>
          <w:rFonts w:ascii="Times New Roman" w:hAnsi="Times New Roman"/>
          <w:sz w:val="24"/>
          <w:szCs w:val="24"/>
        </w:rPr>
        <w:t>untuk berpartisipas</w:t>
      </w:r>
      <w:r>
        <w:rPr>
          <w:rFonts w:ascii="Times New Roman" w:hAnsi="Times New Roman"/>
          <w:sz w:val="24"/>
          <w:szCs w:val="24"/>
        </w:rPr>
        <w:t>i dalam penelitian ini.</w:t>
      </w:r>
      <w:proofErr w:type="gramEnd"/>
      <w:r>
        <w:rPr>
          <w:rFonts w:ascii="Times New Roman" w:hAnsi="Times New Roman"/>
          <w:sz w:val="24"/>
          <w:szCs w:val="24"/>
        </w:rPr>
        <w:t xml:space="preserve"> </w:t>
      </w:r>
      <w:proofErr w:type="gramStart"/>
      <w:r>
        <w:rPr>
          <w:rFonts w:ascii="Times New Roman" w:hAnsi="Times New Roman"/>
          <w:sz w:val="24"/>
          <w:szCs w:val="24"/>
        </w:rPr>
        <w:t>Keikuts</w:t>
      </w:r>
      <w:r w:rsidRPr="00F3444C">
        <w:rPr>
          <w:rFonts w:ascii="Times New Roman" w:hAnsi="Times New Roman"/>
          <w:sz w:val="24"/>
          <w:szCs w:val="24"/>
        </w:rPr>
        <w:t>ertaan dari penelitian ini be</w:t>
      </w:r>
      <w:r>
        <w:rPr>
          <w:rFonts w:ascii="Times New Roman" w:hAnsi="Times New Roman"/>
          <w:sz w:val="24"/>
          <w:szCs w:val="24"/>
        </w:rPr>
        <w:t xml:space="preserve">rsifat sukarela/tidak memaksa.Mohon </w:t>
      </w:r>
      <w:r w:rsidRPr="00F3444C">
        <w:rPr>
          <w:rFonts w:ascii="Times New Roman" w:hAnsi="Times New Roman"/>
          <w:sz w:val="24"/>
          <w:szCs w:val="24"/>
        </w:rPr>
        <w:t>untuk dibaca penjel</w:t>
      </w:r>
      <w:r>
        <w:rPr>
          <w:rFonts w:ascii="Times New Roman" w:hAnsi="Times New Roman"/>
          <w:sz w:val="24"/>
          <w:szCs w:val="24"/>
        </w:rPr>
        <w:t xml:space="preserve">asan dibawah dengan seksama dan </w:t>
      </w:r>
      <w:r w:rsidRPr="00F3444C">
        <w:rPr>
          <w:rFonts w:ascii="Times New Roman" w:hAnsi="Times New Roman"/>
          <w:sz w:val="24"/>
          <w:szCs w:val="24"/>
        </w:rPr>
        <w:t>silahkan bertanya bila ada yang belum dimengerti.</w:t>
      </w:r>
      <w:proofErr w:type="gramEnd"/>
    </w:p>
    <w:p w:rsidR="00392428" w:rsidRPr="00F3444C" w:rsidRDefault="00392428" w:rsidP="00392428">
      <w:pPr>
        <w:spacing w:after="0" w:line="240" w:lineRule="auto"/>
        <w:ind w:firstLine="426"/>
        <w:jc w:val="both"/>
        <w:rPr>
          <w:rFonts w:ascii="Times New Roman" w:hAnsi="Times New Roman"/>
          <w:sz w:val="24"/>
          <w:szCs w:val="24"/>
        </w:rPr>
      </w:pPr>
    </w:p>
    <w:tbl>
      <w:tblPr>
        <w:tblW w:w="7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5357"/>
      </w:tblGrid>
      <w:tr w:rsidR="00392428" w:rsidRPr="00F3444C" w:rsidTr="00944E1E">
        <w:tc>
          <w:tcPr>
            <w:tcW w:w="2610" w:type="dxa"/>
            <w:shd w:val="clear" w:color="auto" w:fill="auto"/>
          </w:tcPr>
          <w:p w:rsidR="00392428" w:rsidRPr="00F3444C" w:rsidRDefault="00392428" w:rsidP="00944E1E">
            <w:pPr>
              <w:spacing w:after="0" w:line="360" w:lineRule="auto"/>
              <w:jc w:val="both"/>
              <w:rPr>
                <w:rFonts w:ascii="Times New Roman" w:hAnsi="Times New Roman"/>
                <w:sz w:val="24"/>
                <w:szCs w:val="24"/>
              </w:rPr>
            </w:pPr>
            <w:r w:rsidRPr="00F3444C">
              <w:rPr>
                <w:rFonts w:ascii="Times New Roman" w:hAnsi="Times New Roman"/>
                <w:sz w:val="24"/>
                <w:szCs w:val="24"/>
              </w:rPr>
              <w:t xml:space="preserve">Judul </w:t>
            </w:r>
          </w:p>
        </w:tc>
        <w:tc>
          <w:tcPr>
            <w:tcW w:w="5357" w:type="dxa"/>
            <w:shd w:val="clear" w:color="auto" w:fill="auto"/>
          </w:tcPr>
          <w:p w:rsidR="00392428" w:rsidRPr="00F3444C" w:rsidRDefault="00392428" w:rsidP="00392428">
            <w:pPr>
              <w:spacing w:after="0" w:line="360" w:lineRule="auto"/>
              <w:jc w:val="both"/>
              <w:rPr>
                <w:rFonts w:ascii="Times New Roman" w:hAnsi="Times New Roman"/>
                <w:sz w:val="24"/>
                <w:szCs w:val="24"/>
              </w:rPr>
            </w:pPr>
            <w:r>
              <w:rPr>
                <w:rFonts w:ascii="Times New Roman" w:hAnsi="Times New Roman"/>
                <w:sz w:val="24"/>
                <w:szCs w:val="24"/>
              </w:rPr>
              <w:t xml:space="preserve">Pengaruh Pemberian Edukasi Dengan Metode </w:t>
            </w:r>
            <w:r w:rsidRPr="00392428">
              <w:rPr>
                <w:rFonts w:ascii="Times New Roman" w:hAnsi="Times New Roman"/>
                <w:i/>
                <w:sz w:val="24"/>
                <w:szCs w:val="24"/>
              </w:rPr>
              <w:t>School Watching</w:t>
            </w:r>
            <w:r>
              <w:rPr>
                <w:rFonts w:ascii="Times New Roman" w:hAnsi="Times New Roman"/>
                <w:sz w:val="24"/>
                <w:szCs w:val="24"/>
              </w:rPr>
              <w:t xml:space="preserve"> Terhadap Kesiapsiagaan Siswa Dalam Menghadapi Bencana.</w:t>
            </w:r>
          </w:p>
        </w:tc>
      </w:tr>
      <w:tr w:rsidR="00392428" w:rsidRPr="00F3444C" w:rsidTr="00944E1E">
        <w:tc>
          <w:tcPr>
            <w:tcW w:w="2610" w:type="dxa"/>
            <w:shd w:val="clear" w:color="auto" w:fill="auto"/>
          </w:tcPr>
          <w:p w:rsidR="00392428" w:rsidRPr="00F3444C" w:rsidRDefault="00392428" w:rsidP="00944E1E">
            <w:pPr>
              <w:tabs>
                <w:tab w:val="left" w:pos="3960"/>
              </w:tabs>
              <w:spacing w:after="0" w:line="360" w:lineRule="auto"/>
              <w:rPr>
                <w:rFonts w:ascii="Times New Roman" w:hAnsi="Times New Roman"/>
                <w:sz w:val="24"/>
                <w:szCs w:val="24"/>
              </w:rPr>
            </w:pPr>
            <w:r w:rsidRPr="00F3444C">
              <w:rPr>
                <w:rFonts w:ascii="Times New Roman" w:hAnsi="Times New Roman"/>
                <w:sz w:val="24"/>
                <w:szCs w:val="24"/>
              </w:rPr>
              <w:t>Peneliti Utama</w:t>
            </w:r>
          </w:p>
        </w:tc>
        <w:tc>
          <w:tcPr>
            <w:tcW w:w="5357" w:type="dxa"/>
            <w:shd w:val="clear" w:color="auto" w:fill="auto"/>
          </w:tcPr>
          <w:p w:rsidR="00392428" w:rsidRPr="00F3444C" w:rsidRDefault="00392428" w:rsidP="00944E1E">
            <w:pPr>
              <w:tabs>
                <w:tab w:val="left" w:pos="3960"/>
              </w:tabs>
              <w:spacing w:after="0" w:line="360" w:lineRule="auto"/>
              <w:rPr>
                <w:rFonts w:ascii="Times New Roman" w:hAnsi="Times New Roman"/>
                <w:sz w:val="24"/>
                <w:szCs w:val="24"/>
              </w:rPr>
            </w:pPr>
            <w:r>
              <w:rPr>
                <w:rFonts w:ascii="Times New Roman" w:hAnsi="Times New Roman"/>
                <w:sz w:val="24"/>
                <w:szCs w:val="24"/>
              </w:rPr>
              <w:t>Ida Ayu Diah Nareswari Keniten</w:t>
            </w:r>
          </w:p>
        </w:tc>
      </w:tr>
      <w:tr w:rsidR="00392428" w:rsidRPr="00F3444C" w:rsidTr="00944E1E">
        <w:tc>
          <w:tcPr>
            <w:tcW w:w="2610" w:type="dxa"/>
            <w:shd w:val="clear" w:color="auto" w:fill="auto"/>
          </w:tcPr>
          <w:p w:rsidR="00392428" w:rsidRPr="00F3444C" w:rsidRDefault="00392428" w:rsidP="00944E1E">
            <w:pPr>
              <w:tabs>
                <w:tab w:val="left" w:pos="3960"/>
              </w:tabs>
              <w:spacing w:after="0" w:line="360" w:lineRule="auto"/>
              <w:rPr>
                <w:rFonts w:ascii="Times New Roman" w:hAnsi="Times New Roman"/>
                <w:sz w:val="24"/>
                <w:szCs w:val="24"/>
              </w:rPr>
            </w:pPr>
            <w:r w:rsidRPr="00F3444C">
              <w:rPr>
                <w:rFonts w:ascii="Times New Roman" w:hAnsi="Times New Roman"/>
                <w:sz w:val="24"/>
                <w:szCs w:val="24"/>
              </w:rPr>
              <w:t>Institusi</w:t>
            </w:r>
          </w:p>
        </w:tc>
        <w:tc>
          <w:tcPr>
            <w:tcW w:w="5357" w:type="dxa"/>
            <w:shd w:val="clear" w:color="auto" w:fill="auto"/>
          </w:tcPr>
          <w:p w:rsidR="00392428" w:rsidRPr="00F3444C" w:rsidRDefault="00392428" w:rsidP="00944E1E">
            <w:pPr>
              <w:tabs>
                <w:tab w:val="left" w:pos="3960"/>
              </w:tabs>
              <w:spacing w:after="0" w:line="360" w:lineRule="auto"/>
              <w:rPr>
                <w:rFonts w:ascii="Times New Roman" w:hAnsi="Times New Roman"/>
                <w:sz w:val="24"/>
                <w:szCs w:val="24"/>
              </w:rPr>
            </w:pPr>
            <w:r w:rsidRPr="00F3444C">
              <w:rPr>
                <w:rFonts w:ascii="Times New Roman" w:hAnsi="Times New Roman"/>
                <w:sz w:val="24"/>
                <w:szCs w:val="24"/>
              </w:rPr>
              <w:t>Poltekkes Kemenkes Denpasar</w:t>
            </w:r>
          </w:p>
        </w:tc>
      </w:tr>
      <w:tr w:rsidR="00392428" w:rsidRPr="00F3444C" w:rsidTr="00944E1E">
        <w:tc>
          <w:tcPr>
            <w:tcW w:w="2610" w:type="dxa"/>
            <w:shd w:val="clear" w:color="auto" w:fill="auto"/>
          </w:tcPr>
          <w:p w:rsidR="00392428" w:rsidRPr="00F3444C" w:rsidRDefault="00392428" w:rsidP="00944E1E">
            <w:pPr>
              <w:tabs>
                <w:tab w:val="left" w:pos="3960"/>
              </w:tabs>
              <w:spacing w:after="0" w:line="360" w:lineRule="auto"/>
              <w:rPr>
                <w:rFonts w:ascii="Times New Roman" w:hAnsi="Times New Roman"/>
                <w:sz w:val="24"/>
                <w:szCs w:val="24"/>
              </w:rPr>
            </w:pPr>
            <w:r w:rsidRPr="00F3444C">
              <w:rPr>
                <w:rFonts w:ascii="Times New Roman" w:hAnsi="Times New Roman"/>
                <w:sz w:val="24"/>
                <w:szCs w:val="24"/>
              </w:rPr>
              <w:t>Lokasi Penelitian</w:t>
            </w:r>
          </w:p>
        </w:tc>
        <w:tc>
          <w:tcPr>
            <w:tcW w:w="5357" w:type="dxa"/>
            <w:shd w:val="clear" w:color="auto" w:fill="auto"/>
          </w:tcPr>
          <w:p w:rsidR="00392428" w:rsidRPr="00F3444C" w:rsidRDefault="00392428" w:rsidP="00944E1E">
            <w:pPr>
              <w:tabs>
                <w:tab w:val="left" w:pos="3960"/>
              </w:tabs>
              <w:spacing w:after="0" w:line="360" w:lineRule="auto"/>
              <w:rPr>
                <w:rFonts w:ascii="Times New Roman" w:hAnsi="Times New Roman"/>
                <w:sz w:val="24"/>
                <w:szCs w:val="24"/>
              </w:rPr>
            </w:pPr>
            <w:r>
              <w:rPr>
                <w:rFonts w:ascii="Times New Roman" w:hAnsi="Times New Roman"/>
                <w:sz w:val="24"/>
                <w:szCs w:val="24"/>
              </w:rPr>
              <w:t>SDN 16 Kesiman Denpasar</w:t>
            </w:r>
          </w:p>
        </w:tc>
      </w:tr>
      <w:tr w:rsidR="00392428" w:rsidRPr="00F3444C" w:rsidTr="00944E1E">
        <w:tc>
          <w:tcPr>
            <w:tcW w:w="2610" w:type="dxa"/>
            <w:shd w:val="clear" w:color="auto" w:fill="auto"/>
          </w:tcPr>
          <w:p w:rsidR="00392428" w:rsidRPr="00F3444C" w:rsidRDefault="00392428" w:rsidP="00944E1E">
            <w:pPr>
              <w:tabs>
                <w:tab w:val="left" w:pos="3960"/>
              </w:tabs>
              <w:spacing w:after="0" w:line="360" w:lineRule="auto"/>
              <w:rPr>
                <w:rFonts w:ascii="Times New Roman" w:hAnsi="Times New Roman"/>
                <w:sz w:val="24"/>
                <w:szCs w:val="24"/>
              </w:rPr>
            </w:pPr>
            <w:r w:rsidRPr="00F3444C">
              <w:rPr>
                <w:rFonts w:ascii="Times New Roman" w:hAnsi="Times New Roman"/>
                <w:sz w:val="24"/>
                <w:szCs w:val="24"/>
              </w:rPr>
              <w:t>Sumber pendanaan</w:t>
            </w:r>
          </w:p>
        </w:tc>
        <w:tc>
          <w:tcPr>
            <w:tcW w:w="5357" w:type="dxa"/>
            <w:shd w:val="clear" w:color="auto" w:fill="auto"/>
          </w:tcPr>
          <w:p w:rsidR="00392428" w:rsidRPr="00F3444C" w:rsidRDefault="00392428" w:rsidP="00944E1E">
            <w:pPr>
              <w:tabs>
                <w:tab w:val="left" w:pos="3960"/>
              </w:tabs>
              <w:spacing w:after="0" w:line="360" w:lineRule="auto"/>
              <w:rPr>
                <w:rFonts w:ascii="Times New Roman" w:hAnsi="Times New Roman"/>
                <w:sz w:val="24"/>
                <w:szCs w:val="24"/>
              </w:rPr>
            </w:pPr>
            <w:r w:rsidRPr="00F3444C">
              <w:rPr>
                <w:rFonts w:ascii="Times New Roman" w:hAnsi="Times New Roman"/>
                <w:sz w:val="24"/>
                <w:szCs w:val="24"/>
              </w:rPr>
              <w:t>Swadana</w:t>
            </w:r>
          </w:p>
        </w:tc>
      </w:tr>
    </w:tbl>
    <w:p w:rsidR="00392428" w:rsidRPr="00F3444C" w:rsidRDefault="00392428" w:rsidP="00392428">
      <w:pPr>
        <w:tabs>
          <w:tab w:val="left" w:pos="3960"/>
        </w:tabs>
        <w:spacing w:after="0" w:line="480" w:lineRule="auto"/>
        <w:jc w:val="center"/>
        <w:rPr>
          <w:rFonts w:ascii="Times New Roman" w:hAnsi="Times New Roman"/>
          <w:b/>
          <w:i/>
          <w:sz w:val="24"/>
          <w:szCs w:val="24"/>
        </w:rPr>
      </w:pPr>
    </w:p>
    <w:p w:rsidR="00392428" w:rsidRPr="00F3444C" w:rsidRDefault="00392428" w:rsidP="00392428">
      <w:pPr>
        <w:spacing w:after="0" w:line="480" w:lineRule="auto"/>
        <w:ind w:firstLine="426"/>
        <w:jc w:val="both"/>
        <w:rPr>
          <w:rFonts w:ascii="Times New Roman" w:hAnsi="Times New Roman"/>
          <w:sz w:val="24"/>
          <w:szCs w:val="24"/>
        </w:rPr>
      </w:pPr>
      <w:r w:rsidRPr="00F3444C">
        <w:rPr>
          <w:rFonts w:ascii="Times New Roman" w:hAnsi="Times New Roman"/>
          <w:sz w:val="24"/>
          <w:szCs w:val="24"/>
        </w:rPr>
        <w:t>Penelitian ini bertujuan untuk mengetahui pengaruh</w:t>
      </w:r>
      <w:r>
        <w:rPr>
          <w:rFonts w:ascii="Times New Roman" w:hAnsi="Times New Roman"/>
          <w:sz w:val="24"/>
          <w:szCs w:val="24"/>
        </w:rPr>
        <w:t xml:space="preserve"> pemberian edukasi dengan </w:t>
      </w:r>
      <w:proofErr w:type="gramStart"/>
      <w:r>
        <w:rPr>
          <w:rFonts w:ascii="Times New Roman" w:hAnsi="Times New Roman"/>
          <w:sz w:val="24"/>
          <w:szCs w:val="24"/>
        </w:rPr>
        <w:t xml:space="preserve">metode </w:t>
      </w:r>
      <w:r>
        <w:rPr>
          <w:rFonts w:ascii="Times New Roman" w:hAnsi="Times New Roman"/>
          <w:i/>
          <w:sz w:val="24"/>
          <w:szCs w:val="24"/>
        </w:rPr>
        <w:t>school</w:t>
      </w:r>
      <w:proofErr w:type="gramEnd"/>
      <w:r>
        <w:rPr>
          <w:rFonts w:ascii="Times New Roman" w:hAnsi="Times New Roman"/>
          <w:i/>
          <w:sz w:val="24"/>
          <w:szCs w:val="24"/>
        </w:rPr>
        <w:t xml:space="preserve"> watching </w:t>
      </w:r>
      <w:r>
        <w:rPr>
          <w:rFonts w:ascii="Times New Roman" w:hAnsi="Times New Roman"/>
          <w:sz w:val="24"/>
          <w:szCs w:val="24"/>
        </w:rPr>
        <w:t xml:space="preserve">terhadap kesiapsiagaan siswa dalam menghadapi bencana. </w:t>
      </w:r>
      <w:r w:rsidRPr="00F3444C">
        <w:rPr>
          <w:rFonts w:ascii="Times New Roman" w:hAnsi="Times New Roman"/>
          <w:sz w:val="24"/>
          <w:szCs w:val="24"/>
        </w:rPr>
        <w:t>Jumlah peserta sebanyak</w:t>
      </w:r>
      <w:r>
        <w:rPr>
          <w:rFonts w:ascii="Times New Roman" w:hAnsi="Times New Roman"/>
          <w:sz w:val="24"/>
          <w:szCs w:val="24"/>
        </w:rPr>
        <w:t xml:space="preserve"> 70 </w:t>
      </w:r>
      <w:r w:rsidRPr="00F3444C">
        <w:rPr>
          <w:rFonts w:ascii="Times New Roman" w:hAnsi="Times New Roman"/>
          <w:sz w:val="24"/>
          <w:szCs w:val="24"/>
        </w:rPr>
        <w:t xml:space="preserve">orang dengan syaratnya yaitu kriteria inklusi berupa </w:t>
      </w:r>
      <w:r>
        <w:rPr>
          <w:rFonts w:ascii="Times New Roman" w:hAnsi="Times New Roman"/>
          <w:sz w:val="24"/>
          <w:szCs w:val="24"/>
        </w:rPr>
        <w:t>s</w:t>
      </w:r>
      <w:r w:rsidRPr="00693D66">
        <w:rPr>
          <w:rFonts w:ascii="Times New Roman" w:hAnsi="Times New Roman"/>
          <w:sz w:val="24"/>
          <w:szCs w:val="24"/>
        </w:rPr>
        <w:t>iswa sekolah dasar yang duduk dibangku kelas IV d</w:t>
      </w:r>
      <w:r>
        <w:rPr>
          <w:rFonts w:ascii="Times New Roman" w:hAnsi="Times New Roman"/>
          <w:sz w:val="24"/>
          <w:szCs w:val="24"/>
        </w:rPr>
        <w:t>an V SDN 16</w:t>
      </w:r>
      <w:r w:rsidRPr="00693D66">
        <w:rPr>
          <w:rFonts w:ascii="Times New Roman" w:hAnsi="Times New Roman"/>
          <w:sz w:val="24"/>
          <w:szCs w:val="24"/>
        </w:rPr>
        <w:t xml:space="preserve"> KesimanDenpasar pada tahun ajaran 2017/2018</w:t>
      </w:r>
      <w:r>
        <w:rPr>
          <w:rFonts w:ascii="Times New Roman" w:hAnsi="Times New Roman"/>
          <w:sz w:val="24"/>
          <w:szCs w:val="24"/>
        </w:rPr>
        <w:t>, s</w:t>
      </w:r>
      <w:r w:rsidRPr="00693D66">
        <w:rPr>
          <w:rFonts w:ascii="Times New Roman" w:hAnsi="Times New Roman"/>
          <w:sz w:val="24"/>
          <w:szCs w:val="24"/>
        </w:rPr>
        <w:t>iswa yang be</w:t>
      </w:r>
      <w:r>
        <w:rPr>
          <w:rFonts w:ascii="Times New Roman" w:hAnsi="Times New Roman"/>
          <w:sz w:val="24"/>
          <w:szCs w:val="24"/>
        </w:rPr>
        <w:t xml:space="preserve">rsedia menjadi responden dengan </w:t>
      </w:r>
      <w:r w:rsidRPr="00693D66">
        <w:rPr>
          <w:rFonts w:ascii="Times New Roman" w:hAnsi="Times New Roman"/>
          <w:sz w:val="24"/>
          <w:szCs w:val="24"/>
        </w:rPr>
        <w:t xml:space="preserve">menandatangani </w:t>
      </w:r>
      <w:r w:rsidRPr="00693D66">
        <w:rPr>
          <w:rFonts w:ascii="Times New Roman" w:hAnsi="Times New Roman"/>
          <w:i/>
          <w:sz w:val="24"/>
          <w:szCs w:val="24"/>
        </w:rPr>
        <w:t xml:space="preserve">inform consent </w:t>
      </w:r>
      <w:r>
        <w:rPr>
          <w:rFonts w:ascii="Times New Roman" w:hAnsi="Times New Roman"/>
          <w:sz w:val="24"/>
          <w:szCs w:val="24"/>
        </w:rPr>
        <w:t xml:space="preserve">saat pengambilan data dan kriteria eksklusi berupa </w:t>
      </w:r>
      <w:r w:rsidRPr="00693D66">
        <w:rPr>
          <w:rFonts w:ascii="Times New Roman" w:hAnsi="Times New Roman"/>
          <w:sz w:val="24"/>
          <w:szCs w:val="24"/>
        </w:rPr>
        <w:t>siswa yang mengundurkan diri pada saat proses pengumpulan data berlangsung.</w:t>
      </w:r>
      <w:r w:rsidRPr="00F3444C">
        <w:rPr>
          <w:rFonts w:ascii="Times New Roman" w:hAnsi="Times New Roman"/>
          <w:sz w:val="24"/>
          <w:szCs w:val="24"/>
        </w:rPr>
        <w:t>Peserta akan diajak</w:t>
      </w:r>
      <w:r w:rsidR="00944E1E">
        <w:rPr>
          <w:rFonts w:ascii="Times New Roman" w:hAnsi="Times New Roman"/>
          <w:sz w:val="24"/>
          <w:szCs w:val="24"/>
        </w:rPr>
        <w:t xml:space="preserve"> berdiskusi mengenai kesiapsiagaan bencana yang dikemas dalam bentuk penyajian video kemudian siswa akan diajakberkeliling mengelilingi lingkungan sekolah untuk melihat dan </w:t>
      </w:r>
      <w:r w:rsidR="00944E1E">
        <w:rPr>
          <w:rFonts w:ascii="Times New Roman" w:hAnsi="Times New Roman"/>
          <w:sz w:val="24"/>
          <w:szCs w:val="24"/>
        </w:rPr>
        <w:lastRenderedPageBreak/>
        <w:t>menemukan benda-benda yang dapat me</w:t>
      </w:r>
      <w:r w:rsidR="009E4993">
        <w:rPr>
          <w:rFonts w:ascii="Times New Roman" w:hAnsi="Times New Roman"/>
          <w:sz w:val="24"/>
          <w:szCs w:val="24"/>
        </w:rPr>
        <w:t xml:space="preserve">mbahayakan saat terjadi bencana. Siswa </w:t>
      </w:r>
      <w:proofErr w:type="gramStart"/>
      <w:r w:rsidR="009E4993">
        <w:rPr>
          <w:rFonts w:ascii="Times New Roman" w:hAnsi="Times New Roman"/>
          <w:sz w:val="24"/>
          <w:szCs w:val="24"/>
        </w:rPr>
        <w:t>akan</w:t>
      </w:r>
      <w:proofErr w:type="gramEnd"/>
      <w:r w:rsidR="009E4993">
        <w:rPr>
          <w:rFonts w:ascii="Times New Roman" w:hAnsi="Times New Roman"/>
          <w:sz w:val="24"/>
          <w:szCs w:val="24"/>
        </w:rPr>
        <w:t xml:space="preserve"> membuat peta dari hasil pengamatan dengan kreatifitasnya sendiri sehingga suasana belajar lebih menyenangkan</w:t>
      </w:r>
      <w:r w:rsidR="0041149E">
        <w:rPr>
          <w:rFonts w:ascii="Times New Roman" w:hAnsi="Times New Roman"/>
          <w:sz w:val="24"/>
          <w:szCs w:val="24"/>
        </w:rPr>
        <w:t>,</w:t>
      </w:r>
      <w:r w:rsidR="009E4993">
        <w:rPr>
          <w:rFonts w:ascii="Times New Roman" w:hAnsi="Times New Roman"/>
          <w:sz w:val="24"/>
          <w:szCs w:val="24"/>
        </w:rPr>
        <w:t xml:space="preserve"> kegiatan </w:t>
      </w:r>
      <w:r w:rsidR="00CF1F3A">
        <w:rPr>
          <w:rFonts w:ascii="Times New Roman" w:hAnsi="Times New Roman"/>
          <w:sz w:val="24"/>
          <w:szCs w:val="24"/>
        </w:rPr>
        <w:t xml:space="preserve">dilakukan selama </w:t>
      </w:r>
      <w:r>
        <w:rPr>
          <w:rFonts w:ascii="Times New Roman" w:hAnsi="Times New Roman"/>
          <w:sz w:val="24"/>
          <w:szCs w:val="24"/>
        </w:rPr>
        <w:t>60</w:t>
      </w:r>
      <w:r w:rsidRPr="00F3444C">
        <w:rPr>
          <w:rFonts w:ascii="Times New Roman" w:hAnsi="Times New Roman"/>
          <w:sz w:val="24"/>
          <w:szCs w:val="24"/>
        </w:rPr>
        <w:t xml:space="preserve"> menit. </w:t>
      </w:r>
      <w:r w:rsidR="009E4993">
        <w:rPr>
          <w:rFonts w:ascii="Times New Roman" w:hAnsi="Times New Roman"/>
          <w:sz w:val="24"/>
          <w:szCs w:val="24"/>
        </w:rPr>
        <w:t xml:space="preserve">Sebelum diberikan perlakuan, </w:t>
      </w:r>
      <w:r>
        <w:rPr>
          <w:rFonts w:ascii="Times New Roman" w:hAnsi="Times New Roman"/>
          <w:sz w:val="24"/>
          <w:szCs w:val="24"/>
        </w:rPr>
        <w:t xml:space="preserve">peserta </w:t>
      </w:r>
      <w:proofErr w:type="gramStart"/>
      <w:r>
        <w:rPr>
          <w:rFonts w:ascii="Times New Roman" w:hAnsi="Times New Roman"/>
          <w:sz w:val="24"/>
          <w:szCs w:val="24"/>
        </w:rPr>
        <w:t>akan</w:t>
      </w:r>
      <w:proofErr w:type="gramEnd"/>
      <w:r>
        <w:rPr>
          <w:rFonts w:ascii="Times New Roman" w:hAnsi="Times New Roman"/>
          <w:sz w:val="24"/>
          <w:szCs w:val="24"/>
        </w:rPr>
        <w:t xml:space="preserve"> diberikan </w:t>
      </w:r>
      <w:r w:rsidRPr="001C6368">
        <w:rPr>
          <w:rFonts w:ascii="Times New Roman" w:hAnsi="Times New Roman"/>
          <w:i/>
          <w:sz w:val="24"/>
          <w:szCs w:val="24"/>
        </w:rPr>
        <w:t>pre test</w:t>
      </w:r>
      <w:r>
        <w:rPr>
          <w:rFonts w:ascii="Times New Roman" w:hAnsi="Times New Roman"/>
          <w:sz w:val="24"/>
          <w:szCs w:val="24"/>
        </w:rPr>
        <w:t xml:space="preserve"> d</w:t>
      </w:r>
      <w:r w:rsidR="009E4993">
        <w:rPr>
          <w:rFonts w:ascii="Times New Roman" w:hAnsi="Times New Roman"/>
          <w:sz w:val="24"/>
          <w:szCs w:val="24"/>
        </w:rPr>
        <w:t xml:space="preserve">engan menjawab pernyataan dalam </w:t>
      </w:r>
      <w:r>
        <w:rPr>
          <w:rFonts w:ascii="Times New Roman" w:hAnsi="Times New Roman"/>
          <w:sz w:val="24"/>
          <w:szCs w:val="24"/>
        </w:rPr>
        <w:t xml:space="preserve">kuesioner dan setelah permainan peserta akan diberikan </w:t>
      </w:r>
      <w:r w:rsidRPr="001C6368">
        <w:rPr>
          <w:rFonts w:ascii="Times New Roman" w:hAnsi="Times New Roman"/>
          <w:i/>
          <w:sz w:val="24"/>
          <w:szCs w:val="24"/>
        </w:rPr>
        <w:t>post test</w:t>
      </w:r>
      <w:r>
        <w:rPr>
          <w:rFonts w:ascii="Times New Roman" w:hAnsi="Times New Roman"/>
          <w:sz w:val="24"/>
          <w:szCs w:val="24"/>
        </w:rPr>
        <w:t xml:space="preserve"> dengan menjawab pernyataan dalam kuesioner</w:t>
      </w:r>
      <w:r w:rsidR="009E4993">
        <w:rPr>
          <w:rFonts w:ascii="Times New Roman" w:hAnsi="Times New Roman"/>
          <w:sz w:val="24"/>
          <w:szCs w:val="24"/>
        </w:rPr>
        <w:t xml:space="preserve"> yang sudah disediakan oleh peneliti.</w:t>
      </w:r>
      <w:r w:rsidRPr="00F3444C">
        <w:rPr>
          <w:rFonts w:ascii="Times New Roman" w:hAnsi="Times New Roman"/>
          <w:sz w:val="24"/>
          <w:szCs w:val="24"/>
        </w:rPr>
        <w:t xml:space="preserve">Kegiatan ini akan dilakukan </w:t>
      </w:r>
      <w:r>
        <w:rPr>
          <w:rFonts w:ascii="Times New Roman" w:hAnsi="Times New Roman"/>
          <w:sz w:val="24"/>
          <w:szCs w:val="24"/>
        </w:rPr>
        <w:t xml:space="preserve">dalam 2 </w:t>
      </w:r>
      <w:r w:rsidRPr="00F3444C">
        <w:rPr>
          <w:rFonts w:ascii="Times New Roman" w:hAnsi="Times New Roman"/>
          <w:sz w:val="24"/>
          <w:szCs w:val="24"/>
        </w:rPr>
        <w:t xml:space="preserve">kali pertemuan. </w:t>
      </w:r>
    </w:p>
    <w:p w:rsidR="00392428" w:rsidRPr="00F3444C" w:rsidRDefault="00392428" w:rsidP="00392428">
      <w:pPr>
        <w:spacing w:after="0" w:line="480" w:lineRule="auto"/>
        <w:ind w:firstLine="426"/>
        <w:jc w:val="both"/>
        <w:rPr>
          <w:rFonts w:ascii="Times New Roman" w:hAnsi="Times New Roman"/>
          <w:sz w:val="24"/>
          <w:szCs w:val="24"/>
        </w:rPr>
      </w:pPr>
      <w:r w:rsidRPr="00F3444C">
        <w:rPr>
          <w:rFonts w:ascii="Times New Roman" w:hAnsi="Times New Roman"/>
          <w:sz w:val="24"/>
          <w:szCs w:val="24"/>
        </w:rPr>
        <w:t>Kepesertaan dalam penelitian ini tidak secara langsung memberikan manf</w:t>
      </w:r>
      <w:r>
        <w:rPr>
          <w:rFonts w:ascii="Times New Roman" w:hAnsi="Times New Roman"/>
          <w:sz w:val="24"/>
          <w:szCs w:val="24"/>
        </w:rPr>
        <w:t>aat kepada peserta penelitian.</w:t>
      </w:r>
      <w:r w:rsidRPr="00F3444C">
        <w:rPr>
          <w:rFonts w:ascii="Times New Roman" w:hAnsi="Times New Roman"/>
          <w:sz w:val="24"/>
          <w:szCs w:val="24"/>
        </w:rPr>
        <w:t>Tetapi dapat memberi gambaran informasi yang lebih banyak tentang</w:t>
      </w:r>
      <w:r w:rsidR="009E4993">
        <w:rPr>
          <w:rFonts w:ascii="Times New Roman" w:hAnsi="Times New Roman"/>
          <w:sz w:val="24"/>
          <w:szCs w:val="24"/>
        </w:rPr>
        <w:t xml:space="preserve"> edukasi dengan metode </w:t>
      </w:r>
      <w:r w:rsidR="009E4993" w:rsidRPr="009E4993">
        <w:rPr>
          <w:rFonts w:ascii="Times New Roman" w:hAnsi="Times New Roman"/>
          <w:i/>
          <w:sz w:val="24"/>
          <w:szCs w:val="24"/>
        </w:rPr>
        <w:t xml:space="preserve">school watching </w:t>
      </w:r>
      <w:r w:rsidR="009E4993">
        <w:rPr>
          <w:rFonts w:ascii="Times New Roman" w:hAnsi="Times New Roman"/>
          <w:sz w:val="24"/>
          <w:szCs w:val="24"/>
        </w:rPr>
        <w:t>t</w:t>
      </w:r>
      <w:r w:rsidR="009E4993" w:rsidRPr="009E4993">
        <w:rPr>
          <w:rFonts w:ascii="Times New Roman" w:hAnsi="Times New Roman"/>
          <w:sz w:val="24"/>
          <w:szCs w:val="24"/>
        </w:rPr>
        <w:t>erhadap</w:t>
      </w:r>
      <w:r w:rsidR="009E4993">
        <w:rPr>
          <w:rFonts w:ascii="Times New Roman" w:hAnsi="Times New Roman"/>
          <w:sz w:val="24"/>
          <w:szCs w:val="24"/>
        </w:rPr>
        <w:t xml:space="preserve">kesiapsiagaan siswa dalam menghadapi </w:t>
      </w:r>
      <w:proofErr w:type="gramStart"/>
      <w:r w:rsidR="009E4993">
        <w:rPr>
          <w:rFonts w:ascii="Times New Roman" w:hAnsi="Times New Roman"/>
          <w:sz w:val="24"/>
          <w:szCs w:val="24"/>
        </w:rPr>
        <w:t xml:space="preserve">bencana </w:t>
      </w:r>
      <w:r w:rsidRPr="00F3444C">
        <w:rPr>
          <w:rFonts w:ascii="Times New Roman" w:hAnsi="Times New Roman"/>
          <w:i/>
          <w:sz w:val="24"/>
          <w:szCs w:val="24"/>
        </w:rPr>
        <w:t>.</w:t>
      </w:r>
      <w:proofErr w:type="gramEnd"/>
      <w:r w:rsidRPr="00F3444C">
        <w:rPr>
          <w:rFonts w:ascii="Times New Roman" w:hAnsi="Times New Roman"/>
          <w:sz w:val="24"/>
          <w:szCs w:val="24"/>
        </w:rPr>
        <w:t xml:space="preserve"> Kegiatan ini juga tidak berbahaya karena responden hanya </w:t>
      </w:r>
      <w:proofErr w:type="gramStart"/>
      <w:r w:rsidRPr="00F3444C">
        <w:rPr>
          <w:rFonts w:ascii="Times New Roman" w:hAnsi="Times New Roman"/>
          <w:sz w:val="24"/>
          <w:szCs w:val="24"/>
        </w:rPr>
        <w:t>akan</w:t>
      </w:r>
      <w:proofErr w:type="gramEnd"/>
      <w:r w:rsidRPr="00F3444C">
        <w:rPr>
          <w:rFonts w:ascii="Times New Roman" w:hAnsi="Times New Roman"/>
          <w:sz w:val="24"/>
          <w:szCs w:val="24"/>
        </w:rPr>
        <w:t xml:space="preserve"> diajak</w:t>
      </w:r>
      <w:r w:rsidR="0041149E">
        <w:rPr>
          <w:rFonts w:ascii="Times New Roman" w:hAnsi="Times New Roman"/>
          <w:sz w:val="24"/>
          <w:szCs w:val="24"/>
        </w:rPr>
        <w:t xml:space="preserve">berdiskusi tentang kesiapsiagaan bencana dan </w:t>
      </w:r>
      <w:r w:rsidR="009E4993">
        <w:rPr>
          <w:rFonts w:ascii="Times New Roman" w:hAnsi="Times New Roman"/>
          <w:sz w:val="24"/>
          <w:szCs w:val="24"/>
        </w:rPr>
        <w:t>berkeliling sekolah untuk memahami lingkungan disekitar sekolahnya</w:t>
      </w:r>
      <w:r w:rsidRPr="00F3444C">
        <w:rPr>
          <w:rFonts w:ascii="Times New Roman" w:hAnsi="Times New Roman"/>
          <w:sz w:val="24"/>
          <w:szCs w:val="24"/>
        </w:rPr>
        <w:t xml:space="preserve">.Bagi peserta akan mengetahui </w:t>
      </w:r>
      <w:r w:rsidR="009E4993">
        <w:rPr>
          <w:rFonts w:ascii="Times New Roman" w:hAnsi="Times New Roman"/>
          <w:sz w:val="24"/>
          <w:szCs w:val="24"/>
        </w:rPr>
        <w:t xml:space="preserve">tentang kesiapsiagaan bencana </w:t>
      </w:r>
      <w:r>
        <w:rPr>
          <w:rFonts w:ascii="Times New Roman" w:hAnsi="Times New Roman"/>
          <w:sz w:val="24"/>
          <w:szCs w:val="24"/>
        </w:rPr>
        <w:t xml:space="preserve">sehingga dapat memberikan peningkatan pengetahuan tentang </w:t>
      </w:r>
      <w:r w:rsidR="009E4993">
        <w:rPr>
          <w:rFonts w:ascii="Times New Roman" w:hAnsi="Times New Roman"/>
          <w:sz w:val="24"/>
          <w:szCs w:val="24"/>
        </w:rPr>
        <w:t xml:space="preserve">kesiapsiagaan bencana agar siswa </w:t>
      </w:r>
      <w:r w:rsidR="00416498">
        <w:rPr>
          <w:rFonts w:ascii="Times New Roman" w:hAnsi="Times New Roman"/>
          <w:sz w:val="24"/>
          <w:szCs w:val="24"/>
        </w:rPr>
        <w:t>mengetahui cara melindungi diri pada saat bencana gempa bumi terjadi khususnya di wilayah sekolah</w:t>
      </w:r>
      <w:r w:rsidR="0041149E">
        <w:rPr>
          <w:rFonts w:ascii="Times New Roman" w:hAnsi="Times New Roman"/>
          <w:sz w:val="24"/>
          <w:szCs w:val="24"/>
        </w:rPr>
        <w:t xml:space="preserve"> SDN 16 Kesiman Denpasar</w:t>
      </w:r>
      <w:r w:rsidR="00416498">
        <w:rPr>
          <w:rFonts w:ascii="Times New Roman" w:hAnsi="Times New Roman"/>
          <w:sz w:val="24"/>
          <w:szCs w:val="24"/>
        </w:rPr>
        <w:t xml:space="preserve">. </w:t>
      </w:r>
    </w:p>
    <w:p w:rsidR="00392428" w:rsidRPr="00F3444C" w:rsidRDefault="00392428" w:rsidP="00392428">
      <w:pPr>
        <w:spacing w:after="0" w:line="480" w:lineRule="auto"/>
        <w:ind w:firstLine="426"/>
        <w:jc w:val="both"/>
        <w:rPr>
          <w:rFonts w:ascii="Times New Roman" w:hAnsi="Times New Roman"/>
          <w:sz w:val="24"/>
          <w:szCs w:val="24"/>
        </w:rPr>
      </w:pPr>
      <w:r>
        <w:rPr>
          <w:rFonts w:ascii="Times New Roman" w:hAnsi="Times New Roman"/>
          <w:sz w:val="24"/>
          <w:szCs w:val="24"/>
        </w:rPr>
        <w:t xml:space="preserve">Atas </w:t>
      </w:r>
      <w:r w:rsidRPr="00F3444C">
        <w:rPr>
          <w:rFonts w:ascii="Times New Roman" w:hAnsi="Times New Roman"/>
          <w:sz w:val="24"/>
          <w:szCs w:val="24"/>
        </w:rPr>
        <w:t>kesedian berpartisipasi dalam pene</w:t>
      </w:r>
      <w:r w:rsidR="00416498">
        <w:rPr>
          <w:rFonts w:ascii="Times New Roman" w:hAnsi="Times New Roman"/>
          <w:sz w:val="24"/>
          <w:szCs w:val="24"/>
        </w:rPr>
        <w:t xml:space="preserve">litian ini maka </w:t>
      </w:r>
      <w:proofErr w:type="gramStart"/>
      <w:r w:rsidR="00416498">
        <w:rPr>
          <w:rFonts w:ascii="Times New Roman" w:hAnsi="Times New Roman"/>
          <w:sz w:val="24"/>
          <w:szCs w:val="24"/>
        </w:rPr>
        <w:t>akan</w:t>
      </w:r>
      <w:proofErr w:type="gramEnd"/>
      <w:r w:rsidR="00416498">
        <w:rPr>
          <w:rFonts w:ascii="Times New Roman" w:hAnsi="Times New Roman"/>
          <w:sz w:val="24"/>
          <w:szCs w:val="24"/>
        </w:rPr>
        <w:t xml:space="preserve"> diberikan kompensasi</w:t>
      </w:r>
      <w:r w:rsidRPr="00F3444C">
        <w:rPr>
          <w:rFonts w:ascii="Times New Roman" w:hAnsi="Times New Roman"/>
          <w:sz w:val="24"/>
          <w:szCs w:val="24"/>
        </w:rPr>
        <w:t xml:space="preserve"> sebagai pengganti waktu yang diluangkan untuk penelitian ini. Kompensasi lain</w:t>
      </w:r>
      <w:r w:rsidR="00416498">
        <w:rPr>
          <w:rFonts w:ascii="Times New Roman" w:hAnsi="Times New Roman"/>
          <w:sz w:val="24"/>
          <w:szCs w:val="24"/>
        </w:rPr>
        <w:t xml:space="preserve"> yaitu peneliti </w:t>
      </w:r>
      <w:proofErr w:type="gramStart"/>
      <w:r w:rsidR="00416498">
        <w:rPr>
          <w:rFonts w:ascii="Times New Roman" w:hAnsi="Times New Roman"/>
          <w:sz w:val="24"/>
          <w:szCs w:val="24"/>
        </w:rPr>
        <w:t>akan</w:t>
      </w:r>
      <w:proofErr w:type="gramEnd"/>
      <w:r w:rsidR="00416498">
        <w:rPr>
          <w:rFonts w:ascii="Times New Roman" w:hAnsi="Times New Roman"/>
          <w:sz w:val="24"/>
          <w:szCs w:val="24"/>
        </w:rPr>
        <w:t xml:space="preserve"> memberikan konsumsi </w:t>
      </w:r>
      <w:r w:rsidRPr="00F3444C">
        <w:rPr>
          <w:rFonts w:ascii="Times New Roman" w:hAnsi="Times New Roman"/>
          <w:sz w:val="24"/>
          <w:szCs w:val="24"/>
        </w:rPr>
        <w:t>sn</w:t>
      </w:r>
      <w:r>
        <w:rPr>
          <w:rFonts w:ascii="Times New Roman" w:hAnsi="Times New Roman"/>
          <w:sz w:val="24"/>
          <w:szCs w:val="24"/>
        </w:rPr>
        <w:t xml:space="preserve">ack selama mengikuti kegiatan. </w:t>
      </w:r>
      <w:proofErr w:type="gramStart"/>
      <w:r w:rsidRPr="00F3444C">
        <w:rPr>
          <w:rFonts w:ascii="Times New Roman" w:hAnsi="Times New Roman"/>
          <w:sz w:val="24"/>
          <w:szCs w:val="24"/>
        </w:rPr>
        <w:t>Peneliti menjamin kerahasiaan semua data peserta penelitian ini dengan menyimpannya dengan baik dan hanya digunakan untuk kepentingan penelitian.</w:t>
      </w:r>
      <w:proofErr w:type="gramEnd"/>
    </w:p>
    <w:p w:rsidR="00392428" w:rsidRPr="00F3444C" w:rsidRDefault="00392428" w:rsidP="00392428">
      <w:pPr>
        <w:spacing w:after="0" w:line="480" w:lineRule="auto"/>
        <w:ind w:firstLine="426"/>
        <w:jc w:val="both"/>
        <w:rPr>
          <w:rFonts w:ascii="Times New Roman" w:hAnsi="Times New Roman"/>
          <w:sz w:val="24"/>
          <w:szCs w:val="24"/>
        </w:rPr>
      </w:pPr>
      <w:proofErr w:type="gramStart"/>
      <w:r w:rsidRPr="00F3444C">
        <w:rPr>
          <w:rFonts w:ascii="Times New Roman" w:hAnsi="Times New Roman"/>
          <w:sz w:val="24"/>
          <w:szCs w:val="24"/>
        </w:rPr>
        <w:lastRenderedPageBreak/>
        <w:t xml:space="preserve">Kepesertaan </w:t>
      </w:r>
      <w:r>
        <w:rPr>
          <w:rFonts w:ascii="Times New Roman" w:hAnsi="Times New Roman"/>
          <w:sz w:val="24"/>
          <w:szCs w:val="24"/>
        </w:rPr>
        <w:t>Saudara/Adik</w:t>
      </w:r>
      <w:r w:rsidRPr="00F3444C">
        <w:rPr>
          <w:rFonts w:ascii="Times New Roman" w:hAnsi="Times New Roman"/>
          <w:sz w:val="24"/>
          <w:szCs w:val="24"/>
        </w:rPr>
        <w:t xml:space="preserve"> pada pen</w:t>
      </w:r>
      <w:r>
        <w:rPr>
          <w:rFonts w:ascii="Times New Roman" w:hAnsi="Times New Roman"/>
          <w:sz w:val="24"/>
          <w:szCs w:val="24"/>
        </w:rPr>
        <w:t>elitian ini bersifat sukarela.Saudara/Adik</w:t>
      </w:r>
      <w:r w:rsidRPr="00F3444C">
        <w:rPr>
          <w:rFonts w:ascii="Times New Roman" w:hAnsi="Times New Roman"/>
          <w:sz w:val="24"/>
          <w:szCs w:val="24"/>
        </w:rPr>
        <w:t xml:space="preserve"> dapat menolak untuk menjawab pertanyaan yang diajukan pada penelitian atau menghentikan kepesertaan dari penelitian kapan saja tanpa ada sanksi.</w:t>
      </w:r>
      <w:proofErr w:type="gramEnd"/>
      <w:r w:rsidRPr="00F3444C">
        <w:rPr>
          <w:rFonts w:ascii="Times New Roman" w:hAnsi="Times New Roman"/>
          <w:sz w:val="24"/>
          <w:szCs w:val="24"/>
        </w:rPr>
        <w:t xml:space="preserve">  Keputusan </w:t>
      </w:r>
      <w:r>
        <w:rPr>
          <w:rFonts w:ascii="Times New Roman" w:hAnsi="Times New Roman"/>
          <w:sz w:val="24"/>
          <w:szCs w:val="24"/>
        </w:rPr>
        <w:t>Saudara/Adik</w:t>
      </w:r>
      <w:r w:rsidRPr="00F3444C">
        <w:rPr>
          <w:rFonts w:ascii="Times New Roman" w:hAnsi="Times New Roman"/>
          <w:sz w:val="24"/>
          <w:szCs w:val="24"/>
        </w:rPr>
        <w:t xml:space="preserve"> untuk berhenti sebagai peserta peneltian tidak </w:t>
      </w:r>
      <w:proofErr w:type="gramStart"/>
      <w:r w:rsidRPr="00F3444C">
        <w:rPr>
          <w:rFonts w:ascii="Times New Roman" w:hAnsi="Times New Roman"/>
          <w:sz w:val="24"/>
          <w:szCs w:val="24"/>
        </w:rPr>
        <w:t>akan</w:t>
      </w:r>
      <w:proofErr w:type="gramEnd"/>
      <w:r w:rsidRPr="00F3444C">
        <w:rPr>
          <w:rFonts w:ascii="Times New Roman" w:hAnsi="Times New Roman"/>
          <w:sz w:val="24"/>
          <w:szCs w:val="24"/>
        </w:rPr>
        <w:t xml:space="preserve"> mempengaruhi </w:t>
      </w:r>
      <w:r>
        <w:rPr>
          <w:rFonts w:ascii="Times New Roman" w:hAnsi="Times New Roman"/>
          <w:sz w:val="24"/>
          <w:szCs w:val="24"/>
        </w:rPr>
        <w:t>hasil nilai mata pelajaran</w:t>
      </w:r>
      <w:r w:rsidRPr="00F3444C">
        <w:rPr>
          <w:rFonts w:ascii="Times New Roman" w:hAnsi="Times New Roman"/>
          <w:sz w:val="24"/>
          <w:szCs w:val="24"/>
        </w:rPr>
        <w:t>.</w:t>
      </w:r>
    </w:p>
    <w:p w:rsidR="00392428" w:rsidRPr="00F3444C" w:rsidRDefault="00392428" w:rsidP="00392428">
      <w:pPr>
        <w:spacing w:after="0" w:line="480" w:lineRule="auto"/>
        <w:ind w:firstLine="426"/>
        <w:jc w:val="both"/>
        <w:rPr>
          <w:rFonts w:ascii="Times New Roman" w:hAnsi="Times New Roman"/>
          <w:sz w:val="24"/>
          <w:szCs w:val="24"/>
        </w:rPr>
      </w:pPr>
      <w:r w:rsidRPr="00F3444C">
        <w:rPr>
          <w:rFonts w:ascii="Times New Roman" w:hAnsi="Times New Roman"/>
          <w:sz w:val="24"/>
          <w:szCs w:val="24"/>
        </w:rPr>
        <w:t xml:space="preserve">Jika setuju untuk menjadi peserta peneltian ini, </w:t>
      </w:r>
      <w:r>
        <w:rPr>
          <w:rFonts w:ascii="Times New Roman" w:hAnsi="Times New Roman"/>
          <w:sz w:val="24"/>
          <w:szCs w:val="24"/>
        </w:rPr>
        <w:t>Saudara/Adik</w:t>
      </w:r>
      <w:r w:rsidRPr="00F3444C">
        <w:rPr>
          <w:rFonts w:ascii="Times New Roman" w:hAnsi="Times New Roman"/>
          <w:sz w:val="24"/>
          <w:szCs w:val="24"/>
        </w:rPr>
        <w:t xml:space="preserve"> diminta untuk menandatangani formulir ‘Persetujuan Setelah</w:t>
      </w:r>
      <w:r>
        <w:rPr>
          <w:rFonts w:ascii="Times New Roman" w:hAnsi="Times New Roman"/>
          <w:sz w:val="24"/>
          <w:szCs w:val="24"/>
        </w:rPr>
        <w:t xml:space="preserve"> Penjelasan (Informed Consent) s</w:t>
      </w:r>
      <w:r w:rsidRPr="00F3444C">
        <w:rPr>
          <w:rFonts w:ascii="Times New Roman" w:hAnsi="Times New Roman"/>
          <w:sz w:val="24"/>
          <w:szCs w:val="24"/>
        </w:rPr>
        <w:t xml:space="preserve">ebagai *Peserta Penelitian/ *Wali’ setelah </w:t>
      </w:r>
      <w:r>
        <w:rPr>
          <w:rFonts w:ascii="Times New Roman" w:hAnsi="Times New Roman"/>
          <w:sz w:val="24"/>
          <w:szCs w:val="24"/>
        </w:rPr>
        <w:t>Saudara/Adik</w:t>
      </w:r>
      <w:r w:rsidRPr="00F3444C">
        <w:rPr>
          <w:rFonts w:ascii="Times New Roman" w:hAnsi="Times New Roman"/>
          <w:sz w:val="24"/>
          <w:szCs w:val="24"/>
        </w:rPr>
        <w:t xml:space="preserve"> benar-benar memahami tentang penelitian ini.  </w:t>
      </w:r>
      <w:proofErr w:type="gramStart"/>
      <w:r>
        <w:rPr>
          <w:rFonts w:ascii="Times New Roman" w:hAnsi="Times New Roman"/>
          <w:sz w:val="24"/>
          <w:szCs w:val="24"/>
        </w:rPr>
        <w:t>Saudara/Adik</w:t>
      </w:r>
      <w:r w:rsidRPr="00F3444C">
        <w:rPr>
          <w:rFonts w:ascii="Times New Roman" w:hAnsi="Times New Roman"/>
          <w:sz w:val="24"/>
          <w:szCs w:val="24"/>
        </w:rPr>
        <w:t>akan diberi salinan persetujuan yang sudah ditanda tangani ini.</w:t>
      </w:r>
      <w:proofErr w:type="gramEnd"/>
      <w:r w:rsidRPr="00F3444C">
        <w:rPr>
          <w:rFonts w:ascii="Times New Roman" w:hAnsi="Times New Roman"/>
          <w:sz w:val="24"/>
          <w:szCs w:val="24"/>
        </w:rPr>
        <w:t xml:space="preserve"> </w:t>
      </w:r>
    </w:p>
    <w:p w:rsidR="00392428" w:rsidRPr="00F3444C" w:rsidRDefault="00392428" w:rsidP="00392428">
      <w:pPr>
        <w:spacing w:after="0" w:line="480" w:lineRule="auto"/>
        <w:ind w:firstLine="426"/>
        <w:jc w:val="both"/>
        <w:rPr>
          <w:rFonts w:ascii="Times New Roman" w:hAnsi="Times New Roman"/>
          <w:sz w:val="24"/>
          <w:szCs w:val="24"/>
        </w:rPr>
      </w:pPr>
      <w:r>
        <w:rPr>
          <w:rFonts w:ascii="Times New Roman" w:hAnsi="Times New Roman"/>
          <w:sz w:val="24"/>
          <w:szCs w:val="24"/>
        </w:rPr>
        <w:t xml:space="preserve">Bila selama berlangsung </w:t>
      </w:r>
      <w:r w:rsidRPr="00F3444C">
        <w:rPr>
          <w:rFonts w:ascii="Times New Roman" w:hAnsi="Times New Roman"/>
          <w:sz w:val="24"/>
          <w:szCs w:val="24"/>
        </w:rPr>
        <w:t xml:space="preserve">penelitian terdapat perkembangan baru yang dapat mempengaruhi keputusan </w:t>
      </w:r>
      <w:r>
        <w:rPr>
          <w:rFonts w:ascii="Times New Roman" w:hAnsi="Times New Roman"/>
          <w:sz w:val="24"/>
          <w:szCs w:val="24"/>
        </w:rPr>
        <w:t>Saudara/Adik</w:t>
      </w:r>
      <w:r w:rsidRPr="00F3444C">
        <w:rPr>
          <w:rFonts w:ascii="Times New Roman" w:hAnsi="Times New Roman"/>
          <w:sz w:val="24"/>
          <w:szCs w:val="24"/>
        </w:rPr>
        <w:t xml:space="preserve"> untuk kelanjutan kepesertaan dalam penelitian, peneliti </w:t>
      </w:r>
      <w:proofErr w:type="gramStart"/>
      <w:r w:rsidRPr="00F3444C">
        <w:rPr>
          <w:rFonts w:ascii="Times New Roman" w:hAnsi="Times New Roman"/>
          <w:sz w:val="24"/>
          <w:szCs w:val="24"/>
        </w:rPr>
        <w:t>akan</w:t>
      </w:r>
      <w:proofErr w:type="gramEnd"/>
      <w:r w:rsidRPr="00F3444C">
        <w:rPr>
          <w:rFonts w:ascii="Times New Roman" w:hAnsi="Times New Roman"/>
          <w:sz w:val="24"/>
          <w:szCs w:val="24"/>
        </w:rPr>
        <w:t xml:space="preserve"> menyampaikan hal ini kepada </w:t>
      </w:r>
      <w:r>
        <w:rPr>
          <w:rFonts w:ascii="Times New Roman" w:hAnsi="Times New Roman"/>
          <w:sz w:val="24"/>
          <w:szCs w:val="24"/>
        </w:rPr>
        <w:t>Saudara/Adik</w:t>
      </w:r>
      <w:r w:rsidRPr="00F3444C">
        <w:rPr>
          <w:rFonts w:ascii="Times New Roman" w:hAnsi="Times New Roman"/>
          <w:sz w:val="24"/>
          <w:szCs w:val="24"/>
        </w:rPr>
        <w:t xml:space="preserve">. Bila ada pertanyaan yang perlu disampaikan kepada peneliti, silakan hubungi </w:t>
      </w:r>
      <w:proofErr w:type="gramStart"/>
      <w:r w:rsidRPr="00F3444C">
        <w:rPr>
          <w:rFonts w:ascii="Times New Roman" w:hAnsi="Times New Roman"/>
          <w:sz w:val="24"/>
          <w:szCs w:val="24"/>
        </w:rPr>
        <w:t>peneliti :</w:t>
      </w:r>
      <w:proofErr w:type="gramEnd"/>
    </w:p>
    <w:p w:rsidR="00392428" w:rsidRDefault="00392428" w:rsidP="00392428">
      <w:pPr>
        <w:spacing w:after="0" w:line="480" w:lineRule="auto"/>
        <w:jc w:val="both"/>
        <w:rPr>
          <w:rFonts w:ascii="Times New Roman" w:hAnsi="Times New Roman"/>
          <w:sz w:val="24"/>
          <w:szCs w:val="24"/>
        </w:rPr>
      </w:pPr>
      <w:proofErr w:type="gramStart"/>
      <w:r w:rsidRPr="00F3444C">
        <w:rPr>
          <w:rFonts w:ascii="Times New Roman" w:hAnsi="Times New Roman"/>
          <w:sz w:val="24"/>
          <w:szCs w:val="24"/>
        </w:rPr>
        <w:t>CP :</w:t>
      </w:r>
      <w:r w:rsidR="00416498">
        <w:rPr>
          <w:rFonts w:ascii="Times New Roman" w:hAnsi="Times New Roman"/>
          <w:sz w:val="24"/>
          <w:szCs w:val="24"/>
        </w:rPr>
        <w:t>Dayu</w:t>
      </w:r>
      <w:proofErr w:type="gramEnd"/>
      <w:r w:rsidR="00416498">
        <w:rPr>
          <w:rFonts w:ascii="Times New Roman" w:hAnsi="Times New Roman"/>
          <w:sz w:val="24"/>
          <w:szCs w:val="24"/>
        </w:rPr>
        <w:t xml:space="preserve"> Keniten</w:t>
      </w:r>
      <w:r w:rsidRPr="00F3444C">
        <w:rPr>
          <w:rFonts w:ascii="Times New Roman" w:hAnsi="Times New Roman"/>
          <w:sz w:val="24"/>
          <w:szCs w:val="24"/>
        </w:rPr>
        <w:t xml:space="preserve"> (</w:t>
      </w:r>
      <w:r w:rsidR="00416498">
        <w:rPr>
          <w:rFonts w:ascii="Times New Roman" w:hAnsi="Times New Roman"/>
          <w:sz w:val="24"/>
          <w:szCs w:val="24"/>
        </w:rPr>
        <w:t>085738936639</w:t>
      </w:r>
      <w:r w:rsidRPr="00F3444C">
        <w:rPr>
          <w:rFonts w:ascii="Times New Roman" w:hAnsi="Times New Roman"/>
          <w:sz w:val="24"/>
          <w:szCs w:val="24"/>
        </w:rPr>
        <w:t xml:space="preserve">) </w:t>
      </w:r>
    </w:p>
    <w:p w:rsidR="0041149E" w:rsidRDefault="0041149E" w:rsidP="00392428">
      <w:pPr>
        <w:spacing w:after="0" w:line="480" w:lineRule="auto"/>
        <w:jc w:val="both"/>
        <w:rPr>
          <w:rFonts w:ascii="Times New Roman" w:hAnsi="Times New Roman"/>
          <w:sz w:val="24"/>
          <w:szCs w:val="24"/>
        </w:rPr>
      </w:pPr>
    </w:p>
    <w:p w:rsidR="0041149E" w:rsidRDefault="0041149E" w:rsidP="00392428">
      <w:pPr>
        <w:spacing w:after="0" w:line="480" w:lineRule="auto"/>
        <w:jc w:val="both"/>
        <w:rPr>
          <w:rFonts w:ascii="Times New Roman" w:hAnsi="Times New Roman"/>
          <w:sz w:val="24"/>
          <w:szCs w:val="24"/>
        </w:rPr>
      </w:pPr>
    </w:p>
    <w:p w:rsidR="0041149E" w:rsidRDefault="0041149E" w:rsidP="00392428">
      <w:pPr>
        <w:spacing w:after="0" w:line="480" w:lineRule="auto"/>
        <w:jc w:val="both"/>
        <w:rPr>
          <w:rFonts w:ascii="Times New Roman" w:hAnsi="Times New Roman"/>
          <w:sz w:val="24"/>
          <w:szCs w:val="24"/>
        </w:rPr>
      </w:pPr>
    </w:p>
    <w:p w:rsidR="0041149E" w:rsidRDefault="0041149E" w:rsidP="00392428">
      <w:pPr>
        <w:spacing w:after="0" w:line="480" w:lineRule="auto"/>
        <w:jc w:val="both"/>
        <w:rPr>
          <w:rFonts w:ascii="Times New Roman" w:hAnsi="Times New Roman"/>
          <w:sz w:val="24"/>
          <w:szCs w:val="24"/>
        </w:rPr>
      </w:pPr>
    </w:p>
    <w:p w:rsidR="0041149E" w:rsidRDefault="0041149E" w:rsidP="00392428">
      <w:pPr>
        <w:spacing w:after="0" w:line="480" w:lineRule="auto"/>
        <w:jc w:val="both"/>
        <w:rPr>
          <w:rFonts w:ascii="Times New Roman" w:hAnsi="Times New Roman"/>
          <w:sz w:val="24"/>
          <w:szCs w:val="24"/>
        </w:rPr>
      </w:pPr>
    </w:p>
    <w:p w:rsidR="0041149E" w:rsidRDefault="0041149E" w:rsidP="00392428">
      <w:pPr>
        <w:spacing w:after="0" w:line="480" w:lineRule="auto"/>
        <w:jc w:val="both"/>
        <w:rPr>
          <w:rFonts w:ascii="Times New Roman" w:hAnsi="Times New Roman"/>
          <w:sz w:val="24"/>
          <w:szCs w:val="24"/>
        </w:rPr>
      </w:pPr>
    </w:p>
    <w:p w:rsidR="00CF1F3A" w:rsidRDefault="00CF1F3A" w:rsidP="00392428">
      <w:pPr>
        <w:spacing w:after="0" w:line="480" w:lineRule="auto"/>
        <w:jc w:val="both"/>
        <w:rPr>
          <w:rFonts w:ascii="Times New Roman" w:hAnsi="Times New Roman"/>
          <w:sz w:val="24"/>
          <w:szCs w:val="24"/>
        </w:rPr>
      </w:pPr>
    </w:p>
    <w:p w:rsidR="00CF1F3A" w:rsidRPr="00F3444C" w:rsidRDefault="00CF1F3A" w:rsidP="00392428">
      <w:pPr>
        <w:spacing w:after="0" w:line="480" w:lineRule="auto"/>
        <w:jc w:val="both"/>
        <w:rPr>
          <w:rFonts w:ascii="Times New Roman" w:hAnsi="Times New Roman"/>
          <w:sz w:val="24"/>
          <w:szCs w:val="24"/>
        </w:rPr>
      </w:pPr>
    </w:p>
    <w:p w:rsidR="0041149E" w:rsidRPr="00F3444C" w:rsidRDefault="00392428" w:rsidP="00392428">
      <w:pPr>
        <w:spacing w:after="0" w:line="480" w:lineRule="auto"/>
        <w:jc w:val="both"/>
        <w:rPr>
          <w:rFonts w:ascii="Times New Roman" w:hAnsi="Times New Roman"/>
          <w:sz w:val="24"/>
          <w:szCs w:val="24"/>
        </w:rPr>
      </w:pPr>
      <w:proofErr w:type="gramStart"/>
      <w:r w:rsidRPr="00F3444C">
        <w:rPr>
          <w:rFonts w:ascii="Times New Roman" w:hAnsi="Times New Roman"/>
          <w:sz w:val="24"/>
          <w:szCs w:val="24"/>
        </w:rPr>
        <w:lastRenderedPageBreak/>
        <w:t xml:space="preserve">Tanda tangan </w:t>
      </w:r>
      <w:r>
        <w:rPr>
          <w:rFonts w:ascii="Times New Roman" w:hAnsi="Times New Roman"/>
          <w:sz w:val="24"/>
          <w:szCs w:val="24"/>
        </w:rPr>
        <w:t xml:space="preserve">Saudara/Adik </w:t>
      </w:r>
      <w:r w:rsidRPr="00F3444C">
        <w:rPr>
          <w:rFonts w:ascii="Times New Roman" w:hAnsi="Times New Roman"/>
          <w:sz w:val="24"/>
          <w:szCs w:val="24"/>
        </w:rPr>
        <w:t xml:space="preserve">dibawah ini menunjukkan bahwa </w:t>
      </w:r>
      <w:r>
        <w:rPr>
          <w:rFonts w:ascii="Times New Roman" w:hAnsi="Times New Roman"/>
          <w:sz w:val="24"/>
          <w:szCs w:val="24"/>
        </w:rPr>
        <w:t>Saudara/Adik</w:t>
      </w:r>
      <w:r w:rsidRPr="00F3444C">
        <w:rPr>
          <w:rFonts w:ascii="Times New Roman" w:hAnsi="Times New Roman"/>
          <w:sz w:val="24"/>
          <w:szCs w:val="24"/>
        </w:rPr>
        <w:t xml:space="preserve"> telah membaca, telah memahami dan telah mendapat kesempatan untuk bertanya kepada peneliti tentang penelitian ini dan </w:t>
      </w:r>
      <w:r w:rsidRPr="00F3444C">
        <w:rPr>
          <w:rFonts w:ascii="Times New Roman" w:hAnsi="Times New Roman"/>
          <w:b/>
          <w:sz w:val="24"/>
          <w:szCs w:val="24"/>
        </w:rPr>
        <w:t>menyetujui untuk menjadi *peserta penelitian/Wali</w:t>
      </w:r>
      <w:r w:rsidRPr="00F3444C">
        <w:rPr>
          <w:rFonts w:ascii="Times New Roman" w:hAnsi="Times New Roman"/>
          <w:sz w:val="24"/>
          <w:szCs w:val="24"/>
        </w:rPr>
        <w:t>.</w:t>
      </w:r>
      <w:proofErr w:type="gramEnd"/>
    </w:p>
    <w:p w:rsidR="00392428" w:rsidRDefault="00392428" w:rsidP="00392428">
      <w:pPr>
        <w:spacing w:after="0" w:line="480" w:lineRule="auto"/>
        <w:rPr>
          <w:rFonts w:ascii="Times New Roman" w:hAnsi="Times New Roman"/>
          <w:b/>
          <w:sz w:val="24"/>
          <w:szCs w:val="24"/>
        </w:rPr>
      </w:pPr>
      <w:r w:rsidRPr="00F3444C">
        <w:rPr>
          <w:rFonts w:ascii="Times New Roman" w:hAnsi="Times New Roman"/>
          <w:b/>
          <w:sz w:val="24"/>
          <w:szCs w:val="24"/>
        </w:rPr>
        <w:t xml:space="preserve">      Peserta/ Subyek Penelitian,</w:t>
      </w:r>
      <w:r w:rsidRPr="00F3444C">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F3444C">
        <w:rPr>
          <w:rFonts w:ascii="Times New Roman" w:hAnsi="Times New Roman"/>
          <w:b/>
          <w:sz w:val="24"/>
          <w:szCs w:val="24"/>
        </w:rPr>
        <w:t>Wali,</w:t>
      </w:r>
    </w:p>
    <w:p w:rsidR="00392428" w:rsidRPr="00F3444C" w:rsidRDefault="00392428" w:rsidP="00392428">
      <w:pPr>
        <w:spacing w:after="0" w:line="480" w:lineRule="auto"/>
        <w:rPr>
          <w:rFonts w:ascii="Times New Roman" w:hAnsi="Times New Roman"/>
          <w:b/>
          <w:sz w:val="24"/>
          <w:szCs w:val="24"/>
        </w:rPr>
      </w:pPr>
    </w:p>
    <w:p w:rsidR="00392428" w:rsidRPr="00621944" w:rsidRDefault="00392428" w:rsidP="00392428">
      <w:pPr>
        <w:spacing w:after="0" w:line="240" w:lineRule="auto"/>
        <w:rPr>
          <w:rFonts w:ascii="Times New Roman" w:hAnsi="Times New Roman"/>
          <w:sz w:val="24"/>
          <w:szCs w:val="24"/>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sidRPr="00F3444C">
        <w:rPr>
          <w:rFonts w:ascii="Times New Roman" w:hAnsi="Times New Roman"/>
          <w:sz w:val="24"/>
          <w:szCs w:val="24"/>
        </w:rPr>
        <w:t xml:space="preserve">_______________________________      </w:t>
      </w:r>
      <w:r>
        <w:rPr>
          <w:rFonts w:ascii="Times New Roman" w:hAnsi="Times New Roman"/>
          <w:sz w:val="24"/>
          <w:szCs w:val="24"/>
        </w:rPr>
        <w:t>_______________________________</w:t>
      </w:r>
      <w:proofErr w:type="gramStart"/>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sidRPr="00F3444C">
        <w:rPr>
          <w:rFonts w:ascii="Times New Roman" w:hAnsi="Times New Roman"/>
          <w:i/>
          <w:sz w:val="24"/>
          <w:szCs w:val="24"/>
        </w:rPr>
        <w:t>Tanggal :</w:t>
      </w:r>
      <w:proofErr w:type="gramEnd"/>
      <w:r w:rsidRPr="00F3444C">
        <w:rPr>
          <w:rFonts w:ascii="Times New Roman" w:hAnsi="Times New Roman"/>
          <w:i/>
          <w:sz w:val="24"/>
          <w:szCs w:val="24"/>
        </w:rPr>
        <w:tab/>
        <w:t>/</w:t>
      </w:r>
      <w:r w:rsidRPr="00F3444C">
        <w:rPr>
          <w:rFonts w:ascii="Times New Roman" w:hAnsi="Times New Roman"/>
          <w:i/>
          <w:sz w:val="24"/>
          <w:szCs w:val="24"/>
        </w:rPr>
        <w:tab/>
      </w:r>
      <w:r>
        <w:rPr>
          <w:rFonts w:ascii="Times New Roman" w:hAnsi="Times New Roman"/>
          <w:i/>
          <w:sz w:val="24"/>
          <w:szCs w:val="24"/>
        </w:rPr>
        <w:t xml:space="preserve"> / </w:t>
      </w:r>
      <w:r>
        <w:rPr>
          <w:rFonts w:ascii="Times New Roman" w:hAnsi="Times New Roman"/>
          <w:i/>
          <w:sz w:val="24"/>
          <w:szCs w:val="24"/>
        </w:rPr>
        <w:tab/>
      </w:r>
      <w:r w:rsidRPr="00F3444C">
        <w:rPr>
          <w:rFonts w:ascii="Times New Roman" w:hAnsi="Times New Roman"/>
          <w:i/>
          <w:sz w:val="24"/>
          <w:szCs w:val="24"/>
        </w:rPr>
        <w:t xml:space="preserve">Tanggal :      </w:t>
      </w:r>
      <w:r w:rsidRPr="00F3444C">
        <w:rPr>
          <w:rFonts w:ascii="Times New Roman" w:hAnsi="Times New Roman"/>
          <w:i/>
          <w:sz w:val="24"/>
          <w:szCs w:val="24"/>
        </w:rPr>
        <w:tab/>
        <w:t xml:space="preserve">/        </w:t>
      </w:r>
      <w:r w:rsidRPr="00F3444C">
        <w:rPr>
          <w:rFonts w:ascii="Times New Roman" w:hAnsi="Times New Roman"/>
          <w:i/>
          <w:sz w:val="24"/>
          <w:szCs w:val="24"/>
        </w:rPr>
        <w:tab/>
        <w:t>/</w:t>
      </w:r>
    </w:p>
    <w:p w:rsidR="00392428" w:rsidRDefault="00392428" w:rsidP="00392428">
      <w:pPr>
        <w:spacing w:after="0" w:line="480" w:lineRule="auto"/>
        <w:ind w:left="2880"/>
        <w:rPr>
          <w:rFonts w:ascii="Times New Roman" w:hAnsi="Times New Roman"/>
          <w:b/>
          <w:i/>
          <w:sz w:val="24"/>
          <w:szCs w:val="24"/>
        </w:rPr>
      </w:pPr>
    </w:p>
    <w:p w:rsidR="0041149E" w:rsidRDefault="0041149E" w:rsidP="00392428">
      <w:pPr>
        <w:spacing w:after="0" w:line="480" w:lineRule="auto"/>
        <w:ind w:left="2880"/>
        <w:rPr>
          <w:rFonts w:ascii="Times New Roman" w:hAnsi="Times New Roman"/>
          <w:b/>
          <w:i/>
          <w:sz w:val="24"/>
          <w:szCs w:val="24"/>
        </w:rPr>
      </w:pPr>
    </w:p>
    <w:p w:rsidR="00392428" w:rsidRPr="00F3444C" w:rsidRDefault="00392428" w:rsidP="00392428">
      <w:pPr>
        <w:spacing w:after="0" w:line="480" w:lineRule="auto"/>
        <w:ind w:left="3261"/>
        <w:rPr>
          <w:rFonts w:ascii="Times New Roman" w:hAnsi="Times New Roman"/>
          <w:i/>
          <w:sz w:val="24"/>
          <w:szCs w:val="24"/>
        </w:rPr>
      </w:pPr>
      <w:r w:rsidRPr="00F3444C">
        <w:rPr>
          <w:rFonts w:ascii="Times New Roman" w:hAnsi="Times New Roman"/>
          <w:b/>
          <w:i/>
          <w:sz w:val="24"/>
          <w:szCs w:val="24"/>
        </w:rPr>
        <w:t>Hubungan dengan Peserta/ Subyek Penelitian:</w:t>
      </w:r>
      <w:r w:rsidRPr="00F3444C">
        <w:rPr>
          <w:rFonts w:ascii="Times New Roman" w:hAnsi="Times New Roman"/>
          <w:i/>
          <w:sz w:val="24"/>
          <w:szCs w:val="24"/>
        </w:rPr>
        <w:tab/>
      </w:r>
      <w:r w:rsidRPr="00F3444C">
        <w:rPr>
          <w:rFonts w:ascii="Times New Roman" w:hAnsi="Times New Roman"/>
          <w:i/>
          <w:sz w:val="24"/>
          <w:szCs w:val="24"/>
        </w:rPr>
        <w:tab/>
      </w:r>
    </w:p>
    <w:p w:rsidR="00392428" w:rsidRPr="00F3444C" w:rsidRDefault="00392428" w:rsidP="00392428">
      <w:pPr>
        <w:spacing w:after="0" w:line="480" w:lineRule="auto"/>
        <w:jc w:val="right"/>
        <w:rPr>
          <w:rFonts w:ascii="Times New Roman" w:hAnsi="Times New Roman"/>
          <w:i/>
          <w:sz w:val="24"/>
          <w:szCs w:val="24"/>
        </w:rPr>
      </w:pPr>
      <w:r w:rsidRPr="00F3444C">
        <w:rPr>
          <w:rFonts w:ascii="Times New Roman" w:hAnsi="Times New Roman"/>
          <w:i/>
          <w:sz w:val="24"/>
          <w:szCs w:val="24"/>
        </w:rPr>
        <w:t>______________________________________</w:t>
      </w:r>
    </w:p>
    <w:p w:rsidR="0041149E" w:rsidRDefault="0041149E" w:rsidP="00392428">
      <w:pPr>
        <w:spacing w:after="0" w:line="480" w:lineRule="auto"/>
        <w:rPr>
          <w:rFonts w:ascii="Times New Roman" w:hAnsi="Times New Roman"/>
          <w:b/>
          <w:sz w:val="24"/>
          <w:szCs w:val="24"/>
        </w:rPr>
      </w:pPr>
    </w:p>
    <w:p w:rsidR="00392428" w:rsidRPr="00F3444C" w:rsidRDefault="00392428" w:rsidP="0041149E">
      <w:pPr>
        <w:spacing w:after="0" w:line="480" w:lineRule="auto"/>
        <w:ind w:firstLine="720"/>
        <w:rPr>
          <w:rFonts w:ascii="Times New Roman" w:hAnsi="Times New Roman"/>
          <w:b/>
          <w:sz w:val="24"/>
          <w:szCs w:val="24"/>
        </w:rPr>
      </w:pPr>
      <w:r w:rsidRPr="00F3444C">
        <w:rPr>
          <w:rFonts w:ascii="Times New Roman" w:hAnsi="Times New Roman"/>
          <w:b/>
          <w:sz w:val="24"/>
          <w:szCs w:val="24"/>
        </w:rPr>
        <w:t>Peneliti</w:t>
      </w:r>
    </w:p>
    <w:p w:rsidR="00392428" w:rsidRDefault="00392428" w:rsidP="00392428">
      <w:pPr>
        <w:spacing w:after="0" w:line="480" w:lineRule="auto"/>
        <w:rPr>
          <w:rFonts w:ascii="Times New Roman" w:hAnsi="Times New Roman"/>
          <w:b/>
          <w:sz w:val="24"/>
          <w:szCs w:val="24"/>
        </w:rPr>
      </w:pPr>
    </w:p>
    <w:p w:rsidR="00392428" w:rsidRPr="00F3444C" w:rsidRDefault="00392428" w:rsidP="00392428">
      <w:pPr>
        <w:spacing w:after="0" w:line="240" w:lineRule="auto"/>
        <w:rPr>
          <w:rFonts w:ascii="Times New Roman" w:hAnsi="Times New Roman"/>
          <w:i/>
          <w:sz w:val="24"/>
          <w:szCs w:val="24"/>
        </w:rPr>
      </w:pPr>
      <w:r w:rsidRPr="00F3444C">
        <w:rPr>
          <w:rFonts w:ascii="Times New Roman" w:hAnsi="Times New Roman"/>
          <w:sz w:val="24"/>
          <w:szCs w:val="24"/>
        </w:rPr>
        <w:t>_____________________________</w:t>
      </w:r>
      <w:r w:rsidRPr="00F3444C">
        <w:rPr>
          <w:rFonts w:ascii="Times New Roman" w:hAnsi="Times New Roman"/>
          <w:sz w:val="24"/>
          <w:szCs w:val="24"/>
        </w:rPr>
        <w:tab/>
      </w:r>
      <w:r w:rsidRPr="00F3444C">
        <w:rPr>
          <w:rFonts w:ascii="Times New Roman" w:hAnsi="Times New Roman"/>
          <w:sz w:val="24"/>
          <w:szCs w:val="24"/>
        </w:rPr>
        <w:tab/>
      </w:r>
      <w:r w:rsidRPr="00F3444C">
        <w:rPr>
          <w:rFonts w:ascii="Times New Roman" w:hAnsi="Times New Roman"/>
          <w:i/>
          <w:sz w:val="24"/>
          <w:szCs w:val="24"/>
        </w:rPr>
        <w:tab/>
      </w:r>
    </w:p>
    <w:p w:rsidR="00392428" w:rsidRDefault="00392428" w:rsidP="00392428">
      <w:pPr>
        <w:spacing w:after="0" w:line="240" w:lineRule="auto"/>
        <w:rPr>
          <w:rFonts w:ascii="Times New Roman" w:hAnsi="Times New Roman"/>
          <w:i/>
          <w:sz w:val="24"/>
          <w:szCs w:val="24"/>
        </w:rPr>
      </w:pPr>
      <w:proofErr w:type="gramStart"/>
      <w:r w:rsidRPr="00F3444C">
        <w:rPr>
          <w:rFonts w:ascii="Times New Roman" w:hAnsi="Times New Roman"/>
          <w:i/>
          <w:sz w:val="24"/>
          <w:szCs w:val="24"/>
        </w:rPr>
        <w:t>Tanggal :</w:t>
      </w:r>
      <w:proofErr w:type="gramEnd"/>
      <w:r w:rsidRPr="00F3444C">
        <w:rPr>
          <w:rFonts w:ascii="Times New Roman" w:hAnsi="Times New Roman"/>
          <w:i/>
          <w:sz w:val="24"/>
          <w:szCs w:val="24"/>
        </w:rPr>
        <w:t xml:space="preserve">       /         /</w:t>
      </w:r>
    </w:p>
    <w:p w:rsidR="00416498" w:rsidRDefault="00416498" w:rsidP="00392428">
      <w:pPr>
        <w:spacing w:after="0" w:line="240" w:lineRule="auto"/>
        <w:rPr>
          <w:rFonts w:ascii="Times New Roman" w:hAnsi="Times New Roman"/>
          <w:i/>
          <w:sz w:val="24"/>
          <w:szCs w:val="24"/>
        </w:rPr>
      </w:pPr>
    </w:p>
    <w:p w:rsidR="00416498" w:rsidRDefault="00416498"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41149E" w:rsidRDefault="0041149E" w:rsidP="00392428">
      <w:pPr>
        <w:spacing w:after="0" w:line="240" w:lineRule="auto"/>
        <w:rPr>
          <w:rFonts w:ascii="Times New Roman" w:hAnsi="Times New Roman"/>
          <w:i/>
          <w:sz w:val="24"/>
          <w:szCs w:val="24"/>
        </w:rPr>
      </w:pPr>
    </w:p>
    <w:p w:rsidR="00C22DC0" w:rsidRDefault="00C22DC0" w:rsidP="00392428">
      <w:pPr>
        <w:spacing w:after="0" w:line="240" w:lineRule="auto"/>
        <w:rPr>
          <w:rFonts w:ascii="Times New Roman" w:hAnsi="Times New Roman"/>
          <w:i/>
          <w:sz w:val="24"/>
          <w:szCs w:val="24"/>
        </w:rPr>
      </w:pPr>
    </w:p>
    <w:p w:rsidR="00CF1F3A" w:rsidRDefault="00CF1F3A" w:rsidP="00392428">
      <w:pPr>
        <w:spacing w:after="0" w:line="240" w:lineRule="auto"/>
        <w:rPr>
          <w:rFonts w:ascii="Times New Roman" w:hAnsi="Times New Roman"/>
          <w:i/>
          <w:sz w:val="24"/>
          <w:szCs w:val="24"/>
        </w:rPr>
      </w:pPr>
    </w:p>
    <w:p w:rsidR="00416498" w:rsidRDefault="00416498" w:rsidP="00392428">
      <w:pPr>
        <w:spacing w:after="0" w:line="240" w:lineRule="auto"/>
        <w:rPr>
          <w:rFonts w:ascii="Times New Roman" w:hAnsi="Times New Roman"/>
          <w:i/>
          <w:sz w:val="24"/>
          <w:szCs w:val="24"/>
        </w:rPr>
      </w:pPr>
    </w:p>
    <w:p w:rsidR="0041149E" w:rsidRPr="00F3444C" w:rsidRDefault="0041149E" w:rsidP="00392428">
      <w:pPr>
        <w:spacing w:after="0" w:line="240" w:lineRule="auto"/>
        <w:rPr>
          <w:rFonts w:ascii="Times New Roman" w:hAnsi="Times New Roman"/>
          <w:i/>
          <w:sz w:val="24"/>
          <w:szCs w:val="24"/>
        </w:rPr>
      </w:pPr>
    </w:p>
    <w:p w:rsidR="00392428" w:rsidRPr="00F3444C" w:rsidRDefault="00392428" w:rsidP="00392428">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b/>
          <w:i/>
          <w:sz w:val="24"/>
          <w:szCs w:val="24"/>
        </w:rPr>
      </w:pPr>
      <w:bookmarkStart w:id="115" w:name="OLE_LINK13"/>
      <w:bookmarkStart w:id="116" w:name="OLE_LINK14"/>
      <w:r w:rsidRPr="00F3444C">
        <w:rPr>
          <w:rFonts w:ascii="Times New Roman" w:hAnsi="Times New Roman"/>
          <w:b/>
          <w:i/>
          <w:sz w:val="24"/>
          <w:szCs w:val="24"/>
        </w:rPr>
        <w:lastRenderedPageBreak/>
        <w:t>Tanda tangan saksi diperlukan pada formulir Consent ini hanya bila</w:t>
      </w:r>
    </w:p>
    <w:p w:rsidR="00392428" w:rsidRPr="00DE66EF" w:rsidRDefault="00392428" w:rsidP="00E26EF9">
      <w:pPr>
        <w:pStyle w:val="ListParagraph"/>
        <w:numPr>
          <w:ilvl w:val="0"/>
          <w:numId w:val="57"/>
        </w:numPr>
        <w:pBdr>
          <w:top w:val="single" w:sz="4" w:space="1" w:color="auto"/>
          <w:left w:val="single" w:sz="4" w:space="23" w:color="auto"/>
          <w:bottom w:val="single" w:sz="4" w:space="1" w:color="auto"/>
          <w:right w:val="single" w:sz="4" w:space="4" w:color="auto"/>
        </w:pBdr>
        <w:tabs>
          <w:tab w:val="left" w:pos="284"/>
        </w:tabs>
        <w:spacing w:after="0" w:line="480" w:lineRule="auto"/>
        <w:jc w:val="both"/>
        <w:rPr>
          <w:rFonts w:ascii="Times New Roman" w:hAnsi="Times New Roman"/>
          <w:sz w:val="24"/>
          <w:szCs w:val="24"/>
        </w:rPr>
      </w:pPr>
      <w:r w:rsidRPr="00DE66EF">
        <w:rPr>
          <w:rFonts w:ascii="Times New Roman" w:hAnsi="Times New Roman"/>
          <w:sz w:val="24"/>
          <w:szCs w:val="24"/>
        </w:rPr>
        <w:t>Peserta Penelitian memiliki kemampuan untuk mengambil keputusan, tetapi tidak dapat membaca/ tidak dapat bicara atau buta</w:t>
      </w:r>
    </w:p>
    <w:p w:rsidR="00392428" w:rsidRPr="00DE66EF" w:rsidRDefault="00392428" w:rsidP="00E26EF9">
      <w:pPr>
        <w:pStyle w:val="ListParagraph"/>
        <w:numPr>
          <w:ilvl w:val="0"/>
          <w:numId w:val="57"/>
        </w:numPr>
        <w:pBdr>
          <w:top w:val="single" w:sz="4" w:space="1" w:color="auto"/>
          <w:left w:val="single" w:sz="4" w:space="23" w:color="auto"/>
          <w:bottom w:val="single" w:sz="4" w:space="1" w:color="auto"/>
          <w:right w:val="single" w:sz="4" w:space="4" w:color="auto"/>
        </w:pBdr>
        <w:tabs>
          <w:tab w:val="left" w:pos="284"/>
        </w:tabs>
        <w:spacing w:after="0" w:line="480" w:lineRule="auto"/>
        <w:jc w:val="both"/>
        <w:rPr>
          <w:rFonts w:ascii="Times New Roman" w:hAnsi="Times New Roman"/>
          <w:sz w:val="24"/>
          <w:szCs w:val="24"/>
        </w:rPr>
      </w:pPr>
      <w:r w:rsidRPr="00DE66EF">
        <w:rPr>
          <w:rFonts w:ascii="Times New Roman" w:hAnsi="Times New Roman"/>
          <w:sz w:val="24"/>
          <w:szCs w:val="24"/>
        </w:rPr>
        <w:t>Wali dari peserta penelitian tidak dapat membaca/ tidak dapat bicara atau buta</w:t>
      </w:r>
    </w:p>
    <w:p w:rsidR="00392428" w:rsidRPr="00DE66EF" w:rsidRDefault="00392428" w:rsidP="00E26EF9">
      <w:pPr>
        <w:pStyle w:val="ListParagraph"/>
        <w:numPr>
          <w:ilvl w:val="0"/>
          <w:numId w:val="57"/>
        </w:numPr>
        <w:pBdr>
          <w:top w:val="single" w:sz="4" w:space="1" w:color="auto"/>
          <w:left w:val="single" w:sz="4" w:space="23" w:color="auto"/>
          <w:bottom w:val="single" w:sz="4" w:space="1" w:color="auto"/>
          <w:right w:val="single" w:sz="4" w:space="4" w:color="auto"/>
        </w:pBdr>
        <w:tabs>
          <w:tab w:val="left" w:pos="284"/>
        </w:tabs>
        <w:spacing w:after="0" w:line="480" w:lineRule="auto"/>
        <w:jc w:val="both"/>
        <w:rPr>
          <w:rFonts w:ascii="Times New Roman" w:hAnsi="Times New Roman"/>
          <w:b/>
          <w:i/>
          <w:sz w:val="24"/>
          <w:szCs w:val="24"/>
        </w:rPr>
      </w:pPr>
      <w:r w:rsidRPr="00DE66EF">
        <w:rPr>
          <w:rFonts w:ascii="Times New Roman" w:hAnsi="Times New Roman"/>
          <w:sz w:val="24"/>
          <w:szCs w:val="24"/>
        </w:rPr>
        <w:t>Komisi Etik secara spesifik mengharuskan tanda tangan saksi pada penelitian ini (misalnya untuk penelitian resiko tinggi dan atau prosedur penelitian invasive)</w:t>
      </w:r>
    </w:p>
    <w:p w:rsidR="00392428" w:rsidRPr="00F3444C" w:rsidRDefault="00392428" w:rsidP="00392428">
      <w:pPr>
        <w:pBdr>
          <w:top w:val="single" w:sz="4" w:space="1" w:color="auto"/>
          <w:left w:val="single" w:sz="4" w:space="4" w:color="auto"/>
          <w:bottom w:val="single" w:sz="4" w:space="0" w:color="auto"/>
          <w:right w:val="single" w:sz="4" w:space="4" w:color="auto"/>
        </w:pBdr>
        <w:overflowPunct w:val="0"/>
        <w:autoSpaceDE w:val="0"/>
        <w:autoSpaceDN w:val="0"/>
        <w:adjustRightInd w:val="0"/>
        <w:spacing w:after="0" w:line="480" w:lineRule="auto"/>
        <w:jc w:val="both"/>
        <w:textAlignment w:val="baseline"/>
        <w:rPr>
          <w:rFonts w:ascii="Times New Roman" w:hAnsi="Times New Roman"/>
          <w:sz w:val="24"/>
          <w:szCs w:val="24"/>
        </w:rPr>
      </w:pPr>
      <w:r w:rsidRPr="00F3444C">
        <w:rPr>
          <w:rFonts w:ascii="Times New Roman" w:hAnsi="Times New Roman"/>
          <w:sz w:val="24"/>
          <w:szCs w:val="24"/>
        </w:rPr>
        <w:t xml:space="preserve">Catatan: </w:t>
      </w:r>
    </w:p>
    <w:p w:rsidR="00392428" w:rsidRPr="00F3444C" w:rsidRDefault="00392428" w:rsidP="00392428">
      <w:pPr>
        <w:pBdr>
          <w:top w:val="single" w:sz="4" w:space="1" w:color="auto"/>
          <w:left w:val="single" w:sz="4" w:space="4" w:color="auto"/>
          <w:bottom w:val="single" w:sz="4" w:space="0" w:color="auto"/>
          <w:right w:val="single" w:sz="4" w:space="4" w:color="auto"/>
        </w:pBdr>
        <w:overflowPunct w:val="0"/>
        <w:autoSpaceDE w:val="0"/>
        <w:autoSpaceDN w:val="0"/>
        <w:adjustRightInd w:val="0"/>
        <w:spacing w:after="0" w:line="480" w:lineRule="auto"/>
        <w:jc w:val="both"/>
        <w:textAlignment w:val="baseline"/>
        <w:rPr>
          <w:rFonts w:ascii="Times New Roman" w:hAnsi="Times New Roman"/>
          <w:sz w:val="24"/>
          <w:szCs w:val="24"/>
        </w:rPr>
      </w:pPr>
      <w:r w:rsidRPr="00F3444C">
        <w:rPr>
          <w:rFonts w:ascii="Times New Roman" w:hAnsi="Times New Roman"/>
          <w:sz w:val="24"/>
          <w:szCs w:val="24"/>
        </w:rPr>
        <w:t xml:space="preserve">Saksi harus merupakan keluarga peserta penelitian, tidak boleh anggota </w:t>
      </w:r>
      <w:proofErr w:type="gramStart"/>
      <w:r w:rsidRPr="00F3444C">
        <w:rPr>
          <w:rFonts w:ascii="Times New Roman" w:hAnsi="Times New Roman"/>
          <w:sz w:val="24"/>
          <w:szCs w:val="24"/>
        </w:rPr>
        <w:t>tim</w:t>
      </w:r>
      <w:proofErr w:type="gramEnd"/>
      <w:r w:rsidRPr="00F3444C">
        <w:rPr>
          <w:rFonts w:ascii="Times New Roman" w:hAnsi="Times New Roman"/>
          <w:sz w:val="24"/>
          <w:szCs w:val="24"/>
        </w:rPr>
        <w:t xml:space="preserve"> penelitian.  </w:t>
      </w:r>
    </w:p>
    <w:bookmarkEnd w:id="115"/>
    <w:bookmarkEnd w:id="116"/>
    <w:p w:rsidR="00392428" w:rsidRPr="00F3444C" w:rsidRDefault="00392428" w:rsidP="00392428">
      <w:pPr>
        <w:pBdr>
          <w:top w:val="single" w:sz="4" w:space="1" w:color="auto"/>
          <w:left w:val="single" w:sz="4" w:space="4" w:color="auto"/>
          <w:bottom w:val="single" w:sz="4" w:space="0" w:color="auto"/>
          <w:right w:val="single" w:sz="4" w:space="4" w:color="auto"/>
        </w:pBdr>
        <w:spacing w:after="0" w:line="480" w:lineRule="auto"/>
        <w:jc w:val="both"/>
        <w:rPr>
          <w:rFonts w:ascii="Times New Roman" w:hAnsi="Times New Roman"/>
          <w:b/>
          <w:sz w:val="24"/>
          <w:szCs w:val="24"/>
          <w:u w:val="single"/>
        </w:rPr>
      </w:pPr>
      <w:r w:rsidRPr="00F3444C">
        <w:rPr>
          <w:rFonts w:ascii="Times New Roman" w:hAnsi="Times New Roman"/>
          <w:b/>
          <w:sz w:val="24"/>
          <w:szCs w:val="24"/>
          <w:u w:val="single"/>
        </w:rPr>
        <w:t xml:space="preserve">Saksi: </w:t>
      </w:r>
    </w:p>
    <w:p w:rsidR="00392428" w:rsidRPr="00F3444C" w:rsidRDefault="00392428" w:rsidP="00392428">
      <w:pPr>
        <w:pBdr>
          <w:top w:val="single" w:sz="4" w:space="1" w:color="auto"/>
          <w:left w:val="single" w:sz="4" w:space="4" w:color="auto"/>
          <w:bottom w:val="single" w:sz="4" w:space="0" w:color="auto"/>
          <w:right w:val="single" w:sz="4" w:space="4" w:color="auto"/>
        </w:pBdr>
        <w:spacing w:after="0" w:line="480" w:lineRule="auto"/>
        <w:jc w:val="both"/>
        <w:rPr>
          <w:rFonts w:ascii="Times New Roman" w:hAnsi="Times New Roman"/>
          <w:sz w:val="24"/>
          <w:szCs w:val="24"/>
        </w:rPr>
      </w:pPr>
      <w:proofErr w:type="gramStart"/>
      <w:r w:rsidRPr="00F3444C">
        <w:rPr>
          <w:rFonts w:ascii="Times New Roman" w:hAnsi="Times New Roman"/>
          <w:sz w:val="24"/>
          <w:szCs w:val="24"/>
        </w:rPr>
        <w:t>Saya menyatakan bahwa informasi pada formulir penjelasan telah dijelaskan dengan benar dan dimengerti oleh peserta penelitian atau walinya dan persetujuan untuk menjadi peserta penelitian diberikan secara sukarela.</w:t>
      </w:r>
      <w:proofErr w:type="gramEnd"/>
    </w:p>
    <w:p w:rsidR="00392428" w:rsidRPr="00F3444C" w:rsidRDefault="00392428" w:rsidP="00392428">
      <w:pPr>
        <w:pBdr>
          <w:top w:val="single" w:sz="4" w:space="1" w:color="auto"/>
          <w:left w:val="single" w:sz="4" w:space="4" w:color="auto"/>
          <w:bottom w:val="single" w:sz="4" w:space="0" w:color="auto"/>
          <w:right w:val="single" w:sz="4" w:space="4" w:color="auto"/>
        </w:pBdr>
        <w:overflowPunct w:val="0"/>
        <w:autoSpaceDE w:val="0"/>
        <w:autoSpaceDN w:val="0"/>
        <w:adjustRightInd w:val="0"/>
        <w:spacing w:after="0" w:line="480" w:lineRule="auto"/>
        <w:jc w:val="both"/>
        <w:textAlignment w:val="baseline"/>
        <w:rPr>
          <w:rFonts w:ascii="Times New Roman" w:hAnsi="Times New Roman"/>
          <w:sz w:val="24"/>
          <w:szCs w:val="24"/>
        </w:rPr>
      </w:pPr>
    </w:p>
    <w:p w:rsidR="00392428" w:rsidRPr="00F3444C" w:rsidRDefault="00392428" w:rsidP="00392428">
      <w:pPr>
        <w:pBdr>
          <w:top w:val="single" w:sz="4" w:space="1" w:color="auto"/>
          <w:left w:val="single" w:sz="4" w:space="4" w:color="auto"/>
          <w:bottom w:val="single" w:sz="4" w:space="0" w:color="auto"/>
          <w:right w:val="single" w:sz="4" w:space="4" w:color="auto"/>
        </w:pBdr>
        <w:spacing w:after="0" w:line="480" w:lineRule="auto"/>
        <w:rPr>
          <w:rFonts w:ascii="Times New Roman" w:hAnsi="Times New Roman"/>
          <w:b/>
          <w:sz w:val="24"/>
          <w:szCs w:val="24"/>
        </w:rPr>
      </w:pPr>
    </w:p>
    <w:p w:rsidR="00392428" w:rsidRPr="00F3444C" w:rsidRDefault="00392428" w:rsidP="00392428">
      <w:pPr>
        <w:pBdr>
          <w:top w:val="single" w:sz="4" w:space="1" w:color="auto"/>
          <w:left w:val="single" w:sz="4" w:space="4" w:color="auto"/>
          <w:bottom w:val="single" w:sz="4" w:space="0" w:color="auto"/>
          <w:right w:val="single" w:sz="4" w:space="4" w:color="auto"/>
        </w:pBdr>
        <w:spacing w:after="0" w:line="480" w:lineRule="auto"/>
        <w:rPr>
          <w:rFonts w:ascii="Times New Roman" w:hAnsi="Times New Roman"/>
          <w:sz w:val="24"/>
          <w:szCs w:val="24"/>
        </w:rPr>
      </w:pPr>
      <w:r w:rsidRPr="00F3444C">
        <w:rPr>
          <w:rFonts w:ascii="Times New Roman" w:hAnsi="Times New Roman"/>
          <w:sz w:val="24"/>
          <w:szCs w:val="24"/>
        </w:rPr>
        <w:t>___________________________________</w:t>
      </w:r>
      <w:r w:rsidRPr="00F3444C">
        <w:rPr>
          <w:rFonts w:ascii="Times New Roman" w:hAnsi="Times New Roman"/>
          <w:sz w:val="24"/>
          <w:szCs w:val="24"/>
        </w:rPr>
        <w:tab/>
      </w:r>
    </w:p>
    <w:p w:rsidR="00392428" w:rsidRPr="00F3444C" w:rsidRDefault="00392428" w:rsidP="00392428">
      <w:pPr>
        <w:pBdr>
          <w:top w:val="single" w:sz="4" w:space="1" w:color="auto"/>
          <w:left w:val="single" w:sz="4" w:space="4" w:color="auto"/>
          <w:bottom w:val="single" w:sz="4" w:space="0" w:color="auto"/>
          <w:right w:val="single" w:sz="4" w:space="4" w:color="auto"/>
        </w:pBdr>
        <w:spacing w:after="0" w:line="480" w:lineRule="auto"/>
        <w:rPr>
          <w:rFonts w:ascii="Times New Roman" w:hAnsi="Times New Roman"/>
          <w:i/>
          <w:sz w:val="24"/>
          <w:szCs w:val="24"/>
        </w:rPr>
      </w:pPr>
      <w:proofErr w:type="gramStart"/>
      <w:r w:rsidRPr="00F3444C">
        <w:rPr>
          <w:rFonts w:ascii="Times New Roman" w:hAnsi="Times New Roman"/>
          <w:i/>
          <w:sz w:val="24"/>
          <w:szCs w:val="24"/>
        </w:rPr>
        <w:t>Tanggal :</w:t>
      </w:r>
      <w:proofErr w:type="gramEnd"/>
      <w:r w:rsidRPr="00F3444C">
        <w:rPr>
          <w:rFonts w:ascii="Times New Roman" w:hAnsi="Times New Roman"/>
          <w:i/>
          <w:sz w:val="24"/>
          <w:szCs w:val="24"/>
        </w:rPr>
        <w:t xml:space="preserve">      /        /</w:t>
      </w:r>
    </w:p>
    <w:p w:rsidR="00392428" w:rsidRPr="00F3444C" w:rsidRDefault="00392428" w:rsidP="00392428">
      <w:pPr>
        <w:pBdr>
          <w:top w:val="single" w:sz="4" w:space="1" w:color="auto"/>
          <w:left w:val="single" w:sz="4" w:space="4" w:color="auto"/>
          <w:bottom w:val="single" w:sz="4" w:space="0" w:color="auto"/>
          <w:right w:val="single" w:sz="4" w:space="4" w:color="auto"/>
        </w:pBdr>
        <w:overflowPunct w:val="0"/>
        <w:autoSpaceDE w:val="0"/>
        <w:autoSpaceDN w:val="0"/>
        <w:adjustRightInd w:val="0"/>
        <w:spacing w:after="0" w:line="480" w:lineRule="auto"/>
        <w:textAlignment w:val="baseline"/>
        <w:rPr>
          <w:rFonts w:ascii="Times New Roman" w:hAnsi="Times New Roman"/>
          <w:i/>
          <w:sz w:val="24"/>
          <w:szCs w:val="24"/>
        </w:rPr>
      </w:pPr>
      <w:r w:rsidRPr="00F3444C">
        <w:rPr>
          <w:rFonts w:ascii="Times New Roman" w:hAnsi="Times New Roman"/>
          <w:i/>
          <w:sz w:val="24"/>
          <w:szCs w:val="24"/>
        </w:rPr>
        <w:t>(Jika tidak diperlukan tanda tangan saksi, bagian tanda tangan saksi ini dibiarkan kosong)</w:t>
      </w:r>
    </w:p>
    <w:p w:rsidR="00392428" w:rsidRPr="00F3444C" w:rsidRDefault="00392428" w:rsidP="00392428">
      <w:pPr>
        <w:pBdr>
          <w:top w:val="single" w:sz="4" w:space="1" w:color="auto"/>
          <w:left w:val="single" w:sz="4" w:space="4" w:color="auto"/>
          <w:bottom w:val="single" w:sz="4" w:space="0" w:color="auto"/>
          <w:right w:val="single" w:sz="4" w:space="4" w:color="auto"/>
        </w:pBdr>
        <w:spacing w:after="0" w:line="480" w:lineRule="auto"/>
        <w:rPr>
          <w:rFonts w:ascii="Times New Roman" w:hAnsi="Times New Roman"/>
          <w:sz w:val="24"/>
          <w:szCs w:val="24"/>
        </w:rPr>
      </w:pPr>
      <w:r w:rsidRPr="00F3444C">
        <w:rPr>
          <w:rFonts w:ascii="Times New Roman" w:hAnsi="Times New Roman"/>
          <w:sz w:val="24"/>
          <w:szCs w:val="24"/>
        </w:rPr>
        <w:t>* coret yang tidak perlu</w:t>
      </w:r>
    </w:p>
    <w:p w:rsidR="00392428" w:rsidRPr="00E16D29" w:rsidRDefault="00392428" w:rsidP="00E16D29">
      <w:pPr>
        <w:spacing w:after="0"/>
        <w:rPr>
          <w:rFonts w:ascii="Times New Roman" w:hAnsi="Times New Roman" w:cs="Times New Roman"/>
          <w:sz w:val="24"/>
          <w:szCs w:val="24"/>
        </w:rPr>
        <w:sectPr w:rsidR="00392428" w:rsidRPr="00E16D29" w:rsidSect="00126418">
          <w:footerReference w:type="default" r:id="rId37"/>
          <w:pgSz w:w="11907" w:h="16839" w:code="9"/>
          <w:pgMar w:top="1701" w:right="1701" w:bottom="1701" w:left="2268" w:header="720" w:footer="720" w:gutter="0"/>
          <w:pgNumType w:start="54"/>
          <w:cols w:space="708"/>
          <w:docGrid w:linePitch="360"/>
        </w:sectPr>
      </w:pPr>
    </w:p>
    <w:p w:rsidR="00E16D29" w:rsidRPr="00E16D29" w:rsidRDefault="00E16D29" w:rsidP="00E16D29">
      <w:pPr>
        <w:spacing w:after="0" w:line="240" w:lineRule="auto"/>
        <w:outlineLvl w:val="0"/>
        <w:rPr>
          <w:rFonts w:ascii="Times New Roman" w:hAnsi="Times New Roman" w:cs="Times New Roman"/>
          <w:b/>
          <w:sz w:val="24"/>
          <w:szCs w:val="24"/>
          <w:lang w:val="sv-SE"/>
        </w:rPr>
      </w:pPr>
      <w:bookmarkStart w:id="117" w:name="_Toc508272581"/>
      <w:bookmarkStart w:id="118" w:name="_Toc514884979"/>
      <w:bookmarkStart w:id="119" w:name="_Toc516007544"/>
      <w:r w:rsidRPr="00E16D29">
        <w:rPr>
          <w:rFonts w:ascii="Times New Roman" w:hAnsi="Times New Roman" w:cs="Times New Roman"/>
          <w:b/>
          <w:sz w:val="24"/>
          <w:szCs w:val="24"/>
          <w:lang w:val="sv-SE"/>
        </w:rPr>
        <w:lastRenderedPageBreak/>
        <w:t>Lampiran 5</w:t>
      </w:r>
      <w:bookmarkEnd w:id="117"/>
      <w:bookmarkEnd w:id="118"/>
      <w:bookmarkEnd w:id="119"/>
    </w:p>
    <w:p w:rsidR="00E16D29" w:rsidRPr="00E16D29" w:rsidRDefault="00E16D29" w:rsidP="00E16D29">
      <w:pPr>
        <w:spacing w:after="0" w:line="480" w:lineRule="auto"/>
        <w:rPr>
          <w:rFonts w:ascii="Times New Roman" w:hAnsi="Times New Roman" w:cs="Times New Roman"/>
          <w:b/>
          <w:sz w:val="24"/>
          <w:szCs w:val="24"/>
          <w:lang w:val="sv-SE"/>
        </w:rPr>
      </w:pPr>
    </w:p>
    <w:p w:rsidR="00E16D29" w:rsidRPr="00E16D29" w:rsidRDefault="00E16D29" w:rsidP="00E16D29">
      <w:pPr>
        <w:spacing w:after="0" w:line="240" w:lineRule="auto"/>
        <w:jc w:val="center"/>
        <w:rPr>
          <w:rFonts w:ascii="Times New Roman" w:hAnsi="Times New Roman" w:cs="Times New Roman"/>
          <w:b/>
          <w:sz w:val="24"/>
          <w:szCs w:val="24"/>
        </w:rPr>
      </w:pPr>
      <w:r w:rsidRPr="00E16D29">
        <w:rPr>
          <w:rFonts w:ascii="Times New Roman" w:hAnsi="Times New Roman" w:cs="Times New Roman"/>
          <w:b/>
          <w:sz w:val="24"/>
          <w:szCs w:val="24"/>
        </w:rPr>
        <w:t xml:space="preserve">KISI-KISI </w:t>
      </w:r>
      <w:r w:rsidRPr="00E16D29">
        <w:rPr>
          <w:rFonts w:ascii="Times New Roman" w:hAnsi="Times New Roman" w:cs="Times New Roman"/>
          <w:b/>
          <w:bCs/>
          <w:sz w:val="24"/>
          <w:szCs w:val="24"/>
          <w:lang w:val="sv-SE"/>
        </w:rPr>
        <w:t xml:space="preserve">PENGARUH PEMBERIAN EDUKASI DENGAN </w:t>
      </w:r>
      <w:r w:rsidR="0063132F">
        <w:rPr>
          <w:rFonts w:ascii="Times New Roman" w:hAnsi="Times New Roman" w:cs="Times New Roman"/>
          <w:b/>
          <w:bCs/>
          <w:sz w:val="24"/>
          <w:szCs w:val="24"/>
          <w:lang w:val="sv-SE"/>
        </w:rPr>
        <w:t xml:space="preserve">METODE </w:t>
      </w:r>
      <w:r w:rsidR="0063132F">
        <w:rPr>
          <w:rFonts w:ascii="Times New Roman" w:hAnsi="Times New Roman" w:cs="Times New Roman"/>
          <w:b/>
          <w:bCs/>
          <w:i/>
          <w:sz w:val="24"/>
          <w:szCs w:val="24"/>
          <w:lang w:val="sv-SE"/>
        </w:rPr>
        <w:t>SCHOOL WATCHING</w:t>
      </w:r>
      <w:r w:rsidRPr="00E16D29">
        <w:rPr>
          <w:rFonts w:ascii="Times New Roman" w:hAnsi="Times New Roman" w:cs="Times New Roman"/>
          <w:b/>
          <w:bCs/>
          <w:sz w:val="24"/>
          <w:szCs w:val="24"/>
          <w:lang w:val="sv-SE"/>
        </w:rPr>
        <w:t xml:space="preserve"> TERHADAP KESIAPSIAGAAN SISWA D</w:t>
      </w:r>
      <w:r w:rsidR="0063132F">
        <w:rPr>
          <w:rFonts w:ascii="Times New Roman" w:hAnsi="Times New Roman" w:cs="Times New Roman"/>
          <w:b/>
          <w:bCs/>
          <w:sz w:val="24"/>
          <w:szCs w:val="24"/>
          <w:lang w:val="sv-SE"/>
        </w:rPr>
        <w:t>ALAM MENGHADAPI BENCANA DI SDN 16 KESIMAN</w:t>
      </w:r>
      <w:r w:rsidRPr="00E16D29">
        <w:rPr>
          <w:rFonts w:ascii="Times New Roman" w:hAnsi="Times New Roman" w:cs="Times New Roman"/>
          <w:b/>
          <w:bCs/>
          <w:sz w:val="24"/>
          <w:szCs w:val="24"/>
          <w:lang w:val="sv-SE"/>
        </w:rPr>
        <w:t xml:space="preserve"> DENPASAR</w:t>
      </w:r>
      <w:r w:rsidR="0063132F">
        <w:rPr>
          <w:rFonts w:ascii="Times New Roman" w:hAnsi="Times New Roman" w:cs="Times New Roman"/>
          <w:b/>
          <w:sz w:val="24"/>
          <w:szCs w:val="24"/>
        </w:rPr>
        <w:t xml:space="preserve"> TAHUN 2018</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2292"/>
        <w:gridCol w:w="1559"/>
        <w:gridCol w:w="4394"/>
        <w:gridCol w:w="1418"/>
        <w:gridCol w:w="1417"/>
        <w:gridCol w:w="1418"/>
      </w:tblGrid>
      <w:tr w:rsidR="00E16D29" w:rsidRPr="00E16D29" w:rsidTr="00BD4342">
        <w:tc>
          <w:tcPr>
            <w:tcW w:w="510"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 xml:space="preserve">No </w:t>
            </w:r>
          </w:p>
        </w:tc>
        <w:tc>
          <w:tcPr>
            <w:tcW w:w="2292"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Variabel</w:t>
            </w:r>
          </w:p>
        </w:tc>
        <w:tc>
          <w:tcPr>
            <w:tcW w:w="1559"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 xml:space="preserve">Sub Variabel </w:t>
            </w:r>
          </w:p>
        </w:tc>
        <w:tc>
          <w:tcPr>
            <w:tcW w:w="4394"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Indikator</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Jumlah Pernyataan</w:t>
            </w:r>
          </w:p>
        </w:tc>
        <w:tc>
          <w:tcPr>
            <w:tcW w:w="1417"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No. Item Pertanyaan</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 xml:space="preserve">Jenis Pertanyaan </w:t>
            </w:r>
          </w:p>
        </w:tc>
      </w:tr>
      <w:tr w:rsidR="00E16D29" w:rsidRPr="00E16D29" w:rsidTr="00BD4342">
        <w:tc>
          <w:tcPr>
            <w:tcW w:w="510"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1</w:t>
            </w:r>
          </w:p>
        </w:tc>
        <w:tc>
          <w:tcPr>
            <w:tcW w:w="2292"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2</w:t>
            </w:r>
          </w:p>
        </w:tc>
        <w:tc>
          <w:tcPr>
            <w:tcW w:w="1559"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3</w:t>
            </w:r>
          </w:p>
        </w:tc>
        <w:tc>
          <w:tcPr>
            <w:tcW w:w="4394"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4</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5</w:t>
            </w:r>
          </w:p>
        </w:tc>
        <w:tc>
          <w:tcPr>
            <w:tcW w:w="1417"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6</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r w:rsidRPr="00E16D29">
              <w:rPr>
                <w:rFonts w:ascii="Times New Roman" w:hAnsi="Times New Roman" w:cs="Times New Roman"/>
                <w:b/>
                <w:sz w:val="24"/>
                <w:szCs w:val="24"/>
                <w:lang w:val="en-GB"/>
              </w:rPr>
              <w:t>7</w:t>
            </w:r>
          </w:p>
        </w:tc>
      </w:tr>
      <w:tr w:rsidR="00E16D29" w:rsidRPr="00E16D29" w:rsidTr="00BD4342">
        <w:tc>
          <w:tcPr>
            <w:tcW w:w="510" w:type="dxa"/>
            <w:vMerge w:val="restart"/>
            <w:shd w:val="clear" w:color="auto" w:fill="auto"/>
          </w:tcPr>
          <w:p w:rsidR="00E16D29" w:rsidRPr="00E16D29" w:rsidRDefault="00E16D29" w:rsidP="00183162">
            <w:pPr>
              <w:spacing w:after="0" w:line="240" w:lineRule="auto"/>
              <w:jc w:val="center"/>
              <w:rPr>
                <w:rFonts w:ascii="Times New Roman" w:hAnsi="Times New Roman" w:cs="Times New Roman"/>
                <w:sz w:val="24"/>
                <w:szCs w:val="24"/>
                <w:lang w:val="en-GB"/>
              </w:rPr>
            </w:pPr>
            <w:r w:rsidRPr="00E16D29">
              <w:rPr>
                <w:rFonts w:ascii="Times New Roman" w:hAnsi="Times New Roman" w:cs="Times New Roman"/>
                <w:sz w:val="24"/>
                <w:szCs w:val="24"/>
                <w:lang w:val="en-GB"/>
              </w:rPr>
              <w:t>1</w:t>
            </w: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p w:rsidR="00E16D29" w:rsidRPr="00E16D29" w:rsidRDefault="00E16D29" w:rsidP="00183162">
            <w:pPr>
              <w:spacing w:after="0" w:line="240" w:lineRule="auto"/>
              <w:jc w:val="center"/>
              <w:rPr>
                <w:rFonts w:ascii="Times New Roman" w:hAnsi="Times New Roman" w:cs="Times New Roman"/>
                <w:sz w:val="24"/>
                <w:szCs w:val="24"/>
                <w:lang w:val="en-GB"/>
              </w:rPr>
            </w:pPr>
          </w:p>
        </w:tc>
        <w:tc>
          <w:tcPr>
            <w:tcW w:w="2292" w:type="dxa"/>
            <w:vMerge w:val="restart"/>
            <w:shd w:val="clear" w:color="auto" w:fill="auto"/>
          </w:tcPr>
          <w:p w:rsidR="00E16D29" w:rsidRPr="00E16D29" w:rsidRDefault="00E16D29" w:rsidP="00183162">
            <w:pPr>
              <w:spacing w:after="0" w:line="240" w:lineRule="auto"/>
              <w:jc w:val="both"/>
              <w:rPr>
                <w:rFonts w:ascii="Times New Roman" w:hAnsi="Times New Roman" w:cs="Times New Roman"/>
                <w:b/>
                <w:sz w:val="24"/>
                <w:szCs w:val="24"/>
              </w:rPr>
            </w:pPr>
            <w:r w:rsidRPr="00E16D29">
              <w:rPr>
                <w:rFonts w:ascii="Times New Roman" w:hAnsi="Times New Roman" w:cs="Times New Roman"/>
                <w:sz w:val="24"/>
                <w:szCs w:val="24"/>
              </w:rPr>
              <w:t>Kesiapsiagaan bencana gempa bumi dan tsunami pada siswa sekolah dasar</w:t>
            </w:r>
          </w:p>
        </w:tc>
        <w:tc>
          <w:tcPr>
            <w:tcW w:w="1559" w:type="dxa"/>
            <w:vMerge w:val="restart"/>
            <w:shd w:val="clear" w:color="auto" w:fill="auto"/>
          </w:tcPr>
          <w:p w:rsidR="00E16D29" w:rsidRPr="00E16D29" w:rsidRDefault="00E16D29" w:rsidP="00183162">
            <w:pPr>
              <w:spacing w:after="0" w:line="240" w:lineRule="auto"/>
              <w:jc w:val="both"/>
              <w:rPr>
                <w:rFonts w:ascii="Times New Roman" w:hAnsi="Times New Roman" w:cs="Times New Roman"/>
                <w:b/>
                <w:sz w:val="24"/>
                <w:szCs w:val="24"/>
              </w:rPr>
            </w:pPr>
            <w:r w:rsidRPr="00E16D29">
              <w:rPr>
                <w:rFonts w:ascii="Times New Roman" w:hAnsi="Times New Roman" w:cs="Times New Roman"/>
                <w:sz w:val="24"/>
                <w:szCs w:val="24"/>
                <w:lang w:val="en-GB"/>
              </w:rPr>
              <w:t>Pengetahuan</w:t>
            </w: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r w:rsidRPr="00E16D29">
              <w:rPr>
                <w:rFonts w:ascii="Times New Roman" w:hAnsi="Times New Roman" w:cs="Times New Roman"/>
                <w:sz w:val="24"/>
                <w:szCs w:val="24"/>
                <w:lang w:val="en-GB"/>
              </w:rPr>
              <w:t xml:space="preserve">Pengetahuan terhadap bencana </w:t>
            </w:r>
            <w:r w:rsidRPr="00E16D29">
              <w:rPr>
                <w:rFonts w:ascii="Times New Roman" w:hAnsi="Times New Roman" w:cs="Times New Roman"/>
                <w:sz w:val="24"/>
                <w:szCs w:val="24"/>
              </w:rPr>
              <w:t xml:space="preserve">alam </w:t>
            </w:r>
            <w:r w:rsidRPr="00E16D29">
              <w:rPr>
                <w:rFonts w:ascii="Times New Roman" w:hAnsi="Times New Roman" w:cs="Times New Roman"/>
                <w:sz w:val="24"/>
                <w:szCs w:val="24"/>
                <w:lang w:val="en-GB"/>
              </w:rPr>
              <w:t>secara umum</w:t>
            </w:r>
          </w:p>
        </w:tc>
        <w:tc>
          <w:tcPr>
            <w:tcW w:w="1418" w:type="dxa"/>
            <w:shd w:val="clear" w:color="auto" w:fill="auto"/>
          </w:tcPr>
          <w:p w:rsidR="00E16D29" w:rsidRPr="00E16D29" w:rsidRDefault="00183162" w:rsidP="00183162">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1417"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lang w:val="en-GB"/>
              </w:rPr>
            </w:pPr>
            <w:r w:rsidRPr="00E16D29">
              <w:rPr>
                <w:rFonts w:ascii="Times New Roman" w:hAnsi="Times New Roman" w:cs="Times New Roman"/>
                <w:sz w:val="24"/>
                <w:szCs w:val="24"/>
                <w:lang w:val="en-GB"/>
              </w:rPr>
              <w:t>1</w:t>
            </w:r>
          </w:p>
          <w:p w:rsidR="00E16D29" w:rsidRDefault="007B47FC"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0952A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lang w:val="en-GB"/>
              </w:rPr>
            </w:pPr>
            <w:r w:rsidRPr="00E16D29">
              <w:rPr>
                <w:rFonts w:ascii="Times New Roman" w:hAnsi="Times New Roman" w:cs="Times New Roman"/>
                <w:sz w:val="24"/>
                <w:szCs w:val="24"/>
                <w:lang w:val="en-GB"/>
              </w:rPr>
              <w:t xml:space="preserve">Positif </w:t>
            </w:r>
          </w:p>
          <w:p w:rsid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Positif</w:t>
            </w:r>
          </w:p>
          <w:p w:rsidR="000952A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Positif</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Positif </w:t>
            </w:r>
          </w:p>
        </w:tc>
      </w:tr>
      <w:tr w:rsidR="00E16D29" w:rsidRPr="00E16D29" w:rsidTr="00BD4342">
        <w:tc>
          <w:tcPr>
            <w:tcW w:w="510" w:type="dxa"/>
            <w:vMerge/>
            <w:shd w:val="clear" w:color="auto" w:fill="auto"/>
          </w:tcPr>
          <w:p w:rsidR="00E16D29" w:rsidRPr="00E16D29" w:rsidRDefault="00E16D29" w:rsidP="00183162">
            <w:pPr>
              <w:spacing w:after="0" w:line="240" w:lineRule="auto"/>
              <w:jc w:val="center"/>
              <w:rPr>
                <w:rFonts w:ascii="Times New Roman" w:hAnsi="Times New Roman" w:cs="Times New Roman"/>
                <w:sz w:val="24"/>
                <w:szCs w:val="24"/>
                <w:lang w:val="en-GB"/>
              </w:rPr>
            </w:pPr>
          </w:p>
        </w:tc>
        <w:tc>
          <w:tcPr>
            <w:tcW w:w="2292" w:type="dxa"/>
            <w:vMerge/>
            <w:shd w:val="clear" w:color="auto" w:fill="auto"/>
          </w:tcPr>
          <w:p w:rsidR="00E16D29" w:rsidRPr="00E16D29" w:rsidRDefault="00E16D29" w:rsidP="00183162">
            <w:pPr>
              <w:spacing w:after="0" w:line="240" w:lineRule="auto"/>
              <w:jc w:val="both"/>
              <w:rPr>
                <w:rFonts w:ascii="Times New Roman" w:hAnsi="Times New Roman" w:cs="Times New Roman"/>
                <w:sz w:val="24"/>
                <w:szCs w:val="24"/>
                <w:lang w:val="en-GB"/>
              </w:rPr>
            </w:pPr>
          </w:p>
        </w:tc>
        <w:tc>
          <w:tcPr>
            <w:tcW w:w="1559" w:type="dxa"/>
            <w:vMerge/>
            <w:shd w:val="clear" w:color="auto" w:fill="auto"/>
          </w:tcPr>
          <w:p w:rsidR="00E16D29" w:rsidRPr="00E16D29" w:rsidRDefault="00E16D29" w:rsidP="00183162">
            <w:pPr>
              <w:spacing w:after="0" w:line="240" w:lineRule="auto"/>
              <w:jc w:val="both"/>
              <w:rPr>
                <w:rFonts w:ascii="Times New Roman" w:hAnsi="Times New Roman" w:cs="Times New Roman"/>
                <w:sz w:val="24"/>
                <w:szCs w:val="24"/>
                <w:lang w:val="en-GB"/>
              </w:rPr>
            </w:pP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r w:rsidRPr="00E16D29">
              <w:rPr>
                <w:rFonts w:ascii="Times New Roman" w:hAnsi="Times New Roman" w:cs="Times New Roman"/>
                <w:sz w:val="24"/>
                <w:szCs w:val="24"/>
                <w:lang w:val="en-GB"/>
              </w:rPr>
              <w:t>Jenis-jenis bencana alam</w:t>
            </w:r>
          </w:p>
        </w:tc>
        <w:tc>
          <w:tcPr>
            <w:tcW w:w="1418" w:type="dxa"/>
            <w:shd w:val="clear" w:color="auto" w:fill="auto"/>
          </w:tcPr>
          <w:p w:rsidR="00E16D29" w:rsidRPr="00E16D29" w:rsidRDefault="00183162" w:rsidP="00183162">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1417"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lang w:val="en-GB"/>
              </w:rPr>
            </w:pPr>
            <w:r w:rsidRPr="00E16D29">
              <w:rPr>
                <w:rFonts w:ascii="Times New Roman" w:hAnsi="Times New Roman" w:cs="Times New Roman"/>
                <w:sz w:val="24"/>
                <w:szCs w:val="24"/>
                <w:lang w:val="en-GB"/>
              </w:rPr>
              <w:t>2</w:t>
            </w:r>
          </w:p>
          <w:p w:rsid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4</w:t>
            </w:r>
          </w:p>
          <w:p w:rsidR="007B47FC" w:rsidRPr="00E16D29" w:rsidRDefault="007B47FC"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lang w:val="en-GB"/>
              </w:rPr>
            </w:pPr>
            <w:r w:rsidRPr="00E16D29">
              <w:rPr>
                <w:rFonts w:ascii="Times New Roman" w:hAnsi="Times New Roman" w:cs="Times New Roman"/>
                <w:sz w:val="24"/>
                <w:szCs w:val="24"/>
                <w:lang w:val="en-GB"/>
              </w:rPr>
              <w:t>Positif</w:t>
            </w:r>
          </w:p>
          <w:p w:rsid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Negatif</w:t>
            </w:r>
          </w:p>
          <w:p w:rsidR="007B47FC" w:rsidRPr="00E16D29" w:rsidRDefault="007B47FC"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Positif</w:t>
            </w:r>
          </w:p>
        </w:tc>
      </w:tr>
      <w:tr w:rsidR="00E16D29" w:rsidRPr="00E16D29" w:rsidTr="00BD4342">
        <w:tc>
          <w:tcPr>
            <w:tcW w:w="510" w:type="dxa"/>
            <w:vMerge/>
            <w:shd w:val="clear" w:color="auto" w:fill="auto"/>
          </w:tcPr>
          <w:p w:rsidR="00E16D29" w:rsidRPr="00E16D29" w:rsidRDefault="00E16D29" w:rsidP="00183162">
            <w:pPr>
              <w:spacing w:after="0" w:line="240" w:lineRule="auto"/>
              <w:jc w:val="center"/>
              <w:rPr>
                <w:rFonts w:ascii="Times New Roman" w:hAnsi="Times New Roman" w:cs="Times New Roman"/>
                <w:sz w:val="24"/>
                <w:szCs w:val="24"/>
                <w:lang w:val="en-GB"/>
              </w:rPr>
            </w:pPr>
          </w:p>
        </w:tc>
        <w:tc>
          <w:tcPr>
            <w:tcW w:w="2292" w:type="dxa"/>
            <w:vMerge/>
            <w:shd w:val="clear" w:color="auto" w:fill="auto"/>
          </w:tcPr>
          <w:p w:rsidR="00E16D29" w:rsidRPr="00E16D29" w:rsidRDefault="00E16D29" w:rsidP="00183162">
            <w:pPr>
              <w:spacing w:after="0" w:line="240" w:lineRule="auto"/>
              <w:jc w:val="both"/>
              <w:rPr>
                <w:rFonts w:ascii="Times New Roman" w:hAnsi="Times New Roman" w:cs="Times New Roman"/>
                <w:sz w:val="24"/>
                <w:szCs w:val="24"/>
                <w:lang w:val="en-GB"/>
              </w:rPr>
            </w:pPr>
          </w:p>
        </w:tc>
        <w:tc>
          <w:tcPr>
            <w:tcW w:w="1559" w:type="dxa"/>
            <w:vMerge/>
            <w:shd w:val="clear" w:color="auto" w:fill="auto"/>
          </w:tcPr>
          <w:p w:rsidR="00E16D29" w:rsidRPr="00E16D29" w:rsidRDefault="00E16D29" w:rsidP="00183162">
            <w:pPr>
              <w:spacing w:after="0" w:line="240" w:lineRule="auto"/>
              <w:jc w:val="both"/>
              <w:rPr>
                <w:rFonts w:ascii="Times New Roman" w:hAnsi="Times New Roman" w:cs="Times New Roman"/>
                <w:sz w:val="24"/>
                <w:szCs w:val="24"/>
                <w:lang w:val="en-GB"/>
              </w:rPr>
            </w:pP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r w:rsidRPr="00E16D29">
              <w:rPr>
                <w:rFonts w:ascii="Times New Roman" w:hAnsi="Times New Roman" w:cs="Times New Roman"/>
                <w:sz w:val="24"/>
                <w:szCs w:val="24"/>
                <w:lang w:val="en-GB"/>
              </w:rPr>
              <w:t>Penyebab terjadinya</w:t>
            </w:r>
          </w:p>
        </w:tc>
        <w:tc>
          <w:tcPr>
            <w:tcW w:w="1418" w:type="dxa"/>
            <w:shd w:val="clear" w:color="auto" w:fill="auto"/>
          </w:tcPr>
          <w:p w:rsidR="00E16D29" w:rsidRPr="00E16D29" w:rsidRDefault="00183162" w:rsidP="00183162">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1417"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3</w:t>
            </w:r>
          </w:p>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5</w:t>
            </w:r>
          </w:p>
          <w:p w:rsidR="00E16D29" w:rsidRDefault="007B47FC"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Positif</w:t>
            </w:r>
          </w:p>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Positif</w:t>
            </w:r>
          </w:p>
          <w:p w:rsid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Negatif</w:t>
            </w:r>
          </w:p>
          <w:p w:rsidR="00183162" w:rsidRPr="00E16D29" w:rsidRDefault="00183162"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Positif</w:t>
            </w:r>
          </w:p>
        </w:tc>
      </w:tr>
      <w:tr w:rsidR="00E16D29" w:rsidRPr="00E16D29" w:rsidTr="00BD4342">
        <w:tc>
          <w:tcPr>
            <w:tcW w:w="510" w:type="dxa"/>
            <w:vMerge/>
            <w:shd w:val="clear" w:color="auto" w:fill="auto"/>
          </w:tcPr>
          <w:p w:rsidR="00E16D29" w:rsidRPr="00E16D29" w:rsidRDefault="00E16D29" w:rsidP="00183162">
            <w:pPr>
              <w:spacing w:after="0" w:line="240" w:lineRule="auto"/>
              <w:jc w:val="center"/>
              <w:rPr>
                <w:rFonts w:ascii="Times New Roman" w:hAnsi="Times New Roman" w:cs="Times New Roman"/>
                <w:sz w:val="24"/>
                <w:szCs w:val="24"/>
                <w:lang w:val="en-GB"/>
              </w:rPr>
            </w:pPr>
          </w:p>
        </w:tc>
        <w:tc>
          <w:tcPr>
            <w:tcW w:w="2292" w:type="dxa"/>
            <w:vMerge/>
            <w:shd w:val="clear" w:color="auto" w:fill="auto"/>
          </w:tcPr>
          <w:p w:rsidR="00E16D29" w:rsidRPr="00E16D29" w:rsidRDefault="00E16D29" w:rsidP="00183162">
            <w:pPr>
              <w:spacing w:after="0" w:line="240" w:lineRule="auto"/>
              <w:jc w:val="both"/>
              <w:rPr>
                <w:rFonts w:ascii="Times New Roman" w:hAnsi="Times New Roman" w:cs="Times New Roman"/>
                <w:sz w:val="24"/>
                <w:szCs w:val="24"/>
                <w:lang w:val="en-GB"/>
              </w:rPr>
            </w:pPr>
          </w:p>
        </w:tc>
        <w:tc>
          <w:tcPr>
            <w:tcW w:w="1559" w:type="dxa"/>
            <w:vMerge/>
            <w:shd w:val="clear" w:color="auto" w:fill="auto"/>
          </w:tcPr>
          <w:p w:rsidR="00E16D29" w:rsidRPr="00E16D29" w:rsidRDefault="00E16D29" w:rsidP="00183162">
            <w:pPr>
              <w:spacing w:after="0" w:line="240" w:lineRule="auto"/>
              <w:jc w:val="both"/>
              <w:rPr>
                <w:rFonts w:ascii="Times New Roman" w:hAnsi="Times New Roman" w:cs="Times New Roman"/>
                <w:sz w:val="24"/>
                <w:szCs w:val="24"/>
                <w:lang w:val="en-GB"/>
              </w:rPr>
            </w:pP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r w:rsidRPr="00E16D29">
              <w:rPr>
                <w:rFonts w:ascii="Times New Roman" w:hAnsi="Times New Roman" w:cs="Times New Roman"/>
                <w:sz w:val="24"/>
                <w:szCs w:val="24"/>
              </w:rPr>
              <w:t>I</w:t>
            </w:r>
            <w:r w:rsidRPr="00E16D29">
              <w:rPr>
                <w:rFonts w:ascii="Times New Roman" w:hAnsi="Times New Roman" w:cs="Times New Roman"/>
                <w:sz w:val="24"/>
                <w:szCs w:val="24"/>
                <w:lang w:val="en-GB"/>
              </w:rPr>
              <w:t>ntensitas bencana</w:t>
            </w:r>
          </w:p>
        </w:tc>
        <w:tc>
          <w:tcPr>
            <w:tcW w:w="1418" w:type="dxa"/>
            <w:shd w:val="clear" w:color="auto" w:fill="auto"/>
          </w:tcPr>
          <w:p w:rsidR="00E16D29" w:rsidRPr="00E16D29" w:rsidRDefault="00183162"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6</w:t>
            </w:r>
          </w:p>
          <w:p w:rsid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7</w:t>
            </w:r>
          </w:p>
          <w:p w:rsidR="00183162" w:rsidRPr="00E16D29" w:rsidRDefault="00183162"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Negatif</w:t>
            </w:r>
          </w:p>
          <w:p w:rsid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Positif</w:t>
            </w:r>
          </w:p>
          <w:p w:rsidR="00183162" w:rsidRPr="00E16D29" w:rsidRDefault="00183162"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Negatif</w:t>
            </w:r>
          </w:p>
        </w:tc>
      </w:tr>
      <w:tr w:rsidR="00183162" w:rsidRPr="00E16D29" w:rsidTr="00BD4342">
        <w:tc>
          <w:tcPr>
            <w:tcW w:w="510" w:type="dxa"/>
            <w:vMerge/>
            <w:shd w:val="clear" w:color="auto" w:fill="auto"/>
          </w:tcPr>
          <w:p w:rsidR="00183162" w:rsidRPr="00E16D29" w:rsidRDefault="00183162" w:rsidP="00183162">
            <w:pPr>
              <w:spacing w:after="0" w:line="240" w:lineRule="auto"/>
              <w:jc w:val="center"/>
              <w:rPr>
                <w:rFonts w:ascii="Times New Roman" w:hAnsi="Times New Roman" w:cs="Times New Roman"/>
                <w:sz w:val="24"/>
                <w:szCs w:val="24"/>
                <w:lang w:val="en-GB"/>
              </w:rPr>
            </w:pPr>
          </w:p>
        </w:tc>
        <w:tc>
          <w:tcPr>
            <w:tcW w:w="2292" w:type="dxa"/>
            <w:vMerge/>
            <w:shd w:val="clear" w:color="auto" w:fill="auto"/>
          </w:tcPr>
          <w:p w:rsidR="00183162" w:rsidRPr="00E16D29" w:rsidRDefault="00183162" w:rsidP="00183162">
            <w:pPr>
              <w:spacing w:after="0" w:line="240" w:lineRule="auto"/>
              <w:jc w:val="both"/>
              <w:rPr>
                <w:rFonts w:ascii="Times New Roman" w:hAnsi="Times New Roman" w:cs="Times New Roman"/>
                <w:sz w:val="24"/>
                <w:szCs w:val="24"/>
                <w:lang w:val="en-GB"/>
              </w:rPr>
            </w:pPr>
          </w:p>
        </w:tc>
        <w:tc>
          <w:tcPr>
            <w:tcW w:w="1559" w:type="dxa"/>
            <w:vMerge/>
            <w:shd w:val="clear" w:color="auto" w:fill="auto"/>
          </w:tcPr>
          <w:p w:rsidR="00183162" w:rsidRPr="00E16D29" w:rsidRDefault="00183162" w:rsidP="00183162">
            <w:pPr>
              <w:spacing w:after="0" w:line="240" w:lineRule="auto"/>
              <w:jc w:val="both"/>
              <w:rPr>
                <w:rFonts w:ascii="Times New Roman" w:hAnsi="Times New Roman" w:cs="Times New Roman"/>
                <w:sz w:val="24"/>
                <w:szCs w:val="24"/>
                <w:lang w:val="en-GB"/>
              </w:rPr>
            </w:pPr>
          </w:p>
        </w:tc>
        <w:tc>
          <w:tcPr>
            <w:tcW w:w="4394" w:type="dxa"/>
            <w:shd w:val="clear" w:color="auto" w:fill="auto"/>
          </w:tcPr>
          <w:p w:rsidR="00183162" w:rsidRPr="00E16D29" w:rsidRDefault="00183162" w:rsidP="00183162">
            <w:pPr>
              <w:spacing w:after="0" w:line="240" w:lineRule="auto"/>
              <w:rPr>
                <w:rFonts w:ascii="Times New Roman" w:hAnsi="Times New Roman" w:cs="Times New Roman"/>
                <w:sz w:val="24"/>
                <w:szCs w:val="24"/>
              </w:rPr>
            </w:pPr>
          </w:p>
        </w:tc>
        <w:tc>
          <w:tcPr>
            <w:tcW w:w="1418" w:type="dxa"/>
            <w:shd w:val="clear" w:color="auto" w:fill="auto"/>
          </w:tcPr>
          <w:p w:rsidR="00183162" w:rsidRDefault="00183162" w:rsidP="00183162">
            <w:pPr>
              <w:spacing w:after="0" w:line="240" w:lineRule="auto"/>
              <w:jc w:val="center"/>
              <w:rPr>
                <w:rFonts w:ascii="Times New Roman" w:hAnsi="Times New Roman" w:cs="Times New Roman"/>
                <w:sz w:val="24"/>
                <w:szCs w:val="24"/>
              </w:rPr>
            </w:pPr>
          </w:p>
        </w:tc>
        <w:tc>
          <w:tcPr>
            <w:tcW w:w="1417" w:type="dxa"/>
            <w:shd w:val="clear" w:color="auto" w:fill="auto"/>
          </w:tcPr>
          <w:p w:rsidR="00183162" w:rsidRPr="00E16D29" w:rsidRDefault="00183162" w:rsidP="00183162">
            <w:pPr>
              <w:spacing w:after="0" w:line="240" w:lineRule="auto"/>
              <w:jc w:val="center"/>
              <w:rPr>
                <w:rFonts w:ascii="Times New Roman" w:hAnsi="Times New Roman" w:cs="Times New Roman"/>
                <w:sz w:val="24"/>
                <w:szCs w:val="24"/>
              </w:rPr>
            </w:pPr>
          </w:p>
        </w:tc>
        <w:tc>
          <w:tcPr>
            <w:tcW w:w="1418" w:type="dxa"/>
            <w:shd w:val="clear" w:color="auto" w:fill="auto"/>
          </w:tcPr>
          <w:p w:rsidR="00183162" w:rsidRPr="00E16D29" w:rsidRDefault="00183162" w:rsidP="00183162">
            <w:pPr>
              <w:spacing w:after="0" w:line="240" w:lineRule="auto"/>
              <w:jc w:val="center"/>
              <w:rPr>
                <w:rFonts w:ascii="Times New Roman" w:hAnsi="Times New Roman" w:cs="Times New Roman"/>
                <w:sz w:val="24"/>
                <w:szCs w:val="24"/>
              </w:rPr>
            </w:pPr>
          </w:p>
        </w:tc>
      </w:tr>
      <w:tr w:rsidR="00E16D29" w:rsidRPr="00E16D29" w:rsidTr="00BD4342">
        <w:tc>
          <w:tcPr>
            <w:tcW w:w="510" w:type="dxa"/>
            <w:vMerge/>
            <w:shd w:val="clear" w:color="auto" w:fill="auto"/>
          </w:tcPr>
          <w:p w:rsidR="00E16D29" w:rsidRPr="00E16D29" w:rsidRDefault="00E16D29" w:rsidP="00183162">
            <w:pPr>
              <w:spacing w:after="0" w:line="240" w:lineRule="auto"/>
              <w:jc w:val="center"/>
              <w:rPr>
                <w:rFonts w:ascii="Times New Roman" w:hAnsi="Times New Roman" w:cs="Times New Roman"/>
                <w:sz w:val="24"/>
                <w:szCs w:val="24"/>
                <w:lang w:val="en-GB"/>
              </w:rPr>
            </w:pPr>
          </w:p>
        </w:tc>
        <w:tc>
          <w:tcPr>
            <w:tcW w:w="2292" w:type="dxa"/>
            <w:vMerge/>
            <w:shd w:val="clear" w:color="auto" w:fill="auto"/>
          </w:tcPr>
          <w:p w:rsidR="00E16D29" w:rsidRPr="00E16D29" w:rsidRDefault="00E16D29" w:rsidP="00183162">
            <w:pPr>
              <w:spacing w:after="0" w:line="240" w:lineRule="auto"/>
              <w:jc w:val="both"/>
              <w:rPr>
                <w:rFonts w:ascii="Times New Roman" w:hAnsi="Times New Roman" w:cs="Times New Roman"/>
                <w:sz w:val="24"/>
                <w:szCs w:val="24"/>
                <w:lang w:val="en-GB"/>
              </w:rPr>
            </w:pPr>
          </w:p>
        </w:tc>
        <w:tc>
          <w:tcPr>
            <w:tcW w:w="1559" w:type="dxa"/>
            <w:vMerge/>
            <w:shd w:val="clear" w:color="auto" w:fill="auto"/>
          </w:tcPr>
          <w:p w:rsidR="00E16D29" w:rsidRPr="00E16D29" w:rsidRDefault="00E16D29" w:rsidP="00183162">
            <w:pPr>
              <w:spacing w:after="0" w:line="240" w:lineRule="auto"/>
              <w:jc w:val="both"/>
              <w:rPr>
                <w:rFonts w:ascii="Times New Roman" w:hAnsi="Times New Roman" w:cs="Times New Roman"/>
                <w:sz w:val="24"/>
                <w:szCs w:val="24"/>
                <w:lang w:val="en-GB"/>
              </w:rPr>
            </w:pP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r w:rsidRPr="00E16D29">
              <w:rPr>
                <w:rFonts w:ascii="Times New Roman" w:hAnsi="Times New Roman" w:cs="Times New Roman"/>
                <w:sz w:val="24"/>
                <w:szCs w:val="24"/>
                <w:lang w:val="en-GB"/>
              </w:rPr>
              <w:t>Sikap untuk mengurangi dampak bencana</w:t>
            </w:r>
          </w:p>
        </w:tc>
        <w:tc>
          <w:tcPr>
            <w:tcW w:w="1418" w:type="dxa"/>
            <w:shd w:val="clear" w:color="auto" w:fill="auto"/>
          </w:tcPr>
          <w:p w:rsidR="00E16D29" w:rsidRPr="00E16D29" w:rsidRDefault="00183162"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shd w:val="clear" w:color="auto" w:fill="auto"/>
          </w:tcPr>
          <w:p w:rsidR="00E16D2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p w:rsidR="00E16D29" w:rsidRDefault="00E16D29" w:rsidP="00183162">
            <w:pPr>
              <w:spacing w:after="0" w:line="240" w:lineRule="auto"/>
              <w:jc w:val="center"/>
              <w:rPr>
                <w:rFonts w:ascii="Times New Roman" w:hAnsi="Times New Roman" w:cs="Times New Roman"/>
                <w:sz w:val="24"/>
                <w:szCs w:val="24"/>
              </w:rPr>
            </w:pPr>
          </w:p>
          <w:p w:rsidR="00183162" w:rsidRDefault="00183162" w:rsidP="00183162">
            <w:pPr>
              <w:spacing w:after="0" w:line="240" w:lineRule="auto"/>
              <w:jc w:val="center"/>
              <w:rPr>
                <w:rFonts w:ascii="Times New Roman" w:hAnsi="Times New Roman" w:cs="Times New Roman"/>
                <w:sz w:val="24"/>
                <w:szCs w:val="24"/>
              </w:rPr>
            </w:pPr>
          </w:p>
          <w:p w:rsidR="00183162" w:rsidRPr="00E16D29" w:rsidRDefault="00183162" w:rsidP="00183162">
            <w:pPr>
              <w:spacing w:after="0" w:line="240" w:lineRule="auto"/>
              <w:jc w:val="center"/>
              <w:rPr>
                <w:rFonts w:ascii="Times New Roman" w:hAnsi="Times New Roman" w:cs="Times New Roman"/>
                <w:sz w:val="24"/>
                <w:szCs w:val="24"/>
              </w:rPr>
            </w:pP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Positif</w:t>
            </w:r>
          </w:p>
        </w:tc>
      </w:tr>
      <w:tr w:rsidR="00183162" w:rsidRPr="00E16D29" w:rsidTr="00BD4342">
        <w:tc>
          <w:tcPr>
            <w:tcW w:w="510" w:type="dxa"/>
            <w:shd w:val="clear" w:color="auto" w:fill="auto"/>
          </w:tcPr>
          <w:p w:rsidR="00183162" w:rsidRPr="00E16D29" w:rsidRDefault="00183162" w:rsidP="00BD4342">
            <w:pPr>
              <w:spacing w:after="0" w:line="360" w:lineRule="auto"/>
              <w:jc w:val="center"/>
              <w:rPr>
                <w:rFonts w:ascii="Times New Roman" w:hAnsi="Times New Roman" w:cs="Times New Roman"/>
                <w:b/>
                <w:sz w:val="24"/>
                <w:szCs w:val="24"/>
              </w:rPr>
            </w:pPr>
            <w:r w:rsidRPr="00E16D29">
              <w:rPr>
                <w:rFonts w:ascii="Times New Roman" w:hAnsi="Times New Roman" w:cs="Times New Roman"/>
                <w:b/>
                <w:sz w:val="24"/>
                <w:szCs w:val="24"/>
              </w:rPr>
              <w:t>1</w:t>
            </w:r>
          </w:p>
        </w:tc>
        <w:tc>
          <w:tcPr>
            <w:tcW w:w="2292" w:type="dxa"/>
            <w:shd w:val="clear" w:color="auto" w:fill="auto"/>
          </w:tcPr>
          <w:p w:rsidR="00183162" w:rsidRPr="00E16D29" w:rsidRDefault="00183162" w:rsidP="00BD4342">
            <w:pPr>
              <w:spacing w:after="0" w:line="360" w:lineRule="auto"/>
              <w:jc w:val="center"/>
              <w:rPr>
                <w:rFonts w:ascii="Times New Roman" w:hAnsi="Times New Roman" w:cs="Times New Roman"/>
                <w:b/>
                <w:sz w:val="24"/>
                <w:szCs w:val="24"/>
              </w:rPr>
            </w:pPr>
            <w:r w:rsidRPr="00E16D29">
              <w:rPr>
                <w:rFonts w:ascii="Times New Roman" w:hAnsi="Times New Roman" w:cs="Times New Roman"/>
                <w:b/>
                <w:sz w:val="24"/>
                <w:szCs w:val="24"/>
              </w:rPr>
              <w:t>2</w:t>
            </w:r>
          </w:p>
        </w:tc>
        <w:tc>
          <w:tcPr>
            <w:tcW w:w="1559" w:type="dxa"/>
            <w:shd w:val="clear" w:color="auto" w:fill="auto"/>
          </w:tcPr>
          <w:p w:rsidR="00183162" w:rsidRPr="00E16D29" w:rsidRDefault="00183162" w:rsidP="00BD4342">
            <w:pPr>
              <w:spacing w:after="0" w:line="360" w:lineRule="auto"/>
              <w:jc w:val="center"/>
              <w:rPr>
                <w:rFonts w:ascii="Times New Roman" w:hAnsi="Times New Roman" w:cs="Times New Roman"/>
                <w:b/>
                <w:sz w:val="24"/>
                <w:szCs w:val="24"/>
              </w:rPr>
            </w:pPr>
            <w:r w:rsidRPr="00E16D29">
              <w:rPr>
                <w:rFonts w:ascii="Times New Roman" w:hAnsi="Times New Roman" w:cs="Times New Roman"/>
                <w:b/>
                <w:sz w:val="24"/>
                <w:szCs w:val="24"/>
              </w:rPr>
              <w:t>3</w:t>
            </w:r>
          </w:p>
        </w:tc>
        <w:tc>
          <w:tcPr>
            <w:tcW w:w="4394" w:type="dxa"/>
            <w:shd w:val="clear" w:color="auto" w:fill="auto"/>
          </w:tcPr>
          <w:p w:rsidR="00183162" w:rsidRPr="00E16D29" w:rsidRDefault="00183162" w:rsidP="00BD4342">
            <w:pPr>
              <w:spacing w:after="0" w:line="360" w:lineRule="auto"/>
              <w:jc w:val="center"/>
              <w:rPr>
                <w:rFonts w:ascii="Times New Roman" w:hAnsi="Times New Roman" w:cs="Times New Roman"/>
                <w:b/>
                <w:sz w:val="24"/>
                <w:szCs w:val="24"/>
              </w:rPr>
            </w:pPr>
            <w:r w:rsidRPr="00E16D29">
              <w:rPr>
                <w:rFonts w:ascii="Times New Roman" w:hAnsi="Times New Roman" w:cs="Times New Roman"/>
                <w:b/>
                <w:sz w:val="24"/>
                <w:szCs w:val="24"/>
              </w:rPr>
              <w:t>4</w:t>
            </w:r>
          </w:p>
        </w:tc>
        <w:tc>
          <w:tcPr>
            <w:tcW w:w="1418" w:type="dxa"/>
            <w:shd w:val="clear" w:color="auto" w:fill="auto"/>
          </w:tcPr>
          <w:p w:rsidR="00183162" w:rsidRPr="00E16D29" w:rsidRDefault="00183162" w:rsidP="00BD4342">
            <w:pPr>
              <w:spacing w:after="0" w:line="360" w:lineRule="auto"/>
              <w:jc w:val="center"/>
              <w:rPr>
                <w:rFonts w:ascii="Times New Roman" w:hAnsi="Times New Roman" w:cs="Times New Roman"/>
                <w:b/>
                <w:sz w:val="24"/>
                <w:szCs w:val="24"/>
              </w:rPr>
            </w:pPr>
            <w:r w:rsidRPr="00E16D29">
              <w:rPr>
                <w:rFonts w:ascii="Times New Roman" w:hAnsi="Times New Roman" w:cs="Times New Roman"/>
                <w:b/>
                <w:sz w:val="24"/>
                <w:szCs w:val="24"/>
              </w:rPr>
              <w:t>5</w:t>
            </w:r>
          </w:p>
        </w:tc>
        <w:tc>
          <w:tcPr>
            <w:tcW w:w="1417" w:type="dxa"/>
            <w:shd w:val="clear" w:color="auto" w:fill="auto"/>
          </w:tcPr>
          <w:p w:rsidR="00183162" w:rsidRPr="00E16D29" w:rsidRDefault="00183162" w:rsidP="00BD4342">
            <w:pPr>
              <w:spacing w:after="0" w:line="360" w:lineRule="auto"/>
              <w:jc w:val="center"/>
              <w:rPr>
                <w:rFonts w:ascii="Times New Roman" w:hAnsi="Times New Roman" w:cs="Times New Roman"/>
                <w:b/>
                <w:sz w:val="24"/>
                <w:szCs w:val="24"/>
              </w:rPr>
            </w:pPr>
            <w:r w:rsidRPr="00E16D29">
              <w:rPr>
                <w:rFonts w:ascii="Times New Roman" w:hAnsi="Times New Roman" w:cs="Times New Roman"/>
                <w:b/>
                <w:sz w:val="24"/>
                <w:szCs w:val="24"/>
              </w:rPr>
              <w:t>6</w:t>
            </w:r>
          </w:p>
        </w:tc>
        <w:tc>
          <w:tcPr>
            <w:tcW w:w="1418" w:type="dxa"/>
            <w:shd w:val="clear" w:color="auto" w:fill="auto"/>
          </w:tcPr>
          <w:p w:rsidR="00183162" w:rsidRPr="00E16D29" w:rsidRDefault="00183162" w:rsidP="00BD4342">
            <w:pPr>
              <w:spacing w:after="0" w:line="360" w:lineRule="auto"/>
              <w:jc w:val="center"/>
              <w:rPr>
                <w:rFonts w:ascii="Times New Roman" w:hAnsi="Times New Roman" w:cs="Times New Roman"/>
                <w:b/>
                <w:sz w:val="24"/>
                <w:szCs w:val="24"/>
              </w:rPr>
            </w:pPr>
            <w:r w:rsidRPr="00E16D29">
              <w:rPr>
                <w:rFonts w:ascii="Times New Roman" w:hAnsi="Times New Roman" w:cs="Times New Roman"/>
                <w:b/>
                <w:sz w:val="24"/>
                <w:szCs w:val="24"/>
              </w:rPr>
              <w:t>7</w:t>
            </w:r>
          </w:p>
        </w:tc>
      </w:tr>
      <w:tr w:rsidR="00E16D29" w:rsidRPr="00E16D29" w:rsidTr="00BD4342">
        <w:tc>
          <w:tcPr>
            <w:tcW w:w="510" w:type="dxa"/>
            <w:vMerge w:val="restart"/>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p>
        </w:tc>
        <w:tc>
          <w:tcPr>
            <w:tcW w:w="2292" w:type="dxa"/>
            <w:vMerge w:val="restart"/>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p>
        </w:tc>
        <w:tc>
          <w:tcPr>
            <w:tcW w:w="1559" w:type="dxa"/>
            <w:vMerge w:val="restart"/>
            <w:shd w:val="clear" w:color="auto" w:fill="auto"/>
          </w:tcPr>
          <w:p w:rsidR="00E16D29" w:rsidRPr="00E16D29" w:rsidRDefault="00E16D29" w:rsidP="00183162">
            <w:pPr>
              <w:spacing w:after="0" w:line="240" w:lineRule="auto"/>
              <w:rPr>
                <w:rFonts w:ascii="Times New Roman" w:hAnsi="Times New Roman" w:cs="Times New Roman"/>
                <w:sz w:val="24"/>
                <w:szCs w:val="24"/>
              </w:rPr>
            </w:pPr>
            <w:r w:rsidRPr="00E16D29">
              <w:rPr>
                <w:rFonts w:ascii="Times New Roman" w:hAnsi="Times New Roman" w:cs="Times New Roman"/>
                <w:sz w:val="24"/>
                <w:szCs w:val="24"/>
              </w:rPr>
              <w:t>Perencanaan tanggap darurat</w:t>
            </w: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r w:rsidRPr="00E16D29">
              <w:rPr>
                <w:rFonts w:ascii="Times New Roman" w:hAnsi="Times New Roman" w:cs="Times New Roman"/>
                <w:sz w:val="24"/>
                <w:szCs w:val="24"/>
              </w:rPr>
              <w:t>T</w:t>
            </w:r>
            <w:r w:rsidRPr="00E16D29">
              <w:rPr>
                <w:rFonts w:ascii="Times New Roman" w:hAnsi="Times New Roman" w:cs="Times New Roman"/>
                <w:sz w:val="24"/>
                <w:szCs w:val="24"/>
                <w:lang w:val="en-GB"/>
              </w:rPr>
              <w:t>indakan penting yang harus dilakukan untuk selamat dari bencana gempa dan tsunami</w:t>
            </w:r>
          </w:p>
        </w:tc>
        <w:tc>
          <w:tcPr>
            <w:tcW w:w="1418" w:type="dxa"/>
            <w:shd w:val="clear" w:color="auto" w:fill="auto"/>
          </w:tcPr>
          <w:p w:rsidR="00E16D29" w:rsidRPr="00E16D29" w:rsidRDefault="00183162"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shd w:val="clear" w:color="auto" w:fill="auto"/>
          </w:tcPr>
          <w:p w:rsidR="00E16D2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rsidR="000952A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0952A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Positif</w:t>
            </w:r>
          </w:p>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Negatif</w:t>
            </w:r>
          </w:p>
          <w:p w:rsid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Negatif</w:t>
            </w:r>
          </w:p>
          <w:p w:rsidR="000952A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Positif</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Positif</w:t>
            </w:r>
          </w:p>
        </w:tc>
      </w:tr>
      <w:tr w:rsidR="00E16D29" w:rsidRPr="00E16D29" w:rsidTr="00BD4342">
        <w:tc>
          <w:tcPr>
            <w:tcW w:w="510" w:type="dxa"/>
            <w:vMerge/>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p>
        </w:tc>
        <w:tc>
          <w:tcPr>
            <w:tcW w:w="2292" w:type="dxa"/>
            <w:vMerge/>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p>
        </w:tc>
        <w:tc>
          <w:tcPr>
            <w:tcW w:w="1559" w:type="dxa"/>
            <w:vMerge/>
            <w:shd w:val="clear" w:color="auto" w:fill="auto"/>
          </w:tcPr>
          <w:p w:rsidR="00E16D29" w:rsidRPr="00E16D29" w:rsidRDefault="00E16D29" w:rsidP="00183162">
            <w:pPr>
              <w:spacing w:after="0" w:line="240" w:lineRule="auto"/>
              <w:rPr>
                <w:rFonts w:ascii="Times New Roman" w:hAnsi="Times New Roman" w:cs="Times New Roman"/>
                <w:sz w:val="24"/>
                <w:szCs w:val="24"/>
              </w:rPr>
            </w:pP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rPr>
            </w:pPr>
            <w:r w:rsidRPr="00E16D29">
              <w:rPr>
                <w:rFonts w:ascii="Times New Roman" w:hAnsi="Times New Roman" w:cs="Times New Roman"/>
                <w:sz w:val="24"/>
                <w:szCs w:val="24"/>
              </w:rPr>
              <w:t xml:space="preserve">Barang </w:t>
            </w:r>
            <w:r w:rsidRPr="00E16D29">
              <w:rPr>
                <w:rFonts w:ascii="Times New Roman" w:hAnsi="Times New Roman" w:cs="Times New Roman"/>
                <w:sz w:val="24"/>
                <w:szCs w:val="24"/>
                <w:lang w:val="en-GB"/>
              </w:rPr>
              <w:t>yang perlu diselamatkan</w:t>
            </w:r>
            <w:r w:rsidRPr="00E16D29">
              <w:rPr>
                <w:rFonts w:ascii="Times New Roman" w:hAnsi="Times New Roman" w:cs="Times New Roman"/>
                <w:sz w:val="24"/>
                <w:szCs w:val="24"/>
              </w:rPr>
              <w:t xml:space="preserve"> saat terjadi bencana gempa dan tsunami</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1</w:t>
            </w:r>
          </w:p>
        </w:tc>
        <w:tc>
          <w:tcPr>
            <w:tcW w:w="1417" w:type="dxa"/>
            <w:shd w:val="clear" w:color="auto" w:fill="auto"/>
          </w:tcPr>
          <w:p w:rsidR="00E16D2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Negatif</w:t>
            </w:r>
          </w:p>
        </w:tc>
      </w:tr>
      <w:tr w:rsidR="00E16D29" w:rsidRPr="00E16D29" w:rsidTr="00BD4342">
        <w:trPr>
          <w:gridAfter w:val="4"/>
          <w:wAfter w:w="8647" w:type="dxa"/>
          <w:trHeight w:val="414"/>
        </w:trPr>
        <w:tc>
          <w:tcPr>
            <w:tcW w:w="510" w:type="dxa"/>
            <w:vMerge/>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p>
        </w:tc>
        <w:tc>
          <w:tcPr>
            <w:tcW w:w="2292" w:type="dxa"/>
            <w:vMerge/>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p>
        </w:tc>
        <w:tc>
          <w:tcPr>
            <w:tcW w:w="1559" w:type="dxa"/>
            <w:vMerge/>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p>
        </w:tc>
      </w:tr>
      <w:tr w:rsidR="00E16D29" w:rsidRPr="00E16D29" w:rsidTr="00BD4342">
        <w:trPr>
          <w:gridAfter w:val="4"/>
          <w:wAfter w:w="8647" w:type="dxa"/>
          <w:trHeight w:val="414"/>
        </w:trPr>
        <w:tc>
          <w:tcPr>
            <w:tcW w:w="510" w:type="dxa"/>
            <w:vMerge/>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p>
        </w:tc>
        <w:tc>
          <w:tcPr>
            <w:tcW w:w="2292" w:type="dxa"/>
            <w:vMerge/>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p>
        </w:tc>
        <w:tc>
          <w:tcPr>
            <w:tcW w:w="1559" w:type="dxa"/>
            <w:vMerge/>
            <w:shd w:val="clear" w:color="auto" w:fill="auto"/>
          </w:tcPr>
          <w:p w:rsidR="00E16D29" w:rsidRPr="00E16D29" w:rsidRDefault="00E16D29" w:rsidP="00183162">
            <w:pPr>
              <w:spacing w:after="0" w:line="240" w:lineRule="auto"/>
              <w:jc w:val="center"/>
              <w:rPr>
                <w:rFonts w:ascii="Times New Roman" w:hAnsi="Times New Roman" w:cs="Times New Roman"/>
                <w:b/>
                <w:sz w:val="24"/>
                <w:szCs w:val="24"/>
                <w:lang w:val="en-GB"/>
              </w:rPr>
            </w:pPr>
          </w:p>
        </w:tc>
      </w:tr>
      <w:tr w:rsidR="00E16D29" w:rsidRPr="00E16D29" w:rsidTr="00BD4342">
        <w:tc>
          <w:tcPr>
            <w:tcW w:w="510" w:type="dxa"/>
            <w:vMerge/>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p>
        </w:tc>
        <w:tc>
          <w:tcPr>
            <w:tcW w:w="2292" w:type="dxa"/>
            <w:vMerge/>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p>
        </w:tc>
        <w:tc>
          <w:tcPr>
            <w:tcW w:w="1559" w:type="dxa"/>
            <w:vMerge w:val="restart"/>
            <w:shd w:val="clear" w:color="auto" w:fill="auto"/>
          </w:tcPr>
          <w:p w:rsidR="00E16D29" w:rsidRPr="00E16D29" w:rsidRDefault="00E16D29" w:rsidP="00183162">
            <w:pPr>
              <w:spacing w:after="0" w:line="240" w:lineRule="auto"/>
              <w:rPr>
                <w:rFonts w:ascii="Times New Roman" w:hAnsi="Times New Roman" w:cs="Times New Roman"/>
                <w:sz w:val="24"/>
                <w:szCs w:val="24"/>
              </w:rPr>
            </w:pPr>
            <w:r w:rsidRPr="00E16D29">
              <w:rPr>
                <w:rFonts w:ascii="Times New Roman" w:hAnsi="Times New Roman" w:cs="Times New Roman"/>
                <w:sz w:val="24"/>
                <w:szCs w:val="24"/>
              </w:rPr>
              <w:t>Peringatan bencana</w:t>
            </w: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r w:rsidRPr="00E16D29">
              <w:rPr>
                <w:rFonts w:ascii="Times New Roman" w:hAnsi="Times New Roman" w:cs="Times New Roman"/>
                <w:sz w:val="24"/>
                <w:szCs w:val="24"/>
                <w:lang w:val="en-GB"/>
              </w:rPr>
              <w:t>Pengetahuan terhadap keberadaan sistem peringatan bencana tsunami</w:t>
            </w:r>
          </w:p>
        </w:tc>
        <w:tc>
          <w:tcPr>
            <w:tcW w:w="1418" w:type="dxa"/>
            <w:shd w:val="clear" w:color="auto" w:fill="auto"/>
          </w:tcPr>
          <w:p w:rsidR="00E16D29" w:rsidRPr="00E16D29" w:rsidRDefault="00183162"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shd w:val="clear" w:color="auto" w:fill="auto"/>
          </w:tcPr>
          <w:p w:rsid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p w:rsidR="00E16D2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Positif</w:t>
            </w:r>
          </w:p>
          <w:p w:rsidR="000952A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Positif</w:t>
            </w:r>
          </w:p>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Negatif</w:t>
            </w:r>
          </w:p>
        </w:tc>
      </w:tr>
      <w:tr w:rsidR="00E16D29" w:rsidRPr="00E16D29" w:rsidTr="00BD4342">
        <w:tc>
          <w:tcPr>
            <w:tcW w:w="510" w:type="dxa"/>
            <w:vMerge/>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p>
        </w:tc>
        <w:tc>
          <w:tcPr>
            <w:tcW w:w="2292" w:type="dxa"/>
            <w:vMerge/>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p>
        </w:tc>
        <w:tc>
          <w:tcPr>
            <w:tcW w:w="1559" w:type="dxa"/>
            <w:vMerge/>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rPr>
            </w:pPr>
            <w:r w:rsidRPr="00E16D29">
              <w:rPr>
                <w:rFonts w:ascii="Times New Roman" w:hAnsi="Times New Roman" w:cs="Times New Roman"/>
                <w:sz w:val="24"/>
                <w:szCs w:val="24"/>
                <w:lang w:val="en-GB"/>
              </w:rPr>
              <w:t>Tindakan yang dilakukan apabila mendengar adanya tanda peringatan</w:t>
            </w:r>
            <w:r w:rsidRPr="00E16D29">
              <w:rPr>
                <w:rFonts w:ascii="Times New Roman" w:hAnsi="Times New Roman" w:cs="Times New Roman"/>
                <w:sz w:val="24"/>
                <w:szCs w:val="24"/>
              </w:rPr>
              <w:t xml:space="preserve"> </w:t>
            </w:r>
            <w:r w:rsidRPr="00E16D29">
              <w:rPr>
                <w:rFonts w:ascii="Times New Roman" w:hAnsi="Times New Roman" w:cs="Times New Roman"/>
                <w:sz w:val="24"/>
                <w:szCs w:val="24"/>
              </w:rPr>
              <w:lastRenderedPageBreak/>
              <w:t>bencana gempa bumi dan tsunami</w:t>
            </w:r>
          </w:p>
        </w:tc>
        <w:tc>
          <w:tcPr>
            <w:tcW w:w="1418" w:type="dxa"/>
            <w:shd w:val="clear" w:color="auto" w:fill="auto"/>
          </w:tcPr>
          <w:p w:rsidR="00E16D29" w:rsidRPr="00E16D29" w:rsidRDefault="00183162"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417" w:type="dxa"/>
            <w:shd w:val="clear" w:color="auto" w:fill="auto"/>
          </w:tcPr>
          <w:p w:rsidR="00E16D2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E16D2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418" w:type="dxa"/>
            <w:shd w:val="clear" w:color="auto" w:fill="auto"/>
          </w:tcPr>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Positif</w:t>
            </w:r>
          </w:p>
          <w:p w:rsidR="00E16D29" w:rsidRP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Negatif</w:t>
            </w:r>
          </w:p>
        </w:tc>
      </w:tr>
      <w:tr w:rsidR="00E16D29" w:rsidRPr="00E16D29" w:rsidTr="00BD4342">
        <w:trPr>
          <w:gridAfter w:val="4"/>
          <w:wAfter w:w="8647" w:type="dxa"/>
          <w:trHeight w:val="414"/>
        </w:trPr>
        <w:tc>
          <w:tcPr>
            <w:tcW w:w="510" w:type="dxa"/>
            <w:vMerge w:val="restart"/>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p>
        </w:tc>
        <w:tc>
          <w:tcPr>
            <w:tcW w:w="2292" w:type="dxa"/>
            <w:vMerge w:val="restart"/>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p>
        </w:tc>
        <w:tc>
          <w:tcPr>
            <w:tcW w:w="1559" w:type="dxa"/>
            <w:vMerge w:val="restart"/>
            <w:shd w:val="clear" w:color="auto" w:fill="auto"/>
          </w:tcPr>
          <w:p w:rsidR="00E16D29" w:rsidRPr="00E16D29" w:rsidRDefault="00E16D29" w:rsidP="00183162">
            <w:pPr>
              <w:spacing w:after="0" w:line="240" w:lineRule="auto"/>
              <w:rPr>
                <w:rFonts w:ascii="Times New Roman" w:hAnsi="Times New Roman" w:cs="Times New Roman"/>
                <w:sz w:val="24"/>
                <w:szCs w:val="24"/>
              </w:rPr>
            </w:pPr>
            <w:r w:rsidRPr="00E16D29">
              <w:rPr>
                <w:rFonts w:ascii="Times New Roman" w:hAnsi="Times New Roman" w:cs="Times New Roman"/>
                <w:sz w:val="24"/>
                <w:szCs w:val="24"/>
              </w:rPr>
              <w:t>Mobilisasi sumber daya</w:t>
            </w:r>
          </w:p>
        </w:tc>
      </w:tr>
      <w:tr w:rsidR="00E16D29" w:rsidRPr="00E16D29" w:rsidTr="00BD4342">
        <w:tc>
          <w:tcPr>
            <w:tcW w:w="510" w:type="dxa"/>
            <w:vMerge/>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p>
        </w:tc>
        <w:tc>
          <w:tcPr>
            <w:tcW w:w="2292" w:type="dxa"/>
            <w:vMerge/>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p>
        </w:tc>
        <w:tc>
          <w:tcPr>
            <w:tcW w:w="1559" w:type="dxa"/>
            <w:vMerge/>
            <w:shd w:val="clear" w:color="auto" w:fill="auto"/>
          </w:tcPr>
          <w:p w:rsidR="00E16D29" w:rsidRPr="00E16D29" w:rsidRDefault="00E16D29" w:rsidP="00183162">
            <w:pPr>
              <w:spacing w:after="0" w:line="240" w:lineRule="auto"/>
              <w:rPr>
                <w:rFonts w:ascii="Times New Roman" w:hAnsi="Times New Roman" w:cs="Times New Roman"/>
                <w:sz w:val="24"/>
                <w:szCs w:val="24"/>
              </w:rPr>
            </w:pPr>
          </w:p>
        </w:tc>
        <w:tc>
          <w:tcPr>
            <w:tcW w:w="4394" w:type="dxa"/>
            <w:shd w:val="clear" w:color="auto" w:fill="auto"/>
          </w:tcPr>
          <w:p w:rsidR="00E16D29" w:rsidRPr="00E16D29" w:rsidRDefault="00E16D29" w:rsidP="00183162">
            <w:pPr>
              <w:spacing w:after="0" w:line="240" w:lineRule="auto"/>
              <w:rPr>
                <w:rFonts w:ascii="Times New Roman" w:hAnsi="Times New Roman" w:cs="Times New Roman"/>
                <w:sz w:val="24"/>
                <w:szCs w:val="24"/>
                <w:lang w:val="en-GB"/>
              </w:rPr>
            </w:pPr>
            <w:r w:rsidRPr="00E16D29">
              <w:rPr>
                <w:rFonts w:ascii="Times New Roman" w:hAnsi="Times New Roman" w:cs="Times New Roman"/>
                <w:sz w:val="24"/>
                <w:szCs w:val="24"/>
                <w:lang w:val="en-GB"/>
              </w:rPr>
              <w:t>Latihan dan simulasi evakuasi</w:t>
            </w:r>
          </w:p>
        </w:tc>
        <w:tc>
          <w:tcPr>
            <w:tcW w:w="1418" w:type="dxa"/>
            <w:shd w:val="clear" w:color="auto" w:fill="auto"/>
          </w:tcPr>
          <w:p w:rsidR="00E16D29" w:rsidRPr="00E16D29" w:rsidRDefault="00183162"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shd w:val="clear" w:color="auto" w:fill="auto"/>
          </w:tcPr>
          <w:p w:rsid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418" w:type="dxa"/>
            <w:shd w:val="clear" w:color="auto" w:fill="auto"/>
          </w:tcPr>
          <w:p w:rsid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Negatif</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Negatif </w:t>
            </w:r>
          </w:p>
          <w:p w:rsidR="00E16D29" w:rsidRDefault="00E16D29" w:rsidP="00183162">
            <w:pPr>
              <w:spacing w:after="0" w:line="240" w:lineRule="auto"/>
              <w:jc w:val="center"/>
              <w:rPr>
                <w:rFonts w:ascii="Times New Roman" w:hAnsi="Times New Roman" w:cs="Times New Roman"/>
                <w:sz w:val="24"/>
                <w:szCs w:val="24"/>
              </w:rPr>
            </w:pPr>
            <w:r w:rsidRPr="00E16D29">
              <w:rPr>
                <w:rFonts w:ascii="Times New Roman" w:hAnsi="Times New Roman" w:cs="Times New Roman"/>
                <w:sz w:val="24"/>
                <w:szCs w:val="24"/>
              </w:rPr>
              <w:t>Positif</w:t>
            </w:r>
          </w:p>
          <w:p w:rsidR="000952A9" w:rsidRPr="00E16D29" w:rsidRDefault="000952A9" w:rsidP="001831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Positif </w:t>
            </w:r>
          </w:p>
        </w:tc>
      </w:tr>
    </w:tbl>
    <w:p w:rsidR="00E16D29" w:rsidRPr="00E16D29" w:rsidRDefault="00E16D29" w:rsidP="00E16D29">
      <w:pPr>
        <w:spacing w:after="0"/>
        <w:rPr>
          <w:rFonts w:ascii="Times New Roman" w:hAnsi="Times New Roman" w:cs="Times New Roman"/>
          <w:sz w:val="24"/>
          <w:szCs w:val="24"/>
        </w:rPr>
        <w:sectPr w:rsidR="00E16D29" w:rsidRPr="00E16D29" w:rsidSect="00126418">
          <w:pgSz w:w="11907" w:h="16839" w:orient="landscape" w:code="9"/>
          <w:pgMar w:top="1699" w:right="1699" w:bottom="2275" w:left="2275" w:header="720" w:footer="720" w:gutter="0"/>
          <w:pgNumType w:start="57"/>
          <w:cols w:space="708"/>
          <w:docGrid w:linePitch="360"/>
        </w:sectPr>
      </w:pPr>
    </w:p>
    <w:p w:rsidR="00F80B9E" w:rsidRDefault="00E16D29" w:rsidP="00F80B9E">
      <w:pPr>
        <w:spacing w:after="0" w:line="480" w:lineRule="auto"/>
        <w:contextualSpacing/>
        <w:jc w:val="both"/>
        <w:rPr>
          <w:rFonts w:ascii="Times New Roman" w:hAnsi="Times New Roman" w:cs="Times New Roman"/>
          <w:b/>
          <w:bCs/>
          <w:sz w:val="24"/>
          <w:szCs w:val="24"/>
        </w:rPr>
      </w:pPr>
      <w:r w:rsidRPr="00BB4526">
        <w:rPr>
          <w:rFonts w:ascii="Times New Roman" w:hAnsi="Times New Roman" w:cs="Times New Roman"/>
          <w:b/>
          <w:bCs/>
          <w:sz w:val="24"/>
          <w:szCs w:val="24"/>
        </w:rPr>
        <w:lastRenderedPageBreak/>
        <w:t>Lampiran 6</w:t>
      </w:r>
    </w:p>
    <w:p w:rsidR="005E7BA8" w:rsidRPr="00FC31C0" w:rsidRDefault="005E7BA8" w:rsidP="005E7BA8">
      <w:pPr>
        <w:spacing w:after="0" w:line="360" w:lineRule="auto"/>
        <w:ind w:left="907" w:hanging="360"/>
        <w:jc w:val="center"/>
        <w:rPr>
          <w:rFonts w:ascii="Times New Roman" w:hAnsi="Times New Roman" w:cs="Times New Roman"/>
          <w:b/>
          <w:sz w:val="24"/>
          <w:szCs w:val="24"/>
        </w:rPr>
      </w:pPr>
      <w:r w:rsidRPr="00FC31C0">
        <w:rPr>
          <w:rFonts w:ascii="Times New Roman" w:hAnsi="Times New Roman" w:cs="Times New Roman"/>
          <w:b/>
          <w:bCs/>
          <w:sz w:val="24"/>
          <w:szCs w:val="24"/>
        </w:rPr>
        <w:t xml:space="preserve">FORMAT </w:t>
      </w:r>
      <w:r w:rsidRPr="00FC31C0">
        <w:rPr>
          <w:rFonts w:ascii="Times New Roman" w:hAnsi="Times New Roman" w:cs="Times New Roman"/>
          <w:b/>
          <w:sz w:val="24"/>
          <w:szCs w:val="24"/>
        </w:rPr>
        <w:t>PENGUMPULAN DATA</w:t>
      </w:r>
    </w:p>
    <w:p w:rsidR="005E7BA8" w:rsidRPr="00FC31C0" w:rsidRDefault="005E7BA8" w:rsidP="005E7BA8">
      <w:pPr>
        <w:spacing w:after="0" w:line="360" w:lineRule="auto"/>
        <w:ind w:left="907" w:hanging="360"/>
        <w:jc w:val="center"/>
        <w:rPr>
          <w:rFonts w:ascii="Times New Roman" w:hAnsi="Times New Roman" w:cs="Times New Roman"/>
          <w:b/>
          <w:sz w:val="24"/>
          <w:szCs w:val="24"/>
        </w:rPr>
      </w:pPr>
    </w:p>
    <w:p w:rsidR="005E7BA8" w:rsidRPr="00FC31C0" w:rsidRDefault="005E7BA8" w:rsidP="005E7BA8">
      <w:pPr>
        <w:tabs>
          <w:tab w:val="left" w:pos="-6390"/>
        </w:tabs>
        <w:spacing w:after="0" w:line="360" w:lineRule="auto"/>
        <w:ind w:left="2160" w:hanging="2160"/>
        <w:jc w:val="both"/>
        <w:rPr>
          <w:rFonts w:ascii="Times New Roman" w:hAnsi="Times New Roman" w:cs="Times New Roman"/>
          <w:bCs/>
          <w:sz w:val="24"/>
          <w:szCs w:val="24"/>
        </w:rPr>
      </w:pPr>
      <w:r w:rsidRPr="00FC31C0">
        <w:rPr>
          <w:rFonts w:ascii="Times New Roman" w:hAnsi="Times New Roman" w:cs="Times New Roman"/>
          <w:sz w:val="24"/>
          <w:szCs w:val="24"/>
        </w:rPr>
        <w:t>Judul penelitian</w:t>
      </w:r>
      <w:r w:rsidRPr="00FC31C0">
        <w:rPr>
          <w:rFonts w:ascii="Times New Roman" w:hAnsi="Times New Roman" w:cs="Times New Roman"/>
          <w:sz w:val="24"/>
          <w:szCs w:val="24"/>
        </w:rPr>
        <w:tab/>
        <w:t xml:space="preserve">: </w:t>
      </w:r>
      <w:r w:rsidRPr="00FC31C0">
        <w:rPr>
          <w:rFonts w:ascii="Times New Roman" w:hAnsi="Times New Roman" w:cs="Times New Roman"/>
          <w:bCs/>
          <w:sz w:val="24"/>
          <w:szCs w:val="24"/>
        </w:rPr>
        <w:t>Pengaruh</w:t>
      </w:r>
      <w:r>
        <w:rPr>
          <w:rFonts w:ascii="Times New Roman" w:hAnsi="Times New Roman" w:cs="Times New Roman"/>
          <w:bCs/>
          <w:sz w:val="24"/>
          <w:szCs w:val="24"/>
        </w:rPr>
        <w:t xml:space="preserve"> Pemberian Edukasi dengan Metode </w:t>
      </w:r>
      <w:r w:rsidRPr="005E7BA8">
        <w:rPr>
          <w:rFonts w:ascii="Times New Roman" w:hAnsi="Times New Roman" w:cs="Times New Roman"/>
          <w:bCs/>
          <w:i/>
          <w:sz w:val="24"/>
          <w:szCs w:val="24"/>
        </w:rPr>
        <w:t>School Watching</w:t>
      </w:r>
      <w:r w:rsidR="00923243">
        <w:rPr>
          <w:rFonts w:ascii="Times New Roman" w:hAnsi="Times New Roman" w:cs="Times New Roman"/>
          <w:bCs/>
          <w:sz w:val="24"/>
          <w:szCs w:val="24"/>
        </w:rPr>
        <w:t xml:space="preserve"> T</w:t>
      </w:r>
      <w:r w:rsidRPr="00FC31C0">
        <w:rPr>
          <w:rFonts w:ascii="Times New Roman" w:hAnsi="Times New Roman" w:cs="Times New Roman"/>
          <w:bCs/>
          <w:sz w:val="24"/>
          <w:szCs w:val="24"/>
        </w:rPr>
        <w:t>erhadap Kesiapsiagaan Siswa d</w:t>
      </w:r>
      <w:r>
        <w:rPr>
          <w:rFonts w:ascii="Times New Roman" w:hAnsi="Times New Roman" w:cs="Times New Roman"/>
          <w:bCs/>
          <w:sz w:val="24"/>
          <w:szCs w:val="24"/>
        </w:rPr>
        <w:t>alam Menghadapi Bencana di SDN 16Kesiman Denpasar Tahun 2018</w:t>
      </w:r>
    </w:p>
    <w:p w:rsidR="005E7BA8" w:rsidRPr="00FC31C0" w:rsidRDefault="001902EB" w:rsidP="00120C93">
      <w:pPr>
        <w:tabs>
          <w:tab w:val="left" w:pos="2127"/>
          <w:tab w:val="left" w:pos="2160"/>
          <w:tab w:val="center" w:pos="4135"/>
        </w:tabs>
        <w:spacing w:after="0" w:line="360" w:lineRule="auto"/>
        <w:ind w:left="2250" w:hanging="2250"/>
        <w:jc w:val="both"/>
        <w:rPr>
          <w:rFonts w:ascii="Times New Roman" w:hAnsi="Times New Roman" w:cs="Times New Roman"/>
          <w:sz w:val="24"/>
          <w:szCs w:val="24"/>
        </w:rPr>
      </w:pPr>
      <w:r>
        <w:rPr>
          <w:rFonts w:ascii="Times New Roman" w:hAnsi="Times New Roman" w:cs="Times New Roman"/>
          <w:noProof/>
          <w:sz w:val="24"/>
          <w:szCs w:val="24"/>
        </w:rPr>
        <w:pict>
          <v:group id="Group 6" o:spid="_x0000_s1134" style="position:absolute;left:0;text-align:left;margin-left:113.55pt;margin-top:.55pt;width:43.5pt;height:17.25pt;z-index:251719168;mso-position-horizontal-relative:margin;mso-width-relative:margin;mso-height-relative:margin" coordsize="6953,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">
            <v:rect id="Rectangle 7" o:spid="_x0000_s1135" style="position:absolute;width:3524;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lTsIA&#10;AADaAAAADwAAAGRycy9kb3ducmV2LnhtbESPQYvCMBSE74L/ITxhb5q6yC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2VOwgAAANoAAAAPAAAAAAAAAAAAAAAAAJgCAABkcnMvZG93&#10;bnJldi54bWxQSwUGAAAAAAQABAD1AAAAhwMAAAAA&#10;" strokeweight="1pt"/>
            <v:rect id="Rectangle 8" o:spid="_x0000_s1136" style="position:absolute;left:3429;width:3524;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1cIA&#10;AADaAAAADwAAAGRycy9kb3ducmV2LnhtbESPQYvCMBSE74L/ITxhb5q64CLVtIgo7MFLu3vQ26N5&#10;tsXmpTTRtvvrjbDgcZiZb5htOphGPKhztWUFy0UEgriwuuZSwe/Pcb4G4TyyxsYyKRjJQZpMJ1uM&#10;te05o0fuSxEg7GJUUHnfxlK6oiKDbmFb4uBdbWfQB9mVUnfYB7hp5GcUfUmDNYeFClvaV1Tc8rtR&#10;gPlwGcfx3Pcya6L68Je1+SlT6mM27DYgPA3+Hf5vf2sFK3hdCT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8DVwgAAANoAAAAPAAAAAAAAAAAAAAAAAJgCAABkcnMvZG93&#10;bnJldi54bWxQSwUGAAAAAAQABAD1AAAAhwMAAAAA&#10;" strokeweight="1pt"/>
            <w10:wrap anchorx="margin"/>
          </v:group>
        </w:pict>
      </w:r>
      <w:r>
        <w:rPr>
          <w:rFonts w:ascii="Times New Roman" w:hAnsi="Times New Roman" w:cs="Times New Roman"/>
          <w:noProof/>
          <w:sz w:val="24"/>
          <w:szCs w:val="24"/>
        </w:rPr>
        <w:pict>
          <v:rect id="_x0000_s1133" style="position:absolute;left:0;text-align:left;margin-left:157.05pt;margin-top:.55pt;width:23.95pt;height:17.25pt;z-index:251718144"/>
        </w:pict>
      </w:r>
      <w:r w:rsidR="005E7BA8" w:rsidRPr="00FC31C0">
        <w:rPr>
          <w:rFonts w:ascii="Times New Roman" w:hAnsi="Times New Roman" w:cs="Times New Roman"/>
          <w:sz w:val="24"/>
          <w:szCs w:val="24"/>
        </w:rPr>
        <w:t>Kode responden</w:t>
      </w:r>
      <w:r w:rsidR="005E7BA8" w:rsidRPr="00FC31C0">
        <w:rPr>
          <w:rFonts w:ascii="Times New Roman" w:hAnsi="Times New Roman" w:cs="Times New Roman"/>
          <w:sz w:val="24"/>
          <w:szCs w:val="24"/>
        </w:rPr>
        <w:tab/>
        <w:t>:</w:t>
      </w:r>
      <w:r w:rsidR="005E7BA8" w:rsidRPr="00FC31C0">
        <w:rPr>
          <w:rFonts w:ascii="Times New Roman" w:hAnsi="Times New Roman" w:cs="Times New Roman"/>
          <w:sz w:val="24"/>
          <w:szCs w:val="24"/>
        </w:rPr>
        <w:tab/>
      </w:r>
      <w:r w:rsidR="00120C93">
        <w:rPr>
          <w:rFonts w:ascii="Times New Roman" w:hAnsi="Times New Roman" w:cs="Times New Roman"/>
          <w:sz w:val="24"/>
          <w:szCs w:val="24"/>
        </w:rPr>
        <w:tab/>
      </w:r>
    </w:p>
    <w:p w:rsidR="005E7BA8" w:rsidRPr="00FC31C0" w:rsidRDefault="005E7BA8" w:rsidP="005E7BA8">
      <w:pPr>
        <w:tabs>
          <w:tab w:val="left" w:pos="2127"/>
        </w:tabs>
        <w:spacing w:after="0" w:line="360" w:lineRule="auto"/>
        <w:jc w:val="both"/>
        <w:rPr>
          <w:rFonts w:ascii="Times New Roman" w:hAnsi="Times New Roman" w:cs="Times New Roman"/>
          <w:sz w:val="24"/>
          <w:szCs w:val="24"/>
        </w:rPr>
      </w:pPr>
      <w:r w:rsidRPr="00FC31C0">
        <w:rPr>
          <w:rFonts w:ascii="Times New Roman" w:hAnsi="Times New Roman" w:cs="Times New Roman"/>
          <w:sz w:val="24"/>
          <w:szCs w:val="24"/>
        </w:rPr>
        <w:t>Tanggal pengisian</w:t>
      </w:r>
      <w:r w:rsidRPr="00FC31C0">
        <w:rPr>
          <w:rFonts w:ascii="Times New Roman" w:hAnsi="Times New Roman" w:cs="Times New Roman"/>
          <w:sz w:val="24"/>
          <w:szCs w:val="24"/>
        </w:rPr>
        <w:tab/>
        <w:t>:</w:t>
      </w:r>
    </w:p>
    <w:p w:rsidR="005E7BA8" w:rsidRPr="00FC31C0" w:rsidRDefault="001902EB" w:rsidP="005E7BA8">
      <w:pPr>
        <w:spacing w:after="0" w:line="360" w:lineRule="auto"/>
        <w:ind w:left="907" w:hanging="360"/>
        <w:jc w:val="both"/>
        <w:rPr>
          <w:rFonts w:ascii="Times New Roman" w:hAnsi="Times New Roman" w:cs="Times New Roman"/>
          <w:sz w:val="24"/>
          <w:szCs w:val="24"/>
        </w:rPr>
      </w:pPr>
      <w:r>
        <w:rPr>
          <w:rFonts w:ascii="Times New Roman" w:hAnsi="Times New Roman" w:cs="Times New Roman"/>
          <w:noProof/>
          <w:sz w:val="24"/>
          <w:szCs w:val="24"/>
          <w:lang w:eastAsia="id-ID"/>
        </w:rPr>
        <w:pict>
          <v:line id="Straight Connector 3" o:spid="_x0000_s1138" style="position:absolute;left:0;text-align:left;z-index:251721216;visibility:visible;mso-wrap-distance-top:-3e-5mm;mso-wrap-distance-bottom:-3e-5mm;mso-width-relative:margin;mso-height-relative:margin" from="-.15pt,3.45pt" to="396.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" strokeweight="5pt">
            <v:stroke linestyle="thickBetweenThin"/>
            <o:lock v:ext="edit" shapetype="f"/>
          </v:line>
        </w:pict>
      </w:r>
    </w:p>
    <w:p w:rsidR="005E7BA8" w:rsidRPr="00FC31C0" w:rsidRDefault="005E7BA8" w:rsidP="005E7BA8">
      <w:pPr>
        <w:spacing w:after="0" w:line="480" w:lineRule="auto"/>
        <w:ind w:left="360" w:hanging="360"/>
        <w:jc w:val="both"/>
        <w:rPr>
          <w:rFonts w:ascii="Times New Roman" w:hAnsi="Times New Roman" w:cs="Times New Roman"/>
          <w:sz w:val="24"/>
          <w:szCs w:val="24"/>
        </w:rPr>
      </w:pPr>
      <w:r w:rsidRPr="00FC31C0">
        <w:rPr>
          <w:rFonts w:ascii="Times New Roman" w:hAnsi="Times New Roman" w:cs="Times New Roman"/>
          <w:b/>
          <w:bCs/>
          <w:i/>
          <w:iCs/>
          <w:sz w:val="24"/>
          <w:szCs w:val="24"/>
        </w:rPr>
        <w:t>Petunjuk Pengisian</w:t>
      </w:r>
    </w:p>
    <w:p w:rsidR="005E7BA8" w:rsidRPr="00FC31C0" w:rsidRDefault="005E7BA8" w:rsidP="005E7BA8">
      <w:pPr>
        <w:numPr>
          <w:ilvl w:val="0"/>
          <w:numId w:val="28"/>
        </w:numPr>
        <w:spacing w:after="0" w:line="480" w:lineRule="auto"/>
        <w:contextualSpacing/>
        <w:jc w:val="both"/>
        <w:rPr>
          <w:rFonts w:ascii="Times New Roman" w:hAnsi="Times New Roman" w:cs="Times New Roman"/>
          <w:sz w:val="24"/>
          <w:szCs w:val="24"/>
        </w:rPr>
      </w:pPr>
      <w:r w:rsidRPr="00FC31C0">
        <w:rPr>
          <w:rFonts w:ascii="Times New Roman" w:hAnsi="Times New Roman" w:cs="Times New Roman"/>
          <w:sz w:val="24"/>
          <w:szCs w:val="24"/>
        </w:rPr>
        <w:t>Jawablah pertanyaan</w:t>
      </w:r>
      <w:r w:rsidR="00923243">
        <w:rPr>
          <w:rFonts w:ascii="Times New Roman" w:hAnsi="Times New Roman" w:cs="Times New Roman"/>
          <w:sz w:val="24"/>
          <w:szCs w:val="24"/>
        </w:rPr>
        <w:t>/pernyataan</w:t>
      </w:r>
      <w:r w:rsidRPr="00FC31C0">
        <w:rPr>
          <w:rFonts w:ascii="Times New Roman" w:hAnsi="Times New Roman" w:cs="Times New Roman"/>
          <w:sz w:val="24"/>
          <w:szCs w:val="24"/>
        </w:rPr>
        <w:t xml:space="preserve"> dengan memberi tanda </w:t>
      </w:r>
      <w:r w:rsidRPr="00FC31C0">
        <w:rPr>
          <w:rFonts w:ascii="Times New Roman" w:hAnsi="Times New Roman" w:cs="Times New Roman"/>
          <w:i/>
          <w:iCs/>
          <w:sz w:val="24"/>
          <w:szCs w:val="24"/>
        </w:rPr>
        <w:t xml:space="preserve">check list </w:t>
      </w:r>
      <w:r w:rsidRPr="00FC31C0">
        <w:rPr>
          <w:rFonts w:ascii="Times New Roman" w:hAnsi="Times New Roman" w:cs="Times New Roman"/>
          <w:sz w:val="24"/>
          <w:szCs w:val="24"/>
        </w:rPr>
        <w:t xml:space="preserve">(√) pada jawaban yang sesuai. </w:t>
      </w:r>
    </w:p>
    <w:p w:rsidR="005E7BA8" w:rsidRPr="00FC31C0" w:rsidRDefault="005E7BA8" w:rsidP="005E7BA8">
      <w:pPr>
        <w:numPr>
          <w:ilvl w:val="0"/>
          <w:numId w:val="28"/>
        </w:numPr>
        <w:spacing w:after="0" w:line="480" w:lineRule="auto"/>
        <w:contextualSpacing/>
        <w:jc w:val="both"/>
        <w:rPr>
          <w:rFonts w:ascii="Times New Roman" w:hAnsi="Times New Roman" w:cs="Times New Roman"/>
          <w:sz w:val="24"/>
          <w:szCs w:val="24"/>
          <w:lang w:val="fr-FR"/>
        </w:rPr>
      </w:pPr>
      <w:r w:rsidRPr="00FC31C0">
        <w:rPr>
          <w:rFonts w:ascii="Times New Roman" w:hAnsi="Times New Roman" w:cs="Times New Roman"/>
          <w:sz w:val="24"/>
          <w:szCs w:val="24"/>
          <w:lang w:val="fr-FR"/>
        </w:rPr>
        <w:t>Semua pertanyaan</w:t>
      </w:r>
      <w:r w:rsidR="00923243">
        <w:rPr>
          <w:rFonts w:ascii="Times New Roman" w:hAnsi="Times New Roman" w:cs="Times New Roman"/>
          <w:sz w:val="24"/>
          <w:szCs w:val="24"/>
          <w:lang w:val="fr-FR"/>
        </w:rPr>
        <w:t>/pernyataan</w:t>
      </w:r>
      <w:r w:rsidRPr="00FC31C0">
        <w:rPr>
          <w:rFonts w:ascii="Times New Roman" w:hAnsi="Times New Roman" w:cs="Times New Roman"/>
          <w:sz w:val="24"/>
          <w:szCs w:val="24"/>
          <w:lang w:val="fr-FR"/>
        </w:rPr>
        <w:t xml:space="preserve"> harus di jawab. </w:t>
      </w:r>
    </w:p>
    <w:p w:rsidR="005E7BA8" w:rsidRDefault="005E7BA8" w:rsidP="005E7BA8">
      <w:pPr>
        <w:numPr>
          <w:ilvl w:val="0"/>
          <w:numId w:val="28"/>
        </w:numPr>
        <w:spacing w:after="0" w:line="480" w:lineRule="auto"/>
        <w:contextualSpacing/>
        <w:jc w:val="both"/>
        <w:rPr>
          <w:rFonts w:ascii="Times New Roman" w:hAnsi="Times New Roman" w:cs="Times New Roman"/>
          <w:sz w:val="24"/>
          <w:szCs w:val="24"/>
        </w:rPr>
      </w:pPr>
      <w:r w:rsidRPr="00FC31C0">
        <w:rPr>
          <w:rFonts w:ascii="Times New Roman" w:hAnsi="Times New Roman" w:cs="Times New Roman"/>
          <w:sz w:val="24"/>
          <w:szCs w:val="24"/>
        </w:rPr>
        <w:t>Setiap pertanyaan</w:t>
      </w:r>
      <w:r w:rsidR="00923243">
        <w:rPr>
          <w:rFonts w:ascii="Times New Roman" w:hAnsi="Times New Roman" w:cs="Times New Roman"/>
          <w:sz w:val="24"/>
          <w:szCs w:val="24"/>
        </w:rPr>
        <w:t>/pernyataan</w:t>
      </w:r>
      <w:r w:rsidRPr="00FC31C0">
        <w:rPr>
          <w:rFonts w:ascii="Times New Roman" w:hAnsi="Times New Roman" w:cs="Times New Roman"/>
          <w:sz w:val="24"/>
          <w:szCs w:val="24"/>
        </w:rPr>
        <w:t xml:space="preserve"> di isi dengan satu jawaban. </w:t>
      </w:r>
    </w:p>
    <w:p w:rsidR="00923243" w:rsidRPr="00FC31C0" w:rsidRDefault="00DB06EB" w:rsidP="005E7BA8">
      <w:pPr>
        <w:numPr>
          <w:ilvl w:val="0"/>
          <w:numId w:val="28"/>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Jawaban </w:t>
      </w:r>
      <w:r w:rsidR="00923243">
        <w:rPr>
          <w:rFonts w:ascii="Times New Roman" w:hAnsi="Times New Roman" w:cs="Times New Roman"/>
          <w:sz w:val="24"/>
          <w:szCs w:val="24"/>
        </w:rPr>
        <w:t>s</w:t>
      </w:r>
      <w:r w:rsidR="00464EA7">
        <w:rPr>
          <w:rFonts w:ascii="Times New Roman" w:hAnsi="Times New Roman" w:cs="Times New Roman"/>
          <w:sz w:val="24"/>
          <w:szCs w:val="24"/>
        </w:rPr>
        <w:t>audara/adik</w:t>
      </w:r>
      <w:r w:rsidR="00923243">
        <w:rPr>
          <w:rFonts w:ascii="Times New Roman" w:hAnsi="Times New Roman" w:cs="Times New Roman"/>
          <w:sz w:val="24"/>
          <w:szCs w:val="24"/>
        </w:rPr>
        <w:t xml:space="preserve"> pada setiap pertanyaan/ pernyataan tidak </w:t>
      </w:r>
      <w:proofErr w:type="gramStart"/>
      <w:r w:rsidR="00923243">
        <w:rPr>
          <w:rFonts w:ascii="Times New Roman" w:hAnsi="Times New Roman" w:cs="Times New Roman"/>
          <w:sz w:val="24"/>
          <w:szCs w:val="24"/>
        </w:rPr>
        <w:t>akan</w:t>
      </w:r>
      <w:proofErr w:type="gramEnd"/>
      <w:r w:rsidR="00923243">
        <w:rPr>
          <w:rFonts w:ascii="Times New Roman" w:hAnsi="Times New Roman" w:cs="Times New Roman"/>
          <w:sz w:val="24"/>
          <w:szCs w:val="24"/>
        </w:rPr>
        <w:t xml:space="preserve"> mempengaruhi nilai saudara/adik dalam pe</w:t>
      </w:r>
      <w:r w:rsidR="00464EA7">
        <w:rPr>
          <w:rFonts w:ascii="Times New Roman" w:hAnsi="Times New Roman" w:cs="Times New Roman"/>
          <w:sz w:val="24"/>
          <w:szCs w:val="24"/>
        </w:rPr>
        <w:t>mbe</w:t>
      </w:r>
      <w:r w:rsidR="00923243">
        <w:rPr>
          <w:rFonts w:ascii="Times New Roman" w:hAnsi="Times New Roman" w:cs="Times New Roman"/>
          <w:sz w:val="24"/>
          <w:szCs w:val="24"/>
        </w:rPr>
        <w:t>lajaran disekolah.</w:t>
      </w:r>
    </w:p>
    <w:p w:rsidR="00923243" w:rsidRDefault="005E7BA8" w:rsidP="005E7BA8">
      <w:pPr>
        <w:numPr>
          <w:ilvl w:val="0"/>
          <w:numId w:val="28"/>
        </w:numPr>
        <w:spacing w:after="0" w:line="480" w:lineRule="auto"/>
        <w:contextualSpacing/>
        <w:jc w:val="both"/>
        <w:rPr>
          <w:rFonts w:ascii="Times New Roman" w:hAnsi="Times New Roman" w:cs="Times New Roman"/>
          <w:sz w:val="24"/>
          <w:szCs w:val="24"/>
        </w:rPr>
      </w:pPr>
      <w:r w:rsidRPr="00FC31C0">
        <w:rPr>
          <w:rFonts w:ascii="Times New Roman" w:hAnsi="Times New Roman" w:cs="Times New Roman"/>
          <w:sz w:val="24"/>
          <w:szCs w:val="24"/>
        </w:rPr>
        <w:t xml:space="preserve">Bila ada yang kurang </w:t>
      </w:r>
      <w:r w:rsidR="00464EA7">
        <w:rPr>
          <w:rFonts w:ascii="Times New Roman" w:hAnsi="Times New Roman" w:cs="Times New Roman"/>
          <w:sz w:val="24"/>
          <w:szCs w:val="24"/>
        </w:rPr>
        <w:t>di</w:t>
      </w:r>
      <w:r w:rsidRPr="00FC31C0">
        <w:rPr>
          <w:rFonts w:ascii="Times New Roman" w:hAnsi="Times New Roman" w:cs="Times New Roman"/>
          <w:sz w:val="24"/>
          <w:szCs w:val="24"/>
        </w:rPr>
        <w:t>mengerti, silahkan bertanya kepada peneliti.</w:t>
      </w:r>
    </w:p>
    <w:p w:rsidR="005E7BA8" w:rsidRPr="00FC31C0" w:rsidRDefault="005E7BA8" w:rsidP="005E7BA8">
      <w:pPr>
        <w:spacing w:after="0" w:line="240" w:lineRule="auto"/>
        <w:ind w:left="907" w:hanging="360"/>
        <w:jc w:val="both"/>
        <w:rPr>
          <w:rFonts w:ascii="Times New Roman" w:hAnsi="Times New Roman" w:cs="Times New Roman"/>
          <w:sz w:val="24"/>
          <w:szCs w:val="24"/>
        </w:rPr>
      </w:pPr>
    </w:p>
    <w:p w:rsidR="005E7BA8" w:rsidRPr="00FC31C0" w:rsidRDefault="005E7BA8" w:rsidP="005E7BA8">
      <w:pPr>
        <w:numPr>
          <w:ilvl w:val="0"/>
          <w:numId w:val="25"/>
        </w:numPr>
        <w:spacing w:after="0" w:line="480" w:lineRule="auto"/>
        <w:ind w:left="284" w:hanging="284"/>
        <w:contextualSpacing/>
        <w:jc w:val="both"/>
        <w:rPr>
          <w:rFonts w:ascii="Times New Roman" w:hAnsi="Times New Roman" w:cs="Times New Roman"/>
          <w:sz w:val="24"/>
          <w:szCs w:val="24"/>
        </w:rPr>
      </w:pPr>
      <w:r w:rsidRPr="00FC31C0">
        <w:rPr>
          <w:rFonts w:ascii="Times New Roman" w:hAnsi="Times New Roman" w:cs="Times New Roman"/>
          <w:b/>
          <w:bCs/>
          <w:sz w:val="24"/>
          <w:szCs w:val="24"/>
        </w:rPr>
        <w:t>Pengkajian Data Demografi</w:t>
      </w:r>
    </w:p>
    <w:p w:rsidR="005E7BA8" w:rsidRPr="00FC31C0" w:rsidRDefault="005E7BA8" w:rsidP="005E7BA8">
      <w:pPr>
        <w:numPr>
          <w:ilvl w:val="0"/>
          <w:numId w:val="27"/>
        </w:numPr>
        <w:spacing w:after="0" w:line="480" w:lineRule="auto"/>
        <w:contextualSpacing/>
        <w:jc w:val="both"/>
        <w:rPr>
          <w:rFonts w:ascii="Times New Roman" w:hAnsi="Times New Roman" w:cs="Times New Roman"/>
          <w:sz w:val="24"/>
          <w:szCs w:val="24"/>
        </w:rPr>
      </w:pPr>
      <w:r w:rsidRPr="00FC31C0">
        <w:rPr>
          <w:rFonts w:ascii="Times New Roman" w:hAnsi="Times New Roman" w:cs="Times New Roman"/>
          <w:sz w:val="24"/>
          <w:szCs w:val="24"/>
        </w:rPr>
        <w:t>Nama</w:t>
      </w:r>
      <w:r w:rsidRPr="00FC31C0">
        <w:rPr>
          <w:rFonts w:ascii="Times New Roman" w:hAnsi="Times New Roman" w:cs="Times New Roman"/>
          <w:sz w:val="24"/>
          <w:szCs w:val="24"/>
        </w:rPr>
        <w:tab/>
      </w:r>
      <w:r w:rsidR="00464EA7">
        <w:rPr>
          <w:rFonts w:ascii="Times New Roman" w:hAnsi="Times New Roman" w:cs="Times New Roman"/>
          <w:sz w:val="24"/>
          <w:szCs w:val="24"/>
        </w:rPr>
        <w:t>Inisial</w:t>
      </w:r>
      <w:r w:rsidRPr="00FC31C0">
        <w:rPr>
          <w:rFonts w:ascii="Times New Roman" w:hAnsi="Times New Roman" w:cs="Times New Roman"/>
          <w:sz w:val="24"/>
          <w:szCs w:val="24"/>
        </w:rPr>
        <w:tab/>
        <w:t xml:space="preserve">: </w:t>
      </w:r>
    </w:p>
    <w:p w:rsidR="005E7BA8" w:rsidRPr="00FC31C0" w:rsidRDefault="005E7BA8" w:rsidP="005E7BA8">
      <w:pPr>
        <w:numPr>
          <w:ilvl w:val="0"/>
          <w:numId w:val="27"/>
        </w:numPr>
        <w:spacing w:after="0" w:line="480" w:lineRule="auto"/>
        <w:contextualSpacing/>
        <w:jc w:val="both"/>
        <w:rPr>
          <w:rFonts w:ascii="Times New Roman" w:hAnsi="Times New Roman" w:cs="Times New Roman"/>
          <w:sz w:val="24"/>
          <w:szCs w:val="24"/>
        </w:rPr>
      </w:pPr>
      <w:r w:rsidRPr="00FC31C0">
        <w:rPr>
          <w:rFonts w:ascii="Times New Roman" w:hAnsi="Times New Roman" w:cs="Times New Roman"/>
          <w:sz w:val="24"/>
          <w:szCs w:val="24"/>
        </w:rPr>
        <w:t xml:space="preserve">Jeniskelamin : </w:t>
      </w:r>
    </w:p>
    <w:p w:rsidR="005E7BA8" w:rsidRPr="00FC31C0" w:rsidRDefault="005E7BA8" w:rsidP="005E7BA8">
      <w:pPr>
        <w:spacing w:after="0" w:line="480" w:lineRule="auto"/>
        <w:ind w:left="720"/>
        <w:contextualSpacing/>
        <w:jc w:val="both"/>
        <w:rPr>
          <w:rFonts w:ascii="Times New Roman" w:hAnsi="Times New Roman" w:cs="Times New Roman"/>
          <w:sz w:val="24"/>
          <w:szCs w:val="24"/>
        </w:rPr>
      </w:pPr>
      <w:r w:rsidRPr="00FC31C0">
        <w:rPr>
          <w:rFonts w:ascii="Times New Roman" w:hAnsi="Times New Roman" w:cs="Times New Roman"/>
          <w:sz w:val="24"/>
          <w:szCs w:val="24"/>
        </w:rPr>
        <w:t> Laki-laki</w:t>
      </w:r>
      <w:r w:rsidRPr="00FC31C0">
        <w:rPr>
          <w:rFonts w:ascii="Times New Roman" w:hAnsi="Times New Roman" w:cs="Times New Roman"/>
          <w:sz w:val="24"/>
          <w:szCs w:val="24"/>
        </w:rPr>
        <w:tab/>
      </w:r>
      <w:r w:rsidRPr="00FC31C0">
        <w:rPr>
          <w:rFonts w:ascii="Times New Roman" w:hAnsi="Times New Roman" w:cs="Times New Roman"/>
          <w:sz w:val="24"/>
          <w:szCs w:val="24"/>
        </w:rPr>
        <w:tab/>
      </w:r>
      <w:r w:rsidRPr="00FC31C0">
        <w:rPr>
          <w:rFonts w:ascii="Times New Roman" w:hAnsi="Times New Roman" w:cs="Times New Roman"/>
          <w:sz w:val="24"/>
          <w:szCs w:val="24"/>
        </w:rPr>
        <w:t> Perempuan</w:t>
      </w:r>
    </w:p>
    <w:p w:rsidR="005E7BA8" w:rsidRPr="00FC31C0" w:rsidRDefault="005E7BA8" w:rsidP="005E7BA8">
      <w:pPr>
        <w:numPr>
          <w:ilvl w:val="0"/>
          <w:numId w:val="27"/>
        </w:numPr>
        <w:spacing w:after="0" w:line="480" w:lineRule="auto"/>
        <w:contextualSpacing/>
        <w:jc w:val="both"/>
        <w:rPr>
          <w:rFonts w:ascii="Times New Roman" w:hAnsi="Times New Roman" w:cs="Times New Roman"/>
          <w:sz w:val="24"/>
          <w:szCs w:val="24"/>
        </w:rPr>
      </w:pPr>
      <w:r w:rsidRPr="00FC31C0">
        <w:rPr>
          <w:rFonts w:ascii="Times New Roman" w:hAnsi="Times New Roman" w:cs="Times New Roman"/>
          <w:sz w:val="24"/>
          <w:szCs w:val="24"/>
        </w:rPr>
        <w:t>Umur</w:t>
      </w:r>
      <w:r w:rsidRPr="00FC31C0">
        <w:rPr>
          <w:rFonts w:ascii="Times New Roman" w:hAnsi="Times New Roman" w:cs="Times New Roman"/>
          <w:sz w:val="24"/>
          <w:szCs w:val="24"/>
        </w:rPr>
        <w:tab/>
      </w:r>
      <w:r w:rsidRPr="00FC31C0">
        <w:rPr>
          <w:rFonts w:ascii="Times New Roman" w:hAnsi="Times New Roman" w:cs="Times New Roman"/>
          <w:sz w:val="24"/>
          <w:szCs w:val="24"/>
        </w:rPr>
        <w:tab/>
        <w:t xml:space="preserve">: </w:t>
      </w:r>
      <w:r w:rsidRPr="00FC31C0">
        <w:rPr>
          <w:rFonts w:ascii="Times New Roman" w:hAnsi="Times New Roman" w:cs="Times New Roman"/>
          <w:sz w:val="24"/>
          <w:szCs w:val="24"/>
        </w:rPr>
        <w:tab/>
        <w:t>Tahun</w:t>
      </w:r>
    </w:p>
    <w:p w:rsidR="005E7BA8" w:rsidRDefault="005E7BA8" w:rsidP="005E7BA8">
      <w:pPr>
        <w:spacing w:after="0" w:line="480" w:lineRule="auto"/>
        <w:contextualSpacing/>
        <w:jc w:val="both"/>
        <w:rPr>
          <w:rFonts w:ascii="Times New Roman" w:hAnsi="Times New Roman" w:cs="Times New Roman"/>
          <w:b/>
          <w:bCs/>
          <w:sz w:val="24"/>
          <w:szCs w:val="24"/>
        </w:rPr>
      </w:pPr>
    </w:p>
    <w:p w:rsidR="005E7BA8" w:rsidRDefault="005E7BA8" w:rsidP="005E7BA8">
      <w:pPr>
        <w:spacing w:after="0" w:line="480" w:lineRule="auto"/>
        <w:contextualSpacing/>
        <w:jc w:val="both"/>
        <w:rPr>
          <w:rFonts w:ascii="Times New Roman" w:hAnsi="Times New Roman" w:cs="Times New Roman"/>
          <w:b/>
          <w:bCs/>
          <w:sz w:val="24"/>
          <w:szCs w:val="24"/>
        </w:rPr>
      </w:pPr>
    </w:p>
    <w:p w:rsidR="005E7BA8" w:rsidRPr="00FC31C0" w:rsidRDefault="005E7BA8" w:rsidP="005E7BA8">
      <w:pPr>
        <w:pStyle w:val="ListParagraph"/>
        <w:numPr>
          <w:ilvl w:val="0"/>
          <w:numId w:val="25"/>
        </w:numPr>
        <w:spacing w:after="0" w:line="480" w:lineRule="auto"/>
        <w:ind w:left="284" w:hanging="284"/>
        <w:jc w:val="both"/>
        <w:rPr>
          <w:rFonts w:ascii="Times New Roman" w:hAnsi="Times New Roman" w:cs="Times New Roman"/>
          <w:b/>
          <w:sz w:val="24"/>
          <w:szCs w:val="24"/>
        </w:rPr>
      </w:pPr>
      <w:r w:rsidRPr="00FC31C0">
        <w:rPr>
          <w:rFonts w:ascii="Times New Roman" w:hAnsi="Times New Roman" w:cs="Times New Roman"/>
          <w:b/>
          <w:bCs/>
          <w:sz w:val="24"/>
          <w:szCs w:val="24"/>
        </w:rPr>
        <w:lastRenderedPageBreak/>
        <w:t xml:space="preserve">Kuesioner </w:t>
      </w:r>
      <w:r w:rsidRPr="00FC31C0">
        <w:rPr>
          <w:rFonts w:ascii="Times New Roman" w:hAnsi="Times New Roman" w:cs="Times New Roman"/>
          <w:b/>
          <w:sz w:val="24"/>
          <w:szCs w:val="24"/>
        </w:rPr>
        <w:t xml:space="preserve">Kesiapsiagaan Bencana Gempa Bumi dan Tsunami Pada Siswa Sekolah Dasar </w:t>
      </w:r>
    </w:p>
    <w:p w:rsidR="005E7BA8" w:rsidRPr="00271C3D" w:rsidRDefault="005E7BA8" w:rsidP="005E7BA8">
      <w:pPr>
        <w:spacing w:after="0" w:line="480" w:lineRule="auto"/>
        <w:ind w:firstLine="720"/>
        <w:contextualSpacing/>
        <w:jc w:val="both"/>
        <w:rPr>
          <w:rFonts w:ascii="Times New Roman" w:hAnsi="Times New Roman" w:cs="Times New Roman"/>
          <w:sz w:val="24"/>
          <w:szCs w:val="24"/>
        </w:rPr>
      </w:pPr>
      <w:r w:rsidRPr="00271C3D">
        <w:rPr>
          <w:rFonts w:ascii="Times New Roman" w:hAnsi="Times New Roman" w:cs="Times New Roman"/>
          <w:sz w:val="24"/>
          <w:szCs w:val="24"/>
        </w:rPr>
        <w:t xml:space="preserve">Petunjuk </w:t>
      </w:r>
      <w:proofErr w:type="gramStart"/>
      <w:r w:rsidRPr="00271C3D">
        <w:rPr>
          <w:rFonts w:ascii="Times New Roman" w:hAnsi="Times New Roman" w:cs="Times New Roman"/>
          <w:sz w:val="24"/>
          <w:szCs w:val="24"/>
        </w:rPr>
        <w:t>pengisian :</w:t>
      </w:r>
      <w:proofErr w:type="gramEnd"/>
      <w:r w:rsidRPr="00271C3D">
        <w:rPr>
          <w:rFonts w:ascii="Times New Roman" w:hAnsi="Times New Roman" w:cs="Times New Roman"/>
          <w:sz w:val="24"/>
          <w:szCs w:val="24"/>
        </w:rPr>
        <w:t xml:space="preserve"> Berilah tanda che</w:t>
      </w:r>
      <w:r>
        <w:rPr>
          <w:rFonts w:ascii="Times New Roman" w:hAnsi="Times New Roman" w:cs="Times New Roman"/>
          <w:sz w:val="24"/>
          <w:szCs w:val="24"/>
        </w:rPr>
        <w:t>c</w:t>
      </w:r>
      <w:r w:rsidRPr="00271C3D">
        <w:rPr>
          <w:rFonts w:ascii="Times New Roman" w:hAnsi="Times New Roman" w:cs="Times New Roman"/>
          <w:sz w:val="24"/>
          <w:szCs w:val="24"/>
        </w:rPr>
        <w:t>k list/contreng (√) pada kolom “ya” jika pernyataan menurut anda benar atau kolom “tidak” jika menurut anda salah pada pertanyaan</w:t>
      </w:r>
      <w:r>
        <w:rPr>
          <w:rFonts w:ascii="Times New Roman" w:hAnsi="Times New Roman" w:cs="Times New Roman"/>
          <w:sz w:val="24"/>
          <w:szCs w:val="24"/>
        </w:rPr>
        <w:t xml:space="preserve"> maupun pernyataan</w:t>
      </w:r>
      <w:r w:rsidRPr="00271C3D">
        <w:rPr>
          <w:rFonts w:ascii="Times New Roman" w:hAnsi="Times New Roman" w:cs="Times New Roman"/>
          <w:sz w:val="24"/>
          <w:szCs w:val="24"/>
        </w:rPr>
        <w:t xml:space="preserve"> di bawah ini.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410"/>
        <w:gridCol w:w="789"/>
        <w:gridCol w:w="830"/>
      </w:tblGrid>
      <w:tr w:rsidR="005E7BA8" w:rsidRPr="00271C3D" w:rsidTr="005A37CD">
        <w:tc>
          <w:tcPr>
            <w:tcW w:w="594" w:type="dxa"/>
            <w:shd w:val="clear" w:color="auto" w:fill="auto"/>
          </w:tcPr>
          <w:p w:rsidR="005E7BA8" w:rsidRPr="00A74333" w:rsidRDefault="005E7BA8" w:rsidP="005A37CD">
            <w:pPr>
              <w:spacing w:after="0" w:line="480" w:lineRule="auto"/>
              <w:contextualSpacing/>
              <w:jc w:val="center"/>
              <w:rPr>
                <w:rFonts w:ascii="Times New Roman" w:hAnsi="Times New Roman" w:cs="Times New Roman"/>
                <w:b/>
                <w:sz w:val="24"/>
                <w:szCs w:val="24"/>
              </w:rPr>
            </w:pPr>
            <w:r w:rsidRPr="00A74333">
              <w:rPr>
                <w:rFonts w:ascii="Times New Roman" w:hAnsi="Times New Roman" w:cs="Times New Roman"/>
                <w:b/>
                <w:sz w:val="24"/>
                <w:szCs w:val="24"/>
              </w:rPr>
              <w:t>No</w:t>
            </w:r>
          </w:p>
        </w:tc>
        <w:tc>
          <w:tcPr>
            <w:tcW w:w="5410" w:type="dxa"/>
            <w:shd w:val="clear" w:color="auto" w:fill="auto"/>
          </w:tcPr>
          <w:p w:rsidR="005E7BA8" w:rsidRPr="00A74333" w:rsidRDefault="005E7BA8" w:rsidP="005A37CD">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Pertanyaan/</w:t>
            </w:r>
            <w:r w:rsidRPr="00A74333">
              <w:rPr>
                <w:rFonts w:ascii="Times New Roman" w:hAnsi="Times New Roman" w:cs="Times New Roman"/>
                <w:b/>
                <w:sz w:val="24"/>
                <w:szCs w:val="24"/>
              </w:rPr>
              <w:t>Pernyataan</w:t>
            </w:r>
          </w:p>
        </w:tc>
        <w:tc>
          <w:tcPr>
            <w:tcW w:w="789" w:type="dxa"/>
            <w:shd w:val="clear" w:color="auto" w:fill="auto"/>
          </w:tcPr>
          <w:p w:rsidR="005E7BA8" w:rsidRPr="00A74333" w:rsidRDefault="005E7BA8" w:rsidP="005A37CD">
            <w:pPr>
              <w:spacing w:after="0" w:line="480" w:lineRule="auto"/>
              <w:contextualSpacing/>
              <w:jc w:val="center"/>
              <w:rPr>
                <w:rFonts w:ascii="Times New Roman" w:hAnsi="Times New Roman" w:cs="Times New Roman"/>
                <w:b/>
                <w:sz w:val="24"/>
                <w:szCs w:val="24"/>
              </w:rPr>
            </w:pPr>
            <w:r w:rsidRPr="00A74333">
              <w:rPr>
                <w:rFonts w:ascii="Times New Roman" w:hAnsi="Times New Roman" w:cs="Times New Roman"/>
                <w:b/>
                <w:sz w:val="24"/>
                <w:szCs w:val="24"/>
              </w:rPr>
              <w:t>Ya</w:t>
            </w:r>
          </w:p>
        </w:tc>
        <w:tc>
          <w:tcPr>
            <w:tcW w:w="776" w:type="dxa"/>
            <w:shd w:val="clear" w:color="auto" w:fill="auto"/>
          </w:tcPr>
          <w:p w:rsidR="005E7BA8" w:rsidRPr="00A74333" w:rsidRDefault="005E7BA8" w:rsidP="005A37CD">
            <w:pPr>
              <w:spacing w:after="0" w:line="480" w:lineRule="auto"/>
              <w:contextualSpacing/>
              <w:jc w:val="center"/>
              <w:rPr>
                <w:rFonts w:ascii="Times New Roman" w:hAnsi="Times New Roman" w:cs="Times New Roman"/>
                <w:b/>
                <w:sz w:val="24"/>
                <w:szCs w:val="24"/>
              </w:rPr>
            </w:pPr>
            <w:r w:rsidRPr="00A74333">
              <w:rPr>
                <w:rFonts w:ascii="Times New Roman" w:hAnsi="Times New Roman" w:cs="Times New Roman"/>
                <w:b/>
                <w:sz w:val="24"/>
                <w:szCs w:val="24"/>
              </w:rPr>
              <w:t>Tidak</w:t>
            </w:r>
          </w:p>
        </w:tc>
      </w:tr>
      <w:tr w:rsidR="005E7BA8" w:rsidRPr="00271C3D" w:rsidTr="005A37CD">
        <w:trPr>
          <w:trHeight w:val="361"/>
        </w:trPr>
        <w:tc>
          <w:tcPr>
            <w:tcW w:w="594" w:type="dxa"/>
            <w:shd w:val="clear" w:color="auto" w:fill="auto"/>
          </w:tcPr>
          <w:p w:rsidR="005E7BA8" w:rsidRPr="00271C3D" w:rsidRDefault="005E7BA8" w:rsidP="005A37CD">
            <w:pPr>
              <w:spacing w:after="0" w:line="360" w:lineRule="auto"/>
              <w:contextualSpacing/>
              <w:jc w:val="center"/>
              <w:rPr>
                <w:rFonts w:ascii="Times New Roman" w:hAnsi="Times New Roman" w:cs="Times New Roman"/>
                <w:b/>
                <w:sz w:val="24"/>
                <w:szCs w:val="24"/>
              </w:rPr>
            </w:pPr>
            <w:r w:rsidRPr="00271C3D">
              <w:rPr>
                <w:rFonts w:ascii="Times New Roman" w:hAnsi="Times New Roman" w:cs="Times New Roman"/>
                <w:b/>
                <w:sz w:val="24"/>
                <w:szCs w:val="24"/>
              </w:rPr>
              <w:t>1</w:t>
            </w:r>
          </w:p>
        </w:tc>
        <w:tc>
          <w:tcPr>
            <w:tcW w:w="5410" w:type="dxa"/>
            <w:shd w:val="clear" w:color="auto" w:fill="auto"/>
          </w:tcPr>
          <w:p w:rsidR="005E7BA8" w:rsidRPr="00271C3D" w:rsidRDefault="005E7BA8" w:rsidP="005A37CD">
            <w:pPr>
              <w:spacing w:after="0" w:line="360" w:lineRule="auto"/>
              <w:contextualSpacing/>
              <w:jc w:val="center"/>
              <w:rPr>
                <w:rFonts w:ascii="Times New Roman" w:hAnsi="Times New Roman" w:cs="Times New Roman"/>
                <w:b/>
                <w:sz w:val="24"/>
                <w:szCs w:val="24"/>
              </w:rPr>
            </w:pPr>
            <w:r w:rsidRPr="00271C3D">
              <w:rPr>
                <w:rFonts w:ascii="Times New Roman" w:hAnsi="Times New Roman" w:cs="Times New Roman"/>
                <w:b/>
                <w:sz w:val="24"/>
                <w:szCs w:val="24"/>
              </w:rPr>
              <w:t>2</w:t>
            </w:r>
          </w:p>
        </w:tc>
        <w:tc>
          <w:tcPr>
            <w:tcW w:w="789" w:type="dxa"/>
            <w:shd w:val="clear" w:color="auto" w:fill="auto"/>
          </w:tcPr>
          <w:p w:rsidR="005E7BA8" w:rsidRPr="00271C3D" w:rsidRDefault="005E7BA8" w:rsidP="005A37CD">
            <w:pPr>
              <w:spacing w:after="0" w:line="360" w:lineRule="auto"/>
              <w:contextualSpacing/>
              <w:jc w:val="center"/>
              <w:rPr>
                <w:rFonts w:ascii="Times New Roman" w:hAnsi="Times New Roman" w:cs="Times New Roman"/>
                <w:b/>
                <w:sz w:val="24"/>
                <w:szCs w:val="24"/>
              </w:rPr>
            </w:pPr>
            <w:r w:rsidRPr="00271C3D">
              <w:rPr>
                <w:rFonts w:ascii="Times New Roman" w:hAnsi="Times New Roman" w:cs="Times New Roman"/>
                <w:b/>
                <w:sz w:val="24"/>
                <w:szCs w:val="24"/>
              </w:rPr>
              <w:t>3</w:t>
            </w:r>
          </w:p>
        </w:tc>
        <w:tc>
          <w:tcPr>
            <w:tcW w:w="776" w:type="dxa"/>
            <w:shd w:val="clear" w:color="auto" w:fill="auto"/>
          </w:tcPr>
          <w:p w:rsidR="005E7BA8" w:rsidRPr="00271C3D" w:rsidRDefault="005E7BA8" w:rsidP="005A37CD">
            <w:pPr>
              <w:spacing w:after="0" w:line="360" w:lineRule="auto"/>
              <w:contextualSpacing/>
              <w:jc w:val="center"/>
              <w:rPr>
                <w:rFonts w:ascii="Times New Roman" w:hAnsi="Times New Roman" w:cs="Times New Roman"/>
                <w:b/>
                <w:sz w:val="24"/>
                <w:szCs w:val="24"/>
              </w:rPr>
            </w:pPr>
            <w:r w:rsidRPr="00271C3D">
              <w:rPr>
                <w:rFonts w:ascii="Times New Roman" w:hAnsi="Times New Roman" w:cs="Times New Roman"/>
                <w:b/>
                <w:sz w:val="24"/>
                <w:szCs w:val="24"/>
              </w:rPr>
              <w:t>4</w:t>
            </w:r>
          </w:p>
        </w:tc>
      </w:tr>
      <w:tr w:rsidR="005E7BA8" w:rsidRPr="00271C3D" w:rsidTr="005A37CD">
        <w:trPr>
          <w:trHeight w:val="361"/>
        </w:trPr>
        <w:tc>
          <w:tcPr>
            <w:tcW w:w="7569" w:type="dxa"/>
            <w:gridSpan w:val="4"/>
            <w:shd w:val="clear" w:color="auto" w:fill="auto"/>
          </w:tcPr>
          <w:p w:rsidR="005E7BA8" w:rsidRPr="00271C3D" w:rsidRDefault="005E7BA8" w:rsidP="005A37CD">
            <w:pPr>
              <w:numPr>
                <w:ilvl w:val="0"/>
                <w:numId w:val="26"/>
              </w:num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Pengetahuan</w:t>
            </w: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1</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Apakah bencana alam merupakan kejadian yang disebabkan oleh alam dan merugikan manusia?</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2</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w:t>
            </w:r>
            <w:r w:rsidRPr="00271C3D">
              <w:rPr>
                <w:rFonts w:ascii="Times New Roman" w:hAnsi="Times New Roman" w:cs="Times New Roman"/>
                <w:sz w:val="24"/>
                <w:szCs w:val="24"/>
              </w:rPr>
              <w:t>empa bumi merupakan bencana alam</w:t>
            </w:r>
            <w:r>
              <w:rPr>
                <w:rFonts w:ascii="Times New Roman" w:hAnsi="Times New Roman" w:cs="Times New Roman"/>
                <w:sz w:val="24"/>
                <w:szCs w:val="24"/>
              </w:rPr>
              <w:t>.</w:t>
            </w:r>
          </w:p>
        </w:tc>
        <w:tc>
          <w:tcPr>
            <w:tcW w:w="789" w:type="dxa"/>
            <w:shd w:val="clear" w:color="auto" w:fill="auto"/>
          </w:tcPr>
          <w:p w:rsidR="005E7BA8" w:rsidRPr="00271C3D" w:rsidRDefault="005E7BA8" w:rsidP="005A37CD">
            <w:pPr>
              <w:spacing w:after="0" w:line="240" w:lineRule="auto"/>
              <w:contextualSpacing/>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3</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Apakah gempa bumi terjadi setelah gunung meletus?</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4</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Kecelakaanlalu lintas merupakan bencana alam?</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5</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Setiap gempa bumi menyebabkan tsunami</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6</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Apakah waktu kejadian gempa bumi bisa diketahui?</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7</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 xml:space="preserve">Bangunanyang roboh saat </w:t>
            </w:r>
            <w:r>
              <w:rPr>
                <w:rFonts w:ascii="Times New Roman" w:hAnsi="Times New Roman" w:cs="Times New Roman"/>
                <w:sz w:val="24"/>
                <w:szCs w:val="24"/>
              </w:rPr>
              <w:t xml:space="preserve">terjadi </w:t>
            </w:r>
            <w:r w:rsidRPr="00271C3D">
              <w:rPr>
                <w:rFonts w:ascii="Times New Roman" w:hAnsi="Times New Roman" w:cs="Times New Roman"/>
                <w:sz w:val="24"/>
                <w:szCs w:val="24"/>
              </w:rPr>
              <w:t>gempa</w:t>
            </w:r>
            <w:r>
              <w:rPr>
                <w:rFonts w:ascii="Times New Roman" w:hAnsi="Times New Roman" w:cs="Times New Roman"/>
                <w:sz w:val="24"/>
                <w:szCs w:val="24"/>
              </w:rPr>
              <w:t xml:space="preserve"> merupakan ciri gempa yang kuat</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7"/>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8</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Apakah tsunami adalah bencana alam ?</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lang w:val="fr-FR"/>
              </w:rPr>
            </w:pPr>
          </w:p>
        </w:tc>
      </w:tr>
      <w:tr w:rsidR="005E7BA8" w:rsidRPr="00271C3D" w:rsidTr="005A37CD">
        <w:trPr>
          <w:trHeight w:val="300"/>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9</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lang w:val="fr-FR"/>
              </w:rPr>
              <w:t>Apakah tsunami selaluditandai</w:t>
            </w:r>
            <w:r w:rsidRPr="00271C3D">
              <w:rPr>
                <w:rFonts w:ascii="Times New Roman" w:hAnsi="Times New Roman" w:cs="Times New Roman"/>
                <w:sz w:val="24"/>
                <w:szCs w:val="24"/>
              </w:rPr>
              <w:t xml:space="preserve"> dengan </w:t>
            </w:r>
            <w:r w:rsidRPr="00271C3D">
              <w:rPr>
                <w:rFonts w:ascii="Times New Roman" w:hAnsi="Times New Roman" w:cs="Times New Roman"/>
                <w:sz w:val="24"/>
                <w:szCs w:val="24"/>
                <w:lang w:val="fr-FR"/>
              </w:rPr>
              <w:t>surutnya air laut?</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566"/>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10</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lang w:val="fr-FR"/>
              </w:rPr>
            </w:pPr>
            <w:r w:rsidRPr="00271C3D">
              <w:rPr>
                <w:rFonts w:ascii="Times New Roman" w:hAnsi="Times New Roman" w:cs="Times New Roman"/>
                <w:sz w:val="24"/>
                <w:szCs w:val="24"/>
              </w:rPr>
              <w:t>Apakah badai/putting beliung dapat menimbulkan tsunami?</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lang w:val="fr-FR"/>
              </w:rPr>
            </w:pPr>
          </w:p>
        </w:tc>
      </w:tr>
      <w:tr w:rsidR="005E7BA8" w:rsidRPr="00271C3D" w:rsidTr="005A37CD">
        <w:trPr>
          <w:trHeight w:val="566"/>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lang w:val="fr-FR"/>
              </w:rPr>
            </w:pPr>
            <w:r w:rsidRPr="00271C3D">
              <w:rPr>
                <w:rFonts w:ascii="Times New Roman" w:hAnsi="Times New Roman" w:cs="Times New Roman"/>
                <w:sz w:val="24"/>
                <w:szCs w:val="24"/>
                <w:lang w:val="fr-FR"/>
              </w:rPr>
              <w:t xml:space="preserve">Apakah anda pernah </w:t>
            </w:r>
            <w:r w:rsidRPr="00271C3D">
              <w:rPr>
                <w:rFonts w:ascii="Times New Roman" w:hAnsi="Times New Roman" w:cs="Times New Roman"/>
                <w:sz w:val="24"/>
                <w:szCs w:val="24"/>
              </w:rPr>
              <w:t>men</w:t>
            </w:r>
            <w:r w:rsidRPr="00271C3D">
              <w:rPr>
                <w:rFonts w:ascii="Times New Roman" w:hAnsi="Times New Roman" w:cs="Times New Roman"/>
                <w:sz w:val="24"/>
                <w:szCs w:val="24"/>
                <w:lang w:val="fr-FR"/>
              </w:rPr>
              <w:t>dapat pelajaran mengenai tsunami di sekolah?</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lang w:val="fr-FR"/>
              </w:rPr>
            </w:pPr>
          </w:p>
        </w:tc>
      </w:tr>
      <w:tr w:rsidR="005E7BA8" w:rsidRPr="00271C3D" w:rsidTr="005A37CD">
        <w:trPr>
          <w:trHeight w:val="566"/>
        </w:trPr>
        <w:tc>
          <w:tcPr>
            <w:tcW w:w="594" w:type="dxa"/>
            <w:shd w:val="clear" w:color="auto" w:fill="auto"/>
          </w:tcPr>
          <w:p w:rsidR="005E7BA8"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Apakah tsunami terjadi setelah gempa bumi ?</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lang w:val="fr-FR"/>
              </w:rPr>
            </w:pPr>
          </w:p>
        </w:tc>
      </w:tr>
      <w:tr w:rsidR="005E7BA8" w:rsidRPr="00271C3D" w:rsidTr="005A37CD">
        <w:trPr>
          <w:trHeight w:val="566"/>
        </w:trPr>
        <w:tc>
          <w:tcPr>
            <w:tcW w:w="594" w:type="dxa"/>
            <w:shd w:val="clear" w:color="auto" w:fill="auto"/>
          </w:tcPr>
          <w:p w:rsidR="005E7BA8"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5410" w:type="dxa"/>
            <w:shd w:val="clear" w:color="auto" w:fill="auto"/>
          </w:tcPr>
          <w:p w:rsidR="005E7BA8" w:rsidRDefault="005E7BA8" w:rsidP="005A37CD">
            <w:pPr>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Gempa bumi adalah bencana yang dapat dicegah</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lang w:val="fr-FR"/>
              </w:rPr>
            </w:pPr>
          </w:p>
        </w:tc>
      </w:tr>
      <w:tr w:rsidR="005E7BA8" w:rsidRPr="00271C3D" w:rsidTr="005A37CD">
        <w:trPr>
          <w:trHeight w:val="371"/>
        </w:trPr>
        <w:tc>
          <w:tcPr>
            <w:tcW w:w="594" w:type="dxa"/>
            <w:shd w:val="clear" w:color="auto" w:fill="auto"/>
          </w:tcPr>
          <w:p w:rsidR="005E7BA8"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5410" w:type="dxa"/>
            <w:shd w:val="clear" w:color="auto" w:fill="auto"/>
          </w:tcPr>
          <w:p w:rsidR="005E7BA8" w:rsidRDefault="005E7BA8" w:rsidP="005A37CD">
            <w:pPr>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Apakah dampak dari bencana dapat dikurangi ?</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lang w:val="fr-FR"/>
              </w:rPr>
            </w:pPr>
          </w:p>
        </w:tc>
      </w:tr>
      <w:tr w:rsidR="005E7BA8" w:rsidRPr="00271C3D" w:rsidTr="005A37CD">
        <w:trPr>
          <w:trHeight w:val="371"/>
        </w:trPr>
        <w:tc>
          <w:tcPr>
            <w:tcW w:w="594" w:type="dxa"/>
            <w:shd w:val="clear" w:color="auto" w:fill="auto"/>
          </w:tcPr>
          <w:p w:rsidR="005E7BA8"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5410" w:type="dxa"/>
            <w:shd w:val="clear" w:color="auto" w:fill="auto"/>
          </w:tcPr>
          <w:p w:rsidR="005E7BA8" w:rsidRDefault="005E7BA8" w:rsidP="005A37CD">
            <w:pPr>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Bencana dapat menyebabkan kerugian harta benda dan korban jiwa</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lang w:val="fr-FR"/>
              </w:rPr>
            </w:pPr>
          </w:p>
        </w:tc>
      </w:tr>
      <w:tr w:rsidR="005E7BA8" w:rsidRPr="00271C3D" w:rsidTr="005A37CD">
        <w:trPr>
          <w:trHeight w:val="361"/>
        </w:trPr>
        <w:tc>
          <w:tcPr>
            <w:tcW w:w="7569" w:type="dxa"/>
            <w:gridSpan w:val="4"/>
            <w:shd w:val="clear" w:color="auto" w:fill="auto"/>
          </w:tcPr>
          <w:p w:rsidR="005E7BA8" w:rsidRPr="00271C3D" w:rsidRDefault="005E7BA8" w:rsidP="005A37CD">
            <w:pPr>
              <w:numPr>
                <w:ilvl w:val="0"/>
                <w:numId w:val="26"/>
              </w:num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Perencanaan tanggap darurat</w:t>
            </w: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1</w:t>
            </w:r>
            <w:r>
              <w:rPr>
                <w:rFonts w:ascii="Times New Roman" w:hAnsi="Times New Roman" w:cs="Times New Roman"/>
                <w:sz w:val="24"/>
                <w:szCs w:val="24"/>
              </w:rPr>
              <w:t>6</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Apakah anda perlu menghubungi keluarga jika terjadi gempa?</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8B3655" w:rsidRDefault="005E7BA8" w:rsidP="005A37CD">
            <w:pPr>
              <w:spacing w:after="0" w:line="240" w:lineRule="auto"/>
              <w:contextualSpacing/>
              <w:jc w:val="center"/>
              <w:rPr>
                <w:rFonts w:ascii="Times New Roman" w:hAnsi="Times New Roman" w:cs="Times New Roman"/>
                <w:b/>
                <w:sz w:val="24"/>
                <w:szCs w:val="24"/>
              </w:rPr>
            </w:pPr>
            <w:r w:rsidRPr="008B3655">
              <w:rPr>
                <w:rFonts w:ascii="Times New Roman" w:hAnsi="Times New Roman" w:cs="Times New Roman"/>
                <w:b/>
                <w:sz w:val="24"/>
                <w:szCs w:val="24"/>
              </w:rPr>
              <w:t>1</w:t>
            </w:r>
          </w:p>
        </w:tc>
        <w:tc>
          <w:tcPr>
            <w:tcW w:w="5410" w:type="dxa"/>
            <w:shd w:val="clear" w:color="auto" w:fill="auto"/>
          </w:tcPr>
          <w:p w:rsidR="005E7BA8" w:rsidRPr="008B3655" w:rsidRDefault="005E7BA8" w:rsidP="005A37C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789" w:type="dxa"/>
            <w:shd w:val="clear" w:color="auto" w:fill="auto"/>
          </w:tcPr>
          <w:p w:rsidR="005E7BA8" w:rsidRPr="008B3655" w:rsidRDefault="005E7BA8" w:rsidP="005A37C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776" w:type="dxa"/>
            <w:shd w:val="clear" w:color="auto" w:fill="auto"/>
          </w:tcPr>
          <w:p w:rsidR="005E7BA8" w:rsidRPr="008B3655" w:rsidRDefault="005E7BA8" w:rsidP="005A37C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4</w:t>
            </w: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1</w:t>
            </w:r>
            <w:r>
              <w:rPr>
                <w:rFonts w:ascii="Times New Roman" w:hAnsi="Times New Roman" w:cs="Times New Roman"/>
                <w:sz w:val="24"/>
                <w:szCs w:val="24"/>
              </w:rPr>
              <w:t>7</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Apakah anda perlu menyelamatkan barang kesayangan seperti mainan saat terjadi gempa?</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Apakah berlindung di dekat jendela cukup aman saat terjadi gempa?</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90"/>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sidRPr="00271C3D">
              <w:rPr>
                <w:rFonts w:ascii="Times New Roman" w:hAnsi="Times New Roman" w:cs="Times New Roman"/>
                <w:sz w:val="24"/>
                <w:szCs w:val="24"/>
              </w:rPr>
              <w:t>1</w:t>
            </w:r>
            <w:r>
              <w:rPr>
                <w:rFonts w:ascii="Times New Roman" w:hAnsi="Times New Roman" w:cs="Times New Roman"/>
                <w:sz w:val="24"/>
                <w:szCs w:val="24"/>
              </w:rPr>
              <w:t>9</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Apakah berlindung di dekat papan tulis cukup aman agar tidak terkena gempa?</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90"/>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Jika terjadi gempa disekolah, apakah berlindung di bawah kolong meja adalah tindakan awal yang aman?</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90"/>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Apakah berlari ke lapangan terbuka saat terjadi gempa adalah tindakan yang tepat untuk menyelamatkan diri?</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7569" w:type="dxa"/>
            <w:gridSpan w:val="4"/>
            <w:shd w:val="clear" w:color="auto" w:fill="auto"/>
          </w:tcPr>
          <w:p w:rsidR="005E7BA8" w:rsidRPr="00271C3D" w:rsidRDefault="005E7BA8" w:rsidP="005A37CD">
            <w:pPr>
              <w:numPr>
                <w:ilvl w:val="0"/>
                <w:numId w:val="26"/>
              </w:num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Peringatan bencana</w:t>
            </w: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Belsekolah dapat digunakan se</w:t>
            </w:r>
            <w:r>
              <w:rPr>
                <w:rFonts w:ascii="Times New Roman" w:hAnsi="Times New Roman" w:cs="Times New Roman"/>
                <w:sz w:val="24"/>
                <w:szCs w:val="24"/>
              </w:rPr>
              <w:t>bagai sistem peringatan bencana</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Apakah pentungan dapat digunakan sebagai sistem peringatan bencana?</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DB06EB">
        <w:trPr>
          <w:trHeight w:val="575"/>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5410" w:type="dxa"/>
            <w:shd w:val="clear" w:color="auto" w:fill="auto"/>
          </w:tcPr>
          <w:p w:rsidR="005E7BA8" w:rsidRPr="00271C3D" w:rsidRDefault="00DB06EB" w:rsidP="005A37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M</w:t>
            </w:r>
            <w:r w:rsidR="005E7BA8" w:rsidRPr="00271C3D">
              <w:rPr>
                <w:rFonts w:ascii="Times New Roman" w:hAnsi="Times New Roman" w:cs="Times New Roman"/>
                <w:sz w:val="24"/>
                <w:szCs w:val="24"/>
              </w:rPr>
              <w:t>enjauhi pantai bila mendengar tanda bahaya tsunam</w:t>
            </w:r>
            <w:r w:rsidR="005E7BA8">
              <w:rPr>
                <w:rFonts w:ascii="Times New Roman" w:hAnsi="Times New Roman" w:cs="Times New Roman"/>
                <w:sz w:val="24"/>
                <w:szCs w:val="24"/>
              </w:rPr>
              <w:t>i merupakan tindakan yang benar</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5410" w:type="dxa"/>
            <w:shd w:val="clear" w:color="auto" w:fill="auto"/>
          </w:tcPr>
          <w:p w:rsidR="005E7BA8" w:rsidRPr="00271C3D" w:rsidRDefault="005E7BA8" w:rsidP="005A37CD">
            <w:pPr>
              <w:spacing w:after="0" w:line="240" w:lineRule="auto"/>
              <w:jc w:val="both"/>
              <w:rPr>
                <w:rFonts w:ascii="Times New Roman" w:hAnsi="Times New Roman" w:cs="Times New Roman"/>
                <w:sz w:val="24"/>
                <w:szCs w:val="24"/>
              </w:rPr>
            </w:pPr>
            <w:r w:rsidRPr="00271C3D">
              <w:rPr>
                <w:rFonts w:ascii="Times New Roman" w:hAnsi="Times New Roman" w:cs="Times New Roman"/>
                <w:sz w:val="24"/>
                <w:szCs w:val="24"/>
              </w:rPr>
              <w:t>Menurut anda, apakah bel atau tanda peringatan tsunami dapat dibatalkan jika ternyata tidak terjadi tsunami?</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DB06EB">
        <w:trPr>
          <w:trHeight w:val="567"/>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5410" w:type="dxa"/>
            <w:shd w:val="clear" w:color="auto" w:fill="auto"/>
          </w:tcPr>
          <w:p w:rsidR="005E7BA8" w:rsidRPr="00271C3D" w:rsidRDefault="005E7BA8" w:rsidP="005A37CD">
            <w:pPr>
              <w:spacing w:after="0" w:line="240" w:lineRule="auto"/>
              <w:jc w:val="both"/>
              <w:rPr>
                <w:rFonts w:ascii="Times New Roman" w:hAnsi="Times New Roman" w:cs="Times New Roman"/>
                <w:sz w:val="24"/>
                <w:szCs w:val="24"/>
              </w:rPr>
            </w:pPr>
            <w:r w:rsidRPr="00271C3D">
              <w:rPr>
                <w:rFonts w:ascii="Times New Roman" w:hAnsi="Times New Roman" w:cs="Times New Roman"/>
                <w:sz w:val="24"/>
                <w:szCs w:val="24"/>
              </w:rPr>
              <w:t>Jika ada pemberitahuan bencana gempa yang disusul tsunami, apakah anda harus teriak dan menangis?</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361"/>
        </w:trPr>
        <w:tc>
          <w:tcPr>
            <w:tcW w:w="7569" w:type="dxa"/>
            <w:gridSpan w:val="4"/>
            <w:shd w:val="clear" w:color="auto" w:fill="auto"/>
          </w:tcPr>
          <w:p w:rsidR="005E7BA8" w:rsidRPr="00271C3D" w:rsidRDefault="005E7BA8" w:rsidP="005A37CD">
            <w:pPr>
              <w:numPr>
                <w:ilvl w:val="0"/>
                <w:numId w:val="26"/>
              </w:num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Mobilisasi sumber daya</w:t>
            </w:r>
          </w:p>
        </w:tc>
      </w:tr>
      <w:tr w:rsidR="005E7BA8" w:rsidRPr="00271C3D" w:rsidTr="005A37CD">
        <w:trPr>
          <w:trHeight w:val="660"/>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Menurut anda, apakah mengikuti acara simulasi bencana adalah kegiatan yang membosankan?</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660"/>
        </w:trPr>
        <w:tc>
          <w:tcPr>
            <w:tcW w:w="594" w:type="dxa"/>
            <w:shd w:val="clear" w:color="auto" w:fill="auto"/>
          </w:tcPr>
          <w:p w:rsidR="005E7BA8"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Mengikuti kegiatan penyuluhan dan pelatihan tentang bencana adalah kegiatan yang tidak berguna</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140"/>
        </w:trPr>
        <w:tc>
          <w:tcPr>
            <w:tcW w:w="594"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sidRPr="00271C3D">
              <w:rPr>
                <w:rFonts w:ascii="Times New Roman" w:hAnsi="Times New Roman" w:cs="Times New Roman"/>
                <w:sz w:val="24"/>
                <w:szCs w:val="24"/>
              </w:rPr>
              <w:t>Apakah anda pernah mengikuti permainan yang beri</w:t>
            </w:r>
            <w:r w:rsidR="00DB06EB">
              <w:rPr>
                <w:rFonts w:ascii="Times New Roman" w:hAnsi="Times New Roman" w:cs="Times New Roman"/>
                <w:sz w:val="24"/>
                <w:szCs w:val="24"/>
              </w:rPr>
              <w:t xml:space="preserve">si pengajaran </w:t>
            </w:r>
            <w:r w:rsidRPr="00271C3D">
              <w:rPr>
                <w:rFonts w:ascii="Times New Roman" w:hAnsi="Times New Roman" w:cs="Times New Roman"/>
                <w:sz w:val="24"/>
                <w:szCs w:val="24"/>
              </w:rPr>
              <w:t>tentang cara menghadapi gempa bumi?</w:t>
            </w:r>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r w:rsidR="005E7BA8" w:rsidRPr="00271C3D" w:rsidTr="005A37CD">
        <w:trPr>
          <w:trHeight w:val="140"/>
        </w:trPr>
        <w:tc>
          <w:tcPr>
            <w:tcW w:w="594" w:type="dxa"/>
            <w:shd w:val="clear" w:color="auto" w:fill="auto"/>
          </w:tcPr>
          <w:p w:rsidR="005E7BA8" w:rsidRDefault="005E7BA8" w:rsidP="005A37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5410" w:type="dxa"/>
            <w:shd w:val="clear" w:color="auto" w:fill="auto"/>
          </w:tcPr>
          <w:p w:rsidR="005E7BA8" w:rsidRPr="00271C3D" w:rsidRDefault="005E7BA8" w:rsidP="005A37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Menurut anda, apakah kegiatan simulasi bencana dapat mengurangi dampak </w:t>
            </w:r>
            <w:proofErr w:type="gramStart"/>
            <w:r>
              <w:rPr>
                <w:rFonts w:ascii="Times New Roman" w:hAnsi="Times New Roman" w:cs="Times New Roman"/>
                <w:sz w:val="24"/>
                <w:szCs w:val="24"/>
              </w:rPr>
              <w:t>bencana ?</w:t>
            </w:r>
            <w:proofErr w:type="gramEnd"/>
          </w:p>
        </w:tc>
        <w:tc>
          <w:tcPr>
            <w:tcW w:w="789"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c>
          <w:tcPr>
            <w:tcW w:w="776" w:type="dxa"/>
            <w:shd w:val="clear" w:color="auto" w:fill="auto"/>
          </w:tcPr>
          <w:p w:rsidR="005E7BA8" w:rsidRPr="00271C3D" w:rsidRDefault="005E7BA8" w:rsidP="005A37CD">
            <w:pPr>
              <w:spacing w:after="0" w:line="240" w:lineRule="auto"/>
              <w:contextualSpacing/>
              <w:jc w:val="center"/>
              <w:rPr>
                <w:rFonts w:ascii="Times New Roman" w:hAnsi="Times New Roman" w:cs="Times New Roman"/>
                <w:sz w:val="24"/>
                <w:szCs w:val="24"/>
              </w:rPr>
            </w:pPr>
          </w:p>
        </w:tc>
      </w:tr>
    </w:tbl>
    <w:p w:rsidR="005E7BA8" w:rsidRDefault="005E7BA8" w:rsidP="005E7BA8">
      <w:pPr>
        <w:spacing w:after="0" w:line="480" w:lineRule="auto"/>
        <w:jc w:val="center"/>
        <w:rPr>
          <w:rFonts w:ascii="Times New Roman" w:hAnsi="Times New Roman" w:cs="Times New Roman"/>
          <w:sz w:val="24"/>
          <w:szCs w:val="24"/>
        </w:rPr>
      </w:pPr>
    </w:p>
    <w:p w:rsidR="005E7BA8" w:rsidRDefault="005E7BA8" w:rsidP="00F80B9E">
      <w:pPr>
        <w:spacing w:after="0" w:line="480" w:lineRule="auto"/>
        <w:contextualSpacing/>
        <w:jc w:val="both"/>
        <w:rPr>
          <w:rFonts w:ascii="Times New Roman" w:hAnsi="Times New Roman" w:cs="Times New Roman"/>
          <w:b/>
          <w:bCs/>
          <w:sz w:val="24"/>
          <w:szCs w:val="24"/>
        </w:rPr>
      </w:pPr>
    </w:p>
    <w:p w:rsidR="00AB2A1A" w:rsidRDefault="00AB2A1A" w:rsidP="00AB2A1A">
      <w:pPr>
        <w:rPr>
          <w:rFonts w:ascii="Times New Roman" w:hAnsi="Times New Roman" w:cs="Times New Roman"/>
          <w:b/>
          <w:bCs/>
          <w:sz w:val="24"/>
          <w:szCs w:val="24"/>
        </w:rPr>
      </w:pPr>
    </w:p>
    <w:p w:rsidR="00AB2A1A" w:rsidRDefault="00AB2A1A" w:rsidP="00AB2A1A">
      <w:pPr>
        <w:rPr>
          <w:rFonts w:ascii="Times New Roman" w:hAnsi="Times New Roman" w:cs="Times New Roman"/>
          <w:b/>
          <w:bCs/>
          <w:sz w:val="24"/>
          <w:szCs w:val="24"/>
        </w:rPr>
      </w:pPr>
    </w:p>
    <w:p w:rsidR="00F55B69" w:rsidRPr="00AB2A1A" w:rsidRDefault="00907D6E" w:rsidP="00AB2A1A">
      <w:pPr>
        <w:rPr>
          <w:rFonts w:ascii="Times New Roman" w:hAnsi="Times New Roman" w:cs="Times New Roman"/>
          <w:b/>
          <w:bCs/>
          <w:sz w:val="24"/>
          <w:szCs w:val="24"/>
        </w:rPr>
      </w:pPr>
      <w:r w:rsidRPr="00AB2A1A">
        <w:rPr>
          <w:rFonts w:ascii="Times New Roman" w:hAnsi="Times New Roman" w:cs="Times New Roman"/>
          <w:b/>
          <w:sz w:val="24"/>
          <w:szCs w:val="24"/>
        </w:rPr>
        <w:t>Lampiran 7</w:t>
      </w:r>
    </w:p>
    <w:p w:rsidR="005E7BA8" w:rsidRDefault="005E7BA8" w:rsidP="00F80B9E">
      <w:pPr>
        <w:spacing w:after="0" w:line="480" w:lineRule="auto"/>
        <w:contextualSpacing/>
        <w:jc w:val="both"/>
        <w:rPr>
          <w:rFonts w:ascii="Times New Roman" w:hAnsi="Times New Roman" w:cs="Times New Roman"/>
          <w:b/>
          <w:bCs/>
          <w:sz w:val="24"/>
          <w:szCs w:val="24"/>
        </w:rPr>
      </w:pPr>
    </w:p>
    <w:p w:rsidR="005E7BA8" w:rsidRPr="005E7BA8" w:rsidRDefault="00B422DC" w:rsidP="005E7BA8">
      <w:pPr>
        <w:spacing w:after="0" w:line="480" w:lineRule="auto"/>
        <w:contextualSpacing/>
        <w:jc w:val="center"/>
        <w:rPr>
          <w:rFonts w:ascii="Times New Roman" w:hAnsi="Times New Roman" w:cs="Times New Roman"/>
          <w:b/>
          <w:bCs/>
          <w:i/>
          <w:sz w:val="24"/>
          <w:szCs w:val="24"/>
        </w:rPr>
      </w:pPr>
      <w:r>
        <w:rPr>
          <w:rFonts w:ascii="Times New Roman" w:hAnsi="Times New Roman" w:cs="Times New Roman"/>
          <w:b/>
          <w:bCs/>
          <w:sz w:val="24"/>
          <w:szCs w:val="24"/>
        </w:rPr>
        <w:t xml:space="preserve">STANDAR OPERASIONAL PROSEDUR </w:t>
      </w:r>
      <w:r>
        <w:rPr>
          <w:rFonts w:ascii="Times New Roman" w:hAnsi="Times New Roman" w:cs="Times New Roman"/>
          <w:b/>
          <w:bCs/>
          <w:i/>
          <w:sz w:val="24"/>
          <w:szCs w:val="24"/>
        </w:rPr>
        <w:t>SCHOOL WATCHING</w:t>
      </w:r>
    </w:p>
    <w:tbl>
      <w:tblPr>
        <w:tblW w:w="893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0"/>
        <w:gridCol w:w="2927"/>
        <w:gridCol w:w="4797"/>
        <w:gridCol w:w="638"/>
      </w:tblGrid>
      <w:tr w:rsidR="00BB4526" w:rsidRPr="00BB4526" w:rsidTr="00C842A8">
        <w:trPr>
          <w:cantSplit/>
          <w:trHeight w:val="254"/>
        </w:trPr>
        <w:tc>
          <w:tcPr>
            <w:tcW w:w="570" w:type="dxa"/>
          </w:tcPr>
          <w:p w:rsidR="00BB4526" w:rsidRPr="00C842A8" w:rsidRDefault="00BB4526" w:rsidP="00BD4342">
            <w:pPr>
              <w:spacing w:after="0" w:line="360" w:lineRule="auto"/>
              <w:jc w:val="center"/>
              <w:rPr>
                <w:rFonts w:ascii="Times New Roman" w:eastAsia="Times New Roman" w:hAnsi="Times New Roman" w:cs="Times New Roman"/>
                <w:b/>
                <w:bCs/>
                <w:sz w:val="24"/>
                <w:szCs w:val="24"/>
              </w:rPr>
            </w:pPr>
            <w:r w:rsidRPr="00C842A8">
              <w:rPr>
                <w:rFonts w:ascii="Times New Roman" w:eastAsia="Times New Roman" w:hAnsi="Times New Roman" w:cs="Times New Roman"/>
                <w:b/>
                <w:bCs/>
                <w:sz w:val="24"/>
                <w:szCs w:val="24"/>
              </w:rPr>
              <w:t>No</w:t>
            </w:r>
          </w:p>
        </w:tc>
        <w:tc>
          <w:tcPr>
            <w:tcW w:w="2927" w:type="dxa"/>
          </w:tcPr>
          <w:p w:rsidR="00BB4526" w:rsidRPr="00C842A8" w:rsidRDefault="00BB4526" w:rsidP="00BD4342">
            <w:pPr>
              <w:spacing w:after="0" w:line="360" w:lineRule="auto"/>
              <w:jc w:val="center"/>
              <w:rPr>
                <w:rFonts w:ascii="Times New Roman" w:eastAsia="Times New Roman" w:hAnsi="Times New Roman" w:cs="Times New Roman"/>
                <w:b/>
                <w:bCs/>
                <w:sz w:val="24"/>
                <w:szCs w:val="24"/>
              </w:rPr>
            </w:pPr>
            <w:r w:rsidRPr="00C842A8">
              <w:rPr>
                <w:rFonts w:ascii="Times New Roman" w:eastAsia="Times New Roman" w:hAnsi="Times New Roman" w:cs="Times New Roman"/>
                <w:b/>
                <w:bCs/>
                <w:sz w:val="24"/>
                <w:szCs w:val="24"/>
              </w:rPr>
              <w:t>Tahap tindakan</w:t>
            </w:r>
          </w:p>
        </w:tc>
        <w:tc>
          <w:tcPr>
            <w:tcW w:w="4797" w:type="dxa"/>
            <w:tcBorders>
              <w:bottom w:val="single" w:sz="4" w:space="0" w:color="auto"/>
              <w:right w:val="nil"/>
            </w:tcBorders>
          </w:tcPr>
          <w:p w:rsidR="00BB4526" w:rsidRPr="00C842A8" w:rsidRDefault="00BB4526" w:rsidP="00BD4342">
            <w:pPr>
              <w:spacing w:after="0" w:line="360" w:lineRule="auto"/>
              <w:jc w:val="center"/>
              <w:rPr>
                <w:rFonts w:ascii="Times New Roman" w:eastAsia="Times New Roman" w:hAnsi="Times New Roman" w:cs="Times New Roman"/>
                <w:b/>
                <w:bCs/>
                <w:sz w:val="24"/>
                <w:szCs w:val="24"/>
              </w:rPr>
            </w:pPr>
            <w:r w:rsidRPr="00C842A8">
              <w:rPr>
                <w:rFonts w:ascii="Times New Roman" w:eastAsia="Times New Roman" w:hAnsi="Times New Roman" w:cs="Times New Roman"/>
                <w:b/>
                <w:bCs/>
                <w:sz w:val="24"/>
                <w:szCs w:val="24"/>
              </w:rPr>
              <w:t>Prosedur pelaksanaan</w:t>
            </w:r>
          </w:p>
        </w:tc>
        <w:tc>
          <w:tcPr>
            <w:tcW w:w="638" w:type="dxa"/>
            <w:tcBorders>
              <w:left w:val="nil"/>
            </w:tcBorders>
          </w:tcPr>
          <w:p w:rsidR="00BB4526" w:rsidRPr="00BB4526" w:rsidRDefault="00BB4526" w:rsidP="00BD4342">
            <w:pPr>
              <w:spacing w:after="0" w:line="360" w:lineRule="auto"/>
              <w:jc w:val="center"/>
              <w:rPr>
                <w:rFonts w:ascii="Times New Roman" w:eastAsia="Times New Roman" w:hAnsi="Times New Roman" w:cs="Times New Roman"/>
                <w:b/>
                <w:bCs/>
                <w:sz w:val="24"/>
                <w:szCs w:val="24"/>
              </w:rPr>
            </w:pPr>
          </w:p>
        </w:tc>
      </w:tr>
      <w:tr w:rsidR="00BB4526" w:rsidRPr="00BB4526" w:rsidTr="00C842A8">
        <w:trPr>
          <w:cantSplit/>
          <w:trHeight w:val="50"/>
        </w:trPr>
        <w:tc>
          <w:tcPr>
            <w:tcW w:w="570" w:type="dxa"/>
          </w:tcPr>
          <w:p w:rsidR="00BB4526" w:rsidRPr="00BB4526" w:rsidRDefault="00BB4526" w:rsidP="00BD4342">
            <w:pPr>
              <w:spacing w:after="0" w:line="360" w:lineRule="auto"/>
              <w:jc w:val="center"/>
              <w:rPr>
                <w:rFonts w:ascii="Times New Roman" w:eastAsia="Times New Roman" w:hAnsi="Times New Roman" w:cs="Times New Roman"/>
                <w:b/>
                <w:bCs/>
                <w:sz w:val="24"/>
                <w:szCs w:val="24"/>
              </w:rPr>
            </w:pPr>
            <w:r w:rsidRPr="00BB4526">
              <w:rPr>
                <w:rFonts w:ascii="Times New Roman" w:eastAsia="Times New Roman" w:hAnsi="Times New Roman" w:cs="Times New Roman"/>
                <w:b/>
                <w:bCs/>
                <w:sz w:val="24"/>
                <w:szCs w:val="24"/>
              </w:rPr>
              <w:lastRenderedPageBreak/>
              <w:t>1</w:t>
            </w:r>
          </w:p>
        </w:tc>
        <w:tc>
          <w:tcPr>
            <w:tcW w:w="2927" w:type="dxa"/>
          </w:tcPr>
          <w:p w:rsidR="00BB4526" w:rsidRPr="00BB4526" w:rsidRDefault="00BB4526" w:rsidP="00BD4342">
            <w:pPr>
              <w:spacing w:after="0" w:line="360" w:lineRule="auto"/>
              <w:jc w:val="center"/>
              <w:rPr>
                <w:rFonts w:ascii="Times New Roman" w:eastAsia="Times New Roman" w:hAnsi="Times New Roman" w:cs="Times New Roman"/>
                <w:b/>
                <w:bCs/>
                <w:sz w:val="24"/>
                <w:szCs w:val="24"/>
              </w:rPr>
            </w:pPr>
            <w:r w:rsidRPr="00BB4526">
              <w:rPr>
                <w:rFonts w:ascii="Times New Roman" w:eastAsia="Times New Roman" w:hAnsi="Times New Roman" w:cs="Times New Roman"/>
                <w:b/>
                <w:bCs/>
                <w:sz w:val="24"/>
                <w:szCs w:val="24"/>
              </w:rPr>
              <w:t>2</w:t>
            </w:r>
          </w:p>
        </w:tc>
        <w:tc>
          <w:tcPr>
            <w:tcW w:w="4797" w:type="dxa"/>
            <w:tcBorders>
              <w:bottom w:val="single" w:sz="4" w:space="0" w:color="auto"/>
              <w:right w:val="nil"/>
            </w:tcBorders>
          </w:tcPr>
          <w:p w:rsidR="00BB4526" w:rsidRPr="00BB4526" w:rsidRDefault="00BB4526" w:rsidP="00BD4342">
            <w:pPr>
              <w:spacing w:after="0" w:line="360" w:lineRule="auto"/>
              <w:jc w:val="center"/>
              <w:rPr>
                <w:rFonts w:ascii="Times New Roman" w:eastAsia="Times New Roman" w:hAnsi="Times New Roman" w:cs="Times New Roman"/>
                <w:b/>
                <w:bCs/>
                <w:sz w:val="24"/>
                <w:szCs w:val="24"/>
              </w:rPr>
            </w:pPr>
            <w:r w:rsidRPr="00BB4526">
              <w:rPr>
                <w:rFonts w:ascii="Times New Roman" w:eastAsia="Times New Roman" w:hAnsi="Times New Roman" w:cs="Times New Roman"/>
                <w:b/>
                <w:bCs/>
                <w:sz w:val="24"/>
                <w:szCs w:val="24"/>
              </w:rPr>
              <w:t>3</w:t>
            </w:r>
          </w:p>
        </w:tc>
        <w:tc>
          <w:tcPr>
            <w:tcW w:w="638" w:type="dxa"/>
            <w:tcBorders>
              <w:left w:val="nil"/>
            </w:tcBorders>
          </w:tcPr>
          <w:p w:rsidR="00BB4526" w:rsidRPr="00BB4526" w:rsidRDefault="00BB4526" w:rsidP="00BD4342">
            <w:pPr>
              <w:spacing w:after="0" w:line="360" w:lineRule="auto"/>
              <w:jc w:val="center"/>
              <w:rPr>
                <w:rFonts w:ascii="Times New Roman" w:eastAsia="Times New Roman" w:hAnsi="Times New Roman" w:cs="Times New Roman"/>
                <w:b/>
                <w:bCs/>
                <w:sz w:val="24"/>
                <w:szCs w:val="24"/>
              </w:rPr>
            </w:pPr>
          </w:p>
        </w:tc>
      </w:tr>
      <w:tr w:rsidR="00BB4526" w:rsidRPr="00BB4526" w:rsidTr="00C842A8">
        <w:trPr>
          <w:cantSplit/>
          <w:trHeight w:val="4649"/>
        </w:trPr>
        <w:tc>
          <w:tcPr>
            <w:tcW w:w="570" w:type="dxa"/>
          </w:tcPr>
          <w:p w:rsidR="00BB4526" w:rsidRPr="00BB4526" w:rsidRDefault="00BB4526" w:rsidP="00BD4342">
            <w:pPr>
              <w:spacing w:after="0" w:line="360" w:lineRule="auto"/>
              <w:jc w:val="center"/>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1.</w:t>
            </w:r>
          </w:p>
        </w:tc>
        <w:tc>
          <w:tcPr>
            <w:tcW w:w="2927" w:type="dxa"/>
          </w:tcPr>
          <w:p w:rsidR="00BB4526" w:rsidRPr="00BB4526" w:rsidRDefault="00BB4526" w:rsidP="00BD4342">
            <w:pPr>
              <w:spacing w:after="0" w:line="36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Tahap pra interaksi</w:t>
            </w:r>
          </w:p>
        </w:tc>
        <w:tc>
          <w:tcPr>
            <w:tcW w:w="5435" w:type="dxa"/>
            <w:gridSpan w:val="2"/>
          </w:tcPr>
          <w:p w:rsidR="00BB4526" w:rsidRPr="00BB4526" w:rsidRDefault="00BB4526" w:rsidP="00E26EF9">
            <w:pPr>
              <w:numPr>
                <w:ilvl w:val="0"/>
                <w:numId w:val="50"/>
              </w:numPr>
              <w:spacing w:after="0" w:line="240" w:lineRule="auto"/>
              <w:ind w:left="252" w:hanging="270"/>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Persiapan responden</w:t>
            </w:r>
          </w:p>
          <w:p w:rsidR="00BB4526" w:rsidRPr="00BB4526" w:rsidRDefault="00BB4526" w:rsidP="00BD4342">
            <w:pPr>
              <w:spacing w:after="0" w:line="240" w:lineRule="auto"/>
              <w:contextualSpacing/>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Kontrak waktu dengan responden</w:t>
            </w:r>
          </w:p>
          <w:p w:rsidR="00BB4526" w:rsidRPr="00BB4526" w:rsidRDefault="00BB4526" w:rsidP="00BD4342">
            <w:pPr>
              <w:spacing w:after="0" w:line="240" w:lineRule="auto"/>
              <w:contextualSpacing/>
              <w:jc w:val="both"/>
              <w:rPr>
                <w:rFonts w:ascii="Times New Roman" w:eastAsia="Times New Roman" w:hAnsi="Times New Roman" w:cs="Times New Roman"/>
                <w:sz w:val="24"/>
                <w:szCs w:val="24"/>
              </w:rPr>
            </w:pPr>
          </w:p>
          <w:p w:rsidR="00BB4526" w:rsidRPr="00BB4526" w:rsidRDefault="00BB4526" w:rsidP="00E26EF9">
            <w:pPr>
              <w:numPr>
                <w:ilvl w:val="0"/>
                <w:numId w:val="50"/>
              </w:numPr>
              <w:spacing w:after="0" w:line="240" w:lineRule="auto"/>
              <w:ind w:left="252" w:hanging="270"/>
              <w:contextualSpacing/>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Persiapan lingkungan</w:t>
            </w:r>
          </w:p>
          <w:p w:rsidR="00BB4526" w:rsidRPr="00BB4526" w:rsidRDefault="00BB4526" w:rsidP="00BD4342">
            <w:pPr>
              <w:spacing w:after="0" w:line="240" w:lineRule="auto"/>
              <w:contextualSpacing/>
              <w:jc w:val="both"/>
              <w:rPr>
                <w:rFonts w:ascii="Times New Roman" w:eastAsia="Times New Roman" w:hAnsi="Times New Roman" w:cs="Times New Roman"/>
                <w:i/>
                <w:sz w:val="24"/>
                <w:szCs w:val="24"/>
              </w:rPr>
            </w:pPr>
            <w:r w:rsidRPr="00BB4526">
              <w:rPr>
                <w:rFonts w:ascii="Times New Roman" w:eastAsia="Times New Roman" w:hAnsi="Times New Roman" w:cs="Times New Roman"/>
                <w:sz w:val="24"/>
                <w:szCs w:val="24"/>
              </w:rPr>
              <w:t xml:space="preserve">Membuat </w:t>
            </w:r>
            <w:r>
              <w:rPr>
                <w:rFonts w:ascii="Times New Roman" w:eastAsia="Times New Roman" w:hAnsi="Times New Roman" w:cs="Times New Roman"/>
                <w:sz w:val="24"/>
                <w:szCs w:val="24"/>
              </w:rPr>
              <w:t xml:space="preserve">jalur disekitar lingkungan sekolah untuk kegiatan </w:t>
            </w:r>
            <w:r>
              <w:rPr>
                <w:rFonts w:ascii="Times New Roman" w:eastAsia="Times New Roman" w:hAnsi="Times New Roman" w:cs="Times New Roman"/>
                <w:i/>
                <w:sz w:val="24"/>
                <w:szCs w:val="24"/>
              </w:rPr>
              <w:t>School Watching</w:t>
            </w:r>
          </w:p>
          <w:p w:rsidR="00BB4526" w:rsidRPr="00BB4526" w:rsidRDefault="00BB4526" w:rsidP="00BD4342">
            <w:pPr>
              <w:spacing w:after="0" w:line="240" w:lineRule="auto"/>
              <w:contextualSpacing/>
              <w:jc w:val="both"/>
              <w:rPr>
                <w:rFonts w:ascii="Times New Roman" w:eastAsia="Times New Roman" w:hAnsi="Times New Roman" w:cs="Times New Roman"/>
                <w:sz w:val="24"/>
                <w:szCs w:val="24"/>
              </w:rPr>
            </w:pPr>
          </w:p>
          <w:p w:rsidR="00BB4526" w:rsidRPr="00BB4526" w:rsidRDefault="00BB4526" w:rsidP="00E26EF9">
            <w:pPr>
              <w:numPr>
                <w:ilvl w:val="0"/>
                <w:numId w:val="50"/>
              </w:numPr>
              <w:spacing w:after="0" w:line="240" w:lineRule="auto"/>
              <w:ind w:left="252" w:hanging="252"/>
              <w:contextualSpacing/>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Persiapan alat</w:t>
            </w:r>
          </w:p>
          <w:p w:rsidR="00BB4526" w:rsidRPr="00C842A8" w:rsidRDefault="00BB4526" w:rsidP="00E26EF9">
            <w:pPr>
              <w:numPr>
                <w:ilvl w:val="0"/>
                <w:numId w:val="55"/>
              </w:numPr>
              <w:shd w:val="clear" w:color="auto" w:fill="FFFFFF"/>
              <w:spacing w:after="0" w:line="240" w:lineRule="auto"/>
              <w:ind w:left="252" w:right="288" w:hanging="270"/>
              <w:contextualSpacing/>
              <w:jc w:val="both"/>
              <w:rPr>
                <w:rFonts w:ascii="Times New Roman" w:eastAsia="Times New Roman" w:hAnsi="Times New Roman" w:cs="Times New Roman"/>
                <w:sz w:val="24"/>
                <w:szCs w:val="24"/>
              </w:rPr>
            </w:pPr>
            <w:r w:rsidRPr="00BB4526">
              <w:rPr>
                <w:rFonts w:ascii="Times New Roman" w:eastAsia="Times New Roman" w:hAnsi="Times New Roman" w:cs="Times New Roman"/>
                <w:bCs/>
                <w:sz w:val="24"/>
                <w:szCs w:val="24"/>
              </w:rPr>
              <w:t>Alat</w:t>
            </w:r>
          </w:p>
          <w:p w:rsidR="00BB4526" w:rsidRPr="00BB4526" w:rsidRDefault="00BB4526" w:rsidP="00E26EF9">
            <w:pPr>
              <w:numPr>
                <w:ilvl w:val="0"/>
                <w:numId w:val="52"/>
              </w:numPr>
              <w:autoSpaceDE w:val="0"/>
              <w:autoSpaceDN w:val="0"/>
              <w:adjustRightInd w:val="0"/>
              <w:spacing w:after="0" w:line="240" w:lineRule="auto"/>
              <w:ind w:left="252" w:hanging="252"/>
              <w:contextualSpacing/>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Sound system</w:t>
            </w:r>
          </w:p>
          <w:p w:rsidR="00BB4526" w:rsidRPr="00BB4526" w:rsidRDefault="00BB4526" w:rsidP="00E26EF9">
            <w:pPr>
              <w:numPr>
                <w:ilvl w:val="0"/>
                <w:numId w:val="52"/>
              </w:numPr>
              <w:autoSpaceDE w:val="0"/>
              <w:autoSpaceDN w:val="0"/>
              <w:adjustRightInd w:val="0"/>
              <w:spacing w:after="0" w:line="240" w:lineRule="auto"/>
              <w:ind w:left="252" w:hanging="252"/>
              <w:contextualSpacing/>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LCD</w:t>
            </w:r>
          </w:p>
          <w:p w:rsidR="00BB4526" w:rsidRDefault="00BB4526" w:rsidP="00E26EF9">
            <w:pPr>
              <w:numPr>
                <w:ilvl w:val="0"/>
                <w:numId w:val="52"/>
              </w:numPr>
              <w:autoSpaceDE w:val="0"/>
              <w:autoSpaceDN w:val="0"/>
              <w:adjustRightInd w:val="0"/>
              <w:spacing w:after="0" w:line="240" w:lineRule="auto"/>
              <w:ind w:left="252" w:hanging="252"/>
              <w:contextualSpacing/>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Proyektor</w:t>
            </w:r>
          </w:p>
          <w:p w:rsidR="00C842A8" w:rsidRDefault="00C842A8" w:rsidP="00E26EF9">
            <w:pPr>
              <w:numPr>
                <w:ilvl w:val="0"/>
                <w:numId w:val="52"/>
              </w:numPr>
              <w:autoSpaceDE w:val="0"/>
              <w:autoSpaceDN w:val="0"/>
              <w:adjustRightInd w:val="0"/>
              <w:spacing w:after="0" w:line="240" w:lineRule="auto"/>
              <w:ind w:left="252" w:hanging="25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Selotip</w:t>
            </w:r>
          </w:p>
          <w:p w:rsidR="00C842A8" w:rsidRPr="00BB4526" w:rsidRDefault="00C842A8" w:rsidP="00E26EF9">
            <w:pPr>
              <w:numPr>
                <w:ilvl w:val="0"/>
                <w:numId w:val="52"/>
              </w:numPr>
              <w:autoSpaceDE w:val="0"/>
              <w:autoSpaceDN w:val="0"/>
              <w:adjustRightInd w:val="0"/>
              <w:spacing w:after="0" w:line="240" w:lineRule="auto"/>
              <w:ind w:left="252" w:hanging="252"/>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Gunting </w:t>
            </w:r>
          </w:p>
          <w:p w:rsidR="00BB4526" w:rsidRPr="00BB4526" w:rsidRDefault="00BB4526" w:rsidP="00BD4342">
            <w:pPr>
              <w:shd w:val="clear" w:color="auto" w:fill="FFFFFF"/>
              <w:spacing w:after="0" w:line="240" w:lineRule="auto"/>
              <w:ind w:left="1039" w:right="288" w:hanging="368"/>
              <w:contextualSpacing/>
              <w:jc w:val="both"/>
              <w:rPr>
                <w:rFonts w:ascii="Times New Roman" w:eastAsia="Times New Roman" w:hAnsi="Times New Roman" w:cs="Times New Roman"/>
                <w:sz w:val="24"/>
                <w:szCs w:val="24"/>
              </w:rPr>
            </w:pPr>
          </w:p>
          <w:p w:rsidR="00BB4526" w:rsidRPr="00365B42" w:rsidRDefault="00BB4526" w:rsidP="00E26EF9">
            <w:pPr>
              <w:numPr>
                <w:ilvl w:val="0"/>
                <w:numId w:val="55"/>
              </w:numPr>
              <w:shd w:val="clear" w:color="auto" w:fill="FFFFFF"/>
              <w:spacing w:after="0" w:line="240" w:lineRule="auto"/>
              <w:ind w:left="252" w:right="288" w:hanging="252"/>
              <w:contextualSpacing/>
              <w:jc w:val="both"/>
              <w:rPr>
                <w:rFonts w:ascii="Times New Roman" w:eastAsia="Times New Roman" w:hAnsi="Times New Roman" w:cs="Times New Roman"/>
                <w:sz w:val="24"/>
                <w:szCs w:val="24"/>
              </w:rPr>
            </w:pPr>
            <w:r w:rsidRPr="00BB4526">
              <w:rPr>
                <w:rFonts w:ascii="Times New Roman" w:eastAsia="Times New Roman" w:hAnsi="Times New Roman" w:cs="Times New Roman"/>
                <w:bCs/>
                <w:sz w:val="24"/>
                <w:szCs w:val="24"/>
              </w:rPr>
              <w:t>Bahan</w:t>
            </w:r>
          </w:p>
          <w:p w:rsidR="00BB4526" w:rsidRDefault="00BB4526" w:rsidP="00E26EF9">
            <w:pPr>
              <w:numPr>
                <w:ilvl w:val="0"/>
                <w:numId w:val="53"/>
              </w:numPr>
              <w:shd w:val="clear" w:color="auto" w:fill="FFFFFF"/>
              <w:spacing w:after="0" w:line="240" w:lineRule="auto"/>
              <w:ind w:left="252" w:right="288" w:hanging="252"/>
              <w:contextualSpacing/>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Video kesiaps</w:t>
            </w:r>
            <w:r w:rsidR="00AB2A1A">
              <w:rPr>
                <w:rFonts w:ascii="Times New Roman" w:eastAsia="Times New Roman" w:hAnsi="Times New Roman" w:cs="Times New Roman"/>
                <w:sz w:val="24"/>
                <w:szCs w:val="24"/>
              </w:rPr>
              <w:t>iagaan bencana</w:t>
            </w:r>
          </w:p>
          <w:p w:rsidR="00BB4526" w:rsidRPr="00BB4526" w:rsidRDefault="00BB4526" w:rsidP="00E26EF9">
            <w:pPr>
              <w:numPr>
                <w:ilvl w:val="0"/>
                <w:numId w:val="53"/>
              </w:numPr>
              <w:shd w:val="clear" w:color="auto" w:fill="FFFFFF"/>
              <w:spacing w:after="0" w:line="240" w:lineRule="auto"/>
              <w:ind w:left="252" w:right="288" w:hanging="25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Checklist benda-benda dalam kegiatan </w:t>
            </w:r>
            <w:r>
              <w:rPr>
                <w:rFonts w:ascii="Times New Roman" w:eastAsia="Times New Roman" w:hAnsi="Times New Roman" w:cs="Times New Roman"/>
                <w:i/>
                <w:sz w:val="24"/>
                <w:szCs w:val="24"/>
              </w:rPr>
              <w:t>school watching</w:t>
            </w:r>
          </w:p>
          <w:p w:rsidR="00BB4526" w:rsidRDefault="00BB4526" w:rsidP="00E26EF9">
            <w:pPr>
              <w:numPr>
                <w:ilvl w:val="0"/>
                <w:numId w:val="53"/>
              </w:numPr>
              <w:shd w:val="clear" w:color="auto" w:fill="FFFFFF"/>
              <w:spacing w:after="0" w:line="240" w:lineRule="auto"/>
              <w:ind w:left="252" w:right="288" w:hanging="252"/>
              <w:contextualSpacing/>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Alat tulis</w:t>
            </w:r>
          </w:p>
          <w:p w:rsidR="00C842A8" w:rsidRPr="00C842A8" w:rsidRDefault="00AB2A1A" w:rsidP="00E26EF9">
            <w:pPr>
              <w:numPr>
                <w:ilvl w:val="0"/>
                <w:numId w:val="53"/>
              </w:numPr>
              <w:shd w:val="clear" w:color="auto" w:fill="FFFFFF"/>
              <w:spacing w:after="0" w:line="240" w:lineRule="auto"/>
              <w:ind w:left="252" w:right="288" w:hanging="25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Kertas Asturo bewarna</w:t>
            </w:r>
          </w:p>
          <w:p w:rsidR="00C842A8" w:rsidRDefault="00AB2A1A" w:rsidP="00E26EF9">
            <w:pPr>
              <w:numPr>
                <w:ilvl w:val="0"/>
                <w:numId w:val="53"/>
              </w:numPr>
              <w:shd w:val="clear" w:color="auto" w:fill="FFFFFF"/>
              <w:spacing w:after="0" w:line="240" w:lineRule="auto"/>
              <w:ind w:left="252" w:right="288" w:hanging="25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Pensil Warna/Crayon</w:t>
            </w:r>
          </w:p>
          <w:p w:rsidR="00C842A8" w:rsidRPr="00BB4526" w:rsidRDefault="00C842A8" w:rsidP="00C842A8">
            <w:pPr>
              <w:shd w:val="clear" w:color="auto" w:fill="FFFFFF"/>
              <w:spacing w:after="0" w:line="240" w:lineRule="auto"/>
              <w:ind w:right="288"/>
              <w:contextualSpacing/>
              <w:jc w:val="both"/>
              <w:rPr>
                <w:rFonts w:ascii="Times New Roman" w:eastAsia="Times New Roman" w:hAnsi="Times New Roman" w:cs="Times New Roman"/>
                <w:sz w:val="24"/>
                <w:szCs w:val="24"/>
              </w:rPr>
            </w:pPr>
          </w:p>
        </w:tc>
      </w:tr>
      <w:tr w:rsidR="00BB4526" w:rsidRPr="00BB4526" w:rsidTr="005E7BA8">
        <w:trPr>
          <w:cantSplit/>
          <w:trHeight w:val="2456"/>
        </w:trPr>
        <w:tc>
          <w:tcPr>
            <w:tcW w:w="570" w:type="dxa"/>
          </w:tcPr>
          <w:p w:rsidR="00BB4526" w:rsidRPr="00BB4526" w:rsidRDefault="00BB4526" w:rsidP="00BD4342">
            <w:pPr>
              <w:spacing w:after="0" w:line="36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 xml:space="preserve">2. </w:t>
            </w:r>
          </w:p>
        </w:tc>
        <w:tc>
          <w:tcPr>
            <w:tcW w:w="2927" w:type="dxa"/>
          </w:tcPr>
          <w:p w:rsidR="00BB4526" w:rsidRPr="00BB4526" w:rsidRDefault="00BB4526" w:rsidP="00BD4342">
            <w:pPr>
              <w:spacing w:after="0" w:line="36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Tahap orientasi</w:t>
            </w:r>
          </w:p>
        </w:tc>
        <w:tc>
          <w:tcPr>
            <w:tcW w:w="5435" w:type="dxa"/>
            <w:gridSpan w:val="2"/>
          </w:tcPr>
          <w:p w:rsidR="00BB4526" w:rsidRPr="00BB4526" w:rsidRDefault="00BB4526" w:rsidP="00E26EF9">
            <w:pPr>
              <w:numPr>
                <w:ilvl w:val="0"/>
                <w:numId w:val="51"/>
              </w:numPr>
              <w:spacing w:after="0" w:line="240" w:lineRule="auto"/>
              <w:ind w:left="252" w:hanging="252"/>
              <w:contextualSpacing/>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Berikan salam dan memperkenalkan diri</w:t>
            </w:r>
          </w:p>
          <w:p w:rsidR="005E7BA8" w:rsidRPr="00AB2A1A" w:rsidRDefault="00C842A8" w:rsidP="00AB2A1A">
            <w:pPr>
              <w:numPr>
                <w:ilvl w:val="0"/>
                <w:numId w:val="51"/>
              </w:numPr>
              <w:spacing w:after="0" w:line="240" w:lineRule="auto"/>
              <w:ind w:left="252" w:hanging="25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Jelaskan tujuan kegiatan</w:t>
            </w:r>
            <w:r w:rsidR="00BB4526" w:rsidRPr="00BB4526">
              <w:rPr>
                <w:rFonts w:ascii="Times New Roman" w:eastAsia="Times New Roman" w:hAnsi="Times New Roman" w:cs="Times New Roman"/>
                <w:sz w:val="24"/>
                <w:szCs w:val="24"/>
              </w:rPr>
              <w:t xml:space="preserve"> pada responden  dan peraturan dalam </w:t>
            </w:r>
            <w:r w:rsidR="009B7C30">
              <w:rPr>
                <w:rFonts w:ascii="Times New Roman" w:eastAsia="Times New Roman" w:hAnsi="Times New Roman" w:cs="Times New Roman"/>
                <w:sz w:val="24"/>
                <w:szCs w:val="24"/>
              </w:rPr>
              <w:t xml:space="preserve">kegiatan </w:t>
            </w:r>
            <w:r w:rsidR="009B7C30">
              <w:rPr>
                <w:rFonts w:ascii="Times New Roman" w:eastAsia="Times New Roman" w:hAnsi="Times New Roman" w:cs="Times New Roman"/>
                <w:i/>
                <w:sz w:val="24"/>
                <w:szCs w:val="24"/>
              </w:rPr>
              <w:t>School Watching</w:t>
            </w:r>
          </w:p>
          <w:p w:rsidR="00AB2A1A" w:rsidRDefault="00AB2A1A" w:rsidP="00AB2A1A">
            <w:pPr>
              <w:spacing w:after="0" w:line="240" w:lineRule="auto"/>
              <w:ind w:left="252"/>
              <w:contextualSpacing/>
              <w:jc w:val="both"/>
              <w:rPr>
                <w:rFonts w:ascii="Times New Roman" w:eastAsia="Times New Roman" w:hAnsi="Times New Roman" w:cs="Times New Roman"/>
                <w:i/>
                <w:sz w:val="24"/>
                <w:szCs w:val="24"/>
              </w:rPr>
            </w:pPr>
          </w:p>
          <w:p w:rsidR="00AB2A1A" w:rsidRDefault="00AB2A1A" w:rsidP="00AB2A1A">
            <w:pPr>
              <w:spacing w:after="0" w:line="240" w:lineRule="auto"/>
              <w:ind w:left="252"/>
              <w:contextualSpacing/>
              <w:jc w:val="both"/>
              <w:rPr>
                <w:rFonts w:ascii="Times New Roman" w:eastAsia="Times New Roman" w:hAnsi="Times New Roman" w:cs="Times New Roman"/>
                <w:i/>
                <w:sz w:val="24"/>
                <w:szCs w:val="24"/>
              </w:rPr>
            </w:pPr>
          </w:p>
          <w:p w:rsidR="00AB2A1A" w:rsidRDefault="00AB2A1A" w:rsidP="00AB2A1A">
            <w:pPr>
              <w:spacing w:after="0" w:line="240" w:lineRule="auto"/>
              <w:ind w:left="252"/>
              <w:contextualSpacing/>
              <w:jc w:val="both"/>
              <w:rPr>
                <w:rFonts w:ascii="Times New Roman" w:eastAsia="Times New Roman" w:hAnsi="Times New Roman" w:cs="Times New Roman"/>
                <w:i/>
                <w:sz w:val="24"/>
                <w:szCs w:val="24"/>
              </w:rPr>
            </w:pPr>
          </w:p>
          <w:p w:rsidR="00AB2A1A" w:rsidRDefault="00AB2A1A" w:rsidP="00AB2A1A">
            <w:pPr>
              <w:spacing w:after="0" w:line="240" w:lineRule="auto"/>
              <w:ind w:left="252"/>
              <w:contextualSpacing/>
              <w:jc w:val="both"/>
              <w:rPr>
                <w:rFonts w:ascii="Times New Roman" w:eastAsia="Times New Roman" w:hAnsi="Times New Roman" w:cs="Times New Roman"/>
                <w:i/>
                <w:sz w:val="24"/>
                <w:szCs w:val="24"/>
              </w:rPr>
            </w:pPr>
          </w:p>
          <w:p w:rsidR="00AB2A1A" w:rsidRDefault="00AB2A1A" w:rsidP="00AB2A1A">
            <w:pPr>
              <w:spacing w:after="0" w:line="240" w:lineRule="auto"/>
              <w:ind w:left="252"/>
              <w:contextualSpacing/>
              <w:jc w:val="both"/>
              <w:rPr>
                <w:rFonts w:ascii="Times New Roman" w:eastAsia="Times New Roman" w:hAnsi="Times New Roman" w:cs="Times New Roman"/>
                <w:i/>
                <w:sz w:val="24"/>
                <w:szCs w:val="24"/>
              </w:rPr>
            </w:pPr>
          </w:p>
          <w:p w:rsidR="00AB2A1A" w:rsidRDefault="00AB2A1A" w:rsidP="00AB2A1A">
            <w:pPr>
              <w:spacing w:after="0" w:line="240" w:lineRule="auto"/>
              <w:ind w:left="252"/>
              <w:contextualSpacing/>
              <w:jc w:val="both"/>
              <w:rPr>
                <w:rFonts w:ascii="Times New Roman" w:eastAsia="Times New Roman" w:hAnsi="Times New Roman" w:cs="Times New Roman"/>
                <w:i/>
                <w:sz w:val="24"/>
                <w:szCs w:val="24"/>
              </w:rPr>
            </w:pPr>
          </w:p>
          <w:p w:rsidR="00AB2A1A" w:rsidRDefault="00AB2A1A" w:rsidP="00AB2A1A">
            <w:pPr>
              <w:spacing w:after="0" w:line="240" w:lineRule="auto"/>
              <w:ind w:left="252"/>
              <w:contextualSpacing/>
              <w:jc w:val="both"/>
              <w:rPr>
                <w:rFonts w:ascii="Times New Roman" w:eastAsia="Times New Roman" w:hAnsi="Times New Roman" w:cs="Times New Roman"/>
                <w:i/>
                <w:sz w:val="24"/>
                <w:szCs w:val="24"/>
              </w:rPr>
            </w:pPr>
          </w:p>
          <w:p w:rsidR="00AB2A1A" w:rsidRDefault="00AB2A1A" w:rsidP="00AB2A1A">
            <w:pPr>
              <w:spacing w:after="0" w:line="240" w:lineRule="auto"/>
              <w:ind w:left="252"/>
              <w:contextualSpacing/>
              <w:jc w:val="both"/>
              <w:rPr>
                <w:rFonts w:ascii="Times New Roman" w:eastAsia="Times New Roman" w:hAnsi="Times New Roman" w:cs="Times New Roman"/>
                <w:i/>
                <w:sz w:val="24"/>
                <w:szCs w:val="24"/>
              </w:rPr>
            </w:pPr>
          </w:p>
          <w:p w:rsidR="00AB2A1A" w:rsidRPr="00AB2A1A" w:rsidRDefault="00AB2A1A" w:rsidP="00AB2A1A">
            <w:pPr>
              <w:spacing w:after="0" w:line="240" w:lineRule="auto"/>
              <w:ind w:left="252"/>
              <w:contextualSpacing/>
              <w:jc w:val="both"/>
              <w:rPr>
                <w:rFonts w:ascii="Times New Roman" w:eastAsia="Times New Roman" w:hAnsi="Times New Roman" w:cs="Times New Roman"/>
                <w:sz w:val="24"/>
                <w:szCs w:val="24"/>
              </w:rPr>
            </w:pPr>
          </w:p>
        </w:tc>
      </w:tr>
      <w:tr w:rsidR="00C842A8" w:rsidRPr="00BB4526" w:rsidTr="00C842A8">
        <w:trPr>
          <w:cantSplit/>
          <w:trHeight w:val="421"/>
        </w:trPr>
        <w:tc>
          <w:tcPr>
            <w:tcW w:w="570" w:type="dxa"/>
          </w:tcPr>
          <w:p w:rsidR="00C842A8" w:rsidRPr="00C842A8" w:rsidRDefault="00C842A8" w:rsidP="00C842A8">
            <w:pPr>
              <w:spacing w:after="0" w:line="360" w:lineRule="auto"/>
              <w:jc w:val="center"/>
              <w:rPr>
                <w:rFonts w:ascii="Times New Roman" w:eastAsia="Times New Roman" w:hAnsi="Times New Roman" w:cs="Times New Roman"/>
                <w:b/>
                <w:sz w:val="24"/>
                <w:szCs w:val="24"/>
              </w:rPr>
            </w:pPr>
            <w:r w:rsidRPr="00C842A8">
              <w:rPr>
                <w:rFonts w:ascii="Times New Roman" w:eastAsia="Times New Roman" w:hAnsi="Times New Roman" w:cs="Times New Roman"/>
                <w:b/>
                <w:sz w:val="24"/>
                <w:szCs w:val="24"/>
              </w:rPr>
              <w:t>1</w:t>
            </w:r>
          </w:p>
        </w:tc>
        <w:tc>
          <w:tcPr>
            <w:tcW w:w="2927" w:type="dxa"/>
          </w:tcPr>
          <w:p w:rsidR="00C842A8" w:rsidRPr="00C842A8" w:rsidRDefault="00C842A8" w:rsidP="00C842A8">
            <w:pPr>
              <w:spacing w:after="0" w:line="360" w:lineRule="auto"/>
              <w:jc w:val="center"/>
              <w:rPr>
                <w:rFonts w:ascii="Times New Roman" w:eastAsia="Times New Roman" w:hAnsi="Times New Roman" w:cs="Times New Roman"/>
                <w:b/>
                <w:sz w:val="24"/>
                <w:szCs w:val="24"/>
              </w:rPr>
            </w:pPr>
            <w:r w:rsidRPr="00C842A8">
              <w:rPr>
                <w:rFonts w:ascii="Times New Roman" w:eastAsia="Times New Roman" w:hAnsi="Times New Roman" w:cs="Times New Roman"/>
                <w:b/>
                <w:sz w:val="24"/>
                <w:szCs w:val="24"/>
              </w:rPr>
              <w:t>2</w:t>
            </w:r>
          </w:p>
        </w:tc>
        <w:tc>
          <w:tcPr>
            <w:tcW w:w="5435" w:type="dxa"/>
            <w:gridSpan w:val="2"/>
          </w:tcPr>
          <w:p w:rsidR="00C842A8" w:rsidRPr="00C842A8" w:rsidRDefault="00C842A8" w:rsidP="00C842A8">
            <w:pPr>
              <w:spacing w:after="0" w:line="240" w:lineRule="auto"/>
              <w:ind w:left="162"/>
              <w:jc w:val="center"/>
              <w:rPr>
                <w:rFonts w:ascii="Times New Roman" w:eastAsia="Times New Roman" w:hAnsi="Times New Roman" w:cs="Times New Roman"/>
                <w:b/>
                <w:sz w:val="24"/>
                <w:szCs w:val="24"/>
              </w:rPr>
            </w:pPr>
            <w:r w:rsidRPr="00C842A8">
              <w:rPr>
                <w:rFonts w:ascii="Times New Roman" w:eastAsia="Times New Roman" w:hAnsi="Times New Roman" w:cs="Times New Roman"/>
                <w:b/>
                <w:sz w:val="24"/>
                <w:szCs w:val="24"/>
              </w:rPr>
              <w:t>3</w:t>
            </w:r>
          </w:p>
        </w:tc>
      </w:tr>
      <w:tr w:rsidR="00BB4526" w:rsidRPr="00BB4526" w:rsidTr="00C842A8">
        <w:trPr>
          <w:cantSplit/>
          <w:trHeight w:val="4457"/>
        </w:trPr>
        <w:tc>
          <w:tcPr>
            <w:tcW w:w="570" w:type="dxa"/>
          </w:tcPr>
          <w:p w:rsidR="00BB4526" w:rsidRPr="00BB4526" w:rsidRDefault="00BB4526" w:rsidP="00BD4342">
            <w:pPr>
              <w:spacing w:after="0" w:line="36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lastRenderedPageBreak/>
              <w:t>3.</w:t>
            </w:r>
          </w:p>
        </w:tc>
        <w:tc>
          <w:tcPr>
            <w:tcW w:w="2927" w:type="dxa"/>
          </w:tcPr>
          <w:p w:rsidR="00BB4526" w:rsidRPr="00BB4526" w:rsidRDefault="00BB4526" w:rsidP="00BD4342">
            <w:pPr>
              <w:spacing w:after="0" w:line="36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Tahap kerja</w:t>
            </w:r>
          </w:p>
        </w:tc>
        <w:tc>
          <w:tcPr>
            <w:tcW w:w="5435" w:type="dxa"/>
            <w:gridSpan w:val="2"/>
          </w:tcPr>
          <w:p w:rsidR="00BB4526" w:rsidRPr="00BB4526" w:rsidRDefault="00BB4526" w:rsidP="00E26EF9">
            <w:pPr>
              <w:numPr>
                <w:ilvl w:val="1"/>
                <w:numId w:val="55"/>
              </w:numPr>
              <w:spacing w:after="0" w:line="240" w:lineRule="auto"/>
              <w:ind w:left="162" w:hanging="180"/>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Pengetahuan</w:t>
            </w:r>
          </w:p>
          <w:p w:rsidR="00BB4526" w:rsidRPr="009B7C30" w:rsidRDefault="00BB4526" w:rsidP="00BD4342">
            <w:pPr>
              <w:spacing w:after="0" w:line="240" w:lineRule="auto"/>
              <w:jc w:val="both"/>
              <w:rPr>
                <w:rFonts w:ascii="Times New Roman" w:eastAsia="Times New Roman" w:hAnsi="Times New Roman" w:cs="Times New Roman"/>
                <w:i/>
                <w:sz w:val="24"/>
                <w:szCs w:val="24"/>
              </w:rPr>
            </w:pPr>
            <w:r w:rsidRPr="00BB4526">
              <w:rPr>
                <w:rFonts w:ascii="Times New Roman" w:eastAsia="Times New Roman" w:hAnsi="Times New Roman" w:cs="Times New Roman"/>
                <w:sz w:val="24"/>
                <w:szCs w:val="24"/>
              </w:rPr>
              <w:t>Penguasaan prosedur</w:t>
            </w:r>
            <w:r w:rsidR="009B7C30">
              <w:rPr>
                <w:rFonts w:ascii="Times New Roman" w:eastAsia="Times New Roman" w:hAnsi="Times New Roman" w:cs="Times New Roman"/>
                <w:i/>
                <w:sz w:val="24"/>
                <w:szCs w:val="24"/>
              </w:rPr>
              <w:t>School Watching</w:t>
            </w:r>
          </w:p>
          <w:p w:rsidR="00BB4526" w:rsidRPr="00BB4526" w:rsidRDefault="00BB4526" w:rsidP="00BD4342">
            <w:pPr>
              <w:spacing w:after="0" w:line="240" w:lineRule="auto"/>
              <w:jc w:val="both"/>
              <w:rPr>
                <w:rFonts w:ascii="Times New Roman" w:eastAsia="Times New Roman" w:hAnsi="Times New Roman" w:cs="Times New Roman"/>
                <w:sz w:val="24"/>
                <w:szCs w:val="24"/>
              </w:rPr>
            </w:pPr>
          </w:p>
          <w:p w:rsidR="00BB4526" w:rsidRPr="00BB4526" w:rsidRDefault="00BB4526" w:rsidP="00BD4342">
            <w:pPr>
              <w:spacing w:after="0" w:line="240" w:lineRule="auto"/>
              <w:ind w:left="720" w:hanging="720"/>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b. Sikap</w:t>
            </w:r>
          </w:p>
          <w:p w:rsidR="00BB4526" w:rsidRPr="00BB4526" w:rsidRDefault="00BB4526" w:rsidP="00BD4342">
            <w:pPr>
              <w:spacing w:after="0" w:line="24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1) Tanggung jawab</w:t>
            </w:r>
          </w:p>
          <w:p w:rsidR="00BB4526" w:rsidRPr="00BB4526" w:rsidRDefault="00BB4526" w:rsidP="00BD4342">
            <w:pPr>
              <w:spacing w:after="0" w:line="24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2) Kreatif</w:t>
            </w:r>
          </w:p>
          <w:p w:rsidR="00BB4526" w:rsidRPr="00BB4526" w:rsidRDefault="00BB4526" w:rsidP="00BD4342">
            <w:pPr>
              <w:spacing w:after="0" w:line="24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3) Ramah</w:t>
            </w:r>
          </w:p>
          <w:p w:rsidR="00BB4526" w:rsidRPr="00BB4526" w:rsidRDefault="00BB4526" w:rsidP="00BD4342">
            <w:pPr>
              <w:spacing w:after="0" w:line="24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4) Sopan</w:t>
            </w:r>
          </w:p>
          <w:p w:rsidR="00BB4526" w:rsidRPr="00BB4526" w:rsidRDefault="00BB4526" w:rsidP="00BD4342">
            <w:pPr>
              <w:spacing w:after="0" w:line="240" w:lineRule="auto"/>
              <w:jc w:val="both"/>
              <w:rPr>
                <w:rFonts w:ascii="Times New Roman" w:eastAsia="Times New Roman" w:hAnsi="Times New Roman" w:cs="Times New Roman"/>
                <w:sz w:val="24"/>
                <w:szCs w:val="24"/>
              </w:rPr>
            </w:pPr>
          </w:p>
          <w:p w:rsidR="00BB4526" w:rsidRPr="00BB4526" w:rsidRDefault="00BB4526" w:rsidP="00BD4342">
            <w:pPr>
              <w:spacing w:after="0" w:line="24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c. Keterampilan</w:t>
            </w:r>
          </w:p>
          <w:p w:rsidR="00F42239" w:rsidRPr="00F42239" w:rsidRDefault="00F42239" w:rsidP="00E26EF9">
            <w:pPr>
              <w:pStyle w:val="ListParagraph"/>
              <w:numPr>
                <w:ilvl w:val="0"/>
                <w:numId w:val="56"/>
              </w:numPr>
              <w:spacing w:after="0" w:line="240" w:lineRule="auto"/>
              <w:ind w:left="30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pengetahuan tentang be</w:t>
            </w:r>
            <w:r w:rsidR="00F62688">
              <w:rPr>
                <w:rFonts w:ascii="Times New Roman" w:eastAsia="Times New Roman" w:hAnsi="Times New Roman" w:cs="Times New Roman"/>
                <w:sz w:val="24"/>
                <w:szCs w:val="24"/>
              </w:rPr>
              <w:t xml:space="preserve">ncana melalui </w:t>
            </w:r>
            <w:r>
              <w:rPr>
                <w:rFonts w:ascii="Times New Roman" w:eastAsia="Times New Roman" w:hAnsi="Times New Roman" w:cs="Times New Roman"/>
                <w:sz w:val="24"/>
                <w:szCs w:val="24"/>
              </w:rPr>
              <w:t>pemutaran video.</w:t>
            </w:r>
          </w:p>
          <w:p w:rsidR="00BB4526" w:rsidRPr="00F42239" w:rsidRDefault="006002DE" w:rsidP="00E26EF9">
            <w:pPr>
              <w:pStyle w:val="ListParagraph"/>
              <w:numPr>
                <w:ilvl w:val="0"/>
                <w:numId w:val="56"/>
              </w:numPr>
              <w:spacing w:after="0" w:line="240" w:lineRule="auto"/>
              <w:ind w:left="30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Membagi anak-anak menjadi beberapa kelompok, m</w:t>
            </w:r>
            <w:r w:rsidR="009B7C30" w:rsidRPr="00F42239">
              <w:rPr>
                <w:rFonts w:ascii="Times New Roman" w:eastAsia="Times New Roman" w:hAnsi="Times New Roman" w:cs="Times New Roman"/>
                <w:sz w:val="24"/>
                <w:szCs w:val="24"/>
                <w:lang w:val="sv-SE"/>
              </w:rPr>
              <w:t xml:space="preserve">engarahkan anak-anak untuk berbaris dan berjalan </w:t>
            </w:r>
            <w:r w:rsidR="00F30AAC" w:rsidRPr="00F42239">
              <w:rPr>
                <w:rFonts w:ascii="Times New Roman" w:eastAsia="Times New Roman" w:hAnsi="Times New Roman" w:cs="Times New Roman"/>
                <w:sz w:val="24"/>
                <w:szCs w:val="24"/>
                <w:lang w:val="sv-SE"/>
              </w:rPr>
              <w:t xml:space="preserve">mengelilingi </w:t>
            </w:r>
            <w:r w:rsidR="00F42239">
              <w:rPr>
                <w:rFonts w:ascii="Times New Roman" w:eastAsia="Times New Roman" w:hAnsi="Times New Roman" w:cs="Times New Roman"/>
                <w:sz w:val="24"/>
                <w:szCs w:val="24"/>
                <w:lang w:val="sv-SE"/>
              </w:rPr>
              <w:t xml:space="preserve">setiap ruangan, dan </w:t>
            </w:r>
            <w:r w:rsidR="00C842A8">
              <w:rPr>
                <w:rFonts w:ascii="Times New Roman" w:eastAsia="Times New Roman" w:hAnsi="Times New Roman" w:cs="Times New Roman"/>
                <w:sz w:val="24"/>
                <w:szCs w:val="24"/>
                <w:lang w:val="sv-SE"/>
              </w:rPr>
              <w:t>tempat</w:t>
            </w:r>
            <w:r w:rsidR="00F42239">
              <w:rPr>
                <w:rFonts w:ascii="Times New Roman" w:eastAsia="Times New Roman" w:hAnsi="Times New Roman" w:cs="Times New Roman"/>
                <w:sz w:val="24"/>
                <w:szCs w:val="24"/>
                <w:lang w:val="sv-SE"/>
              </w:rPr>
              <w:t xml:space="preserve"> terbuka di lingkungan sekolah.</w:t>
            </w:r>
          </w:p>
          <w:p w:rsidR="00BB4526" w:rsidRPr="00F42239" w:rsidRDefault="00F30AAC" w:rsidP="00E26EF9">
            <w:pPr>
              <w:pStyle w:val="ListParagraph"/>
              <w:numPr>
                <w:ilvl w:val="0"/>
                <w:numId w:val="56"/>
              </w:numPr>
              <w:spacing w:after="0" w:line="240" w:lineRule="auto"/>
              <w:ind w:left="300" w:hanging="284"/>
              <w:jc w:val="both"/>
              <w:rPr>
                <w:rFonts w:ascii="Times New Roman" w:eastAsia="Times New Roman" w:hAnsi="Times New Roman" w:cs="Times New Roman"/>
                <w:sz w:val="24"/>
                <w:szCs w:val="24"/>
              </w:rPr>
            </w:pPr>
            <w:r w:rsidRPr="00F42239">
              <w:rPr>
                <w:rFonts w:ascii="Times New Roman" w:eastAsia="Times New Roman" w:hAnsi="Times New Roman" w:cs="Times New Roman"/>
                <w:sz w:val="24"/>
                <w:szCs w:val="24"/>
                <w:lang w:val="sv-SE"/>
              </w:rPr>
              <w:t>Memberikan kesempatan kepada anak untuk berhenti di seti</w:t>
            </w:r>
            <w:r w:rsidR="00AB2A1A">
              <w:rPr>
                <w:rFonts w:ascii="Times New Roman" w:eastAsia="Times New Roman" w:hAnsi="Times New Roman" w:cs="Times New Roman"/>
                <w:sz w:val="24"/>
                <w:szCs w:val="24"/>
                <w:lang w:val="sv-SE"/>
              </w:rPr>
              <w:t>ap tempat yang dilewati selama 2</w:t>
            </w:r>
            <w:r w:rsidRPr="00F42239">
              <w:rPr>
                <w:rFonts w:ascii="Times New Roman" w:eastAsia="Times New Roman" w:hAnsi="Times New Roman" w:cs="Times New Roman"/>
                <w:sz w:val="24"/>
                <w:szCs w:val="24"/>
                <w:lang w:val="sv-SE"/>
              </w:rPr>
              <w:t xml:space="preserve"> menit untuk mengamati benda-bendaberbahaya yang ada sesuai </w:t>
            </w:r>
            <w:r w:rsidRPr="00AB2A1A">
              <w:rPr>
                <w:rFonts w:ascii="Times New Roman" w:eastAsia="Times New Roman" w:hAnsi="Times New Roman" w:cs="Times New Roman"/>
                <w:i/>
                <w:sz w:val="24"/>
                <w:szCs w:val="24"/>
                <w:lang w:val="sv-SE"/>
              </w:rPr>
              <w:t>check list</w:t>
            </w:r>
            <w:r w:rsidRPr="00F42239">
              <w:rPr>
                <w:rFonts w:ascii="Times New Roman" w:eastAsia="Times New Roman" w:hAnsi="Times New Roman" w:cs="Times New Roman"/>
                <w:sz w:val="24"/>
                <w:szCs w:val="24"/>
                <w:lang w:val="sv-SE"/>
              </w:rPr>
              <w:t xml:space="preserve"> yang diberikan.</w:t>
            </w:r>
          </w:p>
          <w:p w:rsidR="00F30AAC" w:rsidRDefault="00F30AAC" w:rsidP="00E26EF9">
            <w:pPr>
              <w:numPr>
                <w:ilvl w:val="0"/>
                <w:numId w:val="56"/>
              </w:numPr>
              <w:shd w:val="clear" w:color="auto" w:fill="FFFFFF"/>
              <w:spacing w:after="0" w:line="240" w:lineRule="auto"/>
              <w:ind w:left="300" w:right="288"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Mengarahkan anak-anak untuk membuat </w:t>
            </w:r>
            <w:r w:rsidR="00AB2A1A">
              <w:rPr>
                <w:rFonts w:ascii="Times New Roman" w:eastAsia="Times New Roman" w:hAnsi="Times New Roman" w:cs="Times New Roman"/>
                <w:sz w:val="24"/>
                <w:szCs w:val="24"/>
              </w:rPr>
              <w:t xml:space="preserve">denah sekolah dan </w:t>
            </w:r>
            <w:r w:rsidR="00F42239">
              <w:rPr>
                <w:rFonts w:ascii="Times New Roman" w:eastAsia="Times New Roman" w:hAnsi="Times New Roman" w:cs="Times New Roman"/>
                <w:sz w:val="24"/>
                <w:szCs w:val="24"/>
              </w:rPr>
              <w:t xml:space="preserve">kawasan berbahaya sesuai dengan </w:t>
            </w:r>
            <w:r>
              <w:rPr>
                <w:rFonts w:ascii="Times New Roman" w:eastAsia="Times New Roman" w:hAnsi="Times New Roman" w:cs="Times New Roman"/>
                <w:sz w:val="24"/>
                <w:szCs w:val="24"/>
              </w:rPr>
              <w:t>hasil pengamatan setelah berkeliling di sekitar lingkungan sekolah</w:t>
            </w:r>
            <w:r w:rsidR="00F42239">
              <w:rPr>
                <w:rFonts w:ascii="Times New Roman" w:eastAsia="Times New Roman" w:hAnsi="Times New Roman" w:cs="Times New Roman"/>
                <w:sz w:val="24"/>
                <w:szCs w:val="24"/>
              </w:rPr>
              <w:t xml:space="preserve"> dengan kreatifitasnya sendiri.</w:t>
            </w:r>
          </w:p>
          <w:p w:rsidR="00BB4526" w:rsidRDefault="00F42239" w:rsidP="00E26EF9">
            <w:pPr>
              <w:numPr>
                <w:ilvl w:val="0"/>
                <w:numId w:val="56"/>
              </w:numPr>
              <w:shd w:val="clear" w:color="auto" w:fill="FFFFFF"/>
              <w:spacing w:after="0" w:line="240" w:lineRule="auto"/>
              <w:ind w:left="300" w:right="288"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F30AAC">
              <w:rPr>
                <w:rFonts w:ascii="Times New Roman" w:eastAsia="Times New Roman" w:hAnsi="Times New Roman" w:cs="Times New Roman"/>
                <w:sz w:val="24"/>
                <w:szCs w:val="24"/>
              </w:rPr>
              <w:t>e</w:t>
            </w:r>
            <w:r>
              <w:rPr>
                <w:rFonts w:ascii="Times New Roman" w:eastAsia="Times New Roman" w:hAnsi="Times New Roman" w:cs="Times New Roman"/>
                <w:sz w:val="24"/>
                <w:szCs w:val="24"/>
              </w:rPr>
              <w:t>lakukan diskusi bersama dan presentasi peta yang telah dibuat</w:t>
            </w:r>
            <w:r w:rsidR="006002DE">
              <w:rPr>
                <w:rFonts w:ascii="Times New Roman" w:eastAsia="Times New Roman" w:hAnsi="Times New Roman" w:cs="Times New Roman"/>
                <w:sz w:val="24"/>
                <w:szCs w:val="24"/>
              </w:rPr>
              <w:t>.</w:t>
            </w:r>
          </w:p>
          <w:p w:rsidR="00F42239" w:rsidRPr="00F42239" w:rsidRDefault="00F42239" w:rsidP="00F42239">
            <w:pPr>
              <w:shd w:val="clear" w:color="auto" w:fill="FFFFFF"/>
              <w:spacing w:after="0" w:line="240" w:lineRule="auto"/>
              <w:ind w:left="300" w:right="288"/>
              <w:contextualSpacing/>
              <w:jc w:val="both"/>
              <w:rPr>
                <w:rFonts w:ascii="Times New Roman" w:eastAsia="Times New Roman" w:hAnsi="Times New Roman" w:cs="Times New Roman"/>
                <w:sz w:val="24"/>
                <w:szCs w:val="24"/>
              </w:rPr>
            </w:pPr>
          </w:p>
        </w:tc>
      </w:tr>
      <w:tr w:rsidR="00BB4526" w:rsidRPr="00BB4526" w:rsidTr="00C842A8">
        <w:trPr>
          <w:cantSplit/>
          <w:trHeight w:val="796"/>
        </w:trPr>
        <w:tc>
          <w:tcPr>
            <w:tcW w:w="570" w:type="dxa"/>
          </w:tcPr>
          <w:p w:rsidR="00BB4526" w:rsidRPr="00BB4526" w:rsidRDefault="00BB4526" w:rsidP="00BD4342">
            <w:pPr>
              <w:spacing w:after="0" w:line="36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4.</w:t>
            </w:r>
          </w:p>
        </w:tc>
        <w:tc>
          <w:tcPr>
            <w:tcW w:w="2927" w:type="dxa"/>
          </w:tcPr>
          <w:p w:rsidR="00BB4526" w:rsidRPr="00BB4526" w:rsidRDefault="00BB4526" w:rsidP="00BD4342">
            <w:pPr>
              <w:spacing w:after="0" w:line="36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Tahap terminasi</w:t>
            </w:r>
          </w:p>
        </w:tc>
        <w:tc>
          <w:tcPr>
            <w:tcW w:w="5435" w:type="dxa"/>
            <w:gridSpan w:val="2"/>
          </w:tcPr>
          <w:p w:rsidR="00BB4526" w:rsidRPr="00BB4526" w:rsidRDefault="00BB4526" w:rsidP="00E26EF9">
            <w:pPr>
              <w:numPr>
                <w:ilvl w:val="0"/>
                <w:numId w:val="54"/>
              </w:numPr>
              <w:spacing w:after="0" w:line="240" w:lineRule="auto"/>
              <w:ind w:left="252" w:hanging="252"/>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Evaluasi perasaan anak-anak (senang)</w:t>
            </w:r>
          </w:p>
          <w:p w:rsidR="00BB4526" w:rsidRPr="00BB4526" w:rsidRDefault="00BB4526" w:rsidP="00E26EF9">
            <w:pPr>
              <w:numPr>
                <w:ilvl w:val="0"/>
                <w:numId w:val="54"/>
              </w:numPr>
              <w:spacing w:after="0" w:line="240" w:lineRule="auto"/>
              <w:ind w:left="252" w:hanging="252"/>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Evaluasi pengetahuan anak mengenai bencana</w:t>
            </w:r>
          </w:p>
          <w:p w:rsidR="00BB4526" w:rsidRPr="00BB4526" w:rsidRDefault="00BB4526" w:rsidP="00E26EF9">
            <w:pPr>
              <w:numPr>
                <w:ilvl w:val="0"/>
                <w:numId w:val="54"/>
              </w:numPr>
              <w:spacing w:after="0" w:line="240" w:lineRule="auto"/>
              <w:ind w:left="252" w:hanging="252"/>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Ucapkan terima kasih pada anak-anak</w:t>
            </w:r>
          </w:p>
        </w:tc>
      </w:tr>
      <w:tr w:rsidR="00BB4526" w:rsidRPr="00BB4526" w:rsidTr="00C842A8">
        <w:trPr>
          <w:cantSplit/>
          <w:trHeight w:val="880"/>
        </w:trPr>
        <w:tc>
          <w:tcPr>
            <w:tcW w:w="570" w:type="dxa"/>
          </w:tcPr>
          <w:p w:rsidR="00BB4526" w:rsidRPr="00BB4526" w:rsidRDefault="00BB4526" w:rsidP="00BD4342">
            <w:pPr>
              <w:spacing w:after="0" w:line="36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5.</w:t>
            </w:r>
          </w:p>
        </w:tc>
        <w:tc>
          <w:tcPr>
            <w:tcW w:w="2927" w:type="dxa"/>
          </w:tcPr>
          <w:p w:rsidR="00BB4526" w:rsidRPr="00BB4526" w:rsidRDefault="00BB4526" w:rsidP="00BD4342">
            <w:pPr>
              <w:spacing w:after="0" w:line="360" w:lineRule="auto"/>
              <w:contextualSpacing/>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Tahap dokumentasi</w:t>
            </w:r>
          </w:p>
        </w:tc>
        <w:tc>
          <w:tcPr>
            <w:tcW w:w="5435" w:type="dxa"/>
            <w:gridSpan w:val="2"/>
          </w:tcPr>
          <w:p w:rsidR="00BB4526" w:rsidRPr="00BB4526" w:rsidRDefault="00BB4526" w:rsidP="00BD4342">
            <w:pPr>
              <w:spacing w:after="0" w:line="240" w:lineRule="auto"/>
              <w:jc w:val="both"/>
              <w:rPr>
                <w:rFonts w:ascii="Times New Roman" w:eastAsia="Times New Roman" w:hAnsi="Times New Roman" w:cs="Times New Roman"/>
                <w:sz w:val="24"/>
                <w:szCs w:val="24"/>
              </w:rPr>
            </w:pPr>
            <w:r w:rsidRPr="00BB4526">
              <w:rPr>
                <w:rFonts w:ascii="Times New Roman" w:eastAsia="Times New Roman" w:hAnsi="Times New Roman" w:cs="Times New Roman"/>
                <w:sz w:val="24"/>
                <w:szCs w:val="24"/>
              </w:rPr>
              <w:t>Catat hasil pengukuran tingkat kesiapsiagaan bencana siswa setelah diberikan permainan menggunakan kuisioner.</w:t>
            </w:r>
          </w:p>
        </w:tc>
      </w:tr>
    </w:tbl>
    <w:p w:rsidR="00BB4526" w:rsidRPr="00FC31C0" w:rsidRDefault="00BB4526" w:rsidP="00F80B9E">
      <w:pPr>
        <w:spacing w:after="0" w:line="480" w:lineRule="auto"/>
        <w:contextualSpacing/>
        <w:jc w:val="both"/>
        <w:rPr>
          <w:rFonts w:ascii="Times New Roman" w:hAnsi="Times New Roman" w:cs="Times New Roman"/>
          <w:b/>
          <w:bCs/>
          <w:sz w:val="24"/>
          <w:szCs w:val="24"/>
        </w:rPr>
      </w:pPr>
    </w:p>
    <w:p w:rsidR="00C842A8" w:rsidRDefault="006002DE" w:rsidP="006002DE">
      <w:pPr>
        <w:tabs>
          <w:tab w:val="left" w:pos="6583"/>
        </w:tabs>
        <w:spacing w:after="0" w:line="360" w:lineRule="auto"/>
        <w:ind w:left="907" w:hanging="36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rsidR="00C842A8" w:rsidRDefault="00C842A8" w:rsidP="00F80B9E">
      <w:pPr>
        <w:spacing w:after="0" w:line="360" w:lineRule="auto"/>
        <w:ind w:left="907" w:hanging="360"/>
        <w:jc w:val="center"/>
        <w:rPr>
          <w:rFonts w:ascii="Times New Roman" w:hAnsi="Times New Roman" w:cs="Times New Roman"/>
          <w:b/>
          <w:bCs/>
          <w:sz w:val="24"/>
          <w:szCs w:val="24"/>
        </w:rPr>
      </w:pPr>
    </w:p>
    <w:p w:rsidR="00F80B9E" w:rsidRDefault="00446043" w:rsidP="00CF1F3A">
      <w:pPr>
        <w:spacing w:after="0" w:line="480" w:lineRule="auto"/>
        <w:jc w:val="center"/>
        <w:rPr>
          <w:rFonts w:ascii="Times New Roman" w:hAnsi="Times New Roman" w:cs="Times New Roman"/>
          <w:sz w:val="24"/>
          <w:szCs w:val="24"/>
        </w:rPr>
      </w:pPr>
      <w:r w:rsidRPr="00271C3D">
        <w:rPr>
          <w:rFonts w:ascii="Times New Roman" w:hAnsi="Times New Roman" w:cs="Times New Roman"/>
          <w:sz w:val="24"/>
          <w:szCs w:val="24"/>
        </w:rPr>
        <w:t>TERIMA KASIH</w:t>
      </w:r>
    </w:p>
    <w:p w:rsidR="00CF1F3A" w:rsidRDefault="00CF1F3A" w:rsidP="00CF1F3A">
      <w:pPr>
        <w:spacing w:after="0" w:line="480" w:lineRule="auto"/>
        <w:jc w:val="center"/>
        <w:rPr>
          <w:rFonts w:ascii="Times New Roman" w:hAnsi="Times New Roman" w:cs="Times New Roman"/>
          <w:sz w:val="24"/>
          <w:szCs w:val="24"/>
        </w:rPr>
      </w:pPr>
    </w:p>
    <w:p w:rsidR="00CF1F3A" w:rsidRPr="00F15ED7" w:rsidRDefault="00E9514F" w:rsidP="00CF1F3A">
      <w:pPr>
        <w:spacing w:after="0" w:line="480" w:lineRule="auto"/>
        <w:jc w:val="both"/>
        <w:outlineLvl w:val="0"/>
        <w:rPr>
          <w:rFonts w:ascii="Times New Roman" w:eastAsia="Times New Roman" w:hAnsi="Times New Roman" w:cs="Times New Roman"/>
          <w:b/>
          <w:sz w:val="24"/>
          <w:szCs w:val="24"/>
        </w:rPr>
      </w:pPr>
      <w:bookmarkStart w:id="120" w:name="_Toc514884980"/>
      <w:bookmarkStart w:id="121" w:name="_Toc516007545"/>
      <w:r>
        <w:rPr>
          <w:rFonts w:ascii="Times New Roman" w:eastAsia="Times New Roman" w:hAnsi="Times New Roman" w:cs="Times New Roman"/>
          <w:b/>
          <w:sz w:val="24"/>
          <w:szCs w:val="24"/>
        </w:rPr>
        <w:t>Lampiran 8</w:t>
      </w:r>
      <w:bookmarkEnd w:id="120"/>
      <w:bookmarkEnd w:id="121"/>
    </w:p>
    <w:p w:rsidR="00CF1F3A" w:rsidRPr="00F15ED7" w:rsidRDefault="00CF1F3A" w:rsidP="00CF1F3A">
      <w:pPr>
        <w:spacing w:after="0" w:line="480" w:lineRule="auto"/>
        <w:jc w:val="center"/>
        <w:outlineLvl w:val="0"/>
        <w:rPr>
          <w:rFonts w:ascii="Times New Roman" w:eastAsia="Times New Roman" w:hAnsi="Times New Roman" w:cs="Times New Roman"/>
          <w:b/>
          <w:sz w:val="24"/>
          <w:szCs w:val="24"/>
        </w:rPr>
      </w:pPr>
      <w:bookmarkStart w:id="122" w:name="_Toc514884981"/>
      <w:bookmarkStart w:id="123" w:name="_Toc516007546"/>
      <w:r w:rsidRPr="00F15ED7">
        <w:rPr>
          <w:rFonts w:ascii="Times New Roman" w:eastAsia="Times New Roman" w:hAnsi="Times New Roman" w:cs="Times New Roman"/>
          <w:b/>
          <w:i/>
          <w:sz w:val="24"/>
          <w:szCs w:val="24"/>
        </w:rPr>
        <w:t>Check List</w:t>
      </w:r>
      <w:r w:rsidRPr="00F15ED7">
        <w:rPr>
          <w:rFonts w:ascii="Times New Roman" w:eastAsia="Times New Roman" w:hAnsi="Times New Roman" w:cs="Times New Roman"/>
          <w:b/>
          <w:sz w:val="24"/>
          <w:szCs w:val="24"/>
        </w:rPr>
        <w:t xml:space="preserve"> Benda-Benda Berbahaya dan Fasilitas Keselamatan</w:t>
      </w:r>
      <w:bookmarkEnd w:id="122"/>
      <w:bookmarkEnd w:id="123"/>
    </w:p>
    <w:p w:rsidR="00CF1F3A" w:rsidRPr="00AB2A1A" w:rsidRDefault="00CF1F3A" w:rsidP="00AB2A1A">
      <w:pPr>
        <w:spacing w:after="0" w:line="480" w:lineRule="auto"/>
        <w:jc w:val="center"/>
        <w:rPr>
          <w:rFonts w:ascii="Times New Roman" w:eastAsia="Times New Roman" w:hAnsi="Times New Roman" w:cs="Times New Roman"/>
          <w:b/>
          <w:i/>
          <w:sz w:val="24"/>
          <w:szCs w:val="24"/>
        </w:rPr>
      </w:pPr>
      <w:r w:rsidRPr="00F15ED7">
        <w:rPr>
          <w:rFonts w:ascii="Times New Roman" w:eastAsia="Times New Roman" w:hAnsi="Times New Roman" w:cs="Times New Roman"/>
          <w:b/>
          <w:sz w:val="24"/>
          <w:szCs w:val="24"/>
        </w:rPr>
        <w:t xml:space="preserve">Dalam Kegiatan </w:t>
      </w:r>
      <w:r w:rsidRPr="00F15ED7">
        <w:rPr>
          <w:rFonts w:ascii="Times New Roman" w:eastAsia="Times New Roman" w:hAnsi="Times New Roman" w:cs="Times New Roman"/>
          <w:b/>
          <w:i/>
          <w:sz w:val="24"/>
          <w:szCs w:val="24"/>
        </w:rPr>
        <w:t>School Watching</w:t>
      </w:r>
    </w:p>
    <w:p w:rsidR="00AB2A1A" w:rsidRDefault="00AB2A1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sectPr w:rsidR="00AB2A1A" w:rsidSect="00126418">
          <w:pgSz w:w="11907" w:h="16839" w:code="9"/>
          <w:pgMar w:top="1701" w:right="1701" w:bottom="1701" w:left="2268" w:header="720" w:footer="720" w:gutter="0"/>
          <w:cols w:space="720"/>
          <w:docGrid w:linePitch="360"/>
        </w:sectPr>
      </w:pP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lastRenderedPageBreak/>
        <w:t>Jendela rusak</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Jalur</w:t>
      </w:r>
      <w:r>
        <w:rPr>
          <w:rFonts w:ascii="Times New Roman" w:eastAsia="Times New Roman" w:hAnsi="Times New Roman" w:cs="Times New Roman"/>
          <w:sz w:val="24"/>
          <w:szCs w:val="24"/>
        </w:rPr>
        <w:t>/jalan</w:t>
      </w:r>
      <w:r w:rsidRPr="003777E6">
        <w:rPr>
          <w:rFonts w:ascii="Times New Roman" w:eastAsia="Times New Roman" w:hAnsi="Times New Roman" w:cs="Times New Roman"/>
          <w:sz w:val="24"/>
          <w:szCs w:val="24"/>
          <w:lang w:val="id-ID"/>
        </w:rPr>
        <w:t xml:space="preserve"> licin</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Koridor yang terblokir</w:t>
      </w:r>
      <w:r>
        <w:rPr>
          <w:rFonts w:ascii="Times New Roman" w:eastAsia="Times New Roman" w:hAnsi="Times New Roman" w:cs="Times New Roman"/>
          <w:sz w:val="24"/>
          <w:szCs w:val="24"/>
        </w:rPr>
        <w:t>/buntu</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 xml:space="preserve">Benda berat </w:t>
      </w:r>
      <w:r>
        <w:rPr>
          <w:rFonts w:ascii="Times New Roman" w:eastAsia="Times New Roman" w:hAnsi="Times New Roman" w:cs="Times New Roman"/>
          <w:sz w:val="24"/>
          <w:szCs w:val="24"/>
        </w:rPr>
        <w:t xml:space="preserve">yang </w:t>
      </w:r>
      <w:r w:rsidRPr="003777E6">
        <w:rPr>
          <w:rFonts w:ascii="Times New Roman" w:eastAsia="Times New Roman" w:hAnsi="Times New Roman" w:cs="Times New Roman"/>
          <w:sz w:val="24"/>
          <w:szCs w:val="24"/>
          <w:lang w:val="id-ID"/>
        </w:rPr>
        <w:t>dipasang di atas lemari / rak</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Daerah </w:t>
      </w:r>
      <w:r>
        <w:rPr>
          <w:rFonts w:ascii="Times New Roman" w:eastAsia="Times New Roman" w:hAnsi="Times New Roman" w:cs="Times New Roman"/>
          <w:sz w:val="24"/>
          <w:szCs w:val="24"/>
        </w:rPr>
        <w:t>tergenang air</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Busted colokan / bola lampu / fasilitas listrik</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Kabel listrik terpapar</w:t>
      </w:r>
      <w:r>
        <w:rPr>
          <w:rFonts w:ascii="Times New Roman" w:eastAsia="Times New Roman" w:hAnsi="Times New Roman" w:cs="Times New Roman"/>
          <w:sz w:val="24"/>
          <w:szCs w:val="24"/>
        </w:rPr>
        <w:t>/terkelupas</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Pintuyang rusak</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Tanda peringatan: Jalur licin / koridor</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rPr>
        <w:t xml:space="preserve">anamanyang </w:t>
      </w:r>
      <w:r w:rsidRPr="003777E6">
        <w:rPr>
          <w:rFonts w:ascii="Times New Roman" w:eastAsia="Times New Roman" w:hAnsi="Times New Roman" w:cs="Times New Roman"/>
          <w:sz w:val="24"/>
          <w:szCs w:val="24"/>
          <w:lang w:val="id-ID"/>
        </w:rPr>
        <w:t>dipasang di pagar bangunan</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Bahan kimia dan cairan yang terpapar</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Kurang / tidak adanya penyimpanan untuk peralatan</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Bahan kimia yang tidak berlabel</w:t>
      </w:r>
    </w:p>
    <w:p w:rsidR="00CF1F3A" w:rsidRPr="005A3B0F"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Plafon rusak</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Pintu yang sempit</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Lubang terbuka</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Pohon / semak yang tidak dipelihara</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lastRenderedPageBreak/>
        <w:t>Saluran terbuka / tersumbat</w:t>
      </w:r>
    </w:p>
    <w:p w:rsidR="00CF1F3A" w:rsidRPr="00A16414"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Pintu ayun</w:t>
      </w:r>
    </w:p>
    <w:p w:rsidR="00CF1F3A" w:rsidRPr="00A16414"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A16414">
        <w:rPr>
          <w:rFonts w:ascii="Times New Roman" w:eastAsia="Times New Roman" w:hAnsi="Times New Roman" w:cs="Times New Roman"/>
          <w:sz w:val="24"/>
          <w:szCs w:val="24"/>
          <w:lang w:val="id-ID"/>
        </w:rPr>
        <w:t>Keha</w:t>
      </w:r>
      <w:r>
        <w:rPr>
          <w:rFonts w:ascii="Times New Roman" w:eastAsia="Times New Roman" w:hAnsi="Times New Roman" w:cs="Times New Roman"/>
          <w:sz w:val="24"/>
          <w:szCs w:val="24"/>
          <w:lang w:val="id-ID"/>
        </w:rPr>
        <w:t xml:space="preserve">diran hewan liar di dalam </w:t>
      </w:r>
      <w:r>
        <w:rPr>
          <w:rFonts w:ascii="Times New Roman" w:eastAsia="Times New Roman" w:hAnsi="Times New Roman" w:cs="Times New Roman"/>
          <w:sz w:val="24"/>
          <w:szCs w:val="24"/>
        </w:rPr>
        <w:t>lingkungan</w:t>
      </w:r>
      <w:r w:rsidRPr="00A16414">
        <w:rPr>
          <w:rFonts w:ascii="Times New Roman" w:eastAsia="Times New Roman" w:hAnsi="Times New Roman" w:cs="Times New Roman"/>
          <w:sz w:val="24"/>
          <w:szCs w:val="24"/>
          <w:lang w:val="id-ID"/>
        </w:rPr>
        <w:t xml:space="preserve"> sekolah</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Adanya pos / trafo listrik dekat atau di dalam lingkar sekolah</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Tidak ada hotline darurat di sekitar sekolah</w:t>
      </w:r>
    </w:p>
    <w:p w:rsidR="00CF1F3A" w:rsidRPr="00A16414"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Area Sampah </w:t>
      </w:r>
    </w:p>
    <w:p w:rsidR="00CF1F3A" w:rsidRPr="005A3B0F"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Kursi / bangku / meja yang rusak</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Jalan keluar yang terblokir</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 xml:space="preserve">Lemari / rak </w:t>
      </w:r>
      <w:r>
        <w:rPr>
          <w:rFonts w:ascii="Times New Roman" w:eastAsia="Times New Roman" w:hAnsi="Times New Roman" w:cs="Times New Roman"/>
          <w:sz w:val="24"/>
          <w:szCs w:val="24"/>
        </w:rPr>
        <w:t>kosong</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w:t>
      </w:r>
      <w:r>
        <w:rPr>
          <w:rFonts w:ascii="Times New Roman" w:eastAsia="Times New Roman" w:hAnsi="Times New Roman" w:cs="Times New Roman"/>
          <w:sz w:val="24"/>
          <w:szCs w:val="24"/>
        </w:rPr>
        <w:t>otak P3K</w:t>
      </w:r>
      <w:r w:rsidRPr="003777E6">
        <w:rPr>
          <w:rFonts w:ascii="Times New Roman" w:eastAsia="Times New Roman" w:hAnsi="Times New Roman" w:cs="Times New Roman"/>
          <w:sz w:val="24"/>
          <w:szCs w:val="24"/>
          <w:lang w:val="id-ID"/>
        </w:rPr>
        <w:t xml:space="preserve"> di setiap ruang kelas</w:t>
      </w:r>
    </w:p>
    <w:p w:rsidR="00CF1F3A" w:rsidRPr="003777E6"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sidRPr="003777E6">
        <w:rPr>
          <w:rFonts w:ascii="Times New Roman" w:eastAsia="Times New Roman" w:hAnsi="Times New Roman" w:cs="Times New Roman"/>
          <w:sz w:val="24"/>
          <w:szCs w:val="24"/>
          <w:lang w:val="id-ID"/>
        </w:rPr>
        <w:t>Lonceng / alarm</w:t>
      </w:r>
      <w:r>
        <w:rPr>
          <w:rFonts w:ascii="Times New Roman" w:eastAsia="Times New Roman" w:hAnsi="Times New Roman" w:cs="Times New Roman"/>
          <w:sz w:val="24"/>
          <w:szCs w:val="24"/>
        </w:rPr>
        <w:t xml:space="preserve"> / bel </w:t>
      </w:r>
    </w:p>
    <w:p w:rsidR="00CF1F3A" w:rsidRPr="005A3B0F"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w:t>
      </w:r>
      <w:r w:rsidRPr="003777E6">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lang w:val="id-ID"/>
        </w:rPr>
        <w:t xml:space="preserve">ngunan runtuh </w:t>
      </w:r>
    </w:p>
    <w:p w:rsidR="00CF1F3A" w:rsidRPr="005A3B0F"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Bangunan tua/rapuh</w:t>
      </w:r>
    </w:p>
    <w:p w:rsidR="00CF1F3A" w:rsidRPr="005A3B0F"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Dinding retak</w:t>
      </w:r>
    </w:p>
    <w:p w:rsidR="00CF1F3A" w:rsidRPr="000048EC"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Pajangan dinding</w:t>
      </w:r>
    </w:p>
    <w:p w:rsidR="00CF1F3A" w:rsidRPr="000048EC"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Piala/trofi </w:t>
      </w:r>
    </w:p>
    <w:p w:rsidR="00CF1F3A" w:rsidRPr="005A3B0F" w:rsidRDefault="00CF1F3A" w:rsidP="00AB2A1A">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Rak kaca</w:t>
      </w:r>
    </w:p>
    <w:p w:rsidR="00AB2A1A" w:rsidRPr="00DB06EB" w:rsidRDefault="00CF1F3A" w:rsidP="00DB06EB">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sectPr w:rsidR="00AB2A1A" w:rsidRPr="00DB06EB" w:rsidSect="00126418">
          <w:type w:val="continuous"/>
          <w:pgSz w:w="11907" w:h="16839" w:code="9"/>
          <w:pgMar w:top="1701" w:right="1701" w:bottom="1701" w:left="2268" w:header="720" w:footer="720" w:gutter="0"/>
          <w:cols w:num="2" w:space="720"/>
          <w:docGrid w:linePitch="360"/>
        </w:sectPr>
      </w:pPr>
      <w:r w:rsidRPr="003777E6">
        <w:rPr>
          <w:rFonts w:ascii="Times New Roman" w:eastAsia="Times New Roman" w:hAnsi="Times New Roman" w:cs="Times New Roman"/>
          <w:sz w:val="24"/>
          <w:szCs w:val="24"/>
          <w:lang w:val="id-ID"/>
        </w:rPr>
        <w:t>Lainnya (daftar sebanyak mungkin</w:t>
      </w:r>
      <w:r w:rsidR="00DB06EB">
        <w:rPr>
          <w:rFonts w:ascii="Times New Roman" w:eastAsia="Times New Roman" w:hAnsi="Times New Roman" w:cs="Times New Roman"/>
          <w:sz w:val="24"/>
          <w:szCs w:val="24"/>
        </w:rPr>
        <w:t>)</w:t>
      </w:r>
    </w:p>
    <w:p w:rsidR="00E9514F" w:rsidRPr="00E9514F" w:rsidRDefault="00E9514F" w:rsidP="00E9514F">
      <w:pPr>
        <w:spacing w:after="360" w:line="240" w:lineRule="auto"/>
        <w:contextualSpacing/>
        <w:outlineLvl w:val="0"/>
        <w:rPr>
          <w:rFonts w:ascii="Times New Roman" w:hAnsi="Times New Roman" w:cs="Times New Roman"/>
          <w:b/>
          <w:iCs/>
          <w:sz w:val="24"/>
          <w:szCs w:val="24"/>
          <w:lang w:val="fr-FR"/>
        </w:rPr>
      </w:pPr>
      <w:bookmarkStart w:id="124" w:name="_Toc474992788"/>
      <w:bookmarkStart w:id="125" w:name="_Toc514884982"/>
      <w:bookmarkStart w:id="126" w:name="_Toc516007547"/>
      <w:r w:rsidRPr="00E9514F">
        <w:rPr>
          <w:rFonts w:ascii="Times New Roman" w:hAnsi="Times New Roman" w:cs="Times New Roman"/>
          <w:b/>
          <w:iCs/>
          <w:sz w:val="24"/>
          <w:szCs w:val="24"/>
          <w:lang w:val="fr-FR"/>
        </w:rPr>
        <w:lastRenderedPageBreak/>
        <w:t xml:space="preserve">Lampiran  </w:t>
      </w:r>
      <w:bookmarkEnd w:id="124"/>
      <w:r w:rsidRPr="00E9514F">
        <w:rPr>
          <w:rFonts w:ascii="Times New Roman" w:hAnsi="Times New Roman" w:cs="Times New Roman"/>
          <w:b/>
          <w:iCs/>
          <w:sz w:val="24"/>
          <w:szCs w:val="24"/>
          <w:lang w:val="fr-FR"/>
        </w:rPr>
        <w:t>9</w:t>
      </w:r>
      <w:bookmarkEnd w:id="125"/>
      <w:bookmarkEnd w:id="126"/>
    </w:p>
    <w:p w:rsidR="00E9514F" w:rsidRPr="00E9514F" w:rsidRDefault="00E9514F" w:rsidP="00E9514F">
      <w:pPr>
        <w:spacing w:after="360" w:line="240" w:lineRule="auto"/>
        <w:contextualSpacing/>
        <w:rPr>
          <w:rFonts w:ascii="Times New Roman" w:hAnsi="Times New Roman" w:cs="Times New Roman"/>
          <w:b/>
          <w:iCs/>
          <w:sz w:val="24"/>
          <w:szCs w:val="24"/>
          <w:lang w:val="fr-FR"/>
        </w:rPr>
      </w:pPr>
    </w:p>
    <w:p w:rsidR="00E9514F" w:rsidRPr="00E9514F" w:rsidRDefault="00E9514F" w:rsidP="00E9514F">
      <w:pPr>
        <w:spacing w:after="240"/>
        <w:jc w:val="center"/>
        <w:rPr>
          <w:rFonts w:ascii="Times New Roman" w:hAnsi="Times New Roman" w:cs="Times New Roman"/>
          <w:b/>
          <w:sz w:val="24"/>
          <w:szCs w:val="24"/>
          <w:lang w:val="fr-FR"/>
        </w:rPr>
      </w:pPr>
      <w:r w:rsidRPr="00E9514F">
        <w:rPr>
          <w:rFonts w:ascii="Times New Roman" w:hAnsi="Times New Roman" w:cs="Times New Roman"/>
          <w:b/>
          <w:sz w:val="24"/>
          <w:szCs w:val="24"/>
          <w:lang w:val="fr-FR"/>
        </w:rPr>
        <w:t xml:space="preserve">TABEL NILAI KOEFISIEN KORELASI “r” </w:t>
      </w:r>
      <w:r w:rsidRPr="00E9514F">
        <w:rPr>
          <w:rFonts w:ascii="Times New Roman" w:hAnsi="Times New Roman" w:cs="Times New Roman"/>
          <w:b/>
          <w:i/>
          <w:sz w:val="24"/>
          <w:szCs w:val="24"/>
          <w:lang w:val="fr-FR"/>
        </w:rPr>
        <w:t>PRODUCT MOMENT</w:t>
      </w:r>
      <w:r w:rsidRPr="00E9514F">
        <w:rPr>
          <w:rFonts w:ascii="Times New Roman" w:hAnsi="Times New Roman" w:cs="Times New Roman"/>
          <w:b/>
          <w:sz w:val="24"/>
          <w:szCs w:val="24"/>
          <w:lang w:val="fr-FR"/>
        </w:rPr>
        <w:t xml:space="preserve"> DARI </w:t>
      </w:r>
      <w:r w:rsidRPr="00E9514F">
        <w:rPr>
          <w:rFonts w:ascii="Times New Roman" w:hAnsi="Times New Roman" w:cs="Times New Roman"/>
          <w:b/>
          <w:i/>
          <w:sz w:val="24"/>
          <w:szCs w:val="24"/>
          <w:lang w:val="fr-FR"/>
        </w:rPr>
        <w:t>PEARSON</w:t>
      </w:r>
      <w:r w:rsidRPr="00E9514F">
        <w:rPr>
          <w:rFonts w:ascii="Times New Roman" w:hAnsi="Times New Roman" w:cs="Times New Roman"/>
          <w:b/>
          <w:sz w:val="24"/>
          <w:szCs w:val="24"/>
          <w:lang w:val="fr-FR"/>
        </w:rPr>
        <w:t xml:space="preserve"> UNTUK BERBAGAI df</w:t>
      </w:r>
    </w:p>
    <w:tbl>
      <w:tblPr>
        <w:tblW w:w="8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
        <w:gridCol w:w="1547"/>
        <w:gridCol w:w="1699"/>
        <w:gridCol w:w="849"/>
        <w:gridCol w:w="1699"/>
        <w:gridCol w:w="1782"/>
      </w:tblGrid>
      <w:tr w:rsidR="00E9514F" w:rsidRPr="00E9514F" w:rsidTr="009A232C">
        <w:trPr>
          <w:trHeight w:val="255"/>
        </w:trPr>
        <w:tc>
          <w:tcPr>
            <w:tcW w:w="436" w:type="dxa"/>
            <w:vMerge w:val="restart"/>
            <w:shd w:val="clear" w:color="auto" w:fill="auto"/>
            <w:noWrap/>
          </w:tcPr>
          <w:p w:rsidR="00E9514F" w:rsidRPr="00E9514F" w:rsidRDefault="00E9514F" w:rsidP="009A232C">
            <w:pPr>
              <w:spacing w:after="0" w:line="240" w:lineRule="auto"/>
              <w:jc w:val="center"/>
              <w:rPr>
                <w:rFonts w:ascii="Times New Roman" w:hAnsi="Times New Roman" w:cs="Times New Roman"/>
                <w:b/>
                <w:bCs/>
                <w:sz w:val="24"/>
                <w:szCs w:val="24"/>
              </w:rPr>
            </w:pPr>
            <w:r w:rsidRPr="00E9514F">
              <w:rPr>
                <w:rFonts w:ascii="Times New Roman" w:hAnsi="Times New Roman" w:cs="Times New Roman"/>
                <w:b/>
                <w:bCs/>
                <w:sz w:val="24"/>
                <w:szCs w:val="24"/>
              </w:rPr>
              <w:t>Df</w:t>
            </w:r>
          </w:p>
        </w:tc>
        <w:tc>
          <w:tcPr>
            <w:tcW w:w="3250" w:type="dxa"/>
            <w:gridSpan w:val="2"/>
            <w:shd w:val="clear" w:color="auto" w:fill="auto"/>
            <w:noWrap/>
          </w:tcPr>
          <w:p w:rsidR="00E9514F" w:rsidRPr="00E9514F" w:rsidRDefault="00E9514F" w:rsidP="009A232C">
            <w:pPr>
              <w:spacing w:after="0" w:line="240" w:lineRule="auto"/>
              <w:jc w:val="center"/>
              <w:rPr>
                <w:rFonts w:ascii="Times New Roman" w:hAnsi="Times New Roman" w:cs="Times New Roman"/>
                <w:b/>
                <w:bCs/>
                <w:sz w:val="24"/>
                <w:szCs w:val="24"/>
              </w:rPr>
            </w:pPr>
            <w:r w:rsidRPr="00E9514F">
              <w:rPr>
                <w:rFonts w:ascii="Times New Roman" w:hAnsi="Times New Roman" w:cs="Times New Roman"/>
                <w:b/>
                <w:bCs/>
                <w:sz w:val="24"/>
                <w:szCs w:val="24"/>
              </w:rPr>
              <w:t>Taraf Signif.</w:t>
            </w:r>
          </w:p>
        </w:tc>
        <w:tc>
          <w:tcPr>
            <w:tcW w:w="850" w:type="dxa"/>
            <w:vMerge w:val="restart"/>
            <w:shd w:val="clear" w:color="auto" w:fill="auto"/>
            <w:noWrap/>
          </w:tcPr>
          <w:p w:rsidR="00E9514F" w:rsidRPr="00E9514F" w:rsidRDefault="00E9514F" w:rsidP="009A232C">
            <w:pPr>
              <w:spacing w:after="0" w:line="240" w:lineRule="auto"/>
              <w:jc w:val="center"/>
              <w:rPr>
                <w:rFonts w:ascii="Times New Roman" w:hAnsi="Times New Roman" w:cs="Times New Roman"/>
                <w:b/>
                <w:bCs/>
                <w:sz w:val="24"/>
                <w:szCs w:val="24"/>
              </w:rPr>
            </w:pPr>
            <w:r w:rsidRPr="00E9514F">
              <w:rPr>
                <w:rFonts w:ascii="Times New Roman" w:hAnsi="Times New Roman" w:cs="Times New Roman"/>
                <w:b/>
                <w:bCs/>
                <w:sz w:val="24"/>
                <w:szCs w:val="24"/>
              </w:rPr>
              <w:t>df</w:t>
            </w:r>
          </w:p>
        </w:tc>
        <w:tc>
          <w:tcPr>
            <w:tcW w:w="3485" w:type="dxa"/>
            <w:gridSpan w:val="2"/>
            <w:shd w:val="clear" w:color="auto" w:fill="auto"/>
            <w:noWrap/>
          </w:tcPr>
          <w:p w:rsidR="00E9514F" w:rsidRPr="00E9514F" w:rsidRDefault="00E9514F" w:rsidP="009A232C">
            <w:pPr>
              <w:spacing w:after="0" w:line="240" w:lineRule="auto"/>
              <w:jc w:val="center"/>
              <w:rPr>
                <w:rFonts w:ascii="Times New Roman" w:hAnsi="Times New Roman" w:cs="Times New Roman"/>
                <w:b/>
                <w:bCs/>
                <w:sz w:val="24"/>
                <w:szCs w:val="24"/>
              </w:rPr>
            </w:pPr>
            <w:r w:rsidRPr="00E9514F">
              <w:rPr>
                <w:rFonts w:ascii="Times New Roman" w:hAnsi="Times New Roman" w:cs="Times New Roman"/>
                <w:b/>
                <w:bCs/>
                <w:sz w:val="24"/>
                <w:szCs w:val="24"/>
              </w:rPr>
              <w:t>Taraf Signif</w:t>
            </w:r>
          </w:p>
        </w:tc>
      </w:tr>
      <w:tr w:rsidR="00E9514F" w:rsidRPr="00E9514F" w:rsidTr="009A232C">
        <w:trPr>
          <w:trHeight w:val="255"/>
        </w:trPr>
        <w:tc>
          <w:tcPr>
            <w:tcW w:w="436" w:type="dxa"/>
            <w:vMerge/>
            <w:shd w:val="clear" w:color="auto" w:fill="auto"/>
          </w:tcPr>
          <w:p w:rsidR="00E9514F" w:rsidRPr="00E9514F" w:rsidRDefault="00E9514F" w:rsidP="009A232C">
            <w:pPr>
              <w:spacing w:after="0" w:line="240" w:lineRule="auto"/>
              <w:rPr>
                <w:rFonts w:ascii="Times New Roman" w:hAnsi="Times New Roman" w:cs="Times New Roman"/>
                <w:b/>
                <w:bCs/>
                <w:sz w:val="24"/>
                <w:szCs w:val="24"/>
              </w:rPr>
            </w:pP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
                <w:bCs/>
                <w:sz w:val="24"/>
                <w:szCs w:val="24"/>
              </w:rPr>
            </w:pPr>
            <w:r w:rsidRPr="00E9514F">
              <w:rPr>
                <w:rFonts w:ascii="Times New Roman" w:hAnsi="Times New Roman" w:cs="Times New Roman"/>
                <w:b/>
                <w:bCs/>
                <w:sz w:val="24"/>
                <w:szCs w:val="24"/>
              </w:rPr>
              <w:t>5%</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
                <w:bCs/>
                <w:sz w:val="24"/>
                <w:szCs w:val="24"/>
              </w:rPr>
            </w:pPr>
            <w:r w:rsidRPr="00E9514F">
              <w:rPr>
                <w:rFonts w:ascii="Times New Roman" w:hAnsi="Times New Roman" w:cs="Times New Roman"/>
                <w:b/>
                <w:bCs/>
                <w:sz w:val="24"/>
                <w:szCs w:val="24"/>
              </w:rPr>
              <w:t>1%</w:t>
            </w:r>
          </w:p>
        </w:tc>
        <w:tc>
          <w:tcPr>
            <w:tcW w:w="850" w:type="dxa"/>
            <w:vMerge/>
            <w:shd w:val="clear" w:color="auto" w:fill="auto"/>
          </w:tcPr>
          <w:p w:rsidR="00E9514F" w:rsidRPr="00E9514F" w:rsidRDefault="00E9514F" w:rsidP="009A232C">
            <w:pPr>
              <w:spacing w:after="0" w:line="240" w:lineRule="auto"/>
              <w:rPr>
                <w:rFonts w:ascii="Times New Roman" w:hAnsi="Times New Roman" w:cs="Times New Roman"/>
                <w:b/>
                <w:bCs/>
                <w:sz w:val="24"/>
                <w:szCs w:val="24"/>
              </w:rPr>
            </w:pP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
                <w:bCs/>
                <w:sz w:val="24"/>
                <w:szCs w:val="24"/>
              </w:rPr>
            </w:pPr>
            <w:r w:rsidRPr="00E9514F">
              <w:rPr>
                <w:rFonts w:ascii="Times New Roman" w:hAnsi="Times New Roman" w:cs="Times New Roman"/>
                <w:b/>
                <w:bCs/>
                <w:sz w:val="24"/>
                <w:szCs w:val="24"/>
              </w:rPr>
              <w:t>5%</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
                <w:bCs/>
                <w:sz w:val="24"/>
                <w:szCs w:val="24"/>
              </w:rPr>
            </w:pPr>
            <w:r w:rsidRPr="00E9514F">
              <w:rPr>
                <w:rFonts w:ascii="Times New Roman" w:hAnsi="Times New Roman" w:cs="Times New Roman"/>
                <w:b/>
                <w:bCs/>
                <w:sz w:val="24"/>
                <w:szCs w:val="24"/>
              </w:rPr>
              <w:t>1%</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0.997</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1.000</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24</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0.388</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0.496</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0.950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0.990</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25</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0.381</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0.487</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lastRenderedPageBreak/>
              <w:t>3</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0.878</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0.959</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26</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0.374</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0.478</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4</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0.811</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0.917</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27</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0.367</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0.470</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5</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0.764</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0.874</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28</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0.361</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0.463</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6</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0.707</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0.834</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29</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0.355</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0.456</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7</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0.666</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0.798</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30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0.349</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0.449</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8</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0.632</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0.765</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35</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0.325</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0.418</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9</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0.602</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0.735</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40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0.304</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0.393</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10</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0.576</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0.708</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45</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0.288</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0.372</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11</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0.563</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0.684</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50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0.278</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0.354</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12</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0.532</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0.661</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60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0.250</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0.325</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13</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0.514</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0.641</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70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0.252</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0.302</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14</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0.497</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0.628</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80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0.217</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0.288</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15</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0.482</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0.606</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90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0.205</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0.267</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16</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0.468</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0.590</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100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0.195</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0.254</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17</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0.456</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0.575</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125</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0.174</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0.228</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18</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0.444</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0.561</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150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0.169</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0.208</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19</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0.433</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0.549</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200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0.138</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0.161</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20</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0.423</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0.537</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300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0.118</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0.148</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21</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0.418</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0.520</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400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0.098</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0.128</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22</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0.404</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0.515</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500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0.088</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0.116</w:t>
            </w:r>
          </w:p>
        </w:tc>
      </w:tr>
      <w:tr w:rsidR="00E9514F" w:rsidRPr="00E9514F" w:rsidTr="009A232C">
        <w:trPr>
          <w:trHeight w:val="255"/>
        </w:trPr>
        <w:tc>
          <w:tcPr>
            <w:tcW w:w="436"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23</w:t>
            </w:r>
          </w:p>
        </w:tc>
        <w:tc>
          <w:tcPr>
            <w:tcW w:w="1549"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0.396</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0.505</w:t>
            </w:r>
          </w:p>
        </w:tc>
        <w:tc>
          <w:tcPr>
            <w:tcW w:w="850" w:type="dxa"/>
            <w:shd w:val="clear" w:color="auto" w:fill="auto"/>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1000</w:t>
            </w:r>
          </w:p>
        </w:tc>
        <w:tc>
          <w:tcPr>
            <w:tcW w:w="1701"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0.062</w:t>
            </w:r>
          </w:p>
        </w:tc>
        <w:tc>
          <w:tcPr>
            <w:tcW w:w="1784" w:type="dxa"/>
            <w:shd w:val="clear" w:color="auto" w:fill="auto"/>
            <w:noWrap/>
          </w:tcPr>
          <w:p w:rsidR="00E9514F" w:rsidRPr="00E9514F" w:rsidRDefault="00E9514F" w:rsidP="009A232C">
            <w:pPr>
              <w:spacing w:after="0" w:line="240" w:lineRule="auto"/>
              <w:jc w:val="center"/>
              <w:rPr>
                <w:rFonts w:ascii="Times New Roman" w:hAnsi="Times New Roman" w:cs="Times New Roman"/>
                <w:bCs/>
                <w:sz w:val="24"/>
                <w:szCs w:val="24"/>
              </w:rPr>
            </w:pPr>
            <w:r w:rsidRPr="00E9514F">
              <w:rPr>
                <w:rFonts w:ascii="Times New Roman" w:hAnsi="Times New Roman" w:cs="Times New Roman"/>
                <w:bCs/>
                <w:sz w:val="24"/>
                <w:szCs w:val="24"/>
              </w:rPr>
              <w:t>0.061</w:t>
            </w:r>
          </w:p>
        </w:tc>
      </w:tr>
    </w:tbl>
    <w:p w:rsidR="00E9514F" w:rsidRPr="00E9514F" w:rsidRDefault="00E9514F" w:rsidP="00E9514F">
      <w:pPr>
        <w:ind w:left="709" w:hanging="709"/>
        <w:rPr>
          <w:rFonts w:ascii="Times New Roman" w:hAnsi="Times New Roman" w:cs="Times New Roman"/>
          <w:color w:val="000000"/>
          <w:sz w:val="24"/>
          <w:szCs w:val="24"/>
        </w:rPr>
        <w:sectPr w:rsidR="00E9514F" w:rsidRPr="00E9514F" w:rsidSect="00126418">
          <w:footerReference w:type="default" r:id="rId38"/>
          <w:type w:val="continuous"/>
          <w:pgSz w:w="11907" w:h="16839" w:code="9"/>
          <w:pgMar w:top="2268" w:right="1701" w:bottom="1701" w:left="2268" w:header="720" w:footer="720" w:gutter="0"/>
          <w:cols w:space="720"/>
          <w:docGrid w:linePitch="360"/>
        </w:sectPr>
      </w:pPr>
      <w:r w:rsidRPr="00E9514F">
        <w:rPr>
          <w:rFonts w:ascii="Times New Roman" w:hAnsi="Times New Roman" w:cs="Times New Roman"/>
          <w:sz w:val="24"/>
          <w:szCs w:val="24"/>
        </w:rPr>
        <w:t xml:space="preserve">Sumber: </w:t>
      </w:r>
      <w:r w:rsidRPr="00E9514F">
        <w:rPr>
          <w:rFonts w:ascii="Times New Roman" w:hAnsi="Times New Roman" w:cs="Times New Roman"/>
          <w:color w:val="000000"/>
          <w:sz w:val="24"/>
          <w:szCs w:val="24"/>
        </w:rPr>
        <w:t xml:space="preserve">Hastono, S. Priyo, 2007, </w:t>
      </w:r>
      <w:r w:rsidRPr="00E9514F">
        <w:rPr>
          <w:rFonts w:ascii="Times New Roman" w:hAnsi="Times New Roman" w:cs="Times New Roman"/>
          <w:i/>
          <w:color w:val="000000"/>
          <w:sz w:val="24"/>
          <w:szCs w:val="24"/>
        </w:rPr>
        <w:t>Analisis Data Kesehatan, Fakultas Kesehatan Masyarakat</w:t>
      </w:r>
      <w:r w:rsidRPr="00E9514F">
        <w:rPr>
          <w:rFonts w:ascii="Times New Roman" w:hAnsi="Times New Roman" w:cs="Times New Roman"/>
          <w:color w:val="000000"/>
          <w:sz w:val="24"/>
          <w:szCs w:val="24"/>
        </w:rPr>
        <w:t xml:space="preserve"> Universitas Indonesia, Jakart</w:t>
      </w:r>
      <w:r w:rsidR="001902EB" w:rsidRPr="001902EB">
        <w:rPr>
          <w:rFonts w:ascii="Times New Roman" w:hAnsi="Times New Roman" w:cs="Times New Roman"/>
          <w:noProof/>
          <w:sz w:val="24"/>
          <w:szCs w:val="24"/>
        </w:rPr>
        <w:pict>
          <v:rect id="Rectangle 42" o:spid="_x0000_s1141" style="position:absolute;left:0;text-align:left;margin-left:185.35pt;margin-top:202.9pt;width:30.1pt;height:26.85pt;z-index:251723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" fillcolor="window" strokecolor="window" strokeweight="1pt"/>
        </w:pict>
      </w:r>
      <w:r w:rsidRPr="00E9514F">
        <w:rPr>
          <w:rFonts w:ascii="Times New Roman" w:hAnsi="Times New Roman" w:cs="Times New Roman"/>
          <w:color w:val="000000"/>
          <w:sz w:val="24"/>
          <w:szCs w:val="24"/>
        </w:rPr>
        <w:t>a</w:t>
      </w:r>
    </w:p>
    <w:p w:rsidR="00E9514F" w:rsidRPr="00E9514F" w:rsidRDefault="00E9514F" w:rsidP="00E9514F">
      <w:pPr>
        <w:spacing w:after="0" w:line="240" w:lineRule="auto"/>
        <w:jc w:val="both"/>
        <w:outlineLvl w:val="0"/>
        <w:rPr>
          <w:rFonts w:ascii="Times New Roman" w:hAnsi="Times New Roman" w:cs="Times New Roman"/>
          <w:b/>
          <w:sz w:val="24"/>
          <w:szCs w:val="24"/>
        </w:rPr>
      </w:pPr>
      <w:bookmarkStart w:id="127" w:name="_Toc514884983"/>
      <w:bookmarkStart w:id="128" w:name="_Toc516007548"/>
      <w:r>
        <w:rPr>
          <w:rFonts w:ascii="Times New Roman" w:hAnsi="Times New Roman" w:cs="Times New Roman"/>
          <w:b/>
          <w:sz w:val="24"/>
          <w:szCs w:val="24"/>
        </w:rPr>
        <w:lastRenderedPageBreak/>
        <w:t>Lampiran 10</w:t>
      </w:r>
      <w:bookmarkEnd w:id="127"/>
      <w:bookmarkEnd w:id="128"/>
    </w:p>
    <w:p w:rsidR="00E9514F" w:rsidRPr="00E9514F" w:rsidRDefault="00E9514F" w:rsidP="00E9514F">
      <w:pPr>
        <w:spacing w:after="0" w:line="240" w:lineRule="auto"/>
        <w:jc w:val="both"/>
        <w:rPr>
          <w:rFonts w:ascii="Times New Roman" w:hAnsi="Times New Roman" w:cs="Times New Roman"/>
          <w:b/>
          <w:sz w:val="24"/>
          <w:szCs w:val="24"/>
        </w:rPr>
      </w:pPr>
    </w:p>
    <w:p w:rsidR="00E9514F" w:rsidRPr="00E9514F" w:rsidRDefault="00E9514F" w:rsidP="00E9514F">
      <w:pPr>
        <w:spacing w:after="0" w:line="240" w:lineRule="auto"/>
        <w:jc w:val="center"/>
        <w:outlineLvl w:val="0"/>
        <w:rPr>
          <w:rFonts w:ascii="Times New Roman" w:hAnsi="Times New Roman" w:cs="Times New Roman"/>
          <w:b/>
          <w:sz w:val="24"/>
          <w:szCs w:val="24"/>
        </w:rPr>
      </w:pPr>
      <w:bookmarkStart w:id="129" w:name="_Toc514884984"/>
      <w:bookmarkStart w:id="130" w:name="_Toc516007549"/>
      <w:r w:rsidRPr="00E9514F">
        <w:rPr>
          <w:rFonts w:ascii="Times New Roman" w:hAnsi="Times New Roman" w:cs="Times New Roman"/>
          <w:b/>
          <w:sz w:val="24"/>
          <w:szCs w:val="24"/>
        </w:rPr>
        <w:t>Master Tabel Pengumpulan Data</w:t>
      </w:r>
      <w:bookmarkEnd w:id="129"/>
      <w:bookmarkEnd w:id="130"/>
    </w:p>
    <w:p w:rsidR="00E9514F" w:rsidRPr="00E9514F" w:rsidRDefault="00E9514F" w:rsidP="00E9514F">
      <w:pPr>
        <w:spacing w:after="0" w:line="240" w:lineRule="auto"/>
        <w:jc w:val="center"/>
        <w:rPr>
          <w:rFonts w:ascii="Times New Roman" w:hAnsi="Times New Roman" w:cs="Times New Roman"/>
          <w:b/>
          <w:sz w:val="24"/>
          <w:szCs w:val="24"/>
        </w:rPr>
      </w:pPr>
      <w:r w:rsidRPr="00E9514F">
        <w:rPr>
          <w:rFonts w:ascii="Times New Roman" w:hAnsi="Times New Roman" w:cs="Times New Roman"/>
          <w:b/>
          <w:sz w:val="24"/>
          <w:szCs w:val="24"/>
        </w:rPr>
        <w:t xml:space="preserve">Pengaruh Pemberian Edukasi dengan </w:t>
      </w:r>
      <w:r>
        <w:rPr>
          <w:rFonts w:ascii="Times New Roman" w:hAnsi="Times New Roman" w:cs="Times New Roman"/>
          <w:b/>
          <w:sz w:val="24"/>
          <w:szCs w:val="24"/>
        </w:rPr>
        <w:t xml:space="preserve">Metode </w:t>
      </w:r>
      <w:r>
        <w:rPr>
          <w:rFonts w:ascii="Times New Roman" w:hAnsi="Times New Roman" w:cs="Times New Roman"/>
          <w:b/>
          <w:i/>
          <w:sz w:val="24"/>
          <w:szCs w:val="24"/>
        </w:rPr>
        <w:t>School Watching</w:t>
      </w:r>
      <w:r w:rsidRPr="00E9514F">
        <w:rPr>
          <w:rFonts w:ascii="Times New Roman" w:hAnsi="Times New Roman" w:cs="Times New Roman"/>
          <w:b/>
          <w:sz w:val="24"/>
          <w:szCs w:val="24"/>
        </w:rPr>
        <w:t xml:space="preserve"> terhadap Kesiapsiagaan Siswa dalam Menghadapi Bencana </w:t>
      </w:r>
      <w:r>
        <w:rPr>
          <w:rFonts w:ascii="Times New Roman" w:hAnsi="Times New Roman" w:cs="Times New Roman"/>
          <w:b/>
          <w:sz w:val="24"/>
          <w:szCs w:val="24"/>
        </w:rPr>
        <w:t xml:space="preserve">di SDN 16 </w:t>
      </w:r>
      <w:r w:rsidRPr="00E9514F">
        <w:rPr>
          <w:rFonts w:ascii="Times New Roman" w:hAnsi="Times New Roman" w:cs="Times New Roman"/>
          <w:b/>
          <w:sz w:val="24"/>
          <w:szCs w:val="24"/>
        </w:rPr>
        <w:t>Serangan Denpasar Tahun</w:t>
      </w:r>
      <w:r>
        <w:rPr>
          <w:rFonts w:ascii="Times New Roman" w:hAnsi="Times New Roman" w:cs="Times New Roman"/>
          <w:b/>
          <w:sz w:val="24"/>
          <w:szCs w:val="24"/>
        </w:rPr>
        <w:t xml:space="preserve"> 2018</w:t>
      </w:r>
    </w:p>
    <w:p w:rsidR="00E9514F" w:rsidRPr="00BD60C2" w:rsidRDefault="00E9514F" w:rsidP="00E9514F">
      <w:pPr>
        <w:spacing w:after="0" w:line="240" w:lineRule="auto"/>
        <w:jc w:val="both"/>
        <w:outlineLvl w:val="0"/>
        <w:rPr>
          <w:rFonts w:ascii="Times New Roman" w:hAnsi="Times New Roman" w:cs="Times New Roman"/>
          <w:b/>
          <w:i/>
          <w:sz w:val="24"/>
          <w:szCs w:val="24"/>
        </w:rPr>
      </w:pPr>
      <w:bookmarkStart w:id="131" w:name="_Toc514884985"/>
      <w:bookmarkStart w:id="132" w:name="_Toc516007550"/>
      <w:r w:rsidRPr="00BD60C2">
        <w:rPr>
          <w:rFonts w:ascii="Times New Roman" w:hAnsi="Times New Roman" w:cs="Times New Roman"/>
          <w:b/>
          <w:i/>
          <w:sz w:val="24"/>
          <w:szCs w:val="24"/>
        </w:rPr>
        <w:t>Pretest</w:t>
      </w:r>
      <w:bookmarkEnd w:id="131"/>
      <w:bookmarkEnd w:id="132"/>
    </w:p>
    <w:p w:rsidR="00E9514F" w:rsidRPr="00E9514F" w:rsidRDefault="00E9514F" w:rsidP="00E9514F">
      <w:pPr>
        <w:spacing w:after="0" w:line="240" w:lineRule="auto"/>
        <w:jc w:val="both"/>
        <w:rPr>
          <w:rFonts w:ascii="Times New Roman" w:hAnsi="Times New Roman" w:cs="Times New Roman"/>
          <w:sz w:val="24"/>
          <w:szCs w:val="24"/>
        </w:rPr>
      </w:pPr>
    </w:p>
    <w:tbl>
      <w:tblPr>
        <w:tblW w:w="140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492"/>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5"/>
        <w:gridCol w:w="425"/>
        <w:gridCol w:w="425"/>
        <w:gridCol w:w="425"/>
        <w:gridCol w:w="425"/>
        <w:gridCol w:w="425"/>
        <w:gridCol w:w="425"/>
        <w:gridCol w:w="425"/>
        <w:gridCol w:w="425"/>
      </w:tblGrid>
      <w:tr w:rsidR="007904FC" w:rsidRPr="00DC64EF" w:rsidTr="009A232C">
        <w:trPr>
          <w:trHeight w:val="20"/>
        </w:trPr>
        <w:tc>
          <w:tcPr>
            <w:tcW w:w="1277" w:type="dxa"/>
            <w:vAlign w:val="center"/>
          </w:tcPr>
          <w:p w:rsidR="007904FC" w:rsidRPr="00DB06EB" w:rsidRDefault="007904FC" w:rsidP="009A232C">
            <w:pPr>
              <w:spacing w:after="0" w:line="240" w:lineRule="auto"/>
              <w:jc w:val="center"/>
              <w:rPr>
                <w:rFonts w:ascii="Times New Roman" w:hAnsi="Times New Roman" w:cs="Times New Roman"/>
                <w:b/>
              </w:rPr>
            </w:pPr>
            <w:r w:rsidRPr="00DB06EB">
              <w:rPr>
                <w:rFonts w:ascii="Times New Roman" w:hAnsi="Times New Roman" w:cs="Times New Roman"/>
                <w:b/>
              </w:rPr>
              <w:t>Kode Responden</w:t>
            </w:r>
          </w:p>
        </w:tc>
        <w:tc>
          <w:tcPr>
            <w:tcW w:w="6446" w:type="dxa"/>
            <w:gridSpan w:val="15"/>
            <w:shd w:val="clear" w:color="auto" w:fill="auto"/>
            <w:vAlign w:val="center"/>
          </w:tcPr>
          <w:p w:rsidR="007904FC" w:rsidRPr="00DB06EB" w:rsidRDefault="007904FC" w:rsidP="009A232C">
            <w:pPr>
              <w:spacing w:after="0" w:line="240" w:lineRule="auto"/>
              <w:jc w:val="center"/>
              <w:rPr>
                <w:rFonts w:ascii="Times New Roman" w:hAnsi="Times New Roman" w:cs="Times New Roman"/>
                <w:b/>
              </w:rPr>
            </w:pPr>
            <w:r w:rsidRPr="00DB06EB">
              <w:rPr>
                <w:rFonts w:ascii="Times New Roman" w:hAnsi="Times New Roman" w:cs="Times New Roman"/>
                <w:b/>
              </w:rPr>
              <w:t>Pertanyaan/ Pernyataan Indeks Pengetahuan</w:t>
            </w:r>
          </w:p>
        </w:tc>
        <w:tc>
          <w:tcPr>
            <w:tcW w:w="2551" w:type="dxa"/>
            <w:gridSpan w:val="6"/>
            <w:shd w:val="clear" w:color="auto" w:fill="auto"/>
            <w:vAlign w:val="center"/>
          </w:tcPr>
          <w:p w:rsidR="007904FC" w:rsidRPr="00DB06EB" w:rsidRDefault="007904FC" w:rsidP="009A232C">
            <w:pPr>
              <w:spacing w:after="0" w:line="240" w:lineRule="auto"/>
              <w:jc w:val="center"/>
              <w:rPr>
                <w:rFonts w:ascii="Times New Roman" w:hAnsi="Times New Roman" w:cs="Times New Roman"/>
                <w:b/>
              </w:rPr>
            </w:pPr>
            <w:r w:rsidRPr="00DB06EB">
              <w:rPr>
                <w:rFonts w:ascii="Times New Roman" w:hAnsi="Times New Roman" w:cs="Times New Roman"/>
                <w:b/>
              </w:rPr>
              <w:t>Pertanyaan/ Pernyataan Indeks Perencanaan tanggap darurat</w:t>
            </w:r>
          </w:p>
        </w:tc>
        <w:tc>
          <w:tcPr>
            <w:tcW w:w="2125" w:type="dxa"/>
            <w:gridSpan w:val="5"/>
            <w:vAlign w:val="center"/>
          </w:tcPr>
          <w:p w:rsidR="007904FC" w:rsidRPr="00DB06EB" w:rsidRDefault="007904FC" w:rsidP="009A232C">
            <w:pPr>
              <w:spacing w:after="0" w:line="240" w:lineRule="auto"/>
              <w:jc w:val="center"/>
              <w:rPr>
                <w:rFonts w:ascii="Times New Roman" w:hAnsi="Times New Roman" w:cs="Times New Roman"/>
                <w:b/>
              </w:rPr>
            </w:pPr>
            <w:r w:rsidRPr="00DB06EB">
              <w:rPr>
                <w:rFonts w:ascii="Times New Roman" w:hAnsi="Times New Roman" w:cs="Times New Roman"/>
                <w:b/>
              </w:rPr>
              <w:t>Pertanyaan / Pernyataan Indeks Peringatan bencana</w:t>
            </w:r>
          </w:p>
        </w:tc>
        <w:tc>
          <w:tcPr>
            <w:tcW w:w="1700" w:type="dxa"/>
            <w:gridSpan w:val="4"/>
            <w:vAlign w:val="center"/>
          </w:tcPr>
          <w:p w:rsidR="007904FC" w:rsidRPr="00DB06EB" w:rsidRDefault="007904FC" w:rsidP="009A232C">
            <w:pPr>
              <w:spacing w:after="0" w:line="240" w:lineRule="auto"/>
              <w:jc w:val="center"/>
              <w:rPr>
                <w:rFonts w:ascii="Times New Roman" w:hAnsi="Times New Roman" w:cs="Times New Roman"/>
                <w:b/>
              </w:rPr>
            </w:pPr>
            <w:r w:rsidRPr="00DB06EB">
              <w:rPr>
                <w:rFonts w:ascii="Times New Roman" w:hAnsi="Times New Roman" w:cs="Times New Roman"/>
                <w:b/>
              </w:rPr>
              <w:t>Pertanyaan/ Pernyataan Indeks Mobilisasi Sumber Daya</w:t>
            </w:r>
          </w:p>
        </w:tc>
      </w:tr>
      <w:tr w:rsidR="007904FC" w:rsidRPr="00DC64EF" w:rsidTr="009A232C">
        <w:trPr>
          <w:trHeight w:val="20"/>
        </w:trPr>
        <w:tc>
          <w:tcPr>
            <w:tcW w:w="1277" w:type="dxa"/>
            <w:vAlign w:val="center"/>
          </w:tcPr>
          <w:p w:rsidR="007904FC" w:rsidRPr="00DB06EB" w:rsidRDefault="007904FC" w:rsidP="009A232C">
            <w:pPr>
              <w:spacing w:after="0" w:line="240" w:lineRule="auto"/>
              <w:jc w:val="center"/>
              <w:rPr>
                <w:rFonts w:ascii="Times New Roman" w:hAnsi="Times New Roman"/>
                <w:b/>
                <w:sz w:val="20"/>
                <w:szCs w:val="20"/>
              </w:rPr>
            </w:pPr>
            <w:r w:rsidRPr="00DB06EB">
              <w:rPr>
                <w:rFonts w:ascii="Times New Roman" w:hAnsi="Times New Roman"/>
                <w:b/>
                <w:sz w:val="20"/>
                <w:szCs w:val="20"/>
              </w:rPr>
              <w:t>1</w:t>
            </w:r>
          </w:p>
        </w:tc>
        <w:tc>
          <w:tcPr>
            <w:tcW w:w="6446" w:type="dxa"/>
            <w:gridSpan w:val="15"/>
            <w:shd w:val="clear" w:color="auto" w:fill="auto"/>
            <w:vAlign w:val="center"/>
          </w:tcPr>
          <w:p w:rsidR="007904FC" w:rsidRPr="00DB06EB" w:rsidRDefault="007904FC" w:rsidP="009A232C">
            <w:pPr>
              <w:spacing w:after="0" w:line="240" w:lineRule="auto"/>
              <w:jc w:val="center"/>
              <w:rPr>
                <w:rFonts w:ascii="Times New Roman" w:hAnsi="Times New Roman"/>
                <w:b/>
                <w:sz w:val="20"/>
                <w:szCs w:val="20"/>
              </w:rPr>
            </w:pPr>
            <w:r w:rsidRPr="00DB06EB">
              <w:rPr>
                <w:rFonts w:ascii="Times New Roman" w:hAnsi="Times New Roman"/>
                <w:b/>
                <w:sz w:val="20"/>
                <w:szCs w:val="20"/>
              </w:rPr>
              <w:t>2</w:t>
            </w:r>
          </w:p>
        </w:tc>
        <w:tc>
          <w:tcPr>
            <w:tcW w:w="2551" w:type="dxa"/>
            <w:gridSpan w:val="6"/>
            <w:shd w:val="clear" w:color="auto" w:fill="auto"/>
            <w:vAlign w:val="center"/>
          </w:tcPr>
          <w:p w:rsidR="007904FC" w:rsidRPr="00DB06EB" w:rsidRDefault="007904FC" w:rsidP="009A232C">
            <w:pPr>
              <w:spacing w:after="0" w:line="240" w:lineRule="auto"/>
              <w:jc w:val="center"/>
              <w:rPr>
                <w:rFonts w:ascii="Times New Roman" w:hAnsi="Times New Roman"/>
                <w:b/>
                <w:sz w:val="20"/>
                <w:szCs w:val="20"/>
              </w:rPr>
            </w:pPr>
            <w:r w:rsidRPr="00DB06EB">
              <w:rPr>
                <w:rFonts w:ascii="Times New Roman" w:hAnsi="Times New Roman"/>
                <w:b/>
                <w:sz w:val="20"/>
                <w:szCs w:val="20"/>
              </w:rPr>
              <w:t>3</w:t>
            </w:r>
          </w:p>
        </w:tc>
        <w:tc>
          <w:tcPr>
            <w:tcW w:w="2125" w:type="dxa"/>
            <w:gridSpan w:val="5"/>
            <w:vAlign w:val="center"/>
          </w:tcPr>
          <w:p w:rsidR="007904FC" w:rsidRPr="00DB06EB" w:rsidRDefault="007904FC" w:rsidP="009A232C">
            <w:pPr>
              <w:spacing w:after="0" w:line="240" w:lineRule="auto"/>
              <w:jc w:val="center"/>
              <w:rPr>
                <w:rFonts w:ascii="Times New Roman" w:hAnsi="Times New Roman"/>
                <w:b/>
                <w:sz w:val="20"/>
                <w:szCs w:val="20"/>
              </w:rPr>
            </w:pPr>
            <w:r w:rsidRPr="00DB06EB">
              <w:rPr>
                <w:rFonts w:ascii="Times New Roman" w:hAnsi="Times New Roman"/>
                <w:b/>
                <w:sz w:val="20"/>
                <w:szCs w:val="20"/>
              </w:rPr>
              <w:t>4</w:t>
            </w:r>
          </w:p>
        </w:tc>
        <w:tc>
          <w:tcPr>
            <w:tcW w:w="1700" w:type="dxa"/>
            <w:gridSpan w:val="4"/>
            <w:vAlign w:val="center"/>
          </w:tcPr>
          <w:p w:rsidR="007904FC" w:rsidRPr="00DB06EB" w:rsidRDefault="007904FC" w:rsidP="009A232C">
            <w:pPr>
              <w:spacing w:after="0" w:line="240" w:lineRule="auto"/>
              <w:jc w:val="center"/>
              <w:rPr>
                <w:rFonts w:ascii="Times New Roman" w:hAnsi="Times New Roman"/>
                <w:b/>
                <w:sz w:val="20"/>
                <w:szCs w:val="20"/>
              </w:rPr>
            </w:pPr>
            <w:r w:rsidRPr="00DB06EB">
              <w:rPr>
                <w:rFonts w:ascii="Times New Roman" w:hAnsi="Times New Roman"/>
                <w:b/>
                <w:sz w:val="20"/>
                <w:szCs w:val="20"/>
              </w:rPr>
              <w:t>5</w:t>
            </w:r>
          </w:p>
        </w:tc>
      </w:tr>
      <w:tr w:rsidR="007904FC" w:rsidRPr="00DC64EF" w:rsidTr="009A232C">
        <w:trPr>
          <w:trHeight w:val="20"/>
        </w:trPr>
        <w:tc>
          <w:tcPr>
            <w:tcW w:w="1277" w:type="dxa"/>
            <w:vAlign w:val="center"/>
          </w:tcPr>
          <w:p w:rsidR="007904FC" w:rsidRPr="00DC64EF" w:rsidRDefault="007904FC" w:rsidP="009A232C">
            <w:pPr>
              <w:spacing w:after="0" w:line="240" w:lineRule="auto"/>
              <w:jc w:val="center"/>
              <w:rPr>
                <w:rFonts w:ascii="Times New Roman" w:hAnsi="Times New Roman"/>
                <w:sz w:val="20"/>
                <w:szCs w:val="20"/>
              </w:rPr>
            </w:pPr>
          </w:p>
        </w:tc>
        <w:tc>
          <w:tcPr>
            <w:tcW w:w="492"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01</w:t>
            </w:r>
          </w:p>
        </w:tc>
        <w:tc>
          <w:tcPr>
            <w:tcW w:w="426"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02</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03</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04</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05</w:t>
            </w:r>
          </w:p>
        </w:tc>
        <w:tc>
          <w:tcPr>
            <w:tcW w:w="426"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06</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07</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08</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09</w:t>
            </w:r>
          </w:p>
        </w:tc>
        <w:tc>
          <w:tcPr>
            <w:tcW w:w="426"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10</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11</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12</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13</w:t>
            </w:r>
          </w:p>
        </w:tc>
        <w:tc>
          <w:tcPr>
            <w:tcW w:w="426"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14</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15</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16</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17</w:t>
            </w:r>
          </w:p>
        </w:tc>
        <w:tc>
          <w:tcPr>
            <w:tcW w:w="426"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18</w:t>
            </w:r>
          </w:p>
        </w:tc>
        <w:tc>
          <w:tcPr>
            <w:tcW w:w="425" w:type="dxa"/>
            <w:shd w:val="clear" w:color="auto" w:fill="auto"/>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 19</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P20</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P21</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P22</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P23</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P24</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P25</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P26</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P27</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P28</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P29</w:t>
            </w:r>
          </w:p>
        </w:tc>
        <w:tc>
          <w:tcPr>
            <w:tcW w:w="425" w:type="dxa"/>
            <w:vAlign w:val="center"/>
          </w:tcPr>
          <w:p w:rsidR="007904FC" w:rsidRPr="00DC64EF" w:rsidRDefault="007904FC" w:rsidP="009A232C">
            <w:pPr>
              <w:spacing w:after="0" w:line="240" w:lineRule="auto"/>
              <w:jc w:val="center"/>
              <w:rPr>
                <w:rFonts w:ascii="Times New Roman" w:hAnsi="Times New Roman"/>
                <w:sz w:val="20"/>
                <w:szCs w:val="20"/>
              </w:rPr>
            </w:pPr>
            <w:r w:rsidRPr="00DC64EF">
              <w:rPr>
                <w:rFonts w:ascii="Times New Roman" w:hAnsi="Times New Roman"/>
                <w:sz w:val="20"/>
                <w:szCs w:val="20"/>
              </w:rPr>
              <w:t>P30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6</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7</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8</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9</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10</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11</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12</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13</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14</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15</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BD60C2" w:rsidRPr="00DC64EF" w:rsidTr="00BD60C2">
        <w:trPr>
          <w:trHeight w:val="20"/>
        </w:trPr>
        <w:tc>
          <w:tcPr>
            <w:tcW w:w="1277" w:type="dxa"/>
            <w:vAlign w:val="center"/>
          </w:tcPr>
          <w:p w:rsidR="00BD60C2" w:rsidRPr="00DB06EB" w:rsidRDefault="00BD60C2" w:rsidP="009A232C">
            <w:pPr>
              <w:spacing w:after="0"/>
              <w:jc w:val="center"/>
              <w:rPr>
                <w:rFonts w:ascii="Times New Roman" w:hAnsi="Times New Roman"/>
                <w:b/>
                <w:color w:val="000000"/>
                <w:sz w:val="20"/>
                <w:szCs w:val="20"/>
              </w:rPr>
            </w:pPr>
            <w:r w:rsidRPr="00DB06EB">
              <w:rPr>
                <w:rFonts w:ascii="Times New Roman" w:hAnsi="Times New Roman"/>
                <w:b/>
                <w:color w:val="000000"/>
                <w:sz w:val="20"/>
                <w:szCs w:val="20"/>
              </w:rPr>
              <w:t>1</w:t>
            </w:r>
          </w:p>
        </w:tc>
        <w:tc>
          <w:tcPr>
            <w:tcW w:w="6446" w:type="dxa"/>
            <w:gridSpan w:val="15"/>
            <w:shd w:val="clear" w:color="auto" w:fill="auto"/>
            <w:vAlign w:val="bottom"/>
          </w:tcPr>
          <w:p w:rsidR="00BD60C2" w:rsidRPr="00DB06EB" w:rsidRDefault="00BD60C2" w:rsidP="00BD60C2">
            <w:pPr>
              <w:spacing w:after="0" w:line="240" w:lineRule="auto"/>
              <w:jc w:val="center"/>
              <w:rPr>
                <w:rFonts w:ascii="Times New Roman" w:hAnsi="Times New Roman" w:cs="Times New Roman"/>
                <w:b/>
                <w:color w:val="000000"/>
                <w:sz w:val="20"/>
                <w:szCs w:val="20"/>
              </w:rPr>
            </w:pPr>
            <w:r w:rsidRPr="00DB06EB">
              <w:rPr>
                <w:rFonts w:ascii="Times New Roman" w:hAnsi="Times New Roman" w:cs="Times New Roman"/>
                <w:b/>
                <w:color w:val="000000"/>
                <w:sz w:val="20"/>
                <w:szCs w:val="20"/>
              </w:rPr>
              <w:t>2</w:t>
            </w:r>
          </w:p>
        </w:tc>
        <w:tc>
          <w:tcPr>
            <w:tcW w:w="2551" w:type="dxa"/>
            <w:gridSpan w:val="6"/>
            <w:shd w:val="clear" w:color="auto" w:fill="auto"/>
            <w:vAlign w:val="bottom"/>
          </w:tcPr>
          <w:p w:rsidR="00BD60C2" w:rsidRPr="00DB06EB" w:rsidRDefault="00BD60C2" w:rsidP="00BD60C2">
            <w:pPr>
              <w:spacing w:after="0" w:line="240" w:lineRule="auto"/>
              <w:jc w:val="center"/>
              <w:rPr>
                <w:rFonts w:ascii="Times New Roman" w:hAnsi="Times New Roman" w:cs="Times New Roman"/>
                <w:b/>
                <w:color w:val="000000"/>
                <w:sz w:val="20"/>
                <w:szCs w:val="20"/>
              </w:rPr>
            </w:pPr>
            <w:r w:rsidRPr="00DB06EB">
              <w:rPr>
                <w:rFonts w:ascii="Times New Roman" w:hAnsi="Times New Roman" w:cs="Times New Roman"/>
                <w:b/>
                <w:color w:val="000000"/>
                <w:sz w:val="20"/>
                <w:szCs w:val="20"/>
              </w:rPr>
              <w:t>3</w:t>
            </w:r>
          </w:p>
        </w:tc>
        <w:tc>
          <w:tcPr>
            <w:tcW w:w="2125" w:type="dxa"/>
            <w:gridSpan w:val="5"/>
            <w:vAlign w:val="bottom"/>
          </w:tcPr>
          <w:p w:rsidR="00BD60C2" w:rsidRPr="00DB06EB" w:rsidRDefault="00BD60C2" w:rsidP="00BD60C2">
            <w:pPr>
              <w:spacing w:after="0" w:line="240" w:lineRule="auto"/>
              <w:jc w:val="center"/>
              <w:rPr>
                <w:rFonts w:ascii="Times New Roman" w:hAnsi="Times New Roman" w:cs="Times New Roman"/>
                <w:b/>
                <w:color w:val="000000"/>
                <w:sz w:val="20"/>
                <w:szCs w:val="20"/>
              </w:rPr>
            </w:pPr>
            <w:r w:rsidRPr="00DB06EB">
              <w:rPr>
                <w:rFonts w:ascii="Times New Roman" w:hAnsi="Times New Roman" w:cs="Times New Roman"/>
                <w:b/>
                <w:color w:val="000000"/>
                <w:sz w:val="20"/>
                <w:szCs w:val="20"/>
              </w:rPr>
              <w:t>4</w:t>
            </w:r>
          </w:p>
        </w:tc>
        <w:tc>
          <w:tcPr>
            <w:tcW w:w="1700" w:type="dxa"/>
            <w:gridSpan w:val="4"/>
            <w:vAlign w:val="bottom"/>
          </w:tcPr>
          <w:p w:rsidR="00BD60C2" w:rsidRPr="00DB06EB" w:rsidRDefault="00BD60C2" w:rsidP="00BD60C2">
            <w:pPr>
              <w:spacing w:after="0" w:line="240" w:lineRule="auto"/>
              <w:jc w:val="center"/>
              <w:rPr>
                <w:rFonts w:ascii="Times New Roman" w:hAnsi="Times New Roman" w:cs="Times New Roman"/>
                <w:b/>
                <w:color w:val="000000"/>
                <w:sz w:val="20"/>
                <w:szCs w:val="20"/>
              </w:rPr>
            </w:pPr>
            <w:r w:rsidRPr="00DB06EB">
              <w:rPr>
                <w:rFonts w:ascii="Times New Roman" w:hAnsi="Times New Roman" w:cs="Times New Roman"/>
                <w:b/>
                <w:color w:val="000000"/>
                <w:sz w:val="20"/>
                <w:szCs w:val="20"/>
              </w:rPr>
              <w:t>5</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16</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93"/>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17</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18</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19</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20</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21</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22</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23</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24</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25</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26</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27</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28</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29</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30</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lastRenderedPageBreak/>
              <w:t>31</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32</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33</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34</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35</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36</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37</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38</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39</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40</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41</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42</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43</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44</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BD60C2" w:rsidRPr="00DC64EF" w:rsidTr="00BD60C2">
        <w:trPr>
          <w:trHeight w:val="20"/>
        </w:trPr>
        <w:tc>
          <w:tcPr>
            <w:tcW w:w="1277" w:type="dxa"/>
            <w:vAlign w:val="center"/>
          </w:tcPr>
          <w:p w:rsidR="00BD60C2" w:rsidRPr="00DB06EB" w:rsidRDefault="00BD60C2" w:rsidP="00BD60C2">
            <w:pPr>
              <w:spacing w:after="0"/>
              <w:jc w:val="center"/>
              <w:rPr>
                <w:rFonts w:ascii="Times New Roman" w:hAnsi="Times New Roman"/>
                <w:b/>
                <w:color w:val="000000"/>
                <w:sz w:val="20"/>
                <w:szCs w:val="20"/>
              </w:rPr>
            </w:pPr>
            <w:r w:rsidRPr="00DB06EB">
              <w:rPr>
                <w:rFonts w:ascii="Times New Roman" w:hAnsi="Times New Roman"/>
                <w:b/>
                <w:color w:val="000000"/>
                <w:sz w:val="20"/>
                <w:szCs w:val="20"/>
              </w:rPr>
              <w:t>1</w:t>
            </w:r>
          </w:p>
        </w:tc>
        <w:tc>
          <w:tcPr>
            <w:tcW w:w="6446" w:type="dxa"/>
            <w:gridSpan w:val="15"/>
            <w:shd w:val="clear" w:color="auto" w:fill="auto"/>
            <w:vAlign w:val="bottom"/>
          </w:tcPr>
          <w:p w:rsidR="00BD60C2" w:rsidRPr="00DB06EB" w:rsidRDefault="00BD60C2" w:rsidP="00BD60C2">
            <w:pPr>
              <w:spacing w:after="0" w:line="240" w:lineRule="auto"/>
              <w:jc w:val="center"/>
              <w:rPr>
                <w:rFonts w:ascii="Times New Roman" w:hAnsi="Times New Roman" w:cs="Times New Roman"/>
                <w:b/>
                <w:color w:val="000000"/>
                <w:sz w:val="20"/>
                <w:szCs w:val="20"/>
              </w:rPr>
            </w:pPr>
            <w:r w:rsidRPr="00DB06EB">
              <w:rPr>
                <w:rFonts w:ascii="Times New Roman" w:hAnsi="Times New Roman" w:cs="Times New Roman"/>
                <w:b/>
                <w:color w:val="000000"/>
                <w:sz w:val="20"/>
                <w:szCs w:val="20"/>
              </w:rPr>
              <w:t>2</w:t>
            </w:r>
          </w:p>
        </w:tc>
        <w:tc>
          <w:tcPr>
            <w:tcW w:w="2551" w:type="dxa"/>
            <w:gridSpan w:val="6"/>
            <w:shd w:val="clear" w:color="auto" w:fill="auto"/>
            <w:vAlign w:val="bottom"/>
          </w:tcPr>
          <w:p w:rsidR="00BD60C2" w:rsidRPr="00DB06EB" w:rsidRDefault="00BD60C2" w:rsidP="00BD60C2">
            <w:pPr>
              <w:spacing w:after="0" w:line="240" w:lineRule="auto"/>
              <w:jc w:val="center"/>
              <w:rPr>
                <w:rFonts w:ascii="Times New Roman" w:hAnsi="Times New Roman" w:cs="Times New Roman"/>
                <w:b/>
                <w:color w:val="000000"/>
                <w:sz w:val="20"/>
                <w:szCs w:val="20"/>
              </w:rPr>
            </w:pPr>
            <w:r w:rsidRPr="00DB06EB">
              <w:rPr>
                <w:rFonts w:ascii="Times New Roman" w:hAnsi="Times New Roman" w:cs="Times New Roman"/>
                <w:b/>
                <w:color w:val="000000"/>
                <w:sz w:val="20"/>
                <w:szCs w:val="20"/>
              </w:rPr>
              <w:t>3</w:t>
            </w:r>
          </w:p>
        </w:tc>
        <w:tc>
          <w:tcPr>
            <w:tcW w:w="2125" w:type="dxa"/>
            <w:gridSpan w:val="5"/>
            <w:vAlign w:val="bottom"/>
          </w:tcPr>
          <w:p w:rsidR="00BD60C2" w:rsidRPr="00DB06EB" w:rsidRDefault="00BD60C2" w:rsidP="00BD60C2">
            <w:pPr>
              <w:spacing w:after="0" w:line="240" w:lineRule="auto"/>
              <w:jc w:val="center"/>
              <w:rPr>
                <w:rFonts w:ascii="Times New Roman" w:hAnsi="Times New Roman" w:cs="Times New Roman"/>
                <w:b/>
                <w:color w:val="000000"/>
                <w:sz w:val="20"/>
                <w:szCs w:val="20"/>
              </w:rPr>
            </w:pPr>
            <w:r w:rsidRPr="00DB06EB">
              <w:rPr>
                <w:rFonts w:ascii="Times New Roman" w:hAnsi="Times New Roman" w:cs="Times New Roman"/>
                <w:b/>
                <w:color w:val="000000"/>
                <w:sz w:val="20"/>
                <w:szCs w:val="20"/>
              </w:rPr>
              <w:t>4</w:t>
            </w:r>
          </w:p>
        </w:tc>
        <w:tc>
          <w:tcPr>
            <w:tcW w:w="1700" w:type="dxa"/>
            <w:gridSpan w:val="4"/>
            <w:vAlign w:val="bottom"/>
          </w:tcPr>
          <w:p w:rsidR="00BD60C2" w:rsidRPr="00DB06EB" w:rsidRDefault="00BD60C2" w:rsidP="00BD60C2">
            <w:pPr>
              <w:spacing w:after="0" w:line="240" w:lineRule="auto"/>
              <w:jc w:val="center"/>
              <w:rPr>
                <w:rFonts w:ascii="Times New Roman" w:hAnsi="Times New Roman" w:cs="Times New Roman"/>
                <w:b/>
                <w:color w:val="000000"/>
                <w:sz w:val="20"/>
                <w:szCs w:val="20"/>
              </w:rPr>
            </w:pPr>
            <w:r w:rsidRPr="00DB06EB">
              <w:rPr>
                <w:rFonts w:ascii="Times New Roman" w:hAnsi="Times New Roman" w:cs="Times New Roman"/>
                <w:b/>
                <w:color w:val="000000"/>
                <w:sz w:val="20"/>
                <w:szCs w:val="20"/>
              </w:rPr>
              <w:t>5</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45</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46</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47</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48</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49</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50</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51</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52</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53</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54</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55</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56</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57</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58</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59</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60</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61</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62</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63</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sidRPr="00DC64EF">
              <w:rPr>
                <w:rFonts w:ascii="Times New Roman" w:hAnsi="Times New Roman"/>
                <w:color w:val="000000"/>
                <w:sz w:val="20"/>
                <w:szCs w:val="20"/>
              </w:rPr>
              <w:t>64</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Pr>
                <w:rFonts w:ascii="Times New Roman" w:hAnsi="Times New Roman"/>
                <w:color w:val="000000"/>
                <w:sz w:val="20"/>
                <w:szCs w:val="20"/>
              </w:rPr>
              <w:t>65</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Pr>
                <w:rFonts w:ascii="Times New Roman" w:hAnsi="Times New Roman"/>
                <w:color w:val="000000"/>
                <w:sz w:val="20"/>
                <w:szCs w:val="20"/>
              </w:rPr>
              <w:t>66</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Pr>
                <w:rFonts w:ascii="Times New Roman" w:hAnsi="Times New Roman"/>
                <w:color w:val="000000"/>
                <w:sz w:val="20"/>
                <w:szCs w:val="20"/>
              </w:rPr>
              <w:t>67</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Pr>
                <w:rFonts w:ascii="Times New Roman" w:hAnsi="Times New Roman"/>
                <w:color w:val="000000"/>
                <w:sz w:val="20"/>
                <w:szCs w:val="20"/>
              </w:rPr>
              <w:t>68</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Pr>
                <w:rFonts w:ascii="Times New Roman" w:hAnsi="Times New Roman"/>
                <w:color w:val="000000"/>
                <w:sz w:val="20"/>
                <w:szCs w:val="20"/>
              </w:rPr>
              <w:t>69</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r w:rsidR="00DC3E08" w:rsidRPr="00DC64EF" w:rsidTr="009A232C">
        <w:trPr>
          <w:trHeight w:val="20"/>
        </w:trPr>
        <w:tc>
          <w:tcPr>
            <w:tcW w:w="1277" w:type="dxa"/>
            <w:vAlign w:val="center"/>
          </w:tcPr>
          <w:p w:rsidR="00DC3E08" w:rsidRPr="00DC64EF" w:rsidRDefault="00DC3E08" w:rsidP="009A232C">
            <w:pPr>
              <w:spacing w:after="0"/>
              <w:jc w:val="center"/>
              <w:rPr>
                <w:rFonts w:ascii="Times New Roman" w:hAnsi="Times New Roman"/>
                <w:color w:val="000000"/>
                <w:sz w:val="20"/>
                <w:szCs w:val="20"/>
              </w:rPr>
            </w:pPr>
            <w:r>
              <w:rPr>
                <w:rFonts w:ascii="Times New Roman" w:hAnsi="Times New Roman"/>
                <w:color w:val="000000"/>
                <w:sz w:val="20"/>
                <w:szCs w:val="20"/>
              </w:rPr>
              <w:t>70</w:t>
            </w:r>
          </w:p>
        </w:tc>
        <w:tc>
          <w:tcPr>
            <w:tcW w:w="492"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6"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shd w:val="clear" w:color="auto" w:fill="auto"/>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1</w:t>
            </w:r>
          </w:p>
        </w:tc>
        <w:tc>
          <w:tcPr>
            <w:tcW w:w="425" w:type="dxa"/>
            <w:vAlign w:val="bottom"/>
          </w:tcPr>
          <w:p w:rsidR="00DC3E08" w:rsidRPr="00DC3E08" w:rsidRDefault="00DC3E08" w:rsidP="00DC3E08">
            <w:pPr>
              <w:spacing w:after="0" w:line="240" w:lineRule="auto"/>
              <w:jc w:val="right"/>
              <w:rPr>
                <w:rFonts w:ascii="Times New Roman" w:hAnsi="Times New Roman" w:cs="Times New Roman"/>
                <w:color w:val="000000"/>
                <w:sz w:val="20"/>
                <w:szCs w:val="20"/>
              </w:rPr>
            </w:pPr>
            <w:r w:rsidRPr="00DC3E08">
              <w:rPr>
                <w:rFonts w:ascii="Times New Roman" w:hAnsi="Times New Roman" w:cs="Times New Roman"/>
                <w:color w:val="000000"/>
                <w:sz w:val="20"/>
                <w:szCs w:val="20"/>
              </w:rPr>
              <w:t>0</w:t>
            </w:r>
          </w:p>
        </w:tc>
      </w:tr>
    </w:tbl>
    <w:p w:rsidR="00E9514F" w:rsidRDefault="00E9514F" w:rsidP="00E9514F">
      <w:pPr>
        <w:spacing w:after="0" w:line="240" w:lineRule="auto"/>
        <w:rPr>
          <w:rFonts w:ascii="Times New Roman" w:hAnsi="Times New Roman" w:cs="Times New Roman"/>
          <w:sz w:val="24"/>
          <w:szCs w:val="24"/>
        </w:rPr>
      </w:pPr>
    </w:p>
    <w:p w:rsidR="00BD60C2" w:rsidRDefault="00BD60C2" w:rsidP="00BD60C2">
      <w:pPr>
        <w:spacing w:after="0" w:line="240" w:lineRule="auto"/>
        <w:outlineLvl w:val="0"/>
        <w:rPr>
          <w:rFonts w:ascii="Times New Roman" w:hAnsi="Times New Roman" w:cs="Times New Roman"/>
          <w:sz w:val="24"/>
          <w:szCs w:val="24"/>
        </w:rPr>
      </w:pPr>
    </w:p>
    <w:p w:rsidR="00BD60C2" w:rsidRDefault="00BD60C2" w:rsidP="00BD60C2">
      <w:pPr>
        <w:spacing w:after="0" w:line="240" w:lineRule="auto"/>
        <w:outlineLvl w:val="0"/>
        <w:rPr>
          <w:rFonts w:ascii="Times New Roman" w:hAnsi="Times New Roman" w:cs="Times New Roman"/>
          <w:sz w:val="24"/>
          <w:szCs w:val="24"/>
        </w:rPr>
      </w:pPr>
    </w:p>
    <w:p w:rsidR="00E9514F" w:rsidRPr="00E9514F" w:rsidRDefault="00E9514F" w:rsidP="00BD60C2">
      <w:pPr>
        <w:spacing w:after="0" w:line="240" w:lineRule="auto"/>
        <w:jc w:val="center"/>
        <w:outlineLvl w:val="0"/>
        <w:rPr>
          <w:rFonts w:ascii="Times New Roman" w:hAnsi="Times New Roman" w:cs="Times New Roman"/>
          <w:b/>
          <w:sz w:val="24"/>
          <w:szCs w:val="24"/>
        </w:rPr>
      </w:pPr>
      <w:bookmarkStart w:id="133" w:name="_Toc514884986"/>
      <w:bookmarkStart w:id="134" w:name="_Toc516007551"/>
      <w:r w:rsidRPr="00E9514F">
        <w:rPr>
          <w:rFonts w:ascii="Times New Roman" w:hAnsi="Times New Roman" w:cs="Times New Roman"/>
          <w:b/>
          <w:sz w:val="24"/>
          <w:szCs w:val="24"/>
        </w:rPr>
        <w:t>Master Tabel Pengumpulan Data</w:t>
      </w:r>
      <w:bookmarkEnd w:id="133"/>
      <w:bookmarkEnd w:id="134"/>
    </w:p>
    <w:p w:rsidR="00E9514F" w:rsidRPr="00E9514F" w:rsidRDefault="00E9514F" w:rsidP="00E9514F">
      <w:pPr>
        <w:spacing w:after="0" w:line="240" w:lineRule="auto"/>
        <w:jc w:val="center"/>
        <w:rPr>
          <w:rFonts w:ascii="Times New Roman" w:hAnsi="Times New Roman" w:cs="Times New Roman"/>
          <w:b/>
          <w:sz w:val="24"/>
          <w:szCs w:val="24"/>
        </w:rPr>
      </w:pPr>
      <w:r w:rsidRPr="00E9514F">
        <w:rPr>
          <w:rFonts w:ascii="Times New Roman" w:hAnsi="Times New Roman" w:cs="Times New Roman"/>
          <w:b/>
          <w:sz w:val="24"/>
          <w:szCs w:val="24"/>
        </w:rPr>
        <w:lastRenderedPageBreak/>
        <w:t xml:space="preserve">Pengaruh Pemberian Edukasi dengan </w:t>
      </w:r>
      <w:r>
        <w:rPr>
          <w:rFonts w:ascii="Times New Roman" w:hAnsi="Times New Roman" w:cs="Times New Roman"/>
          <w:b/>
          <w:sz w:val="24"/>
          <w:szCs w:val="24"/>
        </w:rPr>
        <w:t xml:space="preserve">Metode </w:t>
      </w:r>
      <w:r>
        <w:rPr>
          <w:rFonts w:ascii="Times New Roman" w:hAnsi="Times New Roman" w:cs="Times New Roman"/>
          <w:b/>
          <w:i/>
          <w:sz w:val="24"/>
          <w:szCs w:val="24"/>
        </w:rPr>
        <w:t>School Watching</w:t>
      </w:r>
      <w:r w:rsidRPr="00E9514F">
        <w:rPr>
          <w:rFonts w:ascii="Times New Roman" w:hAnsi="Times New Roman" w:cs="Times New Roman"/>
          <w:b/>
          <w:sz w:val="24"/>
          <w:szCs w:val="24"/>
        </w:rPr>
        <w:t xml:space="preserve"> terhadap Kesiapsiagaan Siswa dalam Menghadapi Bencana </w:t>
      </w:r>
      <w:r>
        <w:rPr>
          <w:rFonts w:ascii="Times New Roman" w:hAnsi="Times New Roman" w:cs="Times New Roman"/>
          <w:b/>
          <w:sz w:val="24"/>
          <w:szCs w:val="24"/>
        </w:rPr>
        <w:t>di SDN 16Kesiman</w:t>
      </w:r>
      <w:r w:rsidRPr="00E9514F">
        <w:rPr>
          <w:rFonts w:ascii="Times New Roman" w:hAnsi="Times New Roman" w:cs="Times New Roman"/>
          <w:b/>
          <w:sz w:val="24"/>
          <w:szCs w:val="24"/>
        </w:rPr>
        <w:t xml:space="preserve"> Denpasar Tahun</w:t>
      </w:r>
      <w:r>
        <w:rPr>
          <w:rFonts w:ascii="Times New Roman" w:hAnsi="Times New Roman" w:cs="Times New Roman"/>
          <w:b/>
          <w:sz w:val="24"/>
          <w:szCs w:val="24"/>
        </w:rPr>
        <w:t xml:space="preserve"> 2018</w:t>
      </w:r>
    </w:p>
    <w:p w:rsidR="00E9514F" w:rsidRPr="00BD60C2" w:rsidRDefault="00E9514F" w:rsidP="00E9514F">
      <w:pPr>
        <w:spacing w:after="0" w:line="240" w:lineRule="auto"/>
        <w:jc w:val="both"/>
        <w:outlineLvl w:val="0"/>
        <w:rPr>
          <w:rFonts w:ascii="Times New Roman" w:hAnsi="Times New Roman" w:cs="Times New Roman"/>
          <w:b/>
          <w:i/>
          <w:sz w:val="24"/>
          <w:szCs w:val="24"/>
        </w:rPr>
      </w:pPr>
      <w:bookmarkStart w:id="135" w:name="_Toc514884987"/>
      <w:bookmarkStart w:id="136" w:name="_Toc516007552"/>
      <w:r w:rsidRPr="00BD60C2">
        <w:rPr>
          <w:rFonts w:ascii="Times New Roman" w:hAnsi="Times New Roman" w:cs="Times New Roman"/>
          <w:b/>
          <w:i/>
          <w:sz w:val="24"/>
          <w:szCs w:val="24"/>
        </w:rPr>
        <w:t>Post test</w:t>
      </w:r>
      <w:bookmarkEnd w:id="135"/>
      <w:bookmarkEnd w:id="136"/>
    </w:p>
    <w:p w:rsidR="00E9514F" w:rsidRPr="00E9514F" w:rsidRDefault="00E9514F" w:rsidP="00E9514F">
      <w:pPr>
        <w:spacing w:after="0" w:line="240" w:lineRule="auto"/>
        <w:jc w:val="both"/>
        <w:rPr>
          <w:rFonts w:ascii="Times New Roman" w:hAnsi="Times New Roman" w:cs="Times New Roman"/>
          <w:sz w:val="24"/>
          <w:szCs w:val="24"/>
        </w:rPr>
      </w:pPr>
    </w:p>
    <w:tbl>
      <w:tblPr>
        <w:tblW w:w="140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492"/>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5"/>
        <w:gridCol w:w="425"/>
        <w:gridCol w:w="425"/>
        <w:gridCol w:w="425"/>
        <w:gridCol w:w="425"/>
        <w:gridCol w:w="425"/>
        <w:gridCol w:w="425"/>
        <w:gridCol w:w="425"/>
        <w:gridCol w:w="425"/>
      </w:tblGrid>
      <w:tr w:rsidR="00BD60C2" w:rsidRPr="00DC64EF" w:rsidTr="00BD60C2">
        <w:trPr>
          <w:trHeight w:val="20"/>
        </w:trPr>
        <w:tc>
          <w:tcPr>
            <w:tcW w:w="1277" w:type="dxa"/>
            <w:vAlign w:val="center"/>
          </w:tcPr>
          <w:p w:rsidR="00BD60C2" w:rsidRPr="00DB06EB" w:rsidRDefault="00BD60C2" w:rsidP="00BD60C2">
            <w:pPr>
              <w:spacing w:after="0" w:line="240" w:lineRule="auto"/>
              <w:jc w:val="center"/>
              <w:rPr>
                <w:rFonts w:ascii="Times New Roman" w:hAnsi="Times New Roman" w:cs="Times New Roman"/>
                <w:b/>
              </w:rPr>
            </w:pPr>
            <w:r w:rsidRPr="00DB06EB">
              <w:rPr>
                <w:rFonts w:ascii="Times New Roman" w:hAnsi="Times New Roman" w:cs="Times New Roman"/>
                <w:b/>
              </w:rPr>
              <w:t>Kode Responden</w:t>
            </w:r>
          </w:p>
        </w:tc>
        <w:tc>
          <w:tcPr>
            <w:tcW w:w="6446" w:type="dxa"/>
            <w:gridSpan w:val="15"/>
            <w:shd w:val="clear" w:color="auto" w:fill="auto"/>
            <w:vAlign w:val="center"/>
          </w:tcPr>
          <w:p w:rsidR="00BD60C2" w:rsidRPr="00DB06EB" w:rsidRDefault="00BD60C2" w:rsidP="00BD60C2">
            <w:pPr>
              <w:spacing w:after="0" w:line="240" w:lineRule="auto"/>
              <w:jc w:val="center"/>
              <w:rPr>
                <w:rFonts w:ascii="Times New Roman" w:hAnsi="Times New Roman" w:cs="Times New Roman"/>
                <w:b/>
              </w:rPr>
            </w:pPr>
            <w:r w:rsidRPr="00DB06EB">
              <w:rPr>
                <w:rFonts w:ascii="Times New Roman" w:hAnsi="Times New Roman" w:cs="Times New Roman"/>
                <w:b/>
              </w:rPr>
              <w:t>Pertanyaan/ Pernyataan Indeks Pengetahuan</w:t>
            </w:r>
          </w:p>
        </w:tc>
        <w:tc>
          <w:tcPr>
            <w:tcW w:w="2551" w:type="dxa"/>
            <w:gridSpan w:val="6"/>
            <w:shd w:val="clear" w:color="auto" w:fill="auto"/>
            <w:vAlign w:val="center"/>
          </w:tcPr>
          <w:p w:rsidR="00BD60C2" w:rsidRPr="00DB06EB" w:rsidRDefault="00BD60C2" w:rsidP="00BD60C2">
            <w:pPr>
              <w:spacing w:after="0" w:line="240" w:lineRule="auto"/>
              <w:jc w:val="center"/>
              <w:rPr>
                <w:rFonts w:ascii="Times New Roman" w:hAnsi="Times New Roman" w:cs="Times New Roman"/>
                <w:b/>
              </w:rPr>
            </w:pPr>
            <w:r w:rsidRPr="00DB06EB">
              <w:rPr>
                <w:rFonts w:ascii="Times New Roman" w:hAnsi="Times New Roman" w:cs="Times New Roman"/>
                <w:b/>
              </w:rPr>
              <w:t>Pertanyaan/ Pernyataan Indeks Perencanaan tanggap darurat</w:t>
            </w:r>
          </w:p>
        </w:tc>
        <w:tc>
          <w:tcPr>
            <w:tcW w:w="2125" w:type="dxa"/>
            <w:gridSpan w:val="5"/>
            <w:vAlign w:val="center"/>
          </w:tcPr>
          <w:p w:rsidR="00BD60C2" w:rsidRPr="00DB06EB" w:rsidRDefault="00BD60C2" w:rsidP="00BD60C2">
            <w:pPr>
              <w:spacing w:after="0" w:line="240" w:lineRule="auto"/>
              <w:jc w:val="center"/>
              <w:rPr>
                <w:rFonts w:ascii="Times New Roman" w:hAnsi="Times New Roman" w:cs="Times New Roman"/>
                <w:b/>
              </w:rPr>
            </w:pPr>
            <w:r w:rsidRPr="00DB06EB">
              <w:rPr>
                <w:rFonts w:ascii="Times New Roman" w:hAnsi="Times New Roman" w:cs="Times New Roman"/>
                <w:b/>
              </w:rPr>
              <w:t>Pertanyaan / Pernyataan Indeks Peringatan bencana</w:t>
            </w:r>
          </w:p>
        </w:tc>
        <w:tc>
          <w:tcPr>
            <w:tcW w:w="1700" w:type="dxa"/>
            <w:gridSpan w:val="4"/>
            <w:vAlign w:val="center"/>
          </w:tcPr>
          <w:p w:rsidR="00BD60C2" w:rsidRPr="00DB06EB" w:rsidRDefault="00BD60C2" w:rsidP="00BD60C2">
            <w:pPr>
              <w:spacing w:after="0" w:line="240" w:lineRule="auto"/>
              <w:jc w:val="center"/>
              <w:rPr>
                <w:rFonts w:ascii="Times New Roman" w:hAnsi="Times New Roman" w:cs="Times New Roman"/>
                <w:b/>
              </w:rPr>
            </w:pPr>
            <w:r w:rsidRPr="00DB06EB">
              <w:rPr>
                <w:rFonts w:ascii="Times New Roman" w:hAnsi="Times New Roman" w:cs="Times New Roman"/>
                <w:b/>
              </w:rPr>
              <w:t>Pertanyaan/ Pernyataan Indeks Mobilisasi Sumber Daya</w:t>
            </w:r>
          </w:p>
        </w:tc>
      </w:tr>
      <w:tr w:rsidR="00BD60C2" w:rsidRPr="00DC64EF" w:rsidTr="00BD60C2">
        <w:trPr>
          <w:trHeight w:val="20"/>
        </w:trPr>
        <w:tc>
          <w:tcPr>
            <w:tcW w:w="1277" w:type="dxa"/>
            <w:vAlign w:val="center"/>
          </w:tcPr>
          <w:p w:rsidR="00BD60C2" w:rsidRPr="0080498F" w:rsidRDefault="00BD60C2" w:rsidP="0080498F">
            <w:pPr>
              <w:spacing w:after="0" w:line="240" w:lineRule="auto"/>
              <w:jc w:val="center"/>
              <w:rPr>
                <w:rFonts w:ascii="Times New Roman" w:hAnsi="Times New Roman" w:cs="Times New Roman"/>
                <w:b/>
              </w:rPr>
            </w:pPr>
            <w:r w:rsidRPr="0080498F">
              <w:rPr>
                <w:rFonts w:ascii="Times New Roman" w:hAnsi="Times New Roman" w:cs="Times New Roman"/>
                <w:b/>
              </w:rPr>
              <w:t>1</w:t>
            </w:r>
          </w:p>
        </w:tc>
        <w:tc>
          <w:tcPr>
            <w:tcW w:w="6446" w:type="dxa"/>
            <w:gridSpan w:val="15"/>
            <w:shd w:val="clear" w:color="auto" w:fill="auto"/>
            <w:vAlign w:val="center"/>
          </w:tcPr>
          <w:p w:rsidR="00BD60C2" w:rsidRPr="0080498F" w:rsidRDefault="00BD60C2" w:rsidP="0080498F">
            <w:pPr>
              <w:spacing w:after="0" w:line="240" w:lineRule="auto"/>
              <w:jc w:val="center"/>
              <w:rPr>
                <w:rFonts w:ascii="Times New Roman" w:hAnsi="Times New Roman" w:cs="Times New Roman"/>
                <w:b/>
              </w:rPr>
            </w:pPr>
            <w:r w:rsidRPr="0080498F">
              <w:rPr>
                <w:rFonts w:ascii="Times New Roman" w:hAnsi="Times New Roman" w:cs="Times New Roman"/>
                <w:b/>
              </w:rPr>
              <w:t>2</w:t>
            </w:r>
          </w:p>
        </w:tc>
        <w:tc>
          <w:tcPr>
            <w:tcW w:w="2551" w:type="dxa"/>
            <w:gridSpan w:val="6"/>
            <w:shd w:val="clear" w:color="auto" w:fill="auto"/>
            <w:vAlign w:val="center"/>
          </w:tcPr>
          <w:p w:rsidR="00BD60C2" w:rsidRPr="0080498F" w:rsidRDefault="00BD60C2" w:rsidP="0080498F">
            <w:pPr>
              <w:spacing w:after="0" w:line="240" w:lineRule="auto"/>
              <w:jc w:val="center"/>
              <w:rPr>
                <w:rFonts w:ascii="Times New Roman" w:hAnsi="Times New Roman" w:cs="Times New Roman"/>
                <w:b/>
              </w:rPr>
            </w:pPr>
            <w:r w:rsidRPr="0080498F">
              <w:rPr>
                <w:rFonts w:ascii="Times New Roman" w:hAnsi="Times New Roman" w:cs="Times New Roman"/>
                <w:b/>
              </w:rPr>
              <w:t>3</w:t>
            </w:r>
          </w:p>
        </w:tc>
        <w:tc>
          <w:tcPr>
            <w:tcW w:w="2125" w:type="dxa"/>
            <w:gridSpan w:val="5"/>
            <w:vAlign w:val="center"/>
          </w:tcPr>
          <w:p w:rsidR="00BD60C2" w:rsidRPr="0080498F" w:rsidRDefault="00BD60C2" w:rsidP="0080498F">
            <w:pPr>
              <w:spacing w:after="0" w:line="240" w:lineRule="auto"/>
              <w:jc w:val="center"/>
              <w:rPr>
                <w:rFonts w:ascii="Times New Roman" w:hAnsi="Times New Roman" w:cs="Times New Roman"/>
                <w:b/>
              </w:rPr>
            </w:pPr>
            <w:r w:rsidRPr="0080498F">
              <w:rPr>
                <w:rFonts w:ascii="Times New Roman" w:hAnsi="Times New Roman" w:cs="Times New Roman"/>
                <w:b/>
              </w:rPr>
              <w:t>4</w:t>
            </w:r>
          </w:p>
        </w:tc>
        <w:tc>
          <w:tcPr>
            <w:tcW w:w="1700" w:type="dxa"/>
            <w:gridSpan w:val="4"/>
            <w:vAlign w:val="center"/>
          </w:tcPr>
          <w:p w:rsidR="00BD60C2" w:rsidRPr="0080498F" w:rsidRDefault="00BD60C2" w:rsidP="0080498F">
            <w:pPr>
              <w:spacing w:after="0" w:line="240" w:lineRule="auto"/>
              <w:jc w:val="center"/>
              <w:rPr>
                <w:rFonts w:ascii="Times New Roman" w:hAnsi="Times New Roman" w:cs="Times New Roman"/>
                <w:b/>
              </w:rPr>
            </w:pPr>
            <w:r w:rsidRPr="0080498F">
              <w:rPr>
                <w:rFonts w:ascii="Times New Roman" w:hAnsi="Times New Roman" w:cs="Times New Roman"/>
                <w:b/>
              </w:rPr>
              <w:t>5</w:t>
            </w:r>
          </w:p>
        </w:tc>
      </w:tr>
      <w:tr w:rsidR="00BD60C2" w:rsidRPr="00DC64EF" w:rsidTr="00BD60C2">
        <w:trPr>
          <w:trHeight w:val="20"/>
        </w:trPr>
        <w:tc>
          <w:tcPr>
            <w:tcW w:w="1277" w:type="dxa"/>
            <w:vAlign w:val="center"/>
          </w:tcPr>
          <w:p w:rsidR="00BD60C2" w:rsidRPr="00B379A1" w:rsidRDefault="00BD60C2" w:rsidP="0080498F">
            <w:pPr>
              <w:spacing w:after="0" w:line="240" w:lineRule="auto"/>
              <w:jc w:val="center"/>
              <w:rPr>
                <w:rFonts w:ascii="Times New Roman" w:hAnsi="Times New Roman" w:cs="Times New Roman"/>
                <w:sz w:val="20"/>
                <w:szCs w:val="20"/>
              </w:rPr>
            </w:pPr>
          </w:p>
        </w:tc>
        <w:tc>
          <w:tcPr>
            <w:tcW w:w="492"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01</w:t>
            </w:r>
          </w:p>
        </w:tc>
        <w:tc>
          <w:tcPr>
            <w:tcW w:w="426"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02</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03</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04</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05</w:t>
            </w:r>
          </w:p>
        </w:tc>
        <w:tc>
          <w:tcPr>
            <w:tcW w:w="426"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06</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07</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08</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09</w:t>
            </w:r>
          </w:p>
        </w:tc>
        <w:tc>
          <w:tcPr>
            <w:tcW w:w="426"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10</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11</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12</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13</w:t>
            </w:r>
          </w:p>
        </w:tc>
        <w:tc>
          <w:tcPr>
            <w:tcW w:w="426"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14</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15</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16</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17</w:t>
            </w:r>
          </w:p>
        </w:tc>
        <w:tc>
          <w:tcPr>
            <w:tcW w:w="426"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18</w:t>
            </w:r>
          </w:p>
        </w:tc>
        <w:tc>
          <w:tcPr>
            <w:tcW w:w="425" w:type="dxa"/>
            <w:shd w:val="clear" w:color="auto" w:fill="auto"/>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 19</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P20</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P21</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P22</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P23</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P24</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P25</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P26</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P27</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P28</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P29</w:t>
            </w:r>
          </w:p>
        </w:tc>
        <w:tc>
          <w:tcPr>
            <w:tcW w:w="425" w:type="dxa"/>
            <w:vAlign w:val="center"/>
          </w:tcPr>
          <w:p w:rsidR="00BD60C2" w:rsidRPr="00B379A1" w:rsidRDefault="00BD60C2" w:rsidP="0080498F">
            <w:pPr>
              <w:spacing w:after="0" w:line="240" w:lineRule="auto"/>
              <w:jc w:val="center"/>
              <w:rPr>
                <w:rFonts w:ascii="Times New Roman" w:hAnsi="Times New Roman" w:cs="Times New Roman"/>
                <w:sz w:val="20"/>
                <w:szCs w:val="20"/>
              </w:rPr>
            </w:pPr>
            <w:r w:rsidRPr="00B379A1">
              <w:rPr>
                <w:rFonts w:ascii="Times New Roman" w:hAnsi="Times New Roman" w:cs="Times New Roman"/>
                <w:sz w:val="20"/>
                <w:szCs w:val="20"/>
              </w:rPr>
              <w:t>P30</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7</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8</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9</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10</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11</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12</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13</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14</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15</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16</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93"/>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17</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18</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B379A1" w:rsidRPr="00DC64EF" w:rsidTr="001A4932">
        <w:trPr>
          <w:trHeight w:val="20"/>
        </w:trPr>
        <w:tc>
          <w:tcPr>
            <w:tcW w:w="1277" w:type="dxa"/>
            <w:vAlign w:val="center"/>
          </w:tcPr>
          <w:p w:rsidR="00B379A1" w:rsidRPr="0080498F" w:rsidRDefault="00B379A1" w:rsidP="001A4932">
            <w:pPr>
              <w:spacing w:after="0" w:line="240" w:lineRule="auto"/>
              <w:jc w:val="center"/>
              <w:rPr>
                <w:rFonts w:ascii="Times New Roman" w:hAnsi="Times New Roman" w:cs="Times New Roman"/>
                <w:b/>
                <w:color w:val="000000"/>
              </w:rPr>
            </w:pPr>
            <w:r w:rsidRPr="0080498F">
              <w:rPr>
                <w:rFonts w:ascii="Times New Roman" w:hAnsi="Times New Roman" w:cs="Times New Roman"/>
                <w:b/>
                <w:color w:val="000000"/>
              </w:rPr>
              <w:t>1</w:t>
            </w:r>
          </w:p>
        </w:tc>
        <w:tc>
          <w:tcPr>
            <w:tcW w:w="6446" w:type="dxa"/>
            <w:gridSpan w:val="15"/>
            <w:shd w:val="clear" w:color="auto" w:fill="auto"/>
            <w:vAlign w:val="bottom"/>
          </w:tcPr>
          <w:p w:rsidR="00B379A1" w:rsidRPr="0080498F" w:rsidRDefault="00B379A1" w:rsidP="001A4932">
            <w:pPr>
              <w:spacing w:after="0" w:line="240" w:lineRule="auto"/>
              <w:jc w:val="center"/>
              <w:rPr>
                <w:rFonts w:ascii="Times New Roman" w:hAnsi="Times New Roman" w:cs="Times New Roman"/>
                <w:b/>
                <w:color w:val="000000"/>
              </w:rPr>
            </w:pPr>
            <w:r w:rsidRPr="0080498F">
              <w:rPr>
                <w:rFonts w:ascii="Times New Roman" w:hAnsi="Times New Roman" w:cs="Times New Roman"/>
                <w:b/>
                <w:color w:val="000000"/>
              </w:rPr>
              <w:t>2</w:t>
            </w:r>
          </w:p>
        </w:tc>
        <w:tc>
          <w:tcPr>
            <w:tcW w:w="2551" w:type="dxa"/>
            <w:gridSpan w:val="6"/>
            <w:shd w:val="clear" w:color="auto" w:fill="auto"/>
            <w:vAlign w:val="bottom"/>
          </w:tcPr>
          <w:p w:rsidR="00B379A1" w:rsidRPr="0080498F" w:rsidRDefault="00B379A1" w:rsidP="001A4932">
            <w:pPr>
              <w:spacing w:after="0" w:line="240" w:lineRule="auto"/>
              <w:jc w:val="center"/>
              <w:rPr>
                <w:rFonts w:ascii="Times New Roman" w:hAnsi="Times New Roman" w:cs="Times New Roman"/>
                <w:b/>
                <w:color w:val="000000"/>
              </w:rPr>
            </w:pPr>
            <w:r w:rsidRPr="0080498F">
              <w:rPr>
                <w:rFonts w:ascii="Times New Roman" w:hAnsi="Times New Roman" w:cs="Times New Roman"/>
                <w:b/>
                <w:color w:val="000000"/>
              </w:rPr>
              <w:t>3</w:t>
            </w:r>
          </w:p>
        </w:tc>
        <w:tc>
          <w:tcPr>
            <w:tcW w:w="2125" w:type="dxa"/>
            <w:gridSpan w:val="5"/>
            <w:vAlign w:val="bottom"/>
          </w:tcPr>
          <w:p w:rsidR="00B379A1" w:rsidRPr="0080498F" w:rsidRDefault="00B379A1" w:rsidP="001A4932">
            <w:pPr>
              <w:spacing w:after="0" w:line="240" w:lineRule="auto"/>
              <w:jc w:val="center"/>
              <w:rPr>
                <w:rFonts w:ascii="Times New Roman" w:hAnsi="Times New Roman" w:cs="Times New Roman"/>
                <w:b/>
                <w:color w:val="000000"/>
              </w:rPr>
            </w:pPr>
            <w:r w:rsidRPr="0080498F">
              <w:rPr>
                <w:rFonts w:ascii="Times New Roman" w:hAnsi="Times New Roman" w:cs="Times New Roman"/>
                <w:b/>
                <w:color w:val="000000"/>
              </w:rPr>
              <w:t>4</w:t>
            </w:r>
          </w:p>
        </w:tc>
        <w:tc>
          <w:tcPr>
            <w:tcW w:w="1700" w:type="dxa"/>
            <w:gridSpan w:val="4"/>
            <w:vAlign w:val="bottom"/>
          </w:tcPr>
          <w:p w:rsidR="00B379A1" w:rsidRPr="0080498F" w:rsidRDefault="00B379A1" w:rsidP="001A4932">
            <w:pPr>
              <w:spacing w:after="0" w:line="240" w:lineRule="auto"/>
              <w:jc w:val="center"/>
              <w:rPr>
                <w:rFonts w:ascii="Times New Roman" w:hAnsi="Times New Roman" w:cs="Times New Roman"/>
                <w:b/>
                <w:color w:val="000000"/>
              </w:rPr>
            </w:pPr>
            <w:r w:rsidRPr="0080498F">
              <w:rPr>
                <w:rFonts w:ascii="Times New Roman" w:hAnsi="Times New Roman" w:cs="Times New Roman"/>
                <w:b/>
                <w:color w:val="000000"/>
              </w:rPr>
              <w:t>5</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19</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20</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21</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22</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23</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24</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25</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26</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27</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28</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29</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AA4AF4" w:rsidRPr="00DC64EF" w:rsidTr="00BD60C2">
        <w:trPr>
          <w:trHeight w:val="20"/>
        </w:trPr>
        <w:tc>
          <w:tcPr>
            <w:tcW w:w="1277" w:type="dxa"/>
            <w:vAlign w:val="center"/>
          </w:tcPr>
          <w:p w:rsidR="00AA4AF4" w:rsidRPr="0080498F" w:rsidRDefault="00AA4AF4"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30</w:t>
            </w:r>
          </w:p>
        </w:tc>
        <w:tc>
          <w:tcPr>
            <w:tcW w:w="492"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AA4AF4" w:rsidRPr="0080498F" w:rsidRDefault="00AA4AF4"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31</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32</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33</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34</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35</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lastRenderedPageBreak/>
              <w:t>36</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37</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38</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39</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40</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41</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42</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43</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44</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45</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985B92" w:rsidRPr="00DC64EF" w:rsidTr="00BD60C2">
        <w:trPr>
          <w:trHeight w:val="20"/>
        </w:trPr>
        <w:tc>
          <w:tcPr>
            <w:tcW w:w="1277" w:type="dxa"/>
            <w:vAlign w:val="center"/>
          </w:tcPr>
          <w:p w:rsidR="00985B92" w:rsidRPr="0080498F" w:rsidRDefault="00985B92"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46</w:t>
            </w:r>
          </w:p>
        </w:tc>
        <w:tc>
          <w:tcPr>
            <w:tcW w:w="492"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985B92" w:rsidRPr="0080498F" w:rsidRDefault="00985B92"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47</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48</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D72301" w:rsidRPr="00DC64EF" w:rsidTr="001A4932">
        <w:trPr>
          <w:trHeight w:val="20"/>
        </w:trPr>
        <w:tc>
          <w:tcPr>
            <w:tcW w:w="1277" w:type="dxa"/>
            <w:vAlign w:val="center"/>
          </w:tcPr>
          <w:p w:rsidR="00D72301" w:rsidRPr="00810BFE" w:rsidRDefault="00D72301" w:rsidP="001A4932">
            <w:pPr>
              <w:spacing w:after="0" w:line="240" w:lineRule="auto"/>
              <w:jc w:val="center"/>
              <w:rPr>
                <w:rFonts w:ascii="Times New Roman" w:hAnsi="Times New Roman" w:cs="Times New Roman"/>
                <w:b/>
                <w:color w:val="000000"/>
              </w:rPr>
            </w:pPr>
            <w:r w:rsidRPr="00810BFE">
              <w:rPr>
                <w:rFonts w:ascii="Times New Roman" w:hAnsi="Times New Roman" w:cs="Times New Roman"/>
                <w:b/>
                <w:color w:val="000000"/>
              </w:rPr>
              <w:t>1</w:t>
            </w:r>
          </w:p>
        </w:tc>
        <w:tc>
          <w:tcPr>
            <w:tcW w:w="6446" w:type="dxa"/>
            <w:gridSpan w:val="15"/>
            <w:shd w:val="clear" w:color="auto" w:fill="auto"/>
            <w:vAlign w:val="bottom"/>
          </w:tcPr>
          <w:p w:rsidR="00D72301" w:rsidRPr="00810BFE" w:rsidRDefault="00D72301" w:rsidP="001A4932">
            <w:pPr>
              <w:spacing w:after="0" w:line="240" w:lineRule="auto"/>
              <w:jc w:val="center"/>
              <w:rPr>
                <w:rFonts w:ascii="Times New Roman" w:hAnsi="Times New Roman" w:cs="Times New Roman"/>
                <w:b/>
                <w:color w:val="000000"/>
              </w:rPr>
            </w:pPr>
            <w:r w:rsidRPr="00810BFE">
              <w:rPr>
                <w:rFonts w:ascii="Times New Roman" w:hAnsi="Times New Roman" w:cs="Times New Roman"/>
                <w:b/>
                <w:color w:val="000000"/>
              </w:rPr>
              <w:t>2</w:t>
            </w:r>
          </w:p>
        </w:tc>
        <w:tc>
          <w:tcPr>
            <w:tcW w:w="2551" w:type="dxa"/>
            <w:gridSpan w:val="6"/>
            <w:shd w:val="clear" w:color="auto" w:fill="auto"/>
            <w:vAlign w:val="bottom"/>
          </w:tcPr>
          <w:p w:rsidR="00D72301" w:rsidRPr="00810BFE" w:rsidRDefault="00D72301" w:rsidP="001A4932">
            <w:pPr>
              <w:spacing w:after="0" w:line="240" w:lineRule="auto"/>
              <w:jc w:val="center"/>
              <w:rPr>
                <w:rFonts w:ascii="Times New Roman" w:hAnsi="Times New Roman" w:cs="Times New Roman"/>
                <w:b/>
                <w:color w:val="000000"/>
              </w:rPr>
            </w:pPr>
            <w:r w:rsidRPr="00810BFE">
              <w:rPr>
                <w:rFonts w:ascii="Times New Roman" w:hAnsi="Times New Roman" w:cs="Times New Roman"/>
                <w:b/>
                <w:color w:val="000000"/>
              </w:rPr>
              <w:t>3</w:t>
            </w:r>
          </w:p>
        </w:tc>
        <w:tc>
          <w:tcPr>
            <w:tcW w:w="2125" w:type="dxa"/>
            <w:gridSpan w:val="5"/>
            <w:vAlign w:val="bottom"/>
          </w:tcPr>
          <w:p w:rsidR="00D72301" w:rsidRPr="00810BFE" w:rsidRDefault="00D72301" w:rsidP="001A4932">
            <w:pPr>
              <w:spacing w:after="0" w:line="240" w:lineRule="auto"/>
              <w:jc w:val="center"/>
              <w:rPr>
                <w:rFonts w:ascii="Times New Roman" w:hAnsi="Times New Roman" w:cs="Times New Roman"/>
                <w:b/>
                <w:color w:val="000000"/>
              </w:rPr>
            </w:pPr>
            <w:r w:rsidRPr="00810BFE">
              <w:rPr>
                <w:rFonts w:ascii="Times New Roman" w:hAnsi="Times New Roman" w:cs="Times New Roman"/>
                <w:b/>
                <w:color w:val="000000"/>
              </w:rPr>
              <w:t>4</w:t>
            </w:r>
          </w:p>
        </w:tc>
        <w:tc>
          <w:tcPr>
            <w:tcW w:w="1700" w:type="dxa"/>
            <w:gridSpan w:val="4"/>
            <w:vAlign w:val="bottom"/>
          </w:tcPr>
          <w:p w:rsidR="00D72301" w:rsidRPr="00810BFE" w:rsidRDefault="00D72301" w:rsidP="001A4932">
            <w:pPr>
              <w:spacing w:after="0" w:line="240" w:lineRule="auto"/>
              <w:jc w:val="center"/>
              <w:rPr>
                <w:rFonts w:ascii="Times New Roman" w:hAnsi="Times New Roman" w:cs="Times New Roman"/>
                <w:b/>
                <w:color w:val="000000"/>
              </w:rPr>
            </w:pPr>
            <w:r w:rsidRPr="00810BFE">
              <w:rPr>
                <w:rFonts w:ascii="Times New Roman" w:hAnsi="Times New Roman" w:cs="Times New Roman"/>
                <w:b/>
                <w:color w:val="000000"/>
              </w:rPr>
              <w:t>5</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49</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50</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51</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52</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53</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54</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55</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56</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57</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58</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59</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60</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61</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62</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63</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64</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65</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66</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67</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68</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DC64EF" w:rsidTr="00BD60C2">
        <w:trPr>
          <w:trHeight w:val="20"/>
        </w:trPr>
        <w:tc>
          <w:tcPr>
            <w:tcW w:w="1277" w:type="dxa"/>
            <w:vAlign w:val="center"/>
          </w:tcPr>
          <w:p w:rsidR="0080498F" w:rsidRPr="0080498F" w:rsidRDefault="0080498F" w:rsidP="0080498F">
            <w:pPr>
              <w:spacing w:after="0" w:line="240" w:lineRule="auto"/>
              <w:jc w:val="center"/>
              <w:rPr>
                <w:rFonts w:ascii="Times New Roman" w:hAnsi="Times New Roman" w:cs="Times New Roman"/>
                <w:color w:val="000000"/>
              </w:rPr>
            </w:pPr>
            <w:r w:rsidRPr="0080498F">
              <w:rPr>
                <w:rFonts w:ascii="Times New Roman" w:hAnsi="Times New Roman" w:cs="Times New Roman"/>
                <w:color w:val="000000"/>
              </w:rPr>
              <w:t>69</w:t>
            </w:r>
          </w:p>
        </w:tc>
        <w:tc>
          <w:tcPr>
            <w:tcW w:w="492"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6"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shd w:val="clear" w:color="auto" w:fill="auto"/>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0</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c>
          <w:tcPr>
            <w:tcW w:w="425" w:type="dxa"/>
            <w:vAlign w:val="bottom"/>
          </w:tcPr>
          <w:p w:rsidR="0080498F" w:rsidRPr="0080498F" w:rsidRDefault="0080498F" w:rsidP="0080498F">
            <w:pPr>
              <w:spacing w:after="0" w:line="240" w:lineRule="auto"/>
              <w:jc w:val="right"/>
              <w:rPr>
                <w:rFonts w:ascii="Times New Roman" w:hAnsi="Times New Roman" w:cs="Times New Roman"/>
                <w:color w:val="000000"/>
              </w:rPr>
            </w:pPr>
            <w:r w:rsidRPr="0080498F">
              <w:rPr>
                <w:rFonts w:ascii="Times New Roman" w:hAnsi="Times New Roman" w:cs="Times New Roman"/>
                <w:color w:val="000000"/>
              </w:rPr>
              <w:t>1</w:t>
            </w:r>
          </w:p>
        </w:tc>
      </w:tr>
      <w:tr w:rsidR="0080498F" w:rsidRPr="00810BFE" w:rsidTr="00BD60C2">
        <w:trPr>
          <w:trHeight w:val="20"/>
        </w:trPr>
        <w:tc>
          <w:tcPr>
            <w:tcW w:w="1277" w:type="dxa"/>
            <w:vAlign w:val="center"/>
          </w:tcPr>
          <w:p w:rsidR="0080498F" w:rsidRPr="00810BFE" w:rsidRDefault="0080498F" w:rsidP="00810BFE">
            <w:pPr>
              <w:spacing w:after="0"/>
              <w:jc w:val="center"/>
              <w:rPr>
                <w:rFonts w:ascii="Times New Roman" w:hAnsi="Times New Roman" w:cs="Times New Roman"/>
                <w:color w:val="000000"/>
              </w:rPr>
            </w:pPr>
            <w:r w:rsidRPr="00810BFE">
              <w:rPr>
                <w:rFonts w:ascii="Times New Roman" w:hAnsi="Times New Roman" w:cs="Times New Roman"/>
                <w:color w:val="000000"/>
              </w:rPr>
              <w:t>70</w:t>
            </w:r>
          </w:p>
        </w:tc>
        <w:tc>
          <w:tcPr>
            <w:tcW w:w="492"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6"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0</w:t>
            </w:r>
          </w:p>
        </w:tc>
        <w:tc>
          <w:tcPr>
            <w:tcW w:w="426"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6"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0</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0</w:t>
            </w:r>
          </w:p>
        </w:tc>
        <w:tc>
          <w:tcPr>
            <w:tcW w:w="426"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0</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6"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shd w:val="clear" w:color="auto" w:fill="auto"/>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c>
          <w:tcPr>
            <w:tcW w:w="425" w:type="dxa"/>
            <w:vAlign w:val="bottom"/>
          </w:tcPr>
          <w:p w:rsidR="0080498F" w:rsidRPr="00810BFE" w:rsidRDefault="0080498F" w:rsidP="00810BFE">
            <w:pPr>
              <w:spacing w:after="0"/>
              <w:jc w:val="right"/>
              <w:rPr>
                <w:rFonts w:ascii="Times New Roman" w:hAnsi="Times New Roman" w:cs="Times New Roman"/>
                <w:color w:val="000000"/>
              </w:rPr>
            </w:pPr>
            <w:r w:rsidRPr="00810BFE">
              <w:rPr>
                <w:rFonts w:ascii="Times New Roman" w:hAnsi="Times New Roman" w:cs="Times New Roman"/>
                <w:color w:val="000000"/>
              </w:rPr>
              <w:t>1</w:t>
            </w:r>
          </w:p>
        </w:tc>
      </w:tr>
    </w:tbl>
    <w:p w:rsidR="00E9514F" w:rsidRPr="00810BFE" w:rsidRDefault="00E9514F" w:rsidP="00810BFE">
      <w:pPr>
        <w:spacing w:after="0" w:line="240" w:lineRule="auto"/>
        <w:rPr>
          <w:rFonts w:ascii="Times New Roman" w:hAnsi="Times New Roman" w:cs="Times New Roman"/>
        </w:rPr>
      </w:pPr>
    </w:p>
    <w:p w:rsidR="00E9514F" w:rsidRPr="00E9514F" w:rsidRDefault="00E9514F" w:rsidP="00E9514F">
      <w:pPr>
        <w:spacing w:after="0" w:line="240" w:lineRule="auto"/>
        <w:rPr>
          <w:rFonts w:ascii="Times New Roman" w:hAnsi="Times New Roman" w:cs="Times New Roman"/>
          <w:sz w:val="24"/>
          <w:szCs w:val="24"/>
        </w:rPr>
      </w:pPr>
      <w:r w:rsidRPr="00E9514F">
        <w:rPr>
          <w:rFonts w:ascii="Times New Roman" w:hAnsi="Times New Roman" w:cs="Times New Roman"/>
          <w:sz w:val="24"/>
          <w:szCs w:val="24"/>
        </w:rPr>
        <w:br w:type="page"/>
      </w:r>
    </w:p>
    <w:p w:rsidR="00E9514F" w:rsidRPr="00E9514F" w:rsidRDefault="00E9514F" w:rsidP="002C0A1A">
      <w:pPr>
        <w:spacing w:after="0" w:line="240" w:lineRule="auto"/>
        <w:jc w:val="center"/>
        <w:outlineLvl w:val="0"/>
        <w:rPr>
          <w:rFonts w:ascii="Times New Roman" w:hAnsi="Times New Roman" w:cs="Times New Roman"/>
          <w:b/>
          <w:sz w:val="24"/>
          <w:szCs w:val="24"/>
        </w:rPr>
      </w:pPr>
      <w:bookmarkStart w:id="137" w:name="_Toc514884988"/>
      <w:bookmarkStart w:id="138" w:name="_Toc516007553"/>
      <w:r w:rsidRPr="00E9514F">
        <w:rPr>
          <w:rFonts w:ascii="Times New Roman" w:hAnsi="Times New Roman" w:cs="Times New Roman"/>
          <w:b/>
          <w:sz w:val="24"/>
          <w:szCs w:val="24"/>
        </w:rPr>
        <w:lastRenderedPageBreak/>
        <w:t>Master Tabel Pengumpulan Data</w:t>
      </w:r>
      <w:bookmarkEnd w:id="137"/>
      <w:bookmarkEnd w:id="138"/>
    </w:p>
    <w:p w:rsidR="00E9514F" w:rsidRPr="00E9514F" w:rsidRDefault="00E9514F" w:rsidP="00E9514F">
      <w:pPr>
        <w:spacing w:after="0" w:line="240" w:lineRule="auto"/>
        <w:jc w:val="center"/>
        <w:rPr>
          <w:rFonts w:ascii="Times New Roman" w:hAnsi="Times New Roman" w:cs="Times New Roman"/>
          <w:b/>
          <w:sz w:val="24"/>
          <w:szCs w:val="24"/>
        </w:rPr>
      </w:pPr>
      <w:r w:rsidRPr="00E9514F">
        <w:rPr>
          <w:rFonts w:ascii="Times New Roman" w:hAnsi="Times New Roman" w:cs="Times New Roman"/>
          <w:b/>
          <w:sz w:val="24"/>
          <w:szCs w:val="24"/>
        </w:rPr>
        <w:t xml:space="preserve">Pengaruh Pemberian Edukasi dengan </w:t>
      </w:r>
      <w:r w:rsidR="00A5004E">
        <w:rPr>
          <w:rFonts w:ascii="Times New Roman" w:hAnsi="Times New Roman" w:cs="Times New Roman"/>
          <w:b/>
          <w:sz w:val="24"/>
          <w:szCs w:val="24"/>
        </w:rPr>
        <w:t xml:space="preserve">Metode </w:t>
      </w:r>
      <w:r w:rsidR="00A5004E" w:rsidRPr="00A5004E">
        <w:rPr>
          <w:rFonts w:ascii="Times New Roman" w:hAnsi="Times New Roman" w:cs="Times New Roman"/>
          <w:b/>
          <w:i/>
          <w:sz w:val="24"/>
          <w:szCs w:val="24"/>
        </w:rPr>
        <w:t>School Watching</w:t>
      </w:r>
      <w:r w:rsidRPr="00E9514F">
        <w:rPr>
          <w:rFonts w:ascii="Times New Roman" w:hAnsi="Times New Roman" w:cs="Times New Roman"/>
          <w:b/>
          <w:sz w:val="24"/>
          <w:szCs w:val="24"/>
        </w:rPr>
        <w:t xml:space="preserve"> terhadap Kesiapsiagaan Siswa dalam Menghadapi Bencana di </w:t>
      </w:r>
      <w:r w:rsidR="00A5004E">
        <w:rPr>
          <w:rFonts w:ascii="Times New Roman" w:hAnsi="Times New Roman" w:cs="Times New Roman"/>
          <w:b/>
          <w:sz w:val="24"/>
          <w:szCs w:val="24"/>
        </w:rPr>
        <w:t>SDN 16 Kesiman Denpasar Tahun 2018</w:t>
      </w:r>
    </w:p>
    <w:p w:rsidR="00E9514F" w:rsidRPr="00E9514F" w:rsidRDefault="00E9514F" w:rsidP="00E9514F">
      <w:pPr>
        <w:spacing w:after="0" w:line="240" w:lineRule="auto"/>
        <w:jc w:val="both"/>
        <w:rPr>
          <w:rFonts w:ascii="Times New Roman" w:hAnsi="Times New Roman" w:cs="Times New Roman"/>
          <w:b/>
          <w:sz w:val="24"/>
          <w:szCs w:val="24"/>
        </w:rPr>
      </w:pPr>
    </w:p>
    <w:p w:rsidR="00E9514F" w:rsidRPr="00E9514F" w:rsidRDefault="00E9514F" w:rsidP="00E9514F">
      <w:pPr>
        <w:spacing w:after="0" w:line="240" w:lineRule="auto"/>
        <w:jc w:val="both"/>
        <w:rPr>
          <w:rFonts w:ascii="Times New Roman" w:hAnsi="Times New Roman" w:cs="Times New Roman"/>
          <w:b/>
          <w:sz w:val="24"/>
          <w:szCs w:val="24"/>
        </w:rPr>
      </w:pPr>
    </w:p>
    <w:tbl>
      <w:tblPr>
        <w:tblW w:w="1431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9"/>
        <w:gridCol w:w="989"/>
        <w:gridCol w:w="630"/>
        <w:gridCol w:w="918"/>
        <w:gridCol w:w="972"/>
        <w:gridCol w:w="86"/>
        <w:gridCol w:w="994"/>
        <w:gridCol w:w="902"/>
        <w:gridCol w:w="799"/>
        <w:gridCol w:w="1091"/>
        <w:gridCol w:w="894"/>
        <w:gridCol w:w="6"/>
        <w:gridCol w:w="1080"/>
        <w:gridCol w:w="1080"/>
        <w:gridCol w:w="1094"/>
        <w:gridCol w:w="850"/>
        <w:gridCol w:w="1026"/>
      </w:tblGrid>
      <w:tr w:rsidR="00E9514F" w:rsidRPr="00CF7D87" w:rsidTr="00CF7D87">
        <w:tc>
          <w:tcPr>
            <w:tcW w:w="899" w:type="dxa"/>
            <w:vMerge w:val="restart"/>
            <w:shd w:val="clear" w:color="auto" w:fill="auto"/>
            <w:vAlign w:val="center"/>
          </w:tcPr>
          <w:p w:rsidR="00E9514F" w:rsidRPr="00DB06EB" w:rsidRDefault="00E9514F" w:rsidP="00062AA0">
            <w:pPr>
              <w:spacing w:after="0" w:line="240" w:lineRule="auto"/>
              <w:jc w:val="center"/>
              <w:rPr>
                <w:rFonts w:ascii="Times New Roman" w:hAnsi="Times New Roman" w:cs="Times New Roman"/>
                <w:b/>
                <w:sz w:val="20"/>
                <w:szCs w:val="20"/>
              </w:rPr>
            </w:pPr>
            <w:r w:rsidRPr="00DB06EB">
              <w:rPr>
                <w:rFonts w:ascii="Times New Roman" w:hAnsi="Times New Roman" w:cs="Times New Roman"/>
                <w:b/>
                <w:sz w:val="20"/>
                <w:szCs w:val="20"/>
              </w:rPr>
              <w:t>Kode Responden</w:t>
            </w:r>
          </w:p>
        </w:tc>
        <w:tc>
          <w:tcPr>
            <w:tcW w:w="1619" w:type="dxa"/>
            <w:gridSpan w:val="2"/>
            <w:shd w:val="clear" w:color="auto" w:fill="auto"/>
            <w:vAlign w:val="center"/>
          </w:tcPr>
          <w:p w:rsidR="00E9514F" w:rsidRPr="00DB06EB" w:rsidRDefault="00E9514F" w:rsidP="00062AA0">
            <w:pPr>
              <w:spacing w:after="0" w:line="240" w:lineRule="auto"/>
              <w:jc w:val="center"/>
              <w:rPr>
                <w:rFonts w:ascii="Times New Roman" w:hAnsi="Times New Roman" w:cs="Times New Roman"/>
                <w:b/>
                <w:sz w:val="20"/>
                <w:szCs w:val="20"/>
              </w:rPr>
            </w:pPr>
            <w:r w:rsidRPr="00DB06EB">
              <w:rPr>
                <w:rFonts w:ascii="Times New Roman" w:hAnsi="Times New Roman" w:cs="Times New Roman"/>
                <w:b/>
                <w:sz w:val="20"/>
                <w:szCs w:val="20"/>
              </w:rPr>
              <w:t>Karakteristik Responden</w:t>
            </w:r>
          </w:p>
        </w:tc>
        <w:tc>
          <w:tcPr>
            <w:tcW w:w="3872" w:type="dxa"/>
            <w:gridSpan w:val="5"/>
            <w:shd w:val="clear" w:color="auto" w:fill="auto"/>
            <w:vAlign w:val="center"/>
          </w:tcPr>
          <w:p w:rsidR="00E9514F" w:rsidRPr="00DB06EB" w:rsidRDefault="00E9514F" w:rsidP="00062AA0">
            <w:pPr>
              <w:spacing w:after="0" w:line="240" w:lineRule="auto"/>
              <w:jc w:val="center"/>
              <w:rPr>
                <w:rFonts w:ascii="Times New Roman" w:hAnsi="Times New Roman" w:cs="Times New Roman"/>
                <w:b/>
                <w:sz w:val="20"/>
                <w:szCs w:val="20"/>
              </w:rPr>
            </w:pPr>
            <w:r w:rsidRPr="00DB06EB">
              <w:rPr>
                <w:rFonts w:ascii="Times New Roman" w:hAnsi="Times New Roman" w:cs="Times New Roman"/>
                <w:b/>
                <w:sz w:val="20"/>
                <w:szCs w:val="20"/>
              </w:rPr>
              <w:t>Kesiapsiagaan</w:t>
            </w:r>
          </w:p>
        </w:tc>
        <w:tc>
          <w:tcPr>
            <w:tcW w:w="1890" w:type="dxa"/>
            <w:gridSpan w:val="2"/>
            <w:shd w:val="clear" w:color="auto" w:fill="auto"/>
            <w:vAlign w:val="center"/>
          </w:tcPr>
          <w:p w:rsidR="00E9514F" w:rsidRPr="00DB06EB" w:rsidRDefault="00E9514F" w:rsidP="00062AA0">
            <w:pPr>
              <w:spacing w:after="0" w:line="240" w:lineRule="auto"/>
              <w:jc w:val="center"/>
              <w:rPr>
                <w:rFonts w:ascii="Times New Roman" w:hAnsi="Times New Roman" w:cs="Times New Roman"/>
                <w:b/>
                <w:sz w:val="20"/>
                <w:szCs w:val="20"/>
              </w:rPr>
            </w:pPr>
            <w:r w:rsidRPr="00DB06EB">
              <w:rPr>
                <w:rFonts w:ascii="Times New Roman" w:hAnsi="Times New Roman" w:cs="Times New Roman"/>
                <w:b/>
                <w:sz w:val="20"/>
                <w:szCs w:val="20"/>
              </w:rPr>
              <w:t>Hasil Rekapitulasi</w:t>
            </w:r>
          </w:p>
        </w:tc>
        <w:tc>
          <w:tcPr>
            <w:tcW w:w="4154" w:type="dxa"/>
            <w:gridSpan w:val="5"/>
            <w:shd w:val="clear" w:color="auto" w:fill="auto"/>
            <w:vAlign w:val="center"/>
          </w:tcPr>
          <w:p w:rsidR="00E9514F" w:rsidRPr="00DB06EB" w:rsidRDefault="00E9514F" w:rsidP="00062AA0">
            <w:pPr>
              <w:spacing w:after="0" w:line="240" w:lineRule="auto"/>
              <w:jc w:val="center"/>
              <w:rPr>
                <w:rFonts w:ascii="Times New Roman" w:hAnsi="Times New Roman" w:cs="Times New Roman"/>
                <w:b/>
                <w:sz w:val="20"/>
                <w:szCs w:val="20"/>
              </w:rPr>
            </w:pPr>
            <w:r w:rsidRPr="00DB06EB">
              <w:rPr>
                <w:rFonts w:ascii="Times New Roman" w:hAnsi="Times New Roman" w:cs="Times New Roman"/>
                <w:b/>
                <w:sz w:val="20"/>
                <w:szCs w:val="20"/>
              </w:rPr>
              <w:t>Kesiapsiagaan</w:t>
            </w:r>
          </w:p>
        </w:tc>
        <w:tc>
          <w:tcPr>
            <w:tcW w:w="1876" w:type="dxa"/>
            <w:gridSpan w:val="2"/>
            <w:shd w:val="clear" w:color="auto" w:fill="auto"/>
            <w:vAlign w:val="center"/>
          </w:tcPr>
          <w:p w:rsidR="00E9514F" w:rsidRPr="00DB06EB" w:rsidRDefault="00E9514F" w:rsidP="00062AA0">
            <w:pPr>
              <w:spacing w:after="0" w:line="240" w:lineRule="auto"/>
              <w:jc w:val="center"/>
              <w:rPr>
                <w:rFonts w:ascii="Times New Roman" w:hAnsi="Times New Roman" w:cs="Times New Roman"/>
                <w:b/>
                <w:sz w:val="20"/>
                <w:szCs w:val="20"/>
              </w:rPr>
            </w:pPr>
            <w:r w:rsidRPr="00DB06EB">
              <w:rPr>
                <w:rFonts w:ascii="Times New Roman" w:hAnsi="Times New Roman" w:cs="Times New Roman"/>
                <w:b/>
                <w:sz w:val="20"/>
                <w:szCs w:val="20"/>
              </w:rPr>
              <w:t>Hasil Rekapitulasi</w:t>
            </w:r>
          </w:p>
        </w:tc>
      </w:tr>
      <w:tr w:rsidR="00E9514F" w:rsidRPr="00CF7D87" w:rsidTr="00CF7D87">
        <w:tc>
          <w:tcPr>
            <w:tcW w:w="899" w:type="dxa"/>
            <w:vMerge/>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p>
        </w:tc>
        <w:tc>
          <w:tcPr>
            <w:tcW w:w="989" w:type="dxa"/>
            <w:vMerge w:val="restart"/>
            <w:shd w:val="clear" w:color="auto" w:fill="auto"/>
            <w:vAlign w:val="center"/>
          </w:tcPr>
          <w:p w:rsidR="00E9514F" w:rsidRPr="00DB06EB" w:rsidRDefault="00E9514F" w:rsidP="00062AA0">
            <w:pPr>
              <w:spacing w:after="0" w:line="240" w:lineRule="auto"/>
              <w:jc w:val="center"/>
              <w:rPr>
                <w:rFonts w:ascii="Times New Roman" w:hAnsi="Times New Roman" w:cs="Times New Roman"/>
                <w:b/>
                <w:sz w:val="20"/>
                <w:szCs w:val="20"/>
              </w:rPr>
            </w:pPr>
            <w:r w:rsidRPr="00DB06EB">
              <w:rPr>
                <w:rFonts w:ascii="Times New Roman" w:hAnsi="Times New Roman" w:cs="Times New Roman"/>
                <w:b/>
                <w:sz w:val="20"/>
                <w:szCs w:val="20"/>
              </w:rPr>
              <w:t>Jenis Kelamin</w:t>
            </w:r>
          </w:p>
        </w:tc>
        <w:tc>
          <w:tcPr>
            <w:tcW w:w="630" w:type="dxa"/>
            <w:vMerge w:val="restart"/>
            <w:shd w:val="clear" w:color="auto" w:fill="auto"/>
            <w:vAlign w:val="center"/>
          </w:tcPr>
          <w:p w:rsidR="00E9514F" w:rsidRPr="00DB06EB" w:rsidRDefault="00E9514F" w:rsidP="00062AA0">
            <w:pPr>
              <w:spacing w:after="0" w:line="240" w:lineRule="auto"/>
              <w:jc w:val="center"/>
              <w:rPr>
                <w:rFonts w:ascii="Times New Roman" w:hAnsi="Times New Roman" w:cs="Times New Roman"/>
                <w:b/>
                <w:sz w:val="20"/>
                <w:szCs w:val="20"/>
              </w:rPr>
            </w:pPr>
            <w:r w:rsidRPr="00DB06EB">
              <w:rPr>
                <w:rFonts w:ascii="Times New Roman" w:hAnsi="Times New Roman" w:cs="Times New Roman"/>
                <w:b/>
                <w:sz w:val="20"/>
                <w:szCs w:val="20"/>
              </w:rPr>
              <w:t>Usia</w:t>
            </w:r>
          </w:p>
        </w:tc>
        <w:tc>
          <w:tcPr>
            <w:tcW w:w="918"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Pengetahuan</w:t>
            </w:r>
          </w:p>
        </w:tc>
        <w:tc>
          <w:tcPr>
            <w:tcW w:w="1058" w:type="dxa"/>
            <w:gridSpan w:val="2"/>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Rencana Tanggap Darurat</w:t>
            </w:r>
          </w:p>
        </w:tc>
        <w:tc>
          <w:tcPr>
            <w:tcW w:w="994"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Sistim Peringatan Dini</w:t>
            </w:r>
          </w:p>
        </w:tc>
        <w:tc>
          <w:tcPr>
            <w:tcW w:w="902"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Mobili-sasi Sumber Daya</w:t>
            </w:r>
          </w:p>
        </w:tc>
        <w:tc>
          <w:tcPr>
            <w:tcW w:w="799"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Skor</w:t>
            </w:r>
          </w:p>
        </w:tc>
        <w:tc>
          <w:tcPr>
            <w:tcW w:w="1091"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Katagori</w:t>
            </w:r>
          </w:p>
        </w:tc>
        <w:tc>
          <w:tcPr>
            <w:tcW w:w="894"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Pengetahuan</w:t>
            </w:r>
          </w:p>
        </w:tc>
        <w:tc>
          <w:tcPr>
            <w:tcW w:w="1086" w:type="dxa"/>
            <w:gridSpan w:val="2"/>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Rencana Tanggap Darurat</w:t>
            </w:r>
          </w:p>
        </w:tc>
        <w:tc>
          <w:tcPr>
            <w:tcW w:w="1080"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Sistim Peringatan Dini</w:t>
            </w:r>
          </w:p>
        </w:tc>
        <w:tc>
          <w:tcPr>
            <w:tcW w:w="1094"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Mobili-sasi Sumber Daya</w:t>
            </w:r>
          </w:p>
        </w:tc>
        <w:tc>
          <w:tcPr>
            <w:tcW w:w="850"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 xml:space="preserve">Skor </w:t>
            </w:r>
          </w:p>
        </w:tc>
        <w:tc>
          <w:tcPr>
            <w:tcW w:w="1026"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r w:rsidRPr="00DB06EB">
              <w:rPr>
                <w:rFonts w:ascii="Times New Roman" w:hAnsi="Times New Roman" w:cs="Times New Roman"/>
                <w:b/>
                <w:sz w:val="20"/>
                <w:szCs w:val="20"/>
              </w:rPr>
              <w:t>Katagori</w:t>
            </w:r>
          </w:p>
        </w:tc>
      </w:tr>
      <w:tr w:rsidR="00E9514F" w:rsidRPr="00CF7D87" w:rsidTr="00CF7D87">
        <w:trPr>
          <w:trHeight w:val="240"/>
        </w:trPr>
        <w:tc>
          <w:tcPr>
            <w:tcW w:w="899" w:type="dxa"/>
            <w:vMerge/>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p>
        </w:tc>
        <w:tc>
          <w:tcPr>
            <w:tcW w:w="989" w:type="dxa"/>
            <w:vMerge/>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p>
        </w:tc>
        <w:tc>
          <w:tcPr>
            <w:tcW w:w="630" w:type="dxa"/>
            <w:vMerge/>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p>
        </w:tc>
        <w:tc>
          <w:tcPr>
            <w:tcW w:w="3872" w:type="dxa"/>
            <w:gridSpan w:val="5"/>
            <w:shd w:val="clear" w:color="auto" w:fill="auto"/>
            <w:vAlign w:val="center"/>
          </w:tcPr>
          <w:p w:rsidR="00E9514F" w:rsidRPr="00DB06EB" w:rsidRDefault="00E9514F" w:rsidP="00062AA0">
            <w:pPr>
              <w:spacing w:after="0" w:line="240" w:lineRule="auto"/>
              <w:jc w:val="center"/>
              <w:rPr>
                <w:rFonts w:ascii="Times New Roman" w:hAnsi="Times New Roman" w:cs="Times New Roman"/>
                <w:b/>
                <w:i/>
                <w:sz w:val="20"/>
                <w:szCs w:val="20"/>
              </w:rPr>
            </w:pPr>
            <w:r w:rsidRPr="00DB06EB">
              <w:rPr>
                <w:rFonts w:ascii="Times New Roman" w:hAnsi="Times New Roman" w:cs="Times New Roman"/>
                <w:b/>
                <w:i/>
                <w:sz w:val="20"/>
                <w:szCs w:val="20"/>
              </w:rPr>
              <w:t>Pre Test</w:t>
            </w:r>
          </w:p>
        </w:tc>
        <w:tc>
          <w:tcPr>
            <w:tcW w:w="799" w:type="dxa"/>
            <w:shd w:val="clear" w:color="auto" w:fill="auto"/>
          </w:tcPr>
          <w:p w:rsidR="00E9514F" w:rsidRPr="00DB06EB" w:rsidRDefault="00E9514F" w:rsidP="00062AA0">
            <w:pPr>
              <w:spacing w:after="0" w:line="240" w:lineRule="auto"/>
              <w:jc w:val="both"/>
              <w:rPr>
                <w:rFonts w:ascii="Times New Roman" w:hAnsi="Times New Roman" w:cs="Times New Roman"/>
                <w:b/>
                <w:i/>
                <w:sz w:val="20"/>
                <w:szCs w:val="20"/>
              </w:rPr>
            </w:pPr>
          </w:p>
        </w:tc>
        <w:tc>
          <w:tcPr>
            <w:tcW w:w="1091" w:type="dxa"/>
            <w:shd w:val="clear" w:color="auto" w:fill="auto"/>
          </w:tcPr>
          <w:p w:rsidR="00E9514F" w:rsidRPr="00DB06EB" w:rsidRDefault="00E9514F" w:rsidP="00062AA0">
            <w:pPr>
              <w:spacing w:after="0" w:line="240" w:lineRule="auto"/>
              <w:jc w:val="both"/>
              <w:rPr>
                <w:rFonts w:ascii="Times New Roman" w:hAnsi="Times New Roman" w:cs="Times New Roman"/>
                <w:b/>
                <w:i/>
                <w:sz w:val="20"/>
                <w:szCs w:val="20"/>
              </w:rPr>
            </w:pPr>
          </w:p>
        </w:tc>
        <w:tc>
          <w:tcPr>
            <w:tcW w:w="4154" w:type="dxa"/>
            <w:gridSpan w:val="5"/>
            <w:shd w:val="clear" w:color="auto" w:fill="auto"/>
            <w:vAlign w:val="center"/>
          </w:tcPr>
          <w:p w:rsidR="00E9514F" w:rsidRPr="00DB06EB" w:rsidRDefault="00E9514F" w:rsidP="00062AA0">
            <w:pPr>
              <w:spacing w:after="0" w:line="240" w:lineRule="auto"/>
              <w:jc w:val="center"/>
              <w:rPr>
                <w:rFonts w:ascii="Times New Roman" w:hAnsi="Times New Roman" w:cs="Times New Roman"/>
                <w:b/>
                <w:i/>
                <w:sz w:val="20"/>
                <w:szCs w:val="20"/>
              </w:rPr>
            </w:pPr>
            <w:r w:rsidRPr="00DB06EB">
              <w:rPr>
                <w:rFonts w:ascii="Times New Roman" w:hAnsi="Times New Roman" w:cs="Times New Roman"/>
                <w:b/>
                <w:i/>
                <w:sz w:val="20"/>
                <w:szCs w:val="20"/>
              </w:rPr>
              <w:t>Post Test</w:t>
            </w:r>
          </w:p>
        </w:tc>
        <w:tc>
          <w:tcPr>
            <w:tcW w:w="850"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p>
        </w:tc>
        <w:tc>
          <w:tcPr>
            <w:tcW w:w="1026" w:type="dxa"/>
            <w:shd w:val="clear" w:color="auto" w:fill="auto"/>
          </w:tcPr>
          <w:p w:rsidR="00E9514F" w:rsidRPr="00DB06EB" w:rsidRDefault="00E9514F" w:rsidP="00062AA0">
            <w:pPr>
              <w:spacing w:after="0" w:line="240" w:lineRule="auto"/>
              <w:jc w:val="both"/>
              <w:rPr>
                <w:rFonts w:ascii="Times New Roman" w:hAnsi="Times New Roman" w:cs="Times New Roman"/>
                <w:b/>
                <w:sz w:val="20"/>
                <w:szCs w:val="20"/>
              </w:rPr>
            </w:pPr>
          </w:p>
        </w:tc>
      </w:tr>
      <w:tr w:rsidR="00E9514F" w:rsidRPr="00CF7D87" w:rsidTr="00CF7D87">
        <w:trPr>
          <w:trHeight w:val="240"/>
        </w:trPr>
        <w:tc>
          <w:tcPr>
            <w:tcW w:w="899" w:type="dxa"/>
            <w:shd w:val="clear" w:color="auto" w:fill="auto"/>
          </w:tcPr>
          <w:p w:rsidR="00E9514F" w:rsidRPr="00CF7D87" w:rsidRDefault="00E9514F" w:rsidP="00062AA0">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1</w:t>
            </w:r>
          </w:p>
        </w:tc>
        <w:tc>
          <w:tcPr>
            <w:tcW w:w="989" w:type="dxa"/>
            <w:shd w:val="clear" w:color="auto" w:fill="auto"/>
          </w:tcPr>
          <w:p w:rsidR="00E9514F" w:rsidRPr="00CF7D87" w:rsidRDefault="00E9514F" w:rsidP="00062AA0">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2</w:t>
            </w:r>
          </w:p>
        </w:tc>
        <w:tc>
          <w:tcPr>
            <w:tcW w:w="630" w:type="dxa"/>
            <w:shd w:val="clear" w:color="auto" w:fill="auto"/>
          </w:tcPr>
          <w:p w:rsidR="00E9514F" w:rsidRPr="00CF7D87" w:rsidRDefault="00E9514F" w:rsidP="00062AA0">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3</w:t>
            </w:r>
          </w:p>
        </w:tc>
        <w:tc>
          <w:tcPr>
            <w:tcW w:w="3872" w:type="dxa"/>
            <w:gridSpan w:val="5"/>
            <w:shd w:val="clear" w:color="auto" w:fill="auto"/>
            <w:vAlign w:val="center"/>
          </w:tcPr>
          <w:p w:rsidR="00E9514F" w:rsidRPr="00CF7D87" w:rsidRDefault="00E9514F" w:rsidP="00062AA0">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4</w:t>
            </w:r>
          </w:p>
        </w:tc>
        <w:tc>
          <w:tcPr>
            <w:tcW w:w="799" w:type="dxa"/>
            <w:shd w:val="clear" w:color="auto" w:fill="auto"/>
          </w:tcPr>
          <w:p w:rsidR="00E9514F" w:rsidRPr="00CF7D87" w:rsidRDefault="00E9514F" w:rsidP="00062AA0">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5</w:t>
            </w:r>
          </w:p>
        </w:tc>
        <w:tc>
          <w:tcPr>
            <w:tcW w:w="1091" w:type="dxa"/>
            <w:shd w:val="clear" w:color="auto" w:fill="auto"/>
          </w:tcPr>
          <w:p w:rsidR="00E9514F" w:rsidRPr="00CF7D87" w:rsidRDefault="00E9514F" w:rsidP="00062AA0">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6</w:t>
            </w:r>
          </w:p>
        </w:tc>
        <w:tc>
          <w:tcPr>
            <w:tcW w:w="4154" w:type="dxa"/>
            <w:gridSpan w:val="5"/>
            <w:shd w:val="clear" w:color="auto" w:fill="auto"/>
            <w:vAlign w:val="center"/>
          </w:tcPr>
          <w:p w:rsidR="00E9514F" w:rsidRPr="00CF7D87" w:rsidRDefault="00E9514F" w:rsidP="00062AA0">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7</w:t>
            </w:r>
          </w:p>
        </w:tc>
        <w:tc>
          <w:tcPr>
            <w:tcW w:w="850" w:type="dxa"/>
            <w:shd w:val="clear" w:color="auto" w:fill="auto"/>
          </w:tcPr>
          <w:p w:rsidR="00E9514F" w:rsidRPr="00CF7D87" w:rsidRDefault="00E9514F" w:rsidP="00062AA0">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8</w:t>
            </w:r>
          </w:p>
        </w:tc>
        <w:tc>
          <w:tcPr>
            <w:tcW w:w="1026" w:type="dxa"/>
            <w:shd w:val="clear" w:color="auto" w:fill="auto"/>
          </w:tcPr>
          <w:p w:rsidR="00E9514F" w:rsidRPr="00CF7D87" w:rsidRDefault="00E9514F" w:rsidP="00062AA0">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9</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82.40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87.93</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80.27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81.07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70.00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85.27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85.33</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83.80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71.07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85.60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74.20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12</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83.67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13</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66.87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14</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84.47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15</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16</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84.80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17</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70.00</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68.20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18</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84.00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rPr>
          <w:trHeight w:val="131"/>
        </w:trPr>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19</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71.80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rPr>
          <w:trHeight w:val="131"/>
        </w:trPr>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20</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68.20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CF7D87" w:rsidRPr="00CF7D87" w:rsidTr="00F81D97">
        <w:trPr>
          <w:trHeight w:val="131"/>
        </w:trPr>
        <w:tc>
          <w:tcPr>
            <w:tcW w:w="899" w:type="dxa"/>
            <w:shd w:val="clear" w:color="auto" w:fill="auto"/>
          </w:tcPr>
          <w:p w:rsidR="00CF7D87" w:rsidRPr="00CF7D87" w:rsidRDefault="00CF7D87" w:rsidP="00F81D97">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1</w:t>
            </w:r>
          </w:p>
        </w:tc>
        <w:tc>
          <w:tcPr>
            <w:tcW w:w="989" w:type="dxa"/>
            <w:shd w:val="clear" w:color="auto" w:fill="auto"/>
          </w:tcPr>
          <w:p w:rsidR="00CF7D87" w:rsidRPr="00CF7D87" w:rsidRDefault="00CF7D87" w:rsidP="00F81D97">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2</w:t>
            </w:r>
          </w:p>
        </w:tc>
        <w:tc>
          <w:tcPr>
            <w:tcW w:w="630" w:type="dxa"/>
            <w:shd w:val="clear" w:color="auto" w:fill="auto"/>
          </w:tcPr>
          <w:p w:rsidR="00CF7D87" w:rsidRPr="00CF7D87" w:rsidRDefault="00CF7D87" w:rsidP="00F81D97">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3</w:t>
            </w:r>
          </w:p>
        </w:tc>
        <w:tc>
          <w:tcPr>
            <w:tcW w:w="3872" w:type="dxa"/>
            <w:gridSpan w:val="5"/>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4</w:t>
            </w:r>
          </w:p>
        </w:tc>
        <w:tc>
          <w:tcPr>
            <w:tcW w:w="799"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5</w:t>
            </w:r>
          </w:p>
        </w:tc>
        <w:tc>
          <w:tcPr>
            <w:tcW w:w="1091"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6</w:t>
            </w:r>
          </w:p>
        </w:tc>
        <w:tc>
          <w:tcPr>
            <w:tcW w:w="4154" w:type="dxa"/>
            <w:gridSpan w:val="5"/>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7</w:t>
            </w:r>
          </w:p>
        </w:tc>
        <w:tc>
          <w:tcPr>
            <w:tcW w:w="850"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8</w:t>
            </w:r>
          </w:p>
        </w:tc>
        <w:tc>
          <w:tcPr>
            <w:tcW w:w="1026"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9</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21</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56.00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22</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81.07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23</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83.93</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24</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90.33</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26</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87.13</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27</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81.07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28</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70.00</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69.20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29</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81.40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30</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87.13</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31</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66.80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32</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56.00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67.07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34</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72.87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35</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85.60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36</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75.27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37</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70.27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lastRenderedPageBreak/>
              <w:t>38</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70.27</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1A4932" w:rsidRPr="00CF7D87" w:rsidTr="00CF7D87">
        <w:tc>
          <w:tcPr>
            <w:tcW w:w="8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39</w:t>
            </w:r>
          </w:p>
        </w:tc>
        <w:tc>
          <w:tcPr>
            <w:tcW w:w="989"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97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91"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56.80</w:t>
            </w:r>
          </w:p>
        </w:tc>
        <w:tc>
          <w:tcPr>
            <w:tcW w:w="1026" w:type="dxa"/>
            <w:shd w:val="clear" w:color="auto" w:fill="auto"/>
          </w:tcPr>
          <w:p w:rsidR="001A4932" w:rsidRPr="00CF7D87" w:rsidRDefault="001A4932"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56.67</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70.73</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41</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69.20</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42</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98.20</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43</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81.07</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44</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80.27</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45</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43.33</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59.20</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82.40</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47</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56.67</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74.27</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48</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92.67</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49</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69.20</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72.60</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51</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92.67</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52</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color w:val="000000"/>
                <w:sz w:val="20"/>
                <w:szCs w:val="20"/>
              </w:rPr>
            </w:pPr>
            <w:r w:rsidRPr="00CF7D87">
              <w:rPr>
                <w:rFonts w:ascii="Times New Roman" w:hAnsi="Times New Roman" w:cs="Times New Roman"/>
                <w:color w:val="000000"/>
                <w:sz w:val="20"/>
                <w:szCs w:val="20"/>
              </w:rPr>
              <w:t>2</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color w:val="000000"/>
                <w:sz w:val="20"/>
                <w:szCs w:val="20"/>
              </w:rPr>
            </w:pPr>
            <w:r w:rsidRPr="00CF7D87">
              <w:rPr>
                <w:rFonts w:ascii="Times New Roman" w:hAnsi="Times New Roman" w:cs="Times New Roman"/>
                <w:color w:val="000000"/>
                <w:sz w:val="20"/>
                <w:szCs w:val="20"/>
              </w:rPr>
              <w:t>11</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69.60</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6E0B43" w:rsidRPr="00CF7D87" w:rsidTr="00CF7D87">
        <w:tc>
          <w:tcPr>
            <w:tcW w:w="8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w:t>
            </w:r>
          </w:p>
        </w:tc>
        <w:tc>
          <w:tcPr>
            <w:tcW w:w="989"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84.00</w:t>
            </w:r>
          </w:p>
        </w:tc>
        <w:tc>
          <w:tcPr>
            <w:tcW w:w="1026" w:type="dxa"/>
            <w:shd w:val="clear" w:color="auto" w:fill="auto"/>
          </w:tcPr>
          <w:p w:rsidR="006E0B43" w:rsidRPr="00CF7D87" w:rsidRDefault="006E0B43"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CF7D87" w:rsidRPr="00CF7D87" w:rsidTr="00F81D97">
        <w:tc>
          <w:tcPr>
            <w:tcW w:w="899" w:type="dxa"/>
            <w:shd w:val="clear" w:color="auto" w:fill="auto"/>
          </w:tcPr>
          <w:p w:rsidR="00CF7D87" w:rsidRPr="00CF7D87" w:rsidRDefault="00CF7D87" w:rsidP="00F81D97">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1</w:t>
            </w:r>
          </w:p>
        </w:tc>
        <w:tc>
          <w:tcPr>
            <w:tcW w:w="989"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2</w:t>
            </w:r>
          </w:p>
        </w:tc>
        <w:tc>
          <w:tcPr>
            <w:tcW w:w="630"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sz w:val="20"/>
                <w:szCs w:val="20"/>
              </w:rPr>
            </w:pPr>
            <w:r w:rsidRPr="00CF7D87">
              <w:rPr>
                <w:rFonts w:ascii="Times New Roman" w:hAnsi="Times New Roman" w:cs="Times New Roman"/>
                <w:b/>
                <w:sz w:val="20"/>
                <w:szCs w:val="20"/>
              </w:rPr>
              <w:t>3</w:t>
            </w:r>
          </w:p>
        </w:tc>
        <w:tc>
          <w:tcPr>
            <w:tcW w:w="3872" w:type="dxa"/>
            <w:gridSpan w:val="5"/>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4</w:t>
            </w:r>
          </w:p>
        </w:tc>
        <w:tc>
          <w:tcPr>
            <w:tcW w:w="799"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5</w:t>
            </w:r>
          </w:p>
        </w:tc>
        <w:tc>
          <w:tcPr>
            <w:tcW w:w="1091"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6</w:t>
            </w:r>
          </w:p>
        </w:tc>
        <w:tc>
          <w:tcPr>
            <w:tcW w:w="4154" w:type="dxa"/>
            <w:gridSpan w:val="5"/>
            <w:shd w:val="clear" w:color="auto" w:fill="auto"/>
            <w:vAlign w:val="bottom"/>
          </w:tcPr>
          <w:p w:rsidR="00CF7D87" w:rsidRPr="00CF7D87" w:rsidRDefault="00CF7D87" w:rsidP="00F81D97">
            <w:pPr>
              <w:spacing w:after="0" w:line="240" w:lineRule="auto"/>
              <w:jc w:val="center"/>
              <w:rPr>
                <w:rFonts w:ascii="Times New Roman" w:hAnsi="Times New Roman" w:cs="Times New Roman"/>
                <w:b/>
                <w:bCs/>
                <w:color w:val="000000"/>
                <w:sz w:val="20"/>
                <w:szCs w:val="20"/>
              </w:rPr>
            </w:pPr>
            <w:r w:rsidRPr="00CF7D87">
              <w:rPr>
                <w:rFonts w:ascii="Times New Roman" w:hAnsi="Times New Roman" w:cs="Times New Roman"/>
                <w:b/>
                <w:bCs/>
                <w:color w:val="000000"/>
                <w:sz w:val="20"/>
                <w:szCs w:val="20"/>
              </w:rPr>
              <w:t>7</w:t>
            </w:r>
          </w:p>
        </w:tc>
        <w:tc>
          <w:tcPr>
            <w:tcW w:w="850"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8</w:t>
            </w:r>
          </w:p>
        </w:tc>
        <w:tc>
          <w:tcPr>
            <w:tcW w:w="1026" w:type="dxa"/>
            <w:shd w:val="clear" w:color="auto" w:fill="auto"/>
            <w:vAlign w:val="bottom"/>
          </w:tcPr>
          <w:p w:rsidR="00CF7D87" w:rsidRPr="00CF7D87" w:rsidRDefault="00CF7D87" w:rsidP="00F81D97">
            <w:pPr>
              <w:spacing w:after="0" w:line="240" w:lineRule="auto"/>
              <w:jc w:val="center"/>
              <w:rPr>
                <w:rFonts w:ascii="Times New Roman" w:hAnsi="Times New Roman" w:cs="Times New Roman"/>
                <w:b/>
                <w:color w:val="000000"/>
                <w:sz w:val="20"/>
                <w:szCs w:val="20"/>
              </w:rPr>
            </w:pPr>
            <w:r w:rsidRPr="00CF7D87">
              <w:rPr>
                <w:rFonts w:ascii="Times New Roman" w:hAnsi="Times New Roman" w:cs="Times New Roman"/>
                <w:b/>
                <w:color w:val="000000"/>
                <w:sz w:val="20"/>
                <w:szCs w:val="20"/>
              </w:rPr>
              <w:t>9</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54</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80.20</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55</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69.20</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72.60</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57</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70.00</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75.00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66.87</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58</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83.93</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062AA0" w:rsidRPr="00CF7D87" w:rsidTr="00CF7D87">
        <w:trPr>
          <w:trHeight w:val="106"/>
        </w:trPr>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59</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65.07</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46.67</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85.27</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61</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71.80</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62</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70.00</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86.33</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83.33</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67.60</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64</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25.00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71.53</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65</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43.33</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61.00</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67</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9</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73.33</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63.33</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74.80</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68</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60.00</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33.33</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56.67</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3</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80.27</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69</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.00</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53.33</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68.67</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r>
      <w:tr w:rsidR="00062AA0" w:rsidRPr="00CF7D87" w:rsidTr="00CF7D87">
        <w:tc>
          <w:tcPr>
            <w:tcW w:w="8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70</w:t>
            </w:r>
          </w:p>
        </w:tc>
        <w:tc>
          <w:tcPr>
            <w:tcW w:w="989"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2</w:t>
            </w:r>
          </w:p>
        </w:tc>
        <w:tc>
          <w:tcPr>
            <w:tcW w:w="630" w:type="dxa"/>
            <w:shd w:val="clear" w:color="auto" w:fill="auto"/>
            <w:vAlign w:val="bottom"/>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11</w:t>
            </w:r>
          </w:p>
        </w:tc>
        <w:tc>
          <w:tcPr>
            <w:tcW w:w="918"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97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16.67</w:t>
            </w:r>
          </w:p>
        </w:tc>
        <w:tc>
          <w:tcPr>
            <w:tcW w:w="108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902"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799"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66.67</w:t>
            </w:r>
          </w:p>
        </w:tc>
        <w:tc>
          <w:tcPr>
            <w:tcW w:w="1091"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4</w:t>
            </w:r>
          </w:p>
        </w:tc>
        <w:tc>
          <w:tcPr>
            <w:tcW w:w="900" w:type="dxa"/>
            <w:gridSpan w:val="2"/>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50.00</w:t>
            </w:r>
          </w:p>
        </w:tc>
        <w:tc>
          <w:tcPr>
            <w:tcW w:w="108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1094"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100.00</w:t>
            </w:r>
          </w:p>
        </w:tc>
        <w:tc>
          <w:tcPr>
            <w:tcW w:w="850"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83.93</w:t>
            </w:r>
          </w:p>
        </w:tc>
        <w:tc>
          <w:tcPr>
            <w:tcW w:w="1026" w:type="dxa"/>
            <w:shd w:val="clear" w:color="auto" w:fill="auto"/>
          </w:tcPr>
          <w:p w:rsidR="00062AA0" w:rsidRPr="00CF7D87" w:rsidRDefault="00062AA0" w:rsidP="00062AA0">
            <w:pPr>
              <w:spacing w:after="0" w:line="240" w:lineRule="auto"/>
              <w:jc w:val="center"/>
              <w:rPr>
                <w:rFonts w:ascii="Times New Roman" w:hAnsi="Times New Roman" w:cs="Times New Roman"/>
                <w:sz w:val="20"/>
                <w:szCs w:val="20"/>
              </w:rPr>
            </w:pPr>
            <w:r w:rsidRPr="00CF7D87">
              <w:rPr>
                <w:rFonts w:ascii="Times New Roman" w:hAnsi="Times New Roman" w:cs="Times New Roman"/>
                <w:sz w:val="20"/>
                <w:szCs w:val="20"/>
              </w:rPr>
              <w:t>5</w:t>
            </w:r>
          </w:p>
        </w:tc>
      </w:tr>
    </w:tbl>
    <w:p w:rsidR="00E9514F" w:rsidRPr="00E9514F" w:rsidRDefault="00E9514F" w:rsidP="00E9514F">
      <w:pPr>
        <w:spacing w:after="0" w:line="240" w:lineRule="auto"/>
        <w:jc w:val="both"/>
        <w:rPr>
          <w:rFonts w:ascii="Times New Roman" w:hAnsi="Times New Roman" w:cs="Times New Roman"/>
          <w:b/>
          <w:sz w:val="24"/>
          <w:szCs w:val="24"/>
        </w:rPr>
      </w:pPr>
    </w:p>
    <w:p w:rsidR="00E9514F" w:rsidRPr="00E9514F" w:rsidRDefault="00E9514F" w:rsidP="00E9514F">
      <w:pPr>
        <w:spacing w:after="0" w:line="240" w:lineRule="auto"/>
        <w:jc w:val="both"/>
        <w:rPr>
          <w:rFonts w:ascii="Times New Roman" w:hAnsi="Times New Roman" w:cs="Times New Roman"/>
          <w:b/>
          <w:sz w:val="24"/>
          <w:szCs w:val="24"/>
        </w:rPr>
      </w:pPr>
    </w:p>
    <w:p w:rsidR="00E9514F" w:rsidRPr="00CF7D87" w:rsidRDefault="00E9514F" w:rsidP="00E9514F">
      <w:pPr>
        <w:spacing w:after="0" w:line="360" w:lineRule="auto"/>
        <w:jc w:val="both"/>
        <w:rPr>
          <w:rFonts w:ascii="Times New Roman" w:hAnsi="Times New Roman" w:cs="Times New Roman"/>
          <w:sz w:val="24"/>
          <w:szCs w:val="24"/>
        </w:rPr>
      </w:pPr>
      <w:r w:rsidRPr="00CF7D87">
        <w:rPr>
          <w:rFonts w:ascii="Times New Roman" w:hAnsi="Times New Roman" w:cs="Times New Roman"/>
          <w:sz w:val="24"/>
          <w:szCs w:val="24"/>
        </w:rPr>
        <w:t>Keterangan:</w:t>
      </w:r>
    </w:p>
    <w:p w:rsidR="00E9514F" w:rsidRPr="00CF7D87" w:rsidRDefault="00E9514F" w:rsidP="00E9514F">
      <w:pPr>
        <w:spacing w:after="0" w:line="360" w:lineRule="auto"/>
        <w:jc w:val="both"/>
        <w:rPr>
          <w:rFonts w:ascii="Times New Roman" w:hAnsi="Times New Roman" w:cs="Times New Roman"/>
          <w:sz w:val="24"/>
          <w:szCs w:val="24"/>
        </w:rPr>
      </w:pPr>
      <w:r w:rsidRPr="00CF7D87">
        <w:rPr>
          <w:rFonts w:ascii="Times New Roman" w:hAnsi="Times New Roman" w:cs="Times New Roman"/>
          <w:sz w:val="24"/>
          <w:szCs w:val="24"/>
        </w:rPr>
        <w:t>P 01</w:t>
      </w:r>
      <w:r w:rsidRPr="00CF7D87">
        <w:rPr>
          <w:rFonts w:ascii="Times New Roman" w:hAnsi="Times New Roman" w:cs="Times New Roman"/>
          <w:sz w:val="24"/>
          <w:szCs w:val="24"/>
        </w:rPr>
        <w:tab/>
      </w:r>
      <w:r w:rsidRPr="00CF7D87">
        <w:rPr>
          <w:rFonts w:ascii="Times New Roman" w:hAnsi="Times New Roman" w:cs="Times New Roman"/>
          <w:sz w:val="24"/>
          <w:szCs w:val="24"/>
        </w:rPr>
        <w:tab/>
        <w:t>: Pertanyaan 1</w:t>
      </w:r>
    </w:p>
    <w:p w:rsidR="00E9514F" w:rsidRPr="00CF7D87" w:rsidRDefault="009007D9" w:rsidP="00E9514F">
      <w:pPr>
        <w:spacing w:after="0" w:line="360" w:lineRule="auto"/>
        <w:jc w:val="both"/>
        <w:rPr>
          <w:rFonts w:ascii="Times New Roman" w:hAnsi="Times New Roman" w:cs="Times New Roman"/>
          <w:sz w:val="24"/>
          <w:szCs w:val="24"/>
        </w:rPr>
      </w:pPr>
      <w:r w:rsidRPr="00CF7D87">
        <w:rPr>
          <w:rFonts w:ascii="Times New Roman" w:hAnsi="Times New Roman" w:cs="Times New Roman"/>
          <w:sz w:val="24"/>
          <w:szCs w:val="24"/>
        </w:rPr>
        <w:t xml:space="preserve">P </w:t>
      </w:r>
      <w:r w:rsidR="00C3508E" w:rsidRPr="00CF7D87">
        <w:rPr>
          <w:rFonts w:ascii="Times New Roman" w:hAnsi="Times New Roman" w:cs="Times New Roman"/>
          <w:sz w:val="24"/>
          <w:szCs w:val="24"/>
        </w:rPr>
        <w:t>30</w:t>
      </w:r>
      <w:r w:rsidR="00C3508E" w:rsidRPr="00CF7D87">
        <w:rPr>
          <w:rFonts w:ascii="Times New Roman" w:hAnsi="Times New Roman" w:cs="Times New Roman"/>
          <w:sz w:val="24"/>
          <w:szCs w:val="24"/>
        </w:rPr>
        <w:tab/>
      </w:r>
      <w:r w:rsidR="00C3508E" w:rsidRPr="00CF7D87">
        <w:rPr>
          <w:rFonts w:ascii="Times New Roman" w:hAnsi="Times New Roman" w:cs="Times New Roman"/>
          <w:sz w:val="24"/>
          <w:szCs w:val="24"/>
        </w:rPr>
        <w:tab/>
        <w:t>: Pertanyaan 30</w:t>
      </w:r>
    </w:p>
    <w:p w:rsidR="00E9514F" w:rsidRPr="00CF7D87" w:rsidRDefault="00E9514F" w:rsidP="00E9514F">
      <w:pPr>
        <w:spacing w:after="0" w:line="360" w:lineRule="auto"/>
        <w:jc w:val="both"/>
        <w:rPr>
          <w:rFonts w:ascii="Times New Roman" w:hAnsi="Times New Roman" w:cs="Times New Roman"/>
          <w:sz w:val="24"/>
          <w:szCs w:val="24"/>
        </w:rPr>
      </w:pPr>
      <w:r w:rsidRPr="00CF7D87">
        <w:rPr>
          <w:rFonts w:ascii="Times New Roman" w:hAnsi="Times New Roman" w:cs="Times New Roman"/>
          <w:sz w:val="24"/>
          <w:szCs w:val="24"/>
        </w:rPr>
        <w:t xml:space="preserve">JenisKelamin </w:t>
      </w:r>
      <w:r w:rsidRPr="00CF7D87">
        <w:rPr>
          <w:rFonts w:ascii="Times New Roman" w:hAnsi="Times New Roman" w:cs="Times New Roman"/>
          <w:sz w:val="24"/>
          <w:szCs w:val="24"/>
        </w:rPr>
        <w:tab/>
        <w:t>:</w:t>
      </w:r>
    </w:p>
    <w:p w:rsidR="00E9514F" w:rsidRPr="00CF7D87" w:rsidRDefault="00E9514F" w:rsidP="00E9514F">
      <w:pPr>
        <w:spacing w:after="0" w:line="360" w:lineRule="auto"/>
        <w:jc w:val="both"/>
        <w:rPr>
          <w:rFonts w:ascii="Times New Roman" w:hAnsi="Times New Roman" w:cs="Times New Roman"/>
          <w:sz w:val="24"/>
          <w:szCs w:val="24"/>
        </w:rPr>
      </w:pPr>
      <w:r w:rsidRPr="00CF7D87">
        <w:rPr>
          <w:rFonts w:ascii="Times New Roman" w:hAnsi="Times New Roman" w:cs="Times New Roman"/>
          <w:sz w:val="24"/>
          <w:szCs w:val="24"/>
          <w:lang w:val="fr-FR"/>
        </w:rPr>
        <w:t>Laki-laki</w:t>
      </w:r>
      <w:r w:rsidRPr="00CF7D87">
        <w:rPr>
          <w:rFonts w:ascii="Times New Roman" w:hAnsi="Times New Roman" w:cs="Times New Roman"/>
          <w:sz w:val="24"/>
          <w:szCs w:val="24"/>
        </w:rPr>
        <w:tab/>
      </w:r>
      <w:r w:rsidRPr="00CF7D87">
        <w:rPr>
          <w:rFonts w:ascii="Times New Roman" w:hAnsi="Times New Roman" w:cs="Times New Roman"/>
          <w:sz w:val="24"/>
          <w:szCs w:val="24"/>
          <w:lang w:val="fr-FR"/>
        </w:rPr>
        <w:t xml:space="preserve">= </w:t>
      </w:r>
      <w:r w:rsidR="001972EE" w:rsidRPr="00CF7D87">
        <w:rPr>
          <w:rFonts w:ascii="Times New Roman" w:hAnsi="Times New Roman" w:cs="Times New Roman"/>
          <w:sz w:val="24"/>
          <w:szCs w:val="24"/>
        </w:rPr>
        <w:t>1</w:t>
      </w:r>
      <w:r w:rsidRPr="00CF7D87">
        <w:rPr>
          <w:rFonts w:ascii="Times New Roman" w:hAnsi="Times New Roman" w:cs="Times New Roman"/>
          <w:sz w:val="24"/>
          <w:szCs w:val="24"/>
        </w:rPr>
        <w:tab/>
      </w:r>
      <w:r w:rsidRPr="00CF7D87">
        <w:rPr>
          <w:rFonts w:ascii="Times New Roman" w:hAnsi="Times New Roman" w:cs="Times New Roman"/>
          <w:sz w:val="24"/>
          <w:szCs w:val="24"/>
        </w:rPr>
        <w:tab/>
        <w:t>Belum siap</w:t>
      </w:r>
      <w:r w:rsidRPr="00CF7D87">
        <w:rPr>
          <w:rFonts w:ascii="Times New Roman" w:hAnsi="Times New Roman" w:cs="Times New Roman"/>
          <w:sz w:val="24"/>
          <w:szCs w:val="24"/>
        </w:rPr>
        <w:tab/>
        <w:t>= 1</w:t>
      </w:r>
      <w:r w:rsidRPr="00CF7D87">
        <w:rPr>
          <w:rFonts w:ascii="Times New Roman" w:hAnsi="Times New Roman" w:cs="Times New Roman"/>
          <w:sz w:val="24"/>
          <w:szCs w:val="24"/>
        </w:rPr>
        <w:tab/>
        <w:t>Hampir siap</w:t>
      </w:r>
      <w:r w:rsidRPr="00CF7D87">
        <w:rPr>
          <w:rFonts w:ascii="Times New Roman" w:hAnsi="Times New Roman" w:cs="Times New Roman"/>
          <w:sz w:val="24"/>
          <w:szCs w:val="24"/>
        </w:rPr>
        <w:tab/>
        <w:t>= 3</w:t>
      </w:r>
      <w:r w:rsidRPr="00CF7D87">
        <w:rPr>
          <w:rFonts w:ascii="Times New Roman" w:hAnsi="Times New Roman" w:cs="Times New Roman"/>
          <w:sz w:val="24"/>
          <w:szCs w:val="24"/>
        </w:rPr>
        <w:tab/>
        <w:t>Sangat siap</w:t>
      </w:r>
      <w:r w:rsidRPr="00CF7D87">
        <w:rPr>
          <w:rFonts w:ascii="Times New Roman" w:hAnsi="Times New Roman" w:cs="Times New Roman"/>
          <w:sz w:val="24"/>
          <w:szCs w:val="24"/>
        </w:rPr>
        <w:tab/>
        <w:t>= 5</w:t>
      </w:r>
    </w:p>
    <w:p w:rsidR="00113E18" w:rsidRPr="00CF7D87" w:rsidRDefault="001972EE" w:rsidP="00E9514F">
      <w:pPr>
        <w:rPr>
          <w:rFonts w:ascii="Times New Roman" w:hAnsi="Times New Roman" w:cs="Times New Roman"/>
          <w:sz w:val="24"/>
          <w:szCs w:val="24"/>
        </w:rPr>
      </w:pPr>
      <w:r w:rsidRPr="00CF7D87">
        <w:rPr>
          <w:rFonts w:ascii="Times New Roman" w:hAnsi="Times New Roman" w:cs="Times New Roman"/>
          <w:sz w:val="24"/>
          <w:szCs w:val="24"/>
        </w:rPr>
        <w:t>Perempuan</w:t>
      </w:r>
      <w:r w:rsidRPr="00CF7D87">
        <w:rPr>
          <w:rFonts w:ascii="Times New Roman" w:hAnsi="Times New Roman" w:cs="Times New Roman"/>
          <w:sz w:val="24"/>
          <w:szCs w:val="24"/>
        </w:rPr>
        <w:tab/>
        <w:t>= 2</w:t>
      </w:r>
      <w:r w:rsidR="00E9514F" w:rsidRPr="00CF7D87">
        <w:rPr>
          <w:rFonts w:ascii="Times New Roman" w:hAnsi="Times New Roman" w:cs="Times New Roman"/>
          <w:sz w:val="24"/>
          <w:szCs w:val="24"/>
        </w:rPr>
        <w:tab/>
      </w:r>
      <w:r w:rsidR="00E9514F" w:rsidRPr="00CF7D87">
        <w:rPr>
          <w:rFonts w:ascii="Times New Roman" w:hAnsi="Times New Roman" w:cs="Times New Roman"/>
          <w:sz w:val="24"/>
          <w:szCs w:val="24"/>
        </w:rPr>
        <w:tab/>
        <w:t>Kurang siap</w:t>
      </w:r>
      <w:r w:rsidR="00E9514F" w:rsidRPr="00CF7D87">
        <w:rPr>
          <w:rFonts w:ascii="Times New Roman" w:hAnsi="Times New Roman" w:cs="Times New Roman"/>
          <w:sz w:val="24"/>
          <w:szCs w:val="24"/>
        </w:rPr>
        <w:tab/>
        <w:t>= 2</w:t>
      </w:r>
      <w:r w:rsidR="00E9514F" w:rsidRPr="00CF7D87">
        <w:rPr>
          <w:rFonts w:ascii="Times New Roman" w:hAnsi="Times New Roman" w:cs="Times New Roman"/>
          <w:sz w:val="24"/>
          <w:szCs w:val="24"/>
        </w:rPr>
        <w:tab/>
        <w:t>Siap</w:t>
      </w:r>
      <w:r w:rsidR="00E9514F" w:rsidRPr="00CF7D87">
        <w:rPr>
          <w:rFonts w:ascii="Times New Roman" w:hAnsi="Times New Roman" w:cs="Times New Roman"/>
          <w:sz w:val="24"/>
          <w:szCs w:val="24"/>
        </w:rPr>
        <w:tab/>
      </w:r>
      <w:r w:rsidR="00E9514F" w:rsidRPr="00CF7D87">
        <w:rPr>
          <w:rFonts w:ascii="Times New Roman" w:hAnsi="Times New Roman" w:cs="Times New Roman"/>
          <w:sz w:val="24"/>
          <w:szCs w:val="24"/>
        </w:rPr>
        <w:tab/>
        <w:t>=4</w:t>
      </w:r>
    </w:p>
    <w:p w:rsidR="00113E18" w:rsidRDefault="00113E18">
      <w:pPr>
        <w:rPr>
          <w:rFonts w:ascii="Times New Roman" w:hAnsi="Times New Roman" w:cs="Times New Roman"/>
          <w:sz w:val="24"/>
          <w:szCs w:val="24"/>
        </w:rPr>
      </w:pPr>
    </w:p>
    <w:p w:rsidR="00C442B9" w:rsidRDefault="00C442B9">
      <w:pPr>
        <w:rPr>
          <w:rFonts w:ascii="Times New Roman" w:hAnsi="Times New Roman" w:cs="Times New Roman"/>
          <w:sz w:val="24"/>
          <w:szCs w:val="24"/>
        </w:rPr>
      </w:pPr>
      <w:r>
        <w:rPr>
          <w:rFonts w:ascii="Times New Roman" w:hAnsi="Times New Roman" w:cs="Times New Roman"/>
          <w:sz w:val="24"/>
          <w:szCs w:val="24"/>
        </w:rPr>
        <w:br w:type="page"/>
      </w:r>
    </w:p>
    <w:p w:rsidR="00C442B9" w:rsidRDefault="00C442B9">
      <w:pPr>
        <w:rPr>
          <w:rFonts w:ascii="Times New Roman" w:hAnsi="Times New Roman" w:cs="Times New Roman"/>
          <w:sz w:val="24"/>
          <w:szCs w:val="24"/>
        </w:rPr>
        <w:sectPr w:rsidR="00C442B9" w:rsidSect="00126418">
          <w:pgSz w:w="11907" w:h="16839" w:orient="landscape" w:code="9"/>
          <w:pgMar w:top="1701" w:right="1701" w:bottom="2268" w:left="1701" w:header="720" w:footer="720" w:gutter="0"/>
          <w:cols w:space="720"/>
          <w:docGrid w:linePitch="360"/>
        </w:sectPr>
      </w:pPr>
    </w:p>
    <w:p w:rsidR="00C442B9" w:rsidRPr="00DB06EB" w:rsidRDefault="00C442B9" w:rsidP="00C442B9">
      <w:pPr>
        <w:spacing w:after="0" w:line="360" w:lineRule="auto"/>
        <w:rPr>
          <w:rFonts w:ascii="Times New Roman" w:hAnsi="Times New Roman" w:cs="Times New Roman"/>
          <w:b/>
        </w:rPr>
      </w:pPr>
      <w:r w:rsidRPr="00DB06EB">
        <w:rPr>
          <w:rFonts w:ascii="Times New Roman" w:hAnsi="Times New Roman" w:cs="Times New Roman"/>
          <w:b/>
        </w:rPr>
        <w:lastRenderedPageBreak/>
        <w:t>Lampiran 11</w:t>
      </w:r>
    </w:p>
    <w:p w:rsidR="00C442B9" w:rsidRDefault="00C442B9" w:rsidP="00C442B9">
      <w:pPr>
        <w:spacing w:after="0" w:line="360" w:lineRule="auto"/>
        <w:jc w:val="center"/>
        <w:rPr>
          <w:rFonts w:ascii="Times New Roman" w:hAnsi="Times New Roman" w:cs="Times New Roman"/>
          <w:b/>
        </w:rPr>
      </w:pPr>
      <w:r>
        <w:rPr>
          <w:rFonts w:ascii="Times New Roman" w:hAnsi="Times New Roman" w:cs="Times New Roman"/>
          <w:b/>
        </w:rPr>
        <w:t xml:space="preserve">Hasil </w:t>
      </w:r>
      <w:r w:rsidR="00DB308E">
        <w:rPr>
          <w:rFonts w:ascii="Times New Roman" w:hAnsi="Times New Roman" w:cs="Times New Roman"/>
          <w:b/>
        </w:rPr>
        <w:t>Analisis</w:t>
      </w:r>
      <w:r w:rsidRPr="00C442B9">
        <w:rPr>
          <w:rFonts w:ascii="Times New Roman" w:hAnsi="Times New Roman" w:cs="Times New Roman"/>
          <w:b/>
        </w:rPr>
        <w:t>Uji Validitas dan Reliabilitas Instrumen Penelitian</w:t>
      </w:r>
    </w:p>
    <w:tbl>
      <w:tblPr>
        <w:tblpPr w:leftFromText="180" w:rightFromText="180" w:vertAnchor="text" w:tblpY="192"/>
        <w:tblW w:w="40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2"/>
        <w:gridCol w:w="1148"/>
        <w:gridCol w:w="1024"/>
        <w:gridCol w:w="1024"/>
      </w:tblGrid>
      <w:tr w:rsidR="00C442B9" w:rsidRPr="00C442B9" w:rsidTr="00C442B9">
        <w:trPr>
          <w:cantSplit/>
        </w:trPr>
        <w:tc>
          <w:tcPr>
            <w:tcW w:w="4048" w:type="dxa"/>
            <w:gridSpan w:val="4"/>
            <w:tcBorders>
              <w:top w:val="nil"/>
              <w:left w:val="nil"/>
              <w:bottom w:val="nil"/>
              <w:right w:val="nil"/>
            </w:tcBorders>
            <w:shd w:val="clear" w:color="auto" w:fill="FFFFFF"/>
          </w:tcPr>
          <w:p w:rsidR="00C442B9" w:rsidRPr="00C442B9" w:rsidRDefault="00C442B9" w:rsidP="00C442B9">
            <w:pPr>
              <w:spacing w:after="0" w:line="240" w:lineRule="auto"/>
              <w:ind w:left="60" w:right="60"/>
              <w:jc w:val="center"/>
              <w:rPr>
                <w:rFonts w:ascii="Times New Roman" w:hAnsi="Times New Roman" w:cs="Times New Roman"/>
                <w:b/>
                <w:bCs/>
              </w:rPr>
            </w:pPr>
            <w:r w:rsidRPr="00C442B9">
              <w:rPr>
                <w:rFonts w:ascii="Times New Roman" w:hAnsi="Times New Roman" w:cs="Times New Roman"/>
                <w:b/>
                <w:bCs/>
              </w:rPr>
              <w:t>Case Processing Summary</w:t>
            </w:r>
          </w:p>
        </w:tc>
      </w:tr>
      <w:tr w:rsidR="00C442B9" w:rsidRPr="00C442B9" w:rsidTr="00C442B9">
        <w:trPr>
          <w:cantSplit/>
        </w:trPr>
        <w:tc>
          <w:tcPr>
            <w:tcW w:w="2000" w:type="dxa"/>
            <w:gridSpan w:val="2"/>
            <w:tcBorders>
              <w:top w:val="single" w:sz="16" w:space="0" w:color="000000"/>
              <w:left w:val="single" w:sz="16" w:space="0" w:color="000000"/>
              <w:bottom w:val="single" w:sz="16" w:space="0" w:color="000000"/>
              <w:right w:val="nil"/>
            </w:tcBorders>
            <w:shd w:val="clear" w:color="auto" w:fill="FFFFFF"/>
          </w:tcPr>
          <w:p w:rsidR="00C442B9" w:rsidRPr="00C442B9" w:rsidRDefault="00C442B9" w:rsidP="00C442B9">
            <w:pPr>
              <w:spacing w:after="0" w:line="240" w:lineRule="auto"/>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tcPr>
          <w:p w:rsidR="00C442B9" w:rsidRPr="00C442B9" w:rsidRDefault="00C442B9" w:rsidP="00C442B9">
            <w:pPr>
              <w:spacing w:after="0" w:line="240" w:lineRule="auto"/>
              <w:ind w:left="60" w:right="60"/>
              <w:jc w:val="center"/>
              <w:rPr>
                <w:rFonts w:ascii="Times New Roman" w:hAnsi="Times New Roman" w:cs="Times New Roman"/>
              </w:rPr>
            </w:pPr>
            <w:r w:rsidRPr="00C442B9">
              <w:rPr>
                <w:rFonts w:ascii="Times New Roman" w:hAnsi="Times New Roman" w:cs="Times New Roman"/>
              </w:rPr>
              <w:t>N</w:t>
            </w:r>
          </w:p>
        </w:tc>
        <w:tc>
          <w:tcPr>
            <w:tcW w:w="1024" w:type="dxa"/>
            <w:tcBorders>
              <w:top w:val="single" w:sz="16" w:space="0" w:color="000000"/>
              <w:bottom w:val="single" w:sz="16" w:space="0" w:color="000000"/>
              <w:right w:val="single" w:sz="16" w:space="0" w:color="000000"/>
            </w:tcBorders>
            <w:shd w:val="clear" w:color="auto" w:fill="FFFFFF"/>
          </w:tcPr>
          <w:p w:rsidR="00C442B9" w:rsidRPr="00C442B9" w:rsidRDefault="00C442B9" w:rsidP="00C442B9">
            <w:pPr>
              <w:spacing w:after="0" w:line="240" w:lineRule="auto"/>
              <w:ind w:left="60" w:right="60"/>
              <w:jc w:val="center"/>
              <w:rPr>
                <w:rFonts w:ascii="Times New Roman" w:hAnsi="Times New Roman" w:cs="Times New Roman"/>
              </w:rPr>
            </w:pPr>
            <w:r w:rsidRPr="00C442B9">
              <w:rPr>
                <w:rFonts w:ascii="Times New Roman" w:hAnsi="Times New Roman" w:cs="Times New Roman"/>
              </w:rPr>
              <w:t>%</w:t>
            </w:r>
          </w:p>
        </w:tc>
      </w:tr>
      <w:tr w:rsidR="00C442B9" w:rsidRPr="00C442B9" w:rsidTr="00C442B9">
        <w:trPr>
          <w:cantSplit/>
        </w:trPr>
        <w:tc>
          <w:tcPr>
            <w:tcW w:w="852" w:type="dxa"/>
            <w:vMerge w:val="restart"/>
            <w:tcBorders>
              <w:top w:val="single" w:sz="16" w:space="0" w:color="000000"/>
              <w:left w:val="single" w:sz="16" w:space="0" w:color="000000"/>
              <w:bottom w:val="single" w:sz="16" w:space="0" w:color="000000"/>
              <w:right w:val="nil"/>
            </w:tcBorders>
            <w:shd w:val="clear" w:color="auto" w:fill="FFFFFF"/>
            <w:vAlign w:val="center"/>
          </w:tcPr>
          <w:p w:rsidR="00C442B9" w:rsidRPr="00C442B9" w:rsidRDefault="00C442B9" w:rsidP="00C442B9">
            <w:pPr>
              <w:spacing w:after="0" w:line="240" w:lineRule="auto"/>
              <w:ind w:left="60" w:right="60"/>
              <w:rPr>
                <w:rFonts w:ascii="Times New Roman" w:hAnsi="Times New Roman" w:cs="Times New Roman"/>
              </w:rPr>
            </w:pPr>
            <w:r w:rsidRPr="00C442B9">
              <w:rPr>
                <w:rFonts w:ascii="Times New Roman" w:hAnsi="Times New Roman" w:cs="Times New Roman"/>
              </w:rPr>
              <w:t>Cases</w:t>
            </w:r>
          </w:p>
        </w:tc>
        <w:tc>
          <w:tcPr>
            <w:tcW w:w="1148" w:type="dxa"/>
            <w:tcBorders>
              <w:top w:val="single" w:sz="16" w:space="0" w:color="000000"/>
              <w:left w:val="nil"/>
              <w:bottom w:val="nil"/>
              <w:right w:val="single" w:sz="16" w:space="0" w:color="000000"/>
            </w:tcBorders>
            <w:shd w:val="clear" w:color="auto" w:fill="FFFFFF"/>
            <w:vAlign w:val="center"/>
          </w:tcPr>
          <w:p w:rsidR="00C442B9" w:rsidRPr="00C442B9" w:rsidRDefault="00C442B9" w:rsidP="00C442B9">
            <w:pPr>
              <w:spacing w:after="0" w:line="240" w:lineRule="auto"/>
              <w:ind w:left="60" w:right="60"/>
              <w:rPr>
                <w:rFonts w:ascii="Times New Roman" w:hAnsi="Times New Roman" w:cs="Times New Roman"/>
              </w:rPr>
            </w:pPr>
            <w:r w:rsidRPr="00C442B9">
              <w:rPr>
                <w:rFonts w:ascii="Times New Roman" w:hAnsi="Times New Roman" w:cs="Times New Roman"/>
              </w:rPr>
              <w:t>Valid</w:t>
            </w:r>
          </w:p>
        </w:tc>
        <w:tc>
          <w:tcPr>
            <w:tcW w:w="1024" w:type="dxa"/>
            <w:tcBorders>
              <w:top w:val="single" w:sz="16" w:space="0" w:color="000000"/>
              <w:left w:val="single" w:sz="16" w:space="0" w:color="000000"/>
              <w:bottom w:val="nil"/>
            </w:tcBorders>
            <w:shd w:val="clear" w:color="auto" w:fill="FFFFFF"/>
          </w:tcPr>
          <w:p w:rsidR="00C442B9" w:rsidRPr="00C442B9" w:rsidRDefault="00C442B9" w:rsidP="00C442B9">
            <w:pPr>
              <w:spacing w:after="0" w:line="240" w:lineRule="auto"/>
              <w:ind w:left="60" w:right="60"/>
              <w:jc w:val="right"/>
              <w:rPr>
                <w:rFonts w:ascii="Times New Roman" w:hAnsi="Times New Roman" w:cs="Times New Roman"/>
              </w:rPr>
            </w:pPr>
            <w:r w:rsidRPr="00C442B9">
              <w:rPr>
                <w:rFonts w:ascii="Times New Roman" w:hAnsi="Times New Roman" w:cs="Times New Roman"/>
              </w:rPr>
              <w:t>30</w:t>
            </w:r>
          </w:p>
        </w:tc>
        <w:tc>
          <w:tcPr>
            <w:tcW w:w="1024" w:type="dxa"/>
            <w:tcBorders>
              <w:top w:val="single" w:sz="16" w:space="0" w:color="000000"/>
              <w:bottom w:val="nil"/>
              <w:right w:val="single" w:sz="16" w:space="0" w:color="000000"/>
            </w:tcBorders>
            <w:shd w:val="clear" w:color="auto" w:fill="FFFFFF"/>
          </w:tcPr>
          <w:p w:rsidR="00C442B9" w:rsidRPr="00C442B9" w:rsidRDefault="00C442B9" w:rsidP="00C442B9">
            <w:pPr>
              <w:spacing w:after="0" w:line="240" w:lineRule="auto"/>
              <w:ind w:left="60" w:right="60"/>
              <w:jc w:val="right"/>
              <w:rPr>
                <w:rFonts w:ascii="Times New Roman" w:hAnsi="Times New Roman" w:cs="Times New Roman"/>
              </w:rPr>
            </w:pPr>
            <w:r w:rsidRPr="00C442B9">
              <w:rPr>
                <w:rFonts w:ascii="Times New Roman" w:hAnsi="Times New Roman" w:cs="Times New Roman"/>
              </w:rPr>
              <w:t>100,0</w:t>
            </w:r>
          </w:p>
        </w:tc>
      </w:tr>
      <w:tr w:rsidR="00C442B9" w:rsidRPr="00C442B9" w:rsidTr="00C442B9">
        <w:trPr>
          <w:cantSplit/>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rsidR="00C442B9" w:rsidRPr="00C442B9" w:rsidRDefault="00C442B9" w:rsidP="00C442B9">
            <w:pPr>
              <w:spacing w:after="0" w:line="240" w:lineRule="auto"/>
              <w:rPr>
                <w:rFonts w:ascii="Times New Roman" w:hAnsi="Times New Roman" w:cs="Times New Roman"/>
              </w:rPr>
            </w:pPr>
          </w:p>
        </w:tc>
        <w:tc>
          <w:tcPr>
            <w:tcW w:w="1148" w:type="dxa"/>
            <w:tcBorders>
              <w:top w:val="nil"/>
              <w:left w:val="nil"/>
              <w:bottom w:val="nil"/>
              <w:right w:val="single" w:sz="16" w:space="0" w:color="000000"/>
            </w:tcBorders>
            <w:shd w:val="clear" w:color="auto" w:fill="FFFFFF"/>
            <w:vAlign w:val="center"/>
          </w:tcPr>
          <w:p w:rsidR="00C442B9" w:rsidRPr="00C442B9" w:rsidRDefault="00C442B9" w:rsidP="00C442B9">
            <w:pPr>
              <w:spacing w:after="0" w:line="240" w:lineRule="auto"/>
              <w:ind w:left="60" w:right="60"/>
              <w:rPr>
                <w:rFonts w:ascii="Times New Roman" w:hAnsi="Times New Roman" w:cs="Times New Roman"/>
              </w:rPr>
            </w:pPr>
            <w:r w:rsidRPr="00C442B9">
              <w:rPr>
                <w:rFonts w:ascii="Times New Roman" w:hAnsi="Times New Roman" w:cs="Times New Roman"/>
              </w:rPr>
              <w:t>Excluded</w:t>
            </w:r>
            <w:r w:rsidRPr="00C442B9">
              <w:rPr>
                <w:rFonts w:ascii="Times New Roman" w:hAnsi="Times New Roman" w:cs="Times New Roman"/>
                <w:vertAlign w:val="superscript"/>
              </w:rPr>
              <w:t>a</w:t>
            </w:r>
          </w:p>
        </w:tc>
        <w:tc>
          <w:tcPr>
            <w:tcW w:w="1024" w:type="dxa"/>
            <w:tcBorders>
              <w:top w:val="nil"/>
              <w:left w:val="single" w:sz="16" w:space="0" w:color="000000"/>
              <w:bottom w:val="nil"/>
            </w:tcBorders>
            <w:shd w:val="clear" w:color="auto" w:fill="FFFFFF"/>
          </w:tcPr>
          <w:p w:rsidR="00C442B9" w:rsidRPr="00C442B9" w:rsidRDefault="00C442B9" w:rsidP="00C442B9">
            <w:pPr>
              <w:spacing w:after="0" w:line="240" w:lineRule="auto"/>
              <w:ind w:left="60" w:right="60"/>
              <w:jc w:val="right"/>
              <w:rPr>
                <w:rFonts w:ascii="Times New Roman" w:hAnsi="Times New Roman" w:cs="Times New Roman"/>
              </w:rPr>
            </w:pPr>
            <w:r w:rsidRPr="00C442B9">
              <w:rPr>
                <w:rFonts w:ascii="Times New Roman" w:hAnsi="Times New Roman" w:cs="Times New Roman"/>
              </w:rPr>
              <w:t>0</w:t>
            </w:r>
          </w:p>
        </w:tc>
        <w:tc>
          <w:tcPr>
            <w:tcW w:w="1024" w:type="dxa"/>
            <w:tcBorders>
              <w:top w:val="nil"/>
              <w:bottom w:val="nil"/>
              <w:right w:val="single" w:sz="16" w:space="0" w:color="000000"/>
            </w:tcBorders>
            <w:shd w:val="clear" w:color="auto" w:fill="FFFFFF"/>
          </w:tcPr>
          <w:p w:rsidR="00C442B9" w:rsidRPr="00C442B9" w:rsidRDefault="00C442B9" w:rsidP="00C442B9">
            <w:pPr>
              <w:spacing w:after="0" w:line="240" w:lineRule="auto"/>
              <w:ind w:left="60" w:right="60"/>
              <w:jc w:val="right"/>
              <w:rPr>
                <w:rFonts w:ascii="Times New Roman" w:hAnsi="Times New Roman" w:cs="Times New Roman"/>
              </w:rPr>
            </w:pPr>
            <w:r w:rsidRPr="00C442B9">
              <w:rPr>
                <w:rFonts w:ascii="Times New Roman" w:hAnsi="Times New Roman" w:cs="Times New Roman"/>
              </w:rPr>
              <w:t>,0</w:t>
            </w:r>
          </w:p>
        </w:tc>
      </w:tr>
      <w:tr w:rsidR="00C442B9" w:rsidRPr="00C442B9" w:rsidTr="00C442B9">
        <w:trPr>
          <w:cantSplit/>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rsidR="00C442B9" w:rsidRPr="00C442B9" w:rsidRDefault="00C442B9" w:rsidP="00C442B9">
            <w:pPr>
              <w:spacing w:after="0" w:line="240" w:lineRule="auto"/>
              <w:rPr>
                <w:rFonts w:ascii="Times New Roman" w:hAnsi="Times New Roman" w:cs="Times New Roman"/>
              </w:rPr>
            </w:pPr>
          </w:p>
        </w:tc>
        <w:tc>
          <w:tcPr>
            <w:tcW w:w="1148" w:type="dxa"/>
            <w:tcBorders>
              <w:top w:val="nil"/>
              <w:left w:val="nil"/>
              <w:bottom w:val="single" w:sz="16" w:space="0" w:color="000000"/>
              <w:right w:val="single" w:sz="16" w:space="0" w:color="000000"/>
            </w:tcBorders>
            <w:shd w:val="clear" w:color="auto" w:fill="FFFFFF"/>
            <w:vAlign w:val="center"/>
          </w:tcPr>
          <w:p w:rsidR="00C442B9" w:rsidRPr="00C442B9" w:rsidRDefault="00C442B9" w:rsidP="00C442B9">
            <w:pPr>
              <w:spacing w:after="0" w:line="240" w:lineRule="auto"/>
              <w:ind w:left="60" w:right="60"/>
              <w:rPr>
                <w:rFonts w:ascii="Times New Roman" w:hAnsi="Times New Roman" w:cs="Times New Roman"/>
              </w:rPr>
            </w:pPr>
            <w:r w:rsidRPr="00C442B9">
              <w:rPr>
                <w:rFonts w:ascii="Times New Roman" w:hAnsi="Times New Roman" w:cs="Times New Roman"/>
              </w:rPr>
              <w:t>Total</w:t>
            </w:r>
          </w:p>
        </w:tc>
        <w:tc>
          <w:tcPr>
            <w:tcW w:w="1024" w:type="dxa"/>
            <w:tcBorders>
              <w:top w:val="nil"/>
              <w:left w:val="single" w:sz="16" w:space="0" w:color="000000"/>
              <w:bottom w:val="single" w:sz="16" w:space="0" w:color="000000"/>
            </w:tcBorders>
            <w:shd w:val="clear" w:color="auto" w:fill="FFFFFF"/>
          </w:tcPr>
          <w:p w:rsidR="00C442B9" w:rsidRPr="00C442B9" w:rsidRDefault="00C442B9" w:rsidP="00C442B9">
            <w:pPr>
              <w:spacing w:after="0" w:line="240" w:lineRule="auto"/>
              <w:ind w:left="60" w:right="60"/>
              <w:jc w:val="right"/>
              <w:rPr>
                <w:rFonts w:ascii="Times New Roman" w:hAnsi="Times New Roman" w:cs="Times New Roman"/>
              </w:rPr>
            </w:pPr>
            <w:r w:rsidRPr="00C442B9">
              <w:rPr>
                <w:rFonts w:ascii="Times New Roman" w:hAnsi="Times New Roman" w:cs="Times New Roman"/>
              </w:rPr>
              <w:t>30</w:t>
            </w:r>
          </w:p>
        </w:tc>
        <w:tc>
          <w:tcPr>
            <w:tcW w:w="1024" w:type="dxa"/>
            <w:tcBorders>
              <w:top w:val="nil"/>
              <w:bottom w:val="single" w:sz="16" w:space="0" w:color="000000"/>
              <w:right w:val="single" w:sz="16" w:space="0" w:color="000000"/>
            </w:tcBorders>
            <w:shd w:val="clear" w:color="auto" w:fill="FFFFFF"/>
          </w:tcPr>
          <w:p w:rsidR="00C442B9" w:rsidRPr="00C442B9" w:rsidRDefault="00C442B9" w:rsidP="00C442B9">
            <w:pPr>
              <w:spacing w:after="0" w:line="240" w:lineRule="auto"/>
              <w:ind w:left="60" w:right="60"/>
              <w:jc w:val="right"/>
              <w:rPr>
                <w:rFonts w:ascii="Times New Roman" w:hAnsi="Times New Roman" w:cs="Times New Roman"/>
              </w:rPr>
            </w:pPr>
            <w:r w:rsidRPr="00C442B9">
              <w:rPr>
                <w:rFonts w:ascii="Times New Roman" w:hAnsi="Times New Roman" w:cs="Times New Roman"/>
              </w:rPr>
              <w:t>100,0</w:t>
            </w:r>
          </w:p>
        </w:tc>
      </w:tr>
    </w:tbl>
    <w:tbl>
      <w:tblPr>
        <w:tblpPr w:leftFromText="180" w:rightFromText="180" w:vertAnchor="text" w:horzAnchor="page" w:tblpX="7284" w:tblpY="505"/>
        <w:tblOverlap w:val="never"/>
        <w:tblW w:w="3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68"/>
        <w:gridCol w:w="1362"/>
      </w:tblGrid>
      <w:tr w:rsidR="00C442B9" w:rsidRPr="00C442B9" w:rsidTr="00EB62A0">
        <w:trPr>
          <w:cantSplit/>
          <w:trHeight w:val="290"/>
        </w:trPr>
        <w:tc>
          <w:tcPr>
            <w:tcW w:w="3130" w:type="dxa"/>
            <w:gridSpan w:val="2"/>
            <w:tcBorders>
              <w:top w:val="nil"/>
              <w:left w:val="nil"/>
              <w:bottom w:val="nil"/>
              <w:right w:val="nil"/>
            </w:tcBorders>
            <w:shd w:val="clear" w:color="auto" w:fill="FFFFFF"/>
          </w:tcPr>
          <w:p w:rsidR="00C442B9" w:rsidRPr="00C442B9" w:rsidRDefault="00C442B9" w:rsidP="00C442B9">
            <w:pPr>
              <w:spacing w:after="0" w:line="240" w:lineRule="auto"/>
              <w:ind w:left="60" w:right="60"/>
              <w:jc w:val="center"/>
              <w:rPr>
                <w:rFonts w:ascii="Times New Roman" w:hAnsi="Times New Roman" w:cs="Times New Roman"/>
                <w:sz w:val="24"/>
                <w:szCs w:val="24"/>
              </w:rPr>
            </w:pPr>
            <w:r w:rsidRPr="00C442B9">
              <w:rPr>
                <w:rFonts w:ascii="Times New Roman" w:hAnsi="Times New Roman" w:cs="Times New Roman"/>
                <w:b/>
                <w:bCs/>
                <w:sz w:val="24"/>
                <w:szCs w:val="24"/>
              </w:rPr>
              <w:t>Reliability Statistics</w:t>
            </w:r>
          </w:p>
        </w:tc>
      </w:tr>
      <w:tr w:rsidR="00C442B9" w:rsidRPr="00C442B9" w:rsidTr="00EB62A0">
        <w:trPr>
          <w:cantSplit/>
          <w:trHeight w:val="580"/>
        </w:trPr>
        <w:tc>
          <w:tcPr>
            <w:tcW w:w="1768" w:type="dxa"/>
            <w:tcBorders>
              <w:top w:val="single" w:sz="16" w:space="0" w:color="000000"/>
              <w:left w:val="single" w:sz="16" w:space="0" w:color="000000"/>
              <w:bottom w:val="single" w:sz="16" w:space="0" w:color="000000"/>
            </w:tcBorders>
            <w:shd w:val="clear" w:color="auto" w:fill="FFFFFF"/>
          </w:tcPr>
          <w:p w:rsidR="00C442B9" w:rsidRPr="00C442B9" w:rsidRDefault="00C442B9" w:rsidP="00C442B9">
            <w:pPr>
              <w:spacing w:after="0" w:line="240" w:lineRule="auto"/>
              <w:ind w:left="60" w:right="60"/>
              <w:jc w:val="center"/>
              <w:rPr>
                <w:rFonts w:ascii="Times New Roman" w:hAnsi="Times New Roman" w:cs="Times New Roman"/>
                <w:sz w:val="24"/>
                <w:szCs w:val="24"/>
              </w:rPr>
            </w:pPr>
            <w:r w:rsidRPr="00C442B9">
              <w:rPr>
                <w:rFonts w:ascii="Times New Roman" w:hAnsi="Times New Roman" w:cs="Times New Roman"/>
                <w:sz w:val="24"/>
                <w:szCs w:val="24"/>
              </w:rPr>
              <w:t>Cronbach's Alpha</w:t>
            </w:r>
          </w:p>
        </w:tc>
        <w:tc>
          <w:tcPr>
            <w:tcW w:w="1362" w:type="dxa"/>
            <w:tcBorders>
              <w:top w:val="single" w:sz="16" w:space="0" w:color="000000"/>
              <w:bottom w:val="single" w:sz="16" w:space="0" w:color="000000"/>
              <w:right w:val="single" w:sz="16" w:space="0" w:color="000000"/>
            </w:tcBorders>
            <w:shd w:val="clear" w:color="auto" w:fill="FFFFFF"/>
          </w:tcPr>
          <w:p w:rsidR="00C442B9" w:rsidRPr="00C442B9" w:rsidRDefault="00C442B9" w:rsidP="00C442B9">
            <w:pPr>
              <w:spacing w:after="0" w:line="240" w:lineRule="auto"/>
              <w:ind w:left="60" w:right="60"/>
              <w:jc w:val="center"/>
              <w:rPr>
                <w:rFonts w:ascii="Times New Roman" w:hAnsi="Times New Roman" w:cs="Times New Roman"/>
                <w:sz w:val="24"/>
                <w:szCs w:val="24"/>
              </w:rPr>
            </w:pPr>
            <w:r w:rsidRPr="00C442B9">
              <w:rPr>
                <w:rFonts w:ascii="Times New Roman" w:hAnsi="Times New Roman" w:cs="Times New Roman"/>
                <w:sz w:val="24"/>
                <w:szCs w:val="24"/>
              </w:rPr>
              <w:t>N of Items</w:t>
            </w:r>
          </w:p>
        </w:tc>
      </w:tr>
      <w:tr w:rsidR="00C442B9" w:rsidRPr="00C442B9" w:rsidTr="00EB62A0">
        <w:trPr>
          <w:cantSplit/>
          <w:trHeight w:val="312"/>
        </w:trPr>
        <w:tc>
          <w:tcPr>
            <w:tcW w:w="1768" w:type="dxa"/>
            <w:tcBorders>
              <w:top w:val="single" w:sz="16" w:space="0" w:color="000000"/>
              <w:left w:val="single" w:sz="16" w:space="0" w:color="000000"/>
              <w:bottom w:val="single" w:sz="16" w:space="0" w:color="000000"/>
            </w:tcBorders>
            <w:shd w:val="clear" w:color="auto" w:fill="FFFFFF"/>
          </w:tcPr>
          <w:p w:rsidR="00C442B9" w:rsidRPr="00C442B9" w:rsidRDefault="00C442B9" w:rsidP="00C442B9">
            <w:pPr>
              <w:spacing w:after="0" w:line="240" w:lineRule="auto"/>
              <w:ind w:left="60" w:right="60"/>
              <w:jc w:val="right"/>
              <w:rPr>
                <w:rFonts w:ascii="Times New Roman" w:hAnsi="Times New Roman" w:cs="Times New Roman"/>
                <w:sz w:val="24"/>
                <w:szCs w:val="24"/>
              </w:rPr>
            </w:pPr>
            <w:r w:rsidRPr="00C442B9">
              <w:rPr>
                <w:rFonts w:ascii="Times New Roman" w:hAnsi="Times New Roman" w:cs="Times New Roman"/>
                <w:sz w:val="24"/>
                <w:szCs w:val="24"/>
              </w:rPr>
              <w:t>,956</w:t>
            </w:r>
          </w:p>
        </w:tc>
        <w:tc>
          <w:tcPr>
            <w:tcW w:w="1362" w:type="dxa"/>
            <w:tcBorders>
              <w:top w:val="single" w:sz="16" w:space="0" w:color="000000"/>
              <w:bottom w:val="single" w:sz="16" w:space="0" w:color="000000"/>
              <w:right w:val="single" w:sz="16" w:space="0" w:color="000000"/>
            </w:tcBorders>
            <w:shd w:val="clear" w:color="auto" w:fill="FFFFFF"/>
          </w:tcPr>
          <w:p w:rsidR="00C442B9" w:rsidRPr="00C442B9" w:rsidRDefault="00C442B9" w:rsidP="00C442B9">
            <w:pPr>
              <w:spacing w:after="0" w:line="240" w:lineRule="auto"/>
              <w:ind w:left="60" w:right="60"/>
              <w:jc w:val="right"/>
              <w:rPr>
                <w:rFonts w:ascii="Times New Roman" w:hAnsi="Times New Roman" w:cs="Times New Roman"/>
                <w:sz w:val="24"/>
                <w:szCs w:val="24"/>
              </w:rPr>
            </w:pPr>
            <w:r w:rsidRPr="00C442B9">
              <w:rPr>
                <w:rFonts w:ascii="Times New Roman" w:hAnsi="Times New Roman" w:cs="Times New Roman"/>
                <w:sz w:val="24"/>
                <w:szCs w:val="24"/>
              </w:rPr>
              <w:t>30</w:t>
            </w:r>
          </w:p>
        </w:tc>
      </w:tr>
    </w:tbl>
    <w:p w:rsidR="00C442B9" w:rsidRDefault="00C442B9" w:rsidP="00C442B9">
      <w:pPr>
        <w:spacing w:line="400" w:lineRule="atLeast"/>
        <w:rPr>
          <w:rFonts w:ascii="Times New Roman" w:hAnsi="Times New Roman" w:cs="Times New Roman"/>
          <w:sz w:val="24"/>
          <w:szCs w:val="24"/>
        </w:rPr>
      </w:pPr>
    </w:p>
    <w:p w:rsidR="00C442B9" w:rsidRPr="00C442B9" w:rsidRDefault="00C442B9" w:rsidP="00C442B9">
      <w:pPr>
        <w:spacing w:line="400" w:lineRule="atLeast"/>
        <w:rPr>
          <w:rFonts w:ascii="Times New Roman" w:hAnsi="Times New Roman" w:cs="Times New Roman"/>
          <w:sz w:val="24"/>
          <w:szCs w:val="24"/>
        </w:rPr>
      </w:pPr>
    </w:p>
    <w:p w:rsidR="00C442B9" w:rsidRPr="00C442B9" w:rsidRDefault="00C442B9" w:rsidP="00C442B9">
      <w:pPr>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38"/>
      </w:tblGrid>
      <w:tr w:rsidR="00C442B9" w:rsidRPr="00C442B9" w:rsidTr="00C442B9">
        <w:trPr>
          <w:cantSplit/>
        </w:trPr>
        <w:tc>
          <w:tcPr>
            <w:tcW w:w="4048" w:type="dxa"/>
            <w:tcBorders>
              <w:top w:val="nil"/>
              <w:left w:val="nil"/>
              <w:bottom w:val="nil"/>
              <w:right w:val="nil"/>
            </w:tcBorders>
            <w:shd w:val="clear" w:color="auto" w:fill="FFFFFF"/>
          </w:tcPr>
          <w:p w:rsidR="00C442B9" w:rsidRPr="00C442B9" w:rsidRDefault="00C442B9" w:rsidP="004818F9">
            <w:pPr>
              <w:spacing w:line="320" w:lineRule="atLeast"/>
              <w:ind w:left="60" w:right="60"/>
              <w:rPr>
                <w:rFonts w:ascii="Times New Roman" w:hAnsi="Times New Roman" w:cs="Times New Roman"/>
                <w:b/>
                <w:sz w:val="24"/>
                <w:szCs w:val="24"/>
              </w:rPr>
            </w:pPr>
            <w:r w:rsidRPr="00C442B9">
              <w:rPr>
                <w:rFonts w:ascii="Times New Roman" w:hAnsi="Times New Roman" w:cs="Times New Roman"/>
                <w:sz w:val="20"/>
                <w:szCs w:val="20"/>
              </w:rPr>
              <w:t>a. Listwise deletion based on all variables in the procedure</w:t>
            </w:r>
            <w:r w:rsidRPr="00C442B9">
              <w:rPr>
                <w:rFonts w:ascii="Times New Roman" w:hAnsi="Times New Roman" w:cs="Times New Roman"/>
                <w:sz w:val="24"/>
                <w:szCs w:val="24"/>
              </w:rPr>
              <w:t>.</w:t>
            </w:r>
          </w:p>
          <w:p w:rsidR="00C442B9" w:rsidRPr="00C442B9" w:rsidRDefault="00C442B9" w:rsidP="004818F9">
            <w:pPr>
              <w:spacing w:line="320" w:lineRule="atLeast"/>
              <w:ind w:left="60" w:right="60"/>
              <w:rPr>
                <w:rFonts w:ascii="Times New Roman" w:hAnsi="Times New Roman" w:cs="Times New Roman"/>
                <w:b/>
                <w:sz w:val="24"/>
                <w:szCs w:val="24"/>
              </w:rPr>
            </w:pPr>
          </w:p>
        </w:tc>
      </w:tr>
    </w:tbl>
    <w:tbl>
      <w:tblPr>
        <w:tblpPr w:leftFromText="180" w:rightFromText="180" w:vertAnchor="text" w:tblpY="5"/>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476"/>
        <w:gridCol w:w="1476"/>
        <w:gridCol w:w="1982"/>
        <w:gridCol w:w="2268"/>
      </w:tblGrid>
      <w:tr w:rsidR="00C442B9" w:rsidRPr="00EB1BF9" w:rsidTr="00C442B9">
        <w:trPr>
          <w:cantSplit/>
        </w:trPr>
        <w:tc>
          <w:tcPr>
            <w:tcW w:w="7938" w:type="dxa"/>
            <w:gridSpan w:val="5"/>
            <w:tcBorders>
              <w:top w:val="nil"/>
              <w:left w:val="nil"/>
              <w:bottom w:val="nil"/>
              <w:right w:val="nil"/>
            </w:tcBorders>
            <w:shd w:val="clear" w:color="auto" w:fill="FFFFFF"/>
          </w:tcPr>
          <w:p w:rsidR="00C442B9" w:rsidRPr="00EB1BF9" w:rsidRDefault="00C442B9" w:rsidP="00C442B9">
            <w:pPr>
              <w:spacing w:after="0" w:line="360" w:lineRule="auto"/>
              <w:ind w:left="60" w:right="60"/>
              <w:jc w:val="center"/>
              <w:rPr>
                <w:rFonts w:ascii="Times New Roman" w:hAnsi="Times New Roman" w:cs="Times New Roman"/>
              </w:rPr>
            </w:pPr>
            <w:r w:rsidRPr="00EB1BF9">
              <w:rPr>
                <w:rFonts w:ascii="Times New Roman" w:hAnsi="Times New Roman" w:cs="Times New Roman"/>
                <w:b/>
                <w:bCs/>
              </w:rPr>
              <w:t>Item-Total Statistics</w:t>
            </w:r>
          </w:p>
        </w:tc>
      </w:tr>
      <w:tr w:rsidR="00C442B9" w:rsidRPr="00EB1BF9" w:rsidTr="00C442B9">
        <w:trPr>
          <w:cantSplit/>
        </w:trPr>
        <w:tc>
          <w:tcPr>
            <w:tcW w:w="736" w:type="dxa"/>
            <w:tcBorders>
              <w:top w:val="single" w:sz="16" w:space="0" w:color="000000"/>
              <w:left w:val="single" w:sz="16" w:space="0" w:color="000000"/>
              <w:bottom w:val="single" w:sz="16" w:space="0" w:color="000000"/>
              <w:right w:val="single" w:sz="16" w:space="0" w:color="000000"/>
            </w:tcBorders>
            <w:shd w:val="clear" w:color="auto" w:fill="FFFFFF"/>
          </w:tcPr>
          <w:p w:rsidR="00C442B9" w:rsidRPr="00EB1BF9" w:rsidRDefault="00C442B9" w:rsidP="00C442B9">
            <w:pPr>
              <w:spacing w:after="0" w:line="240" w:lineRule="auto"/>
              <w:rPr>
                <w:rFonts w:ascii="Times New Roman" w:hAnsi="Times New Roman" w:cs="Times New Roman"/>
              </w:rPr>
            </w:pPr>
          </w:p>
        </w:tc>
        <w:tc>
          <w:tcPr>
            <w:tcW w:w="1476" w:type="dxa"/>
            <w:tcBorders>
              <w:top w:val="single" w:sz="16" w:space="0" w:color="000000"/>
              <w:left w:val="single" w:sz="16" w:space="0" w:color="000000"/>
              <w:bottom w:val="single" w:sz="16" w:space="0" w:color="000000"/>
            </w:tcBorders>
            <w:shd w:val="clear" w:color="auto" w:fill="FFFFFF"/>
          </w:tcPr>
          <w:p w:rsidR="00C442B9" w:rsidRPr="00EB1BF9" w:rsidRDefault="00C442B9" w:rsidP="00C442B9">
            <w:pPr>
              <w:spacing w:after="0" w:line="240" w:lineRule="auto"/>
              <w:ind w:left="60" w:right="60"/>
              <w:jc w:val="center"/>
              <w:rPr>
                <w:rFonts w:ascii="Times New Roman" w:hAnsi="Times New Roman" w:cs="Times New Roman"/>
              </w:rPr>
            </w:pPr>
            <w:r w:rsidRPr="00EB1BF9">
              <w:rPr>
                <w:rFonts w:ascii="Times New Roman" w:hAnsi="Times New Roman" w:cs="Times New Roman"/>
              </w:rPr>
              <w:t>Scale Mean if Item Deleted</w:t>
            </w:r>
          </w:p>
        </w:tc>
        <w:tc>
          <w:tcPr>
            <w:tcW w:w="1476" w:type="dxa"/>
            <w:tcBorders>
              <w:top w:val="single" w:sz="16" w:space="0" w:color="000000"/>
              <w:bottom w:val="single" w:sz="16" w:space="0" w:color="000000"/>
            </w:tcBorders>
            <w:shd w:val="clear" w:color="auto" w:fill="FFFFFF"/>
          </w:tcPr>
          <w:p w:rsidR="00C442B9" w:rsidRPr="00EB1BF9" w:rsidRDefault="00C442B9" w:rsidP="00C442B9">
            <w:pPr>
              <w:spacing w:after="0" w:line="240" w:lineRule="auto"/>
              <w:ind w:left="60" w:right="60"/>
              <w:jc w:val="center"/>
              <w:rPr>
                <w:rFonts w:ascii="Times New Roman" w:hAnsi="Times New Roman" w:cs="Times New Roman"/>
              </w:rPr>
            </w:pPr>
            <w:r w:rsidRPr="00EB1BF9">
              <w:rPr>
                <w:rFonts w:ascii="Times New Roman" w:hAnsi="Times New Roman" w:cs="Times New Roman"/>
              </w:rPr>
              <w:t>Scale Variance if Item Deleted</w:t>
            </w:r>
          </w:p>
        </w:tc>
        <w:tc>
          <w:tcPr>
            <w:tcW w:w="1982" w:type="dxa"/>
            <w:tcBorders>
              <w:top w:val="single" w:sz="16" w:space="0" w:color="000000"/>
              <w:bottom w:val="single" w:sz="16" w:space="0" w:color="000000"/>
            </w:tcBorders>
            <w:shd w:val="clear" w:color="auto" w:fill="FFFFFF"/>
          </w:tcPr>
          <w:p w:rsidR="00C442B9" w:rsidRPr="00EB1BF9" w:rsidRDefault="00C442B9" w:rsidP="00C442B9">
            <w:pPr>
              <w:spacing w:after="0" w:line="240" w:lineRule="auto"/>
              <w:ind w:left="60" w:right="60"/>
              <w:jc w:val="center"/>
              <w:rPr>
                <w:rFonts w:ascii="Times New Roman" w:hAnsi="Times New Roman" w:cs="Times New Roman"/>
              </w:rPr>
            </w:pPr>
            <w:r w:rsidRPr="00EB1BF9">
              <w:rPr>
                <w:rFonts w:ascii="Times New Roman" w:hAnsi="Times New Roman" w:cs="Times New Roman"/>
              </w:rPr>
              <w:t>Corrected Item-Total Correlation</w:t>
            </w:r>
          </w:p>
        </w:tc>
        <w:tc>
          <w:tcPr>
            <w:tcW w:w="2268" w:type="dxa"/>
            <w:tcBorders>
              <w:top w:val="single" w:sz="16" w:space="0" w:color="000000"/>
              <w:bottom w:val="single" w:sz="16" w:space="0" w:color="000000"/>
              <w:right w:val="single" w:sz="16" w:space="0" w:color="000000"/>
            </w:tcBorders>
            <w:shd w:val="clear" w:color="auto" w:fill="FFFFFF"/>
          </w:tcPr>
          <w:p w:rsidR="00C442B9" w:rsidRPr="00EB1BF9" w:rsidRDefault="00C442B9" w:rsidP="00C442B9">
            <w:pPr>
              <w:spacing w:after="0" w:line="240" w:lineRule="auto"/>
              <w:ind w:left="60" w:right="60"/>
              <w:jc w:val="center"/>
              <w:rPr>
                <w:rFonts w:ascii="Times New Roman" w:hAnsi="Times New Roman" w:cs="Times New Roman"/>
              </w:rPr>
            </w:pPr>
            <w:r w:rsidRPr="00EB1BF9">
              <w:rPr>
                <w:rFonts w:ascii="Times New Roman" w:hAnsi="Times New Roman" w:cs="Times New Roman"/>
              </w:rPr>
              <w:t>Cronbach's Alpha if Item Deleted</w:t>
            </w:r>
          </w:p>
        </w:tc>
      </w:tr>
      <w:tr w:rsidR="00C442B9" w:rsidRPr="00EB1BF9" w:rsidTr="00C442B9">
        <w:trPr>
          <w:cantSplit/>
        </w:trPr>
        <w:tc>
          <w:tcPr>
            <w:tcW w:w="736" w:type="dxa"/>
            <w:tcBorders>
              <w:top w:val="single" w:sz="16" w:space="0" w:color="000000"/>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w:t>
            </w:r>
          </w:p>
        </w:tc>
        <w:tc>
          <w:tcPr>
            <w:tcW w:w="1476" w:type="dxa"/>
            <w:tcBorders>
              <w:top w:val="single" w:sz="16" w:space="0" w:color="000000"/>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22,43</w:t>
            </w:r>
          </w:p>
        </w:tc>
        <w:tc>
          <w:tcPr>
            <w:tcW w:w="1476" w:type="dxa"/>
            <w:tcBorders>
              <w:top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67,013</w:t>
            </w:r>
          </w:p>
        </w:tc>
        <w:tc>
          <w:tcPr>
            <w:tcW w:w="1982" w:type="dxa"/>
            <w:tcBorders>
              <w:top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,638</w:t>
            </w:r>
          </w:p>
        </w:tc>
        <w:tc>
          <w:tcPr>
            <w:tcW w:w="2268" w:type="dxa"/>
            <w:tcBorders>
              <w:top w:val="single" w:sz="16" w:space="0" w:color="000000"/>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22,53</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66,602</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,606</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p3</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67,292</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,560</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,956</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p4</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22,50</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65,983</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,717</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,954</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p5</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22,43</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67,357</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,585</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p6</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22,50</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66,190</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,688</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p7</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67,775</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,489</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,956</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p8</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22,43</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68,254</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,447</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,957</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p9</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22,53</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66,395</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,634</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p10</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22,50</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66,466</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,649</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p11</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22,40</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67,214</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,655</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p12</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66,878</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,620</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p13</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66,257</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,712</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,954</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p14</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22,43</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68,392</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,426</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,957</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p15</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22,40</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68,317</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,473</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,956</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p16</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66,120</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,732</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,954</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p17</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65,775</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,783</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,954</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p18</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66,464</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,681</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p19</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22,40</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68,593</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,428</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,957</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p20</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66,395</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,691</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p21</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22,40</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67,076</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,678</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p22</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65,844</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,773</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,954</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p23</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67,982</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,460</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,956</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p24</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66,671</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,651</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p25</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66,326</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,701</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p26</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66,671</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,651</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p27</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66,464</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,681</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,955</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p28</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22,43</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66,461</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,724</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,954</w:t>
            </w:r>
          </w:p>
        </w:tc>
      </w:tr>
      <w:tr w:rsidR="00C442B9" w:rsidRPr="00EB1BF9" w:rsidTr="00C442B9">
        <w:trPr>
          <w:cantSplit/>
        </w:trPr>
        <w:tc>
          <w:tcPr>
            <w:tcW w:w="736" w:type="dxa"/>
            <w:tcBorders>
              <w:top w:val="nil"/>
              <w:left w:val="single" w:sz="16" w:space="0" w:color="000000"/>
              <w:bottom w:val="nil"/>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p29</w:t>
            </w:r>
          </w:p>
        </w:tc>
        <w:tc>
          <w:tcPr>
            <w:tcW w:w="1476" w:type="dxa"/>
            <w:tcBorders>
              <w:top w:val="nil"/>
              <w:left w:val="single" w:sz="16" w:space="0" w:color="000000"/>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22,47</w:t>
            </w:r>
          </w:p>
        </w:tc>
        <w:tc>
          <w:tcPr>
            <w:tcW w:w="1476"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66,257</w:t>
            </w:r>
          </w:p>
        </w:tc>
        <w:tc>
          <w:tcPr>
            <w:tcW w:w="1982" w:type="dxa"/>
            <w:tcBorders>
              <w:top w:val="nil"/>
              <w:bottom w:val="nil"/>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,712</w:t>
            </w:r>
          </w:p>
        </w:tc>
        <w:tc>
          <w:tcPr>
            <w:tcW w:w="2268" w:type="dxa"/>
            <w:tcBorders>
              <w:top w:val="nil"/>
              <w:bottom w:val="nil"/>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,954</w:t>
            </w:r>
          </w:p>
        </w:tc>
      </w:tr>
      <w:tr w:rsidR="00C442B9" w:rsidRPr="00EB1BF9" w:rsidTr="00C442B9">
        <w:trPr>
          <w:cantSplit/>
        </w:trPr>
        <w:tc>
          <w:tcPr>
            <w:tcW w:w="736" w:type="dxa"/>
            <w:tcBorders>
              <w:top w:val="nil"/>
              <w:left w:val="single" w:sz="16" w:space="0" w:color="000000"/>
              <w:bottom w:val="single" w:sz="16" w:space="0" w:color="000000"/>
              <w:right w:val="single" w:sz="16" w:space="0" w:color="000000"/>
            </w:tcBorders>
            <w:shd w:val="clear" w:color="auto" w:fill="FFFFFF"/>
            <w:vAlign w:val="center"/>
          </w:tcPr>
          <w:p w:rsidR="00C442B9" w:rsidRPr="00EB1BF9" w:rsidRDefault="00C442B9" w:rsidP="00C442B9">
            <w:pPr>
              <w:spacing w:after="0" w:line="240" w:lineRule="auto"/>
              <w:ind w:left="60" w:right="60"/>
              <w:rPr>
                <w:rFonts w:ascii="Times New Roman" w:hAnsi="Times New Roman" w:cs="Times New Roman"/>
              </w:rPr>
            </w:pPr>
            <w:r w:rsidRPr="00EB1BF9">
              <w:rPr>
                <w:rFonts w:ascii="Times New Roman" w:hAnsi="Times New Roman" w:cs="Times New Roman"/>
              </w:rPr>
              <w:t>p30</w:t>
            </w:r>
          </w:p>
        </w:tc>
        <w:tc>
          <w:tcPr>
            <w:tcW w:w="1476" w:type="dxa"/>
            <w:tcBorders>
              <w:top w:val="nil"/>
              <w:left w:val="single" w:sz="16" w:space="0" w:color="000000"/>
              <w:bottom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22,43</w:t>
            </w:r>
          </w:p>
        </w:tc>
        <w:tc>
          <w:tcPr>
            <w:tcW w:w="1476" w:type="dxa"/>
            <w:tcBorders>
              <w:top w:val="nil"/>
              <w:bottom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65,840</w:t>
            </w:r>
          </w:p>
        </w:tc>
        <w:tc>
          <w:tcPr>
            <w:tcW w:w="1982" w:type="dxa"/>
            <w:tcBorders>
              <w:top w:val="nil"/>
              <w:bottom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,821</w:t>
            </w:r>
          </w:p>
        </w:tc>
        <w:tc>
          <w:tcPr>
            <w:tcW w:w="2268" w:type="dxa"/>
            <w:tcBorders>
              <w:top w:val="nil"/>
              <w:bottom w:val="single" w:sz="16" w:space="0" w:color="000000"/>
              <w:right w:val="single" w:sz="16" w:space="0" w:color="000000"/>
            </w:tcBorders>
            <w:shd w:val="clear" w:color="auto" w:fill="FFFFFF"/>
          </w:tcPr>
          <w:p w:rsidR="00C442B9" w:rsidRPr="00EB1BF9" w:rsidRDefault="00C442B9" w:rsidP="00C442B9">
            <w:pPr>
              <w:spacing w:after="0" w:line="240" w:lineRule="auto"/>
              <w:ind w:left="60" w:right="60"/>
              <w:jc w:val="right"/>
              <w:rPr>
                <w:rFonts w:ascii="Times New Roman" w:hAnsi="Times New Roman" w:cs="Times New Roman"/>
              </w:rPr>
            </w:pPr>
            <w:r w:rsidRPr="00EB1BF9">
              <w:rPr>
                <w:rFonts w:ascii="Times New Roman" w:hAnsi="Times New Roman" w:cs="Times New Roman"/>
              </w:rPr>
              <w:t>,954</w:t>
            </w:r>
          </w:p>
        </w:tc>
      </w:tr>
    </w:tbl>
    <w:p w:rsidR="00044FD2" w:rsidRPr="006A1191" w:rsidRDefault="00044FD2" w:rsidP="00044FD2">
      <w:pPr>
        <w:rPr>
          <w:rFonts w:ascii="Times New Roman" w:hAnsi="Times New Roman" w:cs="Times New Roman"/>
          <w:b/>
          <w:noProof/>
          <w:sz w:val="24"/>
          <w:szCs w:val="24"/>
          <w:lang w:val="fr-FR"/>
        </w:rPr>
      </w:pPr>
      <w:r w:rsidRPr="006A1191">
        <w:rPr>
          <w:rFonts w:ascii="Times New Roman" w:hAnsi="Times New Roman" w:cs="Times New Roman"/>
          <w:b/>
          <w:noProof/>
          <w:sz w:val="24"/>
          <w:szCs w:val="24"/>
          <w:lang w:val="fr-FR"/>
        </w:rPr>
        <w:t>Lampiran 12</w:t>
      </w:r>
    </w:p>
    <w:p w:rsidR="00044FD2" w:rsidRPr="006A1191" w:rsidRDefault="00B422DC" w:rsidP="00044FD2">
      <w:pPr>
        <w:jc w:val="center"/>
        <w:rPr>
          <w:rFonts w:ascii="Times New Roman" w:hAnsi="Times New Roman" w:cs="Times New Roman"/>
          <w:b/>
          <w:sz w:val="24"/>
          <w:szCs w:val="24"/>
          <w:lang w:val="fr-FR"/>
        </w:rPr>
      </w:pPr>
      <w:r>
        <w:rPr>
          <w:rFonts w:ascii="Times New Roman" w:hAnsi="Times New Roman" w:cs="Times New Roman"/>
          <w:b/>
          <w:sz w:val="24"/>
          <w:szCs w:val="24"/>
          <w:lang w:val="fr-FR"/>
        </w:rPr>
        <w:t>HASIL ANALISIS</w:t>
      </w:r>
      <w:r w:rsidRPr="006A1191">
        <w:rPr>
          <w:rFonts w:ascii="Times New Roman" w:hAnsi="Times New Roman" w:cs="Times New Roman"/>
          <w:b/>
          <w:sz w:val="24"/>
          <w:szCs w:val="24"/>
          <w:lang w:val="fr-FR"/>
        </w:rPr>
        <w:t xml:space="preserve"> UJI NORMALITAS INSTRUMEN PENELITIAN</w:t>
      </w:r>
    </w:p>
    <w:p w:rsidR="00044FD2" w:rsidRPr="00044FD2" w:rsidRDefault="00044FD2" w:rsidP="00044FD2">
      <w:pPr>
        <w:autoSpaceDE w:val="0"/>
        <w:autoSpaceDN w:val="0"/>
        <w:adjustRightInd w:val="0"/>
        <w:spacing w:after="0" w:line="240" w:lineRule="auto"/>
        <w:rPr>
          <w:rFonts w:ascii="Times New Roman" w:hAnsi="Times New Roman" w:cs="Times New Roman"/>
          <w:sz w:val="24"/>
          <w:szCs w:val="24"/>
        </w:rPr>
      </w:pPr>
    </w:p>
    <w:tbl>
      <w:tblPr>
        <w:tblW w:w="7482" w:type="dxa"/>
        <w:tblBorders>
          <w:top w:val="single" w:sz="8" w:space="0" w:color="152935"/>
          <w:bottom w:val="single" w:sz="8" w:space="0" w:color="152935"/>
          <w:insideH w:val="single" w:sz="8" w:space="0" w:color="152935"/>
        </w:tblBorders>
        <w:tblLayout w:type="fixed"/>
        <w:tblCellMar>
          <w:left w:w="0" w:type="dxa"/>
          <w:right w:w="0" w:type="dxa"/>
        </w:tblCellMar>
        <w:tblLook w:val="0000"/>
      </w:tblPr>
      <w:tblGrid>
        <w:gridCol w:w="709"/>
        <w:gridCol w:w="3180"/>
        <w:gridCol w:w="1419"/>
        <w:gridCol w:w="1095"/>
        <w:gridCol w:w="1079"/>
      </w:tblGrid>
      <w:tr w:rsidR="00044FD2" w:rsidRPr="00044FD2" w:rsidTr="00EB62A0">
        <w:trPr>
          <w:cantSplit/>
          <w:trHeight w:val="356"/>
        </w:trPr>
        <w:tc>
          <w:tcPr>
            <w:tcW w:w="7482" w:type="dxa"/>
            <w:gridSpan w:val="5"/>
            <w:shd w:val="clear" w:color="auto" w:fill="FFFFFF"/>
            <w:vAlign w:val="center"/>
          </w:tcPr>
          <w:p w:rsidR="00044FD2" w:rsidRPr="00044FD2" w:rsidRDefault="00044FD2" w:rsidP="00044FD2">
            <w:pPr>
              <w:autoSpaceDE w:val="0"/>
              <w:autoSpaceDN w:val="0"/>
              <w:adjustRightInd w:val="0"/>
              <w:spacing w:after="0"/>
              <w:ind w:left="60" w:right="60"/>
              <w:jc w:val="center"/>
              <w:rPr>
                <w:rFonts w:ascii="Times New Roman" w:hAnsi="Times New Roman" w:cs="Times New Roman"/>
                <w:sz w:val="24"/>
                <w:szCs w:val="24"/>
              </w:rPr>
            </w:pPr>
            <w:r w:rsidRPr="00044FD2">
              <w:rPr>
                <w:rFonts w:ascii="Times New Roman" w:hAnsi="Times New Roman" w:cs="Times New Roman"/>
                <w:b/>
                <w:bCs/>
                <w:sz w:val="24"/>
                <w:szCs w:val="24"/>
              </w:rPr>
              <w:t>Descriptives</w:t>
            </w:r>
          </w:p>
        </w:tc>
      </w:tr>
      <w:tr w:rsidR="00044FD2" w:rsidRPr="00044FD2" w:rsidTr="00EB62A0">
        <w:trPr>
          <w:cantSplit/>
          <w:trHeight w:val="333"/>
        </w:trPr>
        <w:tc>
          <w:tcPr>
            <w:tcW w:w="5308" w:type="dxa"/>
            <w:gridSpan w:val="3"/>
            <w:shd w:val="clear" w:color="auto" w:fill="FFFFFF"/>
            <w:vAlign w:val="bottom"/>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1095" w:type="dxa"/>
            <w:shd w:val="clear" w:color="auto" w:fill="FFFFFF"/>
            <w:vAlign w:val="bottom"/>
          </w:tcPr>
          <w:p w:rsidR="00044FD2" w:rsidRPr="00044FD2" w:rsidRDefault="00044FD2" w:rsidP="00044FD2">
            <w:pPr>
              <w:autoSpaceDE w:val="0"/>
              <w:autoSpaceDN w:val="0"/>
              <w:adjustRightInd w:val="0"/>
              <w:spacing w:after="0"/>
              <w:ind w:left="60" w:right="60"/>
              <w:jc w:val="center"/>
              <w:rPr>
                <w:rFonts w:ascii="Times New Roman" w:hAnsi="Times New Roman" w:cs="Times New Roman"/>
                <w:sz w:val="18"/>
                <w:szCs w:val="18"/>
              </w:rPr>
            </w:pPr>
            <w:r w:rsidRPr="00044FD2">
              <w:rPr>
                <w:rFonts w:ascii="Times New Roman" w:hAnsi="Times New Roman" w:cs="Times New Roman"/>
                <w:sz w:val="18"/>
                <w:szCs w:val="18"/>
              </w:rPr>
              <w:t>Statistic</w:t>
            </w:r>
          </w:p>
        </w:tc>
        <w:tc>
          <w:tcPr>
            <w:tcW w:w="1079" w:type="dxa"/>
            <w:shd w:val="clear" w:color="auto" w:fill="FFFFFF"/>
            <w:vAlign w:val="bottom"/>
          </w:tcPr>
          <w:p w:rsidR="00044FD2" w:rsidRPr="00044FD2" w:rsidRDefault="00044FD2" w:rsidP="00044FD2">
            <w:pPr>
              <w:autoSpaceDE w:val="0"/>
              <w:autoSpaceDN w:val="0"/>
              <w:adjustRightInd w:val="0"/>
              <w:spacing w:after="0"/>
              <w:ind w:left="60" w:right="60"/>
              <w:jc w:val="center"/>
              <w:rPr>
                <w:rFonts w:ascii="Times New Roman" w:hAnsi="Times New Roman" w:cs="Times New Roman"/>
                <w:sz w:val="18"/>
                <w:szCs w:val="18"/>
              </w:rPr>
            </w:pPr>
            <w:r w:rsidRPr="00044FD2">
              <w:rPr>
                <w:rFonts w:ascii="Times New Roman" w:hAnsi="Times New Roman" w:cs="Times New Roman"/>
                <w:sz w:val="18"/>
                <w:szCs w:val="18"/>
              </w:rPr>
              <w:t>Std. Error</w:t>
            </w:r>
          </w:p>
        </w:tc>
      </w:tr>
      <w:tr w:rsidR="00044FD2" w:rsidRPr="00044FD2" w:rsidTr="00EB62A0">
        <w:trPr>
          <w:cantSplit/>
          <w:trHeight w:val="333"/>
        </w:trPr>
        <w:tc>
          <w:tcPr>
            <w:tcW w:w="709" w:type="dxa"/>
            <w:vMerge w:val="restart"/>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Pre</w:t>
            </w: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Mean</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62.3327</w:t>
            </w:r>
          </w:p>
        </w:tc>
        <w:tc>
          <w:tcPr>
            <w:tcW w:w="1079"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1.31407</w:t>
            </w: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3180" w:type="dxa"/>
            <w:vMerge w:val="restart"/>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95% Confidence Interval for Mean</w:t>
            </w:r>
          </w:p>
        </w:tc>
        <w:tc>
          <w:tcPr>
            <w:tcW w:w="1419" w:type="dxa"/>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Lower Bound</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59.7112</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3180"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1419" w:type="dxa"/>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Upper Bound</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64.9542</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5% Trimmed Mean</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62.0894</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Median</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63.3300</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Variance</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120.875</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Std. Deviation</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10.99434</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Minimum</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43.33</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Maximum</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86.67</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Range</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43.34</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Interquartile Range</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16.67</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Skewness</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.403</w:t>
            </w:r>
          </w:p>
        </w:tc>
        <w:tc>
          <w:tcPr>
            <w:tcW w:w="1079"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.287</w:t>
            </w: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Kurtosis</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-.461</w:t>
            </w:r>
          </w:p>
        </w:tc>
        <w:tc>
          <w:tcPr>
            <w:tcW w:w="1079"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.566</w:t>
            </w:r>
          </w:p>
        </w:tc>
      </w:tr>
      <w:tr w:rsidR="00044FD2" w:rsidRPr="00044FD2" w:rsidTr="00EB62A0">
        <w:trPr>
          <w:cantSplit/>
          <w:trHeight w:val="333"/>
        </w:trPr>
        <w:tc>
          <w:tcPr>
            <w:tcW w:w="709" w:type="dxa"/>
            <w:vMerge w:val="restart"/>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Post</w:t>
            </w: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Mean</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77.4763</w:t>
            </w:r>
          </w:p>
        </w:tc>
        <w:tc>
          <w:tcPr>
            <w:tcW w:w="1079"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1.06044</w:t>
            </w: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3180" w:type="dxa"/>
            <w:vMerge w:val="restart"/>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95% Confidence Interval for Mean</w:t>
            </w:r>
          </w:p>
        </w:tc>
        <w:tc>
          <w:tcPr>
            <w:tcW w:w="1419" w:type="dxa"/>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Lower Bound</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75.3608</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3180"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1419" w:type="dxa"/>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Upper Bound</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79.5918</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5% Trimmed Mean</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77.3813</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Median</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80.0000</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Variance</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78.718</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Std. Deviation</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8.87230</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Minimum</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60.00</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Maximum</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96.67</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Range</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36.67</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Interquartile Range</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13.33</w:t>
            </w:r>
          </w:p>
        </w:tc>
        <w:tc>
          <w:tcPr>
            <w:tcW w:w="1079" w:type="dxa"/>
            <w:shd w:val="clear" w:color="auto" w:fill="FFFFFF"/>
            <w:vAlign w:val="center"/>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Skewness</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.111</w:t>
            </w:r>
          </w:p>
        </w:tc>
        <w:tc>
          <w:tcPr>
            <w:tcW w:w="1079"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.287</w:t>
            </w:r>
          </w:p>
        </w:tc>
      </w:tr>
      <w:tr w:rsidR="00044FD2" w:rsidRPr="00044FD2" w:rsidTr="00EB62A0">
        <w:trPr>
          <w:cantSplit/>
          <w:trHeight w:val="153"/>
        </w:trPr>
        <w:tc>
          <w:tcPr>
            <w:tcW w:w="709" w:type="dxa"/>
            <w:vMerge/>
            <w:shd w:val="clear" w:color="auto" w:fill="FFFFFF" w:themeFill="background1"/>
          </w:tcPr>
          <w:p w:rsidR="00044FD2" w:rsidRPr="00044FD2" w:rsidRDefault="00044FD2" w:rsidP="00044FD2">
            <w:pPr>
              <w:autoSpaceDE w:val="0"/>
              <w:autoSpaceDN w:val="0"/>
              <w:adjustRightInd w:val="0"/>
              <w:spacing w:after="0"/>
              <w:rPr>
                <w:rFonts w:ascii="Times New Roman" w:hAnsi="Times New Roman" w:cs="Times New Roman"/>
                <w:sz w:val="18"/>
                <w:szCs w:val="18"/>
              </w:rPr>
            </w:pPr>
          </w:p>
        </w:tc>
        <w:tc>
          <w:tcPr>
            <w:tcW w:w="4599" w:type="dxa"/>
            <w:gridSpan w:val="2"/>
            <w:shd w:val="clear" w:color="auto" w:fill="FFFFFF" w:themeFill="background1"/>
          </w:tcPr>
          <w:p w:rsidR="00044FD2" w:rsidRPr="00044FD2" w:rsidRDefault="00044FD2" w:rsidP="00044FD2">
            <w:pPr>
              <w:autoSpaceDE w:val="0"/>
              <w:autoSpaceDN w:val="0"/>
              <w:adjustRightInd w:val="0"/>
              <w:spacing w:after="0"/>
              <w:ind w:left="60" w:right="60"/>
              <w:rPr>
                <w:rFonts w:ascii="Times New Roman" w:hAnsi="Times New Roman" w:cs="Times New Roman"/>
                <w:sz w:val="18"/>
                <w:szCs w:val="18"/>
              </w:rPr>
            </w:pPr>
            <w:r w:rsidRPr="00044FD2">
              <w:rPr>
                <w:rFonts w:ascii="Times New Roman" w:hAnsi="Times New Roman" w:cs="Times New Roman"/>
                <w:sz w:val="18"/>
                <w:szCs w:val="18"/>
              </w:rPr>
              <w:t>Kurtosis</w:t>
            </w:r>
          </w:p>
        </w:tc>
        <w:tc>
          <w:tcPr>
            <w:tcW w:w="1095"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-.908</w:t>
            </w:r>
          </w:p>
        </w:tc>
        <w:tc>
          <w:tcPr>
            <w:tcW w:w="1079" w:type="dxa"/>
            <w:shd w:val="clear" w:color="auto" w:fill="FFFFFF"/>
          </w:tcPr>
          <w:p w:rsidR="00044FD2" w:rsidRPr="00044FD2" w:rsidRDefault="00044FD2" w:rsidP="00044FD2">
            <w:pPr>
              <w:autoSpaceDE w:val="0"/>
              <w:autoSpaceDN w:val="0"/>
              <w:adjustRightInd w:val="0"/>
              <w:spacing w:after="0"/>
              <w:ind w:left="60" w:right="60"/>
              <w:jc w:val="right"/>
              <w:rPr>
                <w:rFonts w:ascii="Times New Roman" w:hAnsi="Times New Roman" w:cs="Times New Roman"/>
                <w:sz w:val="18"/>
                <w:szCs w:val="18"/>
              </w:rPr>
            </w:pPr>
            <w:r w:rsidRPr="00044FD2">
              <w:rPr>
                <w:rFonts w:ascii="Times New Roman" w:hAnsi="Times New Roman" w:cs="Times New Roman"/>
                <w:sz w:val="18"/>
                <w:szCs w:val="18"/>
              </w:rPr>
              <w:t>.566</w:t>
            </w:r>
          </w:p>
        </w:tc>
      </w:tr>
    </w:tbl>
    <w:p w:rsidR="00044FD2" w:rsidRPr="00044FD2" w:rsidRDefault="00044FD2" w:rsidP="00044FD2">
      <w:pPr>
        <w:autoSpaceDE w:val="0"/>
        <w:autoSpaceDN w:val="0"/>
        <w:adjustRightInd w:val="0"/>
        <w:spacing w:after="0" w:line="400" w:lineRule="atLeast"/>
        <w:rPr>
          <w:rFonts w:ascii="Times New Roman" w:hAnsi="Times New Roman" w:cs="Times New Roman"/>
          <w:sz w:val="24"/>
          <w:szCs w:val="24"/>
        </w:rPr>
      </w:pPr>
    </w:p>
    <w:p w:rsidR="00044FD2" w:rsidRPr="000E3837" w:rsidRDefault="00044FD2" w:rsidP="00044FD2">
      <w:pPr>
        <w:autoSpaceDE w:val="0"/>
        <w:autoSpaceDN w:val="0"/>
        <w:adjustRightInd w:val="0"/>
        <w:spacing w:after="0" w:line="240" w:lineRule="auto"/>
        <w:rPr>
          <w:b/>
          <w:bCs/>
          <w:szCs w:val="24"/>
        </w:rPr>
      </w:pPr>
    </w:p>
    <w:p w:rsidR="00044FD2" w:rsidRPr="00044FD2" w:rsidRDefault="00044FD2" w:rsidP="00044FD2">
      <w:pPr>
        <w:autoSpaceDE w:val="0"/>
        <w:autoSpaceDN w:val="0"/>
        <w:adjustRightInd w:val="0"/>
        <w:spacing w:after="0" w:line="240" w:lineRule="auto"/>
        <w:rPr>
          <w:rFonts w:ascii="Times New Roman" w:hAnsi="Times New Roman" w:cs="Times New Roman"/>
          <w:sz w:val="24"/>
          <w:szCs w:val="24"/>
        </w:rPr>
      </w:pPr>
    </w:p>
    <w:p w:rsidR="006656E0" w:rsidRPr="006656E0"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bl>
      <w:tblPr>
        <w:tblW w:w="7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tblPr>
      <w:tblGrid>
        <w:gridCol w:w="1407"/>
        <w:gridCol w:w="1024"/>
        <w:gridCol w:w="1025"/>
        <w:gridCol w:w="1025"/>
        <w:gridCol w:w="1025"/>
        <w:gridCol w:w="1025"/>
        <w:gridCol w:w="1025"/>
      </w:tblGrid>
      <w:tr w:rsidR="006656E0" w:rsidRPr="006656E0" w:rsidTr="00F81D97">
        <w:trPr>
          <w:cantSplit/>
        </w:trPr>
        <w:tc>
          <w:tcPr>
            <w:tcW w:w="7551" w:type="dxa"/>
            <w:gridSpan w:val="7"/>
            <w:tcBorders>
              <w:top w:val="nil"/>
              <w:left w:val="nil"/>
              <w:bottom w:val="nil"/>
              <w:right w:val="nil"/>
            </w:tcBorders>
            <w:shd w:val="clear" w:color="auto" w:fill="FFFFFF" w:themeFill="background1"/>
            <w:vAlign w:val="center"/>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b/>
                <w:bCs/>
              </w:rPr>
              <w:t>Tests of Normality</w:t>
            </w:r>
          </w:p>
        </w:tc>
      </w:tr>
      <w:tr w:rsidR="006656E0" w:rsidRPr="006656E0" w:rsidTr="00F81D97">
        <w:trPr>
          <w:cantSplit/>
        </w:trPr>
        <w:tc>
          <w:tcPr>
            <w:tcW w:w="1407" w:type="dxa"/>
            <w:vMerge w:val="restart"/>
            <w:tcBorders>
              <w:top w:val="nil"/>
              <w:left w:val="nil"/>
              <w:bottom w:val="nil"/>
              <w:right w:val="nil"/>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3072" w:type="dxa"/>
            <w:gridSpan w:val="3"/>
            <w:tcBorders>
              <w:top w:val="nil"/>
              <w:left w:val="nil"/>
              <w:bottom w:val="nil"/>
              <w:right w:val="nil"/>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Kolmogorov-Smirnov</w:t>
            </w:r>
            <w:r w:rsidRPr="006656E0">
              <w:rPr>
                <w:rFonts w:ascii="Times New Roman" w:hAnsi="Times New Roman" w:cs="Times New Roman"/>
                <w:vertAlign w:val="superscript"/>
              </w:rPr>
              <w:t>a</w:t>
            </w:r>
          </w:p>
        </w:tc>
        <w:tc>
          <w:tcPr>
            <w:tcW w:w="3072" w:type="dxa"/>
            <w:gridSpan w:val="3"/>
            <w:tcBorders>
              <w:top w:val="nil"/>
              <w:left w:val="single" w:sz="8" w:space="0" w:color="E0E0E0"/>
              <w:bottom w:val="nil"/>
              <w:right w:val="nil"/>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Shapiro-Wilk</w:t>
            </w:r>
          </w:p>
        </w:tc>
      </w:tr>
      <w:tr w:rsidR="006656E0" w:rsidRPr="006656E0" w:rsidTr="00F81D97">
        <w:trPr>
          <w:cantSplit/>
        </w:trPr>
        <w:tc>
          <w:tcPr>
            <w:tcW w:w="1407" w:type="dxa"/>
            <w:vMerge/>
            <w:tcBorders>
              <w:top w:val="nil"/>
              <w:left w:val="nil"/>
              <w:bottom w:val="nil"/>
              <w:right w:val="nil"/>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024" w:type="dxa"/>
            <w:tcBorders>
              <w:top w:val="nil"/>
              <w:left w:val="nil"/>
              <w:bottom w:val="single" w:sz="8" w:space="0" w:color="152935"/>
              <w:right w:val="single" w:sz="8" w:space="0" w:color="E0E0E0"/>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Statistic</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df</w:t>
            </w:r>
          </w:p>
        </w:tc>
        <w:tc>
          <w:tcPr>
            <w:tcW w:w="1024" w:type="dxa"/>
            <w:tcBorders>
              <w:top w:val="nil"/>
              <w:left w:val="single" w:sz="8" w:space="0" w:color="E0E0E0"/>
              <w:bottom w:val="single" w:sz="8" w:space="0" w:color="152935"/>
              <w:right w:val="nil"/>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Sig.</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Statistic</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df</w:t>
            </w:r>
          </w:p>
        </w:tc>
        <w:tc>
          <w:tcPr>
            <w:tcW w:w="1024" w:type="dxa"/>
            <w:tcBorders>
              <w:top w:val="nil"/>
              <w:left w:val="single" w:sz="8" w:space="0" w:color="E0E0E0"/>
              <w:bottom w:val="single" w:sz="8" w:space="0" w:color="152935"/>
              <w:right w:val="nil"/>
            </w:tcBorders>
            <w:shd w:val="clear" w:color="auto" w:fill="FFFFFF" w:themeFill="background1"/>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Sig.</w:t>
            </w:r>
          </w:p>
        </w:tc>
      </w:tr>
      <w:tr w:rsidR="006656E0" w:rsidRPr="006656E0" w:rsidTr="00F81D97">
        <w:trPr>
          <w:cantSplit/>
        </w:trPr>
        <w:tc>
          <w:tcPr>
            <w:tcW w:w="1407" w:type="dxa"/>
            <w:tcBorders>
              <w:top w:val="single" w:sz="8" w:space="0" w:color="152935"/>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Skor Pretest</w:t>
            </w:r>
          </w:p>
        </w:tc>
        <w:tc>
          <w:tcPr>
            <w:tcW w:w="1024" w:type="dxa"/>
            <w:tcBorders>
              <w:top w:val="single" w:sz="8" w:space="0" w:color="152935"/>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.162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c>
          <w:tcPr>
            <w:tcW w:w="1024" w:type="dxa"/>
            <w:tcBorders>
              <w:top w:val="single" w:sz="8" w:space="0" w:color="152935"/>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.000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.955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c>
          <w:tcPr>
            <w:tcW w:w="1024" w:type="dxa"/>
            <w:tcBorders>
              <w:top w:val="single" w:sz="8" w:space="0" w:color="152935"/>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.013</w:t>
            </w:r>
          </w:p>
        </w:tc>
      </w:tr>
      <w:tr w:rsidR="006656E0" w:rsidRPr="006656E0" w:rsidTr="00F81D97">
        <w:trPr>
          <w:cantSplit/>
        </w:trPr>
        <w:tc>
          <w:tcPr>
            <w:tcW w:w="1407" w:type="dxa"/>
            <w:tcBorders>
              <w:top w:val="single" w:sz="8" w:space="0" w:color="AEAEAE"/>
              <w:left w:val="nil"/>
              <w:bottom w:val="single" w:sz="8" w:space="0" w:color="152935"/>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Skor Posttest</w:t>
            </w:r>
          </w:p>
        </w:tc>
        <w:tc>
          <w:tcPr>
            <w:tcW w:w="1024" w:type="dxa"/>
            <w:tcBorders>
              <w:top w:val="single" w:sz="8" w:space="0" w:color="AEAEAE"/>
              <w:left w:val="nil"/>
              <w:bottom w:val="single" w:sz="8" w:space="0" w:color="152935"/>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.155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c>
          <w:tcPr>
            <w:tcW w:w="1024" w:type="dxa"/>
            <w:tcBorders>
              <w:top w:val="single" w:sz="8" w:space="0" w:color="AEAEAE"/>
              <w:left w:val="single" w:sz="8" w:space="0" w:color="E0E0E0"/>
              <w:bottom w:val="single" w:sz="8" w:space="0" w:color="152935"/>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.000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.959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c>
          <w:tcPr>
            <w:tcW w:w="1024" w:type="dxa"/>
            <w:tcBorders>
              <w:top w:val="single" w:sz="8" w:space="0" w:color="AEAEAE"/>
              <w:left w:val="single" w:sz="8" w:space="0" w:color="E0E0E0"/>
              <w:bottom w:val="single" w:sz="8" w:space="0" w:color="152935"/>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.021</w:t>
            </w:r>
          </w:p>
        </w:tc>
      </w:tr>
      <w:tr w:rsidR="006656E0" w:rsidRPr="006656E0" w:rsidTr="00F81D97">
        <w:trPr>
          <w:cantSplit/>
        </w:trPr>
        <w:tc>
          <w:tcPr>
            <w:tcW w:w="7551" w:type="dxa"/>
            <w:gridSpan w:val="7"/>
            <w:tcBorders>
              <w:top w:val="nil"/>
              <w:left w:val="nil"/>
              <w:bottom w:val="nil"/>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a. Lilliefors Significance Correction</w:t>
            </w:r>
          </w:p>
        </w:tc>
      </w:tr>
    </w:tbl>
    <w:p w:rsidR="006656E0" w:rsidRPr="006656E0" w:rsidRDefault="006656E0" w:rsidP="006656E0">
      <w:pPr>
        <w:shd w:val="clear" w:color="auto" w:fill="FFFFFF" w:themeFill="background1"/>
        <w:autoSpaceDE w:val="0"/>
        <w:autoSpaceDN w:val="0"/>
        <w:adjustRightInd w:val="0"/>
        <w:spacing w:after="0" w:line="480" w:lineRule="auto"/>
        <w:rPr>
          <w:rFonts w:ascii="Times New Roman" w:hAnsi="Times New Roman" w:cs="Times New Roman"/>
        </w:rPr>
      </w:pPr>
    </w:p>
    <w:p w:rsidR="006A1191" w:rsidRPr="006656E0" w:rsidRDefault="006A1191" w:rsidP="006656E0">
      <w:pPr>
        <w:shd w:val="clear" w:color="auto" w:fill="FFFFFF" w:themeFill="background1"/>
        <w:autoSpaceDE w:val="0"/>
        <w:autoSpaceDN w:val="0"/>
        <w:adjustRightInd w:val="0"/>
        <w:spacing w:after="0" w:line="480" w:lineRule="auto"/>
        <w:rPr>
          <w:rFonts w:ascii="Times New Roman" w:hAnsi="Times New Roman" w:cs="Times New Roman"/>
          <w:b/>
          <w:bCs/>
        </w:rPr>
      </w:pPr>
      <w:r w:rsidRPr="006656E0">
        <w:rPr>
          <w:rFonts w:ascii="Times New Roman" w:hAnsi="Times New Roman" w:cs="Times New Roman"/>
          <w:b/>
          <w:bCs/>
        </w:rPr>
        <w:t>Lampiran 13</w:t>
      </w:r>
    </w:p>
    <w:p w:rsidR="006A1191" w:rsidRPr="006656E0" w:rsidRDefault="00B422DC" w:rsidP="006656E0">
      <w:pPr>
        <w:shd w:val="clear" w:color="auto" w:fill="FFFFFF" w:themeFill="background1"/>
        <w:autoSpaceDE w:val="0"/>
        <w:autoSpaceDN w:val="0"/>
        <w:adjustRightInd w:val="0"/>
        <w:spacing w:after="0" w:line="480" w:lineRule="auto"/>
        <w:jc w:val="center"/>
        <w:rPr>
          <w:rFonts w:ascii="Times New Roman" w:hAnsi="Times New Roman" w:cs="Times New Roman"/>
          <w:b/>
        </w:rPr>
      </w:pPr>
      <w:r>
        <w:rPr>
          <w:rFonts w:ascii="Times New Roman" w:hAnsi="Times New Roman" w:cs="Times New Roman"/>
          <w:b/>
        </w:rPr>
        <w:t>HASIL ANALISIS</w:t>
      </w:r>
      <w:r w:rsidRPr="006656E0">
        <w:rPr>
          <w:rFonts w:ascii="Times New Roman" w:hAnsi="Times New Roman" w:cs="Times New Roman"/>
          <w:b/>
        </w:rPr>
        <w:t xml:space="preserve"> DATA</w:t>
      </w:r>
    </w:p>
    <w:p w:rsidR="006656E0" w:rsidRPr="006656E0"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bl>
      <w:tblPr>
        <w:tblW w:w="5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948"/>
        <w:gridCol w:w="1025"/>
        <w:gridCol w:w="1025"/>
        <w:gridCol w:w="1025"/>
        <w:gridCol w:w="1025"/>
      </w:tblGrid>
      <w:tr w:rsidR="006656E0" w:rsidRPr="006656E0">
        <w:trPr>
          <w:cantSplit/>
        </w:trPr>
        <w:tc>
          <w:tcPr>
            <w:tcW w:w="5778" w:type="dxa"/>
            <w:gridSpan w:val="6"/>
            <w:tcBorders>
              <w:top w:val="nil"/>
              <w:left w:val="nil"/>
              <w:bottom w:val="nil"/>
              <w:right w:val="nil"/>
            </w:tcBorders>
            <w:shd w:val="clear" w:color="auto" w:fill="FFFFFF"/>
            <w:vAlign w:val="center"/>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b/>
                <w:bCs/>
              </w:rPr>
              <w:t>Statistics</w:t>
            </w:r>
          </w:p>
        </w:tc>
      </w:tr>
      <w:tr w:rsidR="006656E0" w:rsidRPr="006656E0">
        <w:trPr>
          <w:cantSplit/>
        </w:trPr>
        <w:tc>
          <w:tcPr>
            <w:tcW w:w="1682" w:type="dxa"/>
            <w:gridSpan w:val="2"/>
            <w:tcBorders>
              <w:top w:val="nil"/>
              <w:left w:val="nil"/>
              <w:bottom w:val="single" w:sz="8" w:space="0" w:color="152935"/>
              <w:right w:val="nil"/>
            </w:tcBorders>
            <w:shd w:val="clear" w:color="auto" w:fill="FFFFFF"/>
            <w:vAlign w:val="bottom"/>
          </w:tcPr>
          <w:p w:rsidR="006656E0" w:rsidRPr="006656E0"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024" w:type="dxa"/>
            <w:tcBorders>
              <w:top w:val="nil"/>
              <w:left w:val="nil"/>
              <w:bottom w:val="single" w:sz="8" w:space="0" w:color="152935"/>
              <w:right w:val="single" w:sz="8" w:space="0" w:color="E0E0E0"/>
            </w:tcBorders>
            <w:shd w:val="clear" w:color="auto" w:fill="FFFFFF"/>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JK</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pretest</w:t>
            </w:r>
          </w:p>
        </w:tc>
        <w:tc>
          <w:tcPr>
            <w:tcW w:w="1024" w:type="dxa"/>
            <w:tcBorders>
              <w:top w:val="nil"/>
              <w:left w:val="single" w:sz="8" w:space="0" w:color="E0E0E0"/>
              <w:bottom w:val="single" w:sz="8" w:space="0" w:color="152935"/>
              <w:right w:val="nil"/>
            </w:tcBorders>
            <w:shd w:val="clear" w:color="auto" w:fill="FFFFFF"/>
            <w:vAlign w:val="bottom"/>
          </w:tcPr>
          <w:p w:rsidR="006656E0" w:rsidRPr="006656E0"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post test</w:t>
            </w:r>
          </w:p>
        </w:tc>
      </w:tr>
      <w:tr w:rsidR="006656E0" w:rsidRPr="006656E0" w:rsidTr="00515F8D">
        <w:trPr>
          <w:cantSplit/>
        </w:trPr>
        <w:tc>
          <w:tcPr>
            <w:tcW w:w="734" w:type="dxa"/>
            <w:vMerge w:val="restart"/>
            <w:tcBorders>
              <w:top w:val="single" w:sz="8" w:space="0" w:color="152935"/>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N</w:t>
            </w:r>
          </w:p>
        </w:tc>
        <w:tc>
          <w:tcPr>
            <w:tcW w:w="948" w:type="dxa"/>
            <w:tcBorders>
              <w:top w:val="single" w:sz="8" w:space="0" w:color="152935"/>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Valid</w:t>
            </w:r>
          </w:p>
        </w:tc>
        <w:tc>
          <w:tcPr>
            <w:tcW w:w="1024" w:type="dxa"/>
            <w:tcBorders>
              <w:top w:val="single" w:sz="8" w:space="0" w:color="152935"/>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c>
          <w:tcPr>
            <w:tcW w:w="1024" w:type="dxa"/>
            <w:tcBorders>
              <w:top w:val="single" w:sz="8" w:space="0" w:color="152935"/>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r>
      <w:tr w:rsidR="006656E0" w:rsidRPr="006656E0" w:rsidTr="00515F8D">
        <w:trPr>
          <w:cantSplit/>
        </w:trPr>
        <w:tc>
          <w:tcPr>
            <w:tcW w:w="734" w:type="dxa"/>
            <w:vMerge/>
            <w:tcBorders>
              <w:top w:val="single" w:sz="8" w:space="0" w:color="152935"/>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948" w:type="dxa"/>
            <w:tcBorders>
              <w:top w:val="single" w:sz="8" w:space="0" w:color="AEAEAE"/>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Missing</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0</w:t>
            </w:r>
          </w:p>
        </w:tc>
        <w:tc>
          <w:tcPr>
            <w:tcW w:w="1024" w:type="dxa"/>
            <w:tcBorders>
              <w:top w:val="single" w:sz="8" w:space="0" w:color="AEAEAE"/>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0</w:t>
            </w:r>
          </w:p>
        </w:tc>
      </w:tr>
      <w:tr w:rsidR="006656E0" w:rsidRPr="006656E0" w:rsidTr="00515F8D">
        <w:trPr>
          <w:cantSplit/>
        </w:trPr>
        <w:tc>
          <w:tcPr>
            <w:tcW w:w="1682" w:type="dxa"/>
            <w:gridSpan w:val="2"/>
            <w:tcBorders>
              <w:top w:val="single" w:sz="8" w:space="0" w:color="AEAEAE"/>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Mean</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1.44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3.1429</w:t>
            </w:r>
          </w:p>
        </w:tc>
        <w:tc>
          <w:tcPr>
            <w:tcW w:w="1024" w:type="dxa"/>
            <w:tcBorders>
              <w:top w:val="single" w:sz="8" w:space="0" w:color="AEAEAE"/>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4.4429</w:t>
            </w:r>
          </w:p>
        </w:tc>
      </w:tr>
      <w:tr w:rsidR="006656E0" w:rsidRPr="006656E0" w:rsidTr="00515F8D">
        <w:trPr>
          <w:cantSplit/>
        </w:trPr>
        <w:tc>
          <w:tcPr>
            <w:tcW w:w="1682" w:type="dxa"/>
            <w:gridSpan w:val="2"/>
            <w:tcBorders>
              <w:top w:val="single" w:sz="8" w:space="0" w:color="AEAEAE"/>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Median</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3.0000</w:t>
            </w:r>
          </w:p>
        </w:tc>
        <w:tc>
          <w:tcPr>
            <w:tcW w:w="1024" w:type="dxa"/>
            <w:tcBorders>
              <w:top w:val="single" w:sz="8" w:space="0" w:color="AEAEAE"/>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5.0000</w:t>
            </w:r>
          </w:p>
        </w:tc>
      </w:tr>
      <w:tr w:rsidR="006656E0" w:rsidRPr="006656E0" w:rsidTr="00515F8D">
        <w:trPr>
          <w:cantSplit/>
        </w:trPr>
        <w:tc>
          <w:tcPr>
            <w:tcW w:w="1682" w:type="dxa"/>
            <w:gridSpan w:val="2"/>
            <w:tcBorders>
              <w:top w:val="single" w:sz="8" w:space="0" w:color="AEAEAE"/>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Mode</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3.00</w:t>
            </w:r>
          </w:p>
        </w:tc>
        <w:tc>
          <w:tcPr>
            <w:tcW w:w="1024" w:type="dxa"/>
            <w:tcBorders>
              <w:top w:val="single" w:sz="8" w:space="0" w:color="AEAEAE"/>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5.00</w:t>
            </w:r>
          </w:p>
        </w:tc>
      </w:tr>
      <w:tr w:rsidR="006656E0" w:rsidRPr="006656E0" w:rsidTr="00515F8D">
        <w:trPr>
          <w:cantSplit/>
        </w:trPr>
        <w:tc>
          <w:tcPr>
            <w:tcW w:w="1682" w:type="dxa"/>
            <w:gridSpan w:val="2"/>
            <w:tcBorders>
              <w:top w:val="single" w:sz="8" w:space="0" w:color="AEAEAE"/>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Std. Deviation</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.663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.95228</w:t>
            </w:r>
          </w:p>
        </w:tc>
        <w:tc>
          <w:tcPr>
            <w:tcW w:w="1024" w:type="dxa"/>
            <w:tcBorders>
              <w:top w:val="single" w:sz="8" w:space="0" w:color="AEAEAE"/>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.62868</w:t>
            </w:r>
          </w:p>
        </w:tc>
      </w:tr>
      <w:tr w:rsidR="006656E0" w:rsidRPr="006656E0" w:rsidTr="00515F8D">
        <w:trPr>
          <w:cantSplit/>
        </w:trPr>
        <w:tc>
          <w:tcPr>
            <w:tcW w:w="1682" w:type="dxa"/>
            <w:gridSpan w:val="2"/>
            <w:tcBorders>
              <w:top w:val="single" w:sz="8" w:space="0" w:color="AEAEAE"/>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Variance</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.250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.440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.907</w:t>
            </w:r>
          </w:p>
        </w:tc>
        <w:tc>
          <w:tcPr>
            <w:tcW w:w="1024" w:type="dxa"/>
            <w:tcBorders>
              <w:top w:val="single" w:sz="8" w:space="0" w:color="AEAEAE"/>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.395</w:t>
            </w:r>
          </w:p>
        </w:tc>
      </w:tr>
      <w:tr w:rsidR="006656E0" w:rsidRPr="006656E0" w:rsidTr="00515F8D">
        <w:trPr>
          <w:cantSplit/>
        </w:trPr>
        <w:tc>
          <w:tcPr>
            <w:tcW w:w="1682" w:type="dxa"/>
            <w:gridSpan w:val="2"/>
            <w:tcBorders>
              <w:top w:val="single" w:sz="8" w:space="0" w:color="AEAEAE"/>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Range</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3.00</w:t>
            </w:r>
          </w:p>
        </w:tc>
        <w:tc>
          <w:tcPr>
            <w:tcW w:w="1024" w:type="dxa"/>
            <w:tcBorders>
              <w:top w:val="single" w:sz="8" w:space="0" w:color="AEAEAE"/>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2.00</w:t>
            </w:r>
          </w:p>
        </w:tc>
      </w:tr>
      <w:tr w:rsidR="006656E0" w:rsidRPr="006656E0" w:rsidTr="00515F8D">
        <w:trPr>
          <w:cantSplit/>
        </w:trPr>
        <w:tc>
          <w:tcPr>
            <w:tcW w:w="1682" w:type="dxa"/>
            <w:gridSpan w:val="2"/>
            <w:tcBorders>
              <w:top w:val="single" w:sz="8" w:space="0" w:color="AEAEAE"/>
              <w:left w:val="nil"/>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Minimum</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2.00</w:t>
            </w:r>
          </w:p>
        </w:tc>
        <w:tc>
          <w:tcPr>
            <w:tcW w:w="1024" w:type="dxa"/>
            <w:tcBorders>
              <w:top w:val="single" w:sz="8" w:space="0" w:color="AEAEAE"/>
              <w:left w:val="single" w:sz="8" w:space="0" w:color="E0E0E0"/>
              <w:bottom w:val="single" w:sz="8" w:space="0" w:color="AEAEAE"/>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3.00</w:t>
            </w:r>
          </w:p>
        </w:tc>
      </w:tr>
      <w:tr w:rsidR="006656E0" w:rsidRPr="006656E0" w:rsidTr="00515F8D">
        <w:trPr>
          <w:cantSplit/>
        </w:trPr>
        <w:tc>
          <w:tcPr>
            <w:tcW w:w="1682" w:type="dxa"/>
            <w:gridSpan w:val="2"/>
            <w:tcBorders>
              <w:top w:val="single" w:sz="8" w:space="0" w:color="AEAEAE"/>
              <w:left w:val="nil"/>
              <w:bottom w:val="single" w:sz="8" w:space="0" w:color="152935"/>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Maximum</w:t>
            </w:r>
          </w:p>
        </w:tc>
        <w:tc>
          <w:tcPr>
            <w:tcW w:w="1024" w:type="dxa"/>
            <w:tcBorders>
              <w:top w:val="single" w:sz="8" w:space="0" w:color="AEAEAE"/>
              <w:left w:val="nil"/>
              <w:bottom w:val="single" w:sz="8" w:space="0" w:color="152935"/>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5.00</w:t>
            </w:r>
          </w:p>
        </w:tc>
        <w:tc>
          <w:tcPr>
            <w:tcW w:w="1024" w:type="dxa"/>
            <w:tcBorders>
              <w:top w:val="single" w:sz="8" w:space="0" w:color="AEAEAE"/>
              <w:left w:val="single" w:sz="8" w:space="0" w:color="E0E0E0"/>
              <w:bottom w:val="single" w:sz="8" w:space="0" w:color="152935"/>
              <w:right w:val="nil"/>
            </w:tcBorders>
            <w:shd w:val="clear" w:color="auto" w:fill="FFFFFF" w:themeFill="background1"/>
          </w:tcPr>
          <w:p w:rsidR="006656E0" w:rsidRPr="006656E0"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5.00</w:t>
            </w:r>
          </w:p>
        </w:tc>
      </w:tr>
    </w:tbl>
    <w:p w:rsidR="006A1191" w:rsidRPr="006656E0" w:rsidRDefault="006A1191" w:rsidP="006656E0">
      <w:pPr>
        <w:shd w:val="clear" w:color="auto" w:fill="FFFFFF" w:themeFill="background1"/>
        <w:autoSpaceDE w:val="0"/>
        <w:autoSpaceDN w:val="0"/>
        <w:adjustRightInd w:val="0"/>
        <w:spacing w:after="0" w:line="400" w:lineRule="atLeast"/>
        <w:rPr>
          <w:rFonts w:ascii="Times New Roman" w:hAnsi="Times New Roman" w:cs="Times New Roman"/>
        </w:rPr>
      </w:pPr>
    </w:p>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b/>
          <w:bCs/>
        </w:rPr>
      </w:pPr>
    </w:p>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b/>
          <w:bCs/>
        </w:rPr>
      </w:pPr>
      <w:r w:rsidRPr="006656E0">
        <w:rPr>
          <w:rFonts w:ascii="Times New Roman" w:hAnsi="Times New Roman" w:cs="Times New Roman"/>
          <w:b/>
          <w:bCs/>
        </w:rPr>
        <w:t>Frequency Table</w:t>
      </w:r>
    </w:p>
    <w:p w:rsidR="006A1191" w:rsidRPr="006656E0" w:rsidRDefault="006A1191" w:rsidP="006656E0">
      <w:pPr>
        <w:shd w:val="clear" w:color="auto" w:fill="FFFFFF" w:themeFill="background1"/>
        <w:autoSpaceDE w:val="0"/>
        <w:autoSpaceDN w:val="0"/>
        <w:adjustRightInd w:val="0"/>
        <w:spacing w:after="0" w:line="400" w:lineRule="atLeast"/>
        <w:rPr>
          <w:rFonts w:ascii="Times New Roman" w:hAnsi="Times New Roman" w:cs="Times New Roman"/>
        </w:rPr>
      </w:pPr>
    </w:p>
    <w:tbl>
      <w:tblPr>
        <w:tblW w:w="78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430"/>
        <w:gridCol w:w="1299"/>
        <w:gridCol w:w="1136"/>
        <w:gridCol w:w="1549"/>
        <w:gridCol w:w="1634"/>
      </w:tblGrid>
      <w:tr w:rsidR="006A1191" w:rsidRPr="006656E0" w:rsidTr="006656E0">
        <w:trPr>
          <w:cantSplit/>
        </w:trPr>
        <w:tc>
          <w:tcPr>
            <w:tcW w:w="7863" w:type="dxa"/>
            <w:gridSpan w:val="6"/>
            <w:tcBorders>
              <w:top w:val="single" w:sz="8" w:space="0" w:color="000000" w:themeColor="text1"/>
              <w:left w:val="nil"/>
              <w:bottom w:val="single" w:sz="8" w:space="0" w:color="000000" w:themeColor="text1"/>
              <w:right w:val="nil"/>
            </w:tcBorders>
            <w:shd w:val="clear" w:color="auto" w:fill="FFFFFF"/>
            <w:vAlign w:val="center"/>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b/>
                <w:bCs/>
              </w:rPr>
              <w:t>Jenis Kelamin</w:t>
            </w:r>
          </w:p>
        </w:tc>
      </w:tr>
      <w:tr w:rsidR="006A1191" w:rsidRPr="006656E0" w:rsidTr="006656E0">
        <w:trPr>
          <w:cantSplit/>
        </w:trPr>
        <w:tc>
          <w:tcPr>
            <w:tcW w:w="2245" w:type="dxa"/>
            <w:gridSpan w:val="2"/>
            <w:tcBorders>
              <w:top w:val="single" w:sz="8" w:space="0" w:color="000000" w:themeColor="text1"/>
              <w:left w:val="nil"/>
              <w:bottom w:val="single" w:sz="8" w:space="0" w:color="000000" w:themeColor="text1"/>
              <w:right w:val="nil"/>
            </w:tcBorders>
            <w:shd w:val="clear" w:color="auto" w:fill="FFFFFF"/>
            <w:vAlign w:val="bottom"/>
          </w:tcPr>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299" w:type="dxa"/>
            <w:tcBorders>
              <w:top w:val="single" w:sz="8" w:space="0" w:color="000000" w:themeColor="text1"/>
              <w:left w:val="nil"/>
              <w:bottom w:val="single" w:sz="8" w:space="0" w:color="000000" w:themeColor="text1"/>
              <w:right w:val="single" w:sz="8" w:space="0" w:color="E0E0E0"/>
            </w:tcBorders>
            <w:shd w:val="clear" w:color="auto" w:fill="FFFFFF"/>
            <w:vAlign w:val="bottom"/>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Frequency</w:t>
            </w:r>
          </w:p>
        </w:tc>
        <w:tc>
          <w:tcPr>
            <w:tcW w:w="1136" w:type="dxa"/>
            <w:tcBorders>
              <w:top w:val="single" w:sz="8" w:space="0" w:color="000000" w:themeColor="text1"/>
              <w:left w:val="single" w:sz="8" w:space="0" w:color="E0E0E0"/>
              <w:bottom w:val="single" w:sz="8" w:space="0" w:color="000000" w:themeColor="text1"/>
              <w:right w:val="single" w:sz="8" w:space="0" w:color="E0E0E0"/>
            </w:tcBorders>
            <w:shd w:val="clear" w:color="auto" w:fill="FFFFFF"/>
            <w:vAlign w:val="bottom"/>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Percent</w:t>
            </w:r>
          </w:p>
        </w:tc>
        <w:tc>
          <w:tcPr>
            <w:tcW w:w="1549" w:type="dxa"/>
            <w:tcBorders>
              <w:top w:val="single" w:sz="8" w:space="0" w:color="000000" w:themeColor="text1"/>
              <w:left w:val="single" w:sz="8" w:space="0" w:color="E0E0E0"/>
              <w:bottom w:val="single" w:sz="8" w:space="0" w:color="000000" w:themeColor="text1"/>
              <w:right w:val="single" w:sz="8" w:space="0" w:color="E0E0E0"/>
            </w:tcBorders>
            <w:shd w:val="clear" w:color="auto" w:fill="FFFFFF"/>
            <w:vAlign w:val="bottom"/>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Valid Percent</w:t>
            </w:r>
          </w:p>
        </w:tc>
        <w:tc>
          <w:tcPr>
            <w:tcW w:w="1634" w:type="dxa"/>
            <w:tcBorders>
              <w:top w:val="single" w:sz="8" w:space="0" w:color="000000" w:themeColor="text1"/>
              <w:left w:val="single" w:sz="8" w:space="0" w:color="E0E0E0"/>
              <w:bottom w:val="single" w:sz="8" w:space="0" w:color="000000" w:themeColor="text1"/>
              <w:right w:val="nil"/>
            </w:tcBorders>
            <w:shd w:val="clear" w:color="auto" w:fill="FFFFFF"/>
            <w:vAlign w:val="bottom"/>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Cumulative Percent</w:t>
            </w:r>
          </w:p>
        </w:tc>
      </w:tr>
      <w:tr w:rsidR="006A1191" w:rsidRPr="006656E0" w:rsidTr="00515F8D">
        <w:trPr>
          <w:cantSplit/>
        </w:trPr>
        <w:tc>
          <w:tcPr>
            <w:tcW w:w="815" w:type="dxa"/>
            <w:vMerge w:val="restart"/>
            <w:tcBorders>
              <w:top w:val="single" w:sz="8" w:space="0" w:color="000000" w:themeColor="text1"/>
              <w:left w:val="nil"/>
              <w:bottom w:val="single" w:sz="8" w:space="0" w:color="000000" w:themeColor="text1"/>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Valid</w:t>
            </w:r>
          </w:p>
        </w:tc>
        <w:tc>
          <w:tcPr>
            <w:tcW w:w="1430" w:type="dxa"/>
            <w:tcBorders>
              <w:top w:val="single" w:sz="8" w:space="0" w:color="000000" w:themeColor="text1"/>
              <w:left w:val="nil"/>
              <w:bottom w:val="single" w:sz="8" w:space="0" w:color="000000" w:themeColor="text1"/>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Laki-laki</w:t>
            </w:r>
          </w:p>
        </w:tc>
        <w:tc>
          <w:tcPr>
            <w:tcW w:w="1299" w:type="dxa"/>
            <w:tcBorders>
              <w:top w:val="single" w:sz="8" w:space="0" w:color="000000" w:themeColor="text1"/>
              <w:left w:val="nil"/>
              <w:bottom w:val="single" w:sz="8" w:space="0" w:color="000000" w:themeColor="text1"/>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39</w:t>
            </w:r>
          </w:p>
        </w:tc>
        <w:tc>
          <w:tcPr>
            <w:tcW w:w="1136" w:type="dxa"/>
            <w:tcBorders>
              <w:top w:val="single" w:sz="8" w:space="0" w:color="000000" w:themeColor="text1"/>
              <w:left w:val="single" w:sz="8" w:space="0" w:color="E0E0E0"/>
              <w:bottom w:val="single" w:sz="8" w:space="0" w:color="000000" w:themeColor="text1"/>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55.7</w:t>
            </w:r>
          </w:p>
        </w:tc>
        <w:tc>
          <w:tcPr>
            <w:tcW w:w="1549" w:type="dxa"/>
            <w:tcBorders>
              <w:top w:val="single" w:sz="8" w:space="0" w:color="000000" w:themeColor="text1"/>
              <w:left w:val="single" w:sz="8" w:space="0" w:color="E0E0E0"/>
              <w:bottom w:val="single" w:sz="8" w:space="0" w:color="000000" w:themeColor="text1"/>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55.7</w:t>
            </w:r>
          </w:p>
        </w:tc>
        <w:tc>
          <w:tcPr>
            <w:tcW w:w="1634" w:type="dxa"/>
            <w:tcBorders>
              <w:top w:val="single" w:sz="8" w:space="0" w:color="000000" w:themeColor="text1"/>
              <w:left w:val="single" w:sz="8" w:space="0" w:color="E0E0E0"/>
              <w:bottom w:val="single" w:sz="8" w:space="0" w:color="000000" w:themeColor="text1"/>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55.7</w:t>
            </w:r>
          </w:p>
        </w:tc>
      </w:tr>
      <w:tr w:rsidR="006A1191" w:rsidRPr="006656E0" w:rsidTr="00515F8D">
        <w:trPr>
          <w:cantSplit/>
        </w:trPr>
        <w:tc>
          <w:tcPr>
            <w:tcW w:w="815" w:type="dxa"/>
            <w:vMerge/>
            <w:tcBorders>
              <w:top w:val="single" w:sz="8" w:space="0" w:color="000000" w:themeColor="text1"/>
              <w:left w:val="nil"/>
              <w:bottom w:val="single" w:sz="8" w:space="0" w:color="000000" w:themeColor="text1"/>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430" w:type="dxa"/>
            <w:tcBorders>
              <w:top w:val="single" w:sz="8" w:space="0" w:color="000000" w:themeColor="text1"/>
              <w:left w:val="nil"/>
              <w:bottom w:val="single" w:sz="8" w:space="0" w:color="000000" w:themeColor="text1"/>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Perempuan</w:t>
            </w:r>
          </w:p>
        </w:tc>
        <w:tc>
          <w:tcPr>
            <w:tcW w:w="1299" w:type="dxa"/>
            <w:tcBorders>
              <w:top w:val="single" w:sz="8" w:space="0" w:color="000000" w:themeColor="text1"/>
              <w:left w:val="nil"/>
              <w:bottom w:val="single" w:sz="8" w:space="0" w:color="000000" w:themeColor="text1"/>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31</w:t>
            </w:r>
          </w:p>
        </w:tc>
        <w:tc>
          <w:tcPr>
            <w:tcW w:w="1136" w:type="dxa"/>
            <w:tcBorders>
              <w:top w:val="single" w:sz="8" w:space="0" w:color="000000" w:themeColor="text1"/>
              <w:left w:val="single" w:sz="8" w:space="0" w:color="E0E0E0"/>
              <w:bottom w:val="single" w:sz="8" w:space="0" w:color="000000" w:themeColor="text1"/>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44.3</w:t>
            </w:r>
          </w:p>
        </w:tc>
        <w:tc>
          <w:tcPr>
            <w:tcW w:w="1549" w:type="dxa"/>
            <w:tcBorders>
              <w:top w:val="single" w:sz="8" w:space="0" w:color="000000" w:themeColor="text1"/>
              <w:left w:val="single" w:sz="8" w:space="0" w:color="E0E0E0"/>
              <w:bottom w:val="single" w:sz="8" w:space="0" w:color="000000" w:themeColor="text1"/>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44.3</w:t>
            </w:r>
          </w:p>
        </w:tc>
        <w:tc>
          <w:tcPr>
            <w:tcW w:w="1634" w:type="dxa"/>
            <w:tcBorders>
              <w:top w:val="single" w:sz="8" w:space="0" w:color="000000" w:themeColor="text1"/>
              <w:left w:val="single" w:sz="8" w:space="0" w:color="E0E0E0"/>
              <w:bottom w:val="single" w:sz="8" w:space="0" w:color="000000" w:themeColor="text1"/>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100.0</w:t>
            </w:r>
          </w:p>
        </w:tc>
      </w:tr>
      <w:tr w:rsidR="006A1191" w:rsidRPr="006656E0" w:rsidTr="00515F8D">
        <w:trPr>
          <w:cantSplit/>
        </w:trPr>
        <w:tc>
          <w:tcPr>
            <w:tcW w:w="815" w:type="dxa"/>
            <w:vMerge/>
            <w:tcBorders>
              <w:top w:val="single" w:sz="8" w:space="0" w:color="000000" w:themeColor="text1"/>
              <w:left w:val="nil"/>
              <w:bottom w:val="single" w:sz="8" w:space="0" w:color="152935"/>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430" w:type="dxa"/>
            <w:tcBorders>
              <w:top w:val="single" w:sz="8" w:space="0" w:color="000000" w:themeColor="text1"/>
              <w:left w:val="nil"/>
              <w:bottom w:val="single" w:sz="8" w:space="0" w:color="152935"/>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Total</w:t>
            </w:r>
          </w:p>
        </w:tc>
        <w:tc>
          <w:tcPr>
            <w:tcW w:w="1299" w:type="dxa"/>
            <w:tcBorders>
              <w:top w:val="single" w:sz="8" w:space="0" w:color="000000" w:themeColor="text1"/>
              <w:left w:val="nil"/>
              <w:bottom w:val="single" w:sz="8" w:space="0" w:color="152935"/>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c>
          <w:tcPr>
            <w:tcW w:w="1136" w:type="dxa"/>
            <w:tcBorders>
              <w:top w:val="single" w:sz="8" w:space="0" w:color="000000" w:themeColor="text1"/>
              <w:left w:val="single" w:sz="8" w:space="0" w:color="E0E0E0"/>
              <w:bottom w:val="single" w:sz="8" w:space="0" w:color="152935"/>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100.0</w:t>
            </w:r>
          </w:p>
        </w:tc>
        <w:tc>
          <w:tcPr>
            <w:tcW w:w="1549" w:type="dxa"/>
            <w:tcBorders>
              <w:top w:val="single" w:sz="8" w:space="0" w:color="000000" w:themeColor="text1"/>
              <w:left w:val="single" w:sz="8" w:space="0" w:color="E0E0E0"/>
              <w:bottom w:val="single" w:sz="8" w:space="0" w:color="152935"/>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100.0</w:t>
            </w:r>
          </w:p>
        </w:tc>
        <w:tc>
          <w:tcPr>
            <w:tcW w:w="1634" w:type="dxa"/>
            <w:tcBorders>
              <w:top w:val="single" w:sz="8" w:space="0" w:color="000000" w:themeColor="text1"/>
              <w:left w:val="single" w:sz="8" w:space="0" w:color="E0E0E0"/>
              <w:bottom w:val="single" w:sz="8" w:space="0" w:color="152935"/>
              <w:right w:val="nil"/>
            </w:tcBorders>
            <w:shd w:val="clear" w:color="auto" w:fill="FFFFFF" w:themeFill="background1"/>
            <w:vAlign w:val="center"/>
          </w:tcPr>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rPr>
            </w:pPr>
          </w:p>
        </w:tc>
      </w:tr>
    </w:tbl>
    <w:p w:rsidR="006A1191" w:rsidRPr="006656E0" w:rsidRDefault="006A1191" w:rsidP="006656E0">
      <w:pPr>
        <w:shd w:val="clear" w:color="auto" w:fill="FFFFFF" w:themeFill="background1"/>
        <w:autoSpaceDE w:val="0"/>
        <w:autoSpaceDN w:val="0"/>
        <w:adjustRightInd w:val="0"/>
        <w:spacing w:after="0" w:line="400" w:lineRule="atLeast"/>
        <w:rPr>
          <w:rFonts w:ascii="Times New Roman" w:hAnsi="Times New Roman" w:cs="Times New Roman"/>
        </w:rPr>
      </w:pPr>
    </w:p>
    <w:p w:rsidR="006A1191" w:rsidRPr="006656E0" w:rsidRDefault="006A1191" w:rsidP="006656E0">
      <w:pPr>
        <w:shd w:val="clear" w:color="auto" w:fill="FFFFFF" w:themeFill="background1"/>
        <w:autoSpaceDE w:val="0"/>
        <w:autoSpaceDN w:val="0"/>
        <w:adjustRightInd w:val="0"/>
        <w:spacing w:after="0" w:line="400" w:lineRule="atLeast"/>
        <w:rPr>
          <w:rFonts w:ascii="Times New Roman" w:hAnsi="Times New Roman" w:cs="Times New Roman"/>
        </w:rPr>
      </w:pPr>
    </w:p>
    <w:tbl>
      <w:tblP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tblPr>
      <w:tblGrid>
        <w:gridCol w:w="816"/>
        <w:gridCol w:w="816"/>
        <w:gridCol w:w="1203"/>
        <w:gridCol w:w="1232"/>
        <w:gridCol w:w="1549"/>
        <w:gridCol w:w="1634"/>
      </w:tblGrid>
      <w:tr w:rsidR="006A1191" w:rsidRPr="006656E0" w:rsidTr="00D03ACD">
        <w:trPr>
          <w:cantSplit/>
        </w:trPr>
        <w:tc>
          <w:tcPr>
            <w:tcW w:w="7250" w:type="dxa"/>
            <w:gridSpan w:val="6"/>
            <w:tcBorders>
              <w:top w:val="single" w:sz="8" w:space="0" w:color="auto"/>
              <w:left w:val="nil"/>
              <w:bottom w:val="single" w:sz="8" w:space="0" w:color="auto"/>
              <w:right w:val="nil"/>
            </w:tcBorders>
            <w:shd w:val="clear" w:color="auto" w:fill="FFFFFF" w:themeFill="background1"/>
            <w:vAlign w:val="center"/>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b/>
                <w:bCs/>
              </w:rPr>
              <w:t>Umur</w:t>
            </w:r>
          </w:p>
        </w:tc>
      </w:tr>
      <w:tr w:rsidR="006A1191" w:rsidRPr="006656E0" w:rsidTr="00D03ACD">
        <w:trPr>
          <w:cantSplit/>
        </w:trPr>
        <w:tc>
          <w:tcPr>
            <w:tcW w:w="1632" w:type="dxa"/>
            <w:gridSpan w:val="2"/>
            <w:tcBorders>
              <w:top w:val="single" w:sz="8" w:space="0" w:color="auto"/>
              <w:left w:val="nil"/>
              <w:bottom w:val="single" w:sz="8" w:space="0" w:color="auto"/>
              <w:right w:val="nil"/>
            </w:tcBorders>
            <w:shd w:val="clear" w:color="auto" w:fill="FFFFFF" w:themeFill="background1"/>
            <w:vAlign w:val="bottom"/>
          </w:tcPr>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203" w:type="dxa"/>
            <w:tcBorders>
              <w:top w:val="single" w:sz="8" w:space="0" w:color="auto"/>
              <w:left w:val="nil"/>
              <w:bottom w:val="single" w:sz="8" w:space="0" w:color="auto"/>
              <w:right w:val="single" w:sz="8" w:space="0" w:color="E0E0E0"/>
            </w:tcBorders>
            <w:shd w:val="clear" w:color="auto" w:fill="FFFFFF" w:themeFill="background1"/>
            <w:vAlign w:val="bottom"/>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Frequency</w:t>
            </w:r>
          </w:p>
        </w:tc>
        <w:tc>
          <w:tcPr>
            <w:tcW w:w="1232" w:type="dxa"/>
            <w:tcBorders>
              <w:top w:val="single" w:sz="8" w:space="0" w:color="auto"/>
              <w:left w:val="single" w:sz="8" w:space="0" w:color="E0E0E0"/>
              <w:bottom w:val="single" w:sz="8" w:space="0" w:color="auto"/>
              <w:right w:val="single" w:sz="8" w:space="0" w:color="E0E0E0"/>
            </w:tcBorders>
            <w:shd w:val="clear" w:color="auto" w:fill="FFFFFF" w:themeFill="background1"/>
            <w:vAlign w:val="bottom"/>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Percent</w:t>
            </w:r>
          </w:p>
        </w:tc>
        <w:tc>
          <w:tcPr>
            <w:tcW w:w="1549" w:type="dxa"/>
            <w:tcBorders>
              <w:top w:val="single" w:sz="8" w:space="0" w:color="auto"/>
              <w:left w:val="single" w:sz="8" w:space="0" w:color="E0E0E0"/>
              <w:bottom w:val="single" w:sz="8" w:space="0" w:color="auto"/>
              <w:right w:val="single" w:sz="8" w:space="0" w:color="E0E0E0"/>
            </w:tcBorders>
            <w:shd w:val="clear" w:color="auto" w:fill="FFFFFF" w:themeFill="background1"/>
            <w:vAlign w:val="bottom"/>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Valid Percent</w:t>
            </w:r>
          </w:p>
        </w:tc>
        <w:tc>
          <w:tcPr>
            <w:tcW w:w="1634" w:type="dxa"/>
            <w:tcBorders>
              <w:top w:val="single" w:sz="8" w:space="0" w:color="auto"/>
              <w:left w:val="single" w:sz="8" w:space="0" w:color="E0E0E0"/>
              <w:bottom w:val="single" w:sz="8" w:space="0" w:color="auto"/>
              <w:right w:val="nil"/>
            </w:tcBorders>
            <w:shd w:val="clear" w:color="auto" w:fill="FFFFFF" w:themeFill="background1"/>
            <w:vAlign w:val="bottom"/>
          </w:tcPr>
          <w:p w:rsidR="006A1191" w:rsidRPr="006656E0" w:rsidRDefault="006A1191"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6656E0">
              <w:rPr>
                <w:rFonts w:ascii="Times New Roman" w:hAnsi="Times New Roman" w:cs="Times New Roman"/>
              </w:rPr>
              <w:t>Cumulative Percent</w:t>
            </w:r>
          </w:p>
        </w:tc>
      </w:tr>
      <w:tr w:rsidR="006A1191" w:rsidRPr="006656E0" w:rsidTr="00D03ACD">
        <w:trPr>
          <w:cantSplit/>
        </w:trPr>
        <w:tc>
          <w:tcPr>
            <w:tcW w:w="816" w:type="dxa"/>
            <w:vMerge w:val="restart"/>
            <w:tcBorders>
              <w:top w:val="single" w:sz="8" w:space="0" w:color="auto"/>
              <w:left w:val="nil"/>
              <w:bottom w:val="single" w:sz="8" w:space="0" w:color="auto"/>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Valid</w:t>
            </w:r>
          </w:p>
        </w:tc>
        <w:tc>
          <w:tcPr>
            <w:tcW w:w="816" w:type="dxa"/>
            <w:tcBorders>
              <w:top w:val="single" w:sz="8" w:space="0" w:color="auto"/>
              <w:left w:val="nil"/>
              <w:bottom w:val="single" w:sz="8" w:space="0" w:color="auto"/>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9</w:t>
            </w:r>
          </w:p>
        </w:tc>
        <w:tc>
          <w:tcPr>
            <w:tcW w:w="1203" w:type="dxa"/>
            <w:tcBorders>
              <w:top w:val="single" w:sz="8" w:space="0" w:color="auto"/>
              <w:left w:val="nil"/>
              <w:bottom w:val="single" w:sz="8" w:space="0" w:color="auto"/>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w:t>
            </w:r>
          </w:p>
        </w:tc>
        <w:tc>
          <w:tcPr>
            <w:tcW w:w="1232" w:type="dxa"/>
            <w:tcBorders>
              <w:top w:val="single" w:sz="8" w:space="0" w:color="auto"/>
              <w:left w:val="single" w:sz="8" w:space="0" w:color="E0E0E0"/>
              <w:bottom w:val="single" w:sz="8" w:space="0" w:color="auto"/>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w:t>
            </w:r>
          </w:p>
        </w:tc>
        <w:tc>
          <w:tcPr>
            <w:tcW w:w="1549" w:type="dxa"/>
            <w:tcBorders>
              <w:top w:val="single" w:sz="8" w:space="0" w:color="auto"/>
              <w:left w:val="single" w:sz="8" w:space="0" w:color="E0E0E0"/>
              <w:bottom w:val="single" w:sz="8" w:space="0" w:color="auto"/>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w:t>
            </w:r>
          </w:p>
        </w:tc>
        <w:tc>
          <w:tcPr>
            <w:tcW w:w="1634" w:type="dxa"/>
            <w:tcBorders>
              <w:top w:val="single" w:sz="8" w:space="0" w:color="auto"/>
              <w:left w:val="single" w:sz="8" w:space="0" w:color="E0E0E0"/>
              <w:bottom w:val="single" w:sz="8" w:space="0" w:color="auto"/>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w:t>
            </w:r>
          </w:p>
        </w:tc>
      </w:tr>
      <w:tr w:rsidR="006A1191" w:rsidRPr="006656E0" w:rsidTr="00D03ACD">
        <w:trPr>
          <w:cantSplit/>
        </w:trPr>
        <w:tc>
          <w:tcPr>
            <w:tcW w:w="816" w:type="dxa"/>
            <w:vMerge/>
            <w:tcBorders>
              <w:top w:val="single" w:sz="8" w:space="0" w:color="auto"/>
              <w:left w:val="nil"/>
              <w:bottom w:val="single" w:sz="8" w:space="0" w:color="auto"/>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816" w:type="dxa"/>
            <w:tcBorders>
              <w:top w:val="single" w:sz="8" w:space="0" w:color="auto"/>
              <w:left w:val="nil"/>
              <w:bottom w:val="single" w:sz="8" w:space="0" w:color="auto"/>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10</w:t>
            </w:r>
          </w:p>
        </w:tc>
        <w:tc>
          <w:tcPr>
            <w:tcW w:w="1203" w:type="dxa"/>
            <w:tcBorders>
              <w:top w:val="single" w:sz="8" w:space="0" w:color="auto"/>
              <w:left w:val="nil"/>
              <w:bottom w:val="single" w:sz="8" w:space="0" w:color="auto"/>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30</w:t>
            </w:r>
          </w:p>
        </w:tc>
        <w:tc>
          <w:tcPr>
            <w:tcW w:w="1232" w:type="dxa"/>
            <w:tcBorders>
              <w:top w:val="single" w:sz="8" w:space="0" w:color="auto"/>
              <w:left w:val="single" w:sz="8" w:space="0" w:color="E0E0E0"/>
              <w:bottom w:val="single" w:sz="8" w:space="0" w:color="auto"/>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42.9</w:t>
            </w:r>
          </w:p>
        </w:tc>
        <w:tc>
          <w:tcPr>
            <w:tcW w:w="1549" w:type="dxa"/>
            <w:tcBorders>
              <w:top w:val="single" w:sz="8" w:space="0" w:color="auto"/>
              <w:left w:val="single" w:sz="8" w:space="0" w:color="E0E0E0"/>
              <w:bottom w:val="single" w:sz="8" w:space="0" w:color="auto"/>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42.9</w:t>
            </w:r>
          </w:p>
        </w:tc>
        <w:tc>
          <w:tcPr>
            <w:tcW w:w="1634" w:type="dxa"/>
            <w:tcBorders>
              <w:top w:val="single" w:sz="8" w:space="0" w:color="auto"/>
              <w:left w:val="single" w:sz="8" w:space="0" w:color="E0E0E0"/>
              <w:bottom w:val="single" w:sz="8" w:space="0" w:color="auto"/>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52.9</w:t>
            </w:r>
          </w:p>
        </w:tc>
      </w:tr>
      <w:tr w:rsidR="006A1191" w:rsidRPr="006656E0" w:rsidTr="00D03ACD">
        <w:trPr>
          <w:cantSplit/>
        </w:trPr>
        <w:tc>
          <w:tcPr>
            <w:tcW w:w="816" w:type="dxa"/>
            <w:vMerge/>
            <w:tcBorders>
              <w:top w:val="single" w:sz="8" w:space="0" w:color="auto"/>
              <w:left w:val="nil"/>
              <w:bottom w:val="single" w:sz="8" w:space="0" w:color="auto"/>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816" w:type="dxa"/>
            <w:tcBorders>
              <w:top w:val="single" w:sz="8" w:space="0" w:color="auto"/>
              <w:left w:val="nil"/>
              <w:bottom w:val="single" w:sz="8" w:space="0" w:color="auto"/>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11</w:t>
            </w:r>
          </w:p>
        </w:tc>
        <w:tc>
          <w:tcPr>
            <w:tcW w:w="1203" w:type="dxa"/>
            <w:tcBorders>
              <w:top w:val="single" w:sz="8" w:space="0" w:color="auto"/>
              <w:left w:val="nil"/>
              <w:bottom w:val="single" w:sz="8" w:space="0" w:color="auto"/>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33</w:t>
            </w:r>
          </w:p>
        </w:tc>
        <w:tc>
          <w:tcPr>
            <w:tcW w:w="1232" w:type="dxa"/>
            <w:tcBorders>
              <w:top w:val="single" w:sz="8" w:space="0" w:color="auto"/>
              <w:left w:val="single" w:sz="8" w:space="0" w:color="E0E0E0"/>
              <w:bottom w:val="single" w:sz="8" w:space="0" w:color="auto"/>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47.1</w:t>
            </w:r>
          </w:p>
        </w:tc>
        <w:tc>
          <w:tcPr>
            <w:tcW w:w="1549" w:type="dxa"/>
            <w:tcBorders>
              <w:top w:val="single" w:sz="8" w:space="0" w:color="auto"/>
              <w:left w:val="single" w:sz="8" w:space="0" w:color="E0E0E0"/>
              <w:bottom w:val="single" w:sz="8" w:space="0" w:color="auto"/>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47.1</w:t>
            </w:r>
          </w:p>
        </w:tc>
        <w:tc>
          <w:tcPr>
            <w:tcW w:w="1634" w:type="dxa"/>
            <w:tcBorders>
              <w:top w:val="single" w:sz="8" w:space="0" w:color="auto"/>
              <w:left w:val="single" w:sz="8" w:space="0" w:color="E0E0E0"/>
              <w:bottom w:val="single" w:sz="8" w:space="0" w:color="auto"/>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100.0</w:t>
            </w:r>
          </w:p>
        </w:tc>
      </w:tr>
      <w:tr w:rsidR="006A1191" w:rsidRPr="006656E0" w:rsidTr="00D03ACD">
        <w:trPr>
          <w:cantSplit/>
        </w:trPr>
        <w:tc>
          <w:tcPr>
            <w:tcW w:w="816" w:type="dxa"/>
            <w:vMerge/>
            <w:tcBorders>
              <w:top w:val="single" w:sz="8" w:space="0" w:color="auto"/>
              <w:left w:val="nil"/>
              <w:bottom w:val="single" w:sz="8" w:space="0" w:color="152935"/>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816" w:type="dxa"/>
            <w:tcBorders>
              <w:top w:val="single" w:sz="8" w:space="0" w:color="auto"/>
              <w:left w:val="nil"/>
              <w:bottom w:val="single" w:sz="8" w:space="0" w:color="152935"/>
              <w:right w:val="nil"/>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6656E0">
              <w:rPr>
                <w:rFonts w:ascii="Times New Roman" w:hAnsi="Times New Roman" w:cs="Times New Roman"/>
              </w:rPr>
              <w:t>Total</w:t>
            </w:r>
          </w:p>
        </w:tc>
        <w:tc>
          <w:tcPr>
            <w:tcW w:w="1203" w:type="dxa"/>
            <w:tcBorders>
              <w:top w:val="single" w:sz="8" w:space="0" w:color="auto"/>
              <w:left w:val="nil"/>
              <w:bottom w:val="single" w:sz="8" w:space="0" w:color="152935"/>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70</w:t>
            </w:r>
          </w:p>
        </w:tc>
        <w:tc>
          <w:tcPr>
            <w:tcW w:w="1232" w:type="dxa"/>
            <w:tcBorders>
              <w:top w:val="single" w:sz="8" w:space="0" w:color="auto"/>
              <w:left w:val="single" w:sz="8" w:space="0" w:color="E0E0E0"/>
              <w:bottom w:val="single" w:sz="8" w:space="0" w:color="152935"/>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100.0</w:t>
            </w:r>
          </w:p>
        </w:tc>
        <w:tc>
          <w:tcPr>
            <w:tcW w:w="1549" w:type="dxa"/>
            <w:tcBorders>
              <w:top w:val="single" w:sz="8" w:space="0" w:color="auto"/>
              <w:left w:val="single" w:sz="8" w:space="0" w:color="E0E0E0"/>
              <w:bottom w:val="single" w:sz="8" w:space="0" w:color="152935"/>
              <w:right w:val="single" w:sz="8" w:space="0" w:color="E0E0E0"/>
            </w:tcBorders>
            <w:shd w:val="clear" w:color="auto" w:fill="FFFFFF" w:themeFill="background1"/>
          </w:tcPr>
          <w:p w:rsidR="006A1191" w:rsidRPr="006656E0" w:rsidRDefault="006A1191"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6656E0">
              <w:rPr>
                <w:rFonts w:ascii="Times New Roman" w:hAnsi="Times New Roman" w:cs="Times New Roman"/>
              </w:rPr>
              <w:t>100.0</w:t>
            </w:r>
          </w:p>
        </w:tc>
        <w:tc>
          <w:tcPr>
            <w:tcW w:w="1634" w:type="dxa"/>
            <w:tcBorders>
              <w:top w:val="single" w:sz="8" w:space="0" w:color="auto"/>
              <w:left w:val="single" w:sz="8" w:space="0" w:color="E0E0E0"/>
              <w:bottom w:val="single" w:sz="8" w:space="0" w:color="152935"/>
              <w:right w:val="nil"/>
            </w:tcBorders>
            <w:shd w:val="clear" w:color="auto" w:fill="FFFFFF" w:themeFill="background1"/>
            <w:vAlign w:val="center"/>
          </w:tcPr>
          <w:p w:rsidR="006A1191" w:rsidRPr="006656E0" w:rsidRDefault="006A1191" w:rsidP="006656E0">
            <w:pPr>
              <w:shd w:val="clear" w:color="auto" w:fill="FFFFFF" w:themeFill="background1"/>
              <w:autoSpaceDE w:val="0"/>
              <w:autoSpaceDN w:val="0"/>
              <w:adjustRightInd w:val="0"/>
              <w:spacing w:after="0" w:line="240" w:lineRule="auto"/>
              <w:rPr>
                <w:rFonts w:ascii="Times New Roman" w:hAnsi="Times New Roman" w:cs="Times New Roman"/>
              </w:rPr>
            </w:pPr>
          </w:p>
        </w:tc>
      </w:tr>
    </w:tbl>
    <w:p w:rsidR="006656E0" w:rsidRPr="007A4F39"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bl>
      <w:tblPr>
        <w:tblW w:w="7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347"/>
        <w:gridCol w:w="1162"/>
        <w:gridCol w:w="1024"/>
        <w:gridCol w:w="1392"/>
        <w:gridCol w:w="1469"/>
      </w:tblGrid>
      <w:tr w:rsidR="006656E0" w:rsidRPr="00D03ACD" w:rsidTr="00F81D97">
        <w:trPr>
          <w:cantSplit/>
        </w:trPr>
        <w:tc>
          <w:tcPr>
            <w:tcW w:w="7125" w:type="dxa"/>
            <w:gridSpan w:val="6"/>
            <w:tcBorders>
              <w:top w:val="nil"/>
              <w:left w:val="nil"/>
              <w:bottom w:val="nil"/>
              <w:right w:val="nil"/>
            </w:tcBorders>
            <w:shd w:val="clear" w:color="auto" w:fill="FFFFFF"/>
            <w:vAlign w:val="center"/>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b/>
                <w:bCs/>
              </w:rPr>
            </w:pPr>
          </w:p>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b/>
                <w:bCs/>
              </w:rPr>
              <w:t>Pre Test</w:t>
            </w:r>
          </w:p>
        </w:tc>
      </w:tr>
      <w:tr w:rsidR="006656E0" w:rsidRPr="00D03ACD" w:rsidTr="006656E0">
        <w:trPr>
          <w:cantSplit/>
        </w:trPr>
        <w:tc>
          <w:tcPr>
            <w:tcW w:w="2080" w:type="dxa"/>
            <w:gridSpan w:val="2"/>
            <w:tcBorders>
              <w:top w:val="nil"/>
              <w:left w:val="nil"/>
              <w:bottom w:val="single" w:sz="8" w:space="0" w:color="152935"/>
              <w:right w:val="nil"/>
            </w:tcBorders>
            <w:shd w:val="clear" w:color="auto" w:fill="FFFFFF"/>
            <w:vAlign w:val="bottom"/>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Valid Percent</w:t>
            </w:r>
          </w:p>
        </w:tc>
        <w:tc>
          <w:tcPr>
            <w:tcW w:w="1468" w:type="dxa"/>
            <w:tcBorders>
              <w:top w:val="nil"/>
              <w:left w:val="single" w:sz="8" w:space="0" w:color="E0E0E0"/>
              <w:bottom w:val="single" w:sz="8" w:space="0" w:color="152935"/>
              <w:right w:val="nil"/>
            </w:tcBorders>
            <w:shd w:val="clear" w:color="auto" w:fill="FFFFFF"/>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Cumulative Percent</w:t>
            </w:r>
          </w:p>
        </w:tc>
      </w:tr>
      <w:tr w:rsidR="006656E0" w:rsidRPr="00D03ACD" w:rsidTr="00515F8D">
        <w:trPr>
          <w:cantSplit/>
        </w:trPr>
        <w:tc>
          <w:tcPr>
            <w:tcW w:w="734" w:type="dxa"/>
            <w:vMerge w:val="restart"/>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Valid</w:t>
            </w:r>
          </w:p>
        </w:tc>
        <w:tc>
          <w:tcPr>
            <w:tcW w:w="1346" w:type="dxa"/>
            <w:tcBorders>
              <w:top w:val="single" w:sz="8" w:space="0" w:color="152935"/>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Kurang Siap</w:t>
            </w:r>
          </w:p>
        </w:tc>
        <w:tc>
          <w:tcPr>
            <w:tcW w:w="1162" w:type="dxa"/>
            <w:tcBorders>
              <w:top w:val="single" w:sz="8" w:space="0" w:color="152935"/>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27.1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27.1</w:t>
            </w:r>
          </w:p>
        </w:tc>
        <w:tc>
          <w:tcPr>
            <w:tcW w:w="1468" w:type="dxa"/>
            <w:tcBorders>
              <w:top w:val="single" w:sz="8" w:space="0" w:color="152935"/>
              <w:left w:val="single" w:sz="8" w:space="0" w:color="E0E0E0"/>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27.1</w:t>
            </w:r>
          </w:p>
        </w:tc>
      </w:tr>
      <w:tr w:rsidR="006656E0" w:rsidRPr="00D03ACD" w:rsidTr="00515F8D">
        <w:trPr>
          <w:cantSplit/>
        </w:trPr>
        <w:tc>
          <w:tcPr>
            <w:tcW w:w="734" w:type="dxa"/>
            <w:vMerge/>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346" w:type="dxa"/>
            <w:tcBorders>
              <w:top w:val="single" w:sz="8" w:space="0" w:color="AEAEAE"/>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Hampir Siap</w:t>
            </w:r>
          </w:p>
        </w:tc>
        <w:tc>
          <w:tcPr>
            <w:tcW w:w="1162" w:type="dxa"/>
            <w:tcBorders>
              <w:top w:val="single" w:sz="8" w:space="0" w:color="AEAEAE"/>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42.9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42.9</w:t>
            </w:r>
          </w:p>
        </w:tc>
        <w:tc>
          <w:tcPr>
            <w:tcW w:w="1468" w:type="dxa"/>
            <w:tcBorders>
              <w:top w:val="single" w:sz="8" w:space="0" w:color="AEAEAE"/>
              <w:left w:val="single" w:sz="8" w:space="0" w:color="E0E0E0"/>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70.0</w:t>
            </w:r>
          </w:p>
        </w:tc>
      </w:tr>
      <w:tr w:rsidR="006656E0" w:rsidRPr="00D03ACD" w:rsidTr="00515F8D">
        <w:trPr>
          <w:cantSplit/>
        </w:trPr>
        <w:tc>
          <w:tcPr>
            <w:tcW w:w="734" w:type="dxa"/>
            <w:vMerge/>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346" w:type="dxa"/>
            <w:tcBorders>
              <w:top w:val="single" w:sz="8" w:space="0" w:color="AEAEAE"/>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Siap</w:t>
            </w:r>
          </w:p>
        </w:tc>
        <w:tc>
          <w:tcPr>
            <w:tcW w:w="1162" w:type="dxa"/>
            <w:tcBorders>
              <w:top w:val="single" w:sz="8" w:space="0" w:color="AEAEAE"/>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18.6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18.6</w:t>
            </w:r>
          </w:p>
        </w:tc>
        <w:tc>
          <w:tcPr>
            <w:tcW w:w="1468" w:type="dxa"/>
            <w:tcBorders>
              <w:top w:val="single" w:sz="8" w:space="0" w:color="AEAEAE"/>
              <w:left w:val="single" w:sz="8" w:space="0" w:color="E0E0E0"/>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88.6</w:t>
            </w:r>
          </w:p>
        </w:tc>
      </w:tr>
      <w:tr w:rsidR="006656E0" w:rsidRPr="00D03ACD" w:rsidTr="00515F8D">
        <w:trPr>
          <w:cantSplit/>
        </w:trPr>
        <w:tc>
          <w:tcPr>
            <w:tcW w:w="734" w:type="dxa"/>
            <w:vMerge/>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346" w:type="dxa"/>
            <w:tcBorders>
              <w:top w:val="single" w:sz="8" w:space="0" w:color="AEAEAE"/>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Sangat Siap</w:t>
            </w:r>
          </w:p>
        </w:tc>
        <w:tc>
          <w:tcPr>
            <w:tcW w:w="1162" w:type="dxa"/>
            <w:tcBorders>
              <w:top w:val="single" w:sz="8" w:space="0" w:color="AEAEAE"/>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11.4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11.4</w:t>
            </w:r>
          </w:p>
        </w:tc>
        <w:tc>
          <w:tcPr>
            <w:tcW w:w="1468" w:type="dxa"/>
            <w:tcBorders>
              <w:top w:val="single" w:sz="8" w:space="0" w:color="AEAEAE"/>
              <w:left w:val="single" w:sz="8" w:space="0" w:color="E0E0E0"/>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100.0</w:t>
            </w:r>
          </w:p>
        </w:tc>
      </w:tr>
      <w:tr w:rsidR="006656E0" w:rsidRPr="00D03ACD" w:rsidTr="00515F8D">
        <w:trPr>
          <w:cantSplit/>
        </w:trPr>
        <w:tc>
          <w:tcPr>
            <w:tcW w:w="734" w:type="dxa"/>
            <w:vMerge/>
            <w:tcBorders>
              <w:top w:val="single" w:sz="8" w:space="0" w:color="152935"/>
              <w:left w:val="nil"/>
              <w:bottom w:val="single" w:sz="4" w:space="0" w:color="auto"/>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346" w:type="dxa"/>
            <w:tcBorders>
              <w:top w:val="single" w:sz="8" w:space="0" w:color="AEAEAE"/>
              <w:left w:val="nil"/>
              <w:bottom w:val="single" w:sz="4" w:space="0" w:color="auto"/>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Total</w:t>
            </w:r>
          </w:p>
        </w:tc>
        <w:tc>
          <w:tcPr>
            <w:tcW w:w="1162" w:type="dxa"/>
            <w:tcBorders>
              <w:top w:val="single" w:sz="8" w:space="0" w:color="AEAEAE"/>
              <w:left w:val="nil"/>
              <w:bottom w:val="single" w:sz="4" w:space="0" w:color="auto"/>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70</w:t>
            </w:r>
          </w:p>
        </w:tc>
        <w:tc>
          <w:tcPr>
            <w:tcW w:w="1024" w:type="dxa"/>
            <w:tcBorders>
              <w:top w:val="single" w:sz="8" w:space="0" w:color="AEAEAE"/>
              <w:left w:val="single" w:sz="8" w:space="0" w:color="E0E0E0"/>
              <w:bottom w:val="single" w:sz="4" w:space="0" w:color="auto"/>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100.0</w:t>
            </w:r>
          </w:p>
        </w:tc>
        <w:tc>
          <w:tcPr>
            <w:tcW w:w="1391" w:type="dxa"/>
            <w:tcBorders>
              <w:top w:val="single" w:sz="8" w:space="0" w:color="AEAEAE"/>
              <w:left w:val="single" w:sz="8" w:space="0" w:color="E0E0E0"/>
              <w:bottom w:val="single" w:sz="4" w:space="0" w:color="auto"/>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100.0</w:t>
            </w:r>
          </w:p>
        </w:tc>
        <w:tc>
          <w:tcPr>
            <w:tcW w:w="1468" w:type="dxa"/>
            <w:tcBorders>
              <w:top w:val="single" w:sz="8" w:space="0" w:color="AEAEAE"/>
              <w:left w:val="single" w:sz="8" w:space="0" w:color="E0E0E0"/>
              <w:bottom w:val="single" w:sz="4" w:space="0" w:color="auto"/>
              <w:right w:val="nil"/>
            </w:tcBorders>
            <w:shd w:val="clear" w:color="auto" w:fill="FFFFFF" w:themeFill="background1"/>
            <w:vAlign w:val="center"/>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r>
    </w:tbl>
    <w:p w:rsidR="006656E0" w:rsidRPr="007A4F39" w:rsidRDefault="006656E0" w:rsidP="006656E0">
      <w:pPr>
        <w:shd w:val="clear" w:color="auto" w:fill="FFFFFF" w:themeFill="background1"/>
        <w:autoSpaceDE w:val="0"/>
        <w:autoSpaceDN w:val="0"/>
        <w:adjustRightInd w:val="0"/>
        <w:spacing w:after="0" w:line="400" w:lineRule="atLeast"/>
        <w:rPr>
          <w:rFonts w:ascii="Times New Roman" w:hAnsi="Times New Roman" w:cs="Times New Roman"/>
        </w:rPr>
      </w:pPr>
    </w:p>
    <w:tbl>
      <w:tblPr>
        <w:tblW w:w="7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tblPr>
      <w:tblGrid>
        <w:gridCol w:w="734"/>
        <w:gridCol w:w="1347"/>
        <w:gridCol w:w="1162"/>
        <w:gridCol w:w="1024"/>
        <w:gridCol w:w="1392"/>
        <w:gridCol w:w="1469"/>
      </w:tblGrid>
      <w:tr w:rsidR="006656E0" w:rsidRPr="00D03ACD" w:rsidTr="00515F8D">
        <w:trPr>
          <w:cantSplit/>
        </w:trPr>
        <w:tc>
          <w:tcPr>
            <w:tcW w:w="7125" w:type="dxa"/>
            <w:gridSpan w:val="6"/>
            <w:tcBorders>
              <w:top w:val="nil"/>
              <w:left w:val="nil"/>
              <w:bottom w:val="nil"/>
              <w:right w:val="nil"/>
            </w:tcBorders>
            <w:shd w:val="clear" w:color="auto" w:fill="FFFFFF" w:themeFill="background1"/>
            <w:vAlign w:val="center"/>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b/>
                <w:bCs/>
              </w:rPr>
              <w:t>Post Test</w:t>
            </w:r>
          </w:p>
        </w:tc>
      </w:tr>
      <w:tr w:rsidR="006656E0" w:rsidRPr="00D03ACD" w:rsidTr="00515F8D">
        <w:trPr>
          <w:cantSplit/>
        </w:trPr>
        <w:tc>
          <w:tcPr>
            <w:tcW w:w="2080" w:type="dxa"/>
            <w:gridSpan w:val="2"/>
            <w:tcBorders>
              <w:top w:val="nil"/>
              <w:left w:val="nil"/>
              <w:bottom w:val="single" w:sz="8" w:space="0" w:color="152935"/>
              <w:right w:val="nil"/>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Frequency</w:t>
            </w:r>
          </w:p>
        </w:tc>
        <w:tc>
          <w:tcPr>
            <w:tcW w:w="1024" w:type="dxa"/>
            <w:tcBorders>
              <w:top w:val="nil"/>
              <w:left w:val="single" w:sz="8" w:space="0" w:color="E0E0E0"/>
              <w:bottom w:val="single" w:sz="8" w:space="0" w:color="152935"/>
              <w:right w:val="single" w:sz="8" w:space="0" w:color="E0E0E0"/>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Percent</w:t>
            </w:r>
          </w:p>
        </w:tc>
        <w:tc>
          <w:tcPr>
            <w:tcW w:w="1391" w:type="dxa"/>
            <w:tcBorders>
              <w:top w:val="nil"/>
              <w:left w:val="single" w:sz="8" w:space="0" w:color="E0E0E0"/>
              <w:bottom w:val="single" w:sz="8" w:space="0" w:color="152935"/>
              <w:right w:val="single" w:sz="8" w:space="0" w:color="E0E0E0"/>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Valid Percent</w:t>
            </w:r>
          </w:p>
        </w:tc>
        <w:tc>
          <w:tcPr>
            <w:tcW w:w="1468" w:type="dxa"/>
            <w:tcBorders>
              <w:top w:val="nil"/>
              <w:left w:val="single" w:sz="8" w:space="0" w:color="E0E0E0"/>
              <w:bottom w:val="single" w:sz="8" w:space="0" w:color="152935"/>
              <w:right w:val="nil"/>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Cumulative Percent</w:t>
            </w:r>
          </w:p>
        </w:tc>
      </w:tr>
      <w:tr w:rsidR="006656E0" w:rsidRPr="00D03ACD" w:rsidTr="00515F8D">
        <w:trPr>
          <w:cantSplit/>
        </w:trPr>
        <w:tc>
          <w:tcPr>
            <w:tcW w:w="734" w:type="dxa"/>
            <w:vMerge w:val="restart"/>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Valid</w:t>
            </w:r>
          </w:p>
        </w:tc>
        <w:tc>
          <w:tcPr>
            <w:tcW w:w="1346" w:type="dxa"/>
            <w:tcBorders>
              <w:top w:val="single" w:sz="8" w:space="0" w:color="152935"/>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Hampir Siap</w:t>
            </w:r>
          </w:p>
        </w:tc>
        <w:tc>
          <w:tcPr>
            <w:tcW w:w="1162" w:type="dxa"/>
            <w:tcBorders>
              <w:top w:val="single" w:sz="8" w:space="0" w:color="152935"/>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7.1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7.1</w:t>
            </w:r>
          </w:p>
        </w:tc>
        <w:tc>
          <w:tcPr>
            <w:tcW w:w="1468" w:type="dxa"/>
            <w:tcBorders>
              <w:top w:val="single" w:sz="8" w:space="0" w:color="152935"/>
              <w:left w:val="single" w:sz="8" w:space="0" w:color="E0E0E0"/>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7.1</w:t>
            </w:r>
          </w:p>
        </w:tc>
      </w:tr>
      <w:tr w:rsidR="006656E0" w:rsidRPr="00D03ACD" w:rsidTr="00515F8D">
        <w:trPr>
          <w:cantSplit/>
        </w:trPr>
        <w:tc>
          <w:tcPr>
            <w:tcW w:w="734" w:type="dxa"/>
            <w:vMerge/>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346" w:type="dxa"/>
            <w:tcBorders>
              <w:top w:val="single" w:sz="8" w:space="0" w:color="AEAEAE"/>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Siap</w:t>
            </w:r>
          </w:p>
        </w:tc>
        <w:tc>
          <w:tcPr>
            <w:tcW w:w="1162" w:type="dxa"/>
            <w:tcBorders>
              <w:top w:val="single" w:sz="8" w:space="0" w:color="AEAEAE"/>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41.4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41.4</w:t>
            </w:r>
          </w:p>
        </w:tc>
        <w:tc>
          <w:tcPr>
            <w:tcW w:w="1468" w:type="dxa"/>
            <w:tcBorders>
              <w:top w:val="single" w:sz="8" w:space="0" w:color="AEAEAE"/>
              <w:left w:val="single" w:sz="8" w:space="0" w:color="E0E0E0"/>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48.6</w:t>
            </w:r>
          </w:p>
        </w:tc>
      </w:tr>
      <w:tr w:rsidR="006656E0" w:rsidRPr="00D03ACD" w:rsidTr="00515F8D">
        <w:trPr>
          <w:cantSplit/>
        </w:trPr>
        <w:tc>
          <w:tcPr>
            <w:tcW w:w="734" w:type="dxa"/>
            <w:vMerge/>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346" w:type="dxa"/>
            <w:tcBorders>
              <w:top w:val="single" w:sz="8" w:space="0" w:color="AEAEAE"/>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Sangat Siap</w:t>
            </w:r>
          </w:p>
        </w:tc>
        <w:tc>
          <w:tcPr>
            <w:tcW w:w="1162" w:type="dxa"/>
            <w:tcBorders>
              <w:top w:val="single" w:sz="8" w:space="0" w:color="AEAEAE"/>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51.4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51.4</w:t>
            </w:r>
          </w:p>
        </w:tc>
        <w:tc>
          <w:tcPr>
            <w:tcW w:w="1468" w:type="dxa"/>
            <w:tcBorders>
              <w:top w:val="single" w:sz="8" w:space="0" w:color="AEAEAE"/>
              <w:left w:val="single" w:sz="8" w:space="0" w:color="E0E0E0"/>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100.0</w:t>
            </w:r>
          </w:p>
        </w:tc>
      </w:tr>
      <w:tr w:rsidR="006656E0" w:rsidRPr="00D03ACD" w:rsidTr="00515F8D">
        <w:trPr>
          <w:cantSplit/>
        </w:trPr>
        <w:tc>
          <w:tcPr>
            <w:tcW w:w="734" w:type="dxa"/>
            <w:vMerge/>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346" w:type="dxa"/>
            <w:tcBorders>
              <w:top w:val="single" w:sz="8" w:space="0" w:color="AEAEAE"/>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Total</w:t>
            </w:r>
          </w:p>
        </w:tc>
        <w:tc>
          <w:tcPr>
            <w:tcW w:w="1162" w:type="dxa"/>
            <w:tcBorders>
              <w:top w:val="single" w:sz="8" w:space="0" w:color="AEAEAE"/>
              <w:left w:val="nil"/>
              <w:bottom w:val="single" w:sz="8" w:space="0" w:color="152935"/>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70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100.0</w:t>
            </w:r>
          </w:p>
        </w:tc>
        <w:tc>
          <w:tcPr>
            <w:tcW w:w="1468" w:type="dxa"/>
            <w:tcBorders>
              <w:top w:val="single" w:sz="8" w:space="0" w:color="AEAEAE"/>
              <w:left w:val="single" w:sz="8" w:space="0" w:color="E0E0E0"/>
              <w:bottom w:val="single" w:sz="8" w:space="0" w:color="152935"/>
              <w:right w:val="nil"/>
            </w:tcBorders>
            <w:shd w:val="clear" w:color="auto" w:fill="FFFFFF" w:themeFill="background1"/>
            <w:vAlign w:val="center"/>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r>
    </w:tbl>
    <w:p w:rsidR="006656E0" w:rsidRPr="006656E0"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bl>
      <w:tblPr>
        <w:tblW w:w="7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tblPr>
      <w:tblGrid>
        <w:gridCol w:w="1743"/>
        <w:gridCol w:w="1622"/>
        <w:gridCol w:w="1024"/>
        <w:gridCol w:w="1239"/>
        <w:gridCol w:w="1469"/>
      </w:tblGrid>
      <w:tr w:rsidR="006656E0" w:rsidRPr="00D03ACD" w:rsidTr="00515F8D">
        <w:trPr>
          <w:cantSplit/>
        </w:trPr>
        <w:tc>
          <w:tcPr>
            <w:tcW w:w="7094" w:type="dxa"/>
            <w:gridSpan w:val="5"/>
            <w:tcBorders>
              <w:top w:val="nil"/>
              <w:left w:val="nil"/>
              <w:bottom w:val="nil"/>
              <w:right w:val="nil"/>
            </w:tcBorders>
            <w:shd w:val="clear" w:color="auto" w:fill="FFFFFF" w:themeFill="background1"/>
            <w:vAlign w:val="center"/>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b/>
                <w:bCs/>
              </w:rPr>
              <w:t>Ranks</w:t>
            </w:r>
          </w:p>
        </w:tc>
      </w:tr>
      <w:tr w:rsidR="006656E0" w:rsidRPr="00D03ACD" w:rsidTr="00515F8D">
        <w:trPr>
          <w:cantSplit/>
        </w:trPr>
        <w:tc>
          <w:tcPr>
            <w:tcW w:w="3364" w:type="dxa"/>
            <w:gridSpan w:val="2"/>
            <w:tcBorders>
              <w:top w:val="nil"/>
              <w:left w:val="nil"/>
              <w:bottom w:val="single" w:sz="8" w:space="0" w:color="152935"/>
              <w:right w:val="nil"/>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024" w:type="dxa"/>
            <w:tcBorders>
              <w:top w:val="nil"/>
              <w:left w:val="nil"/>
              <w:bottom w:val="single" w:sz="8" w:space="0" w:color="152935"/>
              <w:right w:val="single" w:sz="8" w:space="0" w:color="E0E0E0"/>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N</w:t>
            </w:r>
          </w:p>
        </w:tc>
        <w:tc>
          <w:tcPr>
            <w:tcW w:w="1238" w:type="dxa"/>
            <w:tcBorders>
              <w:top w:val="nil"/>
              <w:left w:val="single" w:sz="8" w:space="0" w:color="E0E0E0"/>
              <w:bottom w:val="single" w:sz="8" w:space="0" w:color="152935"/>
              <w:right w:val="single" w:sz="8" w:space="0" w:color="E0E0E0"/>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Mean Rank</w:t>
            </w:r>
          </w:p>
        </w:tc>
        <w:tc>
          <w:tcPr>
            <w:tcW w:w="1468" w:type="dxa"/>
            <w:tcBorders>
              <w:top w:val="nil"/>
              <w:left w:val="single" w:sz="8" w:space="0" w:color="E0E0E0"/>
              <w:bottom w:val="single" w:sz="8" w:space="0" w:color="152935"/>
              <w:right w:val="nil"/>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Sum of Ranks</w:t>
            </w:r>
          </w:p>
        </w:tc>
      </w:tr>
      <w:tr w:rsidR="006656E0" w:rsidRPr="00D03ACD" w:rsidTr="00515F8D">
        <w:trPr>
          <w:cantSplit/>
        </w:trPr>
        <w:tc>
          <w:tcPr>
            <w:tcW w:w="1743" w:type="dxa"/>
            <w:vMerge w:val="restart"/>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post test - pretest</w:t>
            </w:r>
          </w:p>
        </w:tc>
        <w:tc>
          <w:tcPr>
            <w:tcW w:w="1621" w:type="dxa"/>
            <w:tcBorders>
              <w:top w:val="single" w:sz="8" w:space="0" w:color="152935"/>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Negative Ranks</w:t>
            </w:r>
          </w:p>
        </w:tc>
        <w:tc>
          <w:tcPr>
            <w:tcW w:w="1024" w:type="dxa"/>
            <w:tcBorders>
              <w:top w:val="single" w:sz="8" w:space="0" w:color="152935"/>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0</w:t>
            </w:r>
            <w:r w:rsidRPr="00D03ACD">
              <w:rPr>
                <w:rFonts w:ascii="Times New Roman" w:hAnsi="Times New Roman" w:cs="Times New Roman"/>
                <w:vertAlign w:val="superscript"/>
              </w:rPr>
              <w:t>a</w:t>
            </w:r>
          </w:p>
        </w:tc>
        <w:tc>
          <w:tcPr>
            <w:tcW w:w="1238"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.00</w:t>
            </w:r>
          </w:p>
        </w:tc>
        <w:tc>
          <w:tcPr>
            <w:tcW w:w="1468" w:type="dxa"/>
            <w:tcBorders>
              <w:top w:val="single" w:sz="8" w:space="0" w:color="152935"/>
              <w:left w:val="single" w:sz="8" w:space="0" w:color="E0E0E0"/>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.00</w:t>
            </w:r>
          </w:p>
        </w:tc>
      </w:tr>
      <w:tr w:rsidR="006656E0" w:rsidRPr="00D03ACD" w:rsidTr="00515F8D">
        <w:trPr>
          <w:cantSplit/>
        </w:trPr>
        <w:tc>
          <w:tcPr>
            <w:tcW w:w="1743" w:type="dxa"/>
            <w:vMerge/>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621" w:type="dxa"/>
            <w:tcBorders>
              <w:top w:val="single" w:sz="8" w:space="0" w:color="AEAEAE"/>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Positive Ranks</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55</w:t>
            </w:r>
            <w:r w:rsidRPr="00D03ACD">
              <w:rPr>
                <w:rFonts w:ascii="Times New Roman" w:hAnsi="Times New Roman" w:cs="Times New Roman"/>
                <w:vertAlign w:val="superscript"/>
              </w:rPr>
              <w:t>b</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28.00</w:t>
            </w:r>
          </w:p>
        </w:tc>
        <w:tc>
          <w:tcPr>
            <w:tcW w:w="1468" w:type="dxa"/>
            <w:tcBorders>
              <w:top w:val="single" w:sz="8" w:space="0" w:color="AEAEAE"/>
              <w:left w:val="single" w:sz="8" w:space="0" w:color="E0E0E0"/>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1540.00</w:t>
            </w:r>
          </w:p>
        </w:tc>
      </w:tr>
      <w:tr w:rsidR="006656E0" w:rsidRPr="00D03ACD" w:rsidTr="00515F8D">
        <w:trPr>
          <w:cantSplit/>
        </w:trPr>
        <w:tc>
          <w:tcPr>
            <w:tcW w:w="1743" w:type="dxa"/>
            <w:vMerge/>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621" w:type="dxa"/>
            <w:tcBorders>
              <w:top w:val="single" w:sz="8" w:space="0" w:color="AEAEAE"/>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Ties</w:t>
            </w:r>
          </w:p>
        </w:tc>
        <w:tc>
          <w:tcPr>
            <w:tcW w:w="1024" w:type="dxa"/>
            <w:tcBorders>
              <w:top w:val="single" w:sz="8" w:space="0" w:color="AEAEAE"/>
              <w:left w:val="nil"/>
              <w:bottom w:val="single" w:sz="8" w:space="0" w:color="AEAEAE"/>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15</w:t>
            </w:r>
            <w:r w:rsidRPr="00D03ACD">
              <w:rPr>
                <w:rFonts w:ascii="Times New Roman" w:hAnsi="Times New Roman" w:cs="Times New Roman"/>
                <w:vertAlign w:val="superscript"/>
              </w:rPr>
              <w:t>c</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468" w:type="dxa"/>
            <w:tcBorders>
              <w:top w:val="single" w:sz="8" w:space="0" w:color="AEAEAE"/>
              <w:left w:val="single" w:sz="8" w:space="0" w:color="E0E0E0"/>
              <w:bottom w:val="single" w:sz="8" w:space="0" w:color="AEAEAE"/>
              <w:right w:val="nil"/>
            </w:tcBorders>
            <w:shd w:val="clear" w:color="auto" w:fill="FFFFFF" w:themeFill="background1"/>
            <w:vAlign w:val="center"/>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r>
      <w:tr w:rsidR="006656E0" w:rsidRPr="00D03ACD" w:rsidTr="00515F8D">
        <w:trPr>
          <w:cantSplit/>
        </w:trPr>
        <w:tc>
          <w:tcPr>
            <w:tcW w:w="1743" w:type="dxa"/>
            <w:vMerge/>
            <w:tcBorders>
              <w:top w:val="single" w:sz="8" w:space="0" w:color="152935"/>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621" w:type="dxa"/>
            <w:tcBorders>
              <w:top w:val="single" w:sz="8" w:space="0" w:color="AEAEAE"/>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Total</w:t>
            </w:r>
          </w:p>
        </w:tc>
        <w:tc>
          <w:tcPr>
            <w:tcW w:w="1024" w:type="dxa"/>
            <w:tcBorders>
              <w:top w:val="single" w:sz="8" w:space="0" w:color="AEAEAE"/>
              <w:left w:val="nil"/>
              <w:bottom w:val="single" w:sz="8" w:space="0" w:color="152935"/>
              <w:right w:val="single" w:sz="8" w:space="0" w:color="E0E0E0"/>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70</w:t>
            </w:r>
          </w:p>
        </w:tc>
        <w:tc>
          <w:tcPr>
            <w:tcW w:w="1238"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468" w:type="dxa"/>
            <w:tcBorders>
              <w:top w:val="single" w:sz="8" w:space="0" w:color="AEAEAE"/>
              <w:left w:val="single" w:sz="8" w:space="0" w:color="E0E0E0"/>
              <w:bottom w:val="single" w:sz="8" w:space="0" w:color="152935"/>
              <w:right w:val="nil"/>
            </w:tcBorders>
            <w:shd w:val="clear" w:color="auto" w:fill="FFFFFF" w:themeFill="background1"/>
            <w:vAlign w:val="center"/>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r>
      <w:tr w:rsidR="006656E0" w:rsidRPr="00D03ACD" w:rsidTr="00515F8D">
        <w:trPr>
          <w:cantSplit/>
        </w:trPr>
        <w:tc>
          <w:tcPr>
            <w:tcW w:w="7094" w:type="dxa"/>
            <w:gridSpan w:val="5"/>
            <w:tcBorders>
              <w:top w:val="nil"/>
              <w:left w:val="nil"/>
              <w:bottom w:val="nil"/>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a. post test &lt; pretest</w:t>
            </w:r>
          </w:p>
        </w:tc>
      </w:tr>
      <w:tr w:rsidR="006656E0" w:rsidRPr="00D03ACD" w:rsidTr="00515F8D">
        <w:trPr>
          <w:cantSplit/>
        </w:trPr>
        <w:tc>
          <w:tcPr>
            <w:tcW w:w="7094" w:type="dxa"/>
            <w:gridSpan w:val="5"/>
            <w:tcBorders>
              <w:top w:val="nil"/>
              <w:left w:val="nil"/>
              <w:bottom w:val="nil"/>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b. post test &gt; pretest</w:t>
            </w:r>
          </w:p>
        </w:tc>
      </w:tr>
      <w:tr w:rsidR="006656E0" w:rsidRPr="00D03ACD" w:rsidTr="00515F8D">
        <w:trPr>
          <w:cantSplit/>
        </w:trPr>
        <w:tc>
          <w:tcPr>
            <w:tcW w:w="7094" w:type="dxa"/>
            <w:gridSpan w:val="5"/>
            <w:tcBorders>
              <w:top w:val="nil"/>
              <w:left w:val="nil"/>
              <w:bottom w:val="nil"/>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c. post test = pretest</w:t>
            </w:r>
          </w:p>
        </w:tc>
      </w:tr>
    </w:tbl>
    <w:p w:rsidR="006656E0" w:rsidRPr="006656E0" w:rsidRDefault="006656E0" w:rsidP="006656E0">
      <w:pPr>
        <w:shd w:val="clear" w:color="auto" w:fill="FFFFFF" w:themeFill="background1"/>
        <w:autoSpaceDE w:val="0"/>
        <w:autoSpaceDN w:val="0"/>
        <w:adjustRightInd w:val="0"/>
        <w:spacing w:after="0" w:line="400" w:lineRule="atLeast"/>
        <w:rPr>
          <w:rFonts w:ascii="Times New Roman" w:hAnsi="Times New Roman" w:cs="Times New Roman"/>
        </w:rPr>
      </w:pPr>
    </w:p>
    <w:p w:rsidR="006656E0" w:rsidRPr="006656E0" w:rsidRDefault="006656E0" w:rsidP="006656E0">
      <w:pPr>
        <w:shd w:val="clear" w:color="auto" w:fill="FFFFFF" w:themeFill="background1"/>
        <w:autoSpaceDE w:val="0"/>
        <w:autoSpaceDN w:val="0"/>
        <w:adjustRightInd w:val="0"/>
        <w:spacing w:after="0" w:line="400" w:lineRule="atLeast"/>
        <w:rPr>
          <w:rFonts w:ascii="Times New Roman" w:hAnsi="Times New Roman" w:cs="Times New Roman"/>
        </w:rPr>
      </w:pPr>
    </w:p>
    <w:tbl>
      <w:tblPr>
        <w:tblW w:w="3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tblPr>
      <w:tblGrid>
        <w:gridCol w:w="2065"/>
        <w:gridCol w:w="1468"/>
      </w:tblGrid>
      <w:tr w:rsidR="006656E0" w:rsidRPr="00D03ACD" w:rsidTr="00515F8D">
        <w:trPr>
          <w:cantSplit/>
        </w:trPr>
        <w:tc>
          <w:tcPr>
            <w:tcW w:w="3532" w:type="dxa"/>
            <w:gridSpan w:val="2"/>
            <w:tcBorders>
              <w:top w:val="nil"/>
              <w:left w:val="nil"/>
              <w:bottom w:val="nil"/>
              <w:right w:val="nil"/>
            </w:tcBorders>
            <w:shd w:val="clear" w:color="auto" w:fill="FFFFFF" w:themeFill="background1"/>
            <w:vAlign w:val="center"/>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b/>
                <w:bCs/>
              </w:rPr>
              <w:t>Test Statistics</w:t>
            </w:r>
            <w:r w:rsidRPr="00D03ACD">
              <w:rPr>
                <w:rFonts w:ascii="Times New Roman" w:hAnsi="Times New Roman" w:cs="Times New Roman"/>
                <w:b/>
                <w:bCs/>
                <w:vertAlign w:val="superscript"/>
              </w:rPr>
              <w:t>a</w:t>
            </w:r>
          </w:p>
        </w:tc>
      </w:tr>
      <w:tr w:rsidR="006656E0" w:rsidRPr="00D03ACD" w:rsidTr="00515F8D">
        <w:trPr>
          <w:cantSplit/>
        </w:trPr>
        <w:tc>
          <w:tcPr>
            <w:tcW w:w="2064" w:type="dxa"/>
            <w:tcBorders>
              <w:top w:val="nil"/>
              <w:left w:val="nil"/>
              <w:bottom w:val="single" w:sz="8" w:space="0" w:color="152935"/>
              <w:right w:val="nil"/>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240" w:lineRule="auto"/>
              <w:rPr>
                <w:rFonts w:ascii="Times New Roman" w:hAnsi="Times New Roman" w:cs="Times New Roman"/>
              </w:rPr>
            </w:pPr>
          </w:p>
        </w:tc>
        <w:tc>
          <w:tcPr>
            <w:tcW w:w="1468" w:type="dxa"/>
            <w:tcBorders>
              <w:top w:val="nil"/>
              <w:left w:val="nil"/>
              <w:bottom w:val="single" w:sz="8" w:space="0" w:color="152935"/>
              <w:right w:val="nil"/>
            </w:tcBorders>
            <w:shd w:val="clear" w:color="auto" w:fill="FFFFFF" w:themeFill="background1"/>
            <w:vAlign w:val="bottom"/>
          </w:tcPr>
          <w:p w:rsidR="006656E0" w:rsidRPr="00D03ACD" w:rsidRDefault="006656E0" w:rsidP="006656E0">
            <w:pPr>
              <w:shd w:val="clear" w:color="auto" w:fill="FFFFFF" w:themeFill="background1"/>
              <w:autoSpaceDE w:val="0"/>
              <w:autoSpaceDN w:val="0"/>
              <w:adjustRightInd w:val="0"/>
              <w:spacing w:after="0" w:line="320" w:lineRule="atLeast"/>
              <w:ind w:left="60" w:right="60"/>
              <w:jc w:val="center"/>
              <w:rPr>
                <w:rFonts w:ascii="Times New Roman" w:hAnsi="Times New Roman" w:cs="Times New Roman"/>
              </w:rPr>
            </w:pPr>
            <w:r w:rsidRPr="00D03ACD">
              <w:rPr>
                <w:rFonts w:ascii="Times New Roman" w:hAnsi="Times New Roman" w:cs="Times New Roman"/>
              </w:rPr>
              <w:t>post test - pretest</w:t>
            </w:r>
          </w:p>
        </w:tc>
      </w:tr>
      <w:tr w:rsidR="006656E0" w:rsidRPr="00D03ACD" w:rsidTr="00515F8D">
        <w:trPr>
          <w:cantSplit/>
        </w:trPr>
        <w:tc>
          <w:tcPr>
            <w:tcW w:w="2064" w:type="dxa"/>
            <w:tcBorders>
              <w:top w:val="single" w:sz="8" w:space="0" w:color="152935"/>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Z</w:t>
            </w:r>
          </w:p>
        </w:tc>
        <w:tc>
          <w:tcPr>
            <w:tcW w:w="1468" w:type="dxa"/>
            <w:tcBorders>
              <w:top w:val="single" w:sz="8" w:space="0" w:color="152935"/>
              <w:left w:val="nil"/>
              <w:bottom w:val="single" w:sz="8" w:space="0" w:color="AEAEAE"/>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-6.590</w:t>
            </w:r>
            <w:r w:rsidRPr="00D03ACD">
              <w:rPr>
                <w:rFonts w:ascii="Times New Roman" w:hAnsi="Times New Roman" w:cs="Times New Roman"/>
                <w:vertAlign w:val="superscript"/>
              </w:rPr>
              <w:t>b</w:t>
            </w:r>
          </w:p>
        </w:tc>
      </w:tr>
      <w:tr w:rsidR="006656E0" w:rsidRPr="00D03ACD" w:rsidTr="00515F8D">
        <w:trPr>
          <w:cantSplit/>
        </w:trPr>
        <w:tc>
          <w:tcPr>
            <w:tcW w:w="2064" w:type="dxa"/>
            <w:tcBorders>
              <w:top w:val="single" w:sz="8" w:space="0" w:color="AEAEAE"/>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Asymp. Sig. (2-tailed)</w:t>
            </w:r>
          </w:p>
        </w:tc>
        <w:tc>
          <w:tcPr>
            <w:tcW w:w="1468" w:type="dxa"/>
            <w:tcBorders>
              <w:top w:val="single" w:sz="8" w:space="0" w:color="AEAEAE"/>
              <w:left w:val="nil"/>
              <w:bottom w:val="single" w:sz="8" w:space="0" w:color="152935"/>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jc w:val="right"/>
              <w:rPr>
                <w:rFonts w:ascii="Times New Roman" w:hAnsi="Times New Roman" w:cs="Times New Roman"/>
              </w:rPr>
            </w:pPr>
            <w:r w:rsidRPr="00D03ACD">
              <w:rPr>
                <w:rFonts w:ascii="Times New Roman" w:hAnsi="Times New Roman" w:cs="Times New Roman"/>
              </w:rPr>
              <w:t>.0001</w:t>
            </w:r>
          </w:p>
        </w:tc>
      </w:tr>
      <w:tr w:rsidR="006656E0" w:rsidRPr="00D03ACD" w:rsidTr="00515F8D">
        <w:trPr>
          <w:cantSplit/>
        </w:trPr>
        <w:tc>
          <w:tcPr>
            <w:tcW w:w="3532" w:type="dxa"/>
            <w:gridSpan w:val="2"/>
            <w:tcBorders>
              <w:top w:val="nil"/>
              <w:left w:val="nil"/>
              <w:bottom w:val="nil"/>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a. Wilcoxon Signed Ranks Test</w:t>
            </w:r>
          </w:p>
        </w:tc>
      </w:tr>
      <w:tr w:rsidR="006656E0" w:rsidRPr="00D03ACD" w:rsidTr="00515F8D">
        <w:trPr>
          <w:cantSplit/>
        </w:trPr>
        <w:tc>
          <w:tcPr>
            <w:tcW w:w="3532" w:type="dxa"/>
            <w:gridSpan w:val="2"/>
            <w:tcBorders>
              <w:top w:val="nil"/>
              <w:left w:val="nil"/>
              <w:bottom w:val="nil"/>
              <w:right w:val="nil"/>
            </w:tcBorders>
            <w:shd w:val="clear" w:color="auto" w:fill="FFFFFF" w:themeFill="background1"/>
          </w:tcPr>
          <w:p w:rsidR="006656E0" w:rsidRPr="00D03ACD" w:rsidRDefault="006656E0" w:rsidP="006656E0">
            <w:pPr>
              <w:shd w:val="clear" w:color="auto" w:fill="FFFFFF" w:themeFill="background1"/>
              <w:autoSpaceDE w:val="0"/>
              <w:autoSpaceDN w:val="0"/>
              <w:adjustRightInd w:val="0"/>
              <w:spacing w:after="0" w:line="320" w:lineRule="atLeast"/>
              <w:ind w:left="60" w:right="60"/>
              <w:rPr>
                <w:rFonts w:ascii="Times New Roman" w:hAnsi="Times New Roman" w:cs="Times New Roman"/>
              </w:rPr>
            </w:pPr>
            <w:r w:rsidRPr="00D03ACD">
              <w:rPr>
                <w:rFonts w:ascii="Times New Roman" w:hAnsi="Times New Roman" w:cs="Times New Roman"/>
              </w:rPr>
              <w:t>b. Based on negative ranks.</w:t>
            </w:r>
          </w:p>
        </w:tc>
      </w:tr>
    </w:tbl>
    <w:p w:rsidR="00194797" w:rsidRPr="00EB62A0" w:rsidRDefault="00194797" w:rsidP="00EB62A0">
      <w:pPr>
        <w:shd w:val="clear" w:color="auto" w:fill="FFFFFF" w:themeFill="background1"/>
        <w:autoSpaceDE w:val="0"/>
        <w:autoSpaceDN w:val="0"/>
        <w:adjustRightInd w:val="0"/>
        <w:spacing w:after="0" w:line="480" w:lineRule="auto"/>
        <w:rPr>
          <w:rFonts w:ascii="Times New Roman" w:hAnsi="Times New Roman" w:cs="Times New Roman"/>
          <w:b/>
          <w:bCs/>
          <w:sz w:val="24"/>
          <w:szCs w:val="24"/>
        </w:rPr>
        <w:sectPr w:rsidR="00194797" w:rsidRPr="00EB62A0" w:rsidSect="00126418">
          <w:pgSz w:w="11907" w:h="16839" w:code="9"/>
          <w:pgMar w:top="1701" w:right="1701" w:bottom="1701" w:left="2268" w:header="720" w:footer="720" w:gutter="0"/>
          <w:cols w:space="720"/>
          <w:docGrid w:linePitch="360"/>
        </w:sectPr>
      </w:pPr>
    </w:p>
    <w:p w:rsidR="00D03ACD" w:rsidRDefault="006656E0" w:rsidP="00D03ACD">
      <w:pPr>
        <w:rPr>
          <w:rFonts w:ascii="Times New Roman" w:hAnsi="Times New Roman" w:cs="Times New Roman"/>
          <w:b/>
          <w:sz w:val="24"/>
          <w:szCs w:val="24"/>
        </w:rPr>
      </w:pPr>
      <w:r w:rsidRPr="00D03ACD">
        <w:rPr>
          <w:rFonts w:ascii="Times New Roman" w:hAnsi="Times New Roman" w:cs="Times New Roman"/>
          <w:b/>
          <w:sz w:val="24"/>
          <w:szCs w:val="24"/>
        </w:rPr>
        <w:lastRenderedPageBreak/>
        <w:t xml:space="preserve">Lampiran </w:t>
      </w:r>
      <w:r w:rsidR="00D03ACD">
        <w:rPr>
          <w:rFonts w:ascii="Times New Roman" w:hAnsi="Times New Roman" w:cs="Times New Roman"/>
          <w:b/>
          <w:sz w:val="24"/>
          <w:szCs w:val="24"/>
        </w:rPr>
        <w:t xml:space="preserve">14 </w:t>
      </w:r>
    </w:p>
    <w:p w:rsidR="00D03ACD" w:rsidRDefault="00B422DC" w:rsidP="00D03ACD">
      <w:pPr>
        <w:jc w:val="center"/>
        <w:rPr>
          <w:rFonts w:ascii="Times New Roman" w:hAnsi="Times New Roman" w:cs="Times New Roman"/>
          <w:b/>
          <w:sz w:val="24"/>
          <w:szCs w:val="24"/>
        </w:rPr>
      </w:pPr>
      <w:r>
        <w:rPr>
          <w:rFonts w:ascii="Times New Roman" w:hAnsi="Times New Roman" w:cs="Times New Roman"/>
          <w:b/>
          <w:sz w:val="24"/>
          <w:szCs w:val="24"/>
        </w:rPr>
        <w:t>SURAT IJIN PENELITIAN</w:t>
      </w:r>
    </w:p>
    <w:p w:rsidR="00D03ACD" w:rsidRPr="00D03ACD" w:rsidRDefault="00D03AC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47146" cy="6985226"/>
            <wp:effectExtent l="19050" t="0" r="0" b="0"/>
            <wp:docPr id="3" name="Picture 3" descr="F:\scan\surat rekomen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surat rekomendasi.jpg"/>
                    <pic:cNvPicPr>
                      <a:picLocks noChangeAspect="1" noChangeArrowheads="1"/>
                    </pic:cNvPicPr>
                  </pic:nvPicPr>
                  <pic:blipFill>
                    <a:blip r:embed="rId39" cstate="print"/>
                    <a:srcRect/>
                    <a:stretch>
                      <a:fillRect/>
                    </a:stretch>
                  </pic:blipFill>
                  <pic:spPr bwMode="auto">
                    <a:xfrm>
                      <a:off x="0" y="0"/>
                      <a:ext cx="5651856" cy="6991052"/>
                    </a:xfrm>
                    <a:prstGeom prst="rect">
                      <a:avLst/>
                    </a:prstGeom>
                    <a:noFill/>
                    <a:ln w="9525">
                      <a:noFill/>
                      <a:miter lim="800000"/>
                      <a:headEnd/>
                      <a:tailEnd/>
                    </a:ln>
                  </pic:spPr>
                </pic:pic>
              </a:graphicData>
            </a:graphic>
          </wp:inline>
        </w:drawing>
      </w:r>
    </w:p>
    <w:p w:rsidR="00113E18" w:rsidRDefault="00D03AC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72150" cy="8033657"/>
            <wp:effectExtent l="19050" t="0" r="0" b="0"/>
            <wp:docPr id="4" name="Picture 4" descr="F:\scan\110420181149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11042018114905_001.jpg"/>
                    <pic:cNvPicPr>
                      <a:picLocks noChangeAspect="1" noChangeArrowheads="1"/>
                    </pic:cNvPicPr>
                  </pic:nvPicPr>
                  <pic:blipFill>
                    <a:blip r:embed="rId40" cstate="print"/>
                    <a:srcRect/>
                    <a:stretch>
                      <a:fillRect/>
                    </a:stretch>
                  </pic:blipFill>
                  <pic:spPr bwMode="auto">
                    <a:xfrm>
                      <a:off x="0" y="0"/>
                      <a:ext cx="5771391" cy="8032601"/>
                    </a:xfrm>
                    <a:prstGeom prst="rect">
                      <a:avLst/>
                    </a:prstGeom>
                    <a:noFill/>
                    <a:ln w="9525">
                      <a:noFill/>
                      <a:miter lim="800000"/>
                      <a:headEnd/>
                      <a:tailEnd/>
                    </a:ln>
                  </pic:spPr>
                </pic:pic>
              </a:graphicData>
            </a:graphic>
          </wp:inline>
        </w:drawing>
      </w:r>
    </w:p>
    <w:p w:rsidR="00D03ACD" w:rsidRDefault="00D03ACD">
      <w:pPr>
        <w:rPr>
          <w:rFonts w:ascii="Times New Roman" w:hAnsi="Times New Roman" w:cs="Times New Roman"/>
          <w:sz w:val="24"/>
          <w:szCs w:val="24"/>
        </w:rPr>
      </w:pPr>
    </w:p>
    <w:p w:rsidR="00113E18" w:rsidRDefault="00D03AC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72150" cy="6647010"/>
            <wp:effectExtent l="19050" t="0" r="0" b="0"/>
            <wp:docPr id="5" name="Picture 5" descr="F:\scan\110420181149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11042018114905_002.jpg"/>
                    <pic:cNvPicPr>
                      <a:picLocks noChangeAspect="1" noChangeArrowheads="1"/>
                    </pic:cNvPicPr>
                  </pic:nvPicPr>
                  <pic:blipFill>
                    <a:blip r:embed="rId41" cstate="print"/>
                    <a:srcRect/>
                    <a:stretch>
                      <a:fillRect/>
                    </a:stretch>
                  </pic:blipFill>
                  <pic:spPr bwMode="auto">
                    <a:xfrm>
                      <a:off x="0" y="0"/>
                      <a:ext cx="5771392" cy="6646137"/>
                    </a:xfrm>
                    <a:prstGeom prst="rect">
                      <a:avLst/>
                    </a:prstGeom>
                    <a:noFill/>
                    <a:ln w="9525">
                      <a:noFill/>
                      <a:miter lim="800000"/>
                      <a:headEnd/>
                      <a:tailEnd/>
                    </a:ln>
                  </pic:spPr>
                </pic:pic>
              </a:graphicData>
            </a:graphic>
          </wp:inline>
        </w:drawing>
      </w:r>
    </w:p>
    <w:p w:rsidR="00113E18" w:rsidRDefault="00113E18">
      <w:pPr>
        <w:rPr>
          <w:rFonts w:ascii="Times New Roman" w:hAnsi="Times New Roman" w:cs="Times New Roman"/>
          <w:sz w:val="24"/>
          <w:szCs w:val="24"/>
        </w:rPr>
      </w:pPr>
    </w:p>
    <w:p w:rsidR="00113E18" w:rsidRDefault="00113E18">
      <w:pPr>
        <w:rPr>
          <w:rFonts w:ascii="Times New Roman" w:hAnsi="Times New Roman" w:cs="Times New Roman"/>
          <w:sz w:val="24"/>
          <w:szCs w:val="24"/>
        </w:rPr>
      </w:pPr>
    </w:p>
    <w:p w:rsidR="00113E18" w:rsidRDefault="002D786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72150" cy="8654143"/>
            <wp:effectExtent l="19050" t="0" r="0" b="0"/>
            <wp:docPr id="6" name="Picture 3" descr="F:\scan surat\surat disdikp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surat\surat disdikpora.jpg"/>
                    <pic:cNvPicPr>
                      <a:picLocks noChangeAspect="1" noChangeArrowheads="1"/>
                    </pic:cNvPicPr>
                  </pic:nvPicPr>
                  <pic:blipFill>
                    <a:blip r:embed="rId42" cstate="print"/>
                    <a:srcRect/>
                    <a:stretch>
                      <a:fillRect/>
                    </a:stretch>
                  </pic:blipFill>
                  <pic:spPr bwMode="auto">
                    <a:xfrm>
                      <a:off x="0" y="0"/>
                      <a:ext cx="5769716" cy="8650493"/>
                    </a:xfrm>
                    <a:prstGeom prst="rect">
                      <a:avLst/>
                    </a:prstGeom>
                    <a:noFill/>
                    <a:ln w="9525">
                      <a:noFill/>
                      <a:miter lim="800000"/>
                      <a:headEnd/>
                      <a:tailEnd/>
                    </a:ln>
                  </pic:spPr>
                </pic:pic>
              </a:graphicData>
            </a:graphic>
          </wp:inline>
        </w:drawing>
      </w:r>
    </w:p>
    <w:p w:rsidR="00113E18" w:rsidRPr="00B422DC" w:rsidRDefault="00B422DC">
      <w:pPr>
        <w:rPr>
          <w:rFonts w:ascii="Times New Roman" w:hAnsi="Times New Roman" w:cs="Times New Roman"/>
          <w:b/>
          <w:sz w:val="24"/>
          <w:szCs w:val="24"/>
        </w:rPr>
      </w:pPr>
      <w:r w:rsidRPr="00B422DC">
        <w:rPr>
          <w:rFonts w:ascii="Times New Roman" w:hAnsi="Times New Roman" w:cs="Times New Roman"/>
          <w:b/>
          <w:sz w:val="24"/>
          <w:szCs w:val="24"/>
        </w:rPr>
        <w:lastRenderedPageBreak/>
        <w:t>Lampiran 15</w:t>
      </w:r>
    </w:p>
    <w:p w:rsidR="00113E18" w:rsidRDefault="00B422DC" w:rsidP="00B422DC">
      <w:pPr>
        <w:jc w:val="center"/>
        <w:rPr>
          <w:rFonts w:ascii="Times New Roman" w:hAnsi="Times New Roman" w:cs="Times New Roman"/>
          <w:b/>
          <w:sz w:val="24"/>
          <w:szCs w:val="24"/>
        </w:rPr>
      </w:pPr>
      <w:r w:rsidRPr="00B422DC">
        <w:rPr>
          <w:rFonts w:ascii="Times New Roman" w:hAnsi="Times New Roman" w:cs="Times New Roman"/>
          <w:b/>
          <w:sz w:val="24"/>
          <w:szCs w:val="24"/>
        </w:rPr>
        <w:t>SURAT ETHICAL CLEARANCE</w:t>
      </w:r>
    </w:p>
    <w:p w:rsidR="00B422DC" w:rsidRPr="00B422DC" w:rsidRDefault="00B422DC" w:rsidP="00B422D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27864" cy="6941644"/>
            <wp:effectExtent l="19050" t="0" r="0" b="0"/>
            <wp:docPr id="7" name="Picture 4" descr="F:\scan surat\SURAT 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surat\SURAT EC (1).jpg"/>
                    <pic:cNvPicPr>
                      <a:picLocks noChangeAspect="1" noChangeArrowheads="1"/>
                    </pic:cNvPicPr>
                  </pic:nvPicPr>
                  <pic:blipFill>
                    <a:blip r:embed="rId43" cstate="print"/>
                    <a:srcRect/>
                    <a:stretch>
                      <a:fillRect/>
                    </a:stretch>
                  </pic:blipFill>
                  <pic:spPr bwMode="auto">
                    <a:xfrm>
                      <a:off x="0" y="0"/>
                      <a:ext cx="5228095" cy="6941951"/>
                    </a:xfrm>
                    <a:prstGeom prst="rect">
                      <a:avLst/>
                    </a:prstGeom>
                    <a:noFill/>
                    <a:ln w="9525">
                      <a:noFill/>
                      <a:miter lim="800000"/>
                      <a:headEnd/>
                      <a:tailEnd/>
                    </a:ln>
                  </pic:spPr>
                </pic:pic>
              </a:graphicData>
            </a:graphic>
          </wp:inline>
        </w:drawing>
      </w:r>
    </w:p>
    <w:p w:rsidR="00113E18" w:rsidRDefault="00B422D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78236" cy="7434943"/>
            <wp:effectExtent l="19050" t="0" r="8164" b="0"/>
            <wp:docPr id="8" name="Picture 5" descr="F:\scan surat\SURAT 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surat\SURAT EC (2).jpg"/>
                    <pic:cNvPicPr>
                      <a:picLocks noChangeAspect="1" noChangeArrowheads="1"/>
                    </pic:cNvPicPr>
                  </pic:nvPicPr>
                  <pic:blipFill>
                    <a:blip r:embed="rId44" cstate="print"/>
                    <a:srcRect/>
                    <a:stretch>
                      <a:fillRect/>
                    </a:stretch>
                  </pic:blipFill>
                  <pic:spPr bwMode="auto">
                    <a:xfrm>
                      <a:off x="0" y="0"/>
                      <a:ext cx="5475764" cy="7431588"/>
                    </a:xfrm>
                    <a:prstGeom prst="rect">
                      <a:avLst/>
                    </a:prstGeom>
                    <a:noFill/>
                    <a:ln w="9525">
                      <a:noFill/>
                      <a:miter lim="800000"/>
                      <a:headEnd/>
                      <a:tailEnd/>
                    </a:ln>
                  </pic:spPr>
                </pic:pic>
              </a:graphicData>
            </a:graphic>
          </wp:inline>
        </w:drawing>
      </w:r>
    </w:p>
    <w:p w:rsidR="00271C3D" w:rsidRDefault="00271C3D" w:rsidP="00947A59">
      <w:pPr>
        <w:spacing w:after="0" w:line="360" w:lineRule="auto"/>
        <w:jc w:val="both"/>
        <w:rPr>
          <w:szCs w:val="24"/>
        </w:rPr>
      </w:pPr>
    </w:p>
    <w:p w:rsidR="00B422DC" w:rsidRDefault="00B422DC" w:rsidP="00947A59">
      <w:pPr>
        <w:spacing w:after="0" w:line="360" w:lineRule="auto"/>
        <w:jc w:val="both"/>
        <w:rPr>
          <w:szCs w:val="24"/>
        </w:rPr>
      </w:pPr>
      <w:r>
        <w:rPr>
          <w:noProof/>
          <w:szCs w:val="24"/>
        </w:rPr>
        <w:lastRenderedPageBreak/>
        <w:drawing>
          <wp:inline distT="0" distB="0" distL="0" distR="0">
            <wp:extent cx="5254456" cy="7336971"/>
            <wp:effectExtent l="19050" t="0" r="3344" b="0"/>
            <wp:docPr id="9" name="Picture 6" descr="F:\scan surat\SURAT E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surat\SURAT EC (3).jpg"/>
                    <pic:cNvPicPr>
                      <a:picLocks noChangeAspect="1" noChangeArrowheads="1"/>
                    </pic:cNvPicPr>
                  </pic:nvPicPr>
                  <pic:blipFill>
                    <a:blip r:embed="rId45" cstate="print"/>
                    <a:srcRect/>
                    <a:stretch>
                      <a:fillRect/>
                    </a:stretch>
                  </pic:blipFill>
                  <pic:spPr bwMode="auto">
                    <a:xfrm>
                      <a:off x="0" y="0"/>
                      <a:ext cx="5252085" cy="7333660"/>
                    </a:xfrm>
                    <a:prstGeom prst="rect">
                      <a:avLst/>
                    </a:prstGeom>
                    <a:noFill/>
                    <a:ln w="9525">
                      <a:noFill/>
                      <a:miter lim="800000"/>
                      <a:headEnd/>
                      <a:tailEnd/>
                    </a:ln>
                  </pic:spPr>
                </pic:pic>
              </a:graphicData>
            </a:graphic>
          </wp:inline>
        </w:drawing>
      </w:r>
    </w:p>
    <w:p w:rsidR="00B422DC" w:rsidRDefault="00B422DC" w:rsidP="00947A59">
      <w:pPr>
        <w:spacing w:after="0" w:line="360" w:lineRule="auto"/>
        <w:jc w:val="both"/>
        <w:rPr>
          <w:szCs w:val="24"/>
        </w:rPr>
      </w:pPr>
    </w:p>
    <w:p w:rsidR="00B422DC" w:rsidRDefault="00B422DC" w:rsidP="00947A59">
      <w:pPr>
        <w:spacing w:after="0" w:line="360" w:lineRule="auto"/>
        <w:jc w:val="both"/>
        <w:rPr>
          <w:szCs w:val="24"/>
        </w:rPr>
      </w:pPr>
    </w:p>
    <w:p w:rsidR="00B422DC" w:rsidRDefault="00B422DC" w:rsidP="00947A59">
      <w:pPr>
        <w:spacing w:after="0" w:line="360" w:lineRule="auto"/>
        <w:jc w:val="both"/>
        <w:rPr>
          <w:rFonts w:ascii="Times New Roman" w:hAnsi="Times New Roman" w:cs="Times New Roman"/>
          <w:b/>
          <w:sz w:val="24"/>
          <w:szCs w:val="24"/>
        </w:rPr>
      </w:pPr>
      <w:r w:rsidRPr="00B422DC">
        <w:rPr>
          <w:rFonts w:ascii="Times New Roman" w:hAnsi="Times New Roman" w:cs="Times New Roman"/>
          <w:b/>
          <w:sz w:val="24"/>
          <w:szCs w:val="24"/>
        </w:rPr>
        <w:t>Lampiran 16</w:t>
      </w:r>
    </w:p>
    <w:p w:rsidR="00B422DC" w:rsidRDefault="00B422DC" w:rsidP="00B422D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Surat Keterangan Telah Melakukan Penelitian</w:t>
      </w:r>
    </w:p>
    <w:p w:rsidR="00B422DC" w:rsidRDefault="00B422DC" w:rsidP="00B422DC">
      <w:pPr>
        <w:spacing w:after="0" w:line="360" w:lineRule="auto"/>
        <w:jc w:val="center"/>
        <w:rPr>
          <w:rFonts w:ascii="Times New Roman" w:hAnsi="Times New Roman" w:cs="Times New Roman"/>
          <w:b/>
          <w:sz w:val="24"/>
          <w:szCs w:val="24"/>
        </w:rPr>
      </w:pPr>
    </w:p>
    <w:p w:rsidR="00B422DC" w:rsidRDefault="00B422DC" w:rsidP="00B422DC">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12179" cy="6950628"/>
            <wp:effectExtent l="19050" t="0" r="2721" b="0"/>
            <wp:docPr id="10" name="Picture 7" descr="F:\scan surat\SURAT SD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 surat\SURAT SDN16.jpg"/>
                    <pic:cNvPicPr>
                      <a:picLocks noChangeAspect="1" noChangeArrowheads="1"/>
                    </pic:cNvPicPr>
                  </pic:nvPicPr>
                  <pic:blipFill>
                    <a:blip r:embed="rId46" cstate="print"/>
                    <a:srcRect/>
                    <a:stretch>
                      <a:fillRect/>
                    </a:stretch>
                  </pic:blipFill>
                  <pic:spPr bwMode="auto">
                    <a:xfrm>
                      <a:off x="0" y="0"/>
                      <a:ext cx="4912348" cy="6950867"/>
                    </a:xfrm>
                    <a:prstGeom prst="rect">
                      <a:avLst/>
                    </a:prstGeom>
                    <a:noFill/>
                    <a:ln w="9525">
                      <a:noFill/>
                      <a:miter lim="800000"/>
                      <a:headEnd/>
                      <a:tailEnd/>
                    </a:ln>
                  </pic:spPr>
                </pic:pic>
              </a:graphicData>
            </a:graphic>
          </wp:inline>
        </w:drawing>
      </w:r>
    </w:p>
    <w:p w:rsidR="008C2C58" w:rsidRDefault="00B422DC" w:rsidP="00B422DC">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Lampiran 17 </w:t>
      </w:r>
    </w:p>
    <w:p w:rsidR="008C2C58" w:rsidRDefault="008C2C58" w:rsidP="00B422DC">
      <w:pPr>
        <w:spacing w:after="0" w:line="360" w:lineRule="auto"/>
        <w:rPr>
          <w:rFonts w:ascii="Times New Roman" w:hAnsi="Times New Roman" w:cs="Times New Roman"/>
          <w:b/>
          <w:sz w:val="24"/>
          <w:szCs w:val="24"/>
        </w:rPr>
      </w:pPr>
    </w:p>
    <w:p w:rsidR="00B422DC" w:rsidRDefault="008C2C58" w:rsidP="008C2C5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BIMBINGAN SKRIPSI</w:t>
      </w:r>
    </w:p>
    <w:p w:rsidR="008C2C58" w:rsidRDefault="008C2C58" w:rsidP="008C2C58">
      <w:pPr>
        <w:spacing w:after="0" w:line="360" w:lineRule="auto"/>
        <w:jc w:val="center"/>
        <w:rPr>
          <w:rFonts w:ascii="Times New Roman" w:hAnsi="Times New Roman" w:cs="Times New Roman"/>
          <w:b/>
          <w:sz w:val="24"/>
          <w:szCs w:val="24"/>
        </w:rPr>
      </w:pPr>
    </w:p>
    <w:p w:rsidR="008C2C58" w:rsidRDefault="008C2C58" w:rsidP="008C2C5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369379" cy="6749143"/>
            <wp:effectExtent l="19050" t="0" r="2721" b="0"/>
            <wp:docPr id="11" name="Picture 8" descr="F:\scan surat\BLANKO BU SU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 surat\BLANKO BU SUSY.jpg"/>
                    <pic:cNvPicPr>
                      <a:picLocks noChangeAspect="1" noChangeArrowheads="1"/>
                    </pic:cNvPicPr>
                  </pic:nvPicPr>
                  <pic:blipFill>
                    <a:blip r:embed="rId47" cstate="print"/>
                    <a:srcRect/>
                    <a:stretch>
                      <a:fillRect/>
                    </a:stretch>
                  </pic:blipFill>
                  <pic:spPr bwMode="auto">
                    <a:xfrm>
                      <a:off x="0" y="0"/>
                      <a:ext cx="5369379" cy="6749143"/>
                    </a:xfrm>
                    <a:prstGeom prst="rect">
                      <a:avLst/>
                    </a:prstGeom>
                    <a:noFill/>
                    <a:ln w="9525">
                      <a:noFill/>
                      <a:miter lim="800000"/>
                      <a:headEnd/>
                      <a:tailEnd/>
                    </a:ln>
                  </pic:spPr>
                </pic:pic>
              </a:graphicData>
            </a:graphic>
          </wp:inline>
        </w:drawing>
      </w:r>
    </w:p>
    <w:p w:rsidR="008C2C58" w:rsidRDefault="008C2C58" w:rsidP="008C2C5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54560" cy="8708571"/>
            <wp:effectExtent l="19050" t="0" r="0" b="0"/>
            <wp:docPr id="12" name="Picture 9" descr="F:\scan surat\BLANKO BU SUS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an surat\BLANKO BU SUSY (2).jpg"/>
                    <pic:cNvPicPr>
                      <a:picLocks noChangeAspect="1" noChangeArrowheads="1"/>
                    </pic:cNvPicPr>
                  </pic:nvPicPr>
                  <pic:blipFill>
                    <a:blip r:embed="rId48" cstate="print"/>
                    <a:srcRect/>
                    <a:stretch>
                      <a:fillRect/>
                    </a:stretch>
                  </pic:blipFill>
                  <pic:spPr bwMode="auto">
                    <a:xfrm>
                      <a:off x="0" y="0"/>
                      <a:ext cx="6151077" cy="8703642"/>
                    </a:xfrm>
                    <a:prstGeom prst="rect">
                      <a:avLst/>
                    </a:prstGeom>
                    <a:noFill/>
                    <a:ln w="9525">
                      <a:noFill/>
                      <a:miter lim="800000"/>
                      <a:headEnd/>
                      <a:tailEnd/>
                    </a:ln>
                  </pic:spPr>
                </pic:pic>
              </a:graphicData>
            </a:graphic>
          </wp:inline>
        </w:drawing>
      </w:r>
    </w:p>
    <w:p w:rsidR="008C2C58" w:rsidRDefault="008C2C58" w:rsidP="008C2C5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839139" cy="8262257"/>
            <wp:effectExtent l="19050" t="0" r="9211" b="0"/>
            <wp:docPr id="13" name="Picture 10" descr="F:\scan surat\blangko bu i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an surat\blangko bu ida 1.jpg"/>
                    <pic:cNvPicPr>
                      <a:picLocks noChangeAspect="1" noChangeArrowheads="1"/>
                    </pic:cNvPicPr>
                  </pic:nvPicPr>
                  <pic:blipFill>
                    <a:blip r:embed="rId49" cstate="print"/>
                    <a:srcRect/>
                    <a:stretch>
                      <a:fillRect/>
                    </a:stretch>
                  </pic:blipFill>
                  <pic:spPr bwMode="auto">
                    <a:xfrm>
                      <a:off x="0" y="0"/>
                      <a:ext cx="5836504" cy="8258529"/>
                    </a:xfrm>
                    <a:prstGeom prst="rect">
                      <a:avLst/>
                    </a:prstGeom>
                    <a:noFill/>
                    <a:ln w="9525">
                      <a:noFill/>
                      <a:miter lim="800000"/>
                      <a:headEnd/>
                      <a:tailEnd/>
                    </a:ln>
                  </pic:spPr>
                </pic:pic>
              </a:graphicData>
            </a:graphic>
          </wp:inline>
        </w:drawing>
      </w:r>
    </w:p>
    <w:p w:rsidR="008C2C58" w:rsidRDefault="008C2C58" w:rsidP="008C2C5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09607" cy="8644963"/>
            <wp:effectExtent l="19050" t="0" r="5443" b="0"/>
            <wp:docPr id="14" name="Picture 11" descr="F:\scan surat\blanko bu i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an surat\blanko bu ida 2.jpg"/>
                    <pic:cNvPicPr>
                      <a:picLocks noChangeAspect="1" noChangeArrowheads="1"/>
                    </pic:cNvPicPr>
                  </pic:nvPicPr>
                  <pic:blipFill>
                    <a:blip r:embed="rId50" cstate="print"/>
                    <a:srcRect/>
                    <a:stretch>
                      <a:fillRect/>
                    </a:stretch>
                  </pic:blipFill>
                  <pic:spPr bwMode="auto">
                    <a:xfrm>
                      <a:off x="0" y="0"/>
                      <a:ext cx="6106850" cy="8641062"/>
                    </a:xfrm>
                    <a:prstGeom prst="rect">
                      <a:avLst/>
                    </a:prstGeom>
                    <a:noFill/>
                    <a:ln w="9525">
                      <a:noFill/>
                      <a:miter lim="800000"/>
                      <a:headEnd/>
                      <a:tailEnd/>
                    </a:ln>
                  </pic:spPr>
                </pic:pic>
              </a:graphicData>
            </a:graphic>
          </wp:inline>
        </w:drawing>
      </w:r>
    </w:p>
    <w:p w:rsidR="0068313A" w:rsidRDefault="0068313A" w:rsidP="008C2C5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24550" cy="8425543"/>
            <wp:effectExtent l="19050" t="0" r="0" b="0"/>
            <wp:docPr id="15" name="Picture 3" descr="D:\TUGAS DAYU\BAHAN SKRIPSI KENITEN\Dokumen Pengurusan Ijin Penelitian\scan surat\IMG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DAYU\BAHAN SKRIPSI KENITEN\Dokumen Pengurusan Ijin Penelitian\scan surat\IMG_8995.JPG"/>
                    <pic:cNvPicPr>
                      <a:picLocks noChangeAspect="1" noChangeArrowheads="1"/>
                    </pic:cNvPicPr>
                  </pic:nvPicPr>
                  <pic:blipFill>
                    <a:blip r:embed="rId51"/>
                    <a:srcRect t="1276"/>
                    <a:stretch>
                      <a:fillRect/>
                    </a:stretch>
                  </pic:blipFill>
                  <pic:spPr bwMode="auto">
                    <a:xfrm>
                      <a:off x="0" y="0"/>
                      <a:ext cx="5924550" cy="8425543"/>
                    </a:xfrm>
                    <a:prstGeom prst="rect">
                      <a:avLst/>
                    </a:prstGeom>
                    <a:noFill/>
                    <a:ln w="9525">
                      <a:noFill/>
                      <a:miter lim="800000"/>
                      <a:headEnd/>
                      <a:tailEnd/>
                    </a:ln>
                  </pic:spPr>
                </pic:pic>
              </a:graphicData>
            </a:graphic>
          </wp:inline>
        </w:drawing>
      </w:r>
    </w:p>
    <w:p w:rsidR="00E93385" w:rsidRPr="00B422DC" w:rsidRDefault="00E93385" w:rsidP="008C2C58">
      <w:pPr>
        <w:spacing w:after="0" w:line="360" w:lineRule="auto"/>
        <w:jc w:val="center"/>
        <w:rPr>
          <w:rFonts w:ascii="Times New Roman" w:hAnsi="Times New Roman" w:cs="Times New Roman"/>
          <w:b/>
          <w:sz w:val="24"/>
          <w:szCs w:val="24"/>
        </w:rPr>
      </w:pPr>
    </w:p>
    <w:sectPr w:rsidR="00E93385" w:rsidRPr="00B422DC" w:rsidSect="00126418">
      <w:pgSz w:w="11907" w:h="16839"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7F2" w:rsidRDefault="00C277F2" w:rsidP="00C80FE4">
      <w:pPr>
        <w:spacing w:after="0" w:line="240" w:lineRule="auto"/>
      </w:pPr>
      <w:r>
        <w:separator/>
      </w:r>
    </w:p>
  </w:endnote>
  <w:endnote w:type="continuationSeparator" w:id="1">
    <w:p w:rsidR="00C277F2" w:rsidRDefault="00C277F2" w:rsidP="00C80F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420"/>
      <w:docPartObj>
        <w:docPartGallery w:val="Page Numbers (Bottom of Page)"/>
        <w:docPartUnique/>
      </w:docPartObj>
    </w:sdtPr>
    <w:sdtContent>
      <w:p w:rsidR="00C277F2" w:rsidRDefault="00C277F2">
        <w:pPr>
          <w:pStyle w:val="Footer"/>
          <w:jc w:val="center"/>
        </w:pPr>
        <w:fldSimple w:instr=" PAGE   \* MERGEFORMAT ">
          <w:r>
            <w:rPr>
              <w:noProof/>
            </w:rPr>
            <w:t>ii</w:t>
          </w:r>
        </w:fldSimple>
      </w:p>
    </w:sdtContent>
  </w:sdt>
  <w:p w:rsidR="00C277F2" w:rsidRPr="009360B2" w:rsidRDefault="00C277F2" w:rsidP="00B41B8C">
    <w:pPr>
      <w:pStyle w:val="Footer"/>
      <w:jc w:val="center"/>
      <w:rPr>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F2" w:rsidRPr="00C449A6" w:rsidRDefault="00C277F2" w:rsidP="00B41B8C">
    <w:pPr>
      <w:pStyle w:val="Footer"/>
      <w:rPr>
        <w:lang w:val="id-ID"/>
      </w:rPr>
    </w:pPr>
  </w:p>
  <w:p w:rsidR="00C277F2" w:rsidRDefault="00C277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421"/>
      <w:docPartObj>
        <w:docPartGallery w:val="Page Numbers (Bottom of Page)"/>
        <w:docPartUnique/>
      </w:docPartObj>
    </w:sdtPr>
    <w:sdtContent>
      <w:p w:rsidR="00C277F2" w:rsidRDefault="00C277F2">
        <w:pPr>
          <w:pStyle w:val="Footer"/>
          <w:jc w:val="center"/>
        </w:pPr>
        <w:r w:rsidRPr="001C00FE">
          <w:rPr>
            <w:rFonts w:ascii="Times New Roman" w:hAnsi="Times New Roman" w:cs="Times New Roman"/>
            <w:sz w:val="24"/>
            <w:szCs w:val="24"/>
          </w:rPr>
          <w:fldChar w:fldCharType="begin"/>
        </w:r>
        <w:r w:rsidRPr="001C00FE">
          <w:rPr>
            <w:rFonts w:ascii="Times New Roman" w:hAnsi="Times New Roman" w:cs="Times New Roman"/>
            <w:sz w:val="24"/>
            <w:szCs w:val="24"/>
          </w:rPr>
          <w:instrText xml:space="preserve"> PAGE   \* MERGEFORMAT </w:instrText>
        </w:r>
        <w:r w:rsidRPr="001C00FE">
          <w:rPr>
            <w:rFonts w:ascii="Times New Roman" w:hAnsi="Times New Roman" w:cs="Times New Roman"/>
            <w:sz w:val="24"/>
            <w:szCs w:val="24"/>
          </w:rPr>
          <w:fldChar w:fldCharType="separate"/>
        </w:r>
        <w:r w:rsidR="00126418">
          <w:rPr>
            <w:rFonts w:ascii="Times New Roman" w:hAnsi="Times New Roman" w:cs="Times New Roman"/>
            <w:noProof/>
            <w:sz w:val="24"/>
            <w:szCs w:val="24"/>
          </w:rPr>
          <w:t>xv</w:t>
        </w:r>
        <w:r w:rsidRPr="001C00FE">
          <w:rPr>
            <w:rFonts w:ascii="Times New Roman" w:hAnsi="Times New Roman" w:cs="Times New Roman"/>
            <w:sz w:val="24"/>
            <w:szCs w:val="24"/>
          </w:rPr>
          <w:fldChar w:fldCharType="end"/>
        </w:r>
      </w:p>
    </w:sdtContent>
  </w:sdt>
  <w:p w:rsidR="00C277F2" w:rsidRDefault="00C277F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F2" w:rsidRDefault="00C277F2" w:rsidP="00DC5202">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17414"/>
      <w:docPartObj>
        <w:docPartGallery w:val="Page Numbers (Bottom of Page)"/>
        <w:docPartUnique/>
      </w:docPartObj>
    </w:sdtPr>
    <w:sdtContent>
      <w:p w:rsidR="00C277F2" w:rsidRPr="008956BD" w:rsidRDefault="00C277F2">
        <w:pPr>
          <w:pStyle w:val="Footer"/>
          <w:jc w:val="center"/>
          <w:rPr>
            <w:rFonts w:ascii="Times New Roman" w:hAnsi="Times New Roman" w:cs="Times New Roman"/>
            <w:sz w:val="24"/>
            <w:szCs w:val="24"/>
          </w:rPr>
        </w:pPr>
        <w:r w:rsidRPr="008956BD">
          <w:rPr>
            <w:rFonts w:ascii="Times New Roman" w:hAnsi="Times New Roman" w:cs="Times New Roman"/>
            <w:sz w:val="24"/>
            <w:szCs w:val="24"/>
          </w:rPr>
          <w:fldChar w:fldCharType="begin"/>
        </w:r>
        <w:r w:rsidRPr="008956BD">
          <w:rPr>
            <w:rFonts w:ascii="Times New Roman" w:hAnsi="Times New Roman" w:cs="Times New Roman"/>
            <w:sz w:val="24"/>
            <w:szCs w:val="24"/>
          </w:rPr>
          <w:instrText xml:space="preserve"> PAGE   \* MERGEFORMAT </w:instrText>
        </w:r>
        <w:r w:rsidRPr="008956BD">
          <w:rPr>
            <w:rFonts w:ascii="Times New Roman" w:hAnsi="Times New Roman" w:cs="Times New Roman"/>
            <w:sz w:val="24"/>
            <w:szCs w:val="24"/>
          </w:rPr>
          <w:fldChar w:fldCharType="separate"/>
        </w:r>
        <w:r w:rsidR="00126418">
          <w:rPr>
            <w:rFonts w:ascii="Times New Roman" w:hAnsi="Times New Roman" w:cs="Times New Roman"/>
            <w:noProof/>
            <w:sz w:val="24"/>
            <w:szCs w:val="24"/>
          </w:rPr>
          <w:t>52</w:t>
        </w:r>
        <w:r w:rsidRPr="008956BD">
          <w:rPr>
            <w:rFonts w:ascii="Times New Roman" w:hAnsi="Times New Roman" w:cs="Times New Roman"/>
            <w:sz w:val="24"/>
            <w:szCs w:val="24"/>
          </w:rPr>
          <w:fldChar w:fldCharType="end"/>
        </w:r>
      </w:p>
    </w:sdtContent>
  </w:sdt>
  <w:p w:rsidR="00C277F2" w:rsidRPr="008956BD" w:rsidRDefault="00C277F2" w:rsidP="00DC5202">
    <w:pPr>
      <w:pStyle w:val="Footer"/>
      <w:jc w:val="center"/>
      <w:rPr>
        <w:rFonts w:ascii="Times New Roman" w:hAnsi="Times New Roman" w:cs="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422"/>
      <w:docPartObj>
        <w:docPartGallery w:val="Page Numbers (Bottom of Page)"/>
        <w:docPartUnique/>
      </w:docPartObj>
    </w:sdtPr>
    <w:sdtContent>
      <w:p w:rsidR="00C277F2" w:rsidRDefault="00C277F2">
        <w:pPr>
          <w:pStyle w:val="Footer"/>
          <w:jc w:val="center"/>
        </w:pPr>
        <w:r w:rsidRPr="00BA52B5">
          <w:rPr>
            <w:rFonts w:ascii="Times New Roman" w:hAnsi="Times New Roman" w:cs="Times New Roman"/>
            <w:sz w:val="24"/>
            <w:szCs w:val="24"/>
          </w:rPr>
          <w:fldChar w:fldCharType="begin"/>
        </w:r>
        <w:r w:rsidRPr="00BA52B5">
          <w:rPr>
            <w:rFonts w:ascii="Times New Roman" w:hAnsi="Times New Roman" w:cs="Times New Roman"/>
            <w:sz w:val="24"/>
            <w:szCs w:val="24"/>
          </w:rPr>
          <w:instrText xml:space="preserve"> PAGE   \* MERGEFORMAT </w:instrText>
        </w:r>
        <w:r w:rsidRPr="00BA52B5">
          <w:rPr>
            <w:rFonts w:ascii="Times New Roman" w:hAnsi="Times New Roman" w:cs="Times New Roman"/>
            <w:sz w:val="24"/>
            <w:szCs w:val="24"/>
          </w:rPr>
          <w:fldChar w:fldCharType="separate"/>
        </w:r>
        <w:r w:rsidR="00126418">
          <w:rPr>
            <w:rFonts w:ascii="Times New Roman" w:hAnsi="Times New Roman" w:cs="Times New Roman"/>
            <w:noProof/>
            <w:sz w:val="24"/>
            <w:szCs w:val="24"/>
          </w:rPr>
          <w:t>1</w:t>
        </w:r>
        <w:r w:rsidRPr="00BA52B5">
          <w:rPr>
            <w:rFonts w:ascii="Times New Roman" w:hAnsi="Times New Roman" w:cs="Times New Roman"/>
            <w:sz w:val="24"/>
            <w:szCs w:val="24"/>
          </w:rPr>
          <w:fldChar w:fldCharType="end"/>
        </w:r>
      </w:p>
    </w:sdtContent>
  </w:sdt>
  <w:p w:rsidR="00C277F2" w:rsidRPr="00C80FE4" w:rsidRDefault="00C277F2" w:rsidP="00C80FE4">
    <w:pPr>
      <w:pStyle w:val="Footer"/>
      <w:jc w:val="center"/>
      <w:rPr>
        <w:rFonts w:ascii="Times New Roman" w:hAnsi="Times New Roman" w:cs="Times New Roman"/>
        <w:sz w:val="24"/>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F2" w:rsidRDefault="00C277F2" w:rsidP="00C80FE4">
    <w:pPr>
      <w:pStyle w:val="Footer"/>
      <w:jc w:val="center"/>
    </w:pPr>
  </w:p>
  <w:p w:rsidR="00C277F2" w:rsidRPr="00C80FE4" w:rsidRDefault="00C277F2" w:rsidP="00C80FE4">
    <w:pPr>
      <w:pStyle w:val="Footer"/>
      <w:jc w:val="center"/>
      <w:rPr>
        <w:rFonts w:ascii="Times New Roman" w:hAnsi="Times New Roman" w:cs="Times New Roman"/>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423"/>
      <w:docPartObj>
        <w:docPartGallery w:val="Page Numbers (Bottom of Page)"/>
        <w:docPartUnique/>
      </w:docPartObj>
    </w:sdtPr>
    <w:sdtContent>
      <w:p w:rsidR="00C277F2" w:rsidRDefault="00C277F2">
        <w:pPr>
          <w:pStyle w:val="Footer"/>
          <w:jc w:val="center"/>
        </w:pPr>
      </w:p>
    </w:sdtContent>
  </w:sdt>
  <w:p w:rsidR="00C277F2" w:rsidRDefault="00C277F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F2" w:rsidRDefault="00C277F2" w:rsidP="009A232C">
    <w:pPr>
      <w:pStyle w:val="Footer"/>
    </w:pPr>
  </w:p>
  <w:p w:rsidR="00C277F2" w:rsidRDefault="00C277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7F2" w:rsidRDefault="00C277F2" w:rsidP="00C80FE4">
      <w:pPr>
        <w:spacing w:after="0" w:line="240" w:lineRule="auto"/>
      </w:pPr>
      <w:r>
        <w:separator/>
      </w:r>
    </w:p>
  </w:footnote>
  <w:footnote w:type="continuationSeparator" w:id="1">
    <w:p w:rsidR="00C277F2" w:rsidRDefault="00C277F2" w:rsidP="00C80F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F2" w:rsidRDefault="00C277F2">
    <w:pPr>
      <w:pStyle w:val="Header"/>
      <w:jc w:val="center"/>
    </w:pPr>
  </w:p>
  <w:p w:rsidR="00C277F2" w:rsidRDefault="00C277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C4F76"/>
    <w:multiLevelType w:val="hybridMultilevel"/>
    <w:tmpl w:val="F3465FB0"/>
    <w:lvl w:ilvl="0" w:tplc="04210019">
      <w:start w:val="1"/>
      <w:numFmt w:val="lowerLetter"/>
      <w:lvlText w:val="%1."/>
      <w:lvlJc w:val="left"/>
      <w:pPr>
        <w:ind w:left="360" w:hanging="360"/>
      </w:pPr>
    </w:lvl>
    <w:lvl w:ilvl="1" w:tplc="FF5E4F8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2F603B"/>
    <w:multiLevelType w:val="hybridMultilevel"/>
    <w:tmpl w:val="E570ADC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3951BFA"/>
    <w:multiLevelType w:val="multilevel"/>
    <w:tmpl w:val="5C4AEB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ascii="Times New Roman" w:eastAsia="Calibri" w:hAnsi="Times New Roman" w:cs="Times New Roman"/>
      </w:rPr>
    </w:lvl>
    <w:lvl w:ilvl="4">
      <w:start w:val="3"/>
      <w:numFmt w:val="bullet"/>
      <w:lvlText w:val="﷐"/>
      <w:lvlJc w:val="left"/>
      <w:pPr>
        <w:ind w:left="3810" w:hanging="570"/>
      </w:pPr>
      <w:rPr>
        <w:rFonts w:ascii="Calibri" w:eastAsiaTheme="minorHAnsi" w:hAnsi="Calibri" w:cs="Calibri"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AC1F61"/>
    <w:multiLevelType w:val="hybridMultilevel"/>
    <w:tmpl w:val="CB84455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2470A"/>
    <w:multiLevelType w:val="hybridMultilevel"/>
    <w:tmpl w:val="37868DD6"/>
    <w:lvl w:ilvl="0" w:tplc="F014C5B2">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0D4BCB"/>
    <w:multiLevelType w:val="hybridMultilevel"/>
    <w:tmpl w:val="D390C1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324C15"/>
    <w:multiLevelType w:val="hybridMultilevel"/>
    <w:tmpl w:val="93886304"/>
    <w:lvl w:ilvl="0" w:tplc="04090015">
      <w:start w:val="1"/>
      <w:numFmt w:val="upperLetter"/>
      <w:lvlText w:val="%1."/>
      <w:lvlJc w:val="left"/>
      <w:pPr>
        <w:tabs>
          <w:tab w:val="num" w:pos="720"/>
        </w:tabs>
        <w:ind w:left="720" w:hanging="360"/>
      </w:pPr>
      <w:rPr>
        <w:rFonts w:hint="default"/>
      </w:rPr>
    </w:lvl>
    <w:lvl w:ilvl="1" w:tplc="18E8CBBC">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AD2379"/>
    <w:multiLevelType w:val="hybridMultilevel"/>
    <w:tmpl w:val="0AD05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769BB"/>
    <w:multiLevelType w:val="hybridMultilevel"/>
    <w:tmpl w:val="309E9374"/>
    <w:lvl w:ilvl="0" w:tplc="04210019">
      <w:start w:val="1"/>
      <w:numFmt w:val="lowerLetter"/>
      <w:lvlText w:val="%1."/>
      <w:lvlJc w:val="left"/>
      <w:pPr>
        <w:ind w:left="360" w:hanging="360"/>
      </w:pPr>
    </w:lvl>
    <w:lvl w:ilvl="1" w:tplc="FF5E4F8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19C3AC3"/>
    <w:multiLevelType w:val="hybridMultilevel"/>
    <w:tmpl w:val="CE680F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1C11D4"/>
    <w:multiLevelType w:val="hybridMultilevel"/>
    <w:tmpl w:val="7F1009DA"/>
    <w:lvl w:ilvl="0" w:tplc="5C406B36">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6E341D36">
      <w:start w:val="1"/>
      <w:numFmt w:val="decimal"/>
      <w:lvlText w:val="%4)"/>
      <w:lvlJc w:val="left"/>
      <w:pPr>
        <w:ind w:left="3087" w:hanging="360"/>
      </w:pPr>
      <w:rPr>
        <w:i w:val="0"/>
      </w:r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1">
    <w:nsid w:val="18036B1E"/>
    <w:multiLevelType w:val="hybridMultilevel"/>
    <w:tmpl w:val="53EE2FB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9">
      <w:start w:val="1"/>
      <w:numFmt w:val="lowerLetter"/>
      <w:lvlText w:val="%3."/>
      <w:lvlJc w:val="left"/>
      <w:pPr>
        <w:ind w:left="2160" w:hanging="180"/>
      </w:pPr>
    </w:lvl>
    <w:lvl w:ilvl="3" w:tplc="B5167C52">
      <w:start w:val="4"/>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4F32C7"/>
    <w:multiLevelType w:val="hybridMultilevel"/>
    <w:tmpl w:val="7FD0C7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A65294"/>
    <w:multiLevelType w:val="hybridMultilevel"/>
    <w:tmpl w:val="E9F88C12"/>
    <w:lvl w:ilvl="0" w:tplc="B128DFC4">
      <w:start w:val="1"/>
      <w:numFmt w:val="lowerLetter"/>
      <w:lvlText w:val="%1."/>
      <w:lvlJc w:val="left"/>
      <w:pPr>
        <w:ind w:left="1069" w:hanging="360"/>
      </w:pPr>
      <w:rPr>
        <w:rFonts w:ascii="Times New Roman" w:hAnsi="Times New Roman"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1E037ECE"/>
    <w:multiLevelType w:val="hybridMultilevel"/>
    <w:tmpl w:val="02828B68"/>
    <w:lvl w:ilvl="0" w:tplc="04210019">
      <w:start w:val="1"/>
      <w:numFmt w:val="lowerLetter"/>
      <w:lvlText w:val="%1."/>
      <w:lvlJc w:val="left"/>
      <w:pPr>
        <w:ind w:left="720" w:hanging="360"/>
      </w:pPr>
    </w:lvl>
    <w:lvl w:ilvl="1" w:tplc="B686C906">
      <w:start w:val="1"/>
      <w:numFmt w:val="decimal"/>
      <w:lvlText w:val="(%2)"/>
      <w:lvlJc w:val="left"/>
      <w:pPr>
        <w:ind w:left="2145" w:hanging="106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FDF6E7C"/>
    <w:multiLevelType w:val="hybridMultilevel"/>
    <w:tmpl w:val="AB3A7F2E"/>
    <w:lvl w:ilvl="0" w:tplc="9D7888E8">
      <w:start w:val="1"/>
      <w:numFmt w:val="decimal"/>
      <w:lvlText w:val="%1."/>
      <w:lvlJc w:val="left"/>
      <w:pPr>
        <w:tabs>
          <w:tab w:val="num" w:pos="1620"/>
        </w:tabs>
        <w:ind w:left="1620" w:hanging="360"/>
      </w:pPr>
      <w:rPr>
        <w:b w:val="0"/>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6">
    <w:nsid w:val="2440600B"/>
    <w:multiLevelType w:val="hybridMultilevel"/>
    <w:tmpl w:val="C486D4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B7089B"/>
    <w:multiLevelType w:val="hybridMultilevel"/>
    <w:tmpl w:val="C5EC8A82"/>
    <w:lvl w:ilvl="0" w:tplc="0409000F">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8">
    <w:nsid w:val="28561EB2"/>
    <w:multiLevelType w:val="hybridMultilevel"/>
    <w:tmpl w:val="8A1E2E90"/>
    <w:lvl w:ilvl="0" w:tplc="B7D4CF28">
      <w:start w:val="1"/>
      <w:numFmt w:val="upperLetter"/>
      <w:pStyle w:val="Heading2"/>
      <w:lvlText w:val="%1."/>
      <w:lvlJc w:val="left"/>
      <w:pPr>
        <w:ind w:left="502"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C87E14"/>
    <w:multiLevelType w:val="hybridMultilevel"/>
    <w:tmpl w:val="2BCC7D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3214E5"/>
    <w:multiLevelType w:val="hybridMultilevel"/>
    <w:tmpl w:val="8E68C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CE00FE"/>
    <w:multiLevelType w:val="hybridMultilevel"/>
    <w:tmpl w:val="3392E4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F224E3"/>
    <w:multiLevelType w:val="hybridMultilevel"/>
    <w:tmpl w:val="05387F04"/>
    <w:lvl w:ilvl="0" w:tplc="46F0D29E">
      <w:start w:val="1"/>
      <w:numFmt w:val="decimal"/>
      <w:pStyle w:val="Heading3"/>
      <w:lvlText w:val="%1."/>
      <w:lvlJc w:val="left"/>
      <w:pPr>
        <w:ind w:left="786"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A752DD"/>
    <w:multiLevelType w:val="hybridMultilevel"/>
    <w:tmpl w:val="4DD68CDA"/>
    <w:lvl w:ilvl="0" w:tplc="0421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2615F6"/>
    <w:multiLevelType w:val="hybridMultilevel"/>
    <w:tmpl w:val="6BD40F70"/>
    <w:lvl w:ilvl="0" w:tplc="85C0AC6A">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4B21E5"/>
    <w:multiLevelType w:val="hybridMultilevel"/>
    <w:tmpl w:val="057E31A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3BC77F6F"/>
    <w:multiLevelType w:val="hybridMultilevel"/>
    <w:tmpl w:val="48DC9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7F1D39"/>
    <w:multiLevelType w:val="hybridMultilevel"/>
    <w:tmpl w:val="CAA4A2D2"/>
    <w:lvl w:ilvl="0" w:tplc="0409000F">
      <w:start w:val="1"/>
      <w:numFmt w:val="decimal"/>
      <w:lvlText w:val="%1."/>
      <w:lvlJc w:val="left"/>
      <w:pPr>
        <w:ind w:left="1039" w:hanging="360"/>
      </w:pPr>
      <w:rPr>
        <w:rFonts w:hint="default"/>
      </w:rPr>
    </w:lvl>
    <w:lvl w:ilvl="1" w:tplc="04090019">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28">
    <w:nsid w:val="3FC400C5"/>
    <w:multiLevelType w:val="hybridMultilevel"/>
    <w:tmpl w:val="6C9E89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AD72AB"/>
    <w:multiLevelType w:val="hybridMultilevel"/>
    <w:tmpl w:val="4124515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4111294"/>
    <w:multiLevelType w:val="hybridMultilevel"/>
    <w:tmpl w:val="0786F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6B5D89"/>
    <w:multiLevelType w:val="hybridMultilevel"/>
    <w:tmpl w:val="E6C0190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45980D07"/>
    <w:multiLevelType w:val="hybridMultilevel"/>
    <w:tmpl w:val="1D882B02"/>
    <w:lvl w:ilvl="0" w:tplc="FB86020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45D65BBC"/>
    <w:multiLevelType w:val="hybridMultilevel"/>
    <w:tmpl w:val="DF92A3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2D334A"/>
    <w:multiLevelType w:val="hybridMultilevel"/>
    <w:tmpl w:val="8E5CFBBC"/>
    <w:lvl w:ilvl="0" w:tplc="EE6AE0F8">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BF4ACF"/>
    <w:multiLevelType w:val="multilevel"/>
    <w:tmpl w:val="EF6217A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850E13"/>
    <w:multiLevelType w:val="hybridMultilevel"/>
    <w:tmpl w:val="3FFE5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4165E5"/>
    <w:multiLevelType w:val="hybridMultilevel"/>
    <w:tmpl w:val="F586DC5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090011">
      <w:start w:val="1"/>
      <w:numFmt w:val="decimal"/>
      <w:lvlText w:val="%3)"/>
      <w:lvlJc w:val="left"/>
      <w:pPr>
        <w:ind w:left="2160" w:hanging="180"/>
      </w:pPr>
    </w:lvl>
    <w:lvl w:ilvl="3" w:tplc="B5167C52">
      <w:start w:val="4"/>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6857704"/>
    <w:multiLevelType w:val="hybridMultilevel"/>
    <w:tmpl w:val="62D05840"/>
    <w:lvl w:ilvl="0" w:tplc="3AAE89BE">
      <w:start w:val="1"/>
      <w:numFmt w:val="upperLetter"/>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82C45DF"/>
    <w:multiLevelType w:val="hybridMultilevel"/>
    <w:tmpl w:val="45B48976"/>
    <w:lvl w:ilvl="0" w:tplc="BFB28C2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A83235D"/>
    <w:multiLevelType w:val="hybridMultilevel"/>
    <w:tmpl w:val="D04EC38A"/>
    <w:lvl w:ilvl="0" w:tplc="86108F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1E2403"/>
    <w:multiLevelType w:val="hybridMultilevel"/>
    <w:tmpl w:val="95DEF36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EA649B1"/>
    <w:multiLevelType w:val="hybridMultilevel"/>
    <w:tmpl w:val="DEF04A96"/>
    <w:lvl w:ilvl="0" w:tplc="04090019">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5F9C20E5"/>
    <w:multiLevelType w:val="hybridMultilevel"/>
    <w:tmpl w:val="C434923C"/>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0DB0597"/>
    <w:multiLevelType w:val="hybridMultilevel"/>
    <w:tmpl w:val="00EE0CD6"/>
    <w:lvl w:ilvl="0" w:tplc="BB62174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ABE413A"/>
    <w:multiLevelType w:val="hybridMultilevel"/>
    <w:tmpl w:val="0BB8F7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B864DA9"/>
    <w:multiLevelType w:val="hybridMultilevel"/>
    <w:tmpl w:val="88A0C72A"/>
    <w:lvl w:ilvl="0" w:tplc="04090011">
      <w:start w:val="1"/>
      <w:numFmt w:val="decimal"/>
      <w:lvlText w:val="%1)"/>
      <w:lvlJc w:val="left"/>
      <w:pPr>
        <w:ind w:left="720" w:hanging="360"/>
      </w:pPr>
    </w:lvl>
    <w:lvl w:ilvl="1" w:tplc="04210019">
      <w:start w:val="1"/>
      <w:numFmt w:val="lowerLetter"/>
      <w:lvlText w:val="%2."/>
      <w:lvlJc w:val="left"/>
      <w:pPr>
        <w:ind w:left="1440" w:hanging="360"/>
      </w:pPr>
    </w:lvl>
    <w:lvl w:ilvl="2" w:tplc="0409000F">
      <w:start w:val="1"/>
      <w:numFmt w:val="decimal"/>
      <w:lvlText w:val="%3."/>
      <w:lvlJc w:val="left"/>
      <w:pPr>
        <w:ind w:left="2160" w:hanging="180"/>
      </w:pPr>
    </w:lvl>
    <w:lvl w:ilvl="3" w:tplc="B5167C52">
      <w:start w:val="4"/>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DD4360F"/>
    <w:multiLevelType w:val="hybridMultilevel"/>
    <w:tmpl w:val="F3F21B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3332ADB"/>
    <w:multiLevelType w:val="hybridMultilevel"/>
    <w:tmpl w:val="9FDADE22"/>
    <w:lvl w:ilvl="0" w:tplc="A0F8E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71C5131"/>
    <w:multiLevelType w:val="hybridMultilevel"/>
    <w:tmpl w:val="763EB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A03B17"/>
    <w:multiLevelType w:val="hybridMultilevel"/>
    <w:tmpl w:val="3C4488A6"/>
    <w:lvl w:ilvl="0" w:tplc="E72E7A5E">
      <w:start w:val="1"/>
      <w:numFmt w:val="lowerLetter"/>
      <w:lvlText w:val="%1."/>
      <w:lvlJc w:val="left"/>
      <w:pPr>
        <w:ind w:left="1890" w:hanging="360"/>
      </w:pPr>
      <w:rPr>
        <w:i/>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51">
    <w:nsid w:val="7B053FAA"/>
    <w:multiLevelType w:val="hybridMultilevel"/>
    <w:tmpl w:val="2EF4CB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3A3E85"/>
    <w:multiLevelType w:val="hybridMultilevel"/>
    <w:tmpl w:val="5C6AE2A0"/>
    <w:lvl w:ilvl="0" w:tplc="04210015">
      <w:start w:val="1"/>
      <w:numFmt w:val="upperLetter"/>
      <w:lvlText w:val="%1."/>
      <w:lvlJc w:val="left"/>
      <w:pPr>
        <w:ind w:left="63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7DDE112F"/>
    <w:multiLevelType w:val="hybridMultilevel"/>
    <w:tmpl w:val="80FE2302"/>
    <w:lvl w:ilvl="0" w:tplc="C7386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EE02E40"/>
    <w:multiLevelType w:val="hybridMultilevel"/>
    <w:tmpl w:val="DE947E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0"/>
  </w:num>
  <w:num w:numId="3">
    <w:abstractNumId w:val="8"/>
  </w:num>
  <w:num w:numId="4">
    <w:abstractNumId w:val="11"/>
  </w:num>
  <w:num w:numId="5">
    <w:abstractNumId w:val="3"/>
  </w:num>
  <w:num w:numId="6">
    <w:abstractNumId w:val="35"/>
  </w:num>
  <w:num w:numId="7">
    <w:abstractNumId w:val="2"/>
  </w:num>
  <w:num w:numId="8">
    <w:abstractNumId w:val="14"/>
  </w:num>
  <w:num w:numId="9">
    <w:abstractNumId w:val="41"/>
  </w:num>
  <w:num w:numId="10">
    <w:abstractNumId w:val="33"/>
  </w:num>
  <w:num w:numId="11">
    <w:abstractNumId w:val="24"/>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52"/>
  </w:num>
  <w:num w:numId="16">
    <w:abstractNumId w:val="42"/>
  </w:num>
  <w:num w:numId="17">
    <w:abstractNumId w:val="50"/>
  </w:num>
  <w:num w:numId="18">
    <w:abstractNumId w:val="29"/>
  </w:num>
  <w:num w:numId="19">
    <w:abstractNumId w:val="26"/>
  </w:num>
  <w:num w:numId="20">
    <w:abstractNumId w:val="9"/>
  </w:num>
  <w:num w:numId="21">
    <w:abstractNumId w:val="49"/>
  </w:num>
  <w:num w:numId="22">
    <w:abstractNumId w:val="21"/>
  </w:num>
  <w:num w:numId="23">
    <w:abstractNumId w:val="54"/>
  </w:num>
  <w:num w:numId="24">
    <w:abstractNumId w:val="30"/>
  </w:num>
  <w:num w:numId="25">
    <w:abstractNumId w:val="4"/>
  </w:num>
  <w:num w:numId="26">
    <w:abstractNumId w:val="39"/>
  </w:num>
  <w:num w:numId="27">
    <w:abstractNumId w:val="36"/>
  </w:num>
  <w:num w:numId="28">
    <w:abstractNumId w:val="7"/>
  </w:num>
  <w:num w:numId="29">
    <w:abstractNumId w:val="13"/>
  </w:num>
  <w:num w:numId="30">
    <w:abstractNumId w:val="12"/>
  </w:num>
  <w:num w:numId="31">
    <w:abstractNumId w:val="1"/>
  </w:num>
  <w:num w:numId="32">
    <w:abstractNumId w:val="37"/>
  </w:num>
  <w:num w:numId="33">
    <w:abstractNumId w:val="46"/>
  </w:num>
  <w:num w:numId="34">
    <w:abstractNumId w:val="38"/>
  </w:num>
  <w:num w:numId="35">
    <w:abstractNumId w:val="18"/>
  </w:num>
  <w:num w:numId="36">
    <w:abstractNumId w:val="22"/>
  </w:num>
  <w:num w:numId="37">
    <w:abstractNumId w:val="18"/>
    <w:lvlOverride w:ilvl="0">
      <w:startOverride w:val="1"/>
    </w:lvlOverride>
  </w:num>
  <w:num w:numId="38">
    <w:abstractNumId w:val="34"/>
  </w:num>
  <w:num w:numId="39">
    <w:abstractNumId w:val="22"/>
    <w:lvlOverride w:ilvl="0">
      <w:startOverride w:val="1"/>
    </w:lvlOverride>
  </w:num>
  <w:num w:numId="40">
    <w:abstractNumId w:val="18"/>
    <w:lvlOverride w:ilvl="0">
      <w:startOverride w:val="1"/>
    </w:lvlOverride>
  </w:num>
  <w:num w:numId="41">
    <w:abstractNumId w:val="22"/>
    <w:lvlOverride w:ilvl="0">
      <w:startOverride w:val="1"/>
    </w:lvlOverride>
  </w:num>
  <w:num w:numId="42">
    <w:abstractNumId w:val="18"/>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3"/>
  </w:num>
  <w:num w:numId="46">
    <w:abstractNumId w:val="22"/>
    <w:lvlOverride w:ilvl="0">
      <w:startOverride w:val="1"/>
    </w:lvlOverride>
  </w:num>
  <w:num w:numId="47">
    <w:abstractNumId w:val="43"/>
  </w:num>
  <w:num w:numId="48">
    <w:abstractNumId w:val="5"/>
  </w:num>
  <w:num w:numId="49">
    <w:abstractNumId w:val="15"/>
  </w:num>
  <w:num w:numId="50">
    <w:abstractNumId w:val="6"/>
  </w:num>
  <w:num w:numId="51">
    <w:abstractNumId w:val="51"/>
  </w:num>
  <w:num w:numId="52">
    <w:abstractNumId w:val="28"/>
  </w:num>
  <w:num w:numId="53">
    <w:abstractNumId w:val="16"/>
  </w:num>
  <w:num w:numId="54">
    <w:abstractNumId w:val="17"/>
  </w:num>
  <w:num w:numId="55">
    <w:abstractNumId w:val="27"/>
  </w:num>
  <w:num w:numId="56">
    <w:abstractNumId w:val="19"/>
  </w:num>
  <w:num w:numId="57">
    <w:abstractNumId w:val="40"/>
  </w:num>
  <w:num w:numId="58">
    <w:abstractNumId w:val="20"/>
  </w:num>
  <w:num w:numId="59">
    <w:abstractNumId w:val="47"/>
  </w:num>
  <w:num w:numId="60">
    <w:abstractNumId w:val="48"/>
  </w:num>
  <w:num w:numId="61">
    <w:abstractNumId w:val="53"/>
  </w:num>
  <w:num w:numId="62">
    <w:abstractNumId w:val="44"/>
  </w:num>
  <w:num w:numId="63">
    <w:abstractNumId w:val="18"/>
    <w:lvlOverride w:ilvl="0">
      <w:startOverride w:val="1"/>
    </w:lvlOverride>
  </w:num>
  <w:num w:numId="64">
    <w:abstractNumId w:val="22"/>
    <w:lvlOverride w:ilvl="0">
      <w:startOverride w:val="1"/>
    </w:lvlOverride>
  </w:num>
  <w:num w:numId="65">
    <w:abstractNumId w:val="18"/>
    <w:lvlOverride w:ilvl="0">
      <w:startOverride w:val="1"/>
    </w:lvlOverride>
  </w:num>
  <w:num w:numId="66">
    <w:abstractNumId w:val="4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172033" fillcolor="white">
      <v:fill color="white"/>
      <v:stroke weight="2.25pt"/>
      <o:colormenu v:ext="edit" fillcolor="none [661]" strokecolor="none [3213]"/>
    </o:shapedefaults>
  </w:hdrShapeDefaults>
  <w:footnotePr>
    <w:footnote w:id="0"/>
    <w:footnote w:id="1"/>
  </w:footnotePr>
  <w:endnotePr>
    <w:endnote w:id="0"/>
    <w:endnote w:id="1"/>
  </w:endnotePr>
  <w:compat/>
  <w:rsids>
    <w:rsidRoot w:val="00906A30"/>
    <w:rsid w:val="000008EF"/>
    <w:rsid w:val="00000B53"/>
    <w:rsid w:val="00004455"/>
    <w:rsid w:val="00006A26"/>
    <w:rsid w:val="00012846"/>
    <w:rsid w:val="0001288C"/>
    <w:rsid w:val="00014F16"/>
    <w:rsid w:val="00024F8D"/>
    <w:rsid w:val="00025D2C"/>
    <w:rsid w:val="00031EB6"/>
    <w:rsid w:val="00033366"/>
    <w:rsid w:val="00044FD2"/>
    <w:rsid w:val="00051AAA"/>
    <w:rsid w:val="000570B4"/>
    <w:rsid w:val="00062AA0"/>
    <w:rsid w:val="00063370"/>
    <w:rsid w:val="0007613A"/>
    <w:rsid w:val="00086935"/>
    <w:rsid w:val="00090E02"/>
    <w:rsid w:val="000952A9"/>
    <w:rsid w:val="00095369"/>
    <w:rsid w:val="000959AE"/>
    <w:rsid w:val="000962FF"/>
    <w:rsid w:val="000A1B9C"/>
    <w:rsid w:val="000A60F2"/>
    <w:rsid w:val="000B5728"/>
    <w:rsid w:val="000C16B8"/>
    <w:rsid w:val="000C3CB3"/>
    <w:rsid w:val="000C638C"/>
    <w:rsid w:val="000C79D2"/>
    <w:rsid w:val="000D100C"/>
    <w:rsid w:val="000D4155"/>
    <w:rsid w:val="000E1619"/>
    <w:rsid w:val="000F5498"/>
    <w:rsid w:val="000F77C9"/>
    <w:rsid w:val="00100997"/>
    <w:rsid w:val="00102289"/>
    <w:rsid w:val="00105591"/>
    <w:rsid w:val="00107454"/>
    <w:rsid w:val="00113E18"/>
    <w:rsid w:val="00117F5C"/>
    <w:rsid w:val="00120C93"/>
    <w:rsid w:val="001237B1"/>
    <w:rsid w:val="001241FE"/>
    <w:rsid w:val="00126418"/>
    <w:rsid w:val="00126C74"/>
    <w:rsid w:val="00127EB2"/>
    <w:rsid w:val="00136A94"/>
    <w:rsid w:val="001468B8"/>
    <w:rsid w:val="00150606"/>
    <w:rsid w:val="00151E9B"/>
    <w:rsid w:val="0015486A"/>
    <w:rsid w:val="001604C1"/>
    <w:rsid w:val="0016697C"/>
    <w:rsid w:val="001669C7"/>
    <w:rsid w:val="00183162"/>
    <w:rsid w:val="001902EB"/>
    <w:rsid w:val="00194797"/>
    <w:rsid w:val="0019495B"/>
    <w:rsid w:val="001951C3"/>
    <w:rsid w:val="00196FE9"/>
    <w:rsid w:val="001972EE"/>
    <w:rsid w:val="001A4932"/>
    <w:rsid w:val="001A5137"/>
    <w:rsid w:val="001B04E0"/>
    <w:rsid w:val="001B133C"/>
    <w:rsid w:val="001B2413"/>
    <w:rsid w:val="001B26D0"/>
    <w:rsid w:val="001B5348"/>
    <w:rsid w:val="001B6007"/>
    <w:rsid w:val="001C00FE"/>
    <w:rsid w:val="001C6642"/>
    <w:rsid w:val="001D1603"/>
    <w:rsid w:val="001D62C2"/>
    <w:rsid w:val="001D64AF"/>
    <w:rsid w:val="001D66E2"/>
    <w:rsid w:val="001D6DBB"/>
    <w:rsid w:val="001E1D45"/>
    <w:rsid w:val="001E2707"/>
    <w:rsid w:val="001E27F3"/>
    <w:rsid w:val="001E4860"/>
    <w:rsid w:val="001E7522"/>
    <w:rsid w:val="001F3896"/>
    <w:rsid w:val="001F7EE3"/>
    <w:rsid w:val="00203256"/>
    <w:rsid w:val="00203417"/>
    <w:rsid w:val="00206BA3"/>
    <w:rsid w:val="002114A8"/>
    <w:rsid w:val="0021787E"/>
    <w:rsid w:val="00222067"/>
    <w:rsid w:val="00224FE5"/>
    <w:rsid w:val="00230ED3"/>
    <w:rsid w:val="00234DA5"/>
    <w:rsid w:val="002368DC"/>
    <w:rsid w:val="0024764A"/>
    <w:rsid w:val="00253828"/>
    <w:rsid w:val="00254800"/>
    <w:rsid w:val="00260F57"/>
    <w:rsid w:val="002659FE"/>
    <w:rsid w:val="00270F39"/>
    <w:rsid w:val="00271C3D"/>
    <w:rsid w:val="00271F64"/>
    <w:rsid w:val="00276F49"/>
    <w:rsid w:val="002805E1"/>
    <w:rsid w:val="002A14FA"/>
    <w:rsid w:val="002A44FD"/>
    <w:rsid w:val="002A5B9F"/>
    <w:rsid w:val="002A7BAA"/>
    <w:rsid w:val="002B09D6"/>
    <w:rsid w:val="002B0A87"/>
    <w:rsid w:val="002B1D20"/>
    <w:rsid w:val="002B46D5"/>
    <w:rsid w:val="002B5409"/>
    <w:rsid w:val="002C0A1A"/>
    <w:rsid w:val="002C1637"/>
    <w:rsid w:val="002D010F"/>
    <w:rsid w:val="002D3BE5"/>
    <w:rsid w:val="002D61D3"/>
    <w:rsid w:val="002D7869"/>
    <w:rsid w:val="002E17EE"/>
    <w:rsid w:val="002E4B72"/>
    <w:rsid w:val="002E5911"/>
    <w:rsid w:val="002F1EF6"/>
    <w:rsid w:val="002F28A9"/>
    <w:rsid w:val="002F6089"/>
    <w:rsid w:val="00301276"/>
    <w:rsid w:val="00301F60"/>
    <w:rsid w:val="00302E2E"/>
    <w:rsid w:val="00303D5C"/>
    <w:rsid w:val="003052E5"/>
    <w:rsid w:val="00307224"/>
    <w:rsid w:val="003105C1"/>
    <w:rsid w:val="00321709"/>
    <w:rsid w:val="003256AE"/>
    <w:rsid w:val="003327B8"/>
    <w:rsid w:val="003371BB"/>
    <w:rsid w:val="00341FEB"/>
    <w:rsid w:val="00351F94"/>
    <w:rsid w:val="003604EC"/>
    <w:rsid w:val="00361A1D"/>
    <w:rsid w:val="00365778"/>
    <w:rsid w:val="00365B42"/>
    <w:rsid w:val="00376188"/>
    <w:rsid w:val="003820F1"/>
    <w:rsid w:val="00390025"/>
    <w:rsid w:val="00392428"/>
    <w:rsid w:val="003A1C90"/>
    <w:rsid w:val="003A3A27"/>
    <w:rsid w:val="003B60FE"/>
    <w:rsid w:val="003C32AF"/>
    <w:rsid w:val="003C35D1"/>
    <w:rsid w:val="003D0D68"/>
    <w:rsid w:val="003D2A35"/>
    <w:rsid w:val="003E4F10"/>
    <w:rsid w:val="003E683F"/>
    <w:rsid w:val="003F0D10"/>
    <w:rsid w:val="003F1BE0"/>
    <w:rsid w:val="003F3110"/>
    <w:rsid w:val="003F66B6"/>
    <w:rsid w:val="0040717D"/>
    <w:rsid w:val="0041149E"/>
    <w:rsid w:val="00414869"/>
    <w:rsid w:val="00416498"/>
    <w:rsid w:val="00422273"/>
    <w:rsid w:val="00427556"/>
    <w:rsid w:val="00427CB7"/>
    <w:rsid w:val="00427DFB"/>
    <w:rsid w:val="00430F3F"/>
    <w:rsid w:val="0043350F"/>
    <w:rsid w:val="00441E6F"/>
    <w:rsid w:val="00446043"/>
    <w:rsid w:val="00450724"/>
    <w:rsid w:val="00450E6A"/>
    <w:rsid w:val="00460354"/>
    <w:rsid w:val="00460471"/>
    <w:rsid w:val="00464EA7"/>
    <w:rsid w:val="004655A8"/>
    <w:rsid w:val="00473336"/>
    <w:rsid w:val="004766A6"/>
    <w:rsid w:val="00477BED"/>
    <w:rsid w:val="004818F9"/>
    <w:rsid w:val="00484831"/>
    <w:rsid w:val="004935B4"/>
    <w:rsid w:val="004A4AFD"/>
    <w:rsid w:val="004B27D9"/>
    <w:rsid w:val="004B3B71"/>
    <w:rsid w:val="004B73CE"/>
    <w:rsid w:val="004C059F"/>
    <w:rsid w:val="004C1ECC"/>
    <w:rsid w:val="004C20D4"/>
    <w:rsid w:val="004C22B1"/>
    <w:rsid w:val="004D4F5C"/>
    <w:rsid w:val="004D5939"/>
    <w:rsid w:val="004E467C"/>
    <w:rsid w:val="004E6AA7"/>
    <w:rsid w:val="004F154E"/>
    <w:rsid w:val="004F2D47"/>
    <w:rsid w:val="004F321F"/>
    <w:rsid w:val="00501BE8"/>
    <w:rsid w:val="005035C2"/>
    <w:rsid w:val="00506173"/>
    <w:rsid w:val="0050795E"/>
    <w:rsid w:val="00515F8D"/>
    <w:rsid w:val="0051673F"/>
    <w:rsid w:val="00521129"/>
    <w:rsid w:val="00521E67"/>
    <w:rsid w:val="00524895"/>
    <w:rsid w:val="00526864"/>
    <w:rsid w:val="00526D22"/>
    <w:rsid w:val="00526FD3"/>
    <w:rsid w:val="00527CC0"/>
    <w:rsid w:val="00534104"/>
    <w:rsid w:val="00537541"/>
    <w:rsid w:val="005376D1"/>
    <w:rsid w:val="005378F3"/>
    <w:rsid w:val="00542A62"/>
    <w:rsid w:val="00543BFF"/>
    <w:rsid w:val="00546134"/>
    <w:rsid w:val="00553C6C"/>
    <w:rsid w:val="005577FF"/>
    <w:rsid w:val="0056520E"/>
    <w:rsid w:val="00565C16"/>
    <w:rsid w:val="00566435"/>
    <w:rsid w:val="005674F1"/>
    <w:rsid w:val="00570B26"/>
    <w:rsid w:val="00570C07"/>
    <w:rsid w:val="00571A34"/>
    <w:rsid w:val="00572E44"/>
    <w:rsid w:val="00574F34"/>
    <w:rsid w:val="00581877"/>
    <w:rsid w:val="00584709"/>
    <w:rsid w:val="005859CC"/>
    <w:rsid w:val="005868FD"/>
    <w:rsid w:val="0059027C"/>
    <w:rsid w:val="005A354F"/>
    <w:rsid w:val="005A37CD"/>
    <w:rsid w:val="005A62E6"/>
    <w:rsid w:val="005B7C7A"/>
    <w:rsid w:val="005C1B03"/>
    <w:rsid w:val="005C3C4D"/>
    <w:rsid w:val="005D2FE6"/>
    <w:rsid w:val="005E78C7"/>
    <w:rsid w:val="005E7BA8"/>
    <w:rsid w:val="005F071E"/>
    <w:rsid w:val="005F18D6"/>
    <w:rsid w:val="005F26ED"/>
    <w:rsid w:val="005F38E1"/>
    <w:rsid w:val="005F6D29"/>
    <w:rsid w:val="006002DE"/>
    <w:rsid w:val="006018BD"/>
    <w:rsid w:val="00605394"/>
    <w:rsid w:val="0062150E"/>
    <w:rsid w:val="006254AA"/>
    <w:rsid w:val="006301FB"/>
    <w:rsid w:val="0063132F"/>
    <w:rsid w:val="006340F0"/>
    <w:rsid w:val="00634A9D"/>
    <w:rsid w:val="006361AC"/>
    <w:rsid w:val="00637354"/>
    <w:rsid w:val="00637D3B"/>
    <w:rsid w:val="00642F6C"/>
    <w:rsid w:val="006435BD"/>
    <w:rsid w:val="006441BF"/>
    <w:rsid w:val="00647310"/>
    <w:rsid w:val="00653829"/>
    <w:rsid w:val="00655DD0"/>
    <w:rsid w:val="00660C10"/>
    <w:rsid w:val="006656E0"/>
    <w:rsid w:val="006720BB"/>
    <w:rsid w:val="0067239F"/>
    <w:rsid w:val="00674BED"/>
    <w:rsid w:val="006762E4"/>
    <w:rsid w:val="00680D0B"/>
    <w:rsid w:val="00682A77"/>
    <w:rsid w:val="0068313A"/>
    <w:rsid w:val="00683739"/>
    <w:rsid w:val="0068759C"/>
    <w:rsid w:val="00695223"/>
    <w:rsid w:val="006A0E9F"/>
    <w:rsid w:val="006A1191"/>
    <w:rsid w:val="006A257A"/>
    <w:rsid w:val="006A3315"/>
    <w:rsid w:val="006A5608"/>
    <w:rsid w:val="006B58AA"/>
    <w:rsid w:val="006B5EB0"/>
    <w:rsid w:val="006B67D8"/>
    <w:rsid w:val="006C2766"/>
    <w:rsid w:val="006C73EE"/>
    <w:rsid w:val="006D0253"/>
    <w:rsid w:val="006D1790"/>
    <w:rsid w:val="006D179F"/>
    <w:rsid w:val="006D4679"/>
    <w:rsid w:val="006D607C"/>
    <w:rsid w:val="006D60FF"/>
    <w:rsid w:val="006E0B43"/>
    <w:rsid w:val="006E27B6"/>
    <w:rsid w:val="006E4E2B"/>
    <w:rsid w:val="006E509C"/>
    <w:rsid w:val="006E76A2"/>
    <w:rsid w:val="006E7836"/>
    <w:rsid w:val="006F18B9"/>
    <w:rsid w:val="007012D7"/>
    <w:rsid w:val="007039C9"/>
    <w:rsid w:val="00713137"/>
    <w:rsid w:val="007165BC"/>
    <w:rsid w:val="00717321"/>
    <w:rsid w:val="00720A30"/>
    <w:rsid w:val="007213CB"/>
    <w:rsid w:val="00730359"/>
    <w:rsid w:val="0073256A"/>
    <w:rsid w:val="00734AFD"/>
    <w:rsid w:val="00737196"/>
    <w:rsid w:val="0074005D"/>
    <w:rsid w:val="00746618"/>
    <w:rsid w:val="00750328"/>
    <w:rsid w:val="0075070E"/>
    <w:rsid w:val="00752B94"/>
    <w:rsid w:val="0076176C"/>
    <w:rsid w:val="00765063"/>
    <w:rsid w:val="00765FDC"/>
    <w:rsid w:val="00770839"/>
    <w:rsid w:val="0077264D"/>
    <w:rsid w:val="007739C6"/>
    <w:rsid w:val="007809AB"/>
    <w:rsid w:val="00781A4E"/>
    <w:rsid w:val="00784B97"/>
    <w:rsid w:val="007904FC"/>
    <w:rsid w:val="007A07EE"/>
    <w:rsid w:val="007A4C22"/>
    <w:rsid w:val="007A71C0"/>
    <w:rsid w:val="007B43BD"/>
    <w:rsid w:val="007B47FC"/>
    <w:rsid w:val="007B507C"/>
    <w:rsid w:val="007B6D83"/>
    <w:rsid w:val="007B7D27"/>
    <w:rsid w:val="007C143E"/>
    <w:rsid w:val="007C1587"/>
    <w:rsid w:val="007C4E7D"/>
    <w:rsid w:val="007C7661"/>
    <w:rsid w:val="007C79FD"/>
    <w:rsid w:val="007D1291"/>
    <w:rsid w:val="007D5BA8"/>
    <w:rsid w:val="007E0566"/>
    <w:rsid w:val="007E0CCD"/>
    <w:rsid w:val="007E6714"/>
    <w:rsid w:val="007F1768"/>
    <w:rsid w:val="007F3BA9"/>
    <w:rsid w:val="0080080E"/>
    <w:rsid w:val="0080498F"/>
    <w:rsid w:val="00805E48"/>
    <w:rsid w:val="00806B93"/>
    <w:rsid w:val="00810BFE"/>
    <w:rsid w:val="008149E9"/>
    <w:rsid w:val="008174D0"/>
    <w:rsid w:val="00824853"/>
    <w:rsid w:val="00827B8F"/>
    <w:rsid w:val="008317E2"/>
    <w:rsid w:val="00832FF1"/>
    <w:rsid w:val="0083381A"/>
    <w:rsid w:val="00842239"/>
    <w:rsid w:val="008505FC"/>
    <w:rsid w:val="008567BA"/>
    <w:rsid w:val="00857591"/>
    <w:rsid w:val="00857D7E"/>
    <w:rsid w:val="00860FCE"/>
    <w:rsid w:val="00862209"/>
    <w:rsid w:val="00875995"/>
    <w:rsid w:val="00876485"/>
    <w:rsid w:val="00876ED1"/>
    <w:rsid w:val="00877694"/>
    <w:rsid w:val="00881641"/>
    <w:rsid w:val="008840C7"/>
    <w:rsid w:val="00886645"/>
    <w:rsid w:val="008866C1"/>
    <w:rsid w:val="00886AE4"/>
    <w:rsid w:val="00890C7D"/>
    <w:rsid w:val="008956BD"/>
    <w:rsid w:val="00895C8F"/>
    <w:rsid w:val="008978DD"/>
    <w:rsid w:val="008A0D32"/>
    <w:rsid w:val="008A3B9C"/>
    <w:rsid w:val="008A6326"/>
    <w:rsid w:val="008B007D"/>
    <w:rsid w:val="008B218B"/>
    <w:rsid w:val="008B3655"/>
    <w:rsid w:val="008B5785"/>
    <w:rsid w:val="008C2C58"/>
    <w:rsid w:val="008C7EC2"/>
    <w:rsid w:val="008D3897"/>
    <w:rsid w:val="008D49D4"/>
    <w:rsid w:val="008E0F96"/>
    <w:rsid w:val="008F38F1"/>
    <w:rsid w:val="009007D9"/>
    <w:rsid w:val="00900980"/>
    <w:rsid w:val="00902185"/>
    <w:rsid w:val="00906A30"/>
    <w:rsid w:val="00907D6E"/>
    <w:rsid w:val="00913A7F"/>
    <w:rsid w:val="00920A62"/>
    <w:rsid w:val="00923243"/>
    <w:rsid w:val="009310EC"/>
    <w:rsid w:val="00931CA9"/>
    <w:rsid w:val="00943D9F"/>
    <w:rsid w:val="00944E1E"/>
    <w:rsid w:val="00947A59"/>
    <w:rsid w:val="009504AC"/>
    <w:rsid w:val="00956380"/>
    <w:rsid w:val="009578E4"/>
    <w:rsid w:val="009667C6"/>
    <w:rsid w:val="00966EC1"/>
    <w:rsid w:val="009717CE"/>
    <w:rsid w:val="00975123"/>
    <w:rsid w:val="0097733A"/>
    <w:rsid w:val="00977BEB"/>
    <w:rsid w:val="0098221F"/>
    <w:rsid w:val="00983BBD"/>
    <w:rsid w:val="00985B92"/>
    <w:rsid w:val="0098605A"/>
    <w:rsid w:val="00993F34"/>
    <w:rsid w:val="009A1ACA"/>
    <w:rsid w:val="009A232C"/>
    <w:rsid w:val="009A30A2"/>
    <w:rsid w:val="009A545A"/>
    <w:rsid w:val="009B30CE"/>
    <w:rsid w:val="009B5ECC"/>
    <w:rsid w:val="009B7C30"/>
    <w:rsid w:val="009C130E"/>
    <w:rsid w:val="009C204C"/>
    <w:rsid w:val="009C5481"/>
    <w:rsid w:val="009C5609"/>
    <w:rsid w:val="009C6150"/>
    <w:rsid w:val="009D2F50"/>
    <w:rsid w:val="009D38FF"/>
    <w:rsid w:val="009D7ED2"/>
    <w:rsid w:val="009E3B1F"/>
    <w:rsid w:val="009E3CC3"/>
    <w:rsid w:val="009E4892"/>
    <w:rsid w:val="009E4993"/>
    <w:rsid w:val="009F28F1"/>
    <w:rsid w:val="009F2B1F"/>
    <w:rsid w:val="009F51C4"/>
    <w:rsid w:val="009F5203"/>
    <w:rsid w:val="009F6782"/>
    <w:rsid w:val="00A04527"/>
    <w:rsid w:val="00A074CF"/>
    <w:rsid w:val="00A07AB6"/>
    <w:rsid w:val="00A17E71"/>
    <w:rsid w:val="00A25281"/>
    <w:rsid w:val="00A26C94"/>
    <w:rsid w:val="00A30450"/>
    <w:rsid w:val="00A4235B"/>
    <w:rsid w:val="00A428A4"/>
    <w:rsid w:val="00A42DDA"/>
    <w:rsid w:val="00A44994"/>
    <w:rsid w:val="00A47B1E"/>
    <w:rsid w:val="00A5004E"/>
    <w:rsid w:val="00A5594C"/>
    <w:rsid w:val="00A62B31"/>
    <w:rsid w:val="00A644B7"/>
    <w:rsid w:val="00A6615A"/>
    <w:rsid w:val="00A66CB1"/>
    <w:rsid w:val="00A7043B"/>
    <w:rsid w:val="00A77290"/>
    <w:rsid w:val="00A84048"/>
    <w:rsid w:val="00A86C5D"/>
    <w:rsid w:val="00A900C3"/>
    <w:rsid w:val="00AA1285"/>
    <w:rsid w:val="00AA31CF"/>
    <w:rsid w:val="00AA4AF4"/>
    <w:rsid w:val="00AB275B"/>
    <w:rsid w:val="00AB2A1A"/>
    <w:rsid w:val="00AB5C5C"/>
    <w:rsid w:val="00AB7095"/>
    <w:rsid w:val="00AD275E"/>
    <w:rsid w:val="00AD2999"/>
    <w:rsid w:val="00AD2FD7"/>
    <w:rsid w:val="00AD3611"/>
    <w:rsid w:val="00AD7420"/>
    <w:rsid w:val="00AE0C22"/>
    <w:rsid w:val="00AF1B6F"/>
    <w:rsid w:val="00B008C7"/>
    <w:rsid w:val="00B014D0"/>
    <w:rsid w:val="00B052A1"/>
    <w:rsid w:val="00B11B80"/>
    <w:rsid w:val="00B16F10"/>
    <w:rsid w:val="00B22AFD"/>
    <w:rsid w:val="00B25B43"/>
    <w:rsid w:val="00B26551"/>
    <w:rsid w:val="00B35957"/>
    <w:rsid w:val="00B379A1"/>
    <w:rsid w:val="00B40D1B"/>
    <w:rsid w:val="00B41B8C"/>
    <w:rsid w:val="00B41BE7"/>
    <w:rsid w:val="00B422DC"/>
    <w:rsid w:val="00B43739"/>
    <w:rsid w:val="00B44206"/>
    <w:rsid w:val="00B4465B"/>
    <w:rsid w:val="00B45685"/>
    <w:rsid w:val="00B4705C"/>
    <w:rsid w:val="00B503D5"/>
    <w:rsid w:val="00B53E17"/>
    <w:rsid w:val="00B5438D"/>
    <w:rsid w:val="00B63AF1"/>
    <w:rsid w:val="00B65F57"/>
    <w:rsid w:val="00B6637E"/>
    <w:rsid w:val="00B67C9E"/>
    <w:rsid w:val="00B7042E"/>
    <w:rsid w:val="00B70FC5"/>
    <w:rsid w:val="00B73286"/>
    <w:rsid w:val="00B769AE"/>
    <w:rsid w:val="00B82256"/>
    <w:rsid w:val="00B84C06"/>
    <w:rsid w:val="00B873AF"/>
    <w:rsid w:val="00B90D6B"/>
    <w:rsid w:val="00B921D5"/>
    <w:rsid w:val="00B92D25"/>
    <w:rsid w:val="00B96A62"/>
    <w:rsid w:val="00BA026D"/>
    <w:rsid w:val="00BA241F"/>
    <w:rsid w:val="00BA2884"/>
    <w:rsid w:val="00BA414F"/>
    <w:rsid w:val="00BA503D"/>
    <w:rsid w:val="00BA52B5"/>
    <w:rsid w:val="00BA7777"/>
    <w:rsid w:val="00BA7C77"/>
    <w:rsid w:val="00BB0EBB"/>
    <w:rsid w:val="00BB1C1B"/>
    <w:rsid w:val="00BB4526"/>
    <w:rsid w:val="00BC2DCC"/>
    <w:rsid w:val="00BC3A63"/>
    <w:rsid w:val="00BD3CD7"/>
    <w:rsid w:val="00BD4342"/>
    <w:rsid w:val="00BD60C2"/>
    <w:rsid w:val="00BE5747"/>
    <w:rsid w:val="00BE585B"/>
    <w:rsid w:val="00BF01B2"/>
    <w:rsid w:val="00BF1C77"/>
    <w:rsid w:val="00BF1FAF"/>
    <w:rsid w:val="00BF4065"/>
    <w:rsid w:val="00BF54EE"/>
    <w:rsid w:val="00C02A96"/>
    <w:rsid w:val="00C0549B"/>
    <w:rsid w:val="00C055AD"/>
    <w:rsid w:val="00C0654D"/>
    <w:rsid w:val="00C101E5"/>
    <w:rsid w:val="00C12EAC"/>
    <w:rsid w:val="00C20E96"/>
    <w:rsid w:val="00C219FC"/>
    <w:rsid w:val="00C22DC0"/>
    <w:rsid w:val="00C277F2"/>
    <w:rsid w:val="00C314D8"/>
    <w:rsid w:val="00C3508E"/>
    <w:rsid w:val="00C35BA2"/>
    <w:rsid w:val="00C4041D"/>
    <w:rsid w:val="00C40FE0"/>
    <w:rsid w:val="00C442B9"/>
    <w:rsid w:val="00C44CC1"/>
    <w:rsid w:val="00C45FEC"/>
    <w:rsid w:val="00C478B4"/>
    <w:rsid w:val="00C51732"/>
    <w:rsid w:val="00C519B6"/>
    <w:rsid w:val="00C6003B"/>
    <w:rsid w:val="00C61902"/>
    <w:rsid w:val="00C62C23"/>
    <w:rsid w:val="00C6594E"/>
    <w:rsid w:val="00C67677"/>
    <w:rsid w:val="00C70462"/>
    <w:rsid w:val="00C7062B"/>
    <w:rsid w:val="00C7375D"/>
    <w:rsid w:val="00C768A5"/>
    <w:rsid w:val="00C76A1B"/>
    <w:rsid w:val="00C7738F"/>
    <w:rsid w:val="00C80FE4"/>
    <w:rsid w:val="00C82EB8"/>
    <w:rsid w:val="00C83C32"/>
    <w:rsid w:val="00C842A8"/>
    <w:rsid w:val="00C86E3F"/>
    <w:rsid w:val="00C87A51"/>
    <w:rsid w:val="00C93442"/>
    <w:rsid w:val="00C95492"/>
    <w:rsid w:val="00CA040F"/>
    <w:rsid w:val="00CA0784"/>
    <w:rsid w:val="00CA0E50"/>
    <w:rsid w:val="00CB1A82"/>
    <w:rsid w:val="00CB27D3"/>
    <w:rsid w:val="00CB5883"/>
    <w:rsid w:val="00CC07F2"/>
    <w:rsid w:val="00CC1F3B"/>
    <w:rsid w:val="00CC4661"/>
    <w:rsid w:val="00CC520A"/>
    <w:rsid w:val="00CC623D"/>
    <w:rsid w:val="00CC6349"/>
    <w:rsid w:val="00CC6D86"/>
    <w:rsid w:val="00CD1C14"/>
    <w:rsid w:val="00CF00C1"/>
    <w:rsid w:val="00CF1F3A"/>
    <w:rsid w:val="00CF6C4D"/>
    <w:rsid w:val="00CF7D87"/>
    <w:rsid w:val="00D007ED"/>
    <w:rsid w:val="00D01344"/>
    <w:rsid w:val="00D019C9"/>
    <w:rsid w:val="00D03ACD"/>
    <w:rsid w:val="00D04557"/>
    <w:rsid w:val="00D16744"/>
    <w:rsid w:val="00D2102B"/>
    <w:rsid w:val="00D22805"/>
    <w:rsid w:val="00D25F5E"/>
    <w:rsid w:val="00D313DE"/>
    <w:rsid w:val="00D31CBA"/>
    <w:rsid w:val="00D345EB"/>
    <w:rsid w:val="00D3495D"/>
    <w:rsid w:val="00D45F64"/>
    <w:rsid w:val="00D47BAF"/>
    <w:rsid w:val="00D538B6"/>
    <w:rsid w:val="00D548CC"/>
    <w:rsid w:val="00D57D51"/>
    <w:rsid w:val="00D63990"/>
    <w:rsid w:val="00D66D02"/>
    <w:rsid w:val="00D71DEC"/>
    <w:rsid w:val="00D72301"/>
    <w:rsid w:val="00D7342B"/>
    <w:rsid w:val="00D800EC"/>
    <w:rsid w:val="00D815ED"/>
    <w:rsid w:val="00D81763"/>
    <w:rsid w:val="00D82EEC"/>
    <w:rsid w:val="00D849EC"/>
    <w:rsid w:val="00D9169D"/>
    <w:rsid w:val="00D918F2"/>
    <w:rsid w:val="00D924E7"/>
    <w:rsid w:val="00D95F7B"/>
    <w:rsid w:val="00D96A77"/>
    <w:rsid w:val="00D9700A"/>
    <w:rsid w:val="00DA0B5C"/>
    <w:rsid w:val="00DA4D7E"/>
    <w:rsid w:val="00DB06EB"/>
    <w:rsid w:val="00DB2BC6"/>
    <w:rsid w:val="00DB308E"/>
    <w:rsid w:val="00DC0D12"/>
    <w:rsid w:val="00DC3E08"/>
    <w:rsid w:val="00DC5202"/>
    <w:rsid w:val="00DC5D5A"/>
    <w:rsid w:val="00DE12DA"/>
    <w:rsid w:val="00DE58B6"/>
    <w:rsid w:val="00DE7AA6"/>
    <w:rsid w:val="00DF657D"/>
    <w:rsid w:val="00DF7EA2"/>
    <w:rsid w:val="00E00D82"/>
    <w:rsid w:val="00E01B51"/>
    <w:rsid w:val="00E02C7F"/>
    <w:rsid w:val="00E03014"/>
    <w:rsid w:val="00E05CBD"/>
    <w:rsid w:val="00E0737F"/>
    <w:rsid w:val="00E1117B"/>
    <w:rsid w:val="00E15644"/>
    <w:rsid w:val="00E16D29"/>
    <w:rsid w:val="00E22CA6"/>
    <w:rsid w:val="00E26B7C"/>
    <w:rsid w:val="00E26EF9"/>
    <w:rsid w:val="00E30F1A"/>
    <w:rsid w:val="00E31454"/>
    <w:rsid w:val="00E36895"/>
    <w:rsid w:val="00E44B8C"/>
    <w:rsid w:val="00E46748"/>
    <w:rsid w:val="00E52778"/>
    <w:rsid w:val="00E533FA"/>
    <w:rsid w:val="00E673DA"/>
    <w:rsid w:val="00E72068"/>
    <w:rsid w:val="00E7411C"/>
    <w:rsid w:val="00E77A51"/>
    <w:rsid w:val="00E77F47"/>
    <w:rsid w:val="00E80286"/>
    <w:rsid w:val="00E80D4B"/>
    <w:rsid w:val="00E86E38"/>
    <w:rsid w:val="00E93385"/>
    <w:rsid w:val="00E93B46"/>
    <w:rsid w:val="00E9514F"/>
    <w:rsid w:val="00EA1007"/>
    <w:rsid w:val="00EA2CB8"/>
    <w:rsid w:val="00EA387B"/>
    <w:rsid w:val="00EA3A6B"/>
    <w:rsid w:val="00EB23C8"/>
    <w:rsid w:val="00EB4F76"/>
    <w:rsid w:val="00EB62A0"/>
    <w:rsid w:val="00EB66AD"/>
    <w:rsid w:val="00EC0980"/>
    <w:rsid w:val="00EC27BB"/>
    <w:rsid w:val="00EC4E48"/>
    <w:rsid w:val="00EC50D4"/>
    <w:rsid w:val="00EC56F3"/>
    <w:rsid w:val="00ED06FC"/>
    <w:rsid w:val="00ED4E24"/>
    <w:rsid w:val="00EE1FEC"/>
    <w:rsid w:val="00EE2160"/>
    <w:rsid w:val="00EE3684"/>
    <w:rsid w:val="00EE7078"/>
    <w:rsid w:val="00EF4C6A"/>
    <w:rsid w:val="00EF5ECA"/>
    <w:rsid w:val="00EF7083"/>
    <w:rsid w:val="00F01B36"/>
    <w:rsid w:val="00F03012"/>
    <w:rsid w:val="00F1112F"/>
    <w:rsid w:val="00F1320E"/>
    <w:rsid w:val="00F1374A"/>
    <w:rsid w:val="00F1507E"/>
    <w:rsid w:val="00F16238"/>
    <w:rsid w:val="00F17E1F"/>
    <w:rsid w:val="00F24407"/>
    <w:rsid w:val="00F30AAC"/>
    <w:rsid w:val="00F3388F"/>
    <w:rsid w:val="00F34998"/>
    <w:rsid w:val="00F34A47"/>
    <w:rsid w:val="00F42239"/>
    <w:rsid w:val="00F4304A"/>
    <w:rsid w:val="00F45D47"/>
    <w:rsid w:val="00F55B69"/>
    <w:rsid w:val="00F625CB"/>
    <w:rsid w:val="00F62688"/>
    <w:rsid w:val="00F64603"/>
    <w:rsid w:val="00F70AE5"/>
    <w:rsid w:val="00F7290E"/>
    <w:rsid w:val="00F76789"/>
    <w:rsid w:val="00F80B9E"/>
    <w:rsid w:val="00F80C56"/>
    <w:rsid w:val="00F81D97"/>
    <w:rsid w:val="00F85E5C"/>
    <w:rsid w:val="00F87134"/>
    <w:rsid w:val="00F902A6"/>
    <w:rsid w:val="00F94449"/>
    <w:rsid w:val="00F97251"/>
    <w:rsid w:val="00FA0ECB"/>
    <w:rsid w:val="00FB1D2E"/>
    <w:rsid w:val="00FB430C"/>
    <w:rsid w:val="00FB6AB4"/>
    <w:rsid w:val="00FB740B"/>
    <w:rsid w:val="00FC31C0"/>
    <w:rsid w:val="00FC47D3"/>
    <w:rsid w:val="00FC6C65"/>
    <w:rsid w:val="00FC748D"/>
    <w:rsid w:val="00FD0630"/>
    <w:rsid w:val="00FD2EAA"/>
    <w:rsid w:val="00FD4A72"/>
    <w:rsid w:val="00FE1AE1"/>
    <w:rsid w:val="00FE2B98"/>
    <w:rsid w:val="00FE60AA"/>
    <w:rsid w:val="00FF4C6F"/>
    <w:rsid w:val="00FF6E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2033" fillcolor="white">
      <v:fill color="white"/>
      <v:stroke weight="2.25pt"/>
      <o:colormenu v:ext="edit" fillcolor="none [661]" strokecolor="none [3213]"/>
    </o:shapedefaults>
    <o:shapelayout v:ext="edit">
      <o:idmap v:ext="edit" data="1"/>
      <o:rules v:ext="edit">
        <o:r id="V:Rule14" type="connector" idref="#_x0000_s1069"/>
        <o:r id="V:Rule15" type="connector" idref="#Straight Arrow Connector 116"/>
        <o:r id="V:Rule16" type="connector" idref="#_x0000_s1059"/>
        <o:r id="V:Rule17" type="connector" idref="#Straight Arrow Connector 114"/>
        <o:r id="V:Rule18" type="connector" idref="#_x0000_s1107"/>
        <o:r id="V:Rule19" type="connector" idref="#Straight Arrow Connector 110"/>
        <o:r id="V:Rule20" type="connector" idref="#_x0000_s1111"/>
        <o:r id="V:Rule21" type="connector" idref="#Straight Arrow Connector 113"/>
        <o:r id="V:Rule22" type="connector" idref="#_x0000_s1074"/>
        <o:r id="V:Rule23" type="connector" idref="#Straight Arrow Connector 115"/>
        <o:r id="V:Rule24" type="connector" idref="#_x0000_s1067"/>
        <o:r id="V:Rule25" type="connector" idref="#_x0000_s1145"/>
        <o:r id="V:Rule26" type="connector" idref="#Straight Arrow Connector 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E44"/>
  </w:style>
  <w:style w:type="paragraph" w:styleId="Heading1">
    <w:name w:val="heading 1"/>
    <w:basedOn w:val="Normal"/>
    <w:next w:val="Normal"/>
    <w:link w:val="Heading1Char"/>
    <w:uiPriority w:val="9"/>
    <w:qFormat/>
    <w:rsid w:val="00C82EB8"/>
    <w:pPr>
      <w:keepNext/>
      <w:keepLines/>
      <w:spacing w:before="12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05E48"/>
    <w:pPr>
      <w:keepNext/>
      <w:keepLines/>
      <w:numPr>
        <w:numId w:val="35"/>
      </w:numPr>
      <w:spacing w:before="440" w:after="240"/>
      <w:ind w:left="72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526FD3"/>
    <w:pPr>
      <w:keepNext/>
      <w:keepLines/>
      <w:numPr>
        <w:numId w:val="36"/>
      </w:numPr>
      <w:spacing w:before="440" w:after="240"/>
      <w:ind w:left="720"/>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E9514F"/>
    <w:pPr>
      <w:keepNext/>
      <w:spacing w:before="240" w:after="60" w:line="480" w:lineRule="auto"/>
      <w:jc w:val="both"/>
      <w:outlineLvl w:val="3"/>
    </w:pPr>
    <w:rPr>
      <w:rFonts w:ascii="Cambria" w:eastAsia="Times New Roman" w:hAnsi="Cambria" w:cs="Times New Roman"/>
      <w:i/>
      <w:iCs/>
      <w:color w:val="365F9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340F0"/>
    <w:pPr>
      <w:numPr>
        <w:numId w:val="34"/>
      </w:numPr>
      <w:contextualSpacing/>
    </w:pPr>
  </w:style>
  <w:style w:type="paragraph" w:customStyle="1" w:styleId="Default">
    <w:name w:val="Default"/>
    <w:rsid w:val="00C954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rsid w:val="006340F0"/>
  </w:style>
  <w:style w:type="paragraph" w:styleId="BalloonText">
    <w:name w:val="Balloon Text"/>
    <w:basedOn w:val="Normal"/>
    <w:link w:val="BalloonTextChar"/>
    <w:uiPriority w:val="99"/>
    <w:semiHidden/>
    <w:unhideWhenUsed/>
    <w:rsid w:val="00C93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442"/>
    <w:rPr>
      <w:rFonts w:ascii="Tahoma" w:hAnsi="Tahoma" w:cs="Tahoma"/>
      <w:sz w:val="16"/>
      <w:szCs w:val="16"/>
    </w:rPr>
  </w:style>
  <w:style w:type="paragraph" w:styleId="Header">
    <w:name w:val="header"/>
    <w:basedOn w:val="Normal"/>
    <w:link w:val="HeaderChar"/>
    <w:uiPriority w:val="99"/>
    <w:unhideWhenUsed/>
    <w:rsid w:val="00C80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FE4"/>
  </w:style>
  <w:style w:type="paragraph" w:styleId="Footer">
    <w:name w:val="footer"/>
    <w:basedOn w:val="Normal"/>
    <w:link w:val="FooterChar"/>
    <w:uiPriority w:val="99"/>
    <w:unhideWhenUsed/>
    <w:rsid w:val="00C80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FE4"/>
  </w:style>
  <w:style w:type="character" w:customStyle="1" w:styleId="Heading1Char">
    <w:name w:val="Heading 1 Char"/>
    <w:basedOn w:val="DefaultParagraphFont"/>
    <w:link w:val="Heading1"/>
    <w:uiPriority w:val="9"/>
    <w:rsid w:val="00C82EB8"/>
    <w:rPr>
      <w:rFonts w:ascii="Times New Roman" w:eastAsiaTheme="majorEastAsia" w:hAnsi="Times New Roman" w:cstheme="majorBidi"/>
      <w:b/>
      <w:bCs/>
      <w:sz w:val="24"/>
      <w:szCs w:val="28"/>
    </w:rPr>
  </w:style>
  <w:style w:type="paragraph" w:styleId="DocumentMap">
    <w:name w:val="Document Map"/>
    <w:basedOn w:val="Normal"/>
    <w:link w:val="DocumentMapChar"/>
    <w:uiPriority w:val="99"/>
    <w:semiHidden/>
    <w:unhideWhenUsed/>
    <w:rsid w:val="006340F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340F0"/>
    <w:rPr>
      <w:rFonts w:ascii="Tahoma" w:hAnsi="Tahoma" w:cs="Tahoma"/>
      <w:sz w:val="16"/>
      <w:szCs w:val="16"/>
    </w:rPr>
  </w:style>
  <w:style w:type="character" w:customStyle="1" w:styleId="Heading2Char">
    <w:name w:val="Heading 2 Char"/>
    <w:basedOn w:val="DefaultParagraphFont"/>
    <w:link w:val="Heading2"/>
    <w:uiPriority w:val="9"/>
    <w:rsid w:val="00805E48"/>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526FD3"/>
    <w:rPr>
      <w:rFonts w:ascii="Times New Roman" w:eastAsiaTheme="majorEastAsia" w:hAnsi="Times New Roman" w:cstheme="majorBidi"/>
      <w:b/>
      <w:bCs/>
      <w:sz w:val="24"/>
    </w:rPr>
  </w:style>
  <w:style w:type="paragraph" w:styleId="Caption">
    <w:name w:val="caption"/>
    <w:basedOn w:val="Normal"/>
    <w:next w:val="Normal"/>
    <w:uiPriority w:val="35"/>
    <w:unhideWhenUsed/>
    <w:qFormat/>
    <w:rsid w:val="00CD1C14"/>
    <w:pPr>
      <w:spacing w:line="240" w:lineRule="auto"/>
    </w:pPr>
    <w:rPr>
      <w:b/>
      <w:bCs/>
      <w:color w:val="4F81BD" w:themeColor="accent1"/>
      <w:sz w:val="18"/>
      <w:szCs w:val="18"/>
    </w:rPr>
  </w:style>
  <w:style w:type="paragraph" w:customStyle="1" w:styleId="Style2">
    <w:name w:val="Style2"/>
    <w:basedOn w:val="Heading1"/>
    <w:autoRedefine/>
    <w:qFormat/>
    <w:rsid w:val="00A7043B"/>
    <w:pPr>
      <w:keepLines w:val="0"/>
      <w:spacing w:before="0" w:line="240" w:lineRule="auto"/>
    </w:pPr>
    <w:rPr>
      <w:rFonts w:eastAsia="Times New Roman" w:cs="Times New Roman"/>
      <w:b w:val="0"/>
      <w:kern w:val="32"/>
      <w:sz w:val="28"/>
      <w:lang w:val="id-ID"/>
    </w:rPr>
  </w:style>
  <w:style w:type="paragraph" w:styleId="TableofFigures">
    <w:name w:val="table of figures"/>
    <w:basedOn w:val="Normal"/>
    <w:next w:val="Normal"/>
    <w:uiPriority w:val="99"/>
    <w:unhideWhenUsed/>
    <w:rsid w:val="00CC6349"/>
    <w:pPr>
      <w:spacing w:after="0"/>
    </w:pPr>
  </w:style>
  <w:style w:type="character" w:styleId="Hyperlink">
    <w:name w:val="Hyperlink"/>
    <w:basedOn w:val="DefaultParagraphFont"/>
    <w:uiPriority w:val="99"/>
    <w:unhideWhenUsed/>
    <w:rsid w:val="00CC6349"/>
    <w:rPr>
      <w:color w:val="0000FF" w:themeColor="hyperlink"/>
      <w:u w:val="single"/>
    </w:rPr>
  </w:style>
  <w:style w:type="paragraph" w:styleId="TOCHeading">
    <w:name w:val="TOC Heading"/>
    <w:basedOn w:val="Heading1"/>
    <w:next w:val="Normal"/>
    <w:uiPriority w:val="39"/>
    <w:unhideWhenUsed/>
    <w:qFormat/>
    <w:rsid w:val="00886AE4"/>
    <w:pPr>
      <w:spacing w:before="480"/>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qFormat/>
    <w:rsid w:val="00521129"/>
    <w:pPr>
      <w:tabs>
        <w:tab w:val="right" w:leader="dot" w:pos="7930"/>
      </w:tabs>
      <w:spacing w:after="100"/>
    </w:pPr>
  </w:style>
  <w:style w:type="paragraph" w:styleId="TOC2">
    <w:name w:val="toc 2"/>
    <w:basedOn w:val="Normal"/>
    <w:next w:val="Normal"/>
    <w:autoRedefine/>
    <w:uiPriority w:val="39"/>
    <w:unhideWhenUsed/>
    <w:qFormat/>
    <w:rsid w:val="006361AC"/>
    <w:pPr>
      <w:tabs>
        <w:tab w:val="left" w:pos="426"/>
        <w:tab w:val="right" w:leader="dot" w:pos="7930"/>
      </w:tabs>
      <w:spacing w:after="100"/>
      <w:ind w:left="220" w:hanging="220"/>
    </w:pPr>
  </w:style>
  <w:style w:type="paragraph" w:styleId="TOC3">
    <w:name w:val="toc 3"/>
    <w:basedOn w:val="Normal"/>
    <w:next w:val="Normal"/>
    <w:autoRedefine/>
    <w:uiPriority w:val="39"/>
    <w:unhideWhenUsed/>
    <w:qFormat/>
    <w:rsid w:val="006361AC"/>
    <w:pPr>
      <w:tabs>
        <w:tab w:val="left" w:pos="426"/>
        <w:tab w:val="left" w:pos="709"/>
        <w:tab w:val="right" w:leader="dot" w:pos="7930"/>
      </w:tabs>
      <w:spacing w:after="100"/>
      <w:ind w:left="709" w:hanging="283"/>
    </w:pPr>
  </w:style>
  <w:style w:type="paragraph" w:styleId="NormalWeb">
    <w:name w:val="Normal (Web)"/>
    <w:basedOn w:val="Normal"/>
    <w:uiPriority w:val="99"/>
    <w:unhideWhenUsed/>
    <w:rsid w:val="001B04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9514F"/>
    <w:rPr>
      <w:rFonts w:ascii="Cambria" w:eastAsia="Times New Roman" w:hAnsi="Cambria" w:cs="Times New Roman"/>
      <w:i/>
      <w:iCs/>
      <w:color w:val="365F91"/>
      <w:sz w:val="20"/>
      <w:szCs w:val="20"/>
    </w:rPr>
  </w:style>
  <w:style w:type="table" w:customStyle="1" w:styleId="TableGrid1">
    <w:name w:val="Table Grid1"/>
    <w:basedOn w:val="TableNormal"/>
    <w:next w:val="TableGrid"/>
    <w:uiPriority w:val="59"/>
    <w:rsid w:val="00E9514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41">
    <w:name w:val="Plain Table 41"/>
    <w:basedOn w:val="TableNormal"/>
    <w:next w:val="PlainTable42"/>
    <w:uiPriority w:val="44"/>
    <w:rsid w:val="00E9514F"/>
    <w:pPr>
      <w:spacing w:after="0" w:line="240" w:lineRule="auto"/>
    </w:pPr>
    <w:rPr>
      <w:rFonts w:ascii="Calibri" w:eastAsia="Calibri" w:hAnsi="Calibri" w:cs="Times New Roman"/>
      <w:lang w:val="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
    <w:name w:val="Table Grid"/>
    <w:basedOn w:val="TableNormal"/>
    <w:uiPriority w:val="59"/>
    <w:rsid w:val="00E9514F"/>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2">
    <w:name w:val="Plain Table 42"/>
    <w:basedOn w:val="TableNormal"/>
    <w:uiPriority w:val="44"/>
    <w:rsid w:val="00E9514F"/>
    <w:pPr>
      <w:spacing w:after="0" w:line="240" w:lineRule="auto"/>
    </w:pPr>
    <w:rPr>
      <w:rFonts w:ascii="Times New Roman" w:eastAsia="Calibri"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
    <w:name w:val="No List1"/>
    <w:next w:val="NoList"/>
    <w:uiPriority w:val="99"/>
    <w:semiHidden/>
    <w:unhideWhenUsed/>
    <w:rsid w:val="00E9514F"/>
  </w:style>
  <w:style w:type="character" w:customStyle="1" w:styleId="tgc">
    <w:name w:val="_tgc"/>
    <w:basedOn w:val="DefaultParagraphFont"/>
    <w:rsid w:val="00E9514F"/>
  </w:style>
  <w:style w:type="table" w:customStyle="1" w:styleId="TableGrid2">
    <w:name w:val="Table Grid2"/>
    <w:basedOn w:val="TableNormal"/>
    <w:next w:val="TableGrid"/>
    <w:uiPriority w:val="59"/>
    <w:rsid w:val="00E9514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E9514F"/>
    <w:pPr>
      <w:keepNext/>
      <w:keepLines/>
      <w:spacing w:before="480" w:after="0"/>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semiHidden/>
    <w:unhideWhenUsed/>
    <w:qFormat/>
    <w:rsid w:val="00E9514F"/>
    <w:pPr>
      <w:keepNext/>
      <w:keepLines/>
      <w:spacing w:before="40" w:after="0" w:line="480" w:lineRule="auto"/>
      <w:jc w:val="both"/>
      <w:outlineLvl w:val="1"/>
    </w:pPr>
    <w:rPr>
      <w:rFonts w:ascii="Cambria" w:eastAsia="Times New Roman" w:hAnsi="Cambria" w:cs="Times New Roman"/>
      <w:color w:val="365F91"/>
      <w:sz w:val="26"/>
      <w:szCs w:val="26"/>
      <w:lang w:val="id-ID"/>
    </w:rPr>
  </w:style>
  <w:style w:type="paragraph" w:customStyle="1" w:styleId="Heading41">
    <w:name w:val="Heading 41"/>
    <w:basedOn w:val="Normal"/>
    <w:next w:val="Normal"/>
    <w:uiPriority w:val="9"/>
    <w:semiHidden/>
    <w:unhideWhenUsed/>
    <w:qFormat/>
    <w:rsid w:val="00E9514F"/>
    <w:pPr>
      <w:keepNext/>
      <w:keepLines/>
      <w:spacing w:before="40" w:after="0" w:line="480" w:lineRule="auto"/>
      <w:jc w:val="both"/>
      <w:outlineLvl w:val="3"/>
    </w:pPr>
    <w:rPr>
      <w:rFonts w:ascii="Cambria" w:eastAsia="Times New Roman" w:hAnsi="Cambria" w:cs="Times New Roman"/>
      <w:i/>
      <w:iCs/>
      <w:color w:val="365F91"/>
      <w:lang w:val="id-ID"/>
    </w:rPr>
  </w:style>
  <w:style w:type="numbering" w:customStyle="1" w:styleId="NoList11">
    <w:name w:val="No List11"/>
    <w:next w:val="NoList"/>
    <w:uiPriority w:val="99"/>
    <w:semiHidden/>
    <w:unhideWhenUsed/>
    <w:rsid w:val="00E9514F"/>
  </w:style>
  <w:style w:type="character" w:styleId="Strong">
    <w:name w:val="Strong"/>
    <w:uiPriority w:val="22"/>
    <w:qFormat/>
    <w:rsid w:val="00E9514F"/>
    <w:rPr>
      <w:b/>
      <w:bCs/>
    </w:rPr>
  </w:style>
  <w:style w:type="paragraph" w:styleId="NoSpacing">
    <w:name w:val="No Spacing"/>
    <w:uiPriority w:val="1"/>
    <w:qFormat/>
    <w:rsid w:val="00E9514F"/>
    <w:pPr>
      <w:spacing w:after="0" w:line="240" w:lineRule="auto"/>
    </w:pPr>
    <w:rPr>
      <w:rFonts w:ascii="Calibri" w:eastAsia="Calibri" w:hAnsi="Calibri" w:cs="Times New Roman"/>
      <w:lang w:val="en-GB"/>
    </w:rPr>
  </w:style>
  <w:style w:type="character" w:customStyle="1" w:styleId="apple-converted-space">
    <w:name w:val="apple-converted-space"/>
    <w:rsid w:val="00E9514F"/>
  </w:style>
  <w:style w:type="character" w:customStyle="1" w:styleId="apple-style-span">
    <w:name w:val="apple-style-span"/>
    <w:rsid w:val="00E9514F"/>
  </w:style>
  <w:style w:type="character" w:customStyle="1" w:styleId="Heading1Char1">
    <w:name w:val="Heading 1 Char1"/>
    <w:uiPriority w:val="9"/>
    <w:rsid w:val="00E9514F"/>
    <w:rPr>
      <w:rFonts w:ascii="Calibri Light" w:eastAsia="Times New Roman" w:hAnsi="Calibri Light" w:cs="Times New Roman"/>
      <w:b/>
      <w:bCs/>
      <w:kern w:val="32"/>
      <w:sz w:val="32"/>
      <w:szCs w:val="32"/>
      <w:lang w:val="id-ID"/>
    </w:rPr>
  </w:style>
  <w:style w:type="character" w:customStyle="1" w:styleId="Heading2Char1">
    <w:name w:val="Heading 2 Char1"/>
    <w:uiPriority w:val="9"/>
    <w:semiHidden/>
    <w:rsid w:val="00E9514F"/>
    <w:rPr>
      <w:rFonts w:ascii="Calibri Light" w:eastAsia="Times New Roman" w:hAnsi="Calibri Light" w:cs="Times New Roman"/>
      <w:b/>
      <w:bCs/>
      <w:i/>
      <w:iCs/>
      <w:sz w:val="28"/>
      <w:szCs w:val="28"/>
      <w:lang w:val="id-ID"/>
    </w:rPr>
  </w:style>
  <w:style w:type="character" w:customStyle="1" w:styleId="Heading4Char1">
    <w:name w:val="Heading 4 Char1"/>
    <w:uiPriority w:val="9"/>
    <w:semiHidden/>
    <w:rsid w:val="00E9514F"/>
    <w:rPr>
      <w:rFonts w:ascii="Calibri" w:eastAsia="Times New Roman" w:hAnsi="Calibri" w:cs="Times New Roman"/>
      <w:b/>
      <w:bCs/>
      <w:sz w:val="28"/>
      <w:szCs w:val="28"/>
      <w:lang w:val="id-ID"/>
    </w:rPr>
  </w:style>
  <w:style w:type="table" w:customStyle="1" w:styleId="TableGrid3">
    <w:name w:val="Table Grid3"/>
    <w:basedOn w:val="TableNormal"/>
    <w:next w:val="TableGrid"/>
    <w:uiPriority w:val="59"/>
    <w:rsid w:val="00E9514F"/>
    <w:pPr>
      <w:spacing w:after="0" w:line="240" w:lineRule="auto"/>
      <w:jc w:val="both"/>
    </w:pPr>
    <w:rPr>
      <w:rFonts w:ascii="Calibri" w:eastAsia="Calibri" w:hAnsi="Calibri"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951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9514F"/>
  </w:style>
  <w:style w:type="paragraph" w:styleId="Title">
    <w:name w:val="Title"/>
    <w:basedOn w:val="Normal"/>
    <w:next w:val="Normal"/>
    <w:link w:val="TitleChar"/>
    <w:uiPriority w:val="10"/>
    <w:qFormat/>
    <w:rsid w:val="00E9514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E9514F"/>
    <w:rPr>
      <w:rFonts w:ascii="Cambria" w:eastAsia="Times New Roman" w:hAnsi="Cambria" w:cs="Times New Roman"/>
      <w:b/>
      <w:bCs/>
      <w:kern w:val="28"/>
      <w:sz w:val="32"/>
      <w:szCs w:val="32"/>
    </w:rPr>
  </w:style>
  <w:style w:type="table" w:customStyle="1" w:styleId="TableGrid5">
    <w:name w:val="Table Grid5"/>
    <w:basedOn w:val="TableNormal"/>
    <w:next w:val="TableGrid"/>
    <w:uiPriority w:val="59"/>
    <w:unhideWhenUsed/>
    <w:rsid w:val="00E951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E9514F"/>
    <w:pPr>
      <w:spacing w:after="0" w:line="240" w:lineRule="auto"/>
    </w:pPr>
    <w:rPr>
      <w:rFonts w:ascii="Times New Roman" w:eastAsia="Calibri" w:hAnsi="Times New Roman" w:cs="Times New Roman"/>
      <w:i/>
      <w:iCs/>
      <w:color w:val="1F497D"/>
      <w:sz w:val="18"/>
      <w:szCs w:val="18"/>
    </w:rPr>
  </w:style>
  <w:style w:type="table" w:customStyle="1" w:styleId="TableGrid6">
    <w:name w:val="Table Grid6"/>
    <w:basedOn w:val="TableNormal"/>
    <w:next w:val="TableGrid"/>
    <w:uiPriority w:val="59"/>
    <w:rsid w:val="00E9514F"/>
    <w:pPr>
      <w:spacing w:after="0" w:line="240" w:lineRule="auto"/>
      <w:jc w:val="both"/>
    </w:pPr>
    <w:rPr>
      <w:rFonts w:ascii="Calibri" w:eastAsia="Calibri" w:hAnsi="Calibri"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9514F"/>
    <w:pPr>
      <w:spacing w:after="0" w:line="240" w:lineRule="auto"/>
      <w:jc w:val="both"/>
    </w:pPr>
    <w:rPr>
      <w:rFonts w:ascii="Calibri" w:eastAsia="Calibri" w:hAnsi="Calibri"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translate">
    <w:name w:val="notranslate"/>
    <w:basedOn w:val="DefaultParagraphFont"/>
    <w:rsid w:val="007904FC"/>
  </w:style>
  <w:style w:type="paragraph" w:styleId="HTMLPreformatted">
    <w:name w:val="HTML Preformatted"/>
    <w:basedOn w:val="Normal"/>
    <w:link w:val="HTMLPreformattedChar"/>
    <w:uiPriority w:val="99"/>
    <w:unhideWhenUsed/>
    <w:rsid w:val="0079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904FC"/>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7904FC"/>
  </w:style>
  <w:style w:type="character" w:styleId="Emphasis">
    <w:name w:val="Emphasis"/>
    <w:basedOn w:val="DefaultParagraphFont"/>
    <w:uiPriority w:val="20"/>
    <w:qFormat/>
    <w:rsid w:val="007904FC"/>
    <w:rPr>
      <w:i/>
      <w:iCs/>
    </w:rPr>
  </w:style>
  <w:style w:type="character" w:styleId="FollowedHyperlink">
    <w:name w:val="FollowedHyperlink"/>
    <w:basedOn w:val="DefaultParagraphFont"/>
    <w:uiPriority w:val="99"/>
    <w:semiHidden/>
    <w:unhideWhenUsed/>
    <w:rsid w:val="007904FC"/>
    <w:rPr>
      <w:color w:val="800080" w:themeColor="followedHyperlink"/>
      <w:u w:val="single"/>
    </w:rPr>
  </w:style>
  <w:style w:type="paragraph" w:styleId="TOC4">
    <w:name w:val="toc 4"/>
    <w:basedOn w:val="Normal"/>
    <w:next w:val="Normal"/>
    <w:autoRedefine/>
    <w:uiPriority w:val="39"/>
    <w:unhideWhenUsed/>
    <w:rsid w:val="007904FC"/>
    <w:pPr>
      <w:spacing w:after="100"/>
      <w:ind w:left="660"/>
    </w:pPr>
    <w:rPr>
      <w:rFonts w:eastAsiaTheme="minorEastAsia"/>
    </w:rPr>
  </w:style>
  <w:style w:type="paragraph" w:styleId="TOC5">
    <w:name w:val="toc 5"/>
    <w:basedOn w:val="Normal"/>
    <w:next w:val="Normal"/>
    <w:autoRedefine/>
    <w:uiPriority w:val="39"/>
    <w:unhideWhenUsed/>
    <w:rsid w:val="007904FC"/>
    <w:pPr>
      <w:spacing w:after="100"/>
      <w:ind w:left="880"/>
    </w:pPr>
    <w:rPr>
      <w:rFonts w:eastAsiaTheme="minorEastAsia"/>
    </w:rPr>
  </w:style>
  <w:style w:type="paragraph" w:styleId="TOC6">
    <w:name w:val="toc 6"/>
    <w:basedOn w:val="Normal"/>
    <w:next w:val="Normal"/>
    <w:autoRedefine/>
    <w:uiPriority w:val="39"/>
    <w:unhideWhenUsed/>
    <w:rsid w:val="007904FC"/>
    <w:pPr>
      <w:spacing w:after="100"/>
      <w:ind w:left="1100"/>
    </w:pPr>
    <w:rPr>
      <w:rFonts w:eastAsiaTheme="minorEastAsia"/>
    </w:rPr>
  </w:style>
  <w:style w:type="paragraph" w:styleId="TOC7">
    <w:name w:val="toc 7"/>
    <w:basedOn w:val="Normal"/>
    <w:next w:val="Normal"/>
    <w:autoRedefine/>
    <w:uiPriority w:val="39"/>
    <w:unhideWhenUsed/>
    <w:rsid w:val="007904FC"/>
    <w:pPr>
      <w:spacing w:after="100"/>
      <w:ind w:left="1320"/>
    </w:pPr>
    <w:rPr>
      <w:rFonts w:eastAsiaTheme="minorEastAsia"/>
    </w:rPr>
  </w:style>
  <w:style w:type="paragraph" w:styleId="TOC8">
    <w:name w:val="toc 8"/>
    <w:basedOn w:val="Normal"/>
    <w:next w:val="Normal"/>
    <w:autoRedefine/>
    <w:uiPriority w:val="39"/>
    <w:unhideWhenUsed/>
    <w:rsid w:val="007904FC"/>
    <w:pPr>
      <w:spacing w:after="100"/>
      <w:ind w:left="1540"/>
    </w:pPr>
    <w:rPr>
      <w:rFonts w:eastAsiaTheme="minorEastAsia"/>
    </w:rPr>
  </w:style>
  <w:style w:type="paragraph" w:styleId="TOC9">
    <w:name w:val="toc 9"/>
    <w:basedOn w:val="Normal"/>
    <w:next w:val="Normal"/>
    <w:autoRedefine/>
    <w:uiPriority w:val="39"/>
    <w:unhideWhenUsed/>
    <w:rsid w:val="007904FC"/>
    <w:pPr>
      <w:spacing w:after="100"/>
      <w:ind w:left="1760"/>
    </w:pPr>
    <w:rPr>
      <w:rFonts w:eastAsiaTheme="minorEastAsia"/>
    </w:rPr>
  </w:style>
</w:styles>
</file>

<file path=word/webSettings.xml><?xml version="1.0" encoding="utf-8"?>
<w:webSettings xmlns:r="http://schemas.openxmlformats.org/officeDocument/2006/relationships" xmlns:w="http://schemas.openxmlformats.org/wordprocessingml/2006/main">
  <w:divs>
    <w:div w:id="7410927">
      <w:bodyDiv w:val="1"/>
      <w:marLeft w:val="0"/>
      <w:marRight w:val="0"/>
      <w:marTop w:val="0"/>
      <w:marBottom w:val="0"/>
      <w:divBdr>
        <w:top w:val="none" w:sz="0" w:space="0" w:color="auto"/>
        <w:left w:val="none" w:sz="0" w:space="0" w:color="auto"/>
        <w:bottom w:val="none" w:sz="0" w:space="0" w:color="auto"/>
        <w:right w:val="none" w:sz="0" w:space="0" w:color="auto"/>
      </w:divBdr>
    </w:div>
    <w:div w:id="458691850">
      <w:bodyDiv w:val="1"/>
      <w:marLeft w:val="0"/>
      <w:marRight w:val="0"/>
      <w:marTop w:val="0"/>
      <w:marBottom w:val="0"/>
      <w:divBdr>
        <w:top w:val="none" w:sz="0" w:space="0" w:color="auto"/>
        <w:left w:val="none" w:sz="0" w:space="0" w:color="auto"/>
        <w:bottom w:val="none" w:sz="0" w:space="0" w:color="auto"/>
        <w:right w:val="none" w:sz="0" w:space="0" w:color="auto"/>
      </w:divBdr>
    </w:div>
    <w:div w:id="1344357998">
      <w:bodyDiv w:val="1"/>
      <w:marLeft w:val="0"/>
      <w:marRight w:val="0"/>
      <w:marTop w:val="0"/>
      <w:marBottom w:val="0"/>
      <w:divBdr>
        <w:top w:val="none" w:sz="0" w:space="0" w:color="auto"/>
        <w:left w:val="none" w:sz="0" w:space="0" w:color="auto"/>
        <w:bottom w:val="none" w:sz="0" w:space="0" w:color="auto"/>
        <w:right w:val="none" w:sz="0" w:space="0" w:color="auto"/>
      </w:divBdr>
    </w:div>
    <w:div w:id="135045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lipi.go.id/berita/single/patahan-penyebab-gempa-bali-belum-banyak-diteliti/5954"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www.ibnurusydy.com/geo-bencana/gempa-bumi/" TargetMode="External"/><Relationship Id="rId33" Type="http://schemas.openxmlformats.org/officeDocument/2006/relationships/hyperlink" Target="http://inatews.bmkg.go.id/new/query_gmpqc.php" TargetMode="External"/><Relationship Id="rId38" Type="http://schemas.openxmlformats.org/officeDocument/2006/relationships/footer" Target="footer9.xm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5.xml"/><Relationship Id="rId29" Type="http://schemas.openxmlformats.org/officeDocument/2006/relationships/hyperlink" Target="http://repogempa.bmkg.go.id/"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bnurusydy.com/memahami-tingkatan-desakelurahan-tangguh-dalam-menghadapi-bencana/" TargetMode="External"/><Relationship Id="rId32" Type="http://schemas.openxmlformats.org/officeDocument/2006/relationships/hyperlink" Target="http://bnpb.go.id/home/potensi" TargetMode="External"/><Relationship Id="rId37" Type="http://schemas.openxmlformats.org/officeDocument/2006/relationships/footer" Target="footer8.xm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ibnurusydy.com/10-kiat-menuju-kota-yang-tangguh-menghadapi-bencana/" TargetMode="External"/><Relationship Id="rId28" Type="http://schemas.openxmlformats.org/officeDocument/2006/relationships/image" Target="media/image10.png"/><Relationship Id="rId36" Type="http://schemas.openxmlformats.org/officeDocument/2006/relationships/footer" Target="footer7.xml"/><Relationship Id="rId49"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bnpb.go.id/home/potensi" TargetMode="Externa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preventionweb.net/english/professional/publications/v.php?id=12062" TargetMode="External"/><Relationship Id="rId27" Type="http://schemas.openxmlformats.org/officeDocument/2006/relationships/image" Target="media/image9.png"/><Relationship Id="rId30" Type="http://schemas.openxmlformats.org/officeDocument/2006/relationships/hyperlink" Target="Http://Bpbd.Karanganyarkab.Go.Id/Wp%20Content/Uploads/2016/01/Perka-Bnpb-04-Tahun-2012-Pedoman-Penerapan-Sekolahmadrasah-Aman-Dari-Bencana.Pdf" TargetMode="External"/><Relationship Id="rId35" Type="http://schemas.openxmlformats.org/officeDocument/2006/relationships/hyperlink" Target="http://repository.unej.ac.id/123456789/74316" TargetMode="External"/><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86EFB-9582-47DB-A185-2AD8E16F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130</Pages>
  <Words>31728</Words>
  <Characters>180855</Characters>
  <Application>Microsoft Office Word</Application>
  <DocSecurity>0</DocSecurity>
  <Lines>1507</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2018-07-09T04:32:00Z</cp:lastPrinted>
  <dcterms:created xsi:type="dcterms:W3CDTF">2018-07-09T04:32:00Z</dcterms:created>
  <dcterms:modified xsi:type="dcterms:W3CDTF">2018-07-09T04:33:00Z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d25cbbea-8f96-3363-876d-a56b6ffbded8</vt:lpwstr>
  </property>
  <property fmtid="{D5CDD505-2E9C-101B-9397-08002B2CF9AE}" pid="24" name="Mendeley Citation Style_1">
    <vt:lpwstr>http://www.zotero.org/styles/harvard-cite-them-right</vt:lpwstr>
  </property>
</Properties>
</file>