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BB4" w:rsidRPr="00486944" w:rsidRDefault="001030AE" w:rsidP="00E77E81">
      <w:pPr>
        <w:pStyle w:val="Heading1"/>
        <w:spacing w:line="240" w:lineRule="auto"/>
        <w:jc w:val="center"/>
        <w:rPr>
          <w:sz w:val="28"/>
          <w:szCs w:val="28"/>
          <w:lang w:val="en-US"/>
        </w:rPr>
      </w:pPr>
      <w:bookmarkStart w:id="0" w:name="_Toc516111142"/>
      <w:r>
        <w:rPr>
          <w:b w:val="0"/>
          <w:noProof/>
          <w:sz w:val="28"/>
          <w:szCs w:val="28"/>
          <w:lang w:val="en-US"/>
        </w:rPr>
        <w:drawing>
          <wp:anchor distT="0" distB="0" distL="114300" distR="114300" simplePos="0" relativeHeight="251757568" behindDoc="0" locked="0" layoutInCell="1" allowOverlap="1" wp14:anchorId="2456B4CB" wp14:editId="2D629BA6">
            <wp:simplePos x="0" y="0"/>
            <wp:positionH relativeFrom="column">
              <wp:posOffset>-40005</wp:posOffset>
            </wp:positionH>
            <wp:positionV relativeFrom="paragraph">
              <wp:posOffset>-32384</wp:posOffset>
            </wp:positionV>
            <wp:extent cx="5086350" cy="8667750"/>
            <wp:effectExtent l="0" t="0" r="0" b="0"/>
            <wp:wrapNone/>
            <wp:docPr id="6" name="Picture 6" descr="C:\Users\X200MA\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200MA\Pictures\img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866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944">
        <w:rPr>
          <w:sz w:val="28"/>
          <w:szCs w:val="28"/>
          <w:lang w:val="en-US"/>
        </w:rPr>
        <w:t>SKRIPSI</w:t>
      </w:r>
      <w:bookmarkEnd w:id="0"/>
    </w:p>
    <w:p w:rsidR="001B3760" w:rsidRPr="001B3760" w:rsidRDefault="001B3760" w:rsidP="00E77E81">
      <w:pPr>
        <w:spacing w:line="240" w:lineRule="auto"/>
        <w:rPr>
          <w:lang w:val="en-US"/>
        </w:rPr>
      </w:pPr>
    </w:p>
    <w:p w:rsidR="00C50912" w:rsidRDefault="00BE0BB4" w:rsidP="00E77E81">
      <w:pPr>
        <w:pStyle w:val="NoSpacing"/>
        <w:jc w:val="center"/>
        <w:rPr>
          <w:rFonts w:ascii="Times New Roman" w:hAnsi="Times New Roman"/>
          <w:b/>
          <w:sz w:val="28"/>
          <w:szCs w:val="30"/>
          <w:lang w:val="en-US"/>
        </w:rPr>
      </w:pPr>
      <w:r w:rsidRPr="0070016A">
        <w:rPr>
          <w:rFonts w:ascii="Times New Roman" w:hAnsi="Times New Roman"/>
          <w:b/>
          <w:sz w:val="28"/>
          <w:szCs w:val="30"/>
          <w:lang w:val="id-ID"/>
        </w:rPr>
        <w:t xml:space="preserve">PENGARUH </w:t>
      </w:r>
      <w:r>
        <w:rPr>
          <w:rFonts w:ascii="Times New Roman" w:hAnsi="Times New Roman"/>
          <w:b/>
          <w:sz w:val="28"/>
          <w:szCs w:val="30"/>
          <w:lang w:val="en-US"/>
        </w:rPr>
        <w:t xml:space="preserve">PENGGUNAAN MEDIA KOMIK TERHADAP KESIAPSIAGAAN SISWA DALAM MENGHADAPI </w:t>
      </w:r>
    </w:p>
    <w:p w:rsidR="00C50912" w:rsidRDefault="00BE0BB4" w:rsidP="00C50912">
      <w:pPr>
        <w:pStyle w:val="NoSpacing"/>
        <w:jc w:val="center"/>
        <w:rPr>
          <w:rFonts w:ascii="Times New Roman" w:hAnsi="Times New Roman"/>
          <w:b/>
          <w:sz w:val="28"/>
          <w:szCs w:val="30"/>
          <w:lang w:val="en-US"/>
        </w:rPr>
      </w:pPr>
      <w:r>
        <w:rPr>
          <w:rFonts w:ascii="Times New Roman" w:hAnsi="Times New Roman"/>
          <w:b/>
          <w:sz w:val="28"/>
          <w:szCs w:val="30"/>
          <w:lang w:val="en-US"/>
        </w:rPr>
        <w:t xml:space="preserve">BENCANA TANAH LONGSOR DI SDN 1 </w:t>
      </w:r>
    </w:p>
    <w:p w:rsidR="00BE0BB4" w:rsidRPr="00BB04DE" w:rsidRDefault="00BE0BB4" w:rsidP="00C50912">
      <w:pPr>
        <w:pStyle w:val="NoSpacing"/>
        <w:jc w:val="center"/>
        <w:rPr>
          <w:rFonts w:ascii="Times New Roman" w:hAnsi="Times New Roman"/>
          <w:b/>
          <w:sz w:val="28"/>
          <w:szCs w:val="30"/>
          <w:lang w:val="en-US"/>
        </w:rPr>
      </w:pPr>
      <w:r>
        <w:rPr>
          <w:rFonts w:ascii="Times New Roman" w:hAnsi="Times New Roman"/>
          <w:b/>
          <w:sz w:val="28"/>
          <w:szCs w:val="30"/>
          <w:lang w:val="en-US"/>
        </w:rPr>
        <w:t>SUKAWANA TAHUN 2018</w:t>
      </w:r>
    </w:p>
    <w:p w:rsidR="00BE0BB4" w:rsidRPr="00A90B58" w:rsidRDefault="00BE0BB4" w:rsidP="00E77E81">
      <w:pPr>
        <w:pStyle w:val="NoSpacing"/>
        <w:jc w:val="center"/>
        <w:rPr>
          <w:rFonts w:ascii="Times New Roman" w:hAnsi="Times New Roman"/>
          <w:b/>
          <w:sz w:val="28"/>
          <w:szCs w:val="30"/>
          <w:lang w:val="en-US"/>
        </w:rPr>
      </w:pPr>
    </w:p>
    <w:p w:rsidR="00BE0BB4" w:rsidRDefault="00BE0BB4" w:rsidP="00E77E81">
      <w:pPr>
        <w:pStyle w:val="NoSpacing"/>
        <w:jc w:val="center"/>
        <w:rPr>
          <w:rFonts w:ascii="Times New Roman" w:hAnsi="Times New Roman"/>
          <w:b/>
          <w:sz w:val="28"/>
          <w:szCs w:val="28"/>
          <w:lang w:val="en-US"/>
        </w:rPr>
      </w:pPr>
    </w:p>
    <w:p w:rsidR="00BE0BB4" w:rsidRDefault="00BE0BB4" w:rsidP="00E77E81">
      <w:pPr>
        <w:pStyle w:val="NoSpacing"/>
        <w:jc w:val="center"/>
        <w:rPr>
          <w:rFonts w:ascii="Times New Roman" w:hAnsi="Times New Roman"/>
          <w:b/>
          <w:sz w:val="28"/>
          <w:szCs w:val="28"/>
          <w:lang w:val="en-US"/>
        </w:rPr>
      </w:pPr>
    </w:p>
    <w:p w:rsidR="00C07597" w:rsidRDefault="00C07597" w:rsidP="00E77E81">
      <w:pPr>
        <w:pStyle w:val="NoSpacing"/>
        <w:jc w:val="center"/>
        <w:rPr>
          <w:rFonts w:ascii="Times New Roman" w:hAnsi="Times New Roman"/>
          <w:b/>
          <w:noProof/>
          <w:sz w:val="28"/>
          <w:szCs w:val="28"/>
          <w:lang w:val="en-US"/>
        </w:rPr>
      </w:pPr>
    </w:p>
    <w:p w:rsidR="00BE0BB4" w:rsidRPr="006F03B0" w:rsidRDefault="00BE0BB4" w:rsidP="00E77E81">
      <w:pPr>
        <w:pStyle w:val="NoSpacing"/>
        <w:jc w:val="center"/>
        <w:rPr>
          <w:rFonts w:ascii="Times New Roman" w:hAnsi="Times New Roman"/>
          <w:b/>
          <w:sz w:val="28"/>
          <w:szCs w:val="28"/>
          <w:lang w:val="en-US"/>
        </w:rPr>
      </w:pPr>
    </w:p>
    <w:p w:rsidR="00BE0BB4" w:rsidRDefault="00BE0BB4" w:rsidP="00E77E81">
      <w:pPr>
        <w:pStyle w:val="NoSpacing"/>
        <w:rPr>
          <w:rFonts w:ascii="Times New Roman" w:hAnsi="Times New Roman"/>
          <w:b/>
          <w:sz w:val="24"/>
          <w:lang w:val="id-ID"/>
        </w:rPr>
      </w:pPr>
    </w:p>
    <w:p w:rsidR="00BE0BB4" w:rsidRDefault="00BE0BB4" w:rsidP="00E77E81">
      <w:pPr>
        <w:pStyle w:val="NoSpacing"/>
        <w:rPr>
          <w:rFonts w:ascii="Times New Roman" w:hAnsi="Times New Roman"/>
          <w:b/>
          <w:sz w:val="24"/>
          <w:lang w:val="id-ID"/>
        </w:rPr>
      </w:pPr>
    </w:p>
    <w:p w:rsidR="00BE0BB4" w:rsidRPr="0070016A" w:rsidRDefault="00BE0BB4" w:rsidP="00E77E81">
      <w:pPr>
        <w:pStyle w:val="NoSpacing"/>
        <w:rPr>
          <w:rFonts w:ascii="Times New Roman" w:hAnsi="Times New Roman"/>
          <w:b/>
          <w:sz w:val="24"/>
          <w:lang w:val="id-ID"/>
        </w:rPr>
      </w:pPr>
    </w:p>
    <w:p w:rsidR="00BE0BB4" w:rsidRPr="00F04CA4" w:rsidRDefault="00BE0BB4" w:rsidP="00E77E81">
      <w:pPr>
        <w:pStyle w:val="NoSpacing"/>
        <w:rPr>
          <w:rFonts w:ascii="Times New Roman" w:hAnsi="Times New Roman"/>
          <w:b/>
          <w:sz w:val="24"/>
        </w:rPr>
      </w:pPr>
    </w:p>
    <w:p w:rsidR="00BE0BB4" w:rsidRPr="00F04CA4" w:rsidRDefault="00BE0BB4" w:rsidP="00E77E81">
      <w:pPr>
        <w:pStyle w:val="NoSpacing"/>
        <w:jc w:val="center"/>
        <w:rPr>
          <w:rFonts w:ascii="Times New Roman" w:hAnsi="Times New Roman"/>
          <w:b/>
          <w:sz w:val="24"/>
        </w:rPr>
      </w:pPr>
    </w:p>
    <w:p w:rsidR="00BE0BB4" w:rsidRPr="00F04CA4" w:rsidRDefault="00BE0BB4" w:rsidP="00E77E81">
      <w:pPr>
        <w:spacing w:after="0" w:line="240" w:lineRule="auto"/>
        <w:jc w:val="center"/>
        <w:rPr>
          <w:b/>
        </w:rPr>
      </w:pPr>
    </w:p>
    <w:p w:rsidR="00BE0BB4" w:rsidRPr="00F04CA4" w:rsidRDefault="00BE0BB4" w:rsidP="00E77E81">
      <w:pPr>
        <w:spacing w:after="0" w:line="240" w:lineRule="auto"/>
        <w:rPr>
          <w:b/>
        </w:rPr>
      </w:pPr>
    </w:p>
    <w:p w:rsidR="00BE0BB4" w:rsidRDefault="00BE0BB4" w:rsidP="00E77E81">
      <w:pPr>
        <w:spacing w:after="0" w:line="240" w:lineRule="auto"/>
        <w:rPr>
          <w:b/>
        </w:rPr>
      </w:pPr>
    </w:p>
    <w:p w:rsidR="00BE0BB4" w:rsidRDefault="00BE0BB4" w:rsidP="00E77E81">
      <w:pPr>
        <w:spacing w:after="0" w:line="240" w:lineRule="auto"/>
        <w:rPr>
          <w:b/>
        </w:rPr>
      </w:pPr>
    </w:p>
    <w:p w:rsidR="00BE0BB4" w:rsidRDefault="00BE0BB4" w:rsidP="00E77E81">
      <w:pPr>
        <w:spacing w:after="0" w:line="240" w:lineRule="auto"/>
        <w:rPr>
          <w:b/>
        </w:rPr>
      </w:pPr>
    </w:p>
    <w:p w:rsidR="00BE0BB4" w:rsidRDefault="00BE0BB4" w:rsidP="00E77E81">
      <w:pPr>
        <w:pStyle w:val="NoSpacing"/>
        <w:rPr>
          <w:rFonts w:ascii="Times New Roman" w:hAnsi="Times New Roman"/>
          <w:sz w:val="28"/>
          <w:szCs w:val="28"/>
          <w:lang w:val="en-US"/>
        </w:rPr>
      </w:pPr>
    </w:p>
    <w:p w:rsidR="00BE0BB4" w:rsidRDefault="00BE0BB4" w:rsidP="00E77E81">
      <w:pPr>
        <w:pStyle w:val="NoSpacing"/>
        <w:ind w:firstLine="567"/>
        <w:jc w:val="center"/>
        <w:rPr>
          <w:rFonts w:ascii="Times New Roman" w:hAnsi="Times New Roman"/>
          <w:b/>
          <w:sz w:val="28"/>
          <w:szCs w:val="28"/>
          <w:lang w:val="en-US"/>
        </w:rPr>
      </w:pPr>
    </w:p>
    <w:p w:rsidR="00BE0BB4" w:rsidRDefault="00BE0BB4" w:rsidP="00E77E81">
      <w:pPr>
        <w:pStyle w:val="NoSpacing"/>
        <w:ind w:firstLine="567"/>
        <w:jc w:val="center"/>
        <w:rPr>
          <w:rFonts w:ascii="Times New Roman" w:hAnsi="Times New Roman"/>
          <w:b/>
          <w:sz w:val="28"/>
          <w:szCs w:val="28"/>
          <w:lang w:val="en-US"/>
        </w:rPr>
      </w:pPr>
    </w:p>
    <w:p w:rsidR="00BE0BB4" w:rsidRDefault="00BE0BB4" w:rsidP="00E77E81">
      <w:pPr>
        <w:pStyle w:val="NoSpacing"/>
        <w:ind w:firstLine="567"/>
        <w:jc w:val="center"/>
        <w:rPr>
          <w:rFonts w:ascii="Times New Roman" w:hAnsi="Times New Roman"/>
          <w:b/>
          <w:sz w:val="28"/>
          <w:szCs w:val="28"/>
          <w:lang w:val="en-US"/>
        </w:rPr>
      </w:pPr>
    </w:p>
    <w:p w:rsidR="00BE0BB4" w:rsidRDefault="00BE0BB4" w:rsidP="00E77E81">
      <w:pPr>
        <w:pStyle w:val="NoSpacing"/>
        <w:ind w:firstLine="567"/>
        <w:jc w:val="center"/>
        <w:rPr>
          <w:rFonts w:ascii="Times New Roman" w:hAnsi="Times New Roman"/>
          <w:b/>
          <w:sz w:val="28"/>
          <w:szCs w:val="28"/>
          <w:lang w:val="en-US"/>
        </w:rPr>
      </w:pPr>
    </w:p>
    <w:p w:rsidR="00BE0BB4" w:rsidRPr="007A2D93" w:rsidRDefault="00BE0BB4" w:rsidP="00E77E81">
      <w:pPr>
        <w:pStyle w:val="NoSpacing"/>
        <w:ind w:firstLine="567"/>
        <w:jc w:val="center"/>
        <w:rPr>
          <w:rFonts w:ascii="Times New Roman" w:hAnsi="Times New Roman"/>
          <w:b/>
          <w:sz w:val="28"/>
          <w:szCs w:val="28"/>
        </w:rPr>
      </w:pPr>
      <w:r>
        <w:rPr>
          <w:rFonts w:ascii="Times New Roman" w:hAnsi="Times New Roman"/>
          <w:b/>
          <w:sz w:val="28"/>
          <w:szCs w:val="28"/>
          <w:lang w:val="en-US"/>
        </w:rPr>
        <w:t>Oleh</w:t>
      </w:r>
      <w:r w:rsidRPr="007A2D93">
        <w:rPr>
          <w:rFonts w:ascii="Times New Roman" w:hAnsi="Times New Roman"/>
          <w:b/>
          <w:sz w:val="28"/>
          <w:szCs w:val="28"/>
        </w:rPr>
        <w:t xml:space="preserve"> : </w:t>
      </w:r>
    </w:p>
    <w:p w:rsidR="00BE0BB4" w:rsidRPr="00E25973" w:rsidRDefault="00BE0BB4" w:rsidP="00E77E81">
      <w:pPr>
        <w:pStyle w:val="NoSpacing"/>
        <w:ind w:left="567"/>
        <w:jc w:val="center"/>
        <w:rPr>
          <w:rFonts w:ascii="Times New Roman" w:hAnsi="Times New Roman"/>
          <w:b/>
          <w:sz w:val="28"/>
          <w:szCs w:val="28"/>
          <w:u w:val="single"/>
          <w:lang w:val="en-US"/>
        </w:rPr>
      </w:pPr>
      <w:r>
        <w:rPr>
          <w:rFonts w:ascii="Times New Roman" w:hAnsi="Times New Roman"/>
          <w:b/>
          <w:sz w:val="28"/>
          <w:szCs w:val="28"/>
          <w:u w:val="single"/>
          <w:lang w:val="en-US"/>
        </w:rPr>
        <w:t>NI PUTU AMELIA ROSALITA DEWI</w:t>
      </w:r>
    </w:p>
    <w:p w:rsidR="00BE0BB4" w:rsidRPr="000C4EA8" w:rsidRDefault="00BE0BB4" w:rsidP="00E77E81">
      <w:pPr>
        <w:pStyle w:val="NoSpacing"/>
        <w:ind w:left="567" w:firstLine="567"/>
        <w:jc w:val="center"/>
        <w:rPr>
          <w:rFonts w:ascii="Times New Roman" w:hAnsi="Times New Roman"/>
          <w:b/>
          <w:sz w:val="28"/>
          <w:szCs w:val="28"/>
          <w:lang w:val="id-ID"/>
        </w:rPr>
      </w:pPr>
      <w:r>
        <w:rPr>
          <w:rFonts w:ascii="Times New Roman" w:hAnsi="Times New Roman"/>
          <w:b/>
          <w:sz w:val="28"/>
          <w:szCs w:val="28"/>
        </w:rPr>
        <w:t>NIM. P</w:t>
      </w:r>
      <w:r>
        <w:rPr>
          <w:rFonts w:ascii="Times New Roman" w:hAnsi="Times New Roman"/>
          <w:b/>
          <w:sz w:val="28"/>
          <w:szCs w:val="28"/>
          <w:lang w:val="id-ID"/>
        </w:rPr>
        <w:t>O</w:t>
      </w:r>
      <w:r>
        <w:rPr>
          <w:rFonts w:ascii="Times New Roman" w:hAnsi="Times New Roman"/>
          <w:b/>
          <w:sz w:val="28"/>
          <w:szCs w:val="28"/>
        </w:rPr>
        <w:t>7120214003</w:t>
      </w:r>
    </w:p>
    <w:p w:rsidR="00BE0BB4" w:rsidRPr="00E80EB4" w:rsidRDefault="00BE0BB4" w:rsidP="00E77E81">
      <w:pPr>
        <w:pStyle w:val="NoSpacing"/>
        <w:jc w:val="center"/>
        <w:rPr>
          <w:rFonts w:ascii="Times New Roman" w:hAnsi="Times New Roman"/>
          <w:b/>
          <w:sz w:val="28"/>
          <w:szCs w:val="28"/>
        </w:rPr>
      </w:pPr>
    </w:p>
    <w:p w:rsidR="00BE0BB4" w:rsidRPr="00E80EB4" w:rsidRDefault="00BE0BB4" w:rsidP="00E77E81">
      <w:pPr>
        <w:pStyle w:val="NoSpacing"/>
        <w:jc w:val="center"/>
        <w:rPr>
          <w:rFonts w:ascii="Times New Roman" w:hAnsi="Times New Roman"/>
          <w:b/>
          <w:sz w:val="28"/>
          <w:szCs w:val="28"/>
        </w:rPr>
      </w:pPr>
    </w:p>
    <w:p w:rsidR="00BE0BB4" w:rsidRPr="00F04CA4" w:rsidRDefault="00BE0BB4" w:rsidP="00E77E81">
      <w:pPr>
        <w:pStyle w:val="NoSpacing"/>
        <w:jc w:val="center"/>
        <w:rPr>
          <w:rFonts w:ascii="Times New Roman" w:hAnsi="Times New Roman"/>
          <w:b/>
          <w:sz w:val="24"/>
        </w:rPr>
      </w:pPr>
    </w:p>
    <w:p w:rsidR="00BE0BB4" w:rsidRDefault="00BE0BB4" w:rsidP="00E77E81">
      <w:pPr>
        <w:pStyle w:val="NoSpacing"/>
        <w:rPr>
          <w:rFonts w:ascii="Times New Roman" w:hAnsi="Times New Roman"/>
          <w:b/>
          <w:sz w:val="24"/>
        </w:rPr>
      </w:pPr>
    </w:p>
    <w:p w:rsidR="00BE0BB4" w:rsidRDefault="00BE0BB4" w:rsidP="00E77E81">
      <w:pPr>
        <w:pStyle w:val="NoSpacing"/>
        <w:jc w:val="center"/>
        <w:rPr>
          <w:rFonts w:ascii="Times New Roman" w:hAnsi="Times New Roman"/>
          <w:b/>
          <w:sz w:val="24"/>
        </w:rPr>
      </w:pPr>
    </w:p>
    <w:p w:rsidR="00BE0BB4" w:rsidRDefault="00BE0BB4" w:rsidP="00E77E81">
      <w:pPr>
        <w:pStyle w:val="NoSpacing"/>
        <w:jc w:val="center"/>
        <w:rPr>
          <w:rFonts w:ascii="Times New Roman" w:hAnsi="Times New Roman"/>
          <w:b/>
          <w:sz w:val="24"/>
        </w:rPr>
      </w:pPr>
    </w:p>
    <w:p w:rsidR="00BE0BB4" w:rsidRPr="00F04CA4" w:rsidRDefault="00BE0BB4" w:rsidP="00E77E81">
      <w:pPr>
        <w:pStyle w:val="NoSpacing"/>
        <w:rPr>
          <w:rFonts w:ascii="Times New Roman" w:hAnsi="Times New Roman"/>
          <w:b/>
          <w:sz w:val="24"/>
        </w:rPr>
      </w:pPr>
    </w:p>
    <w:p w:rsidR="00BE0BB4" w:rsidRDefault="00BE0BB4" w:rsidP="00E77E81">
      <w:pPr>
        <w:pStyle w:val="NoSpacing"/>
        <w:rPr>
          <w:rFonts w:ascii="Times New Roman" w:hAnsi="Times New Roman"/>
          <w:b/>
          <w:sz w:val="24"/>
          <w:lang w:val="id-ID"/>
        </w:rPr>
      </w:pPr>
    </w:p>
    <w:p w:rsidR="00BE0BB4" w:rsidRPr="000B7250" w:rsidRDefault="00BE0BB4" w:rsidP="00E77E81">
      <w:pPr>
        <w:spacing w:after="0" w:line="240" w:lineRule="auto"/>
        <w:contextualSpacing/>
        <w:jc w:val="center"/>
        <w:rPr>
          <w:rFonts w:ascii="Times New Roman" w:hAnsi="Times New Roman"/>
          <w:b/>
          <w:sz w:val="28"/>
        </w:rPr>
      </w:pPr>
      <w:r>
        <w:rPr>
          <w:rFonts w:ascii="Times New Roman" w:hAnsi="Times New Roman"/>
          <w:b/>
          <w:sz w:val="28"/>
        </w:rPr>
        <w:t>KEMENTERIAN KESEHATAN REPUBLIK INDONESIA</w:t>
      </w:r>
    </w:p>
    <w:p w:rsidR="00BE0BB4" w:rsidRPr="000B7250" w:rsidRDefault="00BE0BB4" w:rsidP="00E77E81">
      <w:pPr>
        <w:spacing w:after="0" w:line="240" w:lineRule="auto"/>
        <w:contextualSpacing/>
        <w:jc w:val="center"/>
        <w:rPr>
          <w:rFonts w:ascii="Times New Roman" w:hAnsi="Times New Roman"/>
          <w:b/>
          <w:sz w:val="28"/>
        </w:rPr>
      </w:pPr>
      <w:r>
        <w:rPr>
          <w:rFonts w:ascii="Times New Roman" w:hAnsi="Times New Roman"/>
          <w:b/>
          <w:sz w:val="28"/>
        </w:rPr>
        <w:t>POLTEKKES KEMENKES</w:t>
      </w:r>
      <w:r w:rsidRPr="000B7250">
        <w:rPr>
          <w:rFonts w:ascii="Times New Roman" w:hAnsi="Times New Roman"/>
          <w:b/>
          <w:sz w:val="28"/>
        </w:rPr>
        <w:t xml:space="preserve"> DENPASAR</w:t>
      </w:r>
    </w:p>
    <w:p w:rsidR="00BE0BB4" w:rsidRDefault="00BE0BB4" w:rsidP="00E77E81">
      <w:pPr>
        <w:spacing w:after="0" w:line="240" w:lineRule="auto"/>
        <w:contextualSpacing/>
        <w:jc w:val="center"/>
        <w:rPr>
          <w:rFonts w:ascii="Times New Roman" w:hAnsi="Times New Roman"/>
          <w:b/>
          <w:sz w:val="28"/>
        </w:rPr>
      </w:pPr>
      <w:r>
        <w:rPr>
          <w:rFonts w:ascii="Times New Roman" w:hAnsi="Times New Roman"/>
          <w:b/>
          <w:sz w:val="28"/>
        </w:rPr>
        <w:t>JURUSAN KEPERAWATAN</w:t>
      </w:r>
    </w:p>
    <w:p w:rsidR="00BE0BB4" w:rsidRPr="00741791" w:rsidRDefault="00B95281" w:rsidP="00E77E81">
      <w:pPr>
        <w:spacing w:after="0" w:line="240" w:lineRule="auto"/>
        <w:contextualSpacing/>
        <w:jc w:val="center"/>
        <w:rPr>
          <w:rFonts w:ascii="Times New Roman" w:hAnsi="Times New Roman"/>
          <w:b/>
          <w:sz w:val="28"/>
          <w:lang w:val="en-US"/>
        </w:rPr>
      </w:pPr>
      <w:r>
        <w:rPr>
          <w:rFonts w:ascii="Times New Roman" w:hAnsi="Times New Roman"/>
          <w:b/>
          <w:sz w:val="28"/>
          <w:szCs w:val="28"/>
          <w:lang w:val="en-US"/>
        </w:rPr>
        <w:t>PROGRAM STUDI DIV</w:t>
      </w:r>
    </w:p>
    <w:p w:rsidR="00BE0BB4" w:rsidRDefault="00BE0BB4" w:rsidP="00E77E81">
      <w:pPr>
        <w:spacing w:after="0" w:line="240" w:lineRule="auto"/>
        <w:contextualSpacing/>
        <w:jc w:val="center"/>
        <w:rPr>
          <w:rFonts w:ascii="Times New Roman" w:hAnsi="Times New Roman"/>
          <w:b/>
          <w:sz w:val="28"/>
        </w:rPr>
      </w:pPr>
      <w:r>
        <w:rPr>
          <w:rFonts w:ascii="Times New Roman" w:hAnsi="Times New Roman"/>
          <w:b/>
          <w:sz w:val="28"/>
        </w:rPr>
        <w:t>DENPASAR</w:t>
      </w:r>
    </w:p>
    <w:p w:rsidR="006350DB" w:rsidRDefault="00BE0BB4" w:rsidP="00E77E81">
      <w:pPr>
        <w:spacing w:line="240" w:lineRule="auto"/>
        <w:jc w:val="center"/>
        <w:rPr>
          <w:rFonts w:ascii="Times New Roman" w:hAnsi="Times New Roman"/>
          <w:b/>
          <w:sz w:val="28"/>
          <w:lang w:val="en-US"/>
        </w:rPr>
      </w:pPr>
      <w:r>
        <w:rPr>
          <w:rFonts w:ascii="Times New Roman" w:hAnsi="Times New Roman"/>
          <w:b/>
          <w:sz w:val="28"/>
        </w:rPr>
        <w:t>2018</w:t>
      </w:r>
    </w:p>
    <w:p w:rsidR="00BE0BB4" w:rsidRPr="00486944" w:rsidRDefault="00D43E3B" w:rsidP="00E77E81">
      <w:pPr>
        <w:pStyle w:val="Heading1"/>
        <w:spacing w:line="240" w:lineRule="auto"/>
        <w:jc w:val="center"/>
        <w:rPr>
          <w:sz w:val="28"/>
          <w:szCs w:val="28"/>
          <w:lang w:val="en-US"/>
        </w:rPr>
      </w:pPr>
      <w:bookmarkStart w:id="1" w:name="_Toc516111143"/>
      <w:r>
        <w:rPr>
          <w:b w:val="0"/>
          <w:noProof/>
          <w:szCs w:val="24"/>
          <w:lang w:val="en-US"/>
        </w:rPr>
        <w:lastRenderedPageBreak/>
        <w:drawing>
          <wp:anchor distT="0" distB="0" distL="114300" distR="114300" simplePos="0" relativeHeight="251758592" behindDoc="0" locked="0" layoutInCell="1" allowOverlap="1" wp14:anchorId="0D117F26" wp14:editId="734789A0">
            <wp:simplePos x="0" y="0"/>
            <wp:positionH relativeFrom="column">
              <wp:posOffset>-1905</wp:posOffset>
            </wp:positionH>
            <wp:positionV relativeFrom="paragraph">
              <wp:posOffset>-3810</wp:posOffset>
            </wp:positionV>
            <wp:extent cx="5037455" cy="8658225"/>
            <wp:effectExtent l="0" t="0" r="0" b="9525"/>
            <wp:wrapNone/>
            <wp:docPr id="7" name="Picture 7" descr="C:\Users\X200MA\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00MA\Pictures\img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455" cy="865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944">
        <w:rPr>
          <w:sz w:val="28"/>
          <w:szCs w:val="28"/>
          <w:lang w:val="en-US"/>
        </w:rPr>
        <w:t>SKRIPSI</w:t>
      </w:r>
      <w:bookmarkEnd w:id="1"/>
    </w:p>
    <w:p w:rsidR="00BE0BB4" w:rsidRPr="002668B5" w:rsidRDefault="00BE0BB4" w:rsidP="00E77E81">
      <w:pPr>
        <w:spacing w:after="0" w:line="240" w:lineRule="auto"/>
        <w:jc w:val="center"/>
        <w:rPr>
          <w:rFonts w:ascii="Times New Roman" w:hAnsi="Times New Roman"/>
          <w:b/>
          <w:sz w:val="28"/>
          <w:szCs w:val="28"/>
        </w:rPr>
      </w:pPr>
    </w:p>
    <w:p w:rsidR="00C50912" w:rsidRDefault="00BE0BB4" w:rsidP="00E77E81">
      <w:pPr>
        <w:spacing w:after="0" w:line="240" w:lineRule="auto"/>
        <w:contextualSpacing/>
        <w:jc w:val="center"/>
        <w:rPr>
          <w:rFonts w:ascii="Times New Roman" w:hAnsi="Times New Roman"/>
          <w:b/>
          <w:sz w:val="28"/>
          <w:szCs w:val="30"/>
          <w:lang w:val="en-US"/>
        </w:rPr>
      </w:pPr>
      <w:r w:rsidRPr="0070016A">
        <w:rPr>
          <w:rFonts w:ascii="Times New Roman" w:hAnsi="Times New Roman"/>
          <w:b/>
          <w:sz w:val="28"/>
          <w:szCs w:val="30"/>
        </w:rPr>
        <w:t xml:space="preserve">PENGARUH </w:t>
      </w:r>
      <w:r>
        <w:rPr>
          <w:rFonts w:ascii="Times New Roman" w:hAnsi="Times New Roman"/>
          <w:b/>
          <w:sz w:val="28"/>
          <w:szCs w:val="30"/>
        </w:rPr>
        <w:t xml:space="preserve">PENGGUNAAN MEDIA KOMIK TERHADAP KESIAPSIAGAAN SISWA DALAM MENGHADAPI </w:t>
      </w:r>
    </w:p>
    <w:p w:rsidR="00C50912" w:rsidRDefault="00BE0BB4" w:rsidP="00E77E81">
      <w:pPr>
        <w:spacing w:after="0" w:line="240" w:lineRule="auto"/>
        <w:contextualSpacing/>
        <w:jc w:val="center"/>
        <w:rPr>
          <w:rFonts w:ascii="Times New Roman" w:hAnsi="Times New Roman"/>
          <w:b/>
          <w:sz w:val="28"/>
          <w:szCs w:val="30"/>
          <w:lang w:val="en-US"/>
        </w:rPr>
      </w:pPr>
      <w:r>
        <w:rPr>
          <w:rFonts w:ascii="Times New Roman" w:hAnsi="Times New Roman"/>
          <w:b/>
          <w:sz w:val="28"/>
          <w:szCs w:val="30"/>
        </w:rPr>
        <w:t xml:space="preserve">BENCANA TANAH LONGSOR DI SDN 1 </w:t>
      </w:r>
    </w:p>
    <w:p w:rsidR="00BE0BB4" w:rsidRPr="002668B5" w:rsidRDefault="00BE0BB4" w:rsidP="00E77E81">
      <w:pPr>
        <w:spacing w:after="0" w:line="240" w:lineRule="auto"/>
        <w:contextualSpacing/>
        <w:jc w:val="center"/>
        <w:rPr>
          <w:rFonts w:ascii="Times New Roman" w:hAnsi="Times New Roman"/>
          <w:b/>
          <w:sz w:val="28"/>
          <w:szCs w:val="28"/>
        </w:rPr>
      </w:pPr>
      <w:r>
        <w:rPr>
          <w:rFonts w:ascii="Times New Roman" w:hAnsi="Times New Roman"/>
          <w:b/>
          <w:sz w:val="28"/>
          <w:szCs w:val="30"/>
        </w:rPr>
        <w:t>SUKAWANA TAHUN 2018</w:t>
      </w:r>
    </w:p>
    <w:p w:rsidR="00BE0BB4" w:rsidRPr="0051209B" w:rsidRDefault="00BE0BB4" w:rsidP="00E77E81">
      <w:pPr>
        <w:spacing w:after="0" w:line="240" w:lineRule="auto"/>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51209B" w:rsidRDefault="00BE0BB4" w:rsidP="00E77E81">
      <w:pPr>
        <w:spacing w:after="0" w:line="240" w:lineRule="auto"/>
        <w:jc w:val="center"/>
        <w:rPr>
          <w:rFonts w:ascii="Times New Roman" w:hAnsi="Times New Roman"/>
          <w:b/>
          <w:szCs w:val="24"/>
          <w:lang w:val="en-GB"/>
        </w:rPr>
      </w:pPr>
    </w:p>
    <w:p w:rsidR="00BE0BB4" w:rsidRPr="00E47BB0" w:rsidRDefault="00BE0BB4" w:rsidP="00E77E81">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 xml:space="preserve">Diajukan Untuk Memenuhi Salah Satu Syarat </w:t>
      </w:r>
    </w:p>
    <w:p w:rsidR="00BE0BB4" w:rsidRDefault="00BE0BB4" w:rsidP="00E77E81">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 xml:space="preserve">Menyelesaikan Pendidikan Diploma </w:t>
      </w:r>
      <w:r w:rsidRPr="00E47BB0">
        <w:rPr>
          <w:rFonts w:ascii="Times New Roman" w:eastAsia="Times New Roman" w:hAnsi="Times New Roman"/>
          <w:b/>
          <w:noProof/>
          <w:sz w:val="28"/>
          <w:szCs w:val="28"/>
          <w:lang w:val="en-GB"/>
        </w:rPr>
        <w:t xml:space="preserve">IV Keperawatan </w:t>
      </w:r>
    </w:p>
    <w:p w:rsidR="00BE0BB4" w:rsidRPr="00E47BB0" w:rsidRDefault="00BE0BB4" w:rsidP="00E77E81">
      <w:pPr>
        <w:spacing w:after="0" w:line="240" w:lineRule="auto"/>
        <w:jc w:val="center"/>
        <w:rPr>
          <w:rFonts w:ascii="Times New Roman" w:eastAsia="Times New Roman" w:hAnsi="Times New Roman"/>
          <w:b/>
          <w:noProof/>
          <w:sz w:val="28"/>
          <w:szCs w:val="28"/>
          <w:lang w:val="en-GB"/>
        </w:rPr>
      </w:pPr>
      <w:r w:rsidRPr="00E47BB0">
        <w:rPr>
          <w:rFonts w:ascii="Times New Roman" w:eastAsia="Times New Roman" w:hAnsi="Times New Roman"/>
          <w:b/>
          <w:noProof/>
          <w:sz w:val="28"/>
          <w:szCs w:val="28"/>
          <w:lang w:val="en-GB"/>
        </w:rPr>
        <w:t>Jurusan Keperawatan</w:t>
      </w: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both"/>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r w:rsidRPr="00DD4CFC">
        <w:rPr>
          <w:rFonts w:ascii="Times New Roman" w:eastAsia="Times New Roman" w:hAnsi="Times New Roman"/>
          <w:b/>
          <w:noProof/>
          <w:sz w:val="28"/>
          <w:szCs w:val="28"/>
          <w:lang w:val="en-GB"/>
        </w:rPr>
        <w:t>Oleh :</w:t>
      </w: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p>
    <w:p w:rsidR="00BE0BB4" w:rsidRPr="00DD4CFC" w:rsidRDefault="00BE0BB4" w:rsidP="00E77E81">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u w:val="single"/>
        </w:rPr>
        <w:t>NI PUTU AMELIA ROSALITA DEWI</w:t>
      </w:r>
    </w:p>
    <w:p w:rsidR="00BE0BB4" w:rsidRPr="00DD4CFC" w:rsidRDefault="00BE0BB4" w:rsidP="00E77E81">
      <w:pPr>
        <w:spacing w:after="0" w:line="240" w:lineRule="auto"/>
        <w:jc w:val="center"/>
        <w:rPr>
          <w:rFonts w:ascii="Times New Roman" w:eastAsia="Times New Roman" w:hAnsi="Times New Roman"/>
          <w:b/>
          <w:noProof/>
          <w:sz w:val="28"/>
          <w:szCs w:val="28"/>
          <w:lang w:val="en-GB"/>
        </w:rPr>
      </w:pPr>
      <w:r>
        <w:rPr>
          <w:rFonts w:ascii="Times New Roman" w:eastAsia="Times New Roman" w:hAnsi="Times New Roman"/>
          <w:b/>
          <w:noProof/>
          <w:sz w:val="28"/>
          <w:szCs w:val="28"/>
          <w:lang w:val="en-GB"/>
        </w:rPr>
        <w:t>NIM. PO7120214003</w:t>
      </w:r>
    </w:p>
    <w:p w:rsidR="00BE0BB4" w:rsidRPr="0051209B" w:rsidRDefault="00BE0BB4" w:rsidP="00E77E81">
      <w:pPr>
        <w:tabs>
          <w:tab w:val="left" w:pos="6775"/>
        </w:tabs>
        <w:spacing w:after="0" w:line="240" w:lineRule="auto"/>
        <w:rPr>
          <w:rFonts w:ascii="Times New Roman" w:eastAsia="Times New Roman" w:hAnsi="Times New Roman"/>
          <w:b/>
          <w:noProof/>
          <w:szCs w:val="24"/>
          <w:lang w:val="en-GB"/>
        </w:rPr>
      </w:pPr>
      <w:r w:rsidRPr="0051209B">
        <w:rPr>
          <w:rFonts w:ascii="Times New Roman" w:eastAsia="Times New Roman" w:hAnsi="Times New Roman"/>
          <w:b/>
          <w:noProof/>
          <w:szCs w:val="24"/>
          <w:lang w:val="en-GB"/>
        </w:rPr>
        <w:tab/>
      </w: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Default="00BE0BB4" w:rsidP="00E77E81">
      <w:pPr>
        <w:spacing w:after="0" w:line="240" w:lineRule="auto"/>
        <w:jc w:val="center"/>
        <w:rPr>
          <w:rFonts w:ascii="Times New Roman" w:eastAsia="Times New Roman" w:hAnsi="Times New Roman"/>
          <w:b/>
          <w:noProof/>
          <w:szCs w:val="24"/>
          <w:lang w:val="en-GB"/>
        </w:rPr>
      </w:pPr>
    </w:p>
    <w:p w:rsidR="00BE0BB4" w:rsidRPr="0051209B" w:rsidRDefault="00BE0BB4" w:rsidP="00E77E81">
      <w:pPr>
        <w:spacing w:after="0" w:line="240" w:lineRule="auto"/>
        <w:jc w:val="center"/>
        <w:rPr>
          <w:rFonts w:ascii="Times New Roman" w:eastAsia="Times New Roman" w:hAnsi="Times New Roman"/>
          <w:b/>
          <w:noProof/>
          <w:szCs w:val="24"/>
          <w:lang w:val="en-GB"/>
        </w:rPr>
      </w:pPr>
    </w:p>
    <w:p w:rsidR="00BE0BB4" w:rsidRDefault="00BE0BB4" w:rsidP="00E77E81">
      <w:pPr>
        <w:spacing w:after="0" w:line="240" w:lineRule="auto"/>
        <w:rPr>
          <w:rFonts w:ascii="Times New Roman" w:eastAsia="Times New Roman" w:hAnsi="Times New Roman"/>
          <w:b/>
          <w:noProof/>
          <w:sz w:val="32"/>
          <w:szCs w:val="32"/>
          <w:lang w:val="en-GB"/>
        </w:rPr>
      </w:pPr>
    </w:p>
    <w:p w:rsidR="00BE0BB4" w:rsidRPr="00DD4CFC" w:rsidRDefault="00BE0BB4" w:rsidP="00E77E81">
      <w:pPr>
        <w:spacing w:after="0" w:line="240" w:lineRule="auto"/>
        <w:contextualSpacing/>
        <w:jc w:val="center"/>
        <w:rPr>
          <w:rFonts w:ascii="Times New Roman" w:hAnsi="Times New Roman"/>
          <w:b/>
          <w:sz w:val="28"/>
          <w:szCs w:val="28"/>
        </w:rPr>
      </w:pPr>
      <w:r w:rsidRPr="002668B5">
        <w:rPr>
          <w:rFonts w:ascii="Times New Roman" w:hAnsi="Times New Roman"/>
          <w:b/>
          <w:sz w:val="28"/>
          <w:szCs w:val="28"/>
        </w:rPr>
        <w:t xml:space="preserve">KEMENTERIAN KESEHATAN </w:t>
      </w:r>
      <w:r>
        <w:rPr>
          <w:rFonts w:ascii="Times New Roman" w:hAnsi="Times New Roman"/>
          <w:b/>
          <w:sz w:val="28"/>
          <w:szCs w:val="28"/>
        </w:rPr>
        <w:t>REPUBLIK INDONESIA</w:t>
      </w:r>
    </w:p>
    <w:p w:rsidR="00BE0BB4" w:rsidRPr="00DD4CFC" w:rsidRDefault="00BE0BB4" w:rsidP="00E77E81">
      <w:pPr>
        <w:spacing w:after="0" w:line="240" w:lineRule="auto"/>
        <w:contextualSpacing/>
        <w:jc w:val="center"/>
        <w:rPr>
          <w:rFonts w:ascii="Times New Roman" w:hAnsi="Times New Roman"/>
          <w:b/>
          <w:sz w:val="28"/>
          <w:szCs w:val="28"/>
        </w:rPr>
      </w:pPr>
      <w:r>
        <w:rPr>
          <w:rFonts w:ascii="Times New Roman" w:hAnsi="Times New Roman"/>
          <w:b/>
          <w:sz w:val="28"/>
          <w:szCs w:val="28"/>
        </w:rPr>
        <w:t>POLTEKKES KEMENKES DENPASAR</w:t>
      </w:r>
    </w:p>
    <w:p w:rsidR="00BE0BB4" w:rsidRDefault="00BE0BB4" w:rsidP="00E77E81">
      <w:pPr>
        <w:spacing w:after="0" w:line="240" w:lineRule="auto"/>
        <w:ind w:right="-340" w:hanging="270"/>
        <w:jc w:val="center"/>
        <w:rPr>
          <w:rFonts w:ascii="Times New Roman" w:hAnsi="Times New Roman"/>
          <w:b/>
          <w:sz w:val="28"/>
          <w:szCs w:val="28"/>
        </w:rPr>
      </w:pPr>
      <w:r>
        <w:rPr>
          <w:rFonts w:ascii="Times New Roman" w:hAnsi="Times New Roman"/>
          <w:b/>
          <w:sz w:val="28"/>
          <w:szCs w:val="28"/>
        </w:rPr>
        <w:t>JURUSAN KEPERAWATAN</w:t>
      </w:r>
    </w:p>
    <w:p w:rsidR="00BE0BB4" w:rsidRPr="00741791" w:rsidRDefault="00B95281" w:rsidP="00E77E81">
      <w:pPr>
        <w:spacing w:after="0" w:line="240" w:lineRule="auto"/>
        <w:ind w:right="-340" w:hanging="270"/>
        <w:jc w:val="center"/>
        <w:rPr>
          <w:rFonts w:ascii="Times New Roman" w:hAnsi="Times New Roman"/>
          <w:b/>
          <w:sz w:val="28"/>
          <w:szCs w:val="28"/>
          <w:lang w:val="en-US"/>
        </w:rPr>
      </w:pPr>
      <w:r>
        <w:rPr>
          <w:rFonts w:ascii="Times New Roman" w:hAnsi="Times New Roman"/>
          <w:b/>
          <w:sz w:val="28"/>
          <w:szCs w:val="28"/>
          <w:lang w:val="en-US"/>
        </w:rPr>
        <w:t>PROGRAM STUDI DIV</w:t>
      </w:r>
    </w:p>
    <w:p w:rsidR="00BE0BB4" w:rsidRDefault="00BE0BB4" w:rsidP="00E77E81">
      <w:pPr>
        <w:spacing w:after="0" w:line="240" w:lineRule="auto"/>
        <w:jc w:val="center"/>
        <w:rPr>
          <w:rFonts w:ascii="Times New Roman" w:hAnsi="Times New Roman"/>
          <w:b/>
          <w:sz w:val="28"/>
          <w:szCs w:val="28"/>
          <w:lang w:val="en-US"/>
        </w:rPr>
      </w:pPr>
      <w:r>
        <w:rPr>
          <w:rFonts w:ascii="Times New Roman" w:hAnsi="Times New Roman"/>
          <w:b/>
          <w:sz w:val="28"/>
          <w:szCs w:val="28"/>
          <w:lang w:val="en-US"/>
        </w:rPr>
        <w:t>DENPASAR</w:t>
      </w:r>
    </w:p>
    <w:p w:rsidR="00BE0BB4" w:rsidRDefault="00BE0BB4" w:rsidP="00E77E81">
      <w:pPr>
        <w:spacing w:after="0" w:line="240" w:lineRule="auto"/>
        <w:jc w:val="center"/>
        <w:rPr>
          <w:rFonts w:ascii="Times New Roman" w:hAnsi="Times New Roman"/>
          <w:b/>
          <w:sz w:val="28"/>
          <w:szCs w:val="28"/>
          <w:lang w:val="en-US"/>
        </w:rPr>
      </w:pPr>
      <w:r>
        <w:rPr>
          <w:rFonts w:ascii="Times New Roman" w:hAnsi="Times New Roman"/>
          <w:b/>
          <w:sz w:val="28"/>
          <w:szCs w:val="28"/>
        </w:rPr>
        <w:t>2018</w:t>
      </w:r>
    </w:p>
    <w:p w:rsidR="00BE0BB4" w:rsidRPr="00BC7E53" w:rsidRDefault="00D43E3B" w:rsidP="00E77E81">
      <w:pPr>
        <w:pStyle w:val="Heading1"/>
        <w:spacing w:line="240" w:lineRule="auto"/>
        <w:jc w:val="center"/>
        <w:rPr>
          <w:sz w:val="28"/>
          <w:szCs w:val="28"/>
        </w:rPr>
      </w:pPr>
      <w:bookmarkStart w:id="2" w:name="_Toc507463702"/>
      <w:bookmarkStart w:id="3" w:name="_Toc507716238"/>
      <w:bookmarkStart w:id="4" w:name="_Toc516111144"/>
      <w:r>
        <w:rPr>
          <w:noProof/>
          <w:szCs w:val="24"/>
          <w:lang w:val="en-US"/>
        </w:rPr>
        <w:lastRenderedPageBreak/>
        <w:drawing>
          <wp:anchor distT="0" distB="0" distL="114300" distR="114300" simplePos="0" relativeHeight="251759616" behindDoc="0" locked="0" layoutInCell="1" allowOverlap="1" wp14:anchorId="2EF4FDF3" wp14:editId="07BF2B19">
            <wp:simplePos x="0" y="0"/>
            <wp:positionH relativeFrom="column">
              <wp:posOffset>-97155</wp:posOffset>
            </wp:positionH>
            <wp:positionV relativeFrom="paragraph">
              <wp:posOffset>-60960</wp:posOffset>
            </wp:positionV>
            <wp:extent cx="5143500" cy="8724265"/>
            <wp:effectExtent l="0" t="0" r="0" b="635"/>
            <wp:wrapNone/>
            <wp:docPr id="58" name="Picture 58" descr="C:\Users\X200MA\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200MA\Pictures\img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872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BB4" w:rsidRPr="00BC7E53">
        <w:rPr>
          <w:sz w:val="28"/>
          <w:szCs w:val="28"/>
        </w:rPr>
        <w:t>LEMBAR PERSETUJUAN</w:t>
      </w:r>
      <w:bookmarkEnd w:id="2"/>
      <w:bookmarkEnd w:id="3"/>
      <w:bookmarkEnd w:id="4"/>
    </w:p>
    <w:p w:rsidR="00BE0BB4" w:rsidRDefault="00BE0BB4" w:rsidP="00E77E81">
      <w:pPr>
        <w:spacing w:after="0" w:line="240" w:lineRule="auto"/>
        <w:jc w:val="center"/>
        <w:rPr>
          <w:rFonts w:ascii="Times New Roman" w:hAnsi="Times New Roman"/>
          <w:b/>
          <w:sz w:val="28"/>
          <w:szCs w:val="28"/>
        </w:rPr>
      </w:pPr>
    </w:p>
    <w:p w:rsidR="00BE0BB4" w:rsidRPr="00486944" w:rsidRDefault="00486944" w:rsidP="00E77E81">
      <w:pPr>
        <w:spacing w:after="0" w:line="240" w:lineRule="auto"/>
        <w:jc w:val="center"/>
        <w:rPr>
          <w:rFonts w:ascii="Times New Roman" w:hAnsi="Times New Roman"/>
          <w:b/>
          <w:sz w:val="28"/>
          <w:szCs w:val="28"/>
          <w:lang w:val="en-US"/>
        </w:rPr>
      </w:pPr>
      <w:r>
        <w:rPr>
          <w:rFonts w:ascii="Times New Roman" w:hAnsi="Times New Roman"/>
          <w:b/>
          <w:sz w:val="28"/>
          <w:szCs w:val="28"/>
          <w:lang w:val="en-US"/>
        </w:rPr>
        <w:t>SKRIPSI</w:t>
      </w:r>
    </w:p>
    <w:p w:rsidR="00BE0BB4" w:rsidRPr="002668B5" w:rsidRDefault="00BE0BB4" w:rsidP="00E77E81">
      <w:pPr>
        <w:spacing w:after="0" w:line="240" w:lineRule="auto"/>
        <w:jc w:val="center"/>
        <w:rPr>
          <w:rFonts w:ascii="Times New Roman" w:hAnsi="Times New Roman"/>
          <w:b/>
          <w:sz w:val="28"/>
          <w:szCs w:val="28"/>
        </w:rPr>
      </w:pPr>
    </w:p>
    <w:p w:rsidR="00C50912" w:rsidRDefault="00BE0BB4" w:rsidP="00E77E81">
      <w:pPr>
        <w:spacing w:after="0" w:line="240" w:lineRule="auto"/>
        <w:contextualSpacing/>
        <w:jc w:val="center"/>
        <w:rPr>
          <w:rFonts w:ascii="Times New Roman" w:hAnsi="Times New Roman"/>
          <w:b/>
          <w:sz w:val="28"/>
          <w:szCs w:val="30"/>
          <w:lang w:val="en-US"/>
        </w:rPr>
      </w:pPr>
      <w:r w:rsidRPr="0070016A">
        <w:rPr>
          <w:rFonts w:ascii="Times New Roman" w:hAnsi="Times New Roman"/>
          <w:b/>
          <w:sz w:val="28"/>
          <w:szCs w:val="30"/>
        </w:rPr>
        <w:t xml:space="preserve">PENGARUH </w:t>
      </w:r>
      <w:r>
        <w:rPr>
          <w:rFonts w:ascii="Times New Roman" w:hAnsi="Times New Roman"/>
          <w:b/>
          <w:sz w:val="28"/>
          <w:szCs w:val="30"/>
        </w:rPr>
        <w:t xml:space="preserve">PENGGUNAAN MEDIA KOMIK TERHADAP KESIAPSIAGAAN SISWA DALAM MENGHADAPI </w:t>
      </w:r>
    </w:p>
    <w:p w:rsidR="00C50912" w:rsidRDefault="00BE0BB4" w:rsidP="00E77E81">
      <w:pPr>
        <w:spacing w:after="0" w:line="240" w:lineRule="auto"/>
        <w:contextualSpacing/>
        <w:jc w:val="center"/>
        <w:rPr>
          <w:rFonts w:ascii="Times New Roman" w:hAnsi="Times New Roman"/>
          <w:b/>
          <w:sz w:val="28"/>
          <w:szCs w:val="30"/>
          <w:lang w:val="en-US"/>
        </w:rPr>
      </w:pPr>
      <w:r>
        <w:rPr>
          <w:rFonts w:ascii="Times New Roman" w:hAnsi="Times New Roman"/>
          <w:b/>
          <w:sz w:val="28"/>
          <w:szCs w:val="30"/>
        </w:rPr>
        <w:t xml:space="preserve">BENCANA TANAH LONGSOR DI SDN 1 </w:t>
      </w:r>
    </w:p>
    <w:p w:rsidR="00BE0BB4" w:rsidRPr="002668B5" w:rsidRDefault="00BE0BB4" w:rsidP="00E77E81">
      <w:pPr>
        <w:spacing w:after="0" w:line="240" w:lineRule="auto"/>
        <w:contextualSpacing/>
        <w:jc w:val="center"/>
        <w:rPr>
          <w:rFonts w:ascii="Times New Roman" w:hAnsi="Times New Roman"/>
          <w:b/>
          <w:sz w:val="28"/>
          <w:szCs w:val="28"/>
        </w:rPr>
      </w:pPr>
      <w:r>
        <w:rPr>
          <w:rFonts w:ascii="Times New Roman" w:hAnsi="Times New Roman"/>
          <w:b/>
          <w:sz w:val="28"/>
          <w:szCs w:val="30"/>
        </w:rPr>
        <w:t>SUKAWANA TAHUN 2018</w:t>
      </w: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Pr="00F82217" w:rsidRDefault="00BE0BB4" w:rsidP="00E77E81">
      <w:pPr>
        <w:spacing w:after="0" w:line="240" w:lineRule="auto"/>
        <w:contextualSpacing/>
        <w:jc w:val="center"/>
        <w:rPr>
          <w:rFonts w:ascii="Times New Roman" w:hAnsi="Times New Roman"/>
          <w:b/>
          <w:sz w:val="28"/>
          <w:szCs w:val="28"/>
        </w:rPr>
      </w:pPr>
    </w:p>
    <w:p w:rsidR="00BE0BB4" w:rsidRPr="00ED65D9" w:rsidRDefault="00BE0BB4" w:rsidP="00E77E81">
      <w:pPr>
        <w:spacing w:after="0" w:line="240" w:lineRule="auto"/>
        <w:ind w:left="720" w:hanging="720"/>
        <w:jc w:val="center"/>
        <w:rPr>
          <w:rFonts w:ascii="Times New Roman" w:eastAsia="Times New Roman" w:hAnsi="Times New Roman"/>
          <w:b/>
          <w:noProof/>
          <w:sz w:val="24"/>
          <w:szCs w:val="24"/>
          <w:lang w:val="en-GB"/>
        </w:rPr>
      </w:pPr>
      <w:r>
        <w:rPr>
          <w:rFonts w:ascii="Times New Roman" w:eastAsia="Times New Roman" w:hAnsi="Times New Roman"/>
          <w:b/>
          <w:noProof/>
          <w:sz w:val="28"/>
          <w:szCs w:val="28"/>
        </w:rPr>
        <w:t>TELAH MENDAPATKAN PERSETUJUAN</w:t>
      </w:r>
      <w:r w:rsidRPr="00ED65D9">
        <w:rPr>
          <w:rFonts w:ascii="Times New Roman" w:eastAsia="Times New Roman" w:hAnsi="Times New Roman"/>
          <w:b/>
          <w:noProof/>
          <w:sz w:val="24"/>
          <w:szCs w:val="24"/>
          <w:lang w:val="en-GB"/>
        </w:rPr>
        <w:t xml:space="preserve"> </w:t>
      </w: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Pr="00741791" w:rsidRDefault="00BE0BB4" w:rsidP="00E77E81">
      <w:pPr>
        <w:spacing w:after="0" w:line="240" w:lineRule="auto"/>
        <w:ind w:left="851"/>
        <w:rPr>
          <w:rFonts w:ascii="Times New Roman" w:eastAsia="Times New Roman" w:hAnsi="Times New Roman"/>
          <w:noProof/>
          <w:sz w:val="24"/>
          <w:szCs w:val="24"/>
          <w:lang w:val="en-US"/>
        </w:rPr>
      </w:pPr>
      <w:r w:rsidRPr="00F82217">
        <w:rPr>
          <w:rFonts w:ascii="Times New Roman" w:eastAsia="Times New Roman" w:hAnsi="Times New Roman"/>
          <w:noProof/>
          <w:sz w:val="24"/>
          <w:szCs w:val="24"/>
        </w:rPr>
        <w:t>Pembimbing Utama</w:t>
      </w:r>
      <w:r w:rsidR="0074179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00741791">
        <w:rPr>
          <w:rFonts w:ascii="Times New Roman" w:eastAsia="Times New Roman" w:hAnsi="Times New Roman"/>
          <w:noProof/>
          <w:sz w:val="24"/>
          <w:szCs w:val="24"/>
        </w:rPr>
        <w:tab/>
      </w:r>
      <w:r w:rsidR="00741791">
        <w:rPr>
          <w:rFonts w:ascii="Times New Roman" w:eastAsia="Times New Roman" w:hAnsi="Times New Roman"/>
          <w:noProof/>
          <w:sz w:val="24"/>
          <w:szCs w:val="24"/>
        </w:rPr>
        <w:tab/>
      </w:r>
      <w:r w:rsidR="00741791">
        <w:rPr>
          <w:rFonts w:ascii="Times New Roman" w:eastAsia="Times New Roman" w:hAnsi="Times New Roman"/>
          <w:noProof/>
          <w:sz w:val="24"/>
          <w:szCs w:val="24"/>
        </w:rPr>
        <w:tab/>
        <w:t xml:space="preserve"> Pembimbing Pendamping </w:t>
      </w:r>
    </w:p>
    <w:p w:rsidR="00BE0BB4" w:rsidRDefault="00BE0BB4" w:rsidP="00E77E81">
      <w:pPr>
        <w:spacing w:after="0" w:line="240" w:lineRule="auto"/>
        <w:rPr>
          <w:rFonts w:ascii="Times New Roman" w:eastAsia="Times New Roman" w:hAnsi="Times New Roman"/>
          <w:noProof/>
          <w:sz w:val="24"/>
          <w:szCs w:val="24"/>
        </w:rPr>
      </w:pPr>
    </w:p>
    <w:p w:rsidR="00BE0BB4" w:rsidRDefault="00BE0BB4" w:rsidP="00E77E81">
      <w:pPr>
        <w:spacing w:after="0" w:line="240" w:lineRule="auto"/>
        <w:rPr>
          <w:rFonts w:ascii="Times New Roman" w:eastAsia="Times New Roman" w:hAnsi="Times New Roman"/>
          <w:noProof/>
          <w:sz w:val="24"/>
          <w:szCs w:val="24"/>
        </w:rPr>
      </w:pPr>
    </w:p>
    <w:p w:rsidR="00BE0BB4" w:rsidRDefault="00BE0BB4" w:rsidP="00E77E81">
      <w:pPr>
        <w:spacing w:after="0" w:line="240" w:lineRule="auto"/>
        <w:rPr>
          <w:rFonts w:ascii="Times New Roman" w:eastAsia="Times New Roman" w:hAnsi="Times New Roman"/>
          <w:noProof/>
          <w:sz w:val="24"/>
          <w:szCs w:val="24"/>
        </w:rPr>
      </w:pPr>
    </w:p>
    <w:p w:rsidR="00BE0BB4" w:rsidRDefault="00BE0BB4" w:rsidP="00E77E81">
      <w:pPr>
        <w:spacing w:after="0" w:line="240" w:lineRule="auto"/>
        <w:rPr>
          <w:rFonts w:ascii="Times New Roman" w:eastAsia="Times New Roman" w:hAnsi="Times New Roman"/>
          <w:noProof/>
          <w:sz w:val="24"/>
          <w:szCs w:val="24"/>
        </w:rPr>
      </w:pPr>
    </w:p>
    <w:p w:rsidR="00BE0BB4" w:rsidRPr="00F92EF5" w:rsidRDefault="00BE0BB4" w:rsidP="00E77E81">
      <w:pPr>
        <w:spacing w:after="0" w:line="240" w:lineRule="auto"/>
        <w:rPr>
          <w:rFonts w:ascii="Times New Roman" w:eastAsia="Times New Roman" w:hAnsi="Times New Roman"/>
          <w:noProof/>
          <w:sz w:val="24"/>
          <w:szCs w:val="24"/>
          <w:lang w:val="en-US"/>
        </w:rPr>
      </w:pPr>
    </w:p>
    <w:p w:rsidR="00BE0BB4" w:rsidRDefault="00BE0BB4" w:rsidP="00E77E81">
      <w:pPr>
        <w:spacing w:after="0" w:line="240" w:lineRule="auto"/>
        <w:ind w:left="-142" w:right="-284"/>
        <w:rPr>
          <w:rFonts w:ascii="Times New Roman" w:hAnsi="Times New Roman"/>
          <w:sz w:val="24"/>
          <w:szCs w:val="24"/>
          <w:u w:val="single"/>
        </w:rPr>
      </w:pPr>
      <w:r>
        <w:rPr>
          <w:rFonts w:ascii="Times New Roman" w:eastAsia="Times New Roman" w:hAnsi="Times New Roman"/>
          <w:noProof/>
          <w:sz w:val="24"/>
          <w:szCs w:val="24"/>
          <w:u w:val="single"/>
        </w:rPr>
        <w:t>Ns.I.G.A.</w:t>
      </w:r>
      <w:r>
        <w:rPr>
          <w:rFonts w:ascii="Times New Roman" w:eastAsia="Times New Roman" w:hAnsi="Times New Roman"/>
          <w:noProof/>
          <w:sz w:val="24"/>
          <w:szCs w:val="24"/>
          <w:u w:val="single"/>
          <w:lang w:val="en-US"/>
        </w:rPr>
        <w:t xml:space="preserve"> </w:t>
      </w:r>
      <w:r>
        <w:rPr>
          <w:rFonts w:ascii="Times New Roman" w:eastAsia="Times New Roman" w:hAnsi="Times New Roman"/>
          <w:noProof/>
          <w:sz w:val="24"/>
          <w:szCs w:val="24"/>
          <w:u w:val="single"/>
        </w:rPr>
        <w:t>Ari Rasdini.,S.Pd.,S.Kep.,M.Pd</w:t>
      </w:r>
      <w:r w:rsidRPr="009848CE">
        <w:rPr>
          <w:rFonts w:ascii="Times New Roman" w:eastAsia="Times New Roman" w:hAnsi="Times New Roman"/>
          <w:noProof/>
          <w:sz w:val="24"/>
          <w:szCs w:val="24"/>
          <w:u w:val="single"/>
        </w:rPr>
        <w:t>.</w:t>
      </w:r>
      <w:r>
        <w:rPr>
          <w:rFonts w:ascii="Times New Roman" w:eastAsia="Times New Roman" w:hAnsi="Times New Roman"/>
          <w:noProof/>
          <w:sz w:val="24"/>
          <w:szCs w:val="24"/>
        </w:rPr>
        <w:tab/>
        <w:t xml:space="preserve">   </w:t>
      </w:r>
      <w:r>
        <w:rPr>
          <w:rFonts w:ascii="Times New Roman" w:hAnsi="Times New Roman"/>
          <w:sz w:val="24"/>
          <w:szCs w:val="24"/>
          <w:u w:val="single"/>
        </w:rPr>
        <w:t>Ns.Drs.I Made Widastra,S.Kep.M.Pd</w:t>
      </w:r>
      <w:r w:rsidRPr="009848CE">
        <w:rPr>
          <w:rFonts w:ascii="Times New Roman" w:hAnsi="Times New Roman"/>
          <w:sz w:val="24"/>
          <w:szCs w:val="24"/>
          <w:u w:val="single"/>
        </w:rPr>
        <w:t>.</w:t>
      </w:r>
    </w:p>
    <w:p w:rsidR="00BE0BB4" w:rsidRDefault="00741791" w:rsidP="00741791">
      <w:pPr>
        <w:spacing w:after="0" w:line="240" w:lineRule="auto"/>
        <w:ind w:left="-142" w:firstLine="568"/>
        <w:rPr>
          <w:rFonts w:ascii="Times New Roman" w:hAnsi="Times New Roman"/>
          <w:sz w:val="24"/>
          <w:szCs w:val="24"/>
        </w:rPr>
      </w:pPr>
      <w:r>
        <w:rPr>
          <w:rFonts w:ascii="Times New Roman" w:hAnsi="Times New Roman"/>
          <w:sz w:val="24"/>
          <w:szCs w:val="24"/>
        </w:rPr>
        <w:t>NIP. 195910151986032001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ab/>
      </w:r>
      <w:r w:rsidR="00BE0BB4">
        <w:rPr>
          <w:rFonts w:ascii="Times New Roman" w:hAnsi="Times New Roman"/>
          <w:sz w:val="24"/>
          <w:szCs w:val="24"/>
        </w:rPr>
        <w:t>NIP. 195412311975091002</w:t>
      </w:r>
    </w:p>
    <w:p w:rsidR="00BE0BB4" w:rsidRDefault="00BE0BB4" w:rsidP="00E77E81">
      <w:pPr>
        <w:spacing w:after="0" w:line="240" w:lineRule="auto"/>
        <w:ind w:left="-426"/>
        <w:rPr>
          <w:rFonts w:ascii="Times New Roman" w:hAnsi="Times New Roman"/>
          <w:sz w:val="24"/>
          <w:szCs w:val="24"/>
        </w:rPr>
      </w:pPr>
    </w:p>
    <w:p w:rsidR="00BE0BB4" w:rsidRDefault="00BE0BB4" w:rsidP="00E77E81">
      <w:pPr>
        <w:spacing w:after="0" w:line="240" w:lineRule="auto"/>
        <w:ind w:left="-426"/>
        <w:rPr>
          <w:rFonts w:ascii="Times New Roman" w:hAnsi="Times New Roman"/>
          <w:sz w:val="24"/>
          <w:szCs w:val="24"/>
        </w:rPr>
      </w:pPr>
    </w:p>
    <w:p w:rsidR="00BE0BB4" w:rsidRDefault="00BE0BB4" w:rsidP="00E77E81">
      <w:pPr>
        <w:spacing w:after="0" w:line="240" w:lineRule="auto"/>
        <w:ind w:left="-426"/>
        <w:rPr>
          <w:rFonts w:ascii="Times New Roman" w:hAnsi="Times New Roman"/>
          <w:sz w:val="24"/>
          <w:szCs w:val="24"/>
        </w:rPr>
      </w:pPr>
    </w:p>
    <w:p w:rsidR="00BE0BB4" w:rsidRDefault="00BE0BB4" w:rsidP="00E77E81">
      <w:pPr>
        <w:spacing w:after="0" w:line="240" w:lineRule="auto"/>
        <w:ind w:left="-426"/>
        <w:rPr>
          <w:rFonts w:ascii="Times New Roman" w:hAnsi="Times New Roman"/>
          <w:sz w:val="24"/>
          <w:szCs w:val="24"/>
        </w:rPr>
      </w:pPr>
    </w:p>
    <w:p w:rsidR="00741791" w:rsidRDefault="00741791" w:rsidP="00373430">
      <w:pPr>
        <w:spacing w:after="0" w:line="240" w:lineRule="auto"/>
        <w:ind w:left="-425"/>
        <w:jc w:val="center"/>
        <w:rPr>
          <w:rFonts w:ascii="Times New Roman" w:hAnsi="Times New Roman"/>
          <w:sz w:val="24"/>
          <w:szCs w:val="24"/>
          <w:lang w:val="en-US"/>
        </w:rPr>
      </w:pPr>
      <w:r>
        <w:rPr>
          <w:rFonts w:ascii="Times New Roman" w:hAnsi="Times New Roman"/>
          <w:sz w:val="24"/>
          <w:szCs w:val="24"/>
        </w:rPr>
        <w:t>Mengetahui</w:t>
      </w:r>
    </w:p>
    <w:p w:rsidR="008C1427" w:rsidRPr="008C1427" w:rsidRDefault="008C1427" w:rsidP="00373430">
      <w:pPr>
        <w:spacing w:after="0" w:line="240" w:lineRule="auto"/>
        <w:ind w:left="-425"/>
        <w:jc w:val="center"/>
        <w:rPr>
          <w:rFonts w:ascii="Times New Roman" w:hAnsi="Times New Roman"/>
          <w:sz w:val="24"/>
          <w:szCs w:val="24"/>
          <w:lang w:val="en-US"/>
        </w:rPr>
      </w:pPr>
    </w:p>
    <w:p w:rsidR="00BE0BB4" w:rsidRDefault="00741791" w:rsidP="00E77E81">
      <w:pPr>
        <w:spacing w:after="0" w:line="240" w:lineRule="auto"/>
        <w:ind w:left="-425"/>
        <w:jc w:val="center"/>
        <w:rPr>
          <w:rFonts w:ascii="Times New Roman" w:hAnsi="Times New Roman"/>
          <w:sz w:val="24"/>
          <w:szCs w:val="24"/>
        </w:rPr>
      </w:pPr>
      <w:r>
        <w:rPr>
          <w:rFonts w:ascii="Times New Roman" w:hAnsi="Times New Roman"/>
          <w:sz w:val="24"/>
          <w:szCs w:val="24"/>
        </w:rPr>
        <w:t>Ketua Jurusan Keperawatan</w:t>
      </w:r>
    </w:p>
    <w:p w:rsidR="00BE0BB4" w:rsidRDefault="00D43E3B" w:rsidP="00D43E3B">
      <w:pPr>
        <w:tabs>
          <w:tab w:val="center" w:pos="3756"/>
          <w:tab w:val="left" w:pos="7020"/>
        </w:tabs>
        <w:spacing w:after="0" w:line="240" w:lineRule="auto"/>
        <w:ind w:left="-425"/>
        <w:rPr>
          <w:rFonts w:ascii="Times New Roman" w:hAnsi="Times New Roman"/>
          <w:sz w:val="24"/>
          <w:szCs w:val="24"/>
        </w:rPr>
      </w:pPr>
      <w:r>
        <w:rPr>
          <w:rFonts w:ascii="Times New Roman" w:hAnsi="Times New Roman"/>
          <w:sz w:val="24"/>
          <w:szCs w:val="24"/>
          <w:lang w:val="en-US"/>
        </w:rPr>
        <w:tab/>
      </w:r>
      <w:r w:rsidR="008C1427">
        <w:rPr>
          <w:rFonts w:ascii="Times New Roman" w:hAnsi="Times New Roman"/>
          <w:sz w:val="24"/>
          <w:szCs w:val="24"/>
          <w:lang w:val="en-US"/>
        </w:rPr>
        <w:t xml:space="preserve">Poltekkes Kemenkes </w:t>
      </w:r>
      <w:r w:rsidR="00741791">
        <w:rPr>
          <w:rFonts w:ascii="Times New Roman" w:hAnsi="Times New Roman"/>
          <w:sz w:val="24"/>
          <w:szCs w:val="24"/>
        </w:rPr>
        <w:t>Denpasar</w:t>
      </w:r>
      <w:r>
        <w:rPr>
          <w:rFonts w:ascii="Times New Roman" w:hAnsi="Times New Roman"/>
          <w:sz w:val="24"/>
          <w:szCs w:val="24"/>
        </w:rPr>
        <w:tab/>
      </w: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color w:val="000000"/>
          <w:sz w:val="24"/>
          <w:szCs w:val="24"/>
          <w:u w:val="single"/>
          <w:lang w:val="es-ES"/>
        </w:rPr>
      </w:pPr>
      <w:r w:rsidRPr="003C0236">
        <w:rPr>
          <w:rFonts w:ascii="Times New Roman" w:hAnsi="Times New Roman"/>
          <w:color w:val="000000"/>
          <w:sz w:val="24"/>
          <w:szCs w:val="24"/>
          <w:u w:val="single"/>
          <w:lang w:val="es-ES"/>
        </w:rPr>
        <w:t>V</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M</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Endang S</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P</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Rahayu, SKp.,</w:t>
      </w:r>
      <w:r w:rsidRPr="003C0236">
        <w:rPr>
          <w:rFonts w:ascii="Times New Roman" w:hAnsi="Times New Roman"/>
          <w:color w:val="000000"/>
          <w:sz w:val="24"/>
          <w:szCs w:val="24"/>
          <w:u w:val="single"/>
        </w:rPr>
        <w:t xml:space="preserve"> </w:t>
      </w:r>
      <w:r w:rsidRPr="003C0236">
        <w:rPr>
          <w:rFonts w:ascii="Times New Roman" w:hAnsi="Times New Roman"/>
          <w:color w:val="000000"/>
          <w:sz w:val="24"/>
          <w:szCs w:val="24"/>
          <w:u w:val="single"/>
          <w:lang w:val="es-ES"/>
        </w:rPr>
        <w:t>M.Pd</w:t>
      </w:r>
    </w:p>
    <w:p w:rsidR="00BE0BB4" w:rsidRDefault="00BE0BB4" w:rsidP="00E77E81">
      <w:pPr>
        <w:spacing w:after="0" w:line="240" w:lineRule="auto"/>
        <w:ind w:left="2160" w:firstLine="392"/>
        <w:rPr>
          <w:rFonts w:ascii="Times New Roman" w:hAnsi="Times New Roman"/>
          <w:sz w:val="24"/>
          <w:szCs w:val="24"/>
          <w:lang w:val="en-US"/>
        </w:rPr>
      </w:pPr>
      <w:r>
        <w:rPr>
          <w:rFonts w:ascii="Times New Roman" w:hAnsi="Times New Roman"/>
          <w:sz w:val="24"/>
          <w:szCs w:val="24"/>
        </w:rPr>
        <w:t>NIP. 195812191985032005</w:t>
      </w:r>
    </w:p>
    <w:p w:rsidR="00BE0BB4" w:rsidRDefault="00BE0BB4" w:rsidP="00E77E81">
      <w:pPr>
        <w:spacing w:after="0" w:line="240" w:lineRule="auto"/>
        <w:ind w:firstLine="567"/>
        <w:jc w:val="center"/>
        <w:rPr>
          <w:rFonts w:ascii="Times New Roman" w:hAnsi="Times New Roman"/>
          <w:sz w:val="24"/>
          <w:szCs w:val="24"/>
          <w:lang w:val="en-US"/>
        </w:rPr>
      </w:pPr>
    </w:p>
    <w:p w:rsidR="00BE0BB4" w:rsidRDefault="00BE0BB4" w:rsidP="00E77E81">
      <w:pPr>
        <w:spacing w:after="0" w:line="240" w:lineRule="auto"/>
        <w:ind w:firstLine="567"/>
        <w:jc w:val="center"/>
        <w:rPr>
          <w:rFonts w:ascii="Times New Roman" w:hAnsi="Times New Roman"/>
          <w:sz w:val="24"/>
          <w:szCs w:val="24"/>
          <w:lang w:val="en-US"/>
        </w:rPr>
      </w:pPr>
    </w:p>
    <w:p w:rsidR="00BE0BB4" w:rsidRDefault="00BE0BB4" w:rsidP="00E77E81">
      <w:pPr>
        <w:spacing w:after="0" w:line="240" w:lineRule="auto"/>
        <w:ind w:firstLine="567"/>
        <w:jc w:val="center"/>
        <w:rPr>
          <w:rFonts w:ascii="Times New Roman" w:hAnsi="Times New Roman"/>
          <w:sz w:val="24"/>
          <w:szCs w:val="24"/>
          <w:lang w:val="en-US"/>
        </w:rPr>
      </w:pPr>
    </w:p>
    <w:p w:rsidR="00BE0BB4" w:rsidRDefault="00BE0BB4" w:rsidP="00E77E81">
      <w:pPr>
        <w:spacing w:after="0" w:line="240" w:lineRule="auto"/>
        <w:ind w:firstLine="567"/>
        <w:jc w:val="center"/>
        <w:rPr>
          <w:rFonts w:ascii="Times New Roman" w:hAnsi="Times New Roman"/>
          <w:sz w:val="24"/>
          <w:szCs w:val="24"/>
          <w:lang w:val="en-US"/>
        </w:rPr>
      </w:pPr>
    </w:p>
    <w:p w:rsidR="00BE0BB4" w:rsidRDefault="00BE0BB4" w:rsidP="00E77E81">
      <w:pPr>
        <w:spacing w:after="0" w:line="240" w:lineRule="auto"/>
        <w:ind w:firstLine="567"/>
        <w:jc w:val="center"/>
        <w:rPr>
          <w:rFonts w:ascii="Times New Roman" w:hAnsi="Times New Roman"/>
          <w:sz w:val="24"/>
          <w:szCs w:val="24"/>
          <w:lang w:val="en-US"/>
        </w:rPr>
      </w:pPr>
    </w:p>
    <w:p w:rsidR="00BE0BB4" w:rsidRDefault="00D43E3B" w:rsidP="00E77E81">
      <w:pPr>
        <w:spacing w:after="0" w:line="240" w:lineRule="auto"/>
        <w:ind w:firstLine="567"/>
        <w:jc w:val="center"/>
        <w:rPr>
          <w:rFonts w:ascii="Times New Roman" w:hAnsi="Times New Roman"/>
          <w:sz w:val="24"/>
          <w:szCs w:val="24"/>
          <w:lang w:val="en-US"/>
        </w:rPr>
      </w:pPr>
      <w:r>
        <w:rPr>
          <w:rFonts w:ascii="Times New Roman" w:hAnsi="Times New Roman"/>
          <w:b/>
          <w:noProof/>
          <w:sz w:val="28"/>
          <w:szCs w:val="28"/>
          <w:lang w:val="en-US"/>
        </w:rPr>
        <w:lastRenderedPageBreak/>
        <w:drawing>
          <wp:anchor distT="0" distB="0" distL="114300" distR="114300" simplePos="0" relativeHeight="251761664" behindDoc="0" locked="0" layoutInCell="1" allowOverlap="1" wp14:anchorId="529FCE76" wp14:editId="57C070B0">
            <wp:simplePos x="0" y="0"/>
            <wp:positionH relativeFrom="column">
              <wp:posOffset>-49530</wp:posOffset>
            </wp:positionH>
            <wp:positionV relativeFrom="paragraph">
              <wp:posOffset>-13335</wp:posOffset>
            </wp:positionV>
            <wp:extent cx="5095415" cy="8667750"/>
            <wp:effectExtent l="0" t="0" r="0" b="0"/>
            <wp:wrapNone/>
            <wp:docPr id="59" name="Picture 59" descr="C:\Users\X200MA\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200MA\Pictures\img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807" cy="8671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BB4" w:rsidRPr="00BC7E53" w:rsidRDefault="00486944" w:rsidP="00E77E81">
      <w:pPr>
        <w:pStyle w:val="Heading1"/>
        <w:spacing w:line="240" w:lineRule="auto"/>
        <w:jc w:val="center"/>
        <w:rPr>
          <w:sz w:val="28"/>
          <w:szCs w:val="28"/>
        </w:rPr>
      </w:pPr>
      <w:bookmarkStart w:id="5" w:name="_Toc516111145"/>
      <w:bookmarkStart w:id="6" w:name="_Toc507463703"/>
      <w:bookmarkStart w:id="7" w:name="_Toc507716239"/>
      <w:r>
        <w:rPr>
          <w:sz w:val="28"/>
          <w:szCs w:val="28"/>
          <w:lang w:val="en-US"/>
        </w:rPr>
        <w:t>SKRIPSI</w:t>
      </w:r>
      <w:bookmarkEnd w:id="5"/>
      <w:r w:rsidR="00BE0BB4">
        <w:rPr>
          <w:sz w:val="28"/>
          <w:szCs w:val="28"/>
        </w:rPr>
        <w:t xml:space="preserve"> </w:t>
      </w:r>
      <w:bookmarkEnd w:id="6"/>
      <w:bookmarkEnd w:id="7"/>
    </w:p>
    <w:p w:rsidR="00BE0BB4" w:rsidRPr="002668B5" w:rsidRDefault="00BE0BB4" w:rsidP="00E77E81">
      <w:pPr>
        <w:spacing w:after="0" w:line="240" w:lineRule="auto"/>
        <w:jc w:val="center"/>
        <w:rPr>
          <w:rFonts w:ascii="Times New Roman" w:hAnsi="Times New Roman"/>
          <w:b/>
          <w:sz w:val="28"/>
          <w:szCs w:val="28"/>
        </w:rPr>
      </w:pPr>
    </w:p>
    <w:p w:rsidR="00C50912" w:rsidRDefault="00BE0BB4" w:rsidP="00E77E81">
      <w:pPr>
        <w:spacing w:after="0" w:line="240" w:lineRule="auto"/>
        <w:contextualSpacing/>
        <w:jc w:val="center"/>
        <w:rPr>
          <w:rFonts w:ascii="Times New Roman" w:hAnsi="Times New Roman"/>
          <w:b/>
          <w:sz w:val="28"/>
          <w:szCs w:val="30"/>
          <w:lang w:val="en-US"/>
        </w:rPr>
      </w:pPr>
      <w:r w:rsidRPr="0070016A">
        <w:rPr>
          <w:rFonts w:ascii="Times New Roman" w:hAnsi="Times New Roman"/>
          <w:b/>
          <w:sz w:val="28"/>
          <w:szCs w:val="30"/>
        </w:rPr>
        <w:t xml:space="preserve">PENGARUH </w:t>
      </w:r>
      <w:r>
        <w:rPr>
          <w:rFonts w:ascii="Times New Roman" w:hAnsi="Times New Roman"/>
          <w:b/>
          <w:sz w:val="28"/>
          <w:szCs w:val="30"/>
        </w:rPr>
        <w:t xml:space="preserve">PENGGUNAAN MEDIA KOMIK TERHADAP KESIAPSIAGAAN SISWA DALAM MENGHADAPI </w:t>
      </w:r>
    </w:p>
    <w:p w:rsidR="00C50912" w:rsidRDefault="00BE0BB4" w:rsidP="00E77E81">
      <w:pPr>
        <w:spacing w:after="0" w:line="240" w:lineRule="auto"/>
        <w:contextualSpacing/>
        <w:jc w:val="center"/>
        <w:rPr>
          <w:rFonts w:ascii="Times New Roman" w:hAnsi="Times New Roman"/>
          <w:b/>
          <w:sz w:val="28"/>
          <w:szCs w:val="30"/>
          <w:lang w:val="en-US"/>
        </w:rPr>
      </w:pPr>
      <w:r>
        <w:rPr>
          <w:rFonts w:ascii="Times New Roman" w:hAnsi="Times New Roman"/>
          <w:b/>
          <w:sz w:val="28"/>
          <w:szCs w:val="30"/>
        </w:rPr>
        <w:t xml:space="preserve">BENCANA TANAH LONGSOR DI SDN 1 </w:t>
      </w:r>
    </w:p>
    <w:p w:rsidR="00BE0BB4" w:rsidRDefault="00BE0BB4" w:rsidP="00E77E81">
      <w:pPr>
        <w:spacing w:after="0" w:line="240" w:lineRule="auto"/>
        <w:contextualSpacing/>
        <w:jc w:val="center"/>
        <w:rPr>
          <w:rFonts w:ascii="Times New Roman" w:hAnsi="Times New Roman"/>
          <w:b/>
          <w:sz w:val="28"/>
          <w:szCs w:val="28"/>
        </w:rPr>
      </w:pPr>
      <w:r>
        <w:rPr>
          <w:rFonts w:ascii="Times New Roman" w:hAnsi="Times New Roman"/>
          <w:b/>
          <w:sz w:val="28"/>
          <w:szCs w:val="30"/>
        </w:rPr>
        <w:t>SUKAWANA TAHUN 2018</w:t>
      </w: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Default="00BE0BB4" w:rsidP="00E77E81">
      <w:pPr>
        <w:spacing w:after="0" w:line="240" w:lineRule="auto"/>
        <w:contextualSpacing/>
        <w:jc w:val="center"/>
        <w:rPr>
          <w:rFonts w:ascii="Times New Roman" w:hAnsi="Times New Roman"/>
          <w:b/>
          <w:sz w:val="28"/>
          <w:szCs w:val="28"/>
        </w:rPr>
      </w:pPr>
    </w:p>
    <w:p w:rsidR="00BE0BB4" w:rsidRPr="00770AE7" w:rsidRDefault="00BE0BB4" w:rsidP="00E77E81">
      <w:pPr>
        <w:spacing w:after="0" w:line="240" w:lineRule="auto"/>
        <w:ind w:left="720" w:hanging="720"/>
        <w:jc w:val="center"/>
        <w:rPr>
          <w:rFonts w:ascii="Times New Roman" w:eastAsia="Times New Roman" w:hAnsi="Times New Roman"/>
          <w:b/>
          <w:noProof/>
          <w:sz w:val="28"/>
          <w:szCs w:val="28"/>
          <w:lang w:val="en-GB"/>
        </w:rPr>
      </w:pPr>
      <w:r w:rsidRPr="00770AE7">
        <w:rPr>
          <w:rFonts w:ascii="Times New Roman" w:eastAsia="Times New Roman" w:hAnsi="Times New Roman"/>
          <w:b/>
          <w:noProof/>
          <w:sz w:val="28"/>
          <w:szCs w:val="28"/>
        </w:rPr>
        <w:t xml:space="preserve">TELAH DIUJI DI HADAPAN </w:t>
      </w:r>
      <w:r>
        <w:rPr>
          <w:rFonts w:ascii="Times New Roman" w:eastAsia="Times New Roman" w:hAnsi="Times New Roman"/>
          <w:b/>
          <w:noProof/>
          <w:sz w:val="28"/>
          <w:szCs w:val="28"/>
        </w:rPr>
        <w:t xml:space="preserve">TIM </w:t>
      </w:r>
      <w:r w:rsidRPr="00770AE7">
        <w:rPr>
          <w:rFonts w:ascii="Times New Roman" w:eastAsia="Times New Roman" w:hAnsi="Times New Roman"/>
          <w:b/>
          <w:noProof/>
          <w:sz w:val="28"/>
          <w:szCs w:val="28"/>
        </w:rPr>
        <w:t>PENGUJI</w:t>
      </w:r>
      <w:r w:rsidRPr="00770AE7">
        <w:rPr>
          <w:rFonts w:ascii="Times New Roman" w:eastAsia="Times New Roman" w:hAnsi="Times New Roman"/>
          <w:b/>
          <w:noProof/>
          <w:sz w:val="28"/>
          <w:szCs w:val="28"/>
          <w:lang w:val="en-GB"/>
        </w:rPr>
        <w:t xml:space="preserve"> </w:t>
      </w:r>
    </w:p>
    <w:p w:rsidR="00BE0BB4" w:rsidRPr="00770AE7" w:rsidRDefault="00BE0BB4" w:rsidP="00E77E81">
      <w:pPr>
        <w:spacing w:after="0" w:line="240" w:lineRule="auto"/>
        <w:ind w:left="720" w:hanging="720"/>
        <w:jc w:val="center"/>
        <w:rPr>
          <w:rFonts w:ascii="Times New Roman" w:eastAsia="Times New Roman" w:hAnsi="Times New Roman"/>
          <w:b/>
          <w:noProof/>
          <w:sz w:val="28"/>
          <w:szCs w:val="28"/>
          <w:lang w:val="en-GB"/>
        </w:rPr>
      </w:pPr>
    </w:p>
    <w:p w:rsidR="00BE0BB4" w:rsidRPr="00CA63A8" w:rsidRDefault="00BE0BB4" w:rsidP="00CA63A8">
      <w:pPr>
        <w:spacing w:after="0" w:line="240" w:lineRule="auto"/>
        <w:ind w:left="1440" w:firstLine="720"/>
        <w:rPr>
          <w:rFonts w:ascii="Times New Roman" w:eastAsia="Times New Roman" w:hAnsi="Times New Roman"/>
          <w:b/>
          <w:noProof/>
          <w:sz w:val="28"/>
          <w:szCs w:val="28"/>
          <w:lang w:val="en-US"/>
        </w:rPr>
      </w:pPr>
      <w:r w:rsidRPr="00770AE7">
        <w:rPr>
          <w:rFonts w:ascii="Times New Roman" w:eastAsia="Times New Roman" w:hAnsi="Times New Roman"/>
          <w:b/>
          <w:noProof/>
          <w:sz w:val="28"/>
          <w:szCs w:val="28"/>
        </w:rPr>
        <w:t xml:space="preserve">PADA HARI </w:t>
      </w:r>
      <w:r>
        <w:rPr>
          <w:rFonts w:ascii="Times New Roman" w:eastAsia="Times New Roman" w:hAnsi="Times New Roman"/>
          <w:b/>
          <w:noProof/>
          <w:sz w:val="28"/>
          <w:szCs w:val="28"/>
        </w:rPr>
        <w:tab/>
      </w:r>
      <w:r w:rsidRPr="00770AE7">
        <w:rPr>
          <w:rFonts w:ascii="Times New Roman" w:eastAsia="Times New Roman" w:hAnsi="Times New Roman"/>
          <w:b/>
          <w:noProof/>
          <w:sz w:val="28"/>
          <w:szCs w:val="28"/>
        </w:rPr>
        <w:t>:</w:t>
      </w:r>
      <w:r w:rsidR="00CA63A8">
        <w:rPr>
          <w:rFonts w:ascii="Times New Roman" w:eastAsia="Times New Roman" w:hAnsi="Times New Roman"/>
          <w:b/>
          <w:noProof/>
          <w:sz w:val="28"/>
          <w:szCs w:val="28"/>
          <w:lang w:val="en-US"/>
        </w:rPr>
        <w:t xml:space="preserve"> SENIN</w:t>
      </w:r>
    </w:p>
    <w:p w:rsidR="00BE0BB4" w:rsidRPr="00770AE7" w:rsidRDefault="00BE0BB4" w:rsidP="00E77E81">
      <w:pPr>
        <w:spacing w:after="0" w:line="240" w:lineRule="auto"/>
        <w:jc w:val="center"/>
        <w:rPr>
          <w:rFonts w:ascii="Times New Roman" w:eastAsia="Times New Roman" w:hAnsi="Times New Roman"/>
          <w:b/>
          <w:noProof/>
          <w:sz w:val="28"/>
          <w:szCs w:val="28"/>
        </w:rPr>
      </w:pPr>
    </w:p>
    <w:p w:rsidR="00BE0BB4" w:rsidRPr="00CA63A8" w:rsidRDefault="00BE0BB4" w:rsidP="00CA63A8">
      <w:pPr>
        <w:spacing w:after="0" w:line="240" w:lineRule="auto"/>
        <w:ind w:left="1440" w:firstLine="720"/>
        <w:rPr>
          <w:rFonts w:ascii="Times New Roman" w:eastAsia="Times New Roman" w:hAnsi="Times New Roman"/>
          <w:b/>
          <w:noProof/>
          <w:sz w:val="28"/>
          <w:szCs w:val="28"/>
          <w:lang w:val="en-US"/>
        </w:rPr>
      </w:pPr>
      <w:r w:rsidRPr="00770AE7">
        <w:rPr>
          <w:rFonts w:ascii="Times New Roman" w:eastAsia="Times New Roman" w:hAnsi="Times New Roman"/>
          <w:b/>
          <w:noProof/>
          <w:sz w:val="28"/>
          <w:szCs w:val="28"/>
        </w:rPr>
        <w:t xml:space="preserve">TANGGAL </w:t>
      </w:r>
      <w:r>
        <w:rPr>
          <w:rFonts w:ascii="Times New Roman" w:eastAsia="Times New Roman" w:hAnsi="Times New Roman"/>
          <w:b/>
          <w:noProof/>
          <w:sz w:val="28"/>
          <w:szCs w:val="28"/>
        </w:rPr>
        <w:tab/>
      </w:r>
      <w:r w:rsidRPr="00770AE7">
        <w:rPr>
          <w:rFonts w:ascii="Times New Roman" w:eastAsia="Times New Roman" w:hAnsi="Times New Roman"/>
          <w:b/>
          <w:noProof/>
          <w:sz w:val="28"/>
          <w:szCs w:val="28"/>
        </w:rPr>
        <w:t>:</w:t>
      </w:r>
      <w:r w:rsidR="00CA63A8">
        <w:rPr>
          <w:rFonts w:ascii="Times New Roman" w:eastAsia="Times New Roman" w:hAnsi="Times New Roman"/>
          <w:b/>
          <w:noProof/>
          <w:sz w:val="28"/>
          <w:szCs w:val="28"/>
          <w:lang w:val="en-US"/>
        </w:rPr>
        <w:t xml:space="preserve"> 4 JUNI 2018</w:t>
      </w: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lang w:val="en-GB"/>
        </w:rPr>
      </w:pPr>
    </w:p>
    <w:p w:rsidR="00BE0BB4" w:rsidRDefault="00BE0BB4" w:rsidP="00E77E81">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rPr>
        <w:t>TIM PENGUJI :</w:t>
      </w:r>
    </w:p>
    <w:p w:rsidR="00BE0BB4" w:rsidRDefault="00BE0BB4" w:rsidP="00E77E81">
      <w:pPr>
        <w:spacing w:after="0" w:line="240" w:lineRule="auto"/>
        <w:jc w:val="center"/>
        <w:rPr>
          <w:rFonts w:ascii="Times New Roman" w:eastAsia="Times New Roman" w:hAnsi="Times New Roman"/>
          <w:b/>
          <w:noProof/>
          <w:sz w:val="28"/>
          <w:szCs w:val="28"/>
        </w:rPr>
      </w:pPr>
    </w:p>
    <w:p w:rsidR="003066B9" w:rsidRPr="003553CE" w:rsidRDefault="003066B9" w:rsidP="003066B9">
      <w:pPr>
        <w:numPr>
          <w:ilvl w:val="0"/>
          <w:numId w:val="1"/>
        </w:numPr>
        <w:spacing w:after="0" w:line="240" w:lineRule="auto"/>
        <w:ind w:left="426" w:hanging="426"/>
        <w:rPr>
          <w:rFonts w:ascii="Times New Roman" w:eastAsia="Times New Roman" w:hAnsi="Times New Roman"/>
          <w:noProof/>
          <w:sz w:val="24"/>
          <w:szCs w:val="24"/>
        </w:rPr>
      </w:pPr>
      <w:r>
        <w:rPr>
          <w:rFonts w:ascii="Times New Roman" w:eastAsia="Times New Roman" w:hAnsi="Times New Roman"/>
          <w:noProof/>
          <w:sz w:val="24"/>
          <w:szCs w:val="24"/>
          <w:u w:val="single"/>
          <w:lang w:val="en-US"/>
        </w:rPr>
        <w:t>I Made Mertha, S.Kp., M.Kep</w:t>
      </w:r>
      <w:r w:rsidRPr="003553CE">
        <w:rPr>
          <w:rFonts w:ascii="Times New Roman" w:eastAsia="Times New Roman" w:hAnsi="Times New Roman"/>
          <w:noProof/>
          <w:sz w:val="24"/>
          <w:szCs w:val="24"/>
        </w:rPr>
        <w:tab/>
      </w:r>
      <w:r>
        <w:rPr>
          <w:rFonts w:ascii="Times New Roman" w:eastAsia="Times New Roman" w:hAnsi="Times New Roman"/>
          <w:noProof/>
          <w:sz w:val="24"/>
          <w:szCs w:val="24"/>
          <w:lang w:val="en-US"/>
        </w:rPr>
        <w:tab/>
      </w:r>
      <w:r>
        <w:rPr>
          <w:rFonts w:ascii="Times New Roman" w:eastAsia="Times New Roman" w:hAnsi="Times New Roman"/>
          <w:noProof/>
          <w:sz w:val="24"/>
          <w:szCs w:val="24"/>
          <w:lang w:val="en-US"/>
        </w:rPr>
        <w:tab/>
      </w:r>
      <w:r>
        <w:rPr>
          <w:rFonts w:ascii="Times New Roman" w:eastAsia="Times New Roman" w:hAnsi="Times New Roman"/>
          <w:noProof/>
          <w:sz w:val="24"/>
          <w:szCs w:val="24"/>
        </w:rPr>
        <w:t>(</w:t>
      </w:r>
      <w:r>
        <w:rPr>
          <w:rFonts w:ascii="Times New Roman" w:eastAsia="Times New Roman" w:hAnsi="Times New Roman"/>
          <w:noProof/>
          <w:sz w:val="24"/>
          <w:szCs w:val="24"/>
          <w:lang w:val="en-US"/>
        </w:rPr>
        <w:t>Ketua</w:t>
      </w:r>
      <w:r w:rsidRPr="003553CE">
        <w:rPr>
          <w:rFonts w:ascii="Times New Roman" w:eastAsia="Times New Roman" w:hAnsi="Times New Roman"/>
          <w:noProof/>
          <w:sz w:val="24"/>
          <w:szCs w:val="24"/>
        </w:rPr>
        <w:t>)</w:t>
      </w:r>
      <w:r w:rsidRPr="003553CE">
        <w:rPr>
          <w:rFonts w:ascii="Times New Roman" w:eastAsia="Times New Roman" w:hAnsi="Times New Roman"/>
          <w:noProof/>
          <w:sz w:val="24"/>
          <w:szCs w:val="24"/>
        </w:rPr>
        <w:tab/>
        <w:t>(.....................)</w:t>
      </w:r>
    </w:p>
    <w:p w:rsidR="003066B9" w:rsidRPr="003066B9" w:rsidRDefault="003066B9" w:rsidP="003066B9">
      <w:pPr>
        <w:spacing w:after="0" w:line="480" w:lineRule="auto"/>
        <w:ind w:left="426"/>
        <w:rPr>
          <w:rFonts w:ascii="Times New Roman" w:eastAsia="Times New Roman" w:hAnsi="Times New Roman"/>
          <w:noProof/>
          <w:sz w:val="24"/>
          <w:szCs w:val="24"/>
        </w:rPr>
      </w:pPr>
      <w:r>
        <w:rPr>
          <w:rFonts w:ascii="Times New Roman" w:eastAsia="Times New Roman" w:hAnsi="Times New Roman"/>
          <w:noProof/>
          <w:sz w:val="24"/>
          <w:szCs w:val="24"/>
        </w:rPr>
        <w:t>NIP. 196</w:t>
      </w:r>
      <w:r>
        <w:rPr>
          <w:rFonts w:ascii="Times New Roman" w:eastAsia="Times New Roman" w:hAnsi="Times New Roman"/>
          <w:noProof/>
          <w:sz w:val="24"/>
          <w:szCs w:val="24"/>
          <w:lang w:val="en-US"/>
        </w:rPr>
        <w:t>910151993031015</w:t>
      </w:r>
    </w:p>
    <w:p w:rsidR="00BE0BB4" w:rsidRPr="003553CE" w:rsidRDefault="00D25CBE" w:rsidP="00E77E81">
      <w:pPr>
        <w:numPr>
          <w:ilvl w:val="0"/>
          <w:numId w:val="1"/>
        </w:numPr>
        <w:spacing w:after="0" w:line="240" w:lineRule="auto"/>
        <w:ind w:left="426" w:hanging="426"/>
        <w:rPr>
          <w:rFonts w:ascii="Times New Roman" w:eastAsia="Times New Roman" w:hAnsi="Times New Roman"/>
          <w:noProof/>
          <w:sz w:val="24"/>
          <w:szCs w:val="24"/>
        </w:rPr>
      </w:pPr>
      <w:r>
        <w:rPr>
          <w:rFonts w:ascii="Times New Roman" w:eastAsia="Times New Roman" w:hAnsi="Times New Roman"/>
          <w:noProof/>
          <w:sz w:val="24"/>
          <w:szCs w:val="24"/>
          <w:u w:val="single"/>
          <w:lang w:val="en-US"/>
        </w:rPr>
        <w:t>I Ketut Suardana, S.Kp., M.Kes</w:t>
      </w:r>
      <w:r w:rsidR="00BE0BB4" w:rsidRPr="003553CE">
        <w:rPr>
          <w:rFonts w:ascii="Times New Roman" w:eastAsia="Times New Roman" w:hAnsi="Times New Roman"/>
          <w:noProof/>
          <w:sz w:val="24"/>
          <w:szCs w:val="24"/>
        </w:rPr>
        <w:tab/>
      </w:r>
      <w:r>
        <w:rPr>
          <w:rFonts w:ascii="Times New Roman" w:eastAsia="Times New Roman" w:hAnsi="Times New Roman"/>
          <w:noProof/>
          <w:sz w:val="24"/>
          <w:szCs w:val="24"/>
          <w:lang w:val="en-US"/>
        </w:rPr>
        <w:tab/>
      </w:r>
      <w:r>
        <w:rPr>
          <w:rFonts w:ascii="Times New Roman" w:eastAsia="Times New Roman" w:hAnsi="Times New Roman"/>
          <w:noProof/>
          <w:sz w:val="24"/>
          <w:szCs w:val="24"/>
          <w:lang w:val="en-US"/>
        </w:rPr>
        <w:tab/>
      </w:r>
      <w:r w:rsidR="00BE0BB4" w:rsidRPr="003553CE">
        <w:rPr>
          <w:rFonts w:ascii="Times New Roman" w:eastAsia="Times New Roman" w:hAnsi="Times New Roman"/>
          <w:noProof/>
          <w:sz w:val="24"/>
          <w:szCs w:val="24"/>
        </w:rPr>
        <w:t xml:space="preserve">(Anggota) </w:t>
      </w:r>
      <w:r w:rsidR="00BE0BB4" w:rsidRPr="003553CE">
        <w:rPr>
          <w:rFonts w:ascii="Times New Roman" w:eastAsia="Times New Roman" w:hAnsi="Times New Roman"/>
          <w:noProof/>
          <w:sz w:val="24"/>
          <w:szCs w:val="24"/>
        </w:rPr>
        <w:tab/>
        <w:t>(.....................)</w:t>
      </w:r>
    </w:p>
    <w:p w:rsidR="00BE0BB4" w:rsidRDefault="00D25CBE" w:rsidP="00E77E81">
      <w:pPr>
        <w:spacing w:after="0" w:line="240" w:lineRule="auto"/>
        <w:ind w:firstLine="426"/>
        <w:rPr>
          <w:rFonts w:ascii="Times New Roman" w:eastAsia="Times New Roman" w:hAnsi="Times New Roman"/>
          <w:noProof/>
          <w:sz w:val="24"/>
          <w:szCs w:val="24"/>
          <w:lang w:val="en-US"/>
        </w:rPr>
      </w:pPr>
      <w:r>
        <w:rPr>
          <w:rFonts w:ascii="Times New Roman" w:hAnsi="Times New Roman"/>
          <w:sz w:val="24"/>
          <w:szCs w:val="24"/>
        </w:rPr>
        <w:t xml:space="preserve">NIP. </w:t>
      </w:r>
      <w:r w:rsidRPr="003553CE">
        <w:rPr>
          <w:rFonts w:ascii="Times New Roman" w:eastAsia="Times New Roman" w:hAnsi="Times New Roman"/>
          <w:noProof/>
          <w:sz w:val="24"/>
          <w:szCs w:val="24"/>
        </w:rPr>
        <w:t>196509131989031002</w:t>
      </w:r>
    </w:p>
    <w:p w:rsidR="00BC2188" w:rsidRDefault="00BC2188" w:rsidP="00E77E81">
      <w:pPr>
        <w:spacing w:after="0" w:line="240" w:lineRule="auto"/>
        <w:ind w:firstLine="426"/>
        <w:rPr>
          <w:rFonts w:ascii="Times New Roman" w:eastAsia="Times New Roman" w:hAnsi="Times New Roman"/>
          <w:noProof/>
          <w:sz w:val="24"/>
          <w:szCs w:val="24"/>
          <w:lang w:val="en-US"/>
        </w:rPr>
      </w:pPr>
    </w:p>
    <w:p w:rsidR="00BC2188" w:rsidRPr="003553CE" w:rsidRDefault="00BC2188" w:rsidP="00BC2188">
      <w:pPr>
        <w:numPr>
          <w:ilvl w:val="0"/>
          <w:numId w:val="1"/>
        </w:numPr>
        <w:spacing w:after="0" w:line="240" w:lineRule="auto"/>
        <w:ind w:left="426" w:hanging="426"/>
        <w:rPr>
          <w:rFonts w:ascii="Times New Roman" w:eastAsia="Times New Roman" w:hAnsi="Times New Roman"/>
          <w:noProof/>
          <w:sz w:val="24"/>
          <w:szCs w:val="24"/>
        </w:rPr>
      </w:pPr>
      <w:r w:rsidRPr="003553CE">
        <w:rPr>
          <w:rFonts w:ascii="Times New Roman" w:eastAsia="Times New Roman" w:hAnsi="Times New Roman"/>
          <w:noProof/>
          <w:sz w:val="24"/>
          <w:szCs w:val="24"/>
          <w:u w:val="single"/>
        </w:rPr>
        <w:t>Ns. I.G.A. Ari Rasdini.,S.Pd.,S.Kep.,M.Pd.</w:t>
      </w:r>
      <w:r w:rsidRPr="003553CE">
        <w:rPr>
          <w:rFonts w:ascii="Times New Roman" w:eastAsia="Times New Roman" w:hAnsi="Times New Roman"/>
          <w:noProof/>
          <w:sz w:val="24"/>
          <w:szCs w:val="24"/>
        </w:rPr>
        <w:tab/>
        <w:t>(</w:t>
      </w:r>
      <w:r>
        <w:rPr>
          <w:rFonts w:ascii="Times New Roman" w:eastAsia="Times New Roman" w:hAnsi="Times New Roman"/>
          <w:noProof/>
          <w:sz w:val="24"/>
          <w:szCs w:val="24"/>
          <w:lang w:val="en-US"/>
        </w:rPr>
        <w:t>Anggota</w:t>
      </w:r>
      <w:r w:rsidRPr="003553CE">
        <w:rPr>
          <w:rFonts w:ascii="Times New Roman" w:eastAsia="Times New Roman" w:hAnsi="Times New Roman"/>
          <w:noProof/>
          <w:sz w:val="24"/>
          <w:szCs w:val="24"/>
        </w:rPr>
        <w:t>)</w:t>
      </w:r>
      <w:r w:rsidRPr="003553CE">
        <w:rPr>
          <w:rFonts w:ascii="Times New Roman" w:eastAsia="Times New Roman" w:hAnsi="Times New Roman"/>
          <w:noProof/>
          <w:sz w:val="24"/>
          <w:szCs w:val="24"/>
        </w:rPr>
        <w:tab/>
        <w:t>(.....................)</w:t>
      </w:r>
    </w:p>
    <w:p w:rsidR="00BC2188" w:rsidRPr="003553CE" w:rsidRDefault="00BC2188" w:rsidP="00BC2188">
      <w:pPr>
        <w:spacing w:after="0" w:line="240" w:lineRule="auto"/>
        <w:ind w:left="426"/>
        <w:rPr>
          <w:rFonts w:ascii="Times New Roman" w:eastAsia="Times New Roman" w:hAnsi="Times New Roman"/>
          <w:noProof/>
          <w:sz w:val="24"/>
          <w:szCs w:val="24"/>
        </w:rPr>
      </w:pPr>
      <w:r w:rsidRPr="003553CE">
        <w:rPr>
          <w:rFonts w:ascii="Times New Roman" w:hAnsi="Times New Roman"/>
          <w:sz w:val="24"/>
          <w:szCs w:val="24"/>
        </w:rPr>
        <w:t>NIP. 195910151986032001</w:t>
      </w:r>
    </w:p>
    <w:p w:rsidR="00BE0BB4" w:rsidRPr="003066B9" w:rsidRDefault="00BE0BB4" w:rsidP="00C50912">
      <w:pPr>
        <w:tabs>
          <w:tab w:val="left" w:pos="1395"/>
        </w:tabs>
        <w:spacing w:after="0" w:line="240" w:lineRule="auto"/>
        <w:rPr>
          <w:rFonts w:ascii="Times New Roman" w:eastAsia="Times New Roman" w:hAnsi="Times New Roman"/>
          <w:b/>
          <w:noProof/>
          <w:sz w:val="28"/>
          <w:szCs w:val="28"/>
          <w:lang w:val="en-US"/>
        </w:rPr>
      </w:pPr>
    </w:p>
    <w:p w:rsidR="00BE0BB4" w:rsidRDefault="00BE0BB4" w:rsidP="00E77E81">
      <w:pPr>
        <w:spacing w:after="0" w:line="240" w:lineRule="auto"/>
        <w:rPr>
          <w:rFonts w:ascii="Times New Roman" w:hAnsi="Times New Roman"/>
          <w:sz w:val="24"/>
          <w:szCs w:val="24"/>
        </w:rPr>
      </w:pPr>
    </w:p>
    <w:p w:rsidR="00BE0BB4" w:rsidRDefault="00BE0BB4" w:rsidP="00E77E81">
      <w:pPr>
        <w:spacing w:after="0" w:line="240" w:lineRule="auto"/>
        <w:ind w:left="-426"/>
        <w:rPr>
          <w:rFonts w:ascii="Times New Roman" w:hAnsi="Times New Roman"/>
          <w:sz w:val="24"/>
          <w:szCs w:val="24"/>
        </w:rPr>
      </w:pPr>
    </w:p>
    <w:p w:rsidR="00BE0BB4" w:rsidRDefault="00BE0BB4" w:rsidP="00E77E81">
      <w:pPr>
        <w:spacing w:after="0" w:line="240" w:lineRule="auto"/>
        <w:rPr>
          <w:rFonts w:ascii="Times New Roman" w:hAnsi="Times New Roman"/>
          <w:sz w:val="24"/>
          <w:szCs w:val="24"/>
        </w:rPr>
      </w:pPr>
    </w:p>
    <w:p w:rsidR="008C1427" w:rsidRDefault="008C1427" w:rsidP="008C1427">
      <w:pPr>
        <w:spacing w:after="0" w:line="240" w:lineRule="auto"/>
        <w:ind w:left="-425"/>
        <w:jc w:val="center"/>
        <w:rPr>
          <w:rFonts w:ascii="Times New Roman" w:hAnsi="Times New Roman"/>
          <w:sz w:val="24"/>
          <w:szCs w:val="24"/>
          <w:lang w:val="en-US"/>
        </w:rPr>
      </w:pPr>
      <w:r>
        <w:rPr>
          <w:rFonts w:ascii="Times New Roman" w:hAnsi="Times New Roman"/>
          <w:sz w:val="24"/>
          <w:szCs w:val="24"/>
        </w:rPr>
        <w:t>Mengetahui</w:t>
      </w:r>
    </w:p>
    <w:p w:rsidR="008C1427" w:rsidRPr="008C1427" w:rsidRDefault="008C1427" w:rsidP="008C1427">
      <w:pPr>
        <w:spacing w:after="0" w:line="240" w:lineRule="auto"/>
        <w:ind w:left="-425"/>
        <w:jc w:val="center"/>
        <w:rPr>
          <w:rFonts w:ascii="Times New Roman" w:hAnsi="Times New Roman"/>
          <w:sz w:val="24"/>
          <w:szCs w:val="24"/>
          <w:lang w:val="en-US"/>
        </w:rPr>
      </w:pPr>
    </w:p>
    <w:p w:rsidR="008C1427" w:rsidRDefault="008C1427" w:rsidP="008C1427">
      <w:pPr>
        <w:spacing w:after="0" w:line="240" w:lineRule="auto"/>
        <w:ind w:left="-425"/>
        <w:jc w:val="center"/>
        <w:rPr>
          <w:rFonts w:ascii="Times New Roman" w:hAnsi="Times New Roman"/>
          <w:sz w:val="24"/>
          <w:szCs w:val="24"/>
        </w:rPr>
      </w:pPr>
      <w:r>
        <w:rPr>
          <w:rFonts w:ascii="Times New Roman" w:hAnsi="Times New Roman"/>
          <w:sz w:val="24"/>
          <w:szCs w:val="24"/>
        </w:rPr>
        <w:t>Ketua Jurusan Keperawatan</w:t>
      </w:r>
    </w:p>
    <w:p w:rsidR="008C1427" w:rsidRDefault="008C1427" w:rsidP="008C1427">
      <w:pPr>
        <w:spacing w:after="0" w:line="240" w:lineRule="auto"/>
        <w:ind w:left="-425"/>
        <w:jc w:val="center"/>
        <w:rPr>
          <w:rFonts w:ascii="Times New Roman" w:hAnsi="Times New Roman"/>
          <w:sz w:val="24"/>
          <w:szCs w:val="24"/>
        </w:rPr>
      </w:pPr>
      <w:r>
        <w:rPr>
          <w:rFonts w:ascii="Times New Roman" w:hAnsi="Times New Roman"/>
          <w:sz w:val="24"/>
          <w:szCs w:val="24"/>
          <w:lang w:val="en-US"/>
        </w:rPr>
        <w:t xml:space="preserve">Poltekkes Kemenkes </w:t>
      </w:r>
      <w:r>
        <w:rPr>
          <w:rFonts w:ascii="Times New Roman" w:hAnsi="Times New Roman"/>
          <w:sz w:val="24"/>
          <w:szCs w:val="24"/>
        </w:rPr>
        <w:t>Denpasar</w:t>
      </w: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sz w:val="24"/>
          <w:szCs w:val="24"/>
        </w:rPr>
      </w:pPr>
    </w:p>
    <w:p w:rsidR="00BE0BB4" w:rsidRDefault="00BE0BB4" w:rsidP="00E77E81">
      <w:pPr>
        <w:spacing w:after="0" w:line="240" w:lineRule="auto"/>
        <w:rPr>
          <w:rFonts w:ascii="Times New Roman" w:hAnsi="Times New Roman"/>
          <w:sz w:val="24"/>
          <w:szCs w:val="24"/>
        </w:rPr>
      </w:pPr>
    </w:p>
    <w:p w:rsidR="00BE0BB4" w:rsidRDefault="00BE0BB4" w:rsidP="00E77E81">
      <w:pPr>
        <w:spacing w:after="0" w:line="240" w:lineRule="auto"/>
        <w:rPr>
          <w:rFonts w:ascii="Times New Roman" w:hAnsi="Times New Roman"/>
          <w:sz w:val="24"/>
          <w:szCs w:val="24"/>
        </w:rPr>
      </w:pPr>
    </w:p>
    <w:p w:rsidR="00BE0BB4" w:rsidRDefault="00BE0BB4" w:rsidP="00E77E81">
      <w:pPr>
        <w:spacing w:after="0" w:line="240" w:lineRule="auto"/>
        <w:ind w:left="-426"/>
        <w:jc w:val="center"/>
        <w:rPr>
          <w:rFonts w:ascii="Times New Roman" w:hAnsi="Times New Roman"/>
          <w:color w:val="000000"/>
          <w:sz w:val="24"/>
          <w:szCs w:val="24"/>
          <w:u w:val="single"/>
          <w:lang w:val="es-ES"/>
        </w:rPr>
      </w:pPr>
      <w:r w:rsidRPr="003C0236">
        <w:rPr>
          <w:rFonts w:ascii="Times New Roman" w:hAnsi="Times New Roman"/>
          <w:color w:val="000000"/>
          <w:sz w:val="24"/>
          <w:szCs w:val="24"/>
          <w:u w:val="single"/>
          <w:lang w:val="es-ES"/>
        </w:rPr>
        <w:t>V</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M</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Endang S</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P</w:t>
      </w:r>
      <w:r w:rsidRPr="003C0236">
        <w:rPr>
          <w:rFonts w:ascii="Times New Roman" w:hAnsi="Times New Roman"/>
          <w:color w:val="000000"/>
          <w:sz w:val="24"/>
          <w:szCs w:val="24"/>
          <w:u w:val="single"/>
        </w:rPr>
        <w:t>.</w:t>
      </w:r>
      <w:r w:rsidRPr="003C0236">
        <w:rPr>
          <w:rFonts w:ascii="Times New Roman" w:hAnsi="Times New Roman"/>
          <w:color w:val="000000"/>
          <w:sz w:val="24"/>
          <w:szCs w:val="24"/>
          <w:u w:val="single"/>
          <w:lang w:val="es-ES"/>
        </w:rPr>
        <w:t xml:space="preserve"> Rahayu, SKp.,</w:t>
      </w:r>
      <w:r w:rsidRPr="003C0236">
        <w:rPr>
          <w:rFonts w:ascii="Times New Roman" w:hAnsi="Times New Roman"/>
          <w:color w:val="000000"/>
          <w:sz w:val="24"/>
          <w:szCs w:val="24"/>
          <w:u w:val="single"/>
        </w:rPr>
        <w:t xml:space="preserve"> </w:t>
      </w:r>
      <w:r w:rsidRPr="003C0236">
        <w:rPr>
          <w:rFonts w:ascii="Times New Roman" w:hAnsi="Times New Roman"/>
          <w:color w:val="000000"/>
          <w:sz w:val="24"/>
          <w:szCs w:val="24"/>
          <w:u w:val="single"/>
          <w:lang w:val="es-ES"/>
        </w:rPr>
        <w:t>M.Pd</w:t>
      </w:r>
    </w:p>
    <w:p w:rsidR="00BE0BB4" w:rsidRDefault="00BE0BB4" w:rsidP="00E77E81">
      <w:pPr>
        <w:spacing w:after="0" w:line="240" w:lineRule="auto"/>
        <w:ind w:left="2160" w:firstLine="250"/>
        <w:rPr>
          <w:rFonts w:ascii="Times New Roman" w:hAnsi="Times New Roman"/>
          <w:sz w:val="24"/>
          <w:szCs w:val="24"/>
          <w:lang w:val="en-US"/>
        </w:rPr>
      </w:pPr>
      <w:r>
        <w:rPr>
          <w:rFonts w:ascii="Times New Roman" w:hAnsi="Times New Roman"/>
          <w:sz w:val="24"/>
          <w:szCs w:val="24"/>
        </w:rPr>
        <w:t>NIP. 195812191985032005</w:t>
      </w:r>
    </w:p>
    <w:p w:rsidR="003066B9" w:rsidRPr="00AD4A9E" w:rsidRDefault="003066B9" w:rsidP="00111193">
      <w:pPr>
        <w:pStyle w:val="Heading1"/>
        <w:jc w:val="center"/>
      </w:pPr>
      <w:bookmarkStart w:id="8" w:name="_Toc516111146"/>
      <w:bookmarkStart w:id="9" w:name="_Toc507463705"/>
      <w:bookmarkStart w:id="10" w:name="_Toc507716240"/>
      <w:r w:rsidRPr="00AD4A9E">
        <w:lastRenderedPageBreak/>
        <w:t>SURAT PERNYATAAN BEBAS PLAGIAT</w:t>
      </w:r>
      <w:bookmarkEnd w:id="8"/>
    </w:p>
    <w:p w:rsidR="003066B9" w:rsidRPr="00AD4A9E" w:rsidRDefault="003066B9" w:rsidP="003066B9">
      <w:pPr>
        <w:spacing w:after="0" w:line="240" w:lineRule="auto"/>
        <w:jc w:val="center"/>
        <w:rPr>
          <w:rFonts w:ascii="Times New Roman" w:hAnsi="Times New Roman"/>
          <w:b/>
          <w:sz w:val="24"/>
          <w:szCs w:val="24"/>
        </w:rPr>
      </w:pPr>
    </w:p>
    <w:p w:rsidR="003066B9" w:rsidRPr="00AD4A9E" w:rsidRDefault="003066B9" w:rsidP="003066B9">
      <w:pPr>
        <w:spacing w:after="0" w:line="480" w:lineRule="auto"/>
        <w:rPr>
          <w:rFonts w:ascii="Times New Roman" w:hAnsi="Times New Roman"/>
          <w:sz w:val="24"/>
          <w:szCs w:val="24"/>
        </w:rPr>
      </w:pPr>
      <w:r w:rsidRPr="00AD4A9E">
        <w:rPr>
          <w:rFonts w:ascii="Times New Roman" w:hAnsi="Times New Roman"/>
          <w:sz w:val="24"/>
          <w:szCs w:val="24"/>
        </w:rPr>
        <w:t xml:space="preserve">Saya yang bertanda tangan dibawah ini : </w:t>
      </w:r>
    </w:p>
    <w:p w:rsidR="003066B9" w:rsidRPr="003066B9" w:rsidRDefault="003066B9" w:rsidP="003066B9">
      <w:pPr>
        <w:spacing w:after="0" w:line="480" w:lineRule="auto"/>
        <w:jc w:val="both"/>
        <w:rPr>
          <w:rFonts w:ascii="Times New Roman" w:hAnsi="Times New Roman"/>
          <w:sz w:val="24"/>
          <w:szCs w:val="24"/>
          <w:lang w:val="en-US"/>
        </w:rPr>
      </w:pPr>
      <w:r w:rsidRPr="00AD4A9E">
        <w:rPr>
          <w:rFonts w:ascii="Times New Roman" w:hAnsi="Times New Roman"/>
          <w:sz w:val="24"/>
          <w:szCs w:val="24"/>
        </w:rPr>
        <w:t>Nama</w:t>
      </w:r>
      <w:r w:rsidRPr="00AD4A9E">
        <w:rPr>
          <w:rFonts w:ascii="Times New Roman" w:hAnsi="Times New Roman"/>
          <w:sz w:val="24"/>
          <w:szCs w:val="24"/>
        </w:rPr>
        <w:tab/>
      </w:r>
      <w:r w:rsidRPr="00AD4A9E">
        <w:rPr>
          <w:rFonts w:ascii="Times New Roman" w:hAnsi="Times New Roman"/>
          <w:sz w:val="24"/>
          <w:szCs w:val="24"/>
        </w:rPr>
        <w:tab/>
      </w:r>
      <w:r w:rsidRPr="00AD4A9E">
        <w:rPr>
          <w:rFonts w:ascii="Times New Roman" w:hAnsi="Times New Roman"/>
          <w:sz w:val="24"/>
          <w:szCs w:val="24"/>
        </w:rPr>
        <w:tab/>
        <w:t xml:space="preserve">: </w:t>
      </w:r>
      <w:r>
        <w:rPr>
          <w:rFonts w:ascii="Times New Roman" w:hAnsi="Times New Roman"/>
          <w:sz w:val="24"/>
          <w:szCs w:val="24"/>
          <w:lang w:val="en-US"/>
        </w:rPr>
        <w:t>Ni Putu Amelia Rosalita Dewi</w:t>
      </w:r>
    </w:p>
    <w:p w:rsidR="003066B9" w:rsidRPr="003066B9" w:rsidRDefault="005B652A" w:rsidP="003066B9">
      <w:pPr>
        <w:spacing w:after="0" w:line="480" w:lineRule="auto"/>
        <w:jc w:val="both"/>
        <w:rPr>
          <w:rFonts w:ascii="Times New Roman" w:hAnsi="Times New Roman"/>
          <w:sz w:val="24"/>
          <w:szCs w:val="24"/>
          <w:lang w:val="en-US"/>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P07120</w:t>
      </w:r>
      <w:r>
        <w:rPr>
          <w:rFonts w:ascii="Times New Roman" w:hAnsi="Times New Roman"/>
          <w:sz w:val="24"/>
          <w:szCs w:val="24"/>
          <w:lang w:val="en-US"/>
        </w:rPr>
        <w:t>2</w:t>
      </w:r>
      <w:r>
        <w:rPr>
          <w:rFonts w:ascii="Times New Roman" w:hAnsi="Times New Roman"/>
          <w:sz w:val="24"/>
          <w:szCs w:val="24"/>
        </w:rPr>
        <w:t>1</w:t>
      </w:r>
      <w:r>
        <w:rPr>
          <w:rFonts w:ascii="Times New Roman" w:hAnsi="Times New Roman"/>
          <w:sz w:val="24"/>
          <w:szCs w:val="24"/>
          <w:lang w:val="en-US"/>
        </w:rPr>
        <w:t>4</w:t>
      </w:r>
      <w:r w:rsidR="003066B9">
        <w:rPr>
          <w:rFonts w:ascii="Times New Roman" w:hAnsi="Times New Roman"/>
          <w:sz w:val="24"/>
          <w:szCs w:val="24"/>
        </w:rPr>
        <w:t>00</w:t>
      </w:r>
      <w:r w:rsidR="003066B9">
        <w:rPr>
          <w:rFonts w:ascii="Times New Roman" w:hAnsi="Times New Roman"/>
          <w:sz w:val="24"/>
          <w:szCs w:val="24"/>
          <w:lang w:val="en-US"/>
        </w:rPr>
        <w:t>3</w:t>
      </w:r>
    </w:p>
    <w:p w:rsidR="003066B9" w:rsidRPr="00AD4A9E" w:rsidRDefault="003066B9" w:rsidP="003066B9">
      <w:pPr>
        <w:spacing w:after="0" w:line="48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Diploma IV</w:t>
      </w:r>
    </w:p>
    <w:p w:rsidR="003066B9" w:rsidRPr="00AD4A9E" w:rsidRDefault="003066B9" w:rsidP="003066B9">
      <w:pPr>
        <w:spacing w:after="0" w:line="480" w:lineRule="auto"/>
        <w:jc w:val="both"/>
        <w:rPr>
          <w:rFonts w:ascii="Times New Roman" w:hAnsi="Times New Roman"/>
          <w:sz w:val="24"/>
          <w:szCs w:val="24"/>
        </w:rPr>
      </w:pPr>
      <w:r w:rsidRPr="00AD4A9E">
        <w:rPr>
          <w:rFonts w:ascii="Times New Roman" w:hAnsi="Times New Roman"/>
          <w:sz w:val="24"/>
          <w:szCs w:val="24"/>
        </w:rPr>
        <w:t>Jurusan</w:t>
      </w:r>
      <w:r w:rsidRPr="00AD4A9E">
        <w:rPr>
          <w:rFonts w:ascii="Times New Roman" w:hAnsi="Times New Roman"/>
          <w:sz w:val="24"/>
          <w:szCs w:val="24"/>
        </w:rPr>
        <w:tab/>
      </w:r>
      <w:r w:rsidRPr="00AD4A9E">
        <w:rPr>
          <w:rFonts w:ascii="Times New Roman" w:hAnsi="Times New Roman"/>
          <w:sz w:val="24"/>
          <w:szCs w:val="24"/>
        </w:rPr>
        <w:tab/>
        <w:t>: Keperawatan</w:t>
      </w:r>
    </w:p>
    <w:p w:rsidR="003066B9" w:rsidRPr="003066B9" w:rsidRDefault="003066B9" w:rsidP="003066B9">
      <w:pPr>
        <w:spacing w:after="0" w:line="480" w:lineRule="auto"/>
        <w:jc w:val="both"/>
        <w:rPr>
          <w:rFonts w:ascii="Times New Roman" w:hAnsi="Times New Roman"/>
          <w:sz w:val="24"/>
          <w:szCs w:val="24"/>
          <w:lang w:val="en-US"/>
        </w:rPr>
      </w:pPr>
      <w:r>
        <w:rPr>
          <w:rFonts w:ascii="Times New Roman" w:hAnsi="Times New Roman"/>
          <w:sz w:val="24"/>
          <w:szCs w:val="24"/>
        </w:rPr>
        <w:t>Tahun Akademik</w:t>
      </w:r>
      <w:r>
        <w:rPr>
          <w:rFonts w:ascii="Times New Roman" w:hAnsi="Times New Roman"/>
          <w:sz w:val="24"/>
          <w:szCs w:val="24"/>
        </w:rPr>
        <w:tab/>
        <w:t>: 201</w:t>
      </w:r>
      <w:r>
        <w:rPr>
          <w:rFonts w:ascii="Times New Roman" w:hAnsi="Times New Roman"/>
          <w:sz w:val="24"/>
          <w:szCs w:val="24"/>
          <w:lang w:val="en-US"/>
        </w:rPr>
        <w:t>8</w:t>
      </w:r>
    </w:p>
    <w:p w:rsidR="003066B9" w:rsidRPr="003066B9" w:rsidRDefault="003066B9" w:rsidP="003066B9">
      <w:pPr>
        <w:spacing w:after="0" w:line="480" w:lineRule="auto"/>
        <w:ind w:left="2127" w:hanging="2127"/>
        <w:jc w:val="both"/>
        <w:rPr>
          <w:rFonts w:ascii="Times New Roman" w:hAnsi="Times New Roman"/>
          <w:sz w:val="24"/>
          <w:szCs w:val="24"/>
          <w:lang w:val="en-US"/>
        </w:rPr>
      </w:pPr>
      <w:r>
        <w:rPr>
          <w:rFonts w:ascii="Times New Roman" w:hAnsi="Times New Roman"/>
          <w:sz w:val="24"/>
          <w:szCs w:val="24"/>
        </w:rPr>
        <w:t>Alamat</w:t>
      </w:r>
      <w:r>
        <w:rPr>
          <w:rFonts w:ascii="Times New Roman" w:hAnsi="Times New Roman"/>
          <w:sz w:val="24"/>
          <w:szCs w:val="24"/>
        </w:rPr>
        <w:tab/>
        <w:t xml:space="preserve">: Jalan </w:t>
      </w:r>
      <w:r>
        <w:rPr>
          <w:rFonts w:ascii="Times New Roman" w:hAnsi="Times New Roman"/>
          <w:sz w:val="24"/>
          <w:szCs w:val="24"/>
          <w:lang w:val="en-US"/>
        </w:rPr>
        <w:t>Kendedes, Gg II, Br. Langui Ungasan, Badung</w:t>
      </w:r>
    </w:p>
    <w:p w:rsidR="003066B9" w:rsidRPr="00AD4A9E" w:rsidRDefault="005B652A" w:rsidP="003066B9">
      <w:pPr>
        <w:spacing w:after="0" w:line="480" w:lineRule="auto"/>
        <w:jc w:val="both"/>
        <w:rPr>
          <w:rFonts w:ascii="Times New Roman" w:hAnsi="Times New Roman"/>
          <w:sz w:val="24"/>
          <w:szCs w:val="24"/>
        </w:rPr>
      </w:pPr>
      <w:r>
        <w:rPr>
          <w:rFonts w:ascii="Times New Roman" w:hAnsi="Times New Roman"/>
          <w:sz w:val="24"/>
          <w:szCs w:val="24"/>
        </w:rPr>
        <w:t>Dengan ini menyatakan bahwa</w:t>
      </w:r>
      <w:r w:rsidR="003066B9" w:rsidRPr="00AD4A9E">
        <w:rPr>
          <w:rFonts w:ascii="Times New Roman" w:hAnsi="Times New Roman"/>
          <w:sz w:val="24"/>
          <w:szCs w:val="24"/>
        </w:rPr>
        <w:t>:</w:t>
      </w:r>
    </w:p>
    <w:p w:rsidR="003066B9" w:rsidRPr="00AD4A9E" w:rsidRDefault="00E3421B" w:rsidP="00243B5F">
      <w:pPr>
        <w:pStyle w:val="ListParagraph"/>
        <w:numPr>
          <w:ilvl w:val="0"/>
          <w:numId w:val="54"/>
        </w:numPr>
        <w:spacing w:after="0" w:line="480" w:lineRule="auto"/>
        <w:ind w:left="426"/>
        <w:jc w:val="both"/>
        <w:rPr>
          <w:rFonts w:ascii="Times New Roman" w:hAnsi="Times New Roman"/>
          <w:sz w:val="24"/>
          <w:szCs w:val="24"/>
        </w:rPr>
      </w:pPr>
      <w:r>
        <w:rPr>
          <w:rFonts w:ascii="Times New Roman" w:hAnsi="Times New Roman"/>
          <w:sz w:val="24"/>
          <w:szCs w:val="24"/>
        </w:rPr>
        <w:t>Skripsi</w:t>
      </w:r>
      <w:r w:rsidR="003066B9" w:rsidRPr="00AD4A9E">
        <w:rPr>
          <w:rFonts w:ascii="Times New Roman" w:hAnsi="Times New Roman"/>
          <w:sz w:val="24"/>
          <w:szCs w:val="24"/>
        </w:rPr>
        <w:t xml:space="preserve"> dengan judul </w:t>
      </w:r>
      <w:r w:rsidR="003066B9">
        <w:rPr>
          <w:rFonts w:ascii="Times New Roman" w:hAnsi="Times New Roman"/>
          <w:sz w:val="24"/>
          <w:szCs w:val="24"/>
        </w:rPr>
        <w:t xml:space="preserve">Pengaruh Penggunaan Media Komik Terhadap Kesiapsiagaan Siswa dalam Menghadapi Bencana Tanah Longsor Tahun 2018 </w:t>
      </w:r>
      <w:r w:rsidR="003066B9" w:rsidRPr="00AD4A9E">
        <w:rPr>
          <w:rFonts w:ascii="Times New Roman" w:hAnsi="Times New Roman"/>
          <w:sz w:val="24"/>
          <w:szCs w:val="24"/>
        </w:rPr>
        <w:t xml:space="preserve">adalah benar </w:t>
      </w:r>
      <w:r w:rsidR="003066B9" w:rsidRPr="00AD4A9E">
        <w:rPr>
          <w:rFonts w:ascii="Times New Roman" w:hAnsi="Times New Roman"/>
          <w:b/>
          <w:sz w:val="24"/>
          <w:szCs w:val="24"/>
        </w:rPr>
        <w:t>karya sendiri atau bukan plagiat hasil karya orang lain.</w:t>
      </w:r>
    </w:p>
    <w:p w:rsidR="003066B9" w:rsidRPr="00AD4A9E" w:rsidRDefault="003066B9" w:rsidP="00243B5F">
      <w:pPr>
        <w:pStyle w:val="ListParagraph"/>
        <w:numPr>
          <w:ilvl w:val="0"/>
          <w:numId w:val="54"/>
        </w:numPr>
        <w:spacing w:after="0" w:line="480" w:lineRule="auto"/>
        <w:ind w:left="426"/>
        <w:jc w:val="both"/>
        <w:rPr>
          <w:rFonts w:ascii="Times New Roman" w:hAnsi="Times New Roman"/>
          <w:sz w:val="24"/>
          <w:szCs w:val="24"/>
        </w:rPr>
      </w:pPr>
      <w:r w:rsidRPr="00AD4A9E">
        <w:rPr>
          <w:rFonts w:ascii="Times New Roman" w:hAnsi="Times New Roman"/>
          <w:sz w:val="24"/>
          <w:szCs w:val="24"/>
        </w:rPr>
        <w:t xml:space="preserve">Apabila dikemudian hari terbukti </w:t>
      </w:r>
      <w:r w:rsidR="003D6C41">
        <w:rPr>
          <w:rFonts w:ascii="Times New Roman" w:hAnsi="Times New Roman"/>
          <w:sz w:val="24"/>
          <w:szCs w:val="24"/>
        </w:rPr>
        <w:t xml:space="preserve">Skripsi </w:t>
      </w:r>
      <w:r w:rsidRPr="00AD4A9E">
        <w:rPr>
          <w:rFonts w:ascii="Times New Roman" w:hAnsi="Times New Roman"/>
          <w:sz w:val="24"/>
          <w:szCs w:val="24"/>
        </w:rPr>
        <w:t xml:space="preserve"> ini </w:t>
      </w:r>
      <w:r w:rsidRPr="00AD4A9E">
        <w:rPr>
          <w:rFonts w:ascii="Times New Roman" w:hAnsi="Times New Roman"/>
          <w:b/>
          <w:sz w:val="24"/>
          <w:szCs w:val="24"/>
        </w:rPr>
        <w:t>bukan</w:t>
      </w:r>
      <w:r w:rsidRPr="00AD4A9E">
        <w:rPr>
          <w:rFonts w:ascii="Times New Roman" w:hAnsi="Times New Roman"/>
          <w:sz w:val="24"/>
          <w:szCs w:val="24"/>
        </w:rPr>
        <w:t xml:space="preserve"> karya saya sendiri  atau plagiat hasil karya orang lain, maka saya bersedia menerima sanksi s</w:t>
      </w:r>
      <w:r w:rsidR="005B652A">
        <w:rPr>
          <w:rFonts w:ascii="Times New Roman" w:hAnsi="Times New Roman"/>
          <w:sz w:val="24"/>
          <w:szCs w:val="24"/>
        </w:rPr>
        <w:t xml:space="preserve">esuai Peraturan Mendiknas RI No. </w:t>
      </w:r>
      <w:r w:rsidRPr="00AD4A9E">
        <w:rPr>
          <w:rFonts w:ascii="Times New Roman" w:hAnsi="Times New Roman"/>
          <w:sz w:val="24"/>
          <w:szCs w:val="24"/>
        </w:rPr>
        <w:t xml:space="preserve">17 Tahun 2010 dan </w:t>
      </w:r>
      <w:r w:rsidRPr="00AD4A9E">
        <w:rPr>
          <w:rFonts w:ascii="Times New Roman" w:hAnsi="Times New Roman"/>
          <w:sz w:val="24"/>
          <w:szCs w:val="24"/>
          <w:lang w:val="id-ID"/>
        </w:rPr>
        <w:t>ketentuan perundang-undangan yang berlaku.</w:t>
      </w:r>
    </w:p>
    <w:p w:rsidR="003066B9" w:rsidRPr="00AD4A9E" w:rsidRDefault="003066B9" w:rsidP="003066B9">
      <w:pPr>
        <w:spacing w:after="0" w:line="480" w:lineRule="auto"/>
        <w:jc w:val="both"/>
        <w:rPr>
          <w:rFonts w:ascii="Times New Roman" w:hAnsi="Times New Roman"/>
          <w:sz w:val="24"/>
          <w:szCs w:val="24"/>
        </w:rPr>
      </w:pPr>
      <w:r w:rsidRPr="00AD4A9E">
        <w:rPr>
          <w:rFonts w:ascii="Times New Roman" w:hAnsi="Times New Roman"/>
          <w:sz w:val="24"/>
          <w:szCs w:val="24"/>
        </w:rPr>
        <w:t>Demikian surat pernyataan ini saya buat untuk dipergunakan sebagaimana mestinya.</w:t>
      </w:r>
    </w:p>
    <w:p w:rsidR="003066B9" w:rsidRPr="00920909" w:rsidRDefault="005B652A" w:rsidP="003066B9">
      <w:pPr>
        <w:spacing w:line="480" w:lineRule="auto"/>
        <w:ind w:left="4820"/>
        <w:jc w:val="center"/>
        <w:rPr>
          <w:rFonts w:ascii="Times New Roman" w:hAnsi="Times New Roman"/>
          <w:sz w:val="24"/>
          <w:szCs w:val="24"/>
          <w:lang w:val="en-US"/>
        </w:rPr>
      </w:pPr>
      <w:r>
        <w:rPr>
          <w:rFonts w:ascii="Times New Roman" w:hAnsi="Times New Roman"/>
          <w:sz w:val="24"/>
          <w:szCs w:val="24"/>
        </w:rPr>
        <w:t xml:space="preserve">Denpasar, </w:t>
      </w:r>
      <w:r>
        <w:rPr>
          <w:rFonts w:ascii="Times New Roman" w:hAnsi="Times New Roman"/>
          <w:sz w:val="24"/>
          <w:szCs w:val="24"/>
          <w:lang w:val="en-US"/>
        </w:rPr>
        <w:t xml:space="preserve">4 </w:t>
      </w:r>
      <w:r w:rsidR="00920909">
        <w:rPr>
          <w:rFonts w:ascii="Times New Roman" w:hAnsi="Times New Roman"/>
          <w:sz w:val="24"/>
          <w:szCs w:val="24"/>
          <w:lang w:val="en-US"/>
        </w:rPr>
        <w:t>Juni 2018</w:t>
      </w:r>
    </w:p>
    <w:p w:rsidR="003066B9" w:rsidRPr="00AD4A9E" w:rsidRDefault="003066B9" w:rsidP="003066B9">
      <w:pPr>
        <w:rPr>
          <w:rFonts w:ascii="Times New Roman" w:hAnsi="Times New Roman"/>
          <w:sz w:val="24"/>
          <w:szCs w:val="24"/>
        </w:rPr>
      </w:pPr>
    </w:p>
    <w:p w:rsidR="003066B9" w:rsidRPr="00920909" w:rsidRDefault="00920909" w:rsidP="003066B9">
      <w:pPr>
        <w:spacing w:after="0" w:line="240" w:lineRule="auto"/>
        <w:ind w:left="4820"/>
        <w:jc w:val="center"/>
        <w:rPr>
          <w:rFonts w:ascii="Times New Roman" w:hAnsi="Times New Roman"/>
          <w:sz w:val="24"/>
          <w:szCs w:val="24"/>
          <w:lang w:val="en-US"/>
        </w:rPr>
      </w:pPr>
      <w:r>
        <w:rPr>
          <w:rFonts w:ascii="Times New Roman" w:hAnsi="Times New Roman"/>
          <w:sz w:val="24"/>
          <w:szCs w:val="24"/>
          <w:lang w:val="en-US"/>
        </w:rPr>
        <w:t>Ni Putu Amelia Rosalita Dewi</w:t>
      </w:r>
    </w:p>
    <w:p w:rsidR="003066B9" w:rsidRDefault="003D6C41" w:rsidP="003066B9">
      <w:pPr>
        <w:spacing w:after="0" w:line="240" w:lineRule="auto"/>
        <w:ind w:left="4820"/>
        <w:jc w:val="center"/>
        <w:rPr>
          <w:rFonts w:ascii="Times New Roman" w:hAnsi="Times New Roman"/>
          <w:sz w:val="24"/>
          <w:szCs w:val="24"/>
          <w:lang w:val="en-US"/>
        </w:rPr>
      </w:pPr>
      <w:r>
        <w:rPr>
          <w:rFonts w:ascii="Times New Roman" w:hAnsi="Times New Roman"/>
          <w:sz w:val="24"/>
          <w:szCs w:val="24"/>
        </w:rPr>
        <w:t>NIM. P0712021</w:t>
      </w:r>
      <w:r>
        <w:rPr>
          <w:rFonts w:ascii="Times New Roman" w:hAnsi="Times New Roman"/>
          <w:sz w:val="24"/>
          <w:szCs w:val="24"/>
          <w:lang w:val="en-US"/>
        </w:rPr>
        <w:t>4</w:t>
      </w:r>
      <w:r w:rsidR="00920909">
        <w:rPr>
          <w:rFonts w:ascii="Times New Roman" w:hAnsi="Times New Roman"/>
          <w:sz w:val="24"/>
          <w:szCs w:val="24"/>
        </w:rPr>
        <w:t>00</w:t>
      </w:r>
      <w:r w:rsidR="00920909">
        <w:rPr>
          <w:rFonts w:ascii="Times New Roman" w:hAnsi="Times New Roman"/>
          <w:sz w:val="24"/>
          <w:szCs w:val="24"/>
          <w:lang w:val="en-US"/>
        </w:rPr>
        <w:t>3</w:t>
      </w:r>
    </w:p>
    <w:p w:rsidR="00C50912" w:rsidRDefault="00C50912" w:rsidP="003066B9">
      <w:pPr>
        <w:spacing w:after="0" w:line="240" w:lineRule="auto"/>
        <w:ind w:left="4820"/>
        <w:jc w:val="center"/>
        <w:rPr>
          <w:rFonts w:ascii="Times New Roman" w:hAnsi="Times New Roman"/>
          <w:sz w:val="24"/>
          <w:szCs w:val="24"/>
          <w:lang w:val="en-US"/>
        </w:rPr>
      </w:pPr>
    </w:p>
    <w:p w:rsidR="00C50912" w:rsidRDefault="00C50912" w:rsidP="003066B9">
      <w:pPr>
        <w:spacing w:after="0" w:line="240" w:lineRule="auto"/>
        <w:ind w:left="4820"/>
        <w:jc w:val="center"/>
        <w:rPr>
          <w:rFonts w:ascii="Times New Roman" w:hAnsi="Times New Roman"/>
          <w:sz w:val="24"/>
          <w:szCs w:val="24"/>
          <w:lang w:val="en-US"/>
        </w:rPr>
      </w:pPr>
    </w:p>
    <w:p w:rsidR="00C50912" w:rsidRPr="00920909" w:rsidRDefault="00C50912" w:rsidP="003066B9">
      <w:pPr>
        <w:spacing w:after="0" w:line="240" w:lineRule="auto"/>
        <w:ind w:left="4820"/>
        <w:jc w:val="center"/>
        <w:rPr>
          <w:rFonts w:ascii="Times New Roman" w:hAnsi="Times New Roman"/>
          <w:sz w:val="24"/>
          <w:szCs w:val="24"/>
          <w:lang w:val="en-US"/>
        </w:rPr>
      </w:pPr>
    </w:p>
    <w:p w:rsidR="00BE6EE7" w:rsidRDefault="00BE6EE7" w:rsidP="00BE6EE7">
      <w:pPr>
        <w:autoSpaceDE w:val="0"/>
        <w:autoSpaceDN w:val="0"/>
        <w:adjustRightInd w:val="0"/>
        <w:spacing w:after="0" w:line="240" w:lineRule="auto"/>
        <w:jc w:val="center"/>
        <w:rPr>
          <w:rFonts w:ascii="Times New Roman" w:eastAsiaTheme="minorHAnsi" w:hAnsi="Times New Roman"/>
          <w:b/>
          <w:bCs/>
          <w:i/>
          <w:iCs/>
          <w:color w:val="000000"/>
          <w:sz w:val="24"/>
          <w:szCs w:val="24"/>
          <w:lang w:val="en-US"/>
        </w:rPr>
      </w:pPr>
      <w:r w:rsidRPr="00920909">
        <w:rPr>
          <w:rFonts w:ascii="Times New Roman" w:eastAsiaTheme="minorHAnsi" w:hAnsi="Times New Roman"/>
          <w:b/>
          <w:bCs/>
          <w:i/>
          <w:iCs/>
          <w:color w:val="000000"/>
          <w:sz w:val="24"/>
          <w:szCs w:val="24"/>
          <w:lang w:val="en-US"/>
        </w:rPr>
        <w:lastRenderedPageBreak/>
        <w:t xml:space="preserve">The Effect Of </w:t>
      </w:r>
      <w:r>
        <w:rPr>
          <w:rFonts w:ascii="Times New Roman" w:eastAsiaTheme="minorHAnsi" w:hAnsi="Times New Roman"/>
          <w:b/>
          <w:bCs/>
          <w:i/>
          <w:iCs/>
          <w:color w:val="000000"/>
          <w:sz w:val="24"/>
          <w:szCs w:val="24"/>
          <w:lang w:val="en-US"/>
        </w:rPr>
        <w:t>Using Comic Media Toward Students Preparedness in Encountering Landslide Disaster at SDN 1 Sukawana on 2018</w:t>
      </w:r>
    </w:p>
    <w:p w:rsidR="00BE6EE7" w:rsidRPr="00BE6EE7" w:rsidRDefault="00BE6EE7" w:rsidP="00BE6EE7">
      <w:pPr>
        <w:autoSpaceDE w:val="0"/>
        <w:autoSpaceDN w:val="0"/>
        <w:adjustRightInd w:val="0"/>
        <w:spacing w:after="0" w:line="480" w:lineRule="auto"/>
        <w:jc w:val="center"/>
        <w:rPr>
          <w:rFonts w:ascii="Times New Roman" w:eastAsiaTheme="minorHAnsi" w:hAnsi="Times New Roman"/>
          <w:color w:val="000000"/>
          <w:sz w:val="24"/>
          <w:szCs w:val="24"/>
          <w:lang w:val="en-US"/>
        </w:rPr>
      </w:pPr>
    </w:p>
    <w:p w:rsidR="00920909" w:rsidRPr="00111193" w:rsidRDefault="00920909" w:rsidP="00BE6EE7">
      <w:pPr>
        <w:pStyle w:val="Heading1"/>
        <w:jc w:val="center"/>
        <w:rPr>
          <w:rFonts w:eastAsiaTheme="minorHAnsi"/>
          <w:b w:val="0"/>
          <w:bCs w:val="0"/>
          <w:i/>
          <w:iCs/>
          <w:color w:val="000000"/>
          <w:szCs w:val="24"/>
          <w:lang w:val="en-US"/>
        </w:rPr>
      </w:pPr>
      <w:bookmarkStart w:id="11" w:name="_Toc516111147"/>
      <w:r w:rsidRPr="00111193">
        <w:rPr>
          <w:i/>
        </w:rPr>
        <w:t>ABSTRACT</w:t>
      </w:r>
      <w:bookmarkEnd w:id="11"/>
    </w:p>
    <w:p w:rsidR="00920909" w:rsidRPr="00920909" w:rsidRDefault="00920909" w:rsidP="00BF7BA0">
      <w:pPr>
        <w:autoSpaceDE w:val="0"/>
        <w:autoSpaceDN w:val="0"/>
        <w:adjustRightInd w:val="0"/>
        <w:spacing w:after="0" w:line="240" w:lineRule="auto"/>
        <w:jc w:val="both"/>
        <w:rPr>
          <w:rFonts w:ascii="Times New Roman" w:eastAsiaTheme="minorHAnsi" w:hAnsi="Times New Roman"/>
          <w:color w:val="000000"/>
          <w:sz w:val="24"/>
          <w:szCs w:val="24"/>
          <w:lang w:val="en-US"/>
        </w:rPr>
      </w:pPr>
    </w:p>
    <w:p w:rsidR="00920909" w:rsidRPr="00920909" w:rsidRDefault="004F031A" w:rsidP="00E3421B">
      <w:pPr>
        <w:autoSpaceDE w:val="0"/>
        <w:autoSpaceDN w:val="0"/>
        <w:adjustRightInd w:val="0"/>
        <w:spacing w:after="0" w:line="240" w:lineRule="auto"/>
        <w:jc w:val="both"/>
        <w:rPr>
          <w:rFonts w:ascii="Times New Roman" w:eastAsiaTheme="minorHAnsi" w:hAnsi="Times New Roman"/>
          <w:color w:val="000000"/>
          <w:sz w:val="24"/>
          <w:szCs w:val="24"/>
          <w:lang w:val="en-US"/>
        </w:rPr>
      </w:pPr>
      <w:r>
        <w:rPr>
          <w:rFonts w:ascii="Times New Roman" w:eastAsiaTheme="minorHAnsi" w:hAnsi="Times New Roman"/>
          <w:i/>
          <w:iCs/>
          <w:color w:val="000000"/>
          <w:sz w:val="24"/>
          <w:szCs w:val="24"/>
          <w:lang w:val="en-US"/>
        </w:rPr>
        <w:t xml:space="preserve">Landslide is </w:t>
      </w:r>
      <w:r w:rsidRPr="004F031A">
        <w:rPr>
          <w:rFonts w:ascii="Times New Roman" w:eastAsiaTheme="minorHAnsi" w:hAnsi="Times New Roman"/>
          <w:i/>
          <w:iCs/>
          <w:color w:val="000000"/>
          <w:sz w:val="24"/>
          <w:szCs w:val="24"/>
          <w:lang w:val="en-US"/>
        </w:rPr>
        <w:t>an annual disaste</w:t>
      </w:r>
      <w:r>
        <w:rPr>
          <w:rFonts w:ascii="Times New Roman" w:eastAsiaTheme="minorHAnsi" w:hAnsi="Times New Roman"/>
          <w:i/>
          <w:iCs/>
          <w:color w:val="000000"/>
          <w:sz w:val="24"/>
          <w:szCs w:val="24"/>
          <w:lang w:val="en-US"/>
        </w:rPr>
        <w:t>r that continues to hit parts in</w:t>
      </w:r>
      <w:r w:rsidRPr="004F031A">
        <w:rPr>
          <w:rFonts w:ascii="Times New Roman" w:eastAsiaTheme="minorHAnsi" w:hAnsi="Times New Roman"/>
          <w:i/>
          <w:iCs/>
          <w:color w:val="000000"/>
          <w:sz w:val="24"/>
          <w:szCs w:val="24"/>
          <w:lang w:val="en-US"/>
        </w:rPr>
        <w:t xml:space="preserve"> Indonesia</w:t>
      </w:r>
      <w:r>
        <w:rPr>
          <w:rFonts w:ascii="Times New Roman" w:eastAsiaTheme="minorHAnsi" w:hAnsi="Times New Roman"/>
          <w:i/>
          <w:iCs/>
          <w:color w:val="000000"/>
          <w:sz w:val="24"/>
          <w:szCs w:val="24"/>
          <w:lang w:val="en-US"/>
        </w:rPr>
        <w:t xml:space="preserve">. </w:t>
      </w:r>
      <w:r w:rsidRPr="004F031A">
        <w:rPr>
          <w:rFonts w:ascii="Times New Roman" w:eastAsiaTheme="minorHAnsi" w:hAnsi="Times New Roman"/>
          <w:i/>
          <w:iCs/>
          <w:color w:val="000000"/>
          <w:sz w:val="24"/>
          <w:szCs w:val="24"/>
          <w:lang w:val="en-US"/>
        </w:rPr>
        <w:t xml:space="preserve"> The </w:t>
      </w:r>
      <w:r>
        <w:rPr>
          <w:rFonts w:ascii="Times New Roman" w:eastAsiaTheme="minorHAnsi" w:hAnsi="Times New Roman"/>
          <w:i/>
          <w:iCs/>
          <w:color w:val="000000"/>
          <w:sz w:val="24"/>
          <w:szCs w:val="24"/>
          <w:lang w:val="en-US"/>
        </w:rPr>
        <w:t>phenomenon</w:t>
      </w:r>
      <w:r w:rsidRPr="004F031A">
        <w:rPr>
          <w:rFonts w:ascii="Times New Roman" w:eastAsiaTheme="minorHAnsi" w:hAnsi="Times New Roman"/>
          <w:i/>
          <w:iCs/>
          <w:color w:val="000000"/>
          <w:sz w:val="24"/>
          <w:szCs w:val="24"/>
          <w:lang w:val="en-US"/>
        </w:rPr>
        <w:t xml:space="preserve"> of landslide disaster in Indonesia has increased by 19% in 2016 as many as 662 incidents</w:t>
      </w:r>
      <w:r>
        <w:rPr>
          <w:rFonts w:ascii="Times New Roman" w:eastAsiaTheme="minorHAnsi" w:hAnsi="Times New Roman"/>
          <w:i/>
          <w:iCs/>
          <w:color w:val="000000"/>
          <w:sz w:val="24"/>
          <w:szCs w:val="24"/>
          <w:lang w:val="en-US"/>
        </w:rPr>
        <w:t xml:space="preserve">. </w:t>
      </w:r>
      <w:r w:rsidRPr="004F031A">
        <w:rPr>
          <w:rFonts w:ascii="Times New Roman" w:eastAsiaTheme="minorHAnsi" w:hAnsi="Times New Roman"/>
          <w:i/>
          <w:iCs/>
          <w:color w:val="000000"/>
          <w:sz w:val="24"/>
          <w:szCs w:val="24"/>
          <w:lang w:val="en-US"/>
        </w:rPr>
        <w:t>A landslide disaster can result in human casualties, environmental damage, property loss and psychological impact.</w:t>
      </w:r>
      <w:r w:rsidR="00B81BBF">
        <w:rPr>
          <w:rFonts w:ascii="Times New Roman" w:eastAsiaTheme="minorHAnsi" w:hAnsi="Times New Roman"/>
          <w:i/>
          <w:iCs/>
          <w:color w:val="000000"/>
          <w:sz w:val="24"/>
          <w:szCs w:val="24"/>
          <w:lang w:val="en-US"/>
        </w:rPr>
        <w:t xml:space="preserve"> Warding</w:t>
      </w:r>
      <w:r w:rsidR="00B81BBF" w:rsidRPr="00B81BBF">
        <w:rPr>
          <w:rFonts w:ascii="Times New Roman" w:eastAsiaTheme="minorHAnsi" w:hAnsi="Times New Roman"/>
          <w:i/>
          <w:iCs/>
          <w:color w:val="000000"/>
          <w:sz w:val="24"/>
          <w:szCs w:val="24"/>
          <w:lang w:val="en-US"/>
        </w:rPr>
        <w:t xml:space="preserve"> the impact of the disaster, one of the efforts is to increase disaster preparedness.</w:t>
      </w:r>
      <w:r>
        <w:rPr>
          <w:rFonts w:ascii="Times New Roman" w:eastAsiaTheme="minorHAnsi" w:hAnsi="Times New Roman"/>
          <w:i/>
          <w:iCs/>
          <w:color w:val="000000"/>
          <w:sz w:val="24"/>
          <w:szCs w:val="24"/>
          <w:lang w:val="en-US"/>
        </w:rPr>
        <w:t xml:space="preserve"> </w:t>
      </w:r>
      <w:r w:rsidR="00B81BBF">
        <w:rPr>
          <w:rFonts w:ascii="Times New Roman" w:eastAsiaTheme="minorHAnsi" w:hAnsi="Times New Roman"/>
          <w:i/>
          <w:iCs/>
          <w:color w:val="000000"/>
          <w:sz w:val="24"/>
          <w:szCs w:val="24"/>
          <w:lang w:val="en-US"/>
        </w:rPr>
        <w:t>This research</w:t>
      </w:r>
      <w:r w:rsidR="00941EF1">
        <w:rPr>
          <w:rFonts w:ascii="Times New Roman" w:eastAsiaTheme="minorHAnsi" w:hAnsi="Times New Roman"/>
          <w:i/>
          <w:iCs/>
          <w:color w:val="000000"/>
          <w:sz w:val="24"/>
          <w:szCs w:val="24"/>
          <w:lang w:val="en-US"/>
        </w:rPr>
        <w:t xml:space="preserve"> </w:t>
      </w:r>
      <w:r w:rsidR="00B81BBF">
        <w:rPr>
          <w:rFonts w:ascii="Times New Roman" w:eastAsiaTheme="minorHAnsi" w:hAnsi="Times New Roman"/>
          <w:i/>
          <w:iCs/>
          <w:color w:val="000000"/>
          <w:sz w:val="24"/>
          <w:szCs w:val="24"/>
          <w:lang w:val="en-US"/>
        </w:rPr>
        <w:t>is giving</w:t>
      </w:r>
      <w:r w:rsidR="00916530">
        <w:rPr>
          <w:rFonts w:ascii="Times New Roman" w:eastAsiaTheme="minorHAnsi" w:hAnsi="Times New Roman"/>
          <w:i/>
          <w:iCs/>
          <w:color w:val="000000"/>
          <w:sz w:val="24"/>
          <w:szCs w:val="24"/>
          <w:lang w:val="en-US"/>
        </w:rPr>
        <w:t xml:space="preserve"> the</w:t>
      </w:r>
      <w:r w:rsidR="00B81BBF">
        <w:rPr>
          <w:rFonts w:ascii="Times New Roman" w:eastAsiaTheme="minorHAnsi" w:hAnsi="Times New Roman"/>
          <w:i/>
          <w:iCs/>
          <w:color w:val="000000"/>
          <w:sz w:val="24"/>
          <w:szCs w:val="24"/>
          <w:lang w:val="en-US"/>
        </w:rPr>
        <w:t xml:space="preserve"> </w:t>
      </w:r>
      <w:r w:rsidR="00920909" w:rsidRPr="00920909">
        <w:rPr>
          <w:rFonts w:ascii="Times New Roman" w:eastAsiaTheme="minorHAnsi" w:hAnsi="Times New Roman"/>
          <w:i/>
          <w:iCs/>
          <w:color w:val="000000"/>
          <w:sz w:val="24"/>
          <w:szCs w:val="24"/>
          <w:lang w:val="en-US"/>
        </w:rPr>
        <w:t>student</w:t>
      </w:r>
      <w:r w:rsidR="00B81BBF">
        <w:rPr>
          <w:rFonts w:ascii="Times New Roman" w:eastAsiaTheme="minorHAnsi" w:hAnsi="Times New Roman"/>
          <w:i/>
          <w:iCs/>
          <w:color w:val="000000"/>
          <w:sz w:val="24"/>
          <w:szCs w:val="24"/>
          <w:lang w:val="en-US"/>
        </w:rPr>
        <w:t>s</w:t>
      </w:r>
      <w:r w:rsidR="00920909" w:rsidRPr="00920909">
        <w:rPr>
          <w:rFonts w:ascii="Times New Roman" w:eastAsiaTheme="minorHAnsi" w:hAnsi="Times New Roman"/>
          <w:i/>
          <w:iCs/>
          <w:color w:val="000000"/>
          <w:sz w:val="24"/>
          <w:szCs w:val="24"/>
          <w:lang w:val="en-US"/>
        </w:rPr>
        <w:t xml:space="preserve"> the education of awareness through </w:t>
      </w:r>
      <w:r w:rsidR="00B81BBF">
        <w:rPr>
          <w:rFonts w:ascii="Times New Roman" w:eastAsiaTheme="minorHAnsi" w:hAnsi="Times New Roman"/>
          <w:i/>
          <w:iCs/>
          <w:color w:val="000000"/>
          <w:sz w:val="24"/>
          <w:szCs w:val="24"/>
          <w:lang w:val="en-US"/>
        </w:rPr>
        <w:t xml:space="preserve">by comic media </w:t>
      </w:r>
      <w:r w:rsidR="00920909" w:rsidRPr="00920909">
        <w:rPr>
          <w:rFonts w:ascii="Times New Roman" w:eastAsiaTheme="minorHAnsi" w:hAnsi="Times New Roman"/>
          <w:i/>
          <w:iCs/>
          <w:color w:val="000000"/>
          <w:sz w:val="24"/>
          <w:szCs w:val="24"/>
          <w:lang w:val="en-US"/>
        </w:rPr>
        <w:t>that contained information</w:t>
      </w:r>
      <w:r w:rsidR="00941EF1">
        <w:rPr>
          <w:rFonts w:ascii="Times New Roman" w:eastAsiaTheme="minorHAnsi" w:hAnsi="Times New Roman"/>
          <w:i/>
          <w:iCs/>
          <w:color w:val="000000"/>
          <w:sz w:val="24"/>
          <w:szCs w:val="24"/>
          <w:lang w:val="en-US"/>
        </w:rPr>
        <w:t>s</w:t>
      </w:r>
      <w:r w:rsidR="00920909" w:rsidRPr="00920909">
        <w:rPr>
          <w:rFonts w:ascii="Times New Roman" w:eastAsiaTheme="minorHAnsi" w:hAnsi="Times New Roman"/>
          <w:i/>
          <w:iCs/>
          <w:color w:val="000000"/>
          <w:sz w:val="24"/>
          <w:szCs w:val="24"/>
          <w:lang w:val="en-US"/>
        </w:rPr>
        <w:t xml:space="preserve"> and educational material</w:t>
      </w:r>
      <w:r w:rsidR="00941EF1">
        <w:rPr>
          <w:rFonts w:ascii="Times New Roman" w:eastAsiaTheme="minorHAnsi" w:hAnsi="Times New Roman"/>
          <w:i/>
          <w:iCs/>
          <w:color w:val="000000"/>
          <w:sz w:val="24"/>
          <w:szCs w:val="24"/>
          <w:lang w:val="en-US"/>
        </w:rPr>
        <w:t>s</w:t>
      </w:r>
      <w:r w:rsidR="00920909" w:rsidRPr="00920909">
        <w:rPr>
          <w:rFonts w:ascii="Times New Roman" w:eastAsiaTheme="minorHAnsi" w:hAnsi="Times New Roman"/>
          <w:i/>
          <w:iCs/>
          <w:color w:val="000000"/>
          <w:sz w:val="24"/>
          <w:szCs w:val="24"/>
          <w:lang w:val="en-US"/>
        </w:rPr>
        <w:t xml:space="preserve"> that related to disaster including pre-disaster, emergency aware situation, and post-disaster. The aim of this research is to know the effect of educational learning through </w:t>
      </w:r>
      <w:r w:rsidR="00B81BBF">
        <w:rPr>
          <w:rFonts w:ascii="Times New Roman" w:eastAsiaTheme="minorHAnsi" w:hAnsi="Times New Roman"/>
          <w:i/>
          <w:iCs/>
          <w:color w:val="000000"/>
          <w:sz w:val="24"/>
          <w:szCs w:val="24"/>
          <w:lang w:val="en-US"/>
        </w:rPr>
        <w:t xml:space="preserve">comic media </w:t>
      </w:r>
      <w:r w:rsidR="00920909" w:rsidRPr="00920909">
        <w:rPr>
          <w:rFonts w:ascii="Times New Roman" w:eastAsiaTheme="minorHAnsi" w:hAnsi="Times New Roman"/>
          <w:i/>
          <w:iCs/>
          <w:color w:val="000000"/>
          <w:sz w:val="24"/>
          <w:szCs w:val="24"/>
          <w:lang w:val="en-US"/>
        </w:rPr>
        <w:t xml:space="preserve"> towards elementary students’ awareness in encountering disaster. Th</w:t>
      </w:r>
      <w:r w:rsidR="00941EF1">
        <w:rPr>
          <w:rFonts w:ascii="Times New Roman" w:eastAsiaTheme="minorHAnsi" w:hAnsi="Times New Roman"/>
          <w:i/>
          <w:iCs/>
          <w:color w:val="000000"/>
          <w:sz w:val="24"/>
          <w:szCs w:val="24"/>
          <w:lang w:val="en-US"/>
        </w:rPr>
        <w:t>e type of this research is Pre-</w:t>
      </w:r>
      <w:r w:rsidR="00920909" w:rsidRPr="00920909">
        <w:rPr>
          <w:rFonts w:ascii="Times New Roman" w:eastAsiaTheme="minorHAnsi" w:hAnsi="Times New Roman"/>
          <w:i/>
          <w:iCs/>
          <w:color w:val="000000"/>
          <w:sz w:val="24"/>
          <w:szCs w:val="24"/>
          <w:lang w:val="en-US"/>
        </w:rPr>
        <w:t xml:space="preserve">Experimental Design with One-Group Pretest-Posttest design using </w:t>
      </w:r>
      <w:r w:rsidR="00B81BBF">
        <w:rPr>
          <w:rFonts w:ascii="Times New Roman" w:eastAsiaTheme="minorHAnsi" w:hAnsi="Times New Roman"/>
          <w:i/>
          <w:iCs/>
          <w:color w:val="000000"/>
          <w:sz w:val="24"/>
          <w:szCs w:val="24"/>
          <w:lang w:val="en-US"/>
        </w:rPr>
        <w:t>total s</w:t>
      </w:r>
      <w:r w:rsidR="00920909" w:rsidRPr="00920909">
        <w:rPr>
          <w:rFonts w:ascii="Times New Roman" w:eastAsiaTheme="minorHAnsi" w:hAnsi="Times New Roman"/>
          <w:i/>
          <w:iCs/>
          <w:color w:val="000000"/>
          <w:sz w:val="24"/>
          <w:szCs w:val="24"/>
          <w:lang w:val="en-US"/>
        </w:rPr>
        <w:t xml:space="preserve">ampling. There are 57 samples and </w:t>
      </w:r>
      <w:r w:rsidR="00B81BBF">
        <w:rPr>
          <w:rFonts w:ascii="Times New Roman" w:hAnsi="Times New Roman"/>
          <w:i/>
          <w:sz w:val="24"/>
          <w:szCs w:val="24"/>
          <w:lang w:val="en-US"/>
        </w:rPr>
        <w:t xml:space="preserve">the </w:t>
      </w:r>
      <w:r w:rsidR="00B81BBF" w:rsidRPr="00873A88">
        <w:rPr>
          <w:rFonts w:ascii="Times New Roman" w:hAnsi="Times New Roman"/>
          <w:i/>
          <w:sz w:val="24"/>
          <w:szCs w:val="24"/>
        </w:rPr>
        <w:t xml:space="preserve">data collection was done by </w:t>
      </w:r>
      <w:r w:rsidR="00082D37">
        <w:rPr>
          <w:rFonts w:ascii="Times New Roman" w:hAnsi="Times New Roman"/>
          <w:i/>
          <w:sz w:val="24"/>
          <w:szCs w:val="24"/>
          <w:lang w:val="en-US"/>
        </w:rPr>
        <w:t>fill the q</w:t>
      </w:r>
      <w:r w:rsidR="00082D37" w:rsidRPr="00082D37">
        <w:rPr>
          <w:rFonts w:ascii="Times New Roman" w:hAnsi="Times New Roman"/>
          <w:i/>
          <w:sz w:val="24"/>
          <w:szCs w:val="24"/>
        </w:rPr>
        <w:t>uestionnaire of landslide disaster preparedness</w:t>
      </w:r>
      <w:r w:rsidR="00082D37">
        <w:rPr>
          <w:rFonts w:ascii="Times New Roman" w:hAnsi="Times New Roman"/>
          <w:i/>
          <w:sz w:val="24"/>
          <w:szCs w:val="24"/>
          <w:lang w:val="en-US"/>
        </w:rPr>
        <w:t>.</w:t>
      </w:r>
      <w:r w:rsidR="00082D37" w:rsidRPr="00082D37">
        <w:rPr>
          <w:rFonts w:ascii="Times New Roman" w:hAnsi="Times New Roman"/>
          <w:i/>
          <w:sz w:val="24"/>
          <w:szCs w:val="24"/>
        </w:rPr>
        <w:t xml:space="preserve"> </w:t>
      </w:r>
      <w:r w:rsidR="00082D37">
        <w:rPr>
          <w:rFonts w:ascii="Times New Roman" w:eastAsiaTheme="minorHAnsi" w:hAnsi="Times New Roman"/>
          <w:i/>
          <w:iCs/>
          <w:color w:val="000000"/>
          <w:sz w:val="24"/>
          <w:szCs w:val="24"/>
          <w:lang w:val="en-US"/>
        </w:rPr>
        <w:t>T</w:t>
      </w:r>
      <w:r w:rsidR="00920909" w:rsidRPr="00920909">
        <w:rPr>
          <w:rFonts w:ascii="Times New Roman" w:eastAsiaTheme="minorHAnsi" w:hAnsi="Times New Roman"/>
          <w:i/>
          <w:iCs/>
          <w:color w:val="000000"/>
          <w:sz w:val="24"/>
          <w:szCs w:val="24"/>
          <w:lang w:val="en-US"/>
        </w:rPr>
        <w:t xml:space="preserve">he result </w:t>
      </w:r>
      <w:r w:rsidR="00194DE4">
        <w:rPr>
          <w:rFonts w:ascii="Times New Roman" w:eastAsiaTheme="minorHAnsi" w:hAnsi="Times New Roman"/>
          <w:i/>
          <w:iCs/>
          <w:color w:val="000000"/>
          <w:sz w:val="24"/>
          <w:szCs w:val="24"/>
          <w:lang w:val="en-US"/>
        </w:rPr>
        <w:t>is showing</w:t>
      </w:r>
      <w:r w:rsidR="00920909" w:rsidRPr="00920909">
        <w:rPr>
          <w:rFonts w:ascii="Times New Roman" w:eastAsiaTheme="minorHAnsi" w:hAnsi="Times New Roman"/>
          <w:i/>
          <w:iCs/>
          <w:color w:val="000000"/>
          <w:sz w:val="24"/>
          <w:szCs w:val="24"/>
          <w:lang w:val="en-US"/>
        </w:rPr>
        <w:t xml:space="preserve"> the </w:t>
      </w:r>
      <w:r w:rsidR="00082D37">
        <w:rPr>
          <w:rFonts w:ascii="Times New Roman" w:hAnsi="Times New Roman"/>
          <w:i/>
          <w:sz w:val="24"/>
          <w:szCs w:val="24"/>
        </w:rPr>
        <w:t>average</w:t>
      </w:r>
      <w:r w:rsidR="00082D37" w:rsidRPr="00920909">
        <w:rPr>
          <w:rFonts w:ascii="Times New Roman" w:eastAsiaTheme="minorHAnsi" w:hAnsi="Times New Roman"/>
          <w:i/>
          <w:iCs/>
          <w:color w:val="000000"/>
          <w:sz w:val="24"/>
          <w:szCs w:val="24"/>
          <w:lang w:val="en-US"/>
        </w:rPr>
        <w:t xml:space="preserve"> </w:t>
      </w:r>
      <w:r w:rsidR="00082D37">
        <w:rPr>
          <w:rFonts w:ascii="Times New Roman" w:eastAsiaTheme="minorHAnsi" w:hAnsi="Times New Roman"/>
          <w:i/>
          <w:iCs/>
          <w:color w:val="000000"/>
          <w:sz w:val="24"/>
          <w:szCs w:val="24"/>
          <w:lang w:val="en-US"/>
        </w:rPr>
        <w:t xml:space="preserve">of </w:t>
      </w:r>
      <w:r w:rsidR="00920909" w:rsidRPr="00920909">
        <w:rPr>
          <w:rFonts w:ascii="Times New Roman" w:eastAsiaTheme="minorHAnsi" w:hAnsi="Times New Roman"/>
          <w:i/>
          <w:iCs/>
          <w:color w:val="000000"/>
          <w:sz w:val="24"/>
          <w:szCs w:val="24"/>
          <w:lang w:val="en-US"/>
        </w:rPr>
        <w:t>awareness before the student</w:t>
      </w:r>
      <w:r w:rsidR="00082D37">
        <w:rPr>
          <w:rFonts w:ascii="Times New Roman" w:eastAsiaTheme="minorHAnsi" w:hAnsi="Times New Roman"/>
          <w:i/>
          <w:iCs/>
          <w:color w:val="000000"/>
          <w:sz w:val="24"/>
          <w:szCs w:val="24"/>
          <w:lang w:val="en-US"/>
        </w:rPr>
        <w:t>s</w:t>
      </w:r>
      <w:r w:rsidR="00920909" w:rsidRPr="00920909">
        <w:rPr>
          <w:rFonts w:ascii="Times New Roman" w:eastAsiaTheme="minorHAnsi" w:hAnsi="Times New Roman"/>
          <w:i/>
          <w:iCs/>
          <w:color w:val="000000"/>
          <w:sz w:val="24"/>
          <w:szCs w:val="24"/>
          <w:lang w:val="en-US"/>
        </w:rPr>
        <w:t xml:space="preserve"> was given an awareness education is </w:t>
      </w:r>
      <w:r w:rsidR="00082D37">
        <w:rPr>
          <w:rFonts w:ascii="Times New Roman" w:eastAsiaTheme="minorHAnsi" w:hAnsi="Times New Roman"/>
          <w:i/>
          <w:iCs/>
          <w:color w:val="000000"/>
          <w:sz w:val="24"/>
          <w:szCs w:val="24"/>
          <w:lang w:val="en-US"/>
        </w:rPr>
        <w:t>69,68</w:t>
      </w:r>
      <w:r w:rsidR="00920909" w:rsidRPr="00920909">
        <w:rPr>
          <w:rFonts w:ascii="Times New Roman" w:eastAsiaTheme="minorHAnsi" w:hAnsi="Times New Roman"/>
          <w:i/>
          <w:iCs/>
          <w:color w:val="000000"/>
          <w:sz w:val="24"/>
          <w:szCs w:val="24"/>
          <w:lang w:val="en-US"/>
        </w:rPr>
        <w:t xml:space="preserve"> and after they were given the education </w:t>
      </w:r>
      <w:r w:rsidR="00082D37" w:rsidRPr="00920909">
        <w:rPr>
          <w:rFonts w:ascii="Times New Roman" w:eastAsiaTheme="minorHAnsi" w:hAnsi="Times New Roman"/>
          <w:i/>
          <w:iCs/>
          <w:color w:val="000000"/>
          <w:sz w:val="24"/>
          <w:szCs w:val="24"/>
          <w:lang w:val="en-US"/>
        </w:rPr>
        <w:t xml:space="preserve">the </w:t>
      </w:r>
      <w:r w:rsidR="00082D37">
        <w:rPr>
          <w:rFonts w:ascii="Times New Roman" w:hAnsi="Times New Roman"/>
          <w:i/>
          <w:sz w:val="24"/>
          <w:szCs w:val="24"/>
        </w:rPr>
        <w:t>average</w:t>
      </w:r>
      <w:r w:rsidR="00082D37" w:rsidRPr="00920909">
        <w:rPr>
          <w:rFonts w:ascii="Times New Roman" w:eastAsiaTheme="minorHAnsi" w:hAnsi="Times New Roman"/>
          <w:i/>
          <w:iCs/>
          <w:color w:val="000000"/>
          <w:sz w:val="24"/>
          <w:szCs w:val="24"/>
          <w:lang w:val="en-US"/>
        </w:rPr>
        <w:t xml:space="preserve"> </w:t>
      </w:r>
      <w:r w:rsidR="00082D37">
        <w:rPr>
          <w:rFonts w:ascii="Times New Roman" w:eastAsiaTheme="minorHAnsi" w:hAnsi="Times New Roman"/>
          <w:i/>
          <w:iCs/>
          <w:color w:val="000000"/>
          <w:sz w:val="24"/>
          <w:szCs w:val="24"/>
          <w:lang w:val="en-US"/>
        </w:rPr>
        <w:t xml:space="preserve">of </w:t>
      </w:r>
      <w:r w:rsidR="00082D37" w:rsidRPr="00920909">
        <w:rPr>
          <w:rFonts w:ascii="Times New Roman" w:eastAsiaTheme="minorHAnsi" w:hAnsi="Times New Roman"/>
          <w:i/>
          <w:iCs/>
          <w:color w:val="000000"/>
          <w:sz w:val="24"/>
          <w:szCs w:val="24"/>
          <w:lang w:val="en-US"/>
        </w:rPr>
        <w:t xml:space="preserve">awareness </w:t>
      </w:r>
      <w:r w:rsidR="00082D37">
        <w:rPr>
          <w:rFonts w:ascii="Times New Roman" w:eastAsiaTheme="minorHAnsi" w:hAnsi="Times New Roman"/>
          <w:i/>
          <w:iCs/>
          <w:color w:val="000000"/>
          <w:sz w:val="24"/>
          <w:szCs w:val="24"/>
          <w:lang w:val="en-US"/>
        </w:rPr>
        <w:t>is</w:t>
      </w:r>
      <w:r w:rsidR="00920909" w:rsidRPr="00920909">
        <w:rPr>
          <w:rFonts w:ascii="Times New Roman" w:eastAsiaTheme="minorHAnsi" w:hAnsi="Times New Roman"/>
          <w:i/>
          <w:iCs/>
          <w:color w:val="000000"/>
          <w:sz w:val="24"/>
          <w:szCs w:val="24"/>
          <w:lang w:val="en-US"/>
        </w:rPr>
        <w:t xml:space="preserve"> </w:t>
      </w:r>
      <w:r w:rsidR="00082D37">
        <w:rPr>
          <w:rFonts w:ascii="Times New Roman" w:eastAsiaTheme="minorHAnsi" w:hAnsi="Times New Roman"/>
          <w:i/>
          <w:iCs/>
          <w:color w:val="000000"/>
          <w:sz w:val="24"/>
          <w:szCs w:val="24"/>
          <w:lang w:val="en-US"/>
        </w:rPr>
        <w:t>76,63</w:t>
      </w:r>
      <w:r w:rsidR="00082D37" w:rsidRPr="00082D37">
        <w:rPr>
          <w:rFonts w:ascii="Times New Roman" w:hAnsi="Times New Roman"/>
          <w:i/>
          <w:sz w:val="24"/>
          <w:szCs w:val="24"/>
        </w:rPr>
        <w:t xml:space="preserve"> </w:t>
      </w:r>
      <w:r w:rsidR="00082D37">
        <w:rPr>
          <w:rFonts w:ascii="Times New Roman" w:hAnsi="Times New Roman"/>
          <w:i/>
          <w:sz w:val="24"/>
          <w:szCs w:val="24"/>
        </w:rPr>
        <w:t xml:space="preserve">with difference average before and after treated </w:t>
      </w:r>
      <w:r w:rsidR="00082D37">
        <w:rPr>
          <w:rFonts w:ascii="Times New Roman" w:hAnsi="Times New Roman"/>
          <w:i/>
          <w:sz w:val="24"/>
          <w:szCs w:val="24"/>
          <w:lang w:val="en-US"/>
        </w:rPr>
        <w:t>is 6,94.</w:t>
      </w:r>
      <w:r w:rsidR="00920909" w:rsidRPr="00920909">
        <w:rPr>
          <w:rFonts w:ascii="Times New Roman" w:eastAsiaTheme="minorHAnsi" w:hAnsi="Times New Roman"/>
          <w:i/>
          <w:iCs/>
          <w:color w:val="000000"/>
          <w:sz w:val="24"/>
          <w:szCs w:val="24"/>
          <w:lang w:val="en-US"/>
        </w:rPr>
        <w:t xml:space="preserve"> </w:t>
      </w:r>
      <w:r w:rsidR="00082D37" w:rsidRPr="00873A88">
        <w:rPr>
          <w:rFonts w:ascii="Times New Roman" w:hAnsi="Times New Roman"/>
          <w:i/>
          <w:sz w:val="24"/>
          <w:szCs w:val="24"/>
        </w:rPr>
        <w:t xml:space="preserve">Hypothesis testing </w:t>
      </w:r>
      <w:r w:rsidR="00082D37">
        <w:rPr>
          <w:rFonts w:ascii="Times New Roman" w:hAnsi="Times New Roman"/>
          <w:i/>
          <w:sz w:val="24"/>
          <w:szCs w:val="24"/>
          <w:lang w:val="en-US"/>
        </w:rPr>
        <w:t>i</w:t>
      </w:r>
      <w:r w:rsidR="00082D37">
        <w:rPr>
          <w:rFonts w:ascii="Times New Roman" w:hAnsi="Times New Roman"/>
          <w:i/>
          <w:sz w:val="24"/>
          <w:szCs w:val="24"/>
        </w:rPr>
        <w:t xml:space="preserve">s implemented by paired </w:t>
      </w:r>
      <w:r w:rsidR="00082D37" w:rsidRPr="00873A88">
        <w:rPr>
          <w:rFonts w:ascii="Times New Roman" w:hAnsi="Times New Roman"/>
          <w:i/>
          <w:sz w:val="24"/>
          <w:szCs w:val="24"/>
        </w:rPr>
        <w:t xml:space="preserve"> t statistic test with </w:t>
      </w:r>
      <w:r w:rsidR="00082D37">
        <w:rPr>
          <w:rFonts w:ascii="Times New Roman" w:hAnsi="Times New Roman"/>
          <w:i/>
          <w:noProof/>
          <w:sz w:val="24"/>
          <w:szCs w:val="24"/>
        </w:rPr>
        <w:t>p</w:t>
      </w:r>
      <w:r w:rsidR="00082D37">
        <w:rPr>
          <w:rFonts w:ascii="Times New Roman" w:hAnsi="Times New Roman"/>
          <w:i/>
          <w:noProof/>
          <w:sz w:val="24"/>
          <w:szCs w:val="24"/>
          <w:lang w:val="en-US"/>
        </w:rPr>
        <w:t>-</w:t>
      </w:r>
      <w:r w:rsidR="00082D37" w:rsidRPr="00873A88">
        <w:rPr>
          <w:rFonts w:ascii="Times New Roman" w:hAnsi="Times New Roman"/>
          <w:i/>
          <w:noProof/>
          <w:sz w:val="24"/>
          <w:szCs w:val="24"/>
        </w:rPr>
        <w:t>value</w:t>
      </w:r>
      <w:r w:rsidR="00082D37" w:rsidRPr="00873A88">
        <w:rPr>
          <w:rFonts w:ascii="Times New Roman" w:hAnsi="Times New Roman"/>
          <w:i/>
          <w:sz w:val="24"/>
          <w:szCs w:val="24"/>
        </w:rPr>
        <w:t xml:space="preserve"> of 0.001 (α = 0.05)</w:t>
      </w:r>
      <w:r w:rsidR="00082D37">
        <w:rPr>
          <w:rFonts w:ascii="Times New Roman" w:eastAsiaTheme="minorHAnsi" w:hAnsi="Times New Roman"/>
          <w:i/>
          <w:iCs/>
          <w:color w:val="000000"/>
          <w:sz w:val="24"/>
          <w:szCs w:val="24"/>
          <w:lang w:val="en-US"/>
        </w:rPr>
        <w:t xml:space="preserve">. </w:t>
      </w:r>
      <w:r w:rsidR="00082D37" w:rsidRPr="00082D37">
        <w:rPr>
          <w:rFonts w:ascii="Times New Roman" w:eastAsiaTheme="minorHAnsi" w:hAnsi="Times New Roman"/>
          <w:i/>
          <w:iCs/>
          <w:color w:val="000000"/>
          <w:sz w:val="24"/>
          <w:szCs w:val="24"/>
          <w:lang w:val="en-US"/>
        </w:rPr>
        <w:t>It can be concluded that</w:t>
      </w:r>
      <w:r w:rsidR="00920909" w:rsidRPr="00920909">
        <w:rPr>
          <w:rFonts w:ascii="Times New Roman" w:eastAsiaTheme="minorHAnsi" w:hAnsi="Times New Roman"/>
          <w:i/>
          <w:iCs/>
          <w:color w:val="000000"/>
          <w:sz w:val="24"/>
          <w:szCs w:val="24"/>
          <w:lang w:val="en-US"/>
        </w:rPr>
        <w:t>, there are effect occurred of the awareness education given to the student th</w:t>
      </w:r>
      <w:r w:rsidR="00082D37">
        <w:rPr>
          <w:rFonts w:ascii="Times New Roman" w:eastAsiaTheme="minorHAnsi" w:hAnsi="Times New Roman"/>
          <w:i/>
          <w:iCs/>
          <w:color w:val="000000"/>
          <w:sz w:val="24"/>
          <w:szCs w:val="24"/>
          <w:lang w:val="en-US"/>
        </w:rPr>
        <w:t>rough comic media in SDN 1 Sukawana.</w:t>
      </w:r>
    </w:p>
    <w:p w:rsidR="00BF7BA0" w:rsidRDefault="00BF7BA0" w:rsidP="00BF7BA0">
      <w:pPr>
        <w:spacing w:after="0" w:line="240" w:lineRule="auto"/>
        <w:jc w:val="both"/>
        <w:rPr>
          <w:rFonts w:ascii="Times New Roman" w:eastAsiaTheme="minorHAnsi" w:hAnsi="Times New Roman"/>
          <w:b/>
          <w:bCs/>
          <w:i/>
          <w:iCs/>
          <w:color w:val="000000"/>
          <w:sz w:val="24"/>
          <w:szCs w:val="24"/>
          <w:lang w:val="en-US"/>
        </w:rPr>
      </w:pPr>
    </w:p>
    <w:p w:rsidR="003066B9" w:rsidRPr="00920909" w:rsidRDefault="00920909" w:rsidP="00BF7BA0">
      <w:pPr>
        <w:spacing w:after="0" w:line="240" w:lineRule="auto"/>
        <w:jc w:val="both"/>
        <w:rPr>
          <w:rFonts w:ascii="Times New Roman" w:eastAsiaTheme="minorHAnsi" w:hAnsi="Times New Roman"/>
          <w:b/>
          <w:bCs/>
          <w:i/>
          <w:iCs/>
          <w:color w:val="000000"/>
          <w:sz w:val="24"/>
          <w:szCs w:val="24"/>
          <w:lang w:val="en-US"/>
        </w:rPr>
      </w:pPr>
      <w:r w:rsidRPr="00920909">
        <w:rPr>
          <w:rFonts w:ascii="Times New Roman" w:eastAsiaTheme="minorHAnsi" w:hAnsi="Times New Roman"/>
          <w:b/>
          <w:bCs/>
          <w:i/>
          <w:iCs/>
          <w:color w:val="000000"/>
          <w:sz w:val="24"/>
          <w:szCs w:val="24"/>
          <w:lang w:val="en-US"/>
        </w:rPr>
        <w:t xml:space="preserve">Keywords: Disaster, Preparedness, </w:t>
      </w:r>
      <w:r w:rsidR="00C50912">
        <w:rPr>
          <w:rFonts w:ascii="Times New Roman" w:eastAsiaTheme="minorHAnsi" w:hAnsi="Times New Roman"/>
          <w:b/>
          <w:bCs/>
          <w:i/>
          <w:iCs/>
          <w:color w:val="000000"/>
          <w:sz w:val="24"/>
          <w:szCs w:val="24"/>
          <w:lang w:val="en-US"/>
        </w:rPr>
        <w:t>Comic m</w:t>
      </w:r>
      <w:r w:rsidR="00082D37">
        <w:rPr>
          <w:rFonts w:ascii="Times New Roman" w:eastAsiaTheme="minorHAnsi" w:hAnsi="Times New Roman"/>
          <w:b/>
          <w:bCs/>
          <w:i/>
          <w:iCs/>
          <w:color w:val="000000"/>
          <w:sz w:val="24"/>
          <w:szCs w:val="24"/>
          <w:lang w:val="en-US"/>
        </w:rPr>
        <w:t>edia</w:t>
      </w: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C14E3C" w:rsidRDefault="00C14E3C"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920909" w:rsidRDefault="00920909" w:rsidP="00920909">
      <w:pPr>
        <w:spacing w:after="0" w:line="240" w:lineRule="auto"/>
        <w:ind w:left="4820"/>
        <w:jc w:val="center"/>
        <w:rPr>
          <w:rFonts w:ascii="Times New Roman" w:eastAsiaTheme="minorHAnsi" w:hAnsi="Times New Roman"/>
          <w:b/>
          <w:bCs/>
          <w:i/>
          <w:iCs/>
          <w:color w:val="000000"/>
          <w:sz w:val="23"/>
          <w:szCs w:val="23"/>
          <w:lang w:val="en-US"/>
        </w:rPr>
      </w:pPr>
    </w:p>
    <w:p w:rsidR="00BE6EE7" w:rsidRDefault="00BE6EE7" w:rsidP="00BE6EE7">
      <w:pPr>
        <w:autoSpaceDE w:val="0"/>
        <w:autoSpaceDN w:val="0"/>
        <w:adjustRightInd w:val="0"/>
        <w:spacing w:after="0" w:line="240" w:lineRule="auto"/>
        <w:jc w:val="center"/>
        <w:rPr>
          <w:rFonts w:ascii="Times New Roman" w:eastAsiaTheme="minorHAnsi" w:hAnsi="Times New Roman"/>
          <w:b/>
          <w:bCs/>
          <w:color w:val="000000"/>
          <w:sz w:val="24"/>
          <w:szCs w:val="24"/>
          <w:lang w:val="en-US"/>
        </w:rPr>
      </w:pPr>
      <w:r w:rsidRPr="00920909">
        <w:rPr>
          <w:rFonts w:ascii="Times New Roman" w:eastAsiaTheme="minorHAnsi" w:hAnsi="Times New Roman"/>
          <w:b/>
          <w:bCs/>
          <w:color w:val="000000"/>
          <w:sz w:val="24"/>
          <w:szCs w:val="24"/>
          <w:lang w:val="en-US"/>
        </w:rPr>
        <w:lastRenderedPageBreak/>
        <w:t xml:space="preserve">Pengaruh </w:t>
      </w:r>
      <w:r>
        <w:rPr>
          <w:rFonts w:ascii="Times New Roman" w:eastAsiaTheme="minorHAnsi" w:hAnsi="Times New Roman"/>
          <w:b/>
          <w:bCs/>
          <w:color w:val="000000"/>
          <w:sz w:val="24"/>
          <w:szCs w:val="24"/>
          <w:lang w:val="en-US"/>
        </w:rPr>
        <w:t xml:space="preserve">Penggunaan Media Komik Terhadap Kesiapsiagaan </w:t>
      </w:r>
    </w:p>
    <w:p w:rsidR="00BE6EE7" w:rsidRDefault="00BE6EE7" w:rsidP="00BE6EE7">
      <w:pPr>
        <w:autoSpaceDE w:val="0"/>
        <w:autoSpaceDN w:val="0"/>
        <w:adjustRightInd w:val="0"/>
        <w:spacing w:after="0" w:line="240" w:lineRule="auto"/>
        <w:jc w:val="center"/>
        <w:rPr>
          <w:rFonts w:ascii="Times New Roman" w:eastAsiaTheme="minorHAnsi" w:hAnsi="Times New Roman"/>
          <w:b/>
          <w:bCs/>
          <w:color w:val="000000"/>
          <w:sz w:val="24"/>
          <w:szCs w:val="24"/>
          <w:lang w:val="en-US"/>
        </w:rPr>
      </w:pPr>
      <w:r>
        <w:rPr>
          <w:rFonts w:ascii="Times New Roman" w:eastAsiaTheme="minorHAnsi" w:hAnsi="Times New Roman"/>
          <w:b/>
          <w:bCs/>
          <w:color w:val="000000"/>
          <w:sz w:val="24"/>
          <w:szCs w:val="24"/>
          <w:lang w:val="en-US"/>
        </w:rPr>
        <w:t xml:space="preserve">Siswa dalam Menghadapi Bencana Tanah Longsor </w:t>
      </w:r>
    </w:p>
    <w:p w:rsidR="00BE6EE7" w:rsidRDefault="00BE6EE7" w:rsidP="00BE6EE7">
      <w:pPr>
        <w:autoSpaceDE w:val="0"/>
        <w:autoSpaceDN w:val="0"/>
        <w:adjustRightInd w:val="0"/>
        <w:spacing w:after="0" w:line="480" w:lineRule="auto"/>
        <w:jc w:val="center"/>
        <w:rPr>
          <w:rFonts w:ascii="Times New Roman" w:eastAsiaTheme="minorHAnsi" w:hAnsi="Times New Roman"/>
          <w:b/>
          <w:bCs/>
          <w:color w:val="000000"/>
          <w:sz w:val="24"/>
          <w:szCs w:val="24"/>
          <w:lang w:val="en-US"/>
        </w:rPr>
      </w:pPr>
      <w:r>
        <w:rPr>
          <w:rFonts w:ascii="Times New Roman" w:eastAsiaTheme="minorHAnsi" w:hAnsi="Times New Roman"/>
          <w:b/>
          <w:bCs/>
          <w:color w:val="000000"/>
          <w:sz w:val="24"/>
          <w:szCs w:val="24"/>
          <w:lang w:val="en-US"/>
        </w:rPr>
        <w:t>di SDN 1 Sukawana Tahun 2018</w:t>
      </w:r>
    </w:p>
    <w:p w:rsidR="00BE6EE7" w:rsidRDefault="00BE6EE7" w:rsidP="00BE6EE7">
      <w:pPr>
        <w:pStyle w:val="Heading1"/>
        <w:spacing w:line="240" w:lineRule="auto"/>
        <w:jc w:val="center"/>
        <w:rPr>
          <w:lang w:val="en-US"/>
        </w:rPr>
      </w:pPr>
    </w:p>
    <w:p w:rsidR="00920909" w:rsidRPr="00111193" w:rsidRDefault="00920909" w:rsidP="00BE6EE7">
      <w:pPr>
        <w:pStyle w:val="Heading1"/>
        <w:jc w:val="center"/>
        <w:rPr>
          <w:rFonts w:eastAsiaTheme="minorHAnsi"/>
          <w:b w:val="0"/>
          <w:bCs w:val="0"/>
          <w:color w:val="000000"/>
          <w:szCs w:val="24"/>
          <w:lang w:val="en-US"/>
        </w:rPr>
      </w:pPr>
      <w:bookmarkStart w:id="12" w:name="_Toc516111148"/>
      <w:r w:rsidRPr="00111193">
        <w:t>ABSTRAK</w:t>
      </w:r>
      <w:bookmarkEnd w:id="12"/>
    </w:p>
    <w:p w:rsidR="00BF7BA0" w:rsidRPr="00920909" w:rsidRDefault="00BF7BA0" w:rsidP="00BF7BA0">
      <w:pPr>
        <w:autoSpaceDE w:val="0"/>
        <w:autoSpaceDN w:val="0"/>
        <w:adjustRightInd w:val="0"/>
        <w:spacing w:after="0" w:line="240" w:lineRule="auto"/>
        <w:jc w:val="center"/>
        <w:rPr>
          <w:rFonts w:ascii="Times New Roman" w:eastAsiaTheme="minorHAnsi" w:hAnsi="Times New Roman"/>
          <w:color w:val="000000"/>
          <w:sz w:val="24"/>
          <w:szCs w:val="24"/>
          <w:lang w:val="en-US"/>
        </w:rPr>
      </w:pPr>
    </w:p>
    <w:p w:rsidR="00920909" w:rsidRDefault="00BF7BA0" w:rsidP="00BF7BA0">
      <w:pPr>
        <w:autoSpaceDE w:val="0"/>
        <w:autoSpaceDN w:val="0"/>
        <w:adjustRightInd w:val="0"/>
        <w:spacing w:after="0" w:line="240" w:lineRule="auto"/>
        <w:jc w:val="both"/>
        <w:rPr>
          <w:rFonts w:ascii="Times New Roman" w:eastAsiaTheme="minorHAnsi" w:hAnsi="Times New Roman"/>
          <w:color w:val="000000"/>
          <w:sz w:val="24"/>
          <w:szCs w:val="24"/>
          <w:lang w:val="en-US"/>
        </w:rPr>
      </w:pPr>
      <w:r w:rsidRPr="00BF7BA0">
        <w:rPr>
          <w:rFonts w:ascii="Times New Roman" w:eastAsiaTheme="minorHAnsi" w:hAnsi="Times New Roman"/>
          <w:color w:val="000000"/>
          <w:sz w:val="24"/>
          <w:szCs w:val="24"/>
          <w:lang w:val="en-US"/>
        </w:rPr>
        <w:t>Tanah longsor merupakan bencana tahunan yang senantiasa melanda disebagian wilayah Indonesia</w:t>
      </w:r>
      <w:r>
        <w:rPr>
          <w:rFonts w:ascii="Times New Roman" w:eastAsiaTheme="minorHAnsi" w:hAnsi="Times New Roman"/>
          <w:color w:val="000000"/>
          <w:sz w:val="24"/>
          <w:szCs w:val="24"/>
          <w:lang w:val="en-US"/>
        </w:rPr>
        <w:t xml:space="preserve">. </w:t>
      </w:r>
      <w:r w:rsidR="001843B0">
        <w:rPr>
          <w:rFonts w:ascii="Times New Roman" w:eastAsiaTheme="minorHAnsi" w:hAnsi="Times New Roman"/>
          <w:color w:val="000000"/>
          <w:sz w:val="24"/>
          <w:szCs w:val="24"/>
          <w:lang w:val="en-US"/>
        </w:rPr>
        <w:t>Kejadian bencana tanah longsor di</w:t>
      </w:r>
      <w:r w:rsidR="009A1CC3" w:rsidRPr="009A1CC3">
        <w:rPr>
          <w:rFonts w:ascii="Times New Roman" w:eastAsiaTheme="minorHAnsi" w:hAnsi="Times New Roman"/>
          <w:color w:val="000000"/>
          <w:sz w:val="24"/>
          <w:szCs w:val="24"/>
          <w:lang w:val="en-US"/>
        </w:rPr>
        <w:t xml:space="preserve"> Indonesia </w:t>
      </w:r>
      <w:r w:rsidR="001843B0">
        <w:rPr>
          <w:rFonts w:ascii="Times New Roman" w:eastAsiaTheme="minorHAnsi" w:hAnsi="Times New Roman"/>
          <w:color w:val="000000"/>
          <w:sz w:val="24"/>
          <w:szCs w:val="24"/>
          <w:lang w:val="en-US"/>
        </w:rPr>
        <w:t xml:space="preserve">mengalami </w:t>
      </w:r>
      <w:r w:rsidR="009A1CC3" w:rsidRPr="009A1CC3">
        <w:rPr>
          <w:rFonts w:ascii="Times New Roman" w:eastAsiaTheme="minorHAnsi" w:hAnsi="Times New Roman"/>
          <w:color w:val="000000"/>
          <w:sz w:val="24"/>
          <w:szCs w:val="24"/>
          <w:lang w:val="en-US"/>
        </w:rPr>
        <w:t>peningkatan</w:t>
      </w:r>
      <w:r w:rsidR="009A1CC3">
        <w:rPr>
          <w:rFonts w:ascii="Times New Roman" w:eastAsiaTheme="minorHAnsi" w:hAnsi="Times New Roman"/>
          <w:color w:val="000000"/>
          <w:sz w:val="24"/>
          <w:szCs w:val="24"/>
          <w:lang w:val="en-US"/>
        </w:rPr>
        <w:t xml:space="preserve"> </w:t>
      </w:r>
      <w:r w:rsidR="009A1CC3" w:rsidRPr="009A1CC3">
        <w:rPr>
          <w:rFonts w:ascii="Times New Roman" w:eastAsiaTheme="minorHAnsi" w:hAnsi="Times New Roman"/>
          <w:color w:val="000000"/>
          <w:sz w:val="24"/>
          <w:szCs w:val="24"/>
          <w:lang w:val="en-US"/>
        </w:rPr>
        <w:t>sebesar 19% pada tahun 2016 yaitu sebanyak 662 kejadian</w:t>
      </w:r>
      <w:r w:rsidR="009A1CC3">
        <w:rPr>
          <w:rFonts w:ascii="Times New Roman" w:eastAsiaTheme="minorHAnsi" w:hAnsi="Times New Roman"/>
          <w:color w:val="000000"/>
          <w:sz w:val="24"/>
          <w:szCs w:val="24"/>
          <w:lang w:val="en-US"/>
        </w:rPr>
        <w:t>.</w:t>
      </w:r>
      <w:r w:rsidR="009A1CC3" w:rsidRPr="009A1CC3">
        <w:rPr>
          <w:rFonts w:ascii="Times New Roman" w:eastAsiaTheme="minorHAnsi" w:hAnsi="Times New Roman"/>
          <w:color w:val="000000"/>
          <w:sz w:val="24"/>
          <w:szCs w:val="24"/>
          <w:lang w:val="en-US"/>
        </w:rPr>
        <w:t xml:space="preserve"> </w:t>
      </w:r>
      <w:r w:rsidR="00920909" w:rsidRPr="00920909">
        <w:rPr>
          <w:rFonts w:ascii="Times New Roman" w:eastAsiaTheme="minorHAnsi" w:hAnsi="Times New Roman"/>
          <w:color w:val="000000"/>
          <w:sz w:val="24"/>
          <w:szCs w:val="24"/>
          <w:lang w:val="en-US"/>
        </w:rPr>
        <w:t xml:space="preserve">Bencana </w:t>
      </w:r>
      <w:r>
        <w:rPr>
          <w:rFonts w:ascii="Times New Roman" w:eastAsiaTheme="minorHAnsi" w:hAnsi="Times New Roman"/>
          <w:color w:val="000000"/>
          <w:sz w:val="24"/>
          <w:szCs w:val="24"/>
          <w:lang w:val="en-US"/>
        </w:rPr>
        <w:t xml:space="preserve">tanah longsor </w:t>
      </w:r>
      <w:r w:rsidR="009A1CC3">
        <w:rPr>
          <w:rFonts w:ascii="Times New Roman" w:eastAsiaTheme="minorHAnsi" w:hAnsi="Times New Roman"/>
          <w:color w:val="000000"/>
          <w:sz w:val="24"/>
          <w:szCs w:val="24"/>
          <w:lang w:val="en-US"/>
        </w:rPr>
        <w:t>dapat mengakibatkan</w:t>
      </w:r>
      <w:r w:rsidR="00C50912">
        <w:rPr>
          <w:rFonts w:ascii="Times New Roman" w:eastAsiaTheme="minorHAnsi" w:hAnsi="Times New Roman"/>
          <w:color w:val="000000"/>
          <w:sz w:val="24"/>
          <w:szCs w:val="24"/>
          <w:lang w:val="en-US"/>
        </w:rPr>
        <w:t xml:space="preserve"> timbulnya korban jiwa</w:t>
      </w:r>
      <w:r w:rsidR="00920909" w:rsidRPr="00920909">
        <w:rPr>
          <w:rFonts w:ascii="Times New Roman" w:eastAsiaTheme="minorHAnsi" w:hAnsi="Times New Roman"/>
          <w:color w:val="000000"/>
          <w:sz w:val="24"/>
          <w:szCs w:val="24"/>
          <w:lang w:val="en-US"/>
        </w:rPr>
        <w:t>, kerusakan lingkungan, kerugian harta benda dan dampak psikologis. Menanggulangi dampak yang ditimbulkan dari bencana tersebut, salah satu upaya yang dapat dilakukan adalah meningkatkan kesiapsiagaan</w:t>
      </w:r>
      <w:r w:rsidR="009A1CC3">
        <w:rPr>
          <w:rFonts w:ascii="Times New Roman" w:eastAsiaTheme="minorHAnsi" w:hAnsi="Times New Roman"/>
          <w:color w:val="000000"/>
          <w:sz w:val="24"/>
          <w:szCs w:val="24"/>
          <w:lang w:val="en-US"/>
        </w:rPr>
        <w:t xml:space="preserve"> bencana</w:t>
      </w:r>
      <w:r w:rsidR="00920909" w:rsidRPr="00920909">
        <w:rPr>
          <w:rFonts w:ascii="Times New Roman" w:eastAsiaTheme="minorHAnsi" w:hAnsi="Times New Roman"/>
          <w:color w:val="000000"/>
          <w:sz w:val="24"/>
          <w:szCs w:val="24"/>
          <w:lang w:val="en-US"/>
        </w:rPr>
        <w:t xml:space="preserve">. </w:t>
      </w:r>
      <w:r w:rsidR="009A1CC3">
        <w:rPr>
          <w:rFonts w:ascii="Times New Roman" w:eastAsiaTheme="minorHAnsi" w:hAnsi="Times New Roman"/>
          <w:color w:val="000000"/>
          <w:sz w:val="24"/>
          <w:szCs w:val="24"/>
          <w:lang w:val="en-US"/>
        </w:rPr>
        <w:t>P</w:t>
      </w:r>
      <w:r w:rsidR="00920909" w:rsidRPr="00920909">
        <w:rPr>
          <w:rFonts w:ascii="Times New Roman" w:eastAsiaTheme="minorHAnsi" w:hAnsi="Times New Roman"/>
          <w:color w:val="000000"/>
          <w:sz w:val="24"/>
          <w:szCs w:val="24"/>
          <w:lang w:val="en-US"/>
        </w:rPr>
        <w:t xml:space="preserve">enelitian ini </w:t>
      </w:r>
      <w:r w:rsidR="002A681F">
        <w:rPr>
          <w:rFonts w:ascii="Times New Roman" w:eastAsiaTheme="minorHAnsi" w:hAnsi="Times New Roman"/>
          <w:color w:val="000000"/>
          <w:sz w:val="24"/>
          <w:szCs w:val="24"/>
          <w:lang w:val="en-US"/>
        </w:rPr>
        <w:t xml:space="preserve">memberikan </w:t>
      </w:r>
      <w:r w:rsidR="00920909" w:rsidRPr="00920909">
        <w:rPr>
          <w:rFonts w:ascii="Times New Roman" w:eastAsiaTheme="minorHAnsi" w:hAnsi="Times New Roman"/>
          <w:color w:val="000000"/>
          <w:sz w:val="24"/>
          <w:szCs w:val="24"/>
          <w:lang w:val="en-US"/>
        </w:rPr>
        <w:t xml:space="preserve">edukasi kepada siswa dengan </w:t>
      </w:r>
      <w:r w:rsidR="009A1CC3">
        <w:rPr>
          <w:rFonts w:ascii="Times New Roman" w:eastAsiaTheme="minorHAnsi" w:hAnsi="Times New Roman"/>
          <w:color w:val="000000"/>
          <w:sz w:val="24"/>
          <w:szCs w:val="24"/>
          <w:lang w:val="en-US"/>
        </w:rPr>
        <w:t xml:space="preserve">menggunakan </w:t>
      </w:r>
      <w:r w:rsidR="00920909" w:rsidRPr="00920909">
        <w:rPr>
          <w:rFonts w:ascii="Times New Roman" w:eastAsiaTheme="minorHAnsi" w:hAnsi="Times New Roman"/>
          <w:color w:val="000000"/>
          <w:sz w:val="24"/>
          <w:szCs w:val="24"/>
          <w:lang w:val="en-US"/>
        </w:rPr>
        <w:t xml:space="preserve">media </w:t>
      </w:r>
      <w:r w:rsidR="009A1CC3">
        <w:rPr>
          <w:rFonts w:ascii="Times New Roman" w:eastAsiaTheme="minorHAnsi" w:hAnsi="Times New Roman"/>
          <w:color w:val="000000"/>
          <w:sz w:val="24"/>
          <w:szCs w:val="24"/>
          <w:lang w:val="en-US"/>
        </w:rPr>
        <w:t>komik</w:t>
      </w:r>
      <w:r w:rsidR="00920909" w:rsidRPr="00920909">
        <w:rPr>
          <w:rFonts w:ascii="Times New Roman" w:eastAsiaTheme="minorHAnsi" w:hAnsi="Times New Roman"/>
          <w:color w:val="000000"/>
          <w:sz w:val="24"/>
          <w:szCs w:val="24"/>
          <w:lang w:val="en-US"/>
        </w:rPr>
        <w:t xml:space="preserve"> yang berisi materi atau informasi yang berkaitan dengan </w:t>
      </w:r>
      <w:r w:rsidR="009A1CC3">
        <w:rPr>
          <w:rFonts w:ascii="Times New Roman" w:eastAsiaTheme="minorHAnsi" w:hAnsi="Times New Roman"/>
          <w:color w:val="000000"/>
          <w:sz w:val="24"/>
          <w:szCs w:val="24"/>
          <w:lang w:val="en-US"/>
        </w:rPr>
        <w:t>tindakan kesiapsiagaan dalam meng</w:t>
      </w:r>
      <w:r w:rsidR="002A681F">
        <w:rPr>
          <w:rFonts w:ascii="Times New Roman" w:eastAsiaTheme="minorHAnsi" w:hAnsi="Times New Roman"/>
          <w:color w:val="000000"/>
          <w:sz w:val="24"/>
          <w:szCs w:val="24"/>
          <w:lang w:val="en-US"/>
        </w:rPr>
        <w:t xml:space="preserve">hadapi bencana tanah longsor. </w:t>
      </w:r>
      <w:r w:rsidR="00920909" w:rsidRPr="00920909">
        <w:rPr>
          <w:rFonts w:ascii="Times New Roman" w:eastAsiaTheme="minorHAnsi" w:hAnsi="Times New Roman"/>
          <w:color w:val="000000"/>
          <w:sz w:val="24"/>
          <w:szCs w:val="24"/>
          <w:lang w:val="en-US"/>
        </w:rPr>
        <w:t xml:space="preserve">Penelitian ini bertujuan untuk mengetahui pengaruh </w:t>
      </w:r>
      <w:r w:rsidR="00CF2E1F">
        <w:rPr>
          <w:rFonts w:ascii="Times New Roman" w:eastAsiaTheme="minorHAnsi" w:hAnsi="Times New Roman"/>
          <w:color w:val="000000"/>
          <w:sz w:val="24"/>
          <w:szCs w:val="24"/>
          <w:lang w:val="en-US"/>
        </w:rPr>
        <w:t>pe</w:t>
      </w:r>
      <w:r w:rsidR="003D6C41">
        <w:rPr>
          <w:rFonts w:ascii="Times New Roman" w:eastAsiaTheme="minorHAnsi" w:hAnsi="Times New Roman"/>
          <w:color w:val="000000"/>
          <w:sz w:val="24"/>
          <w:szCs w:val="24"/>
          <w:lang w:val="en-US"/>
        </w:rPr>
        <w:t>n</w:t>
      </w:r>
      <w:r w:rsidR="00CF2E1F">
        <w:rPr>
          <w:rFonts w:ascii="Times New Roman" w:eastAsiaTheme="minorHAnsi" w:hAnsi="Times New Roman"/>
          <w:color w:val="000000"/>
          <w:sz w:val="24"/>
          <w:szCs w:val="24"/>
          <w:lang w:val="en-US"/>
        </w:rPr>
        <w:t>ggunaan</w:t>
      </w:r>
      <w:r w:rsidR="00920909" w:rsidRPr="00920909">
        <w:rPr>
          <w:rFonts w:ascii="Times New Roman" w:eastAsiaTheme="minorHAnsi" w:hAnsi="Times New Roman"/>
          <w:color w:val="000000"/>
          <w:sz w:val="24"/>
          <w:szCs w:val="24"/>
          <w:lang w:val="en-US"/>
        </w:rPr>
        <w:t xml:space="preserve"> media </w:t>
      </w:r>
      <w:r w:rsidR="00CF2E1F">
        <w:rPr>
          <w:rFonts w:ascii="Times New Roman" w:eastAsiaTheme="minorHAnsi" w:hAnsi="Times New Roman"/>
          <w:color w:val="000000"/>
          <w:sz w:val="24"/>
          <w:szCs w:val="24"/>
          <w:lang w:val="en-US"/>
        </w:rPr>
        <w:t>komik</w:t>
      </w:r>
      <w:r w:rsidR="00920909" w:rsidRPr="00920909">
        <w:rPr>
          <w:rFonts w:ascii="Times New Roman" w:eastAsiaTheme="minorHAnsi" w:hAnsi="Times New Roman"/>
          <w:color w:val="000000"/>
          <w:sz w:val="24"/>
          <w:szCs w:val="24"/>
          <w:lang w:val="en-US"/>
        </w:rPr>
        <w:t xml:space="preserve"> terhadap kesiapsiagaan siswa dalam menghadapi bencana</w:t>
      </w:r>
      <w:r w:rsidR="00CF2E1F">
        <w:rPr>
          <w:rFonts w:ascii="Times New Roman" w:eastAsiaTheme="minorHAnsi" w:hAnsi="Times New Roman"/>
          <w:color w:val="000000"/>
          <w:sz w:val="24"/>
          <w:szCs w:val="24"/>
          <w:lang w:val="en-US"/>
        </w:rPr>
        <w:t xml:space="preserve"> tanah longsor</w:t>
      </w:r>
      <w:r w:rsidR="00920909" w:rsidRPr="00920909">
        <w:rPr>
          <w:rFonts w:ascii="Times New Roman" w:eastAsiaTheme="minorHAnsi" w:hAnsi="Times New Roman"/>
          <w:color w:val="000000"/>
          <w:sz w:val="24"/>
          <w:szCs w:val="24"/>
          <w:lang w:val="en-US"/>
        </w:rPr>
        <w:t>. Jenis penelitian</w:t>
      </w:r>
      <w:r w:rsidR="002A681F">
        <w:rPr>
          <w:rFonts w:ascii="Times New Roman" w:eastAsiaTheme="minorHAnsi" w:hAnsi="Times New Roman"/>
          <w:color w:val="000000"/>
          <w:sz w:val="24"/>
          <w:szCs w:val="24"/>
          <w:lang w:val="en-US"/>
        </w:rPr>
        <w:t xml:space="preserve"> ini</w:t>
      </w:r>
      <w:r w:rsidR="00920909" w:rsidRPr="00920909">
        <w:rPr>
          <w:rFonts w:ascii="Times New Roman" w:eastAsiaTheme="minorHAnsi" w:hAnsi="Times New Roman"/>
          <w:color w:val="000000"/>
          <w:sz w:val="24"/>
          <w:szCs w:val="24"/>
          <w:lang w:val="en-US"/>
        </w:rPr>
        <w:t xml:space="preserve"> adalah </w:t>
      </w:r>
      <w:r w:rsidR="00920909" w:rsidRPr="00920909">
        <w:rPr>
          <w:rFonts w:ascii="Times New Roman" w:eastAsiaTheme="minorHAnsi" w:hAnsi="Times New Roman"/>
          <w:i/>
          <w:iCs/>
          <w:color w:val="000000"/>
          <w:sz w:val="24"/>
          <w:szCs w:val="24"/>
          <w:lang w:val="en-US"/>
        </w:rPr>
        <w:t xml:space="preserve">Pre-Experimental Design </w:t>
      </w:r>
      <w:r w:rsidR="00920909" w:rsidRPr="00920909">
        <w:rPr>
          <w:rFonts w:ascii="Times New Roman" w:eastAsiaTheme="minorHAnsi" w:hAnsi="Times New Roman"/>
          <w:color w:val="000000"/>
          <w:sz w:val="24"/>
          <w:szCs w:val="24"/>
          <w:lang w:val="en-US"/>
        </w:rPr>
        <w:t xml:space="preserve">dengan rancangan yang digunakan yaitu </w:t>
      </w:r>
      <w:r w:rsidR="00920909" w:rsidRPr="00920909">
        <w:rPr>
          <w:rFonts w:ascii="Times New Roman" w:eastAsiaTheme="minorHAnsi" w:hAnsi="Times New Roman"/>
          <w:i/>
          <w:iCs/>
          <w:color w:val="000000"/>
          <w:sz w:val="24"/>
          <w:szCs w:val="24"/>
          <w:lang w:val="en-US"/>
        </w:rPr>
        <w:t xml:space="preserve">One-Group Pretest-Posttest </w:t>
      </w:r>
      <w:r w:rsidR="00920909" w:rsidRPr="00920909">
        <w:rPr>
          <w:rFonts w:ascii="Times New Roman" w:eastAsiaTheme="minorHAnsi" w:hAnsi="Times New Roman"/>
          <w:color w:val="000000"/>
          <w:sz w:val="24"/>
          <w:szCs w:val="24"/>
          <w:lang w:val="en-US"/>
        </w:rPr>
        <w:t xml:space="preserve">menggunakan </w:t>
      </w:r>
      <w:r w:rsidR="00CF2E1F" w:rsidRPr="00CF2E1F">
        <w:rPr>
          <w:rFonts w:ascii="Times New Roman" w:eastAsiaTheme="minorHAnsi" w:hAnsi="Times New Roman"/>
          <w:iCs/>
          <w:color w:val="000000"/>
          <w:sz w:val="24"/>
          <w:szCs w:val="24"/>
          <w:lang w:val="en-US"/>
        </w:rPr>
        <w:t>teknik</w:t>
      </w:r>
      <w:r w:rsidR="00CF2E1F">
        <w:rPr>
          <w:rFonts w:ascii="Times New Roman" w:eastAsiaTheme="minorHAnsi" w:hAnsi="Times New Roman"/>
          <w:i/>
          <w:iCs/>
          <w:color w:val="000000"/>
          <w:sz w:val="24"/>
          <w:szCs w:val="24"/>
          <w:lang w:val="en-US"/>
        </w:rPr>
        <w:t xml:space="preserve"> total sampling</w:t>
      </w:r>
      <w:r w:rsidR="00920909" w:rsidRPr="00920909">
        <w:rPr>
          <w:rFonts w:ascii="Times New Roman" w:eastAsiaTheme="minorHAnsi" w:hAnsi="Times New Roman"/>
          <w:i/>
          <w:iCs/>
          <w:color w:val="000000"/>
          <w:sz w:val="24"/>
          <w:szCs w:val="24"/>
          <w:lang w:val="en-US"/>
        </w:rPr>
        <w:t xml:space="preserve">. </w:t>
      </w:r>
      <w:r w:rsidR="00920909" w:rsidRPr="00920909">
        <w:rPr>
          <w:rFonts w:ascii="Times New Roman" w:eastAsiaTheme="minorHAnsi" w:hAnsi="Times New Roman"/>
          <w:color w:val="000000"/>
          <w:sz w:val="24"/>
          <w:szCs w:val="24"/>
          <w:lang w:val="en-US"/>
        </w:rPr>
        <w:t xml:space="preserve">Jumlah sampel sebanyak 57 orang. </w:t>
      </w:r>
      <w:r w:rsidR="00CF2E1F">
        <w:rPr>
          <w:rFonts w:ascii="Times New Roman" w:eastAsiaTheme="minorHAnsi" w:hAnsi="Times New Roman"/>
          <w:color w:val="000000"/>
          <w:sz w:val="24"/>
          <w:szCs w:val="24"/>
          <w:lang w:val="en-US"/>
        </w:rPr>
        <w:t>Pengumpulan data dilakukan dengan menggunakan kuisioner kesiapsi</w:t>
      </w:r>
      <w:r w:rsidR="002A681F">
        <w:rPr>
          <w:rFonts w:ascii="Times New Roman" w:eastAsiaTheme="minorHAnsi" w:hAnsi="Times New Roman"/>
          <w:color w:val="000000"/>
          <w:sz w:val="24"/>
          <w:szCs w:val="24"/>
          <w:lang w:val="en-US"/>
        </w:rPr>
        <w:t>a</w:t>
      </w:r>
      <w:r w:rsidR="00CF2E1F">
        <w:rPr>
          <w:rFonts w:ascii="Times New Roman" w:eastAsiaTheme="minorHAnsi" w:hAnsi="Times New Roman"/>
          <w:color w:val="000000"/>
          <w:sz w:val="24"/>
          <w:szCs w:val="24"/>
          <w:lang w:val="en-US"/>
        </w:rPr>
        <w:t xml:space="preserve">gaan bencana tanah longsor. </w:t>
      </w:r>
      <w:r w:rsidR="00920909" w:rsidRPr="00920909">
        <w:rPr>
          <w:rFonts w:ascii="Times New Roman" w:eastAsiaTheme="minorHAnsi" w:hAnsi="Times New Roman"/>
          <w:color w:val="000000"/>
          <w:sz w:val="24"/>
          <w:szCs w:val="24"/>
          <w:lang w:val="en-US"/>
        </w:rPr>
        <w:t>Hasil penelitian menunjukkan bahwa</w:t>
      </w:r>
      <w:r w:rsidR="00CF2E1F">
        <w:rPr>
          <w:rFonts w:ascii="Times New Roman" w:eastAsiaTheme="minorHAnsi" w:hAnsi="Times New Roman"/>
          <w:color w:val="000000"/>
          <w:sz w:val="24"/>
          <w:szCs w:val="24"/>
          <w:lang w:val="en-US"/>
        </w:rPr>
        <w:t xml:space="preserve"> skor</w:t>
      </w:r>
      <w:r w:rsidR="00920909" w:rsidRPr="00920909">
        <w:rPr>
          <w:rFonts w:ascii="Times New Roman" w:eastAsiaTheme="minorHAnsi" w:hAnsi="Times New Roman"/>
          <w:color w:val="000000"/>
          <w:sz w:val="24"/>
          <w:szCs w:val="24"/>
          <w:lang w:val="en-US"/>
        </w:rPr>
        <w:t xml:space="preserve"> </w:t>
      </w:r>
      <w:r w:rsidR="00CF2E1F">
        <w:rPr>
          <w:rFonts w:ascii="Times New Roman" w:eastAsiaTheme="minorHAnsi" w:hAnsi="Times New Roman"/>
          <w:color w:val="000000"/>
          <w:sz w:val="24"/>
          <w:szCs w:val="24"/>
          <w:lang w:val="en-US"/>
        </w:rPr>
        <w:t xml:space="preserve">rata-rata kesiapsiagaan siswa sebelum </w:t>
      </w:r>
      <w:r w:rsidR="001843B0">
        <w:rPr>
          <w:rFonts w:ascii="Times New Roman" w:eastAsiaTheme="minorHAnsi" w:hAnsi="Times New Roman"/>
          <w:color w:val="000000"/>
          <w:sz w:val="24"/>
          <w:szCs w:val="24"/>
          <w:lang w:val="en-US"/>
        </w:rPr>
        <w:t>perlakuan</w:t>
      </w:r>
      <w:r w:rsidR="00CF2E1F">
        <w:rPr>
          <w:rFonts w:ascii="Times New Roman" w:eastAsiaTheme="minorHAnsi" w:hAnsi="Times New Roman"/>
          <w:color w:val="000000"/>
          <w:sz w:val="24"/>
          <w:szCs w:val="24"/>
          <w:lang w:val="en-US"/>
        </w:rPr>
        <w:t xml:space="preserve"> 69,68 dan setelah perlakuan sebesar 76,63 dengan selisih rata-rata </w:t>
      </w:r>
      <w:r w:rsidR="001843B0">
        <w:rPr>
          <w:rFonts w:ascii="Times New Roman" w:eastAsiaTheme="minorHAnsi" w:hAnsi="Times New Roman"/>
          <w:color w:val="000000"/>
          <w:sz w:val="24"/>
          <w:szCs w:val="24"/>
          <w:lang w:val="en-US"/>
        </w:rPr>
        <w:t xml:space="preserve">sebelum dan sesudah perlakuan </w:t>
      </w:r>
      <w:r w:rsidR="00CF2E1F">
        <w:rPr>
          <w:rFonts w:ascii="Times New Roman" w:eastAsiaTheme="minorHAnsi" w:hAnsi="Times New Roman"/>
          <w:color w:val="000000"/>
          <w:sz w:val="24"/>
          <w:szCs w:val="24"/>
          <w:lang w:val="en-US"/>
        </w:rPr>
        <w:t>sebesar 6,94.</w:t>
      </w:r>
      <w:r w:rsidR="00920909" w:rsidRPr="00920909">
        <w:rPr>
          <w:rFonts w:ascii="Times New Roman" w:eastAsiaTheme="minorHAnsi" w:hAnsi="Times New Roman"/>
          <w:color w:val="000000"/>
          <w:sz w:val="24"/>
          <w:szCs w:val="24"/>
          <w:lang w:val="en-US"/>
        </w:rPr>
        <w:t xml:space="preserve"> Hasil penelitian diuji dengan uji statistik </w:t>
      </w:r>
      <w:r w:rsidR="005C56EA">
        <w:rPr>
          <w:rFonts w:ascii="Times New Roman" w:eastAsiaTheme="minorHAnsi" w:hAnsi="Times New Roman"/>
          <w:i/>
          <w:iCs/>
          <w:color w:val="000000"/>
          <w:sz w:val="24"/>
          <w:szCs w:val="24"/>
          <w:lang w:val="en-US"/>
        </w:rPr>
        <w:t>paired t-test</w:t>
      </w:r>
      <w:r w:rsidR="00920909" w:rsidRPr="00920909">
        <w:rPr>
          <w:rFonts w:ascii="Times New Roman" w:eastAsiaTheme="minorHAnsi" w:hAnsi="Times New Roman"/>
          <w:i/>
          <w:iCs/>
          <w:color w:val="000000"/>
          <w:sz w:val="24"/>
          <w:szCs w:val="24"/>
          <w:lang w:val="en-US"/>
        </w:rPr>
        <w:t xml:space="preserve"> </w:t>
      </w:r>
      <w:r w:rsidR="00920909" w:rsidRPr="00920909">
        <w:rPr>
          <w:rFonts w:ascii="Times New Roman" w:eastAsiaTheme="minorHAnsi" w:hAnsi="Times New Roman"/>
          <w:color w:val="000000"/>
          <w:sz w:val="24"/>
          <w:szCs w:val="24"/>
          <w:lang w:val="en-US"/>
        </w:rPr>
        <w:t>didapatkan nilai ρ-</w:t>
      </w:r>
      <w:r w:rsidR="00920909" w:rsidRPr="00920909">
        <w:rPr>
          <w:rFonts w:ascii="Times New Roman" w:eastAsiaTheme="minorHAnsi" w:hAnsi="Times New Roman"/>
          <w:i/>
          <w:iCs/>
          <w:color w:val="000000"/>
          <w:sz w:val="24"/>
          <w:szCs w:val="24"/>
          <w:lang w:val="en-US"/>
        </w:rPr>
        <w:t xml:space="preserve">value </w:t>
      </w:r>
      <w:r w:rsidR="005C56EA">
        <w:rPr>
          <w:rFonts w:ascii="Times New Roman" w:eastAsiaTheme="minorHAnsi" w:hAnsi="Times New Roman"/>
          <w:color w:val="000000"/>
          <w:sz w:val="24"/>
          <w:szCs w:val="24"/>
          <w:lang w:val="en-US"/>
        </w:rPr>
        <w:t>= 0,001</w:t>
      </w:r>
      <w:r w:rsidR="00920909" w:rsidRPr="00920909">
        <w:rPr>
          <w:rFonts w:ascii="Times New Roman" w:eastAsiaTheme="minorHAnsi" w:hAnsi="Times New Roman"/>
          <w:color w:val="000000"/>
          <w:sz w:val="24"/>
          <w:szCs w:val="24"/>
          <w:lang w:val="en-US"/>
        </w:rPr>
        <w:t xml:space="preserve"> </w:t>
      </w:r>
      <w:r w:rsidR="00401A96">
        <w:rPr>
          <w:rFonts w:ascii="Times New Roman" w:eastAsiaTheme="minorHAnsi" w:hAnsi="Times New Roman"/>
          <w:color w:val="000000"/>
          <w:sz w:val="24"/>
          <w:szCs w:val="24"/>
          <w:lang w:val="en-US"/>
        </w:rPr>
        <w:t>(</w:t>
      </w:r>
      <w:r w:rsidR="00920909" w:rsidRPr="00920909">
        <w:rPr>
          <w:rFonts w:ascii="Times New Roman" w:eastAsiaTheme="minorHAnsi" w:hAnsi="Times New Roman"/>
          <w:color w:val="000000"/>
          <w:sz w:val="24"/>
          <w:szCs w:val="24"/>
          <w:lang w:val="en-US"/>
        </w:rPr>
        <w:t xml:space="preserve">&lt; </w:t>
      </w:r>
      <w:r w:rsidR="00401A96">
        <w:rPr>
          <w:rFonts w:ascii="Times New Roman" w:eastAsiaTheme="minorHAnsi" w:hAnsi="Times New Roman"/>
          <w:i/>
          <w:iCs/>
          <w:color w:val="000000"/>
          <w:sz w:val="24"/>
          <w:szCs w:val="24"/>
          <w:lang w:val="en-US"/>
        </w:rPr>
        <w:t xml:space="preserve">alpha: </w:t>
      </w:r>
      <w:r w:rsidR="00920909" w:rsidRPr="00920909">
        <w:rPr>
          <w:rFonts w:ascii="Times New Roman" w:eastAsiaTheme="minorHAnsi" w:hAnsi="Times New Roman"/>
          <w:color w:val="000000"/>
          <w:sz w:val="24"/>
          <w:szCs w:val="24"/>
          <w:lang w:val="en-US"/>
        </w:rPr>
        <w:t xml:space="preserve">0,05), maka dapat disimpulkan bahwa ada pengaruh </w:t>
      </w:r>
      <w:r w:rsidR="002A681F">
        <w:rPr>
          <w:rFonts w:ascii="Times New Roman" w:eastAsiaTheme="minorHAnsi" w:hAnsi="Times New Roman"/>
          <w:color w:val="000000"/>
          <w:sz w:val="24"/>
          <w:szCs w:val="24"/>
          <w:lang w:val="en-US"/>
        </w:rPr>
        <w:t>penggunaan media komik terhadap kesiapsiagaan siswa dalam menghadapi bencana tanah longsor</w:t>
      </w:r>
      <w:r w:rsidR="008E4AE7">
        <w:rPr>
          <w:rFonts w:ascii="Times New Roman" w:eastAsiaTheme="minorHAnsi" w:hAnsi="Times New Roman"/>
          <w:color w:val="000000"/>
          <w:sz w:val="24"/>
          <w:szCs w:val="24"/>
          <w:lang w:val="en-US"/>
        </w:rPr>
        <w:t xml:space="preserve"> di SDN 1 Sukawana</w:t>
      </w:r>
      <w:r w:rsidR="002A681F">
        <w:rPr>
          <w:rFonts w:ascii="Times New Roman" w:eastAsiaTheme="minorHAnsi" w:hAnsi="Times New Roman"/>
          <w:color w:val="000000"/>
          <w:sz w:val="24"/>
          <w:szCs w:val="24"/>
          <w:lang w:val="en-US"/>
        </w:rPr>
        <w:t>.</w:t>
      </w:r>
      <w:r w:rsidR="00920909" w:rsidRPr="00920909">
        <w:rPr>
          <w:rFonts w:ascii="Times New Roman" w:eastAsiaTheme="minorHAnsi" w:hAnsi="Times New Roman"/>
          <w:color w:val="000000"/>
          <w:sz w:val="24"/>
          <w:szCs w:val="24"/>
          <w:lang w:val="en-US"/>
        </w:rPr>
        <w:t xml:space="preserve"> </w:t>
      </w:r>
    </w:p>
    <w:p w:rsidR="002A681F" w:rsidRPr="00BF7BA0" w:rsidRDefault="002A681F" w:rsidP="00BF7BA0">
      <w:pPr>
        <w:autoSpaceDE w:val="0"/>
        <w:autoSpaceDN w:val="0"/>
        <w:adjustRightInd w:val="0"/>
        <w:spacing w:after="0" w:line="240" w:lineRule="auto"/>
        <w:jc w:val="both"/>
        <w:rPr>
          <w:rFonts w:ascii="Times New Roman" w:eastAsiaTheme="minorHAnsi" w:hAnsi="Times New Roman"/>
          <w:color w:val="000000"/>
          <w:sz w:val="24"/>
          <w:szCs w:val="24"/>
          <w:lang w:val="en-US"/>
        </w:rPr>
      </w:pPr>
    </w:p>
    <w:p w:rsidR="00920909" w:rsidRPr="003D6C41" w:rsidRDefault="001843B0" w:rsidP="00BF7BA0">
      <w:pPr>
        <w:autoSpaceDE w:val="0"/>
        <w:autoSpaceDN w:val="0"/>
        <w:adjustRightInd w:val="0"/>
        <w:spacing w:after="0" w:line="240" w:lineRule="auto"/>
        <w:jc w:val="both"/>
        <w:rPr>
          <w:rFonts w:ascii="Times New Roman" w:eastAsiaTheme="minorHAnsi" w:hAnsi="Times New Roman"/>
          <w:b/>
          <w:color w:val="000000"/>
          <w:sz w:val="24"/>
          <w:szCs w:val="24"/>
          <w:lang w:val="en-US"/>
        </w:rPr>
      </w:pPr>
      <w:r w:rsidRPr="003D6C41">
        <w:rPr>
          <w:rFonts w:ascii="Times New Roman" w:eastAsiaTheme="minorHAnsi" w:hAnsi="Times New Roman"/>
          <w:b/>
          <w:color w:val="000000"/>
          <w:sz w:val="24"/>
          <w:szCs w:val="24"/>
          <w:lang w:val="en-US"/>
        </w:rPr>
        <w:t>Kata Kunci</w:t>
      </w:r>
      <w:r w:rsidR="00920909" w:rsidRPr="003D6C41">
        <w:rPr>
          <w:rFonts w:ascii="Times New Roman" w:eastAsiaTheme="minorHAnsi" w:hAnsi="Times New Roman"/>
          <w:b/>
          <w:color w:val="000000"/>
          <w:sz w:val="24"/>
          <w:szCs w:val="24"/>
          <w:lang w:val="en-US"/>
        </w:rPr>
        <w:t>: Bencana</w:t>
      </w:r>
      <w:r w:rsidR="00310769" w:rsidRPr="003D6C41">
        <w:rPr>
          <w:rFonts w:ascii="Times New Roman" w:eastAsiaTheme="minorHAnsi" w:hAnsi="Times New Roman"/>
          <w:b/>
          <w:color w:val="000000"/>
          <w:sz w:val="24"/>
          <w:szCs w:val="24"/>
          <w:lang w:val="en-US"/>
        </w:rPr>
        <w:t xml:space="preserve"> tanah longsor</w:t>
      </w:r>
      <w:r w:rsidR="00920909" w:rsidRPr="003D6C41">
        <w:rPr>
          <w:rFonts w:ascii="Times New Roman" w:eastAsiaTheme="minorHAnsi" w:hAnsi="Times New Roman"/>
          <w:b/>
          <w:color w:val="000000"/>
          <w:sz w:val="24"/>
          <w:szCs w:val="24"/>
          <w:lang w:val="en-US"/>
        </w:rPr>
        <w:t xml:space="preserve">, Kesiapsiagaan, </w:t>
      </w:r>
      <w:r w:rsidR="00C50912" w:rsidRPr="003D6C41">
        <w:rPr>
          <w:rFonts w:ascii="Times New Roman" w:eastAsiaTheme="minorHAnsi" w:hAnsi="Times New Roman"/>
          <w:b/>
          <w:color w:val="000000"/>
          <w:sz w:val="24"/>
          <w:szCs w:val="24"/>
          <w:lang w:val="en-US"/>
        </w:rPr>
        <w:t>Media k</w:t>
      </w:r>
      <w:r w:rsidR="00310769" w:rsidRPr="003D6C41">
        <w:rPr>
          <w:rFonts w:ascii="Times New Roman" w:eastAsiaTheme="minorHAnsi" w:hAnsi="Times New Roman"/>
          <w:b/>
          <w:color w:val="000000"/>
          <w:sz w:val="24"/>
          <w:szCs w:val="24"/>
          <w:lang w:val="en-US"/>
        </w:rPr>
        <w:t>omik</w:t>
      </w:r>
      <w:r w:rsidR="00920909" w:rsidRPr="003D6C41">
        <w:rPr>
          <w:rFonts w:ascii="Times New Roman" w:eastAsiaTheme="minorHAnsi" w:hAnsi="Times New Roman"/>
          <w:b/>
          <w:color w:val="000000"/>
          <w:sz w:val="24"/>
          <w:szCs w:val="24"/>
          <w:lang w:val="en-US"/>
        </w:rPr>
        <w:t xml:space="preserve"> </w:t>
      </w:r>
    </w:p>
    <w:p w:rsidR="00920909" w:rsidRDefault="00920909" w:rsidP="00920909">
      <w:pPr>
        <w:pStyle w:val="Heading1"/>
        <w:jc w:val="center"/>
        <w:rPr>
          <w:rFonts w:eastAsiaTheme="minorHAnsi"/>
          <w:color w:val="000000"/>
          <w:kern w:val="0"/>
          <w:sz w:val="23"/>
          <w:szCs w:val="23"/>
          <w:lang w:val="en-US"/>
        </w:rPr>
      </w:pPr>
    </w:p>
    <w:p w:rsidR="00920909" w:rsidRDefault="00920909" w:rsidP="00920909">
      <w:pPr>
        <w:rPr>
          <w:lang w:val="en-US"/>
        </w:rPr>
      </w:pPr>
    </w:p>
    <w:p w:rsidR="00920909" w:rsidRDefault="00920909" w:rsidP="00920909">
      <w:pPr>
        <w:rPr>
          <w:lang w:val="en-US"/>
        </w:rPr>
      </w:pPr>
    </w:p>
    <w:p w:rsidR="00920909" w:rsidRDefault="00920909" w:rsidP="00920909">
      <w:pPr>
        <w:rPr>
          <w:lang w:val="en-US"/>
        </w:rPr>
      </w:pPr>
    </w:p>
    <w:p w:rsidR="00920909" w:rsidRDefault="00920909" w:rsidP="00920909">
      <w:pPr>
        <w:rPr>
          <w:lang w:val="en-US"/>
        </w:rPr>
      </w:pPr>
    </w:p>
    <w:p w:rsidR="00920909" w:rsidRDefault="00920909" w:rsidP="00920909">
      <w:pPr>
        <w:rPr>
          <w:lang w:val="en-US"/>
        </w:rPr>
      </w:pPr>
    </w:p>
    <w:p w:rsidR="00C14E3C" w:rsidRDefault="00C14E3C" w:rsidP="00920909">
      <w:pPr>
        <w:rPr>
          <w:lang w:val="en-US"/>
        </w:rPr>
      </w:pPr>
    </w:p>
    <w:p w:rsidR="00920909" w:rsidRDefault="00920909" w:rsidP="00920909">
      <w:pPr>
        <w:rPr>
          <w:lang w:val="en-US"/>
        </w:rPr>
      </w:pPr>
    </w:p>
    <w:p w:rsidR="00920909" w:rsidRDefault="00920909" w:rsidP="00920909">
      <w:pPr>
        <w:rPr>
          <w:lang w:val="en-US"/>
        </w:rPr>
      </w:pPr>
    </w:p>
    <w:p w:rsidR="00920909" w:rsidRDefault="00920909" w:rsidP="00920909">
      <w:pPr>
        <w:rPr>
          <w:lang w:val="en-US"/>
        </w:rPr>
      </w:pPr>
    </w:p>
    <w:p w:rsidR="00920909" w:rsidRDefault="00920909" w:rsidP="00920909">
      <w:pPr>
        <w:rPr>
          <w:lang w:val="en-US"/>
        </w:rPr>
      </w:pPr>
    </w:p>
    <w:p w:rsidR="00920909" w:rsidRPr="00111193" w:rsidRDefault="00920909" w:rsidP="00111193">
      <w:pPr>
        <w:pStyle w:val="Heading1"/>
        <w:jc w:val="center"/>
        <w:rPr>
          <w:bCs w:val="0"/>
        </w:rPr>
      </w:pPr>
      <w:bookmarkStart w:id="13" w:name="_Toc516111149"/>
      <w:r w:rsidRPr="00111193">
        <w:lastRenderedPageBreak/>
        <w:t>RINGKASAN</w:t>
      </w:r>
      <w:r w:rsidRPr="00111193">
        <w:rPr>
          <w:bCs w:val="0"/>
        </w:rPr>
        <w:t xml:space="preserve"> PENELITIAN</w:t>
      </w:r>
      <w:bookmarkEnd w:id="13"/>
    </w:p>
    <w:p w:rsidR="00310769" w:rsidRPr="00310769" w:rsidRDefault="00310769" w:rsidP="00310769">
      <w:pPr>
        <w:pStyle w:val="Default"/>
        <w:spacing w:line="360" w:lineRule="auto"/>
        <w:jc w:val="center"/>
      </w:pPr>
    </w:p>
    <w:p w:rsidR="00310769" w:rsidRPr="00D91089" w:rsidRDefault="00310769" w:rsidP="00D91089">
      <w:pPr>
        <w:pStyle w:val="Default"/>
        <w:spacing w:line="360" w:lineRule="auto"/>
        <w:jc w:val="center"/>
        <w:rPr>
          <w:bCs/>
        </w:rPr>
      </w:pPr>
      <w:r w:rsidRPr="00D91089">
        <w:rPr>
          <w:bCs/>
        </w:rPr>
        <w:t>PENGARUH PENGGUNAAN MEDIA KOM</w:t>
      </w:r>
      <w:r w:rsidR="00D91089" w:rsidRPr="00D91089">
        <w:rPr>
          <w:bCs/>
        </w:rPr>
        <w:t>I</w:t>
      </w:r>
      <w:r w:rsidRPr="00D91089">
        <w:rPr>
          <w:bCs/>
        </w:rPr>
        <w:t>K TERHADAP</w:t>
      </w:r>
      <w:r w:rsidR="00D91089" w:rsidRPr="00D91089">
        <w:rPr>
          <w:bCs/>
        </w:rPr>
        <w:t xml:space="preserve"> </w:t>
      </w:r>
      <w:r w:rsidRPr="00D91089">
        <w:rPr>
          <w:bCs/>
        </w:rPr>
        <w:t xml:space="preserve">KESIAPSIAGAAN SISWA DALAM MENGHADAPI </w:t>
      </w:r>
    </w:p>
    <w:p w:rsidR="00D91089" w:rsidRPr="00D91089" w:rsidRDefault="00310769" w:rsidP="00D91089">
      <w:pPr>
        <w:pStyle w:val="Default"/>
        <w:spacing w:line="360" w:lineRule="auto"/>
        <w:jc w:val="center"/>
        <w:rPr>
          <w:bCs/>
        </w:rPr>
      </w:pPr>
      <w:r w:rsidRPr="00D91089">
        <w:rPr>
          <w:bCs/>
        </w:rPr>
        <w:t xml:space="preserve">BENCANA TANAH LONGSOR DI SDN 1 </w:t>
      </w:r>
    </w:p>
    <w:p w:rsidR="00920909" w:rsidRPr="00D91089" w:rsidRDefault="00310769" w:rsidP="00D91089">
      <w:pPr>
        <w:pStyle w:val="Default"/>
        <w:spacing w:line="360" w:lineRule="auto"/>
        <w:jc w:val="center"/>
        <w:rPr>
          <w:bCs/>
        </w:rPr>
      </w:pPr>
      <w:r w:rsidRPr="00D91089">
        <w:rPr>
          <w:bCs/>
        </w:rPr>
        <w:t>SUKAWANA TAHUN 2018</w:t>
      </w:r>
    </w:p>
    <w:p w:rsidR="00D91089" w:rsidRPr="00D91089" w:rsidRDefault="00D91089" w:rsidP="00D91089">
      <w:pPr>
        <w:pStyle w:val="Default"/>
        <w:spacing w:line="360" w:lineRule="auto"/>
        <w:jc w:val="center"/>
        <w:rPr>
          <w:bCs/>
        </w:rPr>
      </w:pPr>
    </w:p>
    <w:p w:rsidR="00920909" w:rsidRPr="00D91089" w:rsidRDefault="00D91089" w:rsidP="00D91089">
      <w:pPr>
        <w:pStyle w:val="Default"/>
        <w:spacing w:line="360" w:lineRule="auto"/>
        <w:jc w:val="center"/>
      </w:pPr>
      <w:r w:rsidRPr="00D91089">
        <w:rPr>
          <w:bCs/>
        </w:rPr>
        <w:t>Oleh: Ni Putu Amelia Rosalita Dewi</w:t>
      </w:r>
    </w:p>
    <w:p w:rsidR="00D91089" w:rsidRDefault="00D91089" w:rsidP="00D91089">
      <w:pPr>
        <w:pStyle w:val="Default"/>
        <w:spacing w:line="360" w:lineRule="auto"/>
        <w:jc w:val="both"/>
        <w:rPr>
          <w:sz w:val="23"/>
          <w:szCs w:val="23"/>
        </w:rPr>
      </w:pPr>
    </w:p>
    <w:p w:rsidR="000A1840" w:rsidRPr="001F3ABA" w:rsidRDefault="00920909" w:rsidP="000A1840">
      <w:pPr>
        <w:pStyle w:val="Default"/>
        <w:spacing w:line="360" w:lineRule="auto"/>
        <w:ind w:firstLine="567"/>
        <w:jc w:val="both"/>
      </w:pPr>
      <w:r w:rsidRPr="001F3ABA">
        <w:t>Indonesia merupakan negara kepulauan sebagai pertemuan empat lempeng tektonik utama dunia yaitu Lempeng Eurasia, Indian-Australian, Pasifik dan Filipina. Pertemuan empat lempeng tersebut menimbulkan interaksi yang berpengaruh pada kondisi seismo-tektonik wilayah Indonesia, salah satu konsekuensi</w:t>
      </w:r>
      <w:r w:rsidR="00194DE4">
        <w:t>nya</w:t>
      </w:r>
      <w:r w:rsidR="00401A96" w:rsidRPr="001F3ABA">
        <w:t xml:space="preserve"> adalah</w:t>
      </w:r>
      <w:r w:rsidRPr="001F3ABA">
        <w:t xml:space="preserve"> menjadikan daerah di Indonesia memiliki tingkat kerawanan yang tinggi terhadap bencana alam</w:t>
      </w:r>
      <w:r w:rsidR="00D91089" w:rsidRPr="001F3ABA">
        <w:t xml:space="preserve"> seperti letusan gunung berapi, gempa bumi, tsunami, banjir, tanah longsor, dan lain sebagainya (BNPB, 2016)</w:t>
      </w:r>
      <w:r w:rsidRPr="001F3ABA">
        <w:t xml:space="preserve">. </w:t>
      </w:r>
      <w:r w:rsidR="00D91089" w:rsidRPr="001F3ABA">
        <w:t>Data</w:t>
      </w:r>
      <w:r w:rsidR="00D91089" w:rsidRPr="001F3ABA">
        <w:fldChar w:fldCharType="begin" w:fldLock="1"/>
      </w:r>
      <w:r w:rsidR="00D91089" w:rsidRPr="001F3ABA">
        <w:instrText>ADDIN CSL_CITATION { "citationItems" : [ { "id" : "ITEM-1", "itemData" : { "author" : [ { "dropping-particle" : "", "family" : "Badan Nasional Penanggulangan Bencana (BNPB)", "given" : "", "non-dropping-particle" : "", "parse-names" : false, "suffix" : "" } ], "container-title" : "Pusdatinmas BNPB", "id" : "ITEM-1", "issue" : "Oktober", "issued" : { "date-parts" : [ [ "2016" ] ] }, "number-of-pages" : "1-4", "title" : "Info Bencana", "type" : "report" }, "uris" : [ "http://www.mendeley.com/documents/?uuid=a4eeddf7-9d4c-4126-a507-74d2be96ed15" ] } ], "mendeley" : { "formattedCitation" : "(Badan Nasional Penanggulangan Bencana (BNPB), 2016)", "manualFormatting" : " BNPB (2016)", "plainTextFormattedCitation" : "(Badan Nasional Penanggulangan Bencana (BNPB), 2016)", "previouslyFormattedCitation" : "(Badan Nasional Penanggulangan Bencana (BNPB), 2016)" }, "properties" : {  }, "schema" : "https://github.com/citation-style-language/schema/raw/master/csl-citation.json" }</w:instrText>
      </w:r>
      <w:r w:rsidR="00D91089" w:rsidRPr="001F3ABA">
        <w:fldChar w:fldCharType="separate"/>
      </w:r>
      <w:r w:rsidR="00D91089" w:rsidRPr="001F3ABA">
        <w:rPr>
          <w:noProof/>
        </w:rPr>
        <w:t xml:space="preserve"> BNPB (2016)</w:t>
      </w:r>
      <w:r w:rsidR="00D91089" w:rsidRPr="001F3ABA">
        <w:fldChar w:fldCharType="end"/>
      </w:r>
      <w:r w:rsidR="00D91089" w:rsidRPr="001F3ABA">
        <w:t xml:space="preserve"> menunjukan dari tahun 2012-2016 di Indonesia telah terjadi peningkatan kejadian bencana sebanyak 35% dan sekitar 92% merupakan bencana hidrometeorologi yang didominasi oleh tanah longsor, banjir dan puting beliung. </w:t>
      </w:r>
      <w:r w:rsidR="000A1840" w:rsidRPr="001F3ABA">
        <w:t>Tanah longsor merupakan bencana tahunan yang senantiasa melanda disebagian wilayah Indonesia yang dapat mengakibatkan timbulnya korban jiwa manusia, kerusakan lingkungan, kerugian harta benda dan dampak psikologis</w:t>
      </w:r>
      <w:r w:rsidR="00AB6918" w:rsidRPr="001F3ABA">
        <w:t>. Dampak yang disebabkan oleh bencana tersebut dapat terjadi pada semua usia, termasuk anak-anak</w:t>
      </w:r>
      <w:r w:rsidR="000A1840" w:rsidRPr="001F3ABA">
        <w:t xml:space="preserve"> </w:t>
      </w:r>
      <w:r w:rsidR="000A1840" w:rsidRPr="001F3ABA">
        <w:rPr>
          <w:noProof/>
        </w:rPr>
        <w:t>(Supriyono, 2014)</w:t>
      </w:r>
      <w:r w:rsidR="000A1840" w:rsidRPr="001F3ABA">
        <w:t xml:space="preserve">. </w:t>
      </w:r>
    </w:p>
    <w:p w:rsidR="002C7848" w:rsidRPr="001F3ABA" w:rsidRDefault="000A1840" w:rsidP="000A1840">
      <w:pPr>
        <w:pStyle w:val="Default"/>
        <w:spacing w:line="360" w:lineRule="auto"/>
        <w:ind w:firstLine="567"/>
        <w:jc w:val="both"/>
      </w:pPr>
      <w:r w:rsidRPr="001F3ABA">
        <w:t xml:space="preserve">Banyaknya dampak bencana tanah longsor yang terjadi diakibatkan karena kurangnya kesiapsiagaan dalam menghadapi bencana tersebut. Kesiapsiagaan merupakan serangkaian kegiatan penting dari kegiatan pencegahan pengurangan risiko bencana yang dilakukan untuk mengantisipasi bencana melalui pengorganisasian serta melalui langkah yang tepat guna dan berdaya guna </w:t>
      </w:r>
      <w:r w:rsidRPr="001F3ABA">
        <w:fldChar w:fldCharType="begin" w:fldLock="1"/>
      </w:r>
      <w:r w:rsidRPr="001F3ABA">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"Presiden Republik Indonesia",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"http://www.mendeley.com/documents/?uuid=23e470cf-20a5-4c99-aa00-3e2c606ed644" ] } ], "mendeley" : { "formattedCitation" : "(Presiden Republik Indonesia, 2014)", "manualFormatting" : "(UU RI No. 24 Tahun 2007)", "plainTextFormattedCitation" : "(Presiden Republik Indonesia, 2014)", "previouslyFormattedCitation" : "(Presiden Republik Indonesia, 2014)" }, "properties" : {  }, "schema" : "https://github.com/citation-style-language/schema/raw/master/csl-citation.json" }</w:instrText>
      </w:r>
      <w:r w:rsidRPr="001F3ABA">
        <w:fldChar w:fldCharType="separate"/>
      </w:r>
      <w:r w:rsidRPr="001F3ABA">
        <w:rPr>
          <w:noProof/>
        </w:rPr>
        <w:t>(UU RI No. 24 Tahun 2007)</w:t>
      </w:r>
      <w:r w:rsidRPr="001F3ABA">
        <w:fldChar w:fldCharType="end"/>
      </w:r>
      <w:r w:rsidRPr="001F3ABA">
        <w:t xml:space="preserve">. </w:t>
      </w:r>
      <w:r w:rsidR="00AB6918" w:rsidRPr="001F3ABA">
        <w:t>Pengetahuan tentang kesiapsiagaan bencana sudah selayaknya diberikan sejak usia anak-anak. Anak-anak merupakan salah satu kelompok rentan yang paling berisiko terkena dampak bencana. Kerentanan anak-</w:t>
      </w:r>
      <w:r w:rsidR="00AB6918" w:rsidRPr="001F3ABA">
        <w:lastRenderedPageBreak/>
        <w:t xml:space="preserve">anak terhadap bencana dipicu oleh faktor keterbatasan pemahaman tentang risiko-risiko disekeliling mereka, yang berakibat tidak adanya kesiapsiagaan dalam menghadapi bencanan </w:t>
      </w:r>
      <w:r w:rsidR="00AB6918" w:rsidRPr="001F3ABA">
        <w:rPr>
          <w:color w:val="auto"/>
        </w:rPr>
        <w:t>(Indriasari, 2014)</w:t>
      </w:r>
      <w:r w:rsidR="00AB6918" w:rsidRPr="001F3ABA">
        <w:t xml:space="preserve">. </w:t>
      </w:r>
    </w:p>
    <w:p w:rsidR="002C7848" w:rsidRPr="001F3ABA" w:rsidRDefault="00AB6918" w:rsidP="002C7848">
      <w:pPr>
        <w:pStyle w:val="Default"/>
        <w:spacing w:line="360" w:lineRule="auto"/>
        <w:ind w:firstLine="567"/>
        <w:jc w:val="both"/>
      </w:pPr>
      <w:r w:rsidRPr="001F3ABA">
        <w:t>Strategi kesiapsiagaan sangat diperlukan dalam pendidikan kebencanaan selain bisa meningkatkan kapasitas juga bisa dijadikan pengembangan pendidikan kebencanaan yang berkaitan dengan PRB (Pengurangan Risiko Bencana) (Milfayetty, &amp; Dirhamsyah, 2014).</w:t>
      </w:r>
      <w:r w:rsidR="002C7848" w:rsidRPr="001F3ABA">
        <w:t xml:space="preserve"> </w:t>
      </w:r>
      <w:r w:rsidRPr="001F3ABA">
        <w:t xml:space="preserve">Pembelajaran pengurangan risiko bencana di lingkungan sekolah </w:t>
      </w:r>
      <w:r w:rsidR="002C7848" w:rsidRPr="001F3ABA">
        <w:t xml:space="preserve">dapat diberikan pada kelompok anak salah satunya dengan menggunakan media komik. Media komik </w:t>
      </w:r>
      <w:r w:rsidR="00401A96" w:rsidRPr="001F3ABA">
        <w:t xml:space="preserve">yang diberikan </w:t>
      </w:r>
      <w:r w:rsidR="002C7848" w:rsidRPr="001F3ABA">
        <w:t>berisikan materi dan informasi terkait dengan tindakan kesiapsiagaan dalam menghadapi bencana tanah longsor</w:t>
      </w:r>
      <w:r w:rsidR="00585D4F" w:rsidRPr="001F3ABA">
        <w:t>.</w:t>
      </w:r>
      <w:r w:rsidR="002C7848" w:rsidRPr="001F3ABA">
        <w:t xml:space="preserve"> Penggunaan media komik yang terdiri atas gambar dan tulisan akan mempermudah dalam penyampaian pesan </w:t>
      </w:r>
      <w:r w:rsidR="00585D4F" w:rsidRPr="001F3ABA">
        <w:t xml:space="preserve">karena akan </w:t>
      </w:r>
      <w:r w:rsidR="002C7848" w:rsidRPr="001F3ABA">
        <w:t>lebih menarik dikalangan usia anak-anak.</w:t>
      </w:r>
    </w:p>
    <w:p w:rsidR="005C56EA" w:rsidRPr="001F3ABA" w:rsidRDefault="00920909" w:rsidP="005C56EA">
      <w:pPr>
        <w:pStyle w:val="Default"/>
        <w:spacing w:line="360" w:lineRule="auto"/>
        <w:ind w:firstLine="567"/>
        <w:jc w:val="both"/>
      </w:pPr>
      <w:r w:rsidRPr="001F3ABA">
        <w:rPr>
          <w:color w:val="auto"/>
        </w:rPr>
        <w:t xml:space="preserve">Penelitian ini </w:t>
      </w:r>
      <w:r w:rsidR="002C7848" w:rsidRPr="001F3ABA">
        <w:rPr>
          <w:color w:val="auto"/>
        </w:rPr>
        <w:t>bertujuan untuk mengetahui pengaruh penggunaan media komik terhadap kesiapsiagaan siswa dalam menghadapi be</w:t>
      </w:r>
      <w:r w:rsidR="00585D4F" w:rsidRPr="001F3ABA">
        <w:rPr>
          <w:color w:val="auto"/>
        </w:rPr>
        <w:t>n</w:t>
      </w:r>
      <w:r w:rsidR="002C7848" w:rsidRPr="001F3ABA">
        <w:rPr>
          <w:color w:val="auto"/>
        </w:rPr>
        <w:t>cana tanah longsor</w:t>
      </w:r>
      <w:r w:rsidR="005C56EA" w:rsidRPr="001F3ABA">
        <w:rPr>
          <w:color w:val="auto"/>
        </w:rPr>
        <w:t xml:space="preserve">. Desain penelitian ini adalah </w:t>
      </w:r>
      <w:r w:rsidRPr="001F3ABA">
        <w:rPr>
          <w:i/>
          <w:iCs/>
          <w:color w:val="auto"/>
        </w:rPr>
        <w:t xml:space="preserve">pre-eksperimental design </w:t>
      </w:r>
      <w:r w:rsidRPr="001F3ABA">
        <w:rPr>
          <w:color w:val="auto"/>
        </w:rPr>
        <w:t xml:space="preserve">dengan rancangan yang digunakan yaitu </w:t>
      </w:r>
      <w:r w:rsidRPr="001F3ABA">
        <w:rPr>
          <w:i/>
          <w:iCs/>
          <w:color w:val="auto"/>
        </w:rPr>
        <w:t>One-group pretest-posttest</w:t>
      </w:r>
      <w:r w:rsidRPr="001F3ABA">
        <w:rPr>
          <w:color w:val="auto"/>
        </w:rPr>
        <w:t>. P</w:t>
      </w:r>
      <w:r w:rsidR="002C7848" w:rsidRPr="001F3ABA">
        <w:rPr>
          <w:color w:val="auto"/>
        </w:rPr>
        <w:t>enelitian ini dilakukan di SDN 1</w:t>
      </w:r>
      <w:r w:rsidRPr="001F3ABA">
        <w:rPr>
          <w:color w:val="auto"/>
        </w:rPr>
        <w:t xml:space="preserve"> </w:t>
      </w:r>
      <w:r w:rsidR="002C7848" w:rsidRPr="001F3ABA">
        <w:rPr>
          <w:color w:val="auto"/>
        </w:rPr>
        <w:t>Sukawana</w:t>
      </w:r>
      <w:r w:rsidRPr="001F3ABA">
        <w:rPr>
          <w:color w:val="auto"/>
        </w:rPr>
        <w:t xml:space="preserve"> selam</w:t>
      </w:r>
      <w:r w:rsidR="002C7848" w:rsidRPr="001F3ABA">
        <w:rPr>
          <w:color w:val="auto"/>
        </w:rPr>
        <w:t xml:space="preserve">a </w:t>
      </w:r>
      <w:r w:rsidR="005C56EA" w:rsidRPr="001F3ABA">
        <w:rPr>
          <w:color w:val="auto"/>
        </w:rPr>
        <w:t>satu</w:t>
      </w:r>
      <w:r w:rsidR="002C7848" w:rsidRPr="001F3ABA">
        <w:rPr>
          <w:color w:val="auto"/>
        </w:rPr>
        <w:t xml:space="preserve"> bulan yaitu dari bulan April-Mei Tahun 2018</w:t>
      </w:r>
      <w:r w:rsidRPr="001F3ABA">
        <w:rPr>
          <w:color w:val="auto"/>
        </w:rPr>
        <w:t xml:space="preserve">. </w:t>
      </w:r>
      <w:r w:rsidR="00194DE4">
        <w:t xml:space="preserve">Pemilihan sampel dari populasi </w:t>
      </w:r>
      <w:r w:rsidR="005C56EA" w:rsidRPr="001F3ABA">
        <w:t xml:space="preserve">menggunakan metode </w:t>
      </w:r>
      <w:r w:rsidR="005C56EA" w:rsidRPr="001F3ABA">
        <w:rPr>
          <w:i/>
        </w:rPr>
        <w:t>total sampling</w:t>
      </w:r>
      <w:r w:rsidR="005C56EA" w:rsidRPr="001F3ABA">
        <w:t xml:space="preserve"> dengan jumlah responden 57 orang. </w:t>
      </w:r>
      <w:r w:rsidRPr="001F3ABA">
        <w:rPr>
          <w:color w:val="auto"/>
        </w:rPr>
        <w:t xml:space="preserve">Data dikumpulkan dengan cara metode wawancara bersama kepala sekolah SDN </w:t>
      </w:r>
      <w:r w:rsidR="005C56EA" w:rsidRPr="001F3ABA">
        <w:rPr>
          <w:color w:val="auto"/>
        </w:rPr>
        <w:t>1 Sukawana</w:t>
      </w:r>
      <w:r w:rsidRPr="001F3ABA">
        <w:rPr>
          <w:color w:val="auto"/>
        </w:rPr>
        <w:t xml:space="preserve"> dan </w:t>
      </w:r>
      <w:r w:rsidR="00585D4F" w:rsidRPr="001F3ABA">
        <w:rPr>
          <w:color w:val="auto"/>
        </w:rPr>
        <w:t xml:space="preserve">mengisi </w:t>
      </w:r>
      <w:r w:rsidRPr="001F3ABA">
        <w:rPr>
          <w:color w:val="auto"/>
        </w:rPr>
        <w:t xml:space="preserve">lembar kuesioner kesiapsiagaan </w:t>
      </w:r>
      <w:r w:rsidR="005C56EA" w:rsidRPr="001F3ABA">
        <w:rPr>
          <w:color w:val="auto"/>
        </w:rPr>
        <w:t xml:space="preserve">dalam menghadapi bencana tanah longsor </w:t>
      </w:r>
      <w:r w:rsidRPr="001F3ABA">
        <w:rPr>
          <w:color w:val="auto"/>
        </w:rPr>
        <w:t xml:space="preserve">untuk siswa. </w:t>
      </w:r>
    </w:p>
    <w:p w:rsidR="0087153A" w:rsidRDefault="005C56EA" w:rsidP="00CA545F">
      <w:pPr>
        <w:pStyle w:val="Default"/>
        <w:spacing w:line="360" w:lineRule="auto"/>
        <w:ind w:firstLine="567"/>
        <w:jc w:val="both"/>
        <w:rPr>
          <w:rFonts w:eastAsiaTheme="minorHAnsi"/>
        </w:rPr>
      </w:pPr>
      <w:r w:rsidRPr="001F3ABA">
        <w:rPr>
          <w:rFonts w:eastAsiaTheme="minorHAnsi"/>
        </w:rPr>
        <w:t>Hasil penelitian menunjukkan bahwa</w:t>
      </w:r>
      <w:r w:rsidR="00AD0263" w:rsidRPr="001F3ABA">
        <w:rPr>
          <w:rFonts w:eastAsiaTheme="minorHAnsi"/>
        </w:rPr>
        <w:t xml:space="preserve"> nilai</w:t>
      </w:r>
      <w:r w:rsidRPr="001F3ABA">
        <w:rPr>
          <w:rFonts w:eastAsiaTheme="minorHAnsi"/>
        </w:rPr>
        <w:t xml:space="preserve"> rata-rata kesiapsiagaan siswa sebelum diberikan komik 69,68. </w:t>
      </w:r>
      <w:r w:rsidRPr="001F3ABA">
        <w:rPr>
          <w:color w:val="auto"/>
        </w:rPr>
        <w:t>Hasil ini m</w:t>
      </w:r>
      <w:r w:rsidR="00AD0263" w:rsidRPr="001F3ABA">
        <w:rPr>
          <w:color w:val="auto"/>
        </w:rPr>
        <w:t>enunjukan</w:t>
      </w:r>
      <w:r w:rsidRPr="001F3ABA">
        <w:rPr>
          <w:color w:val="auto"/>
        </w:rPr>
        <w:t xml:space="preserve"> bahwa </w:t>
      </w:r>
      <w:r w:rsidR="00AA6732" w:rsidRPr="001F3ABA">
        <w:rPr>
          <w:color w:val="auto"/>
        </w:rPr>
        <w:t xml:space="preserve">nilai </w:t>
      </w:r>
      <w:r w:rsidR="00AD0263" w:rsidRPr="001F3ABA">
        <w:rPr>
          <w:color w:val="auto"/>
        </w:rPr>
        <w:t xml:space="preserve">rata-rata kesiapsiagaan </w:t>
      </w:r>
      <w:r w:rsidRPr="001F3ABA">
        <w:rPr>
          <w:color w:val="auto"/>
        </w:rPr>
        <w:t xml:space="preserve">siswa </w:t>
      </w:r>
      <w:r w:rsidR="00AA6732" w:rsidRPr="001F3ABA">
        <w:rPr>
          <w:color w:val="auto"/>
        </w:rPr>
        <w:t xml:space="preserve">dalam menghadapi bencana tanah longsor </w:t>
      </w:r>
      <w:r w:rsidR="00AD0263" w:rsidRPr="001F3ABA">
        <w:rPr>
          <w:color w:val="auto"/>
        </w:rPr>
        <w:t xml:space="preserve">belum maksimal. Siswa </w:t>
      </w:r>
      <w:r w:rsidRPr="001F3ABA">
        <w:rPr>
          <w:color w:val="auto"/>
        </w:rPr>
        <w:t xml:space="preserve">yang duduk dibangku sekolah dasar sangatlah penting diberikan materi tentang kebencanaan dan cara melindungi diri dalam menghadapi bencana guna untuk meningkatkan kesiapsiagaan </w:t>
      </w:r>
      <w:r w:rsidR="00AD0263" w:rsidRPr="001F3ABA">
        <w:rPr>
          <w:color w:val="auto"/>
        </w:rPr>
        <w:t xml:space="preserve">pada </w:t>
      </w:r>
      <w:r w:rsidRPr="001F3ABA">
        <w:rPr>
          <w:color w:val="auto"/>
        </w:rPr>
        <w:t xml:space="preserve">diri sendiri jika terjadi bencana. Setelah diberikan </w:t>
      </w:r>
      <w:r w:rsidR="00026B03" w:rsidRPr="001F3ABA">
        <w:rPr>
          <w:color w:val="auto"/>
        </w:rPr>
        <w:t>edukasi den</w:t>
      </w:r>
      <w:r w:rsidR="00AD0263" w:rsidRPr="001F3ABA">
        <w:rPr>
          <w:color w:val="auto"/>
        </w:rPr>
        <w:t>gan menggunakan media komik nilai</w:t>
      </w:r>
      <w:r w:rsidR="00026B03" w:rsidRPr="001F3ABA">
        <w:rPr>
          <w:color w:val="auto"/>
        </w:rPr>
        <w:t xml:space="preserve"> rata-rata kesiapsiagaan</w:t>
      </w:r>
      <w:r w:rsidRPr="001F3ABA">
        <w:rPr>
          <w:color w:val="auto"/>
        </w:rPr>
        <w:t xml:space="preserve"> siswa dalam menghadapi bencana</w:t>
      </w:r>
      <w:r w:rsidR="00026B03" w:rsidRPr="001F3ABA">
        <w:rPr>
          <w:color w:val="auto"/>
        </w:rPr>
        <w:t xml:space="preserve"> tanah longsor </w:t>
      </w:r>
      <w:r w:rsidR="00AD0263" w:rsidRPr="001F3ABA">
        <w:rPr>
          <w:rFonts w:eastAsiaTheme="minorHAnsi"/>
        </w:rPr>
        <w:t>yaitu</w:t>
      </w:r>
      <w:r w:rsidRPr="001F3ABA">
        <w:rPr>
          <w:rFonts w:eastAsiaTheme="minorHAnsi"/>
        </w:rPr>
        <w:t xml:space="preserve"> 76,63</w:t>
      </w:r>
      <w:r w:rsidR="00026B03" w:rsidRPr="001F3ABA">
        <w:rPr>
          <w:rFonts w:eastAsiaTheme="minorHAnsi"/>
        </w:rPr>
        <w:t>.</w:t>
      </w:r>
      <w:r w:rsidRPr="001F3ABA">
        <w:rPr>
          <w:rFonts w:eastAsiaTheme="minorHAnsi"/>
        </w:rPr>
        <w:t xml:space="preserve"> </w:t>
      </w:r>
    </w:p>
    <w:p w:rsidR="00CA545F" w:rsidRPr="001F3ABA" w:rsidRDefault="00CA545F" w:rsidP="00CA545F">
      <w:pPr>
        <w:pStyle w:val="Default"/>
        <w:spacing w:line="360" w:lineRule="auto"/>
        <w:ind w:firstLine="567"/>
        <w:jc w:val="both"/>
        <w:rPr>
          <w:color w:val="auto"/>
        </w:rPr>
      </w:pPr>
      <w:r w:rsidRPr="001F3ABA">
        <w:rPr>
          <w:color w:val="auto"/>
        </w:rPr>
        <w:t>Pemberian edukasi tentang kesi</w:t>
      </w:r>
      <w:r w:rsidR="00AD0263" w:rsidRPr="001F3ABA">
        <w:rPr>
          <w:color w:val="auto"/>
        </w:rPr>
        <w:t xml:space="preserve">apsiagaan bencana tanah longsor </w:t>
      </w:r>
      <w:r w:rsidRPr="001F3ABA">
        <w:rPr>
          <w:color w:val="auto"/>
        </w:rPr>
        <w:t xml:space="preserve">dengan mengunakan media komik akan menambah pengetahuan siswa tentang </w:t>
      </w:r>
      <w:r w:rsidRPr="001F3ABA">
        <w:rPr>
          <w:color w:val="auto"/>
        </w:rPr>
        <w:lastRenderedPageBreak/>
        <w:t xml:space="preserve">kebencanaan. Pengetahuan ini akan mempengaruhi sikap seseorang tentang bencana, dampak dari bencana, dan tindakan yang akan dilakukan saat terjadi bencana. </w:t>
      </w:r>
      <w:r w:rsidR="00AD0263" w:rsidRPr="001F3ABA">
        <w:rPr>
          <w:color w:val="auto"/>
        </w:rPr>
        <w:t>Mulyadi (2015) menyebutkan</w:t>
      </w:r>
      <w:r w:rsidRPr="001F3ABA">
        <w:rPr>
          <w:color w:val="auto"/>
        </w:rPr>
        <w:t xml:space="preserve"> pengetahuan dan sikap sangat berperan terhadap kesiapsiagaan seseorang dalam menyelamatkan diri dari bencana. Semakin baik pengetahuan dan sikap tentang bencana, maka seseorang akan lebih siap dalam menghadapi bencana khususnya dalam hal ini yaitu bencana tanah longsor, dimana dalam setiap penentuan sikap, faktor pengetahu</w:t>
      </w:r>
      <w:r w:rsidR="00401A96" w:rsidRPr="001F3ABA">
        <w:rPr>
          <w:color w:val="auto"/>
        </w:rPr>
        <w:t>a</w:t>
      </w:r>
      <w:r w:rsidRPr="001F3ABA">
        <w:rPr>
          <w:color w:val="auto"/>
        </w:rPr>
        <w:t xml:space="preserve">n, pikiran, keyakinan serta emosi memegang peranan penting. </w:t>
      </w:r>
    </w:p>
    <w:p w:rsidR="003F5C81" w:rsidRPr="001F3ABA" w:rsidRDefault="00CA545F" w:rsidP="00CA545F">
      <w:pPr>
        <w:pStyle w:val="Default"/>
        <w:spacing w:line="360" w:lineRule="auto"/>
        <w:ind w:firstLine="567"/>
        <w:jc w:val="both"/>
        <w:rPr>
          <w:color w:val="auto"/>
        </w:rPr>
      </w:pPr>
      <w:r w:rsidRPr="001F3ABA">
        <w:rPr>
          <w:color w:val="auto"/>
        </w:rPr>
        <w:t xml:space="preserve">Hasil penelitian diuji dengan uji statistik </w:t>
      </w:r>
      <w:r w:rsidRPr="001F3ABA">
        <w:rPr>
          <w:i/>
          <w:color w:val="auto"/>
        </w:rPr>
        <w:t>paired t-test,</w:t>
      </w:r>
      <w:r w:rsidR="00AD0263" w:rsidRPr="001F3ABA">
        <w:rPr>
          <w:color w:val="auto"/>
        </w:rPr>
        <w:t xml:space="preserve"> didapatkan</w:t>
      </w:r>
      <w:r w:rsidRPr="001F3ABA">
        <w:rPr>
          <w:color w:val="auto"/>
        </w:rPr>
        <w:t xml:space="preserve"> </w:t>
      </w:r>
      <w:r w:rsidRPr="001F3ABA">
        <w:rPr>
          <w:i/>
          <w:color w:val="auto"/>
        </w:rPr>
        <w:t>ρ-value</w:t>
      </w:r>
      <w:r w:rsidR="00AD0263" w:rsidRPr="001F3ABA">
        <w:rPr>
          <w:color w:val="auto"/>
        </w:rPr>
        <w:t xml:space="preserve"> = </w:t>
      </w:r>
      <w:r w:rsidR="00CD3D79" w:rsidRPr="001F3ABA">
        <w:rPr>
          <w:color w:val="auto"/>
        </w:rPr>
        <w:t xml:space="preserve">0,001 (&lt;alpha: </w:t>
      </w:r>
      <w:r w:rsidRPr="001F3ABA">
        <w:rPr>
          <w:color w:val="auto"/>
        </w:rPr>
        <w:t>0,05), maka dapat disimpulkan ada pengaruh penggunaan media komik terhadap kesiapsiagaan siswa dalam menghadapi bencana tanah longsor di SDN 1 Sukawana Tahun 2018. Penggunaan media komik bukan hanya menyenangkan, tetapi juga menjadi media edukasi yang sangat baik dan menarik dikalangan usia anak-anak. Pemberian edukasi dengan menggunakan media komik akan membuat anak-anak lebih cepat dalam menerima materi yang disampaikan karena lebih menarik dari pada pemberian edukasi hanya dengan ceramah dan tanya jawab yang membuat anak lebih cepat bosan menyimak materi yang disampaikan. Hasil penelitian ini diharapkan dapat menjadi acuan ataupun referensi bagi peneliti selanjutnya dalam melakukan penelitian serupa mengenai kesiapsiagaan dalam menghadapi bencana dengan menggunakan variabel yang berbeda untuk lebih meningkatkan kesiapsiagaan bencana pada kelompok anak. Hasil penelitian ini juga diharapkan pada guru agar dapat lebih meningkatkan pemberian materi khususnya mengenai kebencanaan kepada siswa dengan mengembangkan metode yang lebih menarik, efektif, dan efisien seperti permainan atau</w:t>
      </w:r>
      <w:r w:rsidR="00FB418E" w:rsidRPr="001F3ABA">
        <w:rPr>
          <w:color w:val="auto"/>
        </w:rPr>
        <w:t xml:space="preserve"> dengan media </w:t>
      </w:r>
      <w:r w:rsidRPr="001F3ABA">
        <w:rPr>
          <w:color w:val="auto"/>
        </w:rPr>
        <w:t>audio, audio-visual dan lainnya.</w:t>
      </w:r>
    </w:p>
    <w:p w:rsidR="003F5C81" w:rsidRDefault="003F5C81" w:rsidP="003F5C81">
      <w:pPr>
        <w:pStyle w:val="Default"/>
        <w:spacing w:line="360" w:lineRule="auto"/>
        <w:ind w:firstLine="567"/>
        <w:jc w:val="both"/>
        <w:rPr>
          <w:color w:val="auto"/>
          <w:sz w:val="23"/>
          <w:szCs w:val="23"/>
        </w:rPr>
      </w:pPr>
    </w:p>
    <w:p w:rsidR="0087153A" w:rsidRDefault="0087153A" w:rsidP="003F5C81">
      <w:pPr>
        <w:pStyle w:val="Default"/>
        <w:spacing w:line="360" w:lineRule="auto"/>
        <w:ind w:firstLine="567"/>
        <w:jc w:val="both"/>
        <w:rPr>
          <w:color w:val="auto"/>
          <w:sz w:val="23"/>
          <w:szCs w:val="23"/>
        </w:rPr>
      </w:pPr>
    </w:p>
    <w:p w:rsidR="003F5C81" w:rsidRDefault="003F5C81" w:rsidP="003F5C81">
      <w:pPr>
        <w:pStyle w:val="Default"/>
        <w:spacing w:line="360" w:lineRule="auto"/>
        <w:ind w:firstLine="567"/>
        <w:jc w:val="both"/>
        <w:rPr>
          <w:color w:val="auto"/>
          <w:sz w:val="23"/>
          <w:szCs w:val="23"/>
        </w:rPr>
      </w:pPr>
    </w:p>
    <w:p w:rsidR="003F5C81" w:rsidRDefault="003F5C81" w:rsidP="003F5C81">
      <w:pPr>
        <w:pStyle w:val="Default"/>
        <w:spacing w:line="360" w:lineRule="auto"/>
        <w:ind w:firstLine="567"/>
        <w:jc w:val="both"/>
        <w:rPr>
          <w:color w:val="auto"/>
          <w:sz w:val="23"/>
          <w:szCs w:val="23"/>
        </w:rPr>
      </w:pPr>
    </w:p>
    <w:p w:rsidR="003F5C81" w:rsidRDefault="003F5C81" w:rsidP="003F5C81">
      <w:pPr>
        <w:pStyle w:val="Default"/>
        <w:spacing w:line="360" w:lineRule="auto"/>
        <w:ind w:firstLine="567"/>
        <w:jc w:val="both"/>
        <w:rPr>
          <w:color w:val="auto"/>
          <w:sz w:val="23"/>
          <w:szCs w:val="23"/>
        </w:rPr>
      </w:pPr>
    </w:p>
    <w:p w:rsidR="003F5C81" w:rsidRDefault="003F5C81" w:rsidP="003F5C81">
      <w:pPr>
        <w:pStyle w:val="Default"/>
        <w:spacing w:line="360" w:lineRule="auto"/>
        <w:ind w:firstLine="567"/>
        <w:jc w:val="both"/>
        <w:rPr>
          <w:color w:val="auto"/>
          <w:sz w:val="23"/>
          <w:szCs w:val="23"/>
        </w:rPr>
      </w:pPr>
    </w:p>
    <w:p w:rsidR="00BE0BB4" w:rsidRDefault="00BE0BB4" w:rsidP="00920909">
      <w:pPr>
        <w:pStyle w:val="Heading1"/>
        <w:jc w:val="center"/>
        <w:rPr>
          <w:lang w:val="sv-SE"/>
        </w:rPr>
      </w:pPr>
      <w:bookmarkStart w:id="14" w:name="_Toc516111150"/>
      <w:r w:rsidRPr="00BC7E53">
        <w:rPr>
          <w:lang w:val="sv-SE"/>
        </w:rPr>
        <w:lastRenderedPageBreak/>
        <w:t>KATA PENGANTAR</w:t>
      </w:r>
      <w:bookmarkEnd w:id="9"/>
      <w:bookmarkEnd w:id="10"/>
      <w:bookmarkEnd w:id="14"/>
    </w:p>
    <w:p w:rsidR="00964E2A" w:rsidRPr="00964E2A" w:rsidRDefault="00964E2A" w:rsidP="00964E2A">
      <w:pPr>
        <w:spacing w:after="0" w:line="240" w:lineRule="auto"/>
        <w:rPr>
          <w:lang w:val="sv-SE"/>
        </w:rPr>
      </w:pPr>
    </w:p>
    <w:p w:rsidR="00BE0BB4" w:rsidRPr="002668B5" w:rsidRDefault="00BE0BB4" w:rsidP="00964E2A">
      <w:pPr>
        <w:spacing w:after="0" w:line="480" w:lineRule="auto"/>
        <w:ind w:firstLine="567"/>
        <w:jc w:val="both"/>
        <w:rPr>
          <w:rFonts w:ascii="Times New Roman" w:eastAsia="Times New Roman" w:hAnsi="Times New Roman"/>
          <w:b/>
          <w:noProof/>
          <w:sz w:val="24"/>
          <w:szCs w:val="24"/>
          <w:lang w:eastAsia="ja-JP"/>
        </w:rPr>
      </w:pPr>
      <w:r w:rsidRPr="002668B5">
        <w:rPr>
          <w:rFonts w:ascii="Times New Roman" w:eastAsia="Times New Roman" w:hAnsi="Times New Roman"/>
          <w:noProof/>
          <w:sz w:val="24"/>
          <w:szCs w:val="24"/>
          <w:lang w:val="sv-SE"/>
        </w:rPr>
        <w:t xml:space="preserve">Puji syukur </w:t>
      </w:r>
      <w:r w:rsidR="008361D9">
        <w:rPr>
          <w:rFonts w:ascii="Times New Roman" w:eastAsia="Times New Roman" w:hAnsi="Times New Roman"/>
          <w:noProof/>
          <w:sz w:val="24"/>
          <w:szCs w:val="24"/>
        </w:rPr>
        <w:t>pen</w:t>
      </w:r>
      <w:r w:rsidR="008361D9">
        <w:rPr>
          <w:rFonts w:ascii="Times New Roman" w:eastAsia="Times New Roman" w:hAnsi="Times New Roman"/>
          <w:noProof/>
          <w:sz w:val="24"/>
          <w:szCs w:val="24"/>
          <w:lang w:val="en-US"/>
        </w:rPr>
        <w:t>eliti</w:t>
      </w:r>
      <w:r w:rsidRPr="002668B5">
        <w:rPr>
          <w:rFonts w:ascii="Times New Roman" w:eastAsia="Times New Roman" w:hAnsi="Times New Roman"/>
          <w:noProof/>
          <w:sz w:val="24"/>
          <w:szCs w:val="24"/>
          <w:lang w:val="sv-SE"/>
        </w:rPr>
        <w:t xml:space="preserve"> panjatkan kehadapan Ida Sang Hyang Widhi Wasa </w:t>
      </w:r>
      <w:r w:rsidRPr="002668B5">
        <w:rPr>
          <w:rFonts w:ascii="Times New Roman" w:eastAsia="Times New Roman" w:hAnsi="Times New Roman"/>
          <w:noProof/>
          <w:sz w:val="24"/>
          <w:szCs w:val="24"/>
        </w:rPr>
        <w:t xml:space="preserve">karena </w:t>
      </w:r>
      <w:r w:rsidRPr="002668B5">
        <w:rPr>
          <w:rFonts w:ascii="Times New Roman" w:eastAsia="Times New Roman" w:hAnsi="Times New Roman"/>
          <w:noProof/>
          <w:sz w:val="24"/>
          <w:szCs w:val="24"/>
          <w:lang w:val="sv-SE"/>
        </w:rPr>
        <w:t>atas berkat asung kerta wara nugraha-Nya,</w:t>
      </w:r>
      <w:r w:rsidRPr="002668B5">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lang w:val="sv-SE"/>
        </w:rPr>
        <w:t>pen</w:t>
      </w:r>
      <w:r w:rsidR="008361D9">
        <w:rPr>
          <w:rFonts w:ascii="Times New Roman" w:eastAsia="Times New Roman" w:hAnsi="Times New Roman"/>
          <w:noProof/>
          <w:sz w:val="24"/>
          <w:szCs w:val="24"/>
          <w:lang w:val="en-US"/>
        </w:rPr>
        <w:t>eliti</w:t>
      </w:r>
      <w:r w:rsidRPr="002668B5">
        <w:rPr>
          <w:rFonts w:ascii="Times New Roman" w:eastAsia="Times New Roman" w:hAnsi="Times New Roman"/>
          <w:noProof/>
          <w:sz w:val="24"/>
          <w:szCs w:val="24"/>
          <w:lang w:val="sv-SE"/>
        </w:rPr>
        <w:t xml:space="preserve"> dapat menyusun</w:t>
      </w:r>
      <w:r w:rsidRPr="002668B5">
        <w:rPr>
          <w:rFonts w:ascii="Times New Roman" w:eastAsia="Times New Roman" w:hAnsi="Times New Roman"/>
          <w:noProof/>
          <w:sz w:val="24"/>
          <w:szCs w:val="24"/>
        </w:rPr>
        <w:t xml:space="preserve"> </w:t>
      </w:r>
      <w:r w:rsidR="00A97EAC">
        <w:rPr>
          <w:rFonts w:ascii="Times New Roman" w:eastAsia="Times New Roman" w:hAnsi="Times New Roman"/>
          <w:noProof/>
          <w:sz w:val="24"/>
          <w:szCs w:val="24"/>
          <w:lang w:val="en-US"/>
        </w:rPr>
        <w:t>skripsi</w:t>
      </w:r>
      <w:r w:rsidRPr="002668B5">
        <w:rPr>
          <w:rFonts w:ascii="Times New Roman" w:eastAsia="Times New Roman" w:hAnsi="Times New Roman"/>
          <w:noProof/>
          <w:sz w:val="24"/>
          <w:szCs w:val="24"/>
          <w:lang w:val="sv-SE"/>
        </w:rPr>
        <w:t xml:space="preserve"> yang berjudul </w:t>
      </w:r>
      <w:r w:rsidRPr="00FF3B71">
        <w:rPr>
          <w:rFonts w:ascii="Times New Roman" w:hAnsi="Times New Roman"/>
          <w:sz w:val="24"/>
          <w:szCs w:val="24"/>
        </w:rPr>
        <w:t>“</w:t>
      </w:r>
      <w:r w:rsidRPr="003E13B1">
        <w:rPr>
          <w:rFonts w:ascii="Times New Roman" w:hAnsi="Times New Roman"/>
          <w:b/>
          <w:sz w:val="24"/>
          <w:szCs w:val="24"/>
        </w:rPr>
        <w:t>Pengaruh Penggunaan Media Komi</w:t>
      </w:r>
      <w:r w:rsidR="008361D9">
        <w:rPr>
          <w:rFonts w:ascii="Times New Roman" w:hAnsi="Times New Roman"/>
          <w:b/>
          <w:sz w:val="24"/>
          <w:szCs w:val="24"/>
        </w:rPr>
        <w:t xml:space="preserve">k </w:t>
      </w:r>
      <w:r w:rsidR="008361D9">
        <w:rPr>
          <w:rFonts w:ascii="Times New Roman" w:hAnsi="Times New Roman"/>
          <w:b/>
          <w:sz w:val="24"/>
          <w:szCs w:val="24"/>
          <w:lang w:val="en-US"/>
        </w:rPr>
        <w:t>t</w:t>
      </w:r>
      <w:r>
        <w:rPr>
          <w:rFonts w:ascii="Times New Roman" w:hAnsi="Times New Roman"/>
          <w:b/>
          <w:sz w:val="24"/>
          <w:szCs w:val="24"/>
        </w:rPr>
        <w:t>erhadap Kesiapsiagaan Siswa d</w:t>
      </w:r>
      <w:r w:rsidRPr="003E13B1">
        <w:rPr>
          <w:rFonts w:ascii="Times New Roman" w:hAnsi="Times New Roman"/>
          <w:b/>
          <w:sz w:val="24"/>
          <w:szCs w:val="24"/>
        </w:rPr>
        <w:t>alam Menghad</w:t>
      </w:r>
      <w:r>
        <w:rPr>
          <w:rFonts w:ascii="Times New Roman" w:hAnsi="Times New Roman"/>
          <w:b/>
          <w:sz w:val="24"/>
          <w:szCs w:val="24"/>
        </w:rPr>
        <w:t>api Bencana Tanah Longsor di SDN</w:t>
      </w:r>
      <w:r w:rsidRPr="003E13B1">
        <w:rPr>
          <w:rFonts w:ascii="Times New Roman" w:hAnsi="Times New Roman"/>
          <w:b/>
          <w:sz w:val="24"/>
          <w:szCs w:val="24"/>
        </w:rPr>
        <w:t xml:space="preserve"> 1 Sukawana Tahun 2018</w:t>
      </w:r>
      <w:r w:rsidRPr="00211B0B">
        <w:rPr>
          <w:rFonts w:ascii="Times New Roman" w:hAnsi="Times New Roman"/>
          <w:b/>
          <w:sz w:val="24"/>
          <w:szCs w:val="24"/>
        </w:rPr>
        <w:t>”</w:t>
      </w:r>
      <w:r>
        <w:rPr>
          <w:rFonts w:ascii="Times New Roman" w:eastAsia="Times New Roman" w:hAnsi="Times New Roman"/>
          <w:noProof/>
          <w:sz w:val="24"/>
          <w:szCs w:val="24"/>
        </w:rPr>
        <w:t xml:space="preserve"> </w:t>
      </w:r>
      <w:r w:rsidRPr="002668B5">
        <w:rPr>
          <w:rFonts w:ascii="Times New Roman" w:eastAsia="Times New Roman" w:hAnsi="Times New Roman"/>
          <w:noProof/>
          <w:sz w:val="24"/>
          <w:szCs w:val="24"/>
          <w:lang w:val="sv-SE"/>
        </w:rPr>
        <w:t>tepat pada waktunya dan sesuai dengan harapan.</w:t>
      </w:r>
      <w:r w:rsidRPr="002668B5">
        <w:rPr>
          <w:rFonts w:ascii="Times New Roman" w:eastAsia="Times New Roman" w:hAnsi="Times New Roman"/>
          <w:noProof/>
          <w:sz w:val="24"/>
          <w:szCs w:val="24"/>
          <w:lang w:val="sv-SE" w:eastAsia="ja-JP"/>
        </w:rPr>
        <w:t xml:space="preserve"> </w:t>
      </w:r>
    </w:p>
    <w:p w:rsidR="00BE0BB4" w:rsidRPr="002668B5" w:rsidRDefault="00A97EAC" w:rsidP="00964E2A">
      <w:pPr>
        <w:spacing w:after="0" w:line="480" w:lineRule="auto"/>
        <w:ind w:firstLine="567"/>
        <w:jc w:val="both"/>
        <w:rPr>
          <w:rFonts w:ascii="Times New Roman" w:eastAsia="Times New Roman" w:hAnsi="Times New Roman"/>
          <w:bCs/>
          <w:noProof/>
          <w:sz w:val="24"/>
          <w:szCs w:val="24"/>
          <w:lang w:val="sv-SE"/>
        </w:rPr>
      </w:pPr>
      <w:r>
        <w:rPr>
          <w:rFonts w:ascii="Times New Roman" w:eastAsia="Times New Roman" w:hAnsi="Times New Roman"/>
          <w:noProof/>
          <w:sz w:val="24"/>
          <w:szCs w:val="24"/>
          <w:lang w:val="en-US"/>
        </w:rPr>
        <w:t>Skripsi</w:t>
      </w:r>
      <w:r w:rsidR="00BE0BB4" w:rsidRPr="002668B5">
        <w:rPr>
          <w:rFonts w:ascii="Times New Roman" w:eastAsia="Times New Roman" w:hAnsi="Times New Roman"/>
          <w:noProof/>
          <w:sz w:val="24"/>
          <w:szCs w:val="24"/>
          <w:lang w:val="sv-SE"/>
        </w:rPr>
        <w:t xml:space="preserve"> ini dapat terselesaikan bukanlah semata-mata atas usaha sendiri melainkan berkat dorongan dan bantuan dari berbagai pihak, untuk itu </w:t>
      </w:r>
      <w:r w:rsidR="00BE0BB4" w:rsidRPr="002668B5">
        <w:rPr>
          <w:rFonts w:ascii="Times New Roman" w:eastAsia="Times New Roman" w:hAnsi="Times New Roman"/>
          <w:noProof/>
          <w:sz w:val="24"/>
          <w:szCs w:val="24"/>
        </w:rPr>
        <w:t>melalui kesempatan ini pen</w:t>
      </w:r>
      <w:r w:rsidR="008C1427">
        <w:rPr>
          <w:rFonts w:ascii="Times New Roman" w:eastAsia="Times New Roman" w:hAnsi="Times New Roman"/>
          <w:noProof/>
          <w:sz w:val="24"/>
          <w:szCs w:val="24"/>
          <w:lang w:val="en-US"/>
        </w:rPr>
        <w:t>eliti</w:t>
      </w:r>
      <w:r w:rsidR="00BE0BB4" w:rsidRPr="002668B5">
        <w:rPr>
          <w:rFonts w:ascii="Times New Roman" w:eastAsia="Times New Roman" w:hAnsi="Times New Roman"/>
          <w:noProof/>
          <w:sz w:val="24"/>
          <w:szCs w:val="24"/>
        </w:rPr>
        <w:t xml:space="preserve"> mengucapkan terima kasih kepada:</w:t>
      </w:r>
    </w:p>
    <w:p w:rsidR="00BE0BB4" w:rsidRPr="002668B5" w:rsidRDefault="00BE0BB4" w:rsidP="00964E2A">
      <w:pPr>
        <w:numPr>
          <w:ilvl w:val="0"/>
          <w:numId w:val="2"/>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eastAsia="Times New Roman" w:hAnsi="Times New Roman"/>
          <w:noProof/>
          <w:sz w:val="24"/>
          <w:szCs w:val="24"/>
          <w:lang w:val="sv-SE" w:eastAsia="ja-JP"/>
        </w:rPr>
        <w:t xml:space="preserve">Bapak </w:t>
      </w:r>
      <w:r w:rsidRPr="002668B5">
        <w:rPr>
          <w:rFonts w:ascii="Times New Roman" w:eastAsia="Times New Roman" w:hAnsi="Times New Roman"/>
          <w:noProof/>
          <w:sz w:val="24"/>
          <w:szCs w:val="24"/>
          <w:lang w:eastAsia="ja-JP"/>
        </w:rPr>
        <w:t>Anak Agung Ngurah Kusumajaya, SP., MPH</w:t>
      </w:r>
      <w:r w:rsidRPr="002668B5">
        <w:rPr>
          <w:rFonts w:ascii="Times New Roman" w:eastAsia="Times New Roman" w:hAnsi="Times New Roman"/>
          <w:noProof/>
          <w:sz w:val="24"/>
          <w:szCs w:val="24"/>
        </w:rPr>
        <w:t xml:space="preserve"> selaku Direktur Politeknik Kesehatan </w:t>
      </w:r>
      <w:r w:rsidRPr="002668B5">
        <w:rPr>
          <w:rFonts w:ascii="Times New Roman" w:eastAsia="Times New Roman" w:hAnsi="Times New Roman"/>
          <w:noProof/>
          <w:sz w:val="24"/>
          <w:szCs w:val="24"/>
          <w:lang w:val="sv-SE"/>
        </w:rPr>
        <w:t xml:space="preserve">Kemenkes </w:t>
      </w:r>
      <w:r w:rsidRPr="002668B5">
        <w:rPr>
          <w:rFonts w:ascii="Times New Roman" w:eastAsia="Times New Roman" w:hAnsi="Times New Roman"/>
          <w:noProof/>
          <w:sz w:val="24"/>
          <w:szCs w:val="24"/>
        </w:rPr>
        <w:t>Denpasar yang telah memberikan bimbingan secara tidak langsung dalam pendidikan D</w:t>
      </w:r>
      <w:r w:rsidRPr="002668B5">
        <w:rPr>
          <w:rFonts w:ascii="Times New Roman" w:eastAsia="Times New Roman" w:hAnsi="Times New Roman"/>
          <w:noProof/>
          <w:sz w:val="24"/>
          <w:szCs w:val="24"/>
          <w:lang w:val="sv-SE"/>
        </w:rPr>
        <w:t>-</w:t>
      </w:r>
      <w:r w:rsidRPr="002668B5">
        <w:rPr>
          <w:rFonts w:ascii="Times New Roman" w:eastAsia="Times New Roman" w:hAnsi="Times New Roman"/>
          <w:noProof/>
          <w:sz w:val="24"/>
          <w:szCs w:val="24"/>
        </w:rPr>
        <w:t>IV di Politeknik Kesehatan Denpasar Jurusan Keperawatan.</w:t>
      </w:r>
    </w:p>
    <w:p w:rsidR="00BE0BB4" w:rsidRPr="002668B5" w:rsidRDefault="00BE0BB4" w:rsidP="00964E2A">
      <w:pPr>
        <w:numPr>
          <w:ilvl w:val="0"/>
          <w:numId w:val="2"/>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hAnsi="Times New Roman"/>
          <w:color w:val="000000"/>
          <w:sz w:val="24"/>
          <w:szCs w:val="24"/>
          <w:lang w:val="es-ES"/>
        </w:rPr>
        <w:t>Ibu V</w:t>
      </w:r>
      <w:r>
        <w:rPr>
          <w:rFonts w:ascii="Times New Roman" w:hAnsi="Times New Roman"/>
          <w:color w:val="000000"/>
          <w:sz w:val="24"/>
          <w:szCs w:val="24"/>
        </w:rPr>
        <w:t>.</w:t>
      </w:r>
      <w:r w:rsidRPr="002668B5">
        <w:rPr>
          <w:rFonts w:ascii="Times New Roman" w:hAnsi="Times New Roman"/>
          <w:color w:val="000000"/>
          <w:sz w:val="24"/>
          <w:szCs w:val="24"/>
          <w:lang w:val="es-ES"/>
        </w:rPr>
        <w:t>M</w:t>
      </w:r>
      <w:r>
        <w:rPr>
          <w:rFonts w:ascii="Times New Roman" w:hAnsi="Times New Roman"/>
          <w:color w:val="000000"/>
          <w:sz w:val="24"/>
          <w:szCs w:val="24"/>
        </w:rPr>
        <w:t>.</w:t>
      </w:r>
      <w:r w:rsidRPr="002668B5">
        <w:rPr>
          <w:rFonts w:ascii="Times New Roman" w:hAnsi="Times New Roman"/>
          <w:color w:val="000000"/>
          <w:sz w:val="24"/>
          <w:szCs w:val="24"/>
          <w:lang w:val="es-ES"/>
        </w:rPr>
        <w:t xml:space="preserve"> Endang S</w:t>
      </w:r>
      <w:r>
        <w:rPr>
          <w:rFonts w:ascii="Times New Roman" w:hAnsi="Times New Roman"/>
          <w:color w:val="000000"/>
          <w:sz w:val="24"/>
          <w:szCs w:val="24"/>
        </w:rPr>
        <w:t>.</w:t>
      </w:r>
      <w:r w:rsidRPr="002668B5">
        <w:rPr>
          <w:rFonts w:ascii="Times New Roman" w:hAnsi="Times New Roman"/>
          <w:color w:val="000000"/>
          <w:sz w:val="24"/>
          <w:szCs w:val="24"/>
          <w:lang w:val="es-ES"/>
        </w:rPr>
        <w:t>P</w:t>
      </w:r>
      <w:r>
        <w:rPr>
          <w:rFonts w:ascii="Times New Roman" w:hAnsi="Times New Roman"/>
          <w:color w:val="000000"/>
          <w:sz w:val="24"/>
          <w:szCs w:val="24"/>
        </w:rPr>
        <w:t>.</w:t>
      </w:r>
      <w:r w:rsidRPr="002668B5">
        <w:rPr>
          <w:rFonts w:ascii="Times New Roman" w:hAnsi="Times New Roman"/>
          <w:color w:val="000000"/>
          <w:sz w:val="24"/>
          <w:szCs w:val="24"/>
          <w:lang w:val="es-ES"/>
        </w:rPr>
        <w:t xml:space="preserve"> Rahayu, SKp.,</w:t>
      </w:r>
      <w:r>
        <w:rPr>
          <w:rFonts w:ascii="Times New Roman" w:hAnsi="Times New Roman"/>
          <w:color w:val="000000"/>
          <w:sz w:val="24"/>
          <w:szCs w:val="24"/>
        </w:rPr>
        <w:t xml:space="preserve"> </w:t>
      </w:r>
      <w:r w:rsidRPr="002668B5">
        <w:rPr>
          <w:rFonts w:ascii="Times New Roman" w:hAnsi="Times New Roman"/>
          <w:color w:val="000000"/>
          <w:sz w:val="24"/>
          <w:szCs w:val="24"/>
          <w:lang w:val="es-ES"/>
        </w:rPr>
        <w:t>M.Pd</w:t>
      </w:r>
      <w:r>
        <w:rPr>
          <w:rFonts w:ascii="Times New Roman" w:hAnsi="Times New Roman"/>
          <w:color w:val="000000"/>
          <w:sz w:val="24"/>
          <w:szCs w:val="24"/>
        </w:rPr>
        <w:t>.</w:t>
      </w:r>
      <w:r w:rsidRPr="002668B5">
        <w:rPr>
          <w:rFonts w:ascii="Times New Roman" w:eastAsia="Times New Roman" w:hAnsi="Times New Roman"/>
          <w:noProof/>
          <w:sz w:val="24"/>
          <w:szCs w:val="24"/>
        </w:rPr>
        <w:t xml:space="preserve"> selaku Ketua Jurusan Keperawatan Politeknik Kesehatan Kemenkes Denpasar yang telah </w:t>
      </w:r>
      <w:r w:rsidRPr="002668B5">
        <w:rPr>
          <w:rFonts w:ascii="Times New Roman" w:eastAsia="Times New Roman" w:hAnsi="Times New Roman"/>
          <w:noProof/>
          <w:sz w:val="24"/>
          <w:szCs w:val="24"/>
          <w:lang w:eastAsia="ja-JP"/>
        </w:rPr>
        <w:t>memberikan masukan, pengetahuan, bimbingan.</w:t>
      </w:r>
    </w:p>
    <w:p w:rsidR="00BE0BB4" w:rsidRPr="002668B5" w:rsidRDefault="00BE0BB4" w:rsidP="00964E2A">
      <w:pPr>
        <w:numPr>
          <w:ilvl w:val="0"/>
          <w:numId w:val="2"/>
        </w:numPr>
        <w:tabs>
          <w:tab w:val="clear" w:pos="1620"/>
        </w:tabs>
        <w:spacing w:after="0" w:line="480" w:lineRule="auto"/>
        <w:ind w:left="360"/>
        <w:jc w:val="both"/>
        <w:rPr>
          <w:rFonts w:ascii="Times New Roman" w:eastAsia="Times New Roman" w:hAnsi="Times New Roman"/>
          <w:noProof/>
          <w:sz w:val="24"/>
          <w:szCs w:val="24"/>
        </w:rPr>
      </w:pPr>
      <w:r w:rsidRPr="002668B5">
        <w:rPr>
          <w:rFonts w:ascii="Times New Roman" w:eastAsia="Times New Roman" w:hAnsi="Times New Roman"/>
          <w:noProof/>
          <w:sz w:val="24"/>
          <w:szCs w:val="24"/>
        </w:rPr>
        <w:t>Bapak I Dewa Putu Gede Putra Yasa, S.Kp.</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M.Kep.Sp.MB</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selaku Ketua Program Studi D-IV Jurusan Keperawatan Politeknik Kesehatan Kemenkes Denpasar yang telah memberikan bimbingan selama pendidikan di Jurusan Keperawatan Politeknik Kesehatan Kemenkes Denpasar.</w:t>
      </w:r>
    </w:p>
    <w:p w:rsidR="00BE0BB4" w:rsidRPr="002668B5"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sz w:val="24"/>
          <w:szCs w:val="24"/>
          <w:lang w:val="sv-SE"/>
        </w:rPr>
      </w:pPr>
      <w:r>
        <w:rPr>
          <w:rFonts w:ascii="Times New Roman" w:eastAsia="Times New Roman" w:hAnsi="Times New Roman"/>
          <w:noProof/>
          <w:sz w:val="24"/>
          <w:szCs w:val="24"/>
        </w:rPr>
        <w:t xml:space="preserve">Ibu </w:t>
      </w:r>
      <w:r w:rsidRPr="003E13B1">
        <w:rPr>
          <w:rFonts w:ascii="Times New Roman" w:eastAsia="Times New Roman" w:hAnsi="Times New Roman"/>
          <w:noProof/>
          <w:sz w:val="24"/>
          <w:szCs w:val="24"/>
        </w:rPr>
        <w:t>Ns.</w:t>
      </w:r>
      <w:r w:rsidR="008361D9">
        <w:rPr>
          <w:rFonts w:ascii="Times New Roman" w:eastAsia="Times New Roman" w:hAnsi="Times New Roman"/>
          <w:noProof/>
          <w:sz w:val="24"/>
          <w:szCs w:val="24"/>
          <w:lang w:val="en-US"/>
        </w:rPr>
        <w:t xml:space="preserve"> </w:t>
      </w:r>
      <w:r w:rsidRPr="003E13B1">
        <w:rPr>
          <w:rFonts w:ascii="Times New Roman" w:eastAsia="Times New Roman" w:hAnsi="Times New Roman"/>
          <w:noProof/>
          <w:sz w:val="24"/>
          <w:szCs w:val="24"/>
        </w:rPr>
        <w:t>I.G.A.</w:t>
      </w:r>
      <w:r>
        <w:rPr>
          <w:rFonts w:ascii="Times New Roman" w:eastAsia="Times New Roman" w:hAnsi="Times New Roman"/>
          <w:noProof/>
          <w:sz w:val="24"/>
          <w:szCs w:val="24"/>
        </w:rPr>
        <w:t xml:space="preserve"> Ari Rasdini</w:t>
      </w:r>
      <w:r w:rsidRPr="003E13B1">
        <w:rPr>
          <w:rFonts w:ascii="Times New Roman" w:eastAsia="Times New Roman" w:hAnsi="Times New Roman"/>
          <w:noProof/>
          <w:sz w:val="24"/>
          <w:szCs w:val="24"/>
        </w:rPr>
        <w:t>,</w:t>
      </w:r>
      <w:r>
        <w:rPr>
          <w:rFonts w:ascii="Times New Roman" w:eastAsia="Times New Roman" w:hAnsi="Times New Roman"/>
          <w:noProof/>
          <w:sz w:val="24"/>
          <w:szCs w:val="24"/>
        </w:rPr>
        <w:t xml:space="preserve"> </w:t>
      </w:r>
      <w:r w:rsidRPr="003E13B1">
        <w:rPr>
          <w:rFonts w:ascii="Times New Roman" w:eastAsia="Times New Roman" w:hAnsi="Times New Roman"/>
          <w:noProof/>
          <w:sz w:val="24"/>
          <w:szCs w:val="24"/>
        </w:rPr>
        <w:t>S.Pd.,</w:t>
      </w:r>
      <w:r>
        <w:rPr>
          <w:rFonts w:ascii="Times New Roman" w:eastAsia="Times New Roman" w:hAnsi="Times New Roman"/>
          <w:noProof/>
          <w:sz w:val="24"/>
          <w:szCs w:val="24"/>
        </w:rPr>
        <w:t xml:space="preserve"> </w:t>
      </w:r>
      <w:r w:rsidRPr="003E13B1">
        <w:rPr>
          <w:rFonts w:ascii="Times New Roman" w:eastAsia="Times New Roman" w:hAnsi="Times New Roman"/>
          <w:noProof/>
          <w:sz w:val="24"/>
          <w:szCs w:val="24"/>
        </w:rPr>
        <w:t>S.Kep.,</w:t>
      </w:r>
      <w:r>
        <w:rPr>
          <w:rFonts w:ascii="Times New Roman" w:eastAsia="Times New Roman" w:hAnsi="Times New Roman"/>
          <w:noProof/>
          <w:sz w:val="24"/>
          <w:szCs w:val="24"/>
        </w:rPr>
        <w:t xml:space="preserve"> </w:t>
      </w:r>
      <w:r w:rsidRPr="003E13B1">
        <w:rPr>
          <w:rFonts w:ascii="Times New Roman" w:eastAsia="Times New Roman" w:hAnsi="Times New Roman"/>
          <w:noProof/>
          <w:sz w:val="24"/>
          <w:szCs w:val="24"/>
        </w:rPr>
        <w:t>M.Pd</w:t>
      </w:r>
      <w:r>
        <w:rPr>
          <w:rFonts w:ascii="Times New Roman" w:eastAsia="Times New Roman" w:hAnsi="Times New Roman"/>
          <w:noProof/>
          <w:sz w:val="24"/>
          <w:szCs w:val="24"/>
        </w:rPr>
        <w:t>.</w:t>
      </w:r>
      <w:r w:rsidRPr="002668B5">
        <w:rPr>
          <w:rFonts w:ascii="Times New Roman" w:eastAsia="Times New Roman" w:hAnsi="Times New Roman"/>
          <w:noProof/>
          <w:sz w:val="24"/>
          <w:szCs w:val="24"/>
        </w:rPr>
        <w:t xml:space="preserve"> selaku pembimbing utama yang telah </w:t>
      </w:r>
      <w:r w:rsidRPr="002668B5">
        <w:rPr>
          <w:rFonts w:ascii="Times New Roman" w:eastAsia="Times New Roman" w:hAnsi="Times New Roman"/>
          <w:noProof/>
          <w:sz w:val="24"/>
          <w:szCs w:val="24"/>
          <w:lang w:eastAsia="ja-JP"/>
        </w:rPr>
        <w:t xml:space="preserve">memberikan pengetahuan, bimbingan, dan masukan  dalam menyelesaikan </w:t>
      </w:r>
      <w:r w:rsidR="00A97EAC">
        <w:rPr>
          <w:rFonts w:ascii="Times New Roman" w:eastAsia="Times New Roman" w:hAnsi="Times New Roman"/>
          <w:noProof/>
          <w:sz w:val="24"/>
          <w:szCs w:val="24"/>
          <w:lang w:val="en-US" w:eastAsia="ja-JP"/>
        </w:rPr>
        <w:t>skripsi</w:t>
      </w:r>
      <w:r w:rsidRPr="002668B5">
        <w:rPr>
          <w:rFonts w:ascii="Times New Roman" w:eastAsia="Times New Roman" w:hAnsi="Times New Roman"/>
          <w:noProof/>
          <w:sz w:val="24"/>
          <w:szCs w:val="24"/>
          <w:lang w:eastAsia="ja-JP"/>
        </w:rPr>
        <w:t xml:space="preserve"> ini.</w:t>
      </w:r>
    </w:p>
    <w:p w:rsidR="00BE0BB4" w:rsidRPr="002668B5"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sz w:val="24"/>
          <w:szCs w:val="24"/>
          <w:lang w:val="sv-SE"/>
        </w:rPr>
      </w:pPr>
      <w:r>
        <w:rPr>
          <w:rFonts w:ascii="Times New Roman" w:hAnsi="Times New Roman"/>
          <w:sz w:val="24"/>
          <w:szCs w:val="24"/>
        </w:rPr>
        <w:lastRenderedPageBreak/>
        <w:t xml:space="preserve">Bapak </w:t>
      </w:r>
      <w:r w:rsidRPr="003E13B1">
        <w:rPr>
          <w:rFonts w:ascii="Times New Roman" w:hAnsi="Times New Roman"/>
          <w:sz w:val="24"/>
          <w:szCs w:val="24"/>
        </w:rPr>
        <w:t>Ns.</w:t>
      </w:r>
      <w:r>
        <w:rPr>
          <w:rFonts w:ascii="Times New Roman" w:hAnsi="Times New Roman"/>
          <w:sz w:val="24"/>
          <w:szCs w:val="24"/>
        </w:rPr>
        <w:t xml:space="preserve"> Drs. I Made Widastra, </w:t>
      </w:r>
      <w:r w:rsidRPr="003E13B1">
        <w:rPr>
          <w:rFonts w:ascii="Times New Roman" w:hAnsi="Times New Roman"/>
          <w:sz w:val="24"/>
          <w:szCs w:val="24"/>
        </w:rPr>
        <w:t>S.Kep.</w:t>
      </w:r>
      <w:r>
        <w:rPr>
          <w:rFonts w:ascii="Times New Roman" w:hAnsi="Times New Roman"/>
          <w:sz w:val="24"/>
          <w:szCs w:val="24"/>
        </w:rPr>
        <w:t xml:space="preserve">, </w:t>
      </w:r>
      <w:r w:rsidRPr="003E13B1">
        <w:rPr>
          <w:rFonts w:ascii="Times New Roman" w:hAnsi="Times New Roman"/>
          <w:sz w:val="24"/>
          <w:szCs w:val="24"/>
        </w:rPr>
        <w:t>M.Pd</w:t>
      </w:r>
      <w:r w:rsidRPr="002668B5">
        <w:rPr>
          <w:rFonts w:ascii="Times New Roman" w:eastAsia="Times New Roman" w:hAnsi="Times New Roman"/>
          <w:noProof/>
          <w:sz w:val="24"/>
          <w:szCs w:val="24"/>
        </w:rPr>
        <w:t xml:space="preserve"> selaku pembimbing pendamping yang telah </w:t>
      </w:r>
      <w:r w:rsidRPr="002668B5">
        <w:rPr>
          <w:rFonts w:ascii="Times New Roman" w:eastAsia="Times New Roman" w:hAnsi="Times New Roman"/>
          <w:noProof/>
          <w:sz w:val="24"/>
          <w:szCs w:val="24"/>
          <w:lang w:eastAsia="ja-JP"/>
        </w:rPr>
        <w:t>memberikan pengetahuan dalam menyelesaikan</w:t>
      </w:r>
      <w:r w:rsidRPr="002668B5">
        <w:rPr>
          <w:rFonts w:ascii="Times New Roman" w:eastAsia="Times New Roman" w:hAnsi="Times New Roman"/>
          <w:noProof/>
          <w:sz w:val="24"/>
          <w:szCs w:val="24"/>
          <w:lang w:val="sv-SE" w:eastAsia="ja-JP"/>
        </w:rPr>
        <w:t xml:space="preserve"> </w:t>
      </w:r>
      <w:r w:rsidR="00A97EAC">
        <w:rPr>
          <w:rFonts w:ascii="Times New Roman" w:eastAsia="Times New Roman" w:hAnsi="Times New Roman"/>
          <w:noProof/>
          <w:sz w:val="24"/>
          <w:szCs w:val="24"/>
          <w:lang w:val="en-US" w:eastAsia="ja-JP"/>
        </w:rPr>
        <w:t>skripsi</w:t>
      </w:r>
      <w:r w:rsidRPr="002668B5">
        <w:rPr>
          <w:rFonts w:ascii="Times New Roman" w:eastAsia="Times New Roman" w:hAnsi="Times New Roman"/>
          <w:noProof/>
          <w:sz w:val="24"/>
          <w:szCs w:val="24"/>
          <w:lang w:eastAsia="ja-JP"/>
        </w:rPr>
        <w:t xml:space="preserve"> ini.</w:t>
      </w:r>
    </w:p>
    <w:p w:rsidR="00BE0BB4" w:rsidRPr="002668B5"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sz w:val="24"/>
          <w:szCs w:val="24"/>
        </w:rPr>
      </w:pPr>
      <w:r w:rsidRPr="002668B5">
        <w:rPr>
          <w:rFonts w:ascii="Times New Roman" w:eastAsia="Times New Roman" w:hAnsi="Times New Roman"/>
          <w:noProof/>
          <w:sz w:val="24"/>
          <w:szCs w:val="24"/>
          <w:lang w:val="sv-SE"/>
        </w:rPr>
        <w:t xml:space="preserve">Bapak dan Ibu pembimbing </w:t>
      </w:r>
      <w:r w:rsidRPr="002668B5">
        <w:rPr>
          <w:rFonts w:ascii="Times New Roman" w:eastAsia="Times New Roman" w:hAnsi="Times New Roman"/>
          <w:noProof/>
          <w:sz w:val="24"/>
          <w:szCs w:val="24"/>
          <w:lang w:val="sv-SE" w:eastAsia="ja-JP"/>
        </w:rPr>
        <w:t>m</w:t>
      </w:r>
      <w:r w:rsidRPr="002668B5">
        <w:rPr>
          <w:rFonts w:ascii="Times New Roman" w:eastAsia="Times New Roman" w:hAnsi="Times New Roman"/>
          <w:noProof/>
          <w:sz w:val="24"/>
          <w:szCs w:val="24"/>
          <w:lang w:val="sv-SE"/>
        </w:rPr>
        <w:t xml:space="preserve">ata </w:t>
      </w:r>
      <w:r w:rsidRPr="002668B5">
        <w:rPr>
          <w:rFonts w:ascii="Times New Roman" w:eastAsia="Times New Roman" w:hAnsi="Times New Roman"/>
          <w:noProof/>
          <w:sz w:val="24"/>
          <w:szCs w:val="24"/>
          <w:lang w:val="sv-SE" w:eastAsia="ja-JP"/>
        </w:rPr>
        <w:t>a</w:t>
      </w:r>
      <w:r w:rsidRPr="002668B5">
        <w:rPr>
          <w:rFonts w:ascii="Times New Roman" w:eastAsia="Times New Roman" w:hAnsi="Times New Roman"/>
          <w:noProof/>
          <w:sz w:val="24"/>
          <w:szCs w:val="24"/>
          <w:lang w:val="sv-SE"/>
        </w:rPr>
        <w:t>jar Keperawatan Riset yang telah memberikan ilmu yang dapat digunakan dalam penyusunan</w:t>
      </w:r>
      <w:r w:rsidRPr="002668B5">
        <w:rPr>
          <w:rFonts w:ascii="Times New Roman" w:eastAsia="Times New Roman" w:hAnsi="Times New Roman"/>
          <w:noProof/>
          <w:sz w:val="24"/>
          <w:szCs w:val="24"/>
        </w:rPr>
        <w:t xml:space="preserve"> </w:t>
      </w:r>
      <w:r w:rsidR="00A97EAC">
        <w:rPr>
          <w:rFonts w:ascii="Times New Roman" w:eastAsia="Times New Roman" w:hAnsi="Times New Roman"/>
          <w:noProof/>
          <w:sz w:val="24"/>
          <w:szCs w:val="24"/>
          <w:lang w:val="en-US"/>
        </w:rPr>
        <w:t>skripsi</w:t>
      </w:r>
      <w:r w:rsidRPr="002668B5">
        <w:rPr>
          <w:rFonts w:ascii="Times New Roman" w:eastAsia="Times New Roman" w:hAnsi="Times New Roman"/>
          <w:noProof/>
          <w:sz w:val="24"/>
          <w:szCs w:val="24"/>
          <w:lang w:val="sv-SE"/>
        </w:rPr>
        <w:t xml:space="preserve"> ini.</w:t>
      </w:r>
    </w:p>
    <w:p w:rsidR="00BE0BB4" w:rsidRPr="00740234"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sz w:val="24"/>
          <w:szCs w:val="24"/>
        </w:rPr>
      </w:pPr>
      <w:r>
        <w:rPr>
          <w:rFonts w:ascii="Times New Roman" w:eastAsia="Times New Roman" w:hAnsi="Times New Roman"/>
          <w:noProof/>
          <w:sz w:val="24"/>
          <w:szCs w:val="24"/>
        </w:rPr>
        <w:t>Bapak I Gusti Made Astawa, S. Ag</w:t>
      </w:r>
      <w:r w:rsidRPr="00740234">
        <w:rPr>
          <w:rFonts w:ascii="Times New Roman" w:eastAsia="Times New Roman" w:hAnsi="Times New Roman"/>
          <w:noProof/>
          <w:sz w:val="24"/>
          <w:szCs w:val="24"/>
        </w:rPr>
        <w:t xml:space="preserve"> selaku Kepala </w:t>
      </w:r>
      <w:r>
        <w:rPr>
          <w:rFonts w:ascii="Times New Roman" w:eastAsia="Times New Roman" w:hAnsi="Times New Roman"/>
          <w:noProof/>
          <w:sz w:val="24"/>
          <w:szCs w:val="24"/>
        </w:rPr>
        <w:t>Sekolah SDN 1 Sukawana</w:t>
      </w:r>
      <w:r w:rsidRPr="00740234">
        <w:rPr>
          <w:rFonts w:ascii="Times New Roman" w:eastAsia="Times New Roman" w:hAnsi="Times New Roman"/>
          <w:noProof/>
          <w:sz w:val="24"/>
          <w:szCs w:val="24"/>
        </w:rPr>
        <w:t xml:space="preserve"> yang telah berkenan memberikan ijin dalam melaks</w:t>
      </w:r>
      <w:r w:rsidR="00A97EAC">
        <w:rPr>
          <w:rFonts w:ascii="Times New Roman" w:eastAsia="Times New Roman" w:hAnsi="Times New Roman"/>
          <w:noProof/>
          <w:sz w:val="24"/>
          <w:szCs w:val="24"/>
        </w:rPr>
        <w:t xml:space="preserve">anakan penelitian dalam </w:t>
      </w:r>
      <w:r w:rsidR="00A97EAC">
        <w:rPr>
          <w:rFonts w:ascii="Times New Roman" w:eastAsia="Times New Roman" w:hAnsi="Times New Roman"/>
          <w:noProof/>
          <w:sz w:val="24"/>
          <w:szCs w:val="24"/>
          <w:lang w:val="en-US"/>
        </w:rPr>
        <w:t>skripsi</w:t>
      </w:r>
      <w:r w:rsidRPr="00740234">
        <w:rPr>
          <w:rFonts w:ascii="Times New Roman" w:eastAsia="Times New Roman" w:hAnsi="Times New Roman"/>
          <w:noProof/>
          <w:sz w:val="24"/>
          <w:szCs w:val="24"/>
        </w:rPr>
        <w:t xml:space="preserve"> ini.</w:t>
      </w:r>
    </w:p>
    <w:p w:rsidR="00BE0BB4"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color w:val="FF0000"/>
          <w:sz w:val="24"/>
          <w:szCs w:val="24"/>
        </w:rPr>
      </w:pPr>
      <w:r w:rsidRPr="00211B0B">
        <w:rPr>
          <w:rFonts w:ascii="Times New Roman" w:eastAsia="Times New Roman" w:hAnsi="Times New Roman"/>
          <w:sz w:val="24"/>
          <w:szCs w:val="24"/>
          <w:lang w:val="sv-SE"/>
        </w:rPr>
        <w:t>Keluarga, kerabat serta sahabat</w:t>
      </w:r>
      <w:r w:rsidRPr="00211B0B">
        <w:rPr>
          <w:rFonts w:ascii="Times New Roman" w:eastAsia="Times New Roman" w:hAnsi="Times New Roman"/>
          <w:sz w:val="24"/>
          <w:szCs w:val="24"/>
        </w:rPr>
        <w:t xml:space="preserve"> peneliti</w:t>
      </w:r>
      <w:r w:rsidRPr="00211B0B">
        <w:rPr>
          <w:rFonts w:ascii="Times New Roman" w:eastAsia="Times New Roman" w:hAnsi="Times New Roman"/>
          <w:sz w:val="24"/>
          <w:szCs w:val="24"/>
          <w:lang w:val="sv-SE"/>
        </w:rPr>
        <w:t xml:space="preserve"> yang telah memberikan dorongan </w:t>
      </w:r>
      <w:r w:rsidRPr="00211B0B">
        <w:rPr>
          <w:rFonts w:ascii="Times New Roman" w:eastAsia="Times New Roman" w:hAnsi="Times New Roman"/>
          <w:sz w:val="24"/>
          <w:szCs w:val="24"/>
        </w:rPr>
        <w:t>dan inspirasi.</w:t>
      </w:r>
    </w:p>
    <w:p w:rsidR="00BE0BB4" w:rsidRPr="00211B0B" w:rsidRDefault="00BE0BB4" w:rsidP="00964E2A">
      <w:pPr>
        <w:numPr>
          <w:ilvl w:val="0"/>
          <w:numId w:val="2"/>
        </w:numPr>
        <w:tabs>
          <w:tab w:val="clear" w:pos="1620"/>
        </w:tabs>
        <w:spacing w:after="0" w:line="480" w:lineRule="auto"/>
        <w:ind w:left="357" w:hanging="357"/>
        <w:jc w:val="both"/>
        <w:rPr>
          <w:rFonts w:ascii="Times New Roman" w:eastAsia="Times New Roman" w:hAnsi="Times New Roman"/>
          <w:noProof/>
          <w:color w:val="FF0000"/>
          <w:sz w:val="24"/>
          <w:szCs w:val="24"/>
        </w:rPr>
      </w:pPr>
      <w:r w:rsidRPr="00211B0B">
        <w:rPr>
          <w:rFonts w:ascii="Times New Roman" w:eastAsia="Times New Roman" w:hAnsi="Times New Roman"/>
          <w:sz w:val="24"/>
          <w:szCs w:val="24"/>
          <w:lang w:val="sv-SE"/>
        </w:rPr>
        <w:t>Semua pihak yang telah membantu dalam penyusunan penelitian ini yang tidak bisa peneliti sebutkan satu persatu.</w:t>
      </w:r>
    </w:p>
    <w:p w:rsidR="00BE0BB4" w:rsidRDefault="00BE0BB4" w:rsidP="00964E2A">
      <w:pPr>
        <w:spacing w:after="0" w:line="480" w:lineRule="auto"/>
        <w:ind w:firstLine="567"/>
        <w:jc w:val="both"/>
        <w:rPr>
          <w:rFonts w:ascii="Times New Roman" w:eastAsia="Times New Roman" w:hAnsi="Times New Roman"/>
          <w:noProof/>
          <w:sz w:val="24"/>
          <w:szCs w:val="24"/>
          <w:lang w:val="sv-SE"/>
        </w:rPr>
      </w:pPr>
      <w:r w:rsidRPr="002668B5">
        <w:rPr>
          <w:rFonts w:ascii="Times New Roman" w:eastAsia="Times New Roman" w:hAnsi="Times New Roman"/>
          <w:noProof/>
          <w:sz w:val="24"/>
          <w:szCs w:val="24"/>
          <w:lang w:val="sv-SE"/>
        </w:rPr>
        <w:t>Kemajuan selalu menyertai segala sisi kehidupan menuju ke arah yang lebih baik, karenanya sumbang saran untuk perbaikan sangat pe</w:t>
      </w:r>
      <w:r w:rsidR="008361D9">
        <w:rPr>
          <w:rFonts w:ascii="Times New Roman" w:eastAsia="Times New Roman" w:hAnsi="Times New Roman"/>
          <w:noProof/>
          <w:sz w:val="24"/>
          <w:szCs w:val="24"/>
        </w:rPr>
        <w:t>n</w:t>
      </w:r>
      <w:r w:rsidR="008361D9">
        <w:rPr>
          <w:rFonts w:ascii="Times New Roman" w:eastAsia="Times New Roman" w:hAnsi="Times New Roman"/>
          <w:noProof/>
          <w:sz w:val="24"/>
          <w:szCs w:val="24"/>
          <w:lang w:val="en-US"/>
        </w:rPr>
        <w:t>eliti</w:t>
      </w:r>
      <w:r w:rsidRPr="002668B5">
        <w:rPr>
          <w:rFonts w:ascii="Times New Roman" w:eastAsia="Times New Roman" w:hAnsi="Times New Roman"/>
          <w:noProof/>
          <w:sz w:val="24"/>
          <w:szCs w:val="24"/>
          <w:lang w:val="sv-SE"/>
        </w:rPr>
        <w:t xml:space="preserve"> harapkan dan semoga </w:t>
      </w:r>
      <w:r w:rsidR="00A97EAC">
        <w:rPr>
          <w:rFonts w:ascii="Times New Roman" w:eastAsia="Times New Roman" w:hAnsi="Times New Roman"/>
          <w:noProof/>
          <w:sz w:val="24"/>
          <w:szCs w:val="24"/>
          <w:lang w:val="es-ES"/>
        </w:rPr>
        <w:t>skripsi</w:t>
      </w:r>
      <w:r w:rsidRPr="002668B5">
        <w:rPr>
          <w:rFonts w:ascii="Times New Roman" w:eastAsia="Times New Roman" w:hAnsi="Times New Roman"/>
          <w:noProof/>
          <w:sz w:val="24"/>
          <w:szCs w:val="24"/>
          <w:lang w:val="es-ES"/>
        </w:rPr>
        <w:t xml:space="preserve"> </w:t>
      </w:r>
      <w:r w:rsidRPr="002668B5">
        <w:rPr>
          <w:rFonts w:ascii="Times New Roman" w:eastAsia="Times New Roman" w:hAnsi="Times New Roman"/>
          <w:noProof/>
          <w:sz w:val="24"/>
          <w:szCs w:val="24"/>
          <w:lang w:val="sv-SE"/>
        </w:rPr>
        <w:t>ini bermanfaat bagi pembaca dan pe</w:t>
      </w:r>
      <w:r w:rsidR="008361D9">
        <w:rPr>
          <w:rFonts w:ascii="Times New Roman" w:eastAsia="Times New Roman" w:hAnsi="Times New Roman"/>
          <w:noProof/>
          <w:sz w:val="24"/>
          <w:szCs w:val="24"/>
        </w:rPr>
        <w:t>n</w:t>
      </w:r>
      <w:r w:rsidR="008361D9">
        <w:rPr>
          <w:rFonts w:ascii="Times New Roman" w:eastAsia="Times New Roman" w:hAnsi="Times New Roman"/>
          <w:noProof/>
          <w:sz w:val="24"/>
          <w:szCs w:val="24"/>
          <w:lang w:val="en-US"/>
        </w:rPr>
        <w:t>eliti</w:t>
      </w:r>
      <w:r w:rsidRPr="002668B5">
        <w:rPr>
          <w:rFonts w:ascii="Times New Roman" w:eastAsia="Times New Roman" w:hAnsi="Times New Roman"/>
          <w:noProof/>
          <w:sz w:val="24"/>
          <w:szCs w:val="24"/>
          <w:lang w:val="sv-SE"/>
        </w:rPr>
        <w:t xml:space="preserve"> selanjutnya.</w:t>
      </w:r>
    </w:p>
    <w:p w:rsidR="00964E2A" w:rsidRPr="002668B5" w:rsidRDefault="00964E2A" w:rsidP="00964E2A">
      <w:pPr>
        <w:spacing w:after="0" w:line="480" w:lineRule="auto"/>
        <w:ind w:firstLine="567"/>
        <w:jc w:val="both"/>
        <w:rPr>
          <w:rFonts w:ascii="Times New Roman" w:eastAsia="Times New Roman" w:hAnsi="Times New Roman"/>
          <w:noProof/>
          <w:sz w:val="24"/>
          <w:szCs w:val="24"/>
          <w:lang w:val="sv-SE"/>
        </w:rPr>
      </w:pPr>
    </w:p>
    <w:p w:rsidR="00BE0BB4" w:rsidRPr="002668B5" w:rsidRDefault="00BE0BB4" w:rsidP="00964E2A">
      <w:pPr>
        <w:tabs>
          <w:tab w:val="left" w:pos="0"/>
        </w:tabs>
        <w:spacing w:after="0" w:line="480" w:lineRule="auto"/>
        <w:ind w:right="566"/>
        <w:jc w:val="right"/>
        <w:rPr>
          <w:rFonts w:ascii="Times New Roman" w:eastAsia="Times New Roman" w:hAnsi="Times New Roman"/>
          <w:noProof/>
          <w:sz w:val="24"/>
          <w:szCs w:val="24"/>
          <w:lang w:eastAsia="ja-JP"/>
        </w:rPr>
      </w:pP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lang w:val="sv-SE"/>
        </w:rPr>
        <w:tab/>
      </w:r>
      <w:r w:rsidRPr="002668B5">
        <w:rPr>
          <w:rFonts w:ascii="Times New Roman" w:eastAsia="Times New Roman" w:hAnsi="Times New Roman"/>
          <w:noProof/>
          <w:sz w:val="24"/>
          <w:szCs w:val="24"/>
        </w:rPr>
        <w:t xml:space="preserve">           Denpasar</w:t>
      </w:r>
      <w:r w:rsidRPr="002668B5">
        <w:rPr>
          <w:rFonts w:ascii="Times New Roman" w:eastAsia="Times New Roman" w:hAnsi="Times New Roman"/>
          <w:noProof/>
          <w:sz w:val="24"/>
          <w:szCs w:val="24"/>
          <w:lang w:eastAsia="ja-JP"/>
        </w:rPr>
        <w:t xml:space="preserve">,     </w:t>
      </w:r>
      <w:r w:rsidR="00FB418E">
        <w:rPr>
          <w:rFonts w:ascii="Times New Roman" w:eastAsia="Times New Roman" w:hAnsi="Times New Roman"/>
          <w:noProof/>
          <w:sz w:val="24"/>
          <w:szCs w:val="24"/>
          <w:lang w:val="en-US" w:eastAsia="ja-JP"/>
        </w:rPr>
        <w:t>Juni</w:t>
      </w:r>
      <w:r w:rsidRPr="002668B5">
        <w:rPr>
          <w:rFonts w:ascii="Times New Roman" w:eastAsia="Times New Roman" w:hAnsi="Times New Roman"/>
          <w:noProof/>
          <w:sz w:val="24"/>
          <w:szCs w:val="24"/>
          <w:lang w:eastAsia="ja-JP"/>
        </w:rPr>
        <w:t xml:space="preserve"> </w:t>
      </w:r>
      <w:r>
        <w:rPr>
          <w:rFonts w:ascii="Times New Roman" w:eastAsia="Times New Roman" w:hAnsi="Times New Roman"/>
          <w:noProof/>
          <w:sz w:val="24"/>
          <w:szCs w:val="24"/>
          <w:lang w:eastAsia="ja-JP"/>
        </w:rPr>
        <w:t>2018</w:t>
      </w:r>
    </w:p>
    <w:p w:rsidR="004C6B75" w:rsidRDefault="00BE0BB4" w:rsidP="00964E2A">
      <w:pPr>
        <w:tabs>
          <w:tab w:val="left" w:pos="5812"/>
        </w:tabs>
        <w:spacing w:after="0" w:line="480" w:lineRule="auto"/>
        <w:ind w:right="707"/>
        <w:jc w:val="both"/>
        <w:rPr>
          <w:rFonts w:ascii="Times New Roman" w:eastAsia="Times New Roman" w:hAnsi="Times New Roman"/>
          <w:noProof/>
          <w:sz w:val="24"/>
          <w:szCs w:val="24"/>
          <w:lang w:val="en-US"/>
        </w:rPr>
      </w:pPr>
      <w:r w:rsidRPr="002668B5">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p>
    <w:p w:rsidR="004C6B75" w:rsidRPr="004C6B75" w:rsidRDefault="004C6B75" w:rsidP="00964E2A">
      <w:pPr>
        <w:tabs>
          <w:tab w:val="left" w:pos="5812"/>
        </w:tabs>
        <w:spacing w:after="0" w:line="480" w:lineRule="auto"/>
        <w:ind w:right="707"/>
        <w:jc w:val="both"/>
        <w:rPr>
          <w:rFonts w:ascii="Times New Roman" w:eastAsia="Times New Roman" w:hAnsi="Times New Roman"/>
          <w:noProof/>
          <w:sz w:val="24"/>
          <w:szCs w:val="24"/>
          <w:lang w:val="en-US"/>
        </w:rPr>
      </w:pPr>
    </w:p>
    <w:p w:rsidR="00BE0BB4" w:rsidRPr="004C6B75" w:rsidRDefault="008361D9" w:rsidP="004C6B75">
      <w:pPr>
        <w:spacing w:after="0" w:line="480" w:lineRule="auto"/>
        <w:ind w:left="5040" w:right="707" w:firstLine="720"/>
        <w:jc w:val="both"/>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Peneliti</w:t>
      </w:r>
    </w:p>
    <w:p w:rsidR="00BE0BB4" w:rsidRPr="002668B5" w:rsidRDefault="00BE0BB4" w:rsidP="00964E2A">
      <w:pPr>
        <w:tabs>
          <w:tab w:val="left" w:pos="6390"/>
        </w:tabs>
        <w:spacing w:after="0" w:line="480" w:lineRule="auto"/>
        <w:jc w:val="both"/>
        <w:rPr>
          <w:rFonts w:ascii="Times New Roman" w:eastAsia="Times New Roman" w:hAnsi="Times New Roman"/>
          <w:noProof/>
          <w:sz w:val="24"/>
          <w:szCs w:val="24"/>
        </w:rPr>
      </w:pPr>
    </w:p>
    <w:p w:rsidR="00BE0BB4" w:rsidRPr="00BE0BB4" w:rsidRDefault="00BE0BB4" w:rsidP="00964E2A">
      <w:pPr>
        <w:spacing w:after="0" w:line="480" w:lineRule="auto"/>
        <w:ind w:left="4320" w:firstLine="720"/>
        <w:rPr>
          <w:rFonts w:ascii="Times New Roman" w:hAnsi="Times New Roman"/>
          <w:sz w:val="24"/>
          <w:szCs w:val="24"/>
          <w:lang w:val="en-US"/>
        </w:rPr>
      </w:pPr>
    </w:p>
    <w:p w:rsidR="00BE0BB4" w:rsidRDefault="00BE0BB4" w:rsidP="00E77E81">
      <w:pPr>
        <w:spacing w:after="0" w:line="240" w:lineRule="auto"/>
        <w:ind w:firstLine="567"/>
        <w:jc w:val="center"/>
        <w:rPr>
          <w:rFonts w:ascii="Times New Roman" w:hAnsi="Times New Roman"/>
          <w:sz w:val="24"/>
          <w:szCs w:val="24"/>
          <w:lang w:val="en-US"/>
        </w:rPr>
      </w:pPr>
    </w:p>
    <w:p w:rsidR="00F92EF5" w:rsidRDefault="00F92EF5" w:rsidP="00E77E81">
      <w:pPr>
        <w:spacing w:after="0" w:line="240" w:lineRule="auto"/>
        <w:ind w:firstLine="567"/>
        <w:jc w:val="center"/>
        <w:rPr>
          <w:rFonts w:ascii="Times New Roman" w:hAnsi="Times New Roman"/>
          <w:sz w:val="24"/>
          <w:szCs w:val="24"/>
          <w:lang w:val="en-US"/>
        </w:rPr>
      </w:pPr>
    </w:p>
    <w:p w:rsidR="00F92EF5" w:rsidRDefault="00F92EF5" w:rsidP="00E77E81">
      <w:pPr>
        <w:spacing w:after="0" w:line="240" w:lineRule="auto"/>
        <w:ind w:firstLine="567"/>
        <w:jc w:val="center"/>
        <w:rPr>
          <w:rFonts w:ascii="Times New Roman" w:hAnsi="Times New Roman"/>
          <w:sz w:val="24"/>
          <w:szCs w:val="24"/>
          <w:lang w:val="en-US"/>
        </w:rPr>
      </w:pPr>
    </w:p>
    <w:p w:rsidR="00F92EF5" w:rsidRDefault="00F92EF5" w:rsidP="00E77E81">
      <w:pPr>
        <w:spacing w:after="0" w:line="240" w:lineRule="auto"/>
        <w:rPr>
          <w:rFonts w:ascii="Times New Roman" w:hAnsi="Times New Roman"/>
          <w:sz w:val="24"/>
          <w:szCs w:val="24"/>
          <w:lang w:val="en-US"/>
        </w:rPr>
      </w:pPr>
    </w:p>
    <w:p w:rsidR="00F92EF5" w:rsidRDefault="00F92EF5" w:rsidP="00BD494F">
      <w:pPr>
        <w:pStyle w:val="Heading1"/>
        <w:jc w:val="center"/>
        <w:rPr>
          <w:lang w:val="en-US"/>
        </w:rPr>
      </w:pPr>
      <w:bookmarkStart w:id="15" w:name="_Toc516111151"/>
      <w:r w:rsidRPr="00F92EF5">
        <w:rPr>
          <w:lang w:val="en-US"/>
        </w:rPr>
        <w:lastRenderedPageBreak/>
        <w:t>DAFTAR ISI</w:t>
      </w:r>
      <w:bookmarkEnd w:id="15"/>
    </w:p>
    <w:p w:rsidR="00BD494F" w:rsidRPr="00BD494F" w:rsidRDefault="00BD494F" w:rsidP="00BD494F">
      <w:pPr>
        <w:spacing w:after="0" w:line="240" w:lineRule="auto"/>
        <w:rPr>
          <w:lang w:val="en-US"/>
        </w:rPr>
      </w:pPr>
    </w:p>
    <w:p w:rsidR="00BE0BB4" w:rsidRPr="001E1103" w:rsidRDefault="00174C3B" w:rsidP="00BD494F">
      <w:pPr>
        <w:spacing w:after="0" w:line="240" w:lineRule="auto"/>
        <w:ind w:firstLine="567"/>
        <w:rPr>
          <w:rFonts w:ascii="Times New Roman" w:hAnsi="Times New Roman"/>
          <w:sz w:val="24"/>
          <w:szCs w:val="24"/>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BD494F">
        <w:rPr>
          <w:lang w:val="en-US"/>
        </w:rPr>
        <w:tab/>
      </w:r>
      <w:r w:rsidRPr="001E1103">
        <w:rPr>
          <w:rFonts w:ascii="Times New Roman" w:hAnsi="Times New Roman"/>
          <w:sz w:val="24"/>
          <w:szCs w:val="24"/>
          <w:lang w:val="en-US"/>
        </w:rPr>
        <w:t>Halaman</w:t>
      </w:r>
    </w:p>
    <w:sdt>
      <w:sdtPr>
        <w:rPr>
          <w:rFonts w:ascii="Times New Roman" w:eastAsia="Calibri" w:hAnsi="Times New Roman" w:cs="Times New Roman"/>
          <w:b w:val="0"/>
          <w:bCs w:val="0"/>
          <w:color w:val="auto"/>
          <w:sz w:val="24"/>
          <w:szCs w:val="24"/>
          <w:lang w:val="id-ID" w:eastAsia="en-US"/>
        </w:rPr>
        <w:id w:val="-1428889543"/>
        <w:docPartObj>
          <w:docPartGallery w:val="Table of Contents"/>
          <w:docPartUnique/>
        </w:docPartObj>
      </w:sdtPr>
      <w:sdtEndPr>
        <w:rPr>
          <w:noProof/>
        </w:rPr>
      </w:sdtEndPr>
      <w:sdtContent>
        <w:p w:rsidR="00174C3B" w:rsidRPr="0087153A" w:rsidRDefault="00174C3B" w:rsidP="0087153A">
          <w:pPr>
            <w:pStyle w:val="TOCHeading"/>
            <w:spacing w:before="0" w:line="360" w:lineRule="auto"/>
            <w:rPr>
              <w:rFonts w:ascii="Times New Roman" w:hAnsi="Times New Roman" w:cs="Times New Roman"/>
              <w:sz w:val="24"/>
              <w:szCs w:val="24"/>
            </w:rPr>
          </w:pPr>
        </w:p>
        <w:p w:rsidR="0087153A" w:rsidRPr="0087153A" w:rsidRDefault="00174C3B" w:rsidP="0087153A">
          <w:pPr>
            <w:pStyle w:val="TOC1"/>
            <w:spacing w:line="360" w:lineRule="auto"/>
            <w:rPr>
              <w:rFonts w:ascii="Times New Roman" w:eastAsiaTheme="minorEastAsia" w:hAnsi="Times New Roman"/>
              <w:noProof/>
              <w:sz w:val="24"/>
              <w:szCs w:val="24"/>
              <w:lang w:val="en-US"/>
            </w:rPr>
          </w:pPr>
          <w:r w:rsidRPr="0087153A">
            <w:rPr>
              <w:rFonts w:ascii="Times New Roman" w:hAnsi="Times New Roman"/>
              <w:sz w:val="24"/>
              <w:szCs w:val="24"/>
            </w:rPr>
            <w:fldChar w:fldCharType="begin"/>
          </w:r>
          <w:r w:rsidRPr="0087153A">
            <w:rPr>
              <w:rFonts w:ascii="Times New Roman" w:hAnsi="Times New Roman"/>
              <w:sz w:val="24"/>
              <w:szCs w:val="24"/>
            </w:rPr>
            <w:instrText xml:space="preserve"> TOC \o "1-3" \h \z \u </w:instrText>
          </w:r>
          <w:r w:rsidRPr="0087153A">
            <w:rPr>
              <w:rFonts w:ascii="Times New Roman" w:hAnsi="Times New Roman"/>
              <w:sz w:val="24"/>
              <w:szCs w:val="24"/>
            </w:rPr>
            <w:fldChar w:fldCharType="separate"/>
          </w:r>
          <w:hyperlink w:anchor="_Toc516111142" w:history="1">
            <w:r w:rsidR="0087153A">
              <w:rPr>
                <w:rStyle w:val="Hyperlink"/>
                <w:rFonts w:ascii="Times New Roman" w:hAnsi="Times New Roman"/>
                <w:noProof/>
                <w:sz w:val="24"/>
                <w:szCs w:val="24"/>
                <w:lang w:val="en-US"/>
              </w:rPr>
              <w:t>HALAMAN SAMPUL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3" w:history="1">
            <w:r w:rsidR="0087153A">
              <w:rPr>
                <w:rStyle w:val="Hyperlink"/>
                <w:rFonts w:ascii="Times New Roman" w:hAnsi="Times New Roman"/>
                <w:noProof/>
                <w:sz w:val="24"/>
                <w:szCs w:val="24"/>
                <w:lang w:val="en-US"/>
              </w:rPr>
              <w:t>HALAMAN JUDUL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4" w:history="1">
            <w:r w:rsidR="0087153A">
              <w:rPr>
                <w:rStyle w:val="Hyperlink"/>
                <w:rFonts w:ascii="Times New Roman" w:hAnsi="Times New Roman"/>
                <w:noProof/>
                <w:sz w:val="24"/>
                <w:szCs w:val="24"/>
                <w:lang w:val="en-US"/>
              </w:rPr>
              <w:t>HALAMAN</w:t>
            </w:r>
            <w:r w:rsidR="0087153A" w:rsidRPr="0087153A">
              <w:rPr>
                <w:rStyle w:val="Hyperlink"/>
                <w:rFonts w:ascii="Times New Roman" w:hAnsi="Times New Roman"/>
                <w:noProof/>
                <w:sz w:val="24"/>
                <w:szCs w:val="24"/>
              </w:rPr>
              <w:t xml:space="preserve"> PERSETUJUAN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iii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5" w:history="1">
            <w:r w:rsidR="0087153A">
              <w:rPr>
                <w:rStyle w:val="Hyperlink"/>
                <w:rFonts w:ascii="Times New Roman" w:hAnsi="Times New Roman"/>
                <w:noProof/>
                <w:sz w:val="24"/>
                <w:szCs w:val="24"/>
                <w:lang w:val="en-US"/>
              </w:rPr>
              <w:t>HALAMAN PENGESAHAN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iv</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6" w:history="1">
            <w:r w:rsidR="0087153A" w:rsidRPr="0087153A">
              <w:rPr>
                <w:rStyle w:val="Hyperlink"/>
                <w:rFonts w:ascii="Times New Roman" w:hAnsi="Times New Roman"/>
                <w:noProof/>
                <w:sz w:val="24"/>
                <w:szCs w:val="24"/>
              </w:rPr>
              <w:t>SURAT PERNYATAAN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v</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7" w:history="1">
            <w:r w:rsidR="0087153A" w:rsidRPr="0087153A">
              <w:rPr>
                <w:rStyle w:val="Hyperlink"/>
                <w:rFonts w:ascii="Times New Roman" w:hAnsi="Times New Roman"/>
                <w:i/>
                <w:noProof/>
                <w:sz w:val="24"/>
                <w:szCs w:val="24"/>
              </w:rPr>
              <w:t>ABSTRACT</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vi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8" w:history="1">
            <w:r w:rsidR="0087153A" w:rsidRPr="0087153A">
              <w:rPr>
                <w:rStyle w:val="Hyperlink"/>
                <w:rFonts w:ascii="Times New Roman" w:hAnsi="Times New Roman"/>
                <w:noProof/>
                <w:sz w:val="24"/>
                <w:szCs w:val="24"/>
              </w:rPr>
              <w:t>ABSTRAK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vii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49" w:history="1">
            <w:r w:rsidR="0087153A" w:rsidRPr="0087153A">
              <w:rPr>
                <w:rStyle w:val="Hyperlink"/>
                <w:rFonts w:ascii="Times New Roman" w:hAnsi="Times New Roman"/>
                <w:noProof/>
                <w:sz w:val="24"/>
                <w:szCs w:val="24"/>
              </w:rPr>
              <w:t>RINGKASAN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_Toc516111149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viii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0" w:history="1">
            <w:r w:rsidR="0087153A" w:rsidRPr="0087153A">
              <w:rPr>
                <w:rStyle w:val="Hyperlink"/>
                <w:rFonts w:ascii="Times New Roman" w:hAnsi="Times New Roman"/>
                <w:noProof/>
                <w:sz w:val="24"/>
                <w:szCs w:val="24"/>
                <w:lang w:val="sv-SE"/>
              </w:rPr>
              <w:t>KATA PENGANTAR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xi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1" w:history="1">
            <w:r w:rsidR="0087153A" w:rsidRPr="0087153A">
              <w:rPr>
                <w:rStyle w:val="Hyperlink"/>
                <w:rFonts w:ascii="Times New Roman" w:hAnsi="Times New Roman"/>
                <w:noProof/>
                <w:sz w:val="24"/>
                <w:szCs w:val="24"/>
                <w:lang w:val="en-US"/>
              </w:rPr>
              <w:t>DAFTAR ISI</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xiii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2" w:history="1">
            <w:r w:rsidR="0087153A" w:rsidRPr="0087153A">
              <w:rPr>
                <w:rStyle w:val="Hyperlink"/>
                <w:rFonts w:ascii="Times New Roman" w:hAnsi="Times New Roman"/>
                <w:noProof/>
                <w:sz w:val="24"/>
                <w:szCs w:val="24"/>
                <w:lang w:val="en-US"/>
              </w:rPr>
              <w:t>DAFTAR TABEL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xvii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3" w:history="1">
            <w:r w:rsidR="0087153A" w:rsidRPr="0087153A">
              <w:rPr>
                <w:rStyle w:val="Hyperlink"/>
                <w:rFonts w:ascii="Times New Roman" w:hAnsi="Times New Roman"/>
                <w:noProof/>
                <w:sz w:val="24"/>
                <w:szCs w:val="24"/>
                <w:lang w:val="en-US"/>
              </w:rPr>
              <w:t>DAFTAR GAMBAR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xviii</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4" w:history="1">
            <w:r w:rsidR="0087153A" w:rsidRPr="0087153A">
              <w:rPr>
                <w:rStyle w:val="Hyperlink"/>
                <w:rFonts w:ascii="Times New Roman" w:hAnsi="Times New Roman"/>
                <w:noProof/>
                <w:sz w:val="24"/>
                <w:szCs w:val="24"/>
                <w:lang w:val="en-US"/>
              </w:rPr>
              <w:t>DAFTAR LAMPIRAN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xix</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55" w:history="1">
            <w:r w:rsidR="0087153A" w:rsidRPr="0087153A">
              <w:rPr>
                <w:rStyle w:val="Hyperlink"/>
                <w:rFonts w:ascii="Times New Roman" w:hAnsi="Times New Roman"/>
                <w:noProof/>
                <w:sz w:val="24"/>
                <w:szCs w:val="24"/>
              </w:rPr>
              <w:t>BAB I</w:t>
            </w:r>
          </w:hyperlink>
          <w:r w:rsidR="0087153A">
            <w:rPr>
              <w:rFonts w:ascii="Times New Roman" w:eastAsiaTheme="minorEastAsia" w:hAnsi="Times New Roman"/>
              <w:noProof/>
              <w:sz w:val="24"/>
              <w:szCs w:val="24"/>
              <w:lang w:val="en-US"/>
            </w:rPr>
            <w:t xml:space="preserve"> </w:t>
          </w:r>
          <w:hyperlink w:anchor="_Toc516111156" w:history="1">
            <w:r w:rsidR="0087153A" w:rsidRPr="0087153A">
              <w:rPr>
                <w:rStyle w:val="Hyperlink"/>
                <w:rFonts w:ascii="Times New Roman" w:hAnsi="Times New Roman"/>
                <w:noProof/>
                <w:sz w:val="24"/>
                <w:szCs w:val="24"/>
              </w:rPr>
              <w:t>PENDAHULUAN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57"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Latar Belakang</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58"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Rumusan Masalah</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59" w:history="1">
            <w:r w:rsidR="0087153A" w:rsidRPr="0087153A">
              <w:rPr>
                <w:rStyle w:val="Hyperlink"/>
                <w:rFonts w:ascii="Times New Roman" w:hAnsi="Times New Roman"/>
                <w:noProof/>
                <w:sz w:val="24"/>
                <w:szCs w:val="24"/>
              </w:rPr>
              <w:t>C.</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Tujuan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_Toc516111159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0"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Tujuan umum</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1"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Tujuan khusus</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62" w:history="1">
            <w:r w:rsidR="0087153A" w:rsidRPr="0087153A">
              <w:rPr>
                <w:rStyle w:val="Hyperlink"/>
                <w:rFonts w:ascii="Times New Roman" w:hAnsi="Times New Roman"/>
                <w:noProof/>
                <w:sz w:val="24"/>
                <w:szCs w:val="24"/>
              </w:rPr>
              <w:t>D.</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Manfaat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3"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Manfaat teoritis</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4"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Manfaat praktis</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9</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65" w:history="1">
            <w:r w:rsidR="0087153A" w:rsidRPr="0087153A">
              <w:rPr>
                <w:rStyle w:val="Hyperlink"/>
                <w:rFonts w:ascii="Times New Roman" w:hAnsi="Times New Roman"/>
                <w:noProof/>
                <w:sz w:val="24"/>
                <w:szCs w:val="24"/>
              </w:rPr>
              <w:t>BAB II</w:t>
            </w:r>
          </w:hyperlink>
          <w:r w:rsidR="0087153A">
            <w:rPr>
              <w:rFonts w:ascii="Times New Roman" w:eastAsiaTheme="minorEastAsia" w:hAnsi="Times New Roman"/>
              <w:noProof/>
              <w:sz w:val="24"/>
              <w:szCs w:val="24"/>
              <w:lang w:val="en-US"/>
            </w:rPr>
            <w:t xml:space="preserve"> </w:t>
          </w:r>
          <w:hyperlink w:anchor="_Toc516111166" w:history="1">
            <w:r w:rsidR="0087153A" w:rsidRPr="0087153A">
              <w:rPr>
                <w:rStyle w:val="Hyperlink"/>
                <w:rFonts w:ascii="Times New Roman" w:hAnsi="Times New Roman"/>
                <w:noProof/>
                <w:sz w:val="24"/>
                <w:szCs w:val="24"/>
              </w:rPr>
              <w:t>TINJAUAN PUSTAKA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67"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Konsep Dasar Bencana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8"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Definisi bencana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69"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Jenis-jenis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_Toc516111169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0"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Penyebab terjadinya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1" w:history="1">
            <w:r w:rsidR="0087153A" w:rsidRPr="0087153A">
              <w:rPr>
                <w:rStyle w:val="Hyperlink"/>
                <w:rFonts w:ascii="Times New Roman" w:hAnsi="Times New Roman"/>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Tanda dan gejala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13</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2" w:history="1">
            <w:r w:rsidR="0087153A" w:rsidRPr="0087153A">
              <w:rPr>
                <w:rStyle w:val="Hyperlink"/>
                <w:rFonts w:ascii="Times New Roman" w:hAnsi="Times New Roman"/>
                <w:noProof/>
                <w:sz w:val="24"/>
                <w:szCs w:val="24"/>
              </w:rPr>
              <w:t>5.</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Dampak bencana tanah longsor bagi kehidupan dan lingkungan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3" w:history="1">
            <w:r w:rsidR="0087153A" w:rsidRPr="0087153A">
              <w:rPr>
                <w:rStyle w:val="Hyperlink"/>
                <w:rFonts w:ascii="Times New Roman" w:hAnsi="Times New Roman"/>
                <w:noProof/>
                <w:sz w:val="24"/>
                <w:szCs w:val="24"/>
              </w:rPr>
              <w:t>6.</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Manajemen penanggulangan bencana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74"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Konsep Dasar Kesiapsiagaan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5"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Definisi kesiapsiagaan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6"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Tujuan kesiapsiagaan bencana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7"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Faktor-faktor yang mempengaruhi kesiapsiagaan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19</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8" w:history="1">
            <w:r w:rsidR="0087153A" w:rsidRPr="0087153A">
              <w:rPr>
                <w:rStyle w:val="Hyperlink"/>
                <w:rFonts w:ascii="Times New Roman" w:hAnsi="Times New Roman"/>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i/>
                <w:iCs/>
                <w:noProof/>
                <w:sz w:val="24"/>
                <w:szCs w:val="24"/>
              </w:rPr>
              <w:t xml:space="preserve">Stakeholders </w:t>
            </w:r>
            <w:r w:rsidR="0087153A" w:rsidRPr="0087153A">
              <w:rPr>
                <w:rStyle w:val="Hyperlink"/>
                <w:rFonts w:ascii="Times New Roman" w:hAnsi="Times New Roman"/>
                <w:noProof/>
                <w:sz w:val="24"/>
                <w:szCs w:val="24"/>
                <w:lang w:val="en-US"/>
              </w:rPr>
              <w:t>k</w:t>
            </w:r>
            <w:r w:rsidR="0087153A" w:rsidRPr="0087153A">
              <w:rPr>
                <w:rStyle w:val="Hyperlink"/>
                <w:rFonts w:ascii="Times New Roman" w:hAnsi="Times New Roman"/>
                <w:noProof/>
                <w:sz w:val="24"/>
                <w:szCs w:val="24"/>
              </w:rPr>
              <w:t xml:space="preserve">esiapsiagaan </w:t>
            </w:r>
            <w:r w:rsidR="0087153A" w:rsidRPr="0087153A">
              <w:rPr>
                <w:rStyle w:val="Hyperlink"/>
                <w:rFonts w:ascii="Times New Roman" w:hAnsi="Times New Roman"/>
                <w:noProof/>
                <w:sz w:val="24"/>
                <w:szCs w:val="24"/>
                <w:lang w:val="en-US"/>
              </w:rPr>
              <w:t>b</w:t>
            </w:r>
            <w:r w:rsidR="0087153A" w:rsidRPr="0087153A">
              <w:rPr>
                <w:rStyle w:val="Hyperlink"/>
                <w:rFonts w:ascii="Times New Roman" w:hAnsi="Times New Roman"/>
                <w:noProof/>
                <w:sz w:val="24"/>
                <w:szCs w:val="24"/>
              </w:rPr>
              <w:t>encana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79" w:history="1">
            <w:r w:rsidR="0087153A" w:rsidRPr="0087153A">
              <w:rPr>
                <w:rStyle w:val="Hyperlink"/>
                <w:rFonts w:ascii="Times New Roman" w:hAnsi="Times New Roman"/>
                <w:noProof/>
                <w:sz w:val="24"/>
                <w:szCs w:val="24"/>
              </w:rPr>
              <w:t>5.</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Peran siswa dalam kesiapsiagaan bencana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_Toc516111179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0" w:history="1">
            <w:r w:rsidR="0087153A" w:rsidRPr="0087153A">
              <w:rPr>
                <w:rStyle w:val="Hyperlink"/>
                <w:rFonts w:ascii="Times New Roman" w:hAnsi="Times New Roman"/>
                <w:noProof/>
                <w:sz w:val="24"/>
                <w:szCs w:val="24"/>
              </w:rPr>
              <w:t>6.</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Parameter untuk mengukur kesiapsiagaan pada siswa sekolah</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1" w:history="1">
            <w:r w:rsidR="0087153A" w:rsidRPr="0087153A">
              <w:rPr>
                <w:rStyle w:val="Hyperlink"/>
                <w:rFonts w:ascii="Times New Roman" w:hAnsi="Times New Roman"/>
                <w:noProof/>
                <w:sz w:val="24"/>
                <w:szCs w:val="24"/>
              </w:rPr>
              <w:t>7.</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Pengurangan risiko bencana</w:t>
            </w:r>
            <w:r w:rsidR="0087153A" w:rsidRPr="0087153A">
              <w:rPr>
                <w:rStyle w:val="Hyperlink"/>
                <w:rFonts w:ascii="Times New Roman" w:hAnsi="Times New Roman"/>
                <w:noProof/>
                <w:sz w:val="24"/>
                <w:szCs w:val="24"/>
                <w:lang w:val="en-US"/>
              </w:rPr>
              <w:t xml:space="preserve"> </w:t>
            </w:r>
            <w:r w:rsidR="0087153A" w:rsidRPr="0087153A">
              <w:rPr>
                <w:rStyle w:val="Hyperlink"/>
                <w:rFonts w:ascii="Times New Roman" w:hAnsi="Times New Roman"/>
                <w:noProof/>
                <w:sz w:val="24"/>
                <w:szCs w:val="24"/>
              </w:rPr>
              <w:t>(PRB)</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2" w:history="1">
            <w:r w:rsidR="0087153A" w:rsidRPr="0087153A">
              <w:rPr>
                <w:rStyle w:val="Hyperlink"/>
                <w:rFonts w:ascii="Times New Roman" w:hAnsi="Times New Roman"/>
                <w:noProof/>
                <w:sz w:val="24"/>
                <w:szCs w:val="24"/>
              </w:rPr>
              <w:t>8.</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Karakteristik siswa SD</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83" w:history="1">
            <w:r w:rsidR="0087153A" w:rsidRPr="0087153A">
              <w:rPr>
                <w:rStyle w:val="Hyperlink"/>
                <w:rFonts w:ascii="Times New Roman" w:hAnsi="Times New Roman"/>
                <w:noProof/>
                <w:sz w:val="24"/>
                <w:szCs w:val="24"/>
              </w:rPr>
              <w:t>C.</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Konsep Dasar Media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4"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Pengetian media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5"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Struktur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27</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6"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Komponen edukasi dalam media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29</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7" w:history="1">
            <w:r w:rsidR="0087153A" w:rsidRPr="0087153A">
              <w:rPr>
                <w:rStyle w:val="Hyperlink"/>
                <w:rFonts w:ascii="Times New Roman" w:hAnsi="Times New Roman"/>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Manfaat media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88" w:history="1">
            <w:r w:rsidR="0087153A" w:rsidRPr="0087153A">
              <w:rPr>
                <w:rStyle w:val="Hyperlink"/>
                <w:rFonts w:ascii="Times New Roman" w:hAnsi="Times New Roman"/>
                <w:noProof/>
                <w:sz w:val="24"/>
                <w:szCs w:val="24"/>
              </w:rPr>
              <w:t>5.</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Kelebihan dan kekurangan media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89" w:history="1">
            <w:r w:rsidR="0087153A" w:rsidRPr="0087153A">
              <w:rPr>
                <w:rStyle w:val="Hyperlink"/>
                <w:rFonts w:ascii="Times New Roman" w:hAnsi="Times New Roman"/>
                <w:noProof/>
                <w:sz w:val="24"/>
                <w:szCs w:val="24"/>
              </w:rPr>
              <w:t>D.</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Pengaruh Penggunaan Media Komik Terhadap Kesiapsiagaan Dalam Menghadapi Bencana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_Toc516111189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90" w:history="1">
            <w:r w:rsidR="0087153A" w:rsidRPr="0087153A">
              <w:rPr>
                <w:rStyle w:val="Hyperlink"/>
                <w:rFonts w:ascii="Times New Roman" w:hAnsi="Times New Roman"/>
                <w:noProof/>
                <w:sz w:val="24"/>
                <w:szCs w:val="24"/>
              </w:rPr>
              <w:t>BAB III</w:t>
            </w:r>
          </w:hyperlink>
          <w:r w:rsidR="0087153A">
            <w:rPr>
              <w:rFonts w:ascii="Times New Roman" w:eastAsiaTheme="minorEastAsia" w:hAnsi="Times New Roman"/>
              <w:noProof/>
              <w:sz w:val="24"/>
              <w:szCs w:val="24"/>
              <w:lang w:val="en-US"/>
            </w:rPr>
            <w:t xml:space="preserve"> </w:t>
          </w:r>
          <w:hyperlink w:anchor="_Toc516111191" w:history="1">
            <w:r w:rsidR="0087153A" w:rsidRPr="0087153A">
              <w:rPr>
                <w:rStyle w:val="Hyperlink"/>
                <w:rFonts w:ascii="Times New Roman" w:hAnsi="Times New Roman"/>
                <w:noProof/>
                <w:sz w:val="24"/>
                <w:szCs w:val="24"/>
              </w:rPr>
              <w:t>KERANGKA KONSEP</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92"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Kerangka Konsep</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93"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Variabel Penelitian dan Definisi Operasional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94"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 xml:space="preserve">Variabel </w:t>
            </w:r>
            <w:r w:rsidR="0087153A" w:rsidRPr="0087153A">
              <w:rPr>
                <w:rStyle w:val="Hyperlink"/>
                <w:rFonts w:ascii="Times New Roman" w:hAnsi="Times New Roman"/>
                <w:noProof/>
                <w:sz w:val="24"/>
                <w:szCs w:val="24"/>
                <w:lang w:val="en-US"/>
              </w:rPr>
              <w:t>p</w:t>
            </w:r>
            <w:r w:rsidR="0087153A" w:rsidRPr="0087153A">
              <w:rPr>
                <w:rStyle w:val="Hyperlink"/>
                <w:rFonts w:ascii="Times New Roman" w:hAnsi="Times New Roman"/>
                <w:noProof/>
                <w:sz w:val="24"/>
                <w:szCs w:val="24"/>
              </w:rPr>
              <w:t>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195"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Definisi operasional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96" w:history="1">
            <w:r w:rsidR="0087153A" w:rsidRPr="0087153A">
              <w:rPr>
                <w:rStyle w:val="Hyperlink"/>
                <w:rFonts w:ascii="Times New Roman" w:hAnsi="Times New Roman"/>
                <w:noProof/>
                <w:sz w:val="24"/>
                <w:szCs w:val="24"/>
              </w:rPr>
              <w:t>C.</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Hipotesis</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37</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197" w:history="1">
            <w:r w:rsidR="0087153A" w:rsidRPr="0087153A">
              <w:rPr>
                <w:rStyle w:val="Hyperlink"/>
                <w:rFonts w:ascii="Times New Roman" w:hAnsi="Times New Roman"/>
                <w:noProof/>
                <w:sz w:val="24"/>
                <w:szCs w:val="24"/>
              </w:rPr>
              <w:t>BAB IV</w:t>
            </w:r>
          </w:hyperlink>
          <w:r w:rsidR="0087153A">
            <w:rPr>
              <w:rFonts w:ascii="Times New Roman" w:eastAsiaTheme="minorEastAsia" w:hAnsi="Times New Roman"/>
              <w:noProof/>
              <w:sz w:val="24"/>
              <w:szCs w:val="24"/>
              <w:lang w:val="en-US"/>
            </w:rPr>
            <w:t xml:space="preserve"> </w:t>
          </w:r>
          <w:hyperlink w:anchor="_Toc516111198" w:history="1">
            <w:r w:rsidR="0087153A" w:rsidRPr="0087153A">
              <w:rPr>
                <w:rStyle w:val="Hyperlink"/>
                <w:rFonts w:ascii="Times New Roman" w:hAnsi="Times New Roman"/>
                <w:noProof/>
                <w:sz w:val="24"/>
                <w:szCs w:val="24"/>
              </w:rPr>
              <w:t>METODE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199"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Jenis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_Toc516111199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00"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Alur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39</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01" w:history="1">
            <w:r w:rsidR="0087153A" w:rsidRPr="0087153A">
              <w:rPr>
                <w:rStyle w:val="Hyperlink"/>
                <w:rFonts w:ascii="Times New Roman" w:hAnsi="Times New Roman"/>
                <w:noProof/>
                <w:sz w:val="24"/>
                <w:szCs w:val="24"/>
              </w:rPr>
              <w:t>C.</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Tempat dan Waktu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02" w:history="1">
            <w:r w:rsidR="0087153A" w:rsidRPr="0087153A">
              <w:rPr>
                <w:rStyle w:val="Hyperlink"/>
                <w:rFonts w:ascii="Times New Roman" w:hAnsi="Times New Roman"/>
                <w:noProof/>
                <w:sz w:val="24"/>
                <w:szCs w:val="24"/>
              </w:rPr>
              <w:t>D.</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Populasi dan Sampel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3"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Populasi</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4"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Sampel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5"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Jumlah dan besar sampel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6" w:history="1">
            <w:r w:rsidR="0087153A" w:rsidRPr="0087153A">
              <w:rPr>
                <w:rStyle w:val="Hyperlink"/>
                <w:rFonts w:ascii="Times New Roman" w:hAnsi="Times New Roman"/>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Teknik sampling</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07" w:history="1">
            <w:r w:rsidR="0087153A" w:rsidRPr="0087153A">
              <w:rPr>
                <w:rStyle w:val="Hyperlink"/>
                <w:rFonts w:ascii="Times New Roman" w:hAnsi="Times New Roman"/>
                <w:noProof/>
                <w:sz w:val="24"/>
                <w:szCs w:val="24"/>
              </w:rPr>
              <w:t>E.</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Jenis dan Teknik Pengumpulan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8"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Jenis data yang dikumpulkan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09"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Cara pengumpulan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_Toc516111209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0"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Instrumen pengumpulan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11" w:history="1">
            <w:r w:rsidR="0087153A" w:rsidRPr="0087153A">
              <w:rPr>
                <w:rStyle w:val="Hyperlink"/>
                <w:rFonts w:ascii="Times New Roman" w:hAnsi="Times New Roman"/>
                <w:noProof/>
                <w:sz w:val="24"/>
                <w:szCs w:val="24"/>
              </w:rPr>
              <w:t>F.</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Pengolahan dan Analisis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47</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2"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Pengolahan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47</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3"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lang w:val="en-US"/>
              </w:rPr>
              <w:t>Teknik a</w:t>
            </w:r>
            <w:r w:rsidR="0087153A" w:rsidRPr="0087153A">
              <w:rPr>
                <w:rStyle w:val="Hyperlink"/>
                <w:rFonts w:ascii="Times New Roman" w:hAnsi="Times New Roman"/>
                <w:noProof/>
                <w:sz w:val="24"/>
                <w:szCs w:val="24"/>
              </w:rPr>
              <w:t>nalisis data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48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14" w:history="1">
            <w:r w:rsidR="0087153A" w:rsidRPr="0087153A">
              <w:rPr>
                <w:rStyle w:val="Hyperlink"/>
                <w:rFonts w:ascii="Times New Roman" w:hAnsi="Times New Roman"/>
                <w:noProof/>
                <w:sz w:val="24"/>
                <w:szCs w:val="24"/>
              </w:rPr>
              <w:t>G.</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Etika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5" w:history="1">
            <w:r w:rsidR="0087153A" w:rsidRPr="0087153A">
              <w:rPr>
                <w:rStyle w:val="Hyperlink"/>
                <w:rFonts w:ascii="Times New Roman" w:hAnsi="Times New Roman"/>
                <w:i/>
                <w:noProof/>
                <w:sz w:val="24"/>
                <w:szCs w:val="24"/>
                <w:lang w:val="en-US"/>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i/>
                <w:noProof/>
                <w:sz w:val="24"/>
                <w:szCs w:val="24"/>
              </w:rPr>
              <w:t>Autonomy/</w:t>
            </w:r>
            <w:r w:rsidR="0087153A" w:rsidRPr="0087153A">
              <w:rPr>
                <w:rStyle w:val="Hyperlink"/>
                <w:rFonts w:ascii="Times New Roman" w:hAnsi="Times New Roman"/>
                <w:noProof/>
                <w:sz w:val="24"/>
                <w:szCs w:val="24"/>
              </w:rPr>
              <w:t>menghormati harkat dan martabat manusia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6" w:history="1">
            <w:r w:rsidR="0087153A" w:rsidRPr="0087153A">
              <w:rPr>
                <w:rStyle w:val="Hyperlink"/>
                <w:rFonts w:ascii="Times New Roman" w:hAnsi="Times New Roman"/>
                <w:i/>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i/>
                <w:noProof/>
                <w:sz w:val="24"/>
                <w:szCs w:val="24"/>
              </w:rPr>
              <w:t>Confidentiality/</w:t>
            </w:r>
            <w:r w:rsidR="0087153A" w:rsidRPr="0087153A">
              <w:rPr>
                <w:rStyle w:val="Hyperlink"/>
                <w:rFonts w:ascii="Times New Roman" w:hAnsi="Times New Roman"/>
                <w:noProof/>
                <w:sz w:val="24"/>
                <w:szCs w:val="24"/>
              </w:rPr>
              <w:t>kerahasiaan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7" w:history="1">
            <w:r w:rsidR="0087153A" w:rsidRPr="0087153A">
              <w:rPr>
                <w:rStyle w:val="Hyperlink"/>
                <w:rFonts w:ascii="Times New Roman" w:hAnsi="Times New Roman"/>
                <w:i/>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i/>
                <w:noProof/>
                <w:sz w:val="24"/>
                <w:szCs w:val="24"/>
              </w:rPr>
              <w:t>Justice/</w:t>
            </w:r>
            <w:r w:rsidR="0087153A" w:rsidRPr="0087153A">
              <w:rPr>
                <w:rStyle w:val="Hyperlink"/>
                <w:rFonts w:ascii="Times New Roman" w:hAnsi="Times New Roman"/>
                <w:noProof/>
                <w:sz w:val="24"/>
                <w:szCs w:val="24"/>
              </w:rPr>
              <w:t>keadilan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18" w:history="1">
            <w:r w:rsidR="0087153A" w:rsidRPr="0087153A">
              <w:rPr>
                <w:rStyle w:val="Hyperlink"/>
                <w:rFonts w:ascii="Times New Roman" w:hAnsi="Times New Roman"/>
                <w:i/>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i/>
                <w:noProof/>
                <w:sz w:val="24"/>
                <w:szCs w:val="24"/>
              </w:rPr>
              <w:t xml:space="preserve">Beneficience </w:t>
            </w:r>
            <w:r w:rsidR="0087153A" w:rsidRPr="0087153A">
              <w:rPr>
                <w:rStyle w:val="Hyperlink"/>
                <w:rFonts w:ascii="Times New Roman" w:hAnsi="Times New Roman"/>
                <w:noProof/>
                <w:sz w:val="24"/>
                <w:szCs w:val="24"/>
              </w:rPr>
              <w:t>dan</w:t>
            </w:r>
            <w:r w:rsidR="0087153A" w:rsidRPr="0087153A">
              <w:rPr>
                <w:rStyle w:val="Hyperlink"/>
                <w:rFonts w:ascii="Times New Roman" w:hAnsi="Times New Roman"/>
                <w:i/>
                <w:noProof/>
                <w:sz w:val="24"/>
                <w:szCs w:val="24"/>
              </w:rPr>
              <w:t xml:space="preserve"> non maleficience</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_Toc516111218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51</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219" w:history="1">
            <w:r w:rsidR="0087153A" w:rsidRPr="0087153A">
              <w:rPr>
                <w:rStyle w:val="Hyperlink"/>
                <w:rFonts w:ascii="Times New Roman" w:hAnsi="Times New Roman"/>
                <w:noProof/>
                <w:sz w:val="24"/>
                <w:szCs w:val="24"/>
              </w:rPr>
              <w:t>BAB V</w:t>
            </w:r>
          </w:hyperlink>
          <w:r w:rsidR="0087153A">
            <w:rPr>
              <w:rFonts w:ascii="Times New Roman" w:eastAsiaTheme="minorEastAsia" w:hAnsi="Times New Roman"/>
              <w:noProof/>
              <w:sz w:val="24"/>
              <w:szCs w:val="24"/>
              <w:lang w:val="en-US"/>
            </w:rPr>
            <w:t xml:space="preserve"> </w:t>
          </w:r>
          <w:hyperlink w:anchor="_Toc516111220" w:history="1">
            <w:r w:rsidR="0087153A" w:rsidRPr="0087153A">
              <w:rPr>
                <w:rStyle w:val="Hyperlink"/>
                <w:rFonts w:ascii="Times New Roman" w:hAnsi="Times New Roman"/>
                <w:noProof/>
                <w:sz w:val="24"/>
                <w:szCs w:val="24"/>
                <w:lang w:val="en-US"/>
              </w:rPr>
              <w:t>HASIL DAN PEMBAHASAN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53</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21"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Hasil</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53</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2"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Kondisi lokasi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53</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3"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Karakteristik subjek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4"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Hasil pengamatan terhadap objek penelitian berdasarkan variabel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56</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5" w:history="1">
            <w:r w:rsidR="0087153A" w:rsidRPr="0087153A">
              <w:rPr>
                <w:rStyle w:val="Hyperlink"/>
                <w:rFonts w:ascii="Times New Roman" w:hAnsi="Times New Roman"/>
                <w:noProof/>
                <w:sz w:val="24"/>
                <w:szCs w:val="24"/>
              </w:rPr>
              <w:t>4.</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Hasil analisis pengaruh penggunaan media komik terhadap kesiapsiagaan dalam menghadapi bencana tanah longsor</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57</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26"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Pembahasan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_Toc516111226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58</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7" w:history="1">
            <w:r w:rsidR="0087153A" w:rsidRPr="0087153A">
              <w:rPr>
                <w:rStyle w:val="Hyperlink"/>
                <w:rFonts w:ascii="Times New Roman" w:hAnsi="Times New Roman"/>
                <w:noProof/>
                <w:sz w:val="24"/>
                <w:szCs w:val="24"/>
              </w:rPr>
              <w:t>1.</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Kesiapsiagaan siswa dalam menghadapi bencana tanah longsor sebelum diberikan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_Toc516111227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59</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8" w:history="1">
            <w:r w:rsidR="0087153A" w:rsidRPr="0087153A">
              <w:rPr>
                <w:rStyle w:val="Hyperlink"/>
                <w:rFonts w:ascii="Times New Roman" w:hAnsi="Times New Roman"/>
                <w:noProof/>
                <w:sz w:val="24"/>
                <w:szCs w:val="24"/>
              </w:rPr>
              <w:t>2.</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Kesiapsiagaan siswa dalam menghadapi bencana tanah longsor setelah diberikan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_Toc516111228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60</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3"/>
            <w:tabs>
              <w:tab w:val="left" w:pos="851"/>
            </w:tabs>
            <w:spacing w:line="360" w:lineRule="auto"/>
            <w:rPr>
              <w:rFonts w:ascii="Times New Roman" w:eastAsiaTheme="minorEastAsia" w:hAnsi="Times New Roman"/>
              <w:noProof/>
              <w:sz w:val="24"/>
              <w:szCs w:val="24"/>
              <w:lang w:val="en-US"/>
            </w:rPr>
          </w:pPr>
          <w:hyperlink w:anchor="_Toc516111229" w:history="1">
            <w:r w:rsidR="0087153A" w:rsidRPr="0087153A">
              <w:rPr>
                <w:rStyle w:val="Hyperlink"/>
                <w:rFonts w:ascii="Times New Roman" w:hAnsi="Times New Roman"/>
                <w:noProof/>
                <w:sz w:val="24"/>
                <w:szCs w:val="24"/>
              </w:rPr>
              <w:t>3.</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Pengaruh penggunaan media komik terhadap kesiapsiagaan siswa dalam menghadapi bencana tanah longsor setelah diberikan komik</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_Toc516111229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62</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30" w:history="1">
            <w:r w:rsidR="0087153A" w:rsidRPr="0087153A">
              <w:rPr>
                <w:rStyle w:val="Hyperlink"/>
                <w:rFonts w:ascii="Times New Roman" w:hAnsi="Times New Roman"/>
                <w:noProof/>
                <w:sz w:val="24"/>
                <w:szCs w:val="24"/>
              </w:rPr>
              <w:t>C.</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Kelemahan Penelitian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_Toc516111230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64</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231" w:history="1">
            <w:r w:rsidR="0087153A" w:rsidRPr="0087153A">
              <w:rPr>
                <w:rStyle w:val="Hyperlink"/>
                <w:rFonts w:ascii="Times New Roman" w:hAnsi="Times New Roman"/>
                <w:noProof/>
                <w:sz w:val="24"/>
                <w:szCs w:val="24"/>
              </w:rPr>
              <w:t>BAB V</w:t>
            </w:r>
            <w:r w:rsidR="0087153A" w:rsidRPr="0087153A">
              <w:rPr>
                <w:rStyle w:val="Hyperlink"/>
                <w:rFonts w:ascii="Times New Roman" w:hAnsi="Times New Roman"/>
                <w:noProof/>
                <w:sz w:val="24"/>
                <w:szCs w:val="24"/>
                <w:lang w:val="en-US"/>
              </w:rPr>
              <w:t>I</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_Toc516111231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232" w:history="1">
            <w:r w:rsidR="0087153A" w:rsidRPr="0087153A">
              <w:rPr>
                <w:rStyle w:val="Hyperlink"/>
                <w:rFonts w:ascii="Times New Roman" w:hAnsi="Times New Roman"/>
                <w:noProof/>
                <w:sz w:val="24"/>
                <w:szCs w:val="24"/>
                <w:lang w:val="en-US"/>
              </w:rPr>
              <w:t>SIMPULAN DAN SARAN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_Toc516111232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33" w:history="1">
            <w:r w:rsidR="0087153A" w:rsidRPr="0087153A">
              <w:rPr>
                <w:rStyle w:val="Hyperlink"/>
                <w:rFonts w:ascii="Times New Roman" w:hAnsi="Times New Roman"/>
                <w:noProof/>
                <w:sz w:val="24"/>
                <w:szCs w:val="24"/>
              </w:rPr>
              <w:t>A.</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Simpulan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_Toc516111233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2"/>
            <w:rPr>
              <w:rFonts w:ascii="Times New Roman" w:eastAsiaTheme="minorEastAsia" w:hAnsi="Times New Roman"/>
              <w:noProof/>
              <w:sz w:val="24"/>
              <w:szCs w:val="24"/>
              <w:lang w:val="en-US"/>
            </w:rPr>
          </w:pPr>
          <w:hyperlink w:anchor="_Toc516111234" w:history="1">
            <w:r w:rsidR="0087153A" w:rsidRPr="0087153A">
              <w:rPr>
                <w:rStyle w:val="Hyperlink"/>
                <w:rFonts w:ascii="Times New Roman" w:hAnsi="Times New Roman"/>
                <w:noProof/>
                <w:sz w:val="24"/>
                <w:szCs w:val="24"/>
              </w:rPr>
              <w:t>B.</w:t>
            </w:r>
            <w:r w:rsidR="0087153A" w:rsidRPr="0087153A">
              <w:rPr>
                <w:rFonts w:ascii="Times New Roman" w:eastAsiaTheme="minorEastAsia" w:hAnsi="Times New Roman"/>
                <w:noProof/>
                <w:sz w:val="24"/>
                <w:szCs w:val="24"/>
                <w:lang w:val="en-US"/>
              </w:rPr>
              <w:tab/>
            </w:r>
            <w:r w:rsidR="0087153A" w:rsidRPr="0087153A">
              <w:rPr>
                <w:rStyle w:val="Hyperlink"/>
                <w:rFonts w:ascii="Times New Roman" w:hAnsi="Times New Roman"/>
                <w:noProof/>
                <w:sz w:val="24"/>
                <w:szCs w:val="24"/>
              </w:rPr>
              <w:t>Saran</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_Toc516111234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65</w:t>
            </w:r>
            <w:r w:rsidR="0087153A" w:rsidRPr="0087153A">
              <w:rPr>
                <w:rFonts w:ascii="Times New Roman" w:hAnsi="Times New Roman"/>
                <w:noProof/>
                <w:webHidden/>
                <w:sz w:val="24"/>
                <w:szCs w:val="24"/>
              </w:rPr>
              <w:fldChar w:fldCharType="end"/>
            </w:r>
          </w:hyperlink>
        </w:p>
        <w:p w:rsidR="0087153A" w:rsidRPr="0087153A" w:rsidRDefault="001030AE" w:rsidP="0087153A">
          <w:pPr>
            <w:pStyle w:val="TOC1"/>
            <w:spacing w:line="360" w:lineRule="auto"/>
            <w:rPr>
              <w:rFonts w:ascii="Times New Roman" w:eastAsiaTheme="minorEastAsia" w:hAnsi="Times New Roman"/>
              <w:noProof/>
              <w:sz w:val="24"/>
              <w:szCs w:val="24"/>
              <w:lang w:val="en-US"/>
            </w:rPr>
          </w:pPr>
          <w:hyperlink w:anchor="_Toc516111235" w:history="1">
            <w:r w:rsidR="0087153A" w:rsidRPr="0087153A">
              <w:rPr>
                <w:rStyle w:val="Hyperlink"/>
                <w:rFonts w:ascii="Times New Roman" w:hAnsi="Times New Roman"/>
                <w:noProof/>
                <w:sz w:val="24"/>
                <w:szCs w:val="24"/>
                <w:lang w:val="en-US"/>
              </w:rPr>
              <w:t>DAFTAR PUSTAKA</w:t>
            </w:r>
            <w:r w:rsidR="0087153A" w:rsidRPr="0087153A">
              <w:rPr>
                <w:rFonts w:ascii="Times New Roman" w:hAnsi="Times New Roman"/>
                <w:noProof/>
                <w:webHidden/>
                <w:sz w:val="24"/>
                <w:szCs w:val="24"/>
              </w:rPr>
              <w:tab/>
            </w:r>
            <w:r w:rsidR="0087153A" w:rsidRPr="0087153A">
              <w:rPr>
                <w:rFonts w:ascii="Times New Roman" w:hAnsi="Times New Roman"/>
                <w:noProof/>
                <w:webHidden/>
                <w:sz w:val="24"/>
                <w:szCs w:val="24"/>
              </w:rPr>
              <w:fldChar w:fldCharType="begin"/>
            </w:r>
            <w:r w:rsidR="0087153A" w:rsidRPr="0087153A">
              <w:rPr>
                <w:rFonts w:ascii="Times New Roman" w:hAnsi="Times New Roman"/>
                <w:noProof/>
                <w:webHidden/>
                <w:sz w:val="24"/>
                <w:szCs w:val="24"/>
              </w:rPr>
              <w:instrText xml:space="preserve"> PAGEREF _Toc516111235 \h </w:instrText>
            </w:r>
            <w:r w:rsidR="0087153A" w:rsidRPr="0087153A">
              <w:rPr>
                <w:rFonts w:ascii="Times New Roman" w:hAnsi="Times New Roman"/>
                <w:noProof/>
                <w:webHidden/>
                <w:sz w:val="24"/>
                <w:szCs w:val="24"/>
              </w:rPr>
            </w:r>
            <w:r w:rsidR="0087153A" w:rsidRPr="0087153A">
              <w:rPr>
                <w:rFonts w:ascii="Times New Roman" w:hAnsi="Times New Roman"/>
                <w:noProof/>
                <w:webHidden/>
                <w:sz w:val="24"/>
                <w:szCs w:val="24"/>
              </w:rPr>
              <w:fldChar w:fldCharType="separate"/>
            </w:r>
            <w:r w:rsidR="00DD512A">
              <w:rPr>
                <w:rFonts w:ascii="Times New Roman" w:hAnsi="Times New Roman"/>
                <w:noProof/>
                <w:webHidden/>
                <w:sz w:val="24"/>
                <w:szCs w:val="24"/>
              </w:rPr>
              <w:t>67</w:t>
            </w:r>
            <w:r w:rsidR="0087153A" w:rsidRPr="0087153A">
              <w:rPr>
                <w:rFonts w:ascii="Times New Roman" w:hAnsi="Times New Roman"/>
                <w:noProof/>
                <w:webHidden/>
                <w:sz w:val="24"/>
                <w:szCs w:val="24"/>
              </w:rPr>
              <w:fldChar w:fldCharType="end"/>
            </w:r>
          </w:hyperlink>
        </w:p>
        <w:p w:rsidR="00C204DA" w:rsidRPr="0087153A" w:rsidRDefault="00174C3B" w:rsidP="0087153A">
          <w:pPr>
            <w:pStyle w:val="TOC3"/>
            <w:spacing w:line="360" w:lineRule="auto"/>
            <w:ind w:left="0" w:firstLine="0"/>
            <w:rPr>
              <w:rFonts w:ascii="Times New Roman" w:hAnsi="Times New Roman"/>
              <w:noProof/>
              <w:sz w:val="24"/>
              <w:szCs w:val="24"/>
              <w:lang w:val="en-US"/>
            </w:rPr>
          </w:pPr>
          <w:r w:rsidRPr="0087153A">
            <w:rPr>
              <w:rFonts w:ascii="Times New Roman" w:hAnsi="Times New Roman"/>
              <w:noProof/>
              <w:sz w:val="24"/>
              <w:szCs w:val="24"/>
            </w:rPr>
            <w:fldChar w:fldCharType="end"/>
          </w:r>
          <w:r w:rsidR="00BD494F" w:rsidRPr="0087153A">
            <w:rPr>
              <w:rFonts w:ascii="Times New Roman" w:hAnsi="Times New Roman"/>
              <w:noProof/>
              <w:sz w:val="24"/>
              <w:szCs w:val="24"/>
              <w:lang w:val="en-US"/>
            </w:rPr>
            <w:t>LAMPIRAN</w:t>
          </w:r>
        </w:p>
      </w:sdtContent>
    </w:sdt>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5F4245" w:rsidRDefault="005F4245" w:rsidP="00964E2A">
      <w:pPr>
        <w:spacing w:after="0" w:line="480" w:lineRule="auto"/>
        <w:jc w:val="center"/>
        <w:rPr>
          <w:rFonts w:ascii="Times New Roman" w:hAnsi="Times New Roman"/>
          <w:b/>
          <w:sz w:val="24"/>
          <w:szCs w:val="24"/>
          <w:lang w:val="en-US"/>
        </w:rPr>
      </w:pPr>
    </w:p>
    <w:p w:rsidR="00111193" w:rsidRDefault="00111193" w:rsidP="00964E2A">
      <w:pPr>
        <w:spacing w:after="0" w:line="480" w:lineRule="auto"/>
        <w:jc w:val="center"/>
        <w:rPr>
          <w:rFonts w:ascii="Times New Roman" w:hAnsi="Times New Roman"/>
          <w:b/>
          <w:sz w:val="24"/>
          <w:szCs w:val="24"/>
          <w:lang w:val="en-US"/>
        </w:rPr>
      </w:pPr>
    </w:p>
    <w:p w:rsidR="00111193" w:rsidRDefault="00111193" w:rsidP="00964E2A">
      <w:pPr>
        <w:spacing w:after="0" w:line="480" w:lineRule="auto"/>
        <w:jc w:val="center"/>
        <w:rPr>
          <w:rFonts w:ascii="Times New Roman" w:hAnsi="Times New Roman"/>
          <w:b/>
          <w:sz w:val="24"/>
          <w:szCs w:val="24"/>
          <w:lang w:val="en-US"/>
        </w:rPr>
      </w:pPr>
    </w:p>
    <w:p w:rsidR="00111193" w:rsidRDefault="00111193" w:rsidP="00964E2A">
      <w:pPr>
        <w:spacing w:after="0" w:line="480" w:lineRule="auto"/>
        <w:jc w:val="center"/>
        <w:rPr>
          <w:rFonts w:ascii="Times New Roman" w:hAnsi="Times New Roman"/>
          <w:b/>
          <w:sz w:val="24"/>
          <w:szCs w:val="24"/>
          <w:lang w:val="en-US"/>
        </w:rPr>
      </w:pPr>
    </w:p>
    <w:p w:rsidR="00F92EF5" w:rsidRDefault="00F92EF5" w:rsidP="00BD494F">
      <w:pPr>
        <w:pStyle w:val="Heading1"/>
        <w:jc w:val="center"/>
        <w:rPr>
          <w:lang w:val="en-US"/>
        </w:rPr>
      </w:pPr>
      <w:bookmarkStart w:id="16" w:name="_Toc516111152"/>
      <w:r w:rsidRPr="00C204DA">
        <w:rPr>
          <w:lang w:val="en-US"/>
        </w:rPr>
        <w:lastRenderedPageBreak/>
        <w:t>DAFTAR TABEL</w:t>
      </w:r>
      <w:bookmarkEnd w:id="16"/>
    </w:p>
    <w:p w:rsidR="00BD494F" w:rsidRPr="00BD494F" w:rsidRDefault="00BD494F" w:rsidP="00BD494F">
      <w:pPr>
        <w:spacing w:after="0" w:line="240" w:lineRule="auto"/>
        <w:rPr>
          <w:lang w:val="en-US"/>
        </w:rPr>
      </w:pPr>
    </w:p>
    <w:tbl>
      <w:tblPr>
        <w:tblpPr w:leftFromText="180" w:rightFromText="180" w:vertAnchor="text" w:horzAnchor="margin" w:tblpY="2"/>
        <w:tblW w:w="8046" w:type="dxa"/>
        <w:tblLook w:val="04A0" w:firstRow="1" w:lastRow="0" w:firstColumn="1" w:lastColumn="0" w:noHBand="0" w:noVBand="1"/>
      </w:tblPr>
      <w:tblGrid>
        <w:gridCol w:w="1051"/>
        <w:gridCol w:w="6456"/>
        <w:gridCol w:w="539"/>
      </w:tblGrid>
      <w:tr w:rsidR="00824629" w:rsidRPr="000411D6" w:rsidTr="001556E5">
        <w:trPr>
          <w:trHeight w:val="1717"/>
        </w:trPr>
        <w:tc>
          <w:tcPr>
            <w:tcW w:w="1051" w:type="dxa"/>
            <w:shd w:val="clear" w:color="auto" w:fill="auto"/>
          </w:tcPr>
          <w:p w:rsidR="00824629" w:rsidRPr="008B5C8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rPr>
              <w:t xml:space="preserve">Tabel </w:t>
            </w:r>
            <w:r>
              <w:rPr>
                <w:rFonts w:ascii="Times New Roman" w:hAnsi="Times New Roman"/>
                <w:bCs/>
                <w:noProof/>
                <w:sz w:val="24"/>
                <w:szCs w:val="24"/>
                <w:lang w:val="en-US"/>
              </w:rPr>
              <w:t>1</w:t>
            </w:r>
          </w:p>
          <w:p w:rsidR="00824629" w:rsidRDefault="00824629" w:rsidP="00801737">
            <w:pPr>
              <w:spacing w:after="0" w:line="360" w:lineRule="auto"/>
              <w:rPr>
                <w:rFonts w:ascii="Times New Roman" w:hAnsi="Times New Roman"/>
                <w:sz w:val="24"/>
                <w:szCs w:val="24"/>
                <w:lang w:val="en-US"/>
              </w:rPr>
            </w:pPr>
          </w:p>
          <w:p w:rsidR="00D53843" w:rsidRPr="00D53843" w:rsidRDefault="00D53843" w:rsidP="00801737">
            <w:pPr>
              <w:spacing w:after="0" w:line="360" w:lineRule="auto"/>
              <w:rPr>
                <w:rFonts w:ascii="Times New Roman" w:hAnsi="Times New Roman"/>
                <w:sz w:val="24"/>
                <w:szCs w:val="24"/>
                <w:lang w:val="en-US"/>
              </w:rPr>
            </w:pPr>
          </w:p>
          <w:p w:rsidR="00824629" w:rsidRPr="004F7B96" w:rsidRDefault="00824629" w:rsidP="00801737">
            <w:pPr>
              <w:spacing w:after="0" w:line="360" w:lineRule="auto"/>
              <w:rPr>
                <w:rFonts w:ascii="Times New Roman" w:hAnsi="Times New Roman"/>
                <w:sz w:val="24"/>
                <w:szCs w:val="24"/>
                <w:lang w:val="en-US"/>
              </w:rPr>
            </w:pPr>
          </w:p>
        </w:tc>
        <w:tc>
          <w:tcPr>
            <w:tcW w:w="6456" w:type="dxa"/>
            <w:shd w:val="clear" w:color="auto" w:fill="auto"/>
          </w:tcPr>
          <w:p w:rsidR="00824629" w:rsidRPr="00824629" w:rsidRDefault="001030AE" w:rsidP="00801737">
            <w:pPr>
              <w:spacing w:after="0" w:line="360" w:lineRule="auto"/>
              <w:jc w:val="both"/>
              <w:rPr>
                <w:rFonts w:ascii="Times New Roman" w:hAnsi="Times New Roman"/>
                <w:noProof/>
                <w:sz w:val="24"/>
                <w:szCs w:val="24"/>
                <w:lang w:val="en-US"/>
              </w:rPr>
            </w:pPr>
            <w:hyperlink w:anchor="_Toc443431134" w:history="1">
              <w:r w:rsidR="00824629" w:rsidRPr="000411D6">
                <w:rPr>
                  <w:rFonts w:ascii="Times New Roman" w:hAnsi="Times New Roman"/>
                  <w:color w:val="000000"/>
                  <w:sz w:val="24"/>
                  <w:szCs w:val="24"/>
                </w:rPr>
                <w:t xml:space="preserve">Definisi Operasional </w:t>
              </w:r>
              <w:r w:rsidR="00824629">
                <w:rPr>
                  <w:rFonts w:ascii="Times New Roman" w:hAnsi="Times New Roman"/>
                  <w:color w:val="000000"/>
                  <w:sz w:val="24"/>
                  <w:szCs w:val="24"/>
                  <w:lang w:val="en-US"/>
                </w:rPr>
                <w:t>Pengaruh Penggunaan Media Komik Terhadap Kesiapsiagaan Siswa dalam Menghadapi Bencana Tanah Longsor</w:t>
              </w:r>
              <w:r w:rsidR="00A3539C">
                <w:rPr>
                  <w:rFonts w:ascii="Times New Roman" w:hAnsi="Times New Roman"/>
                  <w:color w:val="000000"/>
                  <w:sz w:val="24"/>
                  <w:szCs w:val="24"/>
                  <w:lang w:val="en-US"/>
                </w:rPr>
                <w:t xml:space="preserve"> di SDN 1 Sukawana Tahun 2018</w:t>
              </w:r>
              <w:r w:rsidR="00824629">
                <w:rPr>
                  <w:rFonts w:ascii="Times New Roman" w:hAnsi="Times New Roman"/>
                  <w:color w:val="000000"/>
                  <w:sz w:val="24"/>
                  <w:szCs w:val="24"/>
                </w:rPr>
                <w:t>.......................................................................</w:t>
              </w:r>
            </w:hyperlink>
            <w:r w:rsidR="00824629">
              <w:rPr>
                <w:rFonts w:ascii="Times New Roman" w:hAnsi="Times New Roman"/>
                <w:noProof/>
                <w:sz w:val="24"/>
                <w:szCs w:val="24"/>
              </w:rPr>
              <w:t>..</w:t>
            </w:r>
            <w:r w:rsidR="00A3539C">
              <w:rPr>
                <w:rFonts w:ascii="Times New Roman" w:hAnsi="Times New Roman"/>
                <w:noProof/>
                <w:sz w:val="24"/>
                <w:szCs w:val="24"/>
                <w:lang w:val="en-US"/>
              </w:rPr>
              <w:t>...................</w:t>
            </w:r>
            <w:r w:rsidR="00824629">
              <w:rPr>
                <w:rFonts w:ascii="Times New Roman" w:hAnsi="Times New Roman"/>
                <w:noProof/>
                <w:sz w:val="24"/>
                <w:szCs w:val="24"/>
              </w:rPr>
              <w:t>...</w:t>
            </w:r>
            <w:r w:rsidR="00824629">
              <w:rPr>
                <w:rFonts w:ascii="Times New Roman" w:hAnsi="Times New Roman"/>
                <w:noProof/>
                <w:sz w:val="24"/>
                <w:szCs w:val="24"/>
                <w:lang w:val="en-US"/>
              </w:rPr>
              <w:t xml:space="preserve"> </w:t>
            </w:r>
          </w:p>
        </w:tc>
        <w:tc>
          <w:tcPr>
            <w:tcW w:w="539" w:type="dxa"/>
            <w:shd w:val="clear" w:color="auto" w:fill="auto"/>
          </w:tcPr>
          <w:p w:rsidR="00824629" w:rsidRDefault="00824629" w:rsidP="00801737">
            <w:pPr>
              <w:tabs>
                <w:tab w:val="right" w:leader="dot" w:pos="7930"/>
              </w:tabs>
              <w:spacing w:after="0" w:line="360" w:lineRule="auto"/>
              <w:jc w:val="both"/>
              <w:rPr>
                <w:rFonts w:ascii="Times New Roman" w:hAnsi="Times New Roman"/>
                <w:noProof/>
                <w:sz w:val="24"/>
                <w:szCs w:val="24"/>
                <w:lang w:val="en-US"/>
              </w:rPr>
            </w:pPr>
          </w:p>
          <w:p w:rsidR="00824629" w:rsidRDefault="00824629" w:rsidP="00801737">
            <w:pPr>
              <w:tabs>
                <w:tab w:val="right" w:leader="dot" w:pos="7930"/>
              </w:tabs>
              <w:spacing w:after="0" w:line="360" w:lineRule="auto"/>
              <w:jc w:val="both"/>
              <w:rPr>
                <w:rFonts w:ascii="Times New Roman" w:hAnsi="Times New Roman"/>
                <w:noProof/>
                <w:sz w:val="24"/>
                <w:szCs w:val="24"/>
                <w:lang w:val="en-US"/>
              </w:rPr>
            </w:pPr>
          </w:p>
          <w:p w:rsidR="00A3539C" w:rsidRDefault="00A3539C" w:rsidP="00801737">
            <w:pPr>
              <w:tabs>
                <w:tab w:val="right" w:leader="dot" w:pos="7930"/>
              </w:tabs>
              <w:spacing w:after="0" w:line="360" w:lineRule="auto"/>
              <w:jc w:val="both"/>
              <w:rPr>
                <w:rFonts w:ascii="Times New Roman" w:hAnsi="Times New Roman"/>
                <w:noProof/>
                <w:sz w:val="24"/>
                <w:szCs w:val="24"/>
                <w:lang w:val="en-US"/>
              </w:rPr>
            </w:pPr>
          </w:p>
          <w:p w:rsidR="006E753D" w:rsidRPr="00824629"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35</w:t>
            </w:r>
          </w:p>
        </w:tc>
      </w:tr>
      <w:tr w:rsidR="00D53843" w:rsidRPr="000411D6" w:rsidTr="001556E5">
        <w:tc>
          <w:tcPr>
            <w:tcW w:w="1051" w:type="dxa"/>
            <w:shd w:val="clear" w:color="auto" w:fill="auto"/>
          </w:tcPr>
          <w:p w:rsidR="00D53843" w:rsidRPr="001556E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Tabel 2</w:t>
            </w:r>
          </w:p>
        </w:tc>
        <w:tc>
          <w:tcPr>
            <w:tcW w:w="6456" w:type="dxa"/>
            <w:shd w:val="clear" w:color="auto" w:fill="auto"/>
          </w:tcPr>
          <w:p w:rsidR="00D53843" w:rsidRPr="001556E5" w:rsidRDefault="00D53843" w:rsidP="00801737">
            <w:pPr>
              <w:spacing w:after="0" w:line="360" w:lineRule="auto"/>
              <w:jc w:val="both"/>
              <w:rPr>
                <w:rFonts w:ascii="Times New Roman" w:hAnsi="Times New Roman"/>
                <w:sz w:val="24"/>
                <w:szCs w:val="24"/>
                <w:lang w:val="en-US"/>
              </w:rPr>
            </w:pPr>
            <w:r w:rsidRPr="001556E5">
              <w:rPr>
                <w:rFonts w:ascii="Times New Roman" w:hAnsi="Times New Roman"/>
                <w:sz w:val="24"/>
                <w:szCs w:val="24"/>
                <w:lang w:val="en-US"/>
              </w:rPr>
              <w:t>Distribusi Frekuensi Responden Berdasarkan Jenis Kelamin di SDN 1 Sukawana Tahun 2018</w:t>
            </w:r>
            <w:r w:rsidR="00354F7B" w:rsidRPr="001556E5">
              <w:rPr>
                <w:rFonts w:ascii="Times New Roman" w:hAnsi="Times New Roman"/>
                <w:sz w:val="24"/>
                <w:szCs w:val="24"/>
                <w:lang w:val="en-US"/>
              </w:rPr>
              <w:t xml:space="preserve"> .....................</w:t>
            </w:r>
            <w:r w:rsidR="001556E5">
              <w:rPr>
                <w:rFonts w:ascii="Times New Roman" w:hAnsi="Times New Roman"/>
                <w:sz w:val="24"/>
                <w:szCs w:val="24"/>
                <w:lang w:val="en-US"/>
              </w:rPr>
              <w:t>................................</w:t>
            </w:r>
          </w:p>
        </w:tc>
        <w:tc>
          <w:tcPr>
            <w:tcW w:w="539" w:type="dxa"/>
            <w:shd w:val="clear" w:color="auto" w:fill="auto"/>
          </w:tcPr>
          <w:p w:rsidR="00D53843" w:rsidRDefault="00D53843" w:rsidP="00801737">
            <w:pPr>
              <w:tabs>
                <w:tab w:val="right" w:leader="dot" w:pos="7930"/>
              </w:tabs>
              <w:spacing w:after="0" w:line="360" w:lineRule="auto"/>
              <w:jc w:val="both"/>
              <w:rPr>
                <w:rFonts w:ascii="Times New Roman" w:hAnsi="Times New Roman"/>
                <w:noProof/>
                <w:sz w:val="24"/>
                <w:szCs w:val="24"/>
                <w:lang w:val="en-US"/>
              </w:rPr>
            </w:pPr>
          </w:p>
          <w:p w:rsidR="001556E5"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54</w:t>
            </w:r>
          </w:p>
        </w:tc>
      </w:tr>
      <w:tr w:rsidR="00D53843" w:rsidRPr="000411D6" w:rsidTr="001556E5">
        <w:tc>
          <w:tcPr>
            <w:tcW w:w="1051" w:type="dxa"/>
            <w:shd w:val="clear" w:color="auto" w:fill="auto"/>
          </w:tcPr>
          <w:p w:rsidR="00D53843" w:rsidRPr="001556E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Tabel 3</w:t>
            </w:r>
          </w:p>
        </w:tc>
        <w:tc>
          <w:tcPr>
            <w:tcW w:w="6456" w:type="dxa"/>
            <w:shd w:val="clear" w:color="auto" w:fill="auto"/>
          </w:tcPr>
          <w:p w:rsidR="00D53843" w:rsidRPr="001556E5" w:rsidRDefault="00D53843" w:rsidP="00D53843">
            <w:pPr>
              <w:spacing w:after="0" w:line="360" w:lineRule="auto"/>
              <w:jc w:val="both"/>
              <w:rPr>
                <w:rFonts w:ascii="Times New Roman" w:hAnsi="Times New Roman"/>
                <w:sz w:val="24"/>
                <w:szCs w:val="24"/>
              </w:rPr>
            </w:pPr>
            <w:r w:rsidRPr="001556E5">
              <w:rPr>
                <w:rFonts w:ascii="Times New Roman" w:hAnsi="Times New Roman"/>
                <w:sz w:val="24"/>
                <w:szCs w:val="24"/>
                <w:lang w:val="en-US"/>
              </w:rPr>
              <w:t>Distribusi Frekuensi Responden Berdasarkan Umur di SDN 1 Sukawana Tahun 2018</w:t>
            </w:r>
            <w:r w:rsidR="00354F7B" w:rsidRPr="001556E5">
              <w:rPr>
                <w:rFonts w:ascii="Times New Roman" w:hAnsi="Times New Roman"/>
                <w:sz w:val="24"/>
                <w:szCs w:val="24"/>
                <w:lang w:val="en-US"/>
              </w:rPr>
              <w:t xml:space="preserve"> .....................................................</w:t>
            </w:r>
            <w:r w:rsidR="001556E5">
              <w:rPr>
                <w:rFonts w:ascii="Times New Roman" w:hAnsi="Times New Roman"/>
                <w:sz w:val="24"/>
                <w:szCs w:val="24"/>
                <w:lang w:val="en-US"/>
              </w:rPr>
              <w:t>.............</w:t>
            </w:r>
          </w:p>
        </w:tc>
        <w:tc>
          <w:tcPr>
            <w:tcW w:w="539" w:type="dxa"/>
            <w:shd w:val="clear" w:color="auto" w:fill="auto"/>
          </w:tcPr>
          <w:p w:rsidR="00D53843" w:rsidRDefault="00D53843" w:rsidP="00801737">
            <w:pPr>
              <w:tabs>
                <w:tab w:val="right" w:leader="dot" w:pos="7930"/>
              </w:tabs>
              <w:spacing w:after="0" w:line="360" w:lineRule="auto"/>
              <w:jc w:val="both"/>
              <w:rPr>
                <w:rFonts w:ascii="Times New Roman" w:hAnsi="Times New Roman"/>
                <w:noProof/>
                <w:sz w:val="24"/>
                <w:szCs w:val="24"/>
                <w:lang w:val="en-US"/>
              </w:rPr>
            </w:pPr>
          </w:p>
          <w:p w:rsidR="001556E5"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54</w:t>
            </w:r>
          </w:p>
        </w:tc>
      </w:tr>
      <w:tr w:rsidR="00D53843" w:rsidRPr="000411D6" w:rsidTr="001556E5">
        <w:tc>
          <w:tcPr>
            <w:tcW w:w="1051" w:type="dxa"/>
            <w:shd w:val="clear" w:color="auto" w:fill="auto"/>
          </w:tcPr>
          <w:p w:rsidR="00D53843" w:rsidRPr="001556E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Tabel 4</w:t>
            </w:r>
          </w:p>
        </w:tc>
        <w:tc>
          <w:tcPr>
            <w:tcW w:w="6456" w:type="dxa"/>
            <w:shd w:val="clear" w:color="auto" w:fill="auto"/>
          </w:tcPr>
          <w:p w:rsidR="00D53843" w:rsidRPr="001556E5" w:rsidRDefault="00354F7B" w:rsidP="00354F7B">
            <w:pPr>
              <w:spacing w:after="0" w:line="360" w:lineRule="auto"/>
              <w:jc w:val="both"/>
              <w:rPr>
                <w:rFonts w:ascii="Times New Roman" w:hAnsi="Times New Roman"/>
                <w:sz w:val="24"/>
                <w:szCs w:val="24"/>
              </w:rPr>
            </w:pPr>
            <w:r w:rsidRPr="001556E5">
              <w:rPr>
                <w:rFonts w:ascii="Times New Roman" w:hAnsi="Times New Roman"/>
                <w:sz w:val="24"/>
                <w:szCs w:val="24"/>
                <w:lang w:val="en-US"/>
              </w:rPr>
              <w:t xml:space="preserve">Distribusi Skor </w:t>
            </w:r>
            <w:r w:rsidRPr="001556E5">
              <w:rPr>
                <w:rFonts w:ascii="Times New Roman" w:hAnsi="Times New Roman"/>
                <w:i/>
                <w:sz w:val="24"/>
                <w:szCs w:val="24"/>
                <w:lang w:val="en-US"/>
              </w:rPr>
              <w:t>Pre-Test</w:t>
            </w:r>
            <w:r w:rsidRPr="001556E5">
              <w:rPr>
                <w:rFonts w:ascii="Times New Roman" w:hAnsi="Times New Roman"/>
                <w:sz w:val="24"/>
                <w:szCs w:val="24"/>
                <w:lang w:val="en-US"/>
              </w:rPr>
              <w:t xml:space="preserve"> Kesiapsiagaan Siswa dalam Menghadapi Bencana Tanah Longsor di SDN 1 Sukawana Tahun 2018...................</w:t>
            </w:r>
            <w:r w:rsidR="001556E5">
              <w:rPr>
                <w:rFonts w:ascii="Times New Roman" w:hAnsi="Times New Roman"/>
                <w:sz w:val="24"/>
                <w:szCs w:val="24"/>
                <w:lang w:val="en-US"/>
              </w:rPr>
              <w:t>.................................................................</w:t>
            </w:r>
          </w:p>
        </w:tc>
        <w:tc>
          <w:tcPr>
            <w:tcW w:w="539" w:type="dxa"/>
            <w:shd w:val="clear" w:color="auto" w:fill="auto"/>
          </w:tcPr>
          <w:p w:rsidR="00D53843" w:rsidRDefault="00D53843" w:rsidP="00801737">
            <w:pPr>
              <w:tabs>
                <w:tab w:val="right" w:leader="dot" w:pos="7930"/>
              </w:tabs>
              <w:spacing w:after="0" w:line="360" w:lineRule="auto"/>
              <w:jc w:val="both"/>
              <w:rPr>
                <w:rFonts w:ascii="Times New Roman" w:hAnsi="Times New Roman"/>
                <w:noProof/>
                <w:sz w:val="24"/>
                <w:szCs w:val="24"/>
                <w:lang w:val="en-US"/>
              </w:rPr>
            </w:pPr>
          </w:p>
          <w:p w:rsidR="001556E5" w:rsidRDefault="001556E5" w:rsidP="00801737">
            <w:pPr>
              <w:tabs>
                <w:tab w:val="right" w:leader="dot" w:pos="7930"/>
              </w:tabs>
              <w:spacing w:after="0" w:line="360" w:lineRule="auto"/>
              <w:jc w:val="both"/>
              <w:rPr>
                <w:rFonts w:ascii="Times New Roman" w:hAnsi="Times New Roman"/>
                <w:noProof/>
                <w:sz w:val="24"/>
                <w:szCs w:val="24"/>
                <w:lang w:val="en-US"/>
              </w:rPr>
            </w:pPr>
          </w:p>
          <w:p w:rsidR="001556E5"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55</w:t>
            </w:r>
          </w:p>
        </w:tc>
      </w:tr>
      <w:tr w:rsidR="00D53843" w:rsidRPr="000411D6" w:rsidTr="001556E5">
        <w:tc>
          <w:tcPr>
            <w:tcW w:w="1051" w:type="dxa"/>
            <w:shd w:val="clear" w:color="auto" w:fill="auto"/>
          </w:tcPr>
          <w:p w:rsidR="00D53843" w:rsidRPr="001556E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Tabel 5</w:t>
            </w:r>
          </w:p>
        </w:tc>
        <w:tc>
          <w:tcPr>
            <w:tcW w:w="6456" w:type="dxa"/>
            <w:shd w:val="clear" w:color="auto" w:fill="auto"/>
          </w:tcPr>
          <w:p w:rsidR="00D53843" w:rsidRPr="001556E5" w:rsidRDefault="00354F7B" w:rsidP="00801737">
            <w:pPr>
              <w:spacing w:after="0" w:line="360" w:lineRule="auto"/>
              <w:jc w:val="both"/>
              <w:rPr>
                <w:rFonts w:ascii="Times New Roman" w:hAnsi="Times New Roman"/>
                <w:sz w:val="24"/>
                <w:szCs w:val="24"/>
              </w:rPr>
            </w:pPr>
            <w:r w:rsidRPr="001556E5">
              <w:rPr>
                <w:rFonts w:ascii="Times New Roman" w:hAnsi="Times New Roman"/>
                <w:sz w:val="24"/>
                <w:szCs w:val="24"/>
                <w:lang w:val="en-US"/>
              </w:rPr>
              <w:t xml:space="preserve">Distribusi Skor </w:t>
            </w:r>
            <w:r w:rsidRPr="001556E5">
              <w:rPr>
                <w:rFonts w:ascii="Times New Roman" w:hAnsi="Times New Roman"/>
                <w:i/>
                <w:sz w:val="24"/>
                <w:szCs w:val="24"/>
                <w:lang w:val="en-US"/>
              </w:rPr>
              <w:t>Post-Test</w:t>
            </w:r>
            <w:r w:rsidRPr="001556E5">
              <w:rPr>
                <w:rFonts w:ascii="Times New Roman" w:hAnsi="Times New Roman"/>
                <w:sz w:val="24"/>
                <w:szCs w:val="24"/>
                <w:lang w:val="en-US"/>
              </w:rPr>
              <w:t xml:space="preserve"> Kesiapsiagaan Siswa dalam Menghadapi Bencana Tanah Longsor di SDN 1 Sukawana Tahun 2018....................</w:t>
            </w:r>
            <w:r w:rsidR="001556E5">
              <w:rPr>
                <w:rFonts w:ascii="Times New Roman" w:hAnsi="Times New Roman"/>
                <w:sz w:val="24"/>
                <w:szCs w:val="24"/>
                <w:lang w:val="en-US"/>
              </w:rPr>
              <w:t>................................................................</w:t>
            </w:r>
          </w:p>
        </w:tc>
        <w:tc>
          <w:tcPr>
            <w:tcW w:w="539" w:type="dxa"/>
            <w:shd w:val="clear" w:color="auto" w:fill="auto"/>
          </w:tcPr>
          <w:p w:rsidR="00D53843" w:rsidRDefault="00D53843" w:rsidP="00801737">
            <w:pPr>
              <w:tabs>
                <w:tab w:val="right" w:leader="dot" w:pos="7930"/>
              </w:tabs>
              <w:spacing w:after="0" w:line="360" w:lineRule="auto"/>
              <w:jc w:val="both"/>
              <w:rPr>
                <w:rFonts w:ascii="Times New Roman" w:hAnsi="Times New Roman"/>
                <w:noProof/>
                <w:sz w:val="24"/>
                <w:szCs w:val="24"/>
                <w:lang w:val="en-US"/>
              </w:rPr>
            </w:pPr>
          </w:p>
          <w:p w:rsidR="001556E5" w:rsidRDefault="001556E5" w:rsidP="00801737">
            <w:pPr>
              <w:tabs>
                <w:tab w:val="right" w:leader="dot" w:pos="7930"/>
              </w:tabs>
              <w:spacing w:after="0" w:line="360" w:lineRule="auto"/>
              <w:jc w:val="both"/>
              <w:rPr>
                <w:rFonts w:ascii="Times New Roman" w:hAnsi="Times New Roman"/>
                <w:noProof/>
                <w:sz w:val="24"/>
                <w:szCs w:val="24"/>
                <w:lang w:val="en-US"/>
              </w:rPr>
            </w:pPr>
          </w:p>
          <w:p w:rsidR="001556E5"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56</w:t>
            </w:r>
          </w:p>
        </w:tc>
      </w:tr>
      <w:tr w:rsidR="00D53843" w:rsidRPr="000411D6" w:rsidTr="001556E5">
        <w:tc>
          <w:tcPr>
            <w:tcW w:w="1051" w:type="dxa"/>
            <w:shd w:val="clear" w:color="auto" w:fill="auto"/>
          </w:tcPr>
          <w:p w:rsidR="00D53843" w:rsidRPr="001556E5" w:rsidRDefault="008B5C85" w:rsidP="00801737">
            <w:pPr>
              <w:tabs>
                <w:tab w:val="right" w:leader="dot" w:pos="7930"/>
              </w:tabs>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Tabel 6</w:t>
            </w:r>
          </w:p>
        </w:tc>
        <w:tc>
          <w:tcPr>
            <w:tcW w:w="6456" w:type="dxa"/>
            <w:shd w:val="clear" w:color="auto" w:fill="auto"/>
          </w:tcPr>
          <w:p w:rsidR="00D53843" w:rsidRPr="001556E5" w:rsidRDefault="00354F7B" w:rsidP="00801737">
            <w:pPr>
              <w:spacing w:after="0" w:line="360" w:lineRule="auto"/>
              <w:jc w:val="both"/>
              <w:rPr>
                <w:rFonts w:ascii="Times New Roman" w:hAnsi="Times New Roman"/>
                <w:sz w:val="24"/>
                <w:szCs w:val="24"/>
              </w:rPr>
            </w:pPr>
            <w:r w:rsidRPr="001556E5">
              <w:rPr>
                <w:rFonts w:ascii="Times New Roman" w:hAnsi="Times New Roman"/>
                <w:sz w:val="24"/>
                <w:szCs w:val="24"/>
                <w:lang w:val="en-US"/>
              </w:rPr>
              <w:t>Analisa Pengaruh Kesiapsiagaan Siswa dalam Menghadapi Bencana Tanah Longsor di SDN 1 Sukawana Tahun 2018 ................................</w:t>
            </w:r>
            <w:r w:rsidR="001556E5">
              <w:rPr>
                <w:rFonts w:ascii="Times New Roman" w:hAnsi="Times New Roman"/>
                <w:sz w:val="24"/>
                <w:szCs w:val="24"/>
                <w:lang w:val="en-US"/>
              </w:rPr>
              <w:t>........................................................................</w:t>
            </w:r>
          </w:p>
        </w:tc>
        <w:tc>
          <w:tcPr>
            <w:tcW w:w="539" w:type="dxa"/>
            <w:shd w:val="clear" w:color="auto" w:fill="auto"/>
          </w:tcPr>
          <w:p w:rsidR="00D53843" w:rsidRDefault="00D53843" w:rsidP="00801737">
            <w:pPr>
              <w:tabs>
                <w:tab w:val="right" w:leader="dot" w:pos="7930"/>
              </w:tabs>
              <w:spacing w:after="0" w:line="360" w:lineRule="auto"/>
              <w:jc w:val="both"/>
              <w:rPr>
                <w:rFonts w:ascii="Times New Roman" w:hAnsi="Times New Roman"/>
                <w:noProof/>
                <w:sz w:val="24"/>
                <w:szCs w:val="24"/>
                <w:lang w:val="en-US"/>
              </w:rPr>
            </w:pPr>
          </w:p>
          <w:p w:rsidR="008B7113" w:rsidRDefault="008B7113" w:rsidP="00801737">
            <w:pPr>
              <w:tabs>
                <w:tab w:val="right" w:leader="dot" w:pos="7930"/>
              </w:tabs>
              <w:spacing w:after="0" w:line="360" w:lineRule="auto"/>
              <w:jc w:val="both"/>
              <w:rPr>
                <w:rFonts w:ascii="Times New Roman" w:hAnsi="Times New Roman"/>
                <w:noProof/>
                <w:sz w:val="24"/>
                <w:szCs w:val="24"/>
                <w:lang w:val="en-US"/>
              </w:rPr>
            </w:pPr>
          </w:p>
          <w:p w:rsidR="001556E5" w:rsidRDefault="00FF411D" w:rsidP="00801737">
            <w:pPr>
              <w:tabs>
                <w:tab w:val="right" w:leader="dot" w:pos="793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57</w:t>
            </w:r>
          </w:p>
        </w:tc>
      </w:tr>
    </w:tbl>
    <w:p w:rsidR="00F92EF5" w:rsidRDefault="00F92EF5" w:rsidP="00E77E81">
      <w:pPr>
        <w:spacing w:after="0" w:line="240" w:lineRule="auto"/>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8B5C85" w:rsidRDefault="008B5C85" w:rsidP="00E77E81">
      <w:pPr>
        <w:spacing w:after="0" w:line="240" w:lineRule="auto"/>
        <w:ind w:firstLine="567"/>
        <w:jc w:val="center"/>
        <w:rPr>
          <w:lang w:val="en-US"/>
        </w:rPr>
      </w:pPr>
    </w:p>
    <w:p w:rsidR="00F92EF5" w:rsidRDefault="00F92EF5" w:rsidP="00BD494F">
      <w:pPr>
        <w:pStyle w:val="Heading1"/>
        <w:jc w:val="center"/>
        <w:rPr>
          <w:lang w:val="en-US"/>
        </w:rPr>
      </w:pPr>
      <w:bookmarkStart w:id="17" w:name="_Toc516111153"/>
      <w:r w:rsidRPr="007D5E21">
        <w:rPr>
          <w:lang w:val="en-US"/>
        </w:rPr>
        <w:lastRenderedPageBreak/>
        <w:t>DAFTAR GAMBAR</w:t>
      </w:r>
      <w:bookmarkEnd w:id="17"/>
    </w:p>
    <w:p w:rsidR="00BD494F" w:rsidRPr="00BD494F" w:rsidRDefault="00BD494F" w:rsidP="00BD494F">
      <w:pPr>
        <w:spacing w:after="0" w:line="240" w:lineRule="auto"/>
        <w:rPr>
          <w:lang w:val="en-US"/>
        </w:rPr>
      </w:pPr>
    </w:p>
    <w:p w:rsidR="00F92EF5" w:rsidRPr="00824629" w:rsidRDefault="00824629" w:rsidP="00801737">
      <w:pPr>
        <w:spacing w:after="0" w:line="360" w:lineRule="auto"/>
        <w:ind w:firstLine="567"/>
        <w:jc w:val="center"/>
        <w:rPr>
          <w:rFonts w:ascii="Times New Roman" w:hAnsi="Times New Roman"/>
          <w:sz w:val="24"/>
          <w:szCs w:val="24"/>
          <w:lang w:val="en-US"/>
        </w:rPr>
      </w:pPr>
      <w:r>
        <w:rPr>
          <w:lang w:val="en-US"/>
        </w:rPr>
        <w:tab/>
      </w:r>
      <w:r>
        <w:rPr>
          <w:lang w:val="en-US"/>
        </w:rPr>
        <w:tab/>
      </w:r>
      <w:r>
        <w:rPr>
          <w:lang w:val="en-US"/>
        </w:rPr>
        <w:tab/>
      </w:r>
      <w:r>
        <w:rPr>
          <w:lang w:val="en-US"/>
        </w:rPr>
        <w:tab/>
      </w:r>
      <w:r>
        <w:rPr>
          <w:lang w:val="en-US"/>
        </w:rPr>
        <w:tab/>
      </w:r>
      <w:r>
        <w:rPr>
          <w:lang w:val="en-US"/>
        </w:rPr>
        <w:tab/>
      </w:r>
      <w:r w:rsidRPr="00824629">
        <w:rPr>
          <w:rFonts w:ascii="Times New Roman" w:hAnsi="Times New Roman"/>
          <w:sz w:val="24"/>
          <w:szCs w:val="24"/>
          <w:lang w:val="en-US"/>
        </w:rPr>
        <w:tab/>
      </w:r>
      <w:r w:rsidR="00BD494F">
        <w:rPr>
          <w:rFonts w:ascii="Times New Roman" w:hAnsi="Times New Roman"/>
          <w:sz w:val="24"/>
          <w:szCs w:val="24"/>
          <w:lang w:val="en-US"/>
        </w:rPr>
        <w:tab/>
      </w:r>
      <w:r w:rsidR="00BD494F">
        <w:rPr>
          <w:rFonts w:ascii="Times New Roman" w:hAnsi="Times New Roman"/>
          <w:sz w:val="24"/>
          <w:szCs w:val="24"/>
          <w:lang w:val="en-US"/>
        </w:rPr>
        <w:tab/>
      </w:r>
      <w:r w:rsidRPr="00824629">
        <w:rPr>
          <w:rFonts w:ascii="Times New Roman" w:hAnsi="Times New Roman"/>
          <w:sz w:val="24"/>
          <w:szCs w:val="24"/>
          <w:lang w:val="en-US"/>
        </w:rPr>
        <w:t>Halaman</w:t>
      </w:r>
    </w:p>
    <w:p w:rsidR="00824629" w:rsidRPr="00F62781" w:rsidRDefault="00824629" w:rsidP="00801737">
      <w:pPr>
        <w:pStyle w:val="TableofFigures"/>
        <w:tabs>
          <w:tab w:val="right" w:leader="dot" w:pos="7927"/>
        </w:tabs>
        <w:spacing w:line="360" w:lineRule="auto"/>
        <w:ind w:left="993" w:hanging="993"/>
        <w:jc w:val="both"/>
        <w:rPr>
          <w:rFonts w:ascii="Calibri" w:eastAsia="Times New Roman" w:hAnsi="Calibri"/>
          <w:noProof/>
          <w:sz w:val="22"/>
          <w:lang w:val="en-US" w:eastAsia="id-ID"/>
        </w:rPr>
      </w:pPr>
      <w:r>
        <w:fldChar w:fldCharType="begin"/>
      </w:r>
      <w:r>
        <w:instrText xml:space="preserve"> TOC \h \z \c "Gambar" </w:instrText>
      </w:r>
      <w:r>
        <w:fldChar w:fldCharType="separate"/>
      </w:r>
      <w:hyperlink w:anchor="_Toc507717582" w:history="1">
        <w:r w:rsidRPr="00CE1BFC">
          <w:rPr>
            <w:rStyle w:val="Hyperlink"/>
            <w:noProof/>
          </w:rPr>
          <w:t xml:space="preserve">Gambar 1. Kerangka konsep </w:t>
        </w:r>
        <w:r w:rsidR="00F62781">
          <w:rPr>
            <w:rStyle w:val="Hyperlink"/>
            <w:noProof/>
            <w:lang w:val="en-US"/>
          </w:rPr>
          <w:t>pengaruh penggunaan media komik terhadap k</w:t>
        </w:r>
        <w:r>
          <w:rPr>
            <w:rStyle w:val="Hyperlink"/>
            <w:noProof/>
            <w:lang w:val="en-US"/>
          </w:rPr>
          <w:t>esiapsiagaa</w:t>
        </w:r>
        <w:r w:rsidR="00F62781">
          <w:rPr>
            <w:rStyle w:val="Hyperlink"/>
            <w:noProof/>
            <w:lang w:val="en-US"/>
          </w:rPr>
          <w:t>n s</w:t>
        </w:r>
        <w:r>
          <w:rPr>
            <w:rStyle w:val="Hyperlink"/>
            <w:noProof/>
            <w:lang w:val="en-US"/>
          </w:rPr>
          <w:t>iswa d</w:t>
        </w:r>
        <w:r w:rsidR="00F62781">
          <w:rPr>
            <w:rStyle w:val="Hyperlink"/>
            <w:noProof/>
            <w:lang w:val="en-US"/>
          </w:rPr>
          <w:t>alam menghadapi bencana tanah longsor di SDN 1 Sukawana t</w:t>
        </w:r>
        <w:r w:rsidRPr="00CE1BFC">
          <w:rPr>
            <w:rStyle w:val="Hyperlink"/>
            <w:noProof/>
          </w:rPr>
          <w:t>ahun 2018</w:t>
        </w:r>
        <w:r>
          <w:rPr>
            <w:noProof/>
            <w:webHidden/>
          </w:rPr>
          <w:tab/>
        </w:r>
      </w:hyperlink>
      <w:r w:rsidR="00203114">
        <w:rPr>
          <w:noProof/>
          <w:lang w:val="en-US"/>
        </w:rPr>
        <w:t>33</w:t>
      </w:r>
    </w:p>
    <w:p w:rsidR="00981CF6" w:rsidRPr="00F62781" w:rsidRDefault="001030AE" w:rsidP="00801737">
      <w:pPr>
        <w:pStyle w:val="TableofFigures"/>
        <w:tabs>
          <w:tab w:val="right" w:leader="dot" w:pos="7927"/>
        </w:tabs>
        <w:spacing w:line="360" w:lineRule="auto"/>
        <w:ind w:left="993" w:hanging="993"/>
        <w:jc w:val="both"/>
        <w:rPr>
          <w:rStyle w:val="Hyperlink"/>
          <w:noProof/>
          <w:color w:val="auto"/>
          <w:u w:val="none"/>
          <w:lang w:val="en-US"/>
        </w:rPr>
      </w:pPr>
      <w:hyperlink w:anchor="_Toc507717583" w:history="1">
        <w:r w:rsidR="00981CF6" w:rsidRPr="00CE1BFC">
          <w:rPr>
            <w:rStyle w:val="Hyperlink"/>
            <w:noProof/>
          </w:rPr>
          <w:t xml:space="preserve">Gambar 2. </w:t>
        </w:r>
        <w:r w:rsidR="00981CF6">
          <w:rPr>
            <w:szCs w:val="24"/>
          </w:rPr>
          <w:t xml:space="preserve">Desain </w:t>
        </w:r>
        <w:r w:rsidR="00981CF6">
          <w:rPr>
            <w:szCs w:val="24"/>
            <w:lang w:val="en-US"/>
          </w:rPr>
          <w:t>p</w:t>
        </w:r>
        <w:r w:rsidR="00981CF6">
          <w:rPr>
            <w:szCs w:val="24"/>
          </w:rPr>
          <w:t xml:space="preserve">enelitian </w:t>
        </w:r>
        <w:r w:rsidR="00981CF6">
          <w:rPr>
            <w:szCs w:val="24"/>
            <w:lang w:val="en-US"/>
          </w:rPr>
          <w:t>p</w:t>
        </w:r>
        <w:r w:rsidR="00981CF6">
          <w:rPr>
            <w:szCs w:val="24"/>
          </w:rPr>
          <w:t xml:space="preserve">engaruh </w:t>
        </w:r>
        <w:r w:rsidR="00981CF6">
          <w:rPr>
            <w:szCs w:val="24"/>
            <w:lang w:val="en-US"/>
          </w:rPr>
          <w:t>p</w:t>
        </w:r>
        <w:r w:rsidR="00981CF6">
          <w:rPr>
            <w:szCs w:val="24"/>
          </w:rPr>
          <w:t xml:space="preserve">enggunaan </w:t>
        </w:r>
        <w:r w:rsidR="00981CF6">
          <w:rPr>
            <w:szCs w:val="24"/>
            <w:lang w:val="en-US"/>
          </w:rPr>
          <w:t>m</w:t>
        </w:r>
        <w:r w:rsidR="00981CF6">
          <w:rPr>
            <w:szCs w:val="24"/>
          </w:rPr>
          <w:t xml:space="preserve">edia </w:t>
        </w:r>
        <w:r w:rsidR="00981CF6">
          <w:rPr>
            <w:szCs w:val="24"/>
            <w:lang w:val="en-US"/>
          </w:rPr>
          <w:t>k</w:t>
        </w:r>
        <w:r w:rsidR="00981CF6">
          <w:rPr>
            <w:szCs w:val="24"/>
          </w:rPr>
          <w:t xml:space="preserve">omik </w:t>
        </w:r>
        <w:r w:rsidR="00981CF6">
          <w:rPr>
            <w:szCs w:val="24"/>
            <w:lang w:val="en-US"/>
          </w:rPr>
          <w:t>t</w:t>
        </w:r>
        <w:r w:rsidR="00981CF6">
          <w:rPr>
            <w:szCs w:val="24"/>
          </w:rPr>
          <w:t xml:space="preserve">erhadap </w:t>
        </w:r>
        <w:r w:rsidR="00981CF6">
          <w:rPr>
            <w:szCs w:val="24"/>
            <w:lang w:val="en-US"/>
          </w:rPr>
          <w:t>k</w:t>
        </w:r>
        <w:r w:rsidR="00981CF6" w:rsidRPr="00665B9C">
          <w:rPr>
            <w:szCs w:val="24"/>
          </w:rPr>
          <w:t xml:space="preserve">esiapsiagaan </w:t>
        </w:r>
        <w:r w:rsidR="00981CF6">
          <w:rPr>
            <w:szCs w:val="24"/>
            <w:lang w:val="en-US"/>
          </w:rPr>
          <w:t>s</w:t>
        </w:r>
        <w:r w:rsidR="00981CF6">
          <w:rPr>
            <w:szCs w:val="24"/>
          </w:rPr>
          <w:t xml:space="preserve">iswa dalam </w:t>
        </w:r>
        <w:r w:rsidR="00981CF6">
          <w:rPr>
            <w:szCs w:val="24"/>
            <w:lang w:val="en-US"/>
          </w:rPr>
          <w:t>m</w:t>
        </w:r>
        <w:r w:rsidR="00981CF6">
          <w:rPr>
            <w:szCs w:val="24"/>
          </w:rPr>
          <w:t xml:space="preserve">enghadapi </w:t>
        </w:r>
        <w:r w:rsidR="00981CF6">
          <w:rPr>
            <w:szCs w:val="24"/>
            <w:lang w:val="en-US"/>
          </w:rPr>
          <w:t>b</w:t>
        </w:r>
        <w:r w:rsidR="00981CF6">
          <w:rPr>
            <w:szCs w:val="24"/>
          </w:rPr>
          <w:t xml:space="preserve">encana </w:t>
        </w:r>
        <w:r w:rsidR="00981CF6">
          <w:rPr>
            <w:szCs w:val="24"/>
            <w:lang w:val="en-US"/>
          </w:rPr>
          <w:t>t</w:t>
        </w:r>
        <w:r w:rsidR="00981CF6">
          <w:rPr>
            <w:szCs w:val="24"/>
          </w:rPr>
          <w:t xml:space="preserve">anah </w:t>
        </w:r>
        <w:r w:rsidR="00981CF6">
          <w:rPr>
            <w:szCs w:val="24"/>
            <w:lang w:val="en-US"/>
          </w:rPr>
          <w:t>l</w:t>
        </w:r>
        <w:r w:rsidR="00F62781">
          <w:rPr>
            <w:szCs w:val="24"/>
          </w:rPr>
          <w:t xml:space="preserve">ongsor di SDN 1 Sukawana </w:t>
        </w:r>
        <w:r w:rsidR="00F62781">
          <w:rPr>
            <w:szCs w:val="24"/>
            <w:lang w:val="en-US"/>
          </w:rPr>
          <w:t>t</w:t>
        </w:r>
        <w:r w:rsidR="00981CF6" w:rsidRPr="00665B9C">
          <w:rPr>
            <w:szCs w:val="24"/>
          </w:rPr>
          <w:t>ahun 2018</w:t>
        </w:r>
        <w:r w:rsidR="00981CF6">
          <w:rPr>
            <w:noProof/>
            <w:webHidden/>
          </w:rPr>
          <w:tab/>
        </w:r>
        <w:r w:rsidR="009A1272">
          <w:rPr>
            <w:noProof/>
            <w:webHidden/>
            <w:lang w:val="en-US"/>
          </w:rPr>
          <w:t>3</w:t>
        </w:r>
      </w:hyperlink>
      <w:r w:rsidR="00D2311B">
        <w:rPr>
          <w:noProof/>
          <w:lang w:val="en-US"/>
        </w:rPr>
        <w:t>7</w:t>
      </w:r>
    </w:p>
    <w:p w:rsidR="00824629" w:rsidRPr="00F62781" w:rsidRDefault="001030AE" w:rsidP="00801737">
      <w:pPr>
        <w:pStyle w:val="TableofFigures"/>
        <w:tabs>
          <w:tab w:val="right" w:leader="dot" w:pos="7927"/>
        </w:tabs>
        <w:spacing w:line="360" w:lineRule="auto"/>
        <w:ind w:left="993" w:hanging="993"/>
        <w:jc w:val="both"/>
        <w:rPr>
          <w:rFonts w:ascii="Calibri" w:eastAsia="Times New Roman" w:hAnsi="Calibri"/>
          <w:noProof/>
          <w:sz w:val="22"/>
          <w:lang w:val="en-US" w:eastAsia="id-ID"/>
        </w:rPr>
      </w:pPr>
      <w:hyperlink w:anchor="_Toc507717583" w:history="1">
        <w:r w:rsidR="00BD494F">
          <w:rPr>
            <w:rStyle w:val="Hyperlink"/>
            <w:noProof/>
          </w:rPr>
          <w:t xml:space="preserve">Gambar </w:t>
        </w:r>
        <w:r w:rsidR="00BD494F">
          <w:rPr>
            <w:rStyle w:val="Hyperlink"/>
            <w:noProof/>
            <w:lang w:val="en-US"/>
          </w:rPr>
          <w:t>3</w:t>
        </w:r>
        <w:r w:rsidR="00824629" w:rsidRPr="00CE1BFC">
          <w:rPr>
            <w:rStyle w:val="Hyperlink"/>
            <w:noProof/>
          </w:rPr>
          <w:t xml:space="preserve">. Bagan alur kerangka kerja </w:t>
        </w:r>
        <w:r w:rsidR="00824629">
          <w:rPr>
            <w:rStyle w:val="Hyperlink"/>
            <w:noProof/>
            <w:lang w:val="en-US"/>
          </w:rPr>
          <w:t xml:space="preserve">pengaruh penggunaan media komik terhadap kesiapsiagaan siswa dalam menghadapi bencana tanah longsor </w:t>
        </w:r>
        <w:r w:rsidR="00F62781">
          <w:rPr>
            <w:rStyle w:val="Hyperlink"/>
            <w:noProof/>
            <w:lang w:val="en-US"/>
          </w:rPr>
          <w:t xml:space="preserve">di SDN 1 Sukawana </w:t>
        </w:r>
        <w:r w:rsidR="00824629">
          <w:rPr>
            <w:rStyle w:val="Hyperlink"/>
            <w:noProof/>
            <w:lang w:val="en-US"/>
          </w:rPr>
          <w:t>t</w:t>
        </w:r>
        <w:r w:rsidR="00824629" w:rsidRPr="00CE1BFC">
          <w:rPr>
            <w:rStyle w:val="Hyperlink"/>
            <w:noProof/>
          </w:rPr>
          <w:t>ahun 2018</w:t>
        </w:r>
        <w:r w:rsidR="00824629">
          <w:rPr>
            <w:noProof/>
            <w:webHidden/>
          </w:rPr>
          <w:tab/>
        </w:r>
      </w:hyperlink>
      <w:r w:rsidR="00D2311B">
        <w:rPr>
          <w:noProof/>
          <w:lang w:val="en-US"/>
        </w:rPr>
        <w:t>38</w:t>
      </w:r>
    </w:p>
    <w:p w:rsidR="00F92EF5" w:rsidRDefault="00824629" w:rsidP="00801737">
      <w:pPr>
        <w:spacing w:after="0" w:line="360" w:lineRule="auto"/>
        <w:jc w:val="both"/>
        <w:rPr>
          <w:lang w:val="en-US"/>
        </w:rPr>
      </w:pPr>
      <w:r>
        <w:rPr>
          <w:rFonts w:ascii="Times New Roman" w:hAnsi="Times New Roman"/>
          <w:sz w:val="24"/>
        </w:rPr>
        <w:fldChar w:fldCharType="end"/>
      </w: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801737" w:rsidRDefault="00801737" w:rsidP="00E77E81">
      <w:pPr>
        <w:spacing w:after="0" w:line="240" w:lineRule="auto"/>
        <w:ind w:firstLine="567"/>
        <w:jc w:val="center"/>
        <w:rPr>
          <w:lang w:val="en-US"/>
        </w:rPr>
      </w:pPr>
    </w:p>
    <w:p w:rsidR="00801737" w:rsidRDefault="00801737" w:rsidP="00E77E81">
      <w:pPr>
        <w:spacing w:after="0" w:line="240" w:lineRule="auto"/>
        <w:ind w:firstLine="567"/>
        <w:jc w:val="center"/>
        <w:rPr>
          <w:lang w:val="en-US"/>
        </w:rPr>
      </w:pPr>
    </w:p>
    <w:p w:rsidR="00801737" w:rsidRDefault="00801737"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ind w:firstLine="567"/>
        <w:jc w:val="center"/>
        <w:rPr>
          <w:lang w:val="en-US"/>
        </w:rPr>
      </w:pPr>
    </w:p>
    <w:p w:rsidR="00F92EF5" w:rsidRDefault="00F92EF5" w:rsidP="00E77E81">
      <w:pPr>
        <w:spacing w:after="0" w:line="240" w:lineRule="auto"/>
        <w:rPr>
          <w:lang w:val="en-US"/>
        </w:rPr>
      </w:pPr>
    </w:p>
    <w:p w:rsidR="00F92EF5" w:rsidRPr="007D5E21" w:rsidRDefault="00F92EF5" w:rsidP="00F62781">
      <w:pPr>
        <w:pStyle w:val="Heading1"/>
        <w:jc w:val="center"/>
        <w:rPr>
          <w:lang w:val="en-US"/>
        </w:rPr>
      </w:pPr>
      <w:bookmarkStart w:id="18" w:name="_Toc516111154"/>
      <w:r w:rsidRPr="007D5E21">
        <w:rPr>
          <w:lang w:val="en-US"/>
        </w:rPr>
        <w:lastRenderedPageBreak/>
        <w:t>DAFTAR LAMPIRAN</w:t>
      </w:r>
      <w:bookmarkEnd w:id="18"/>
    </w:p>
    <w:p w:rsidR="00F92EF5" w:rsidRDefault="00F92EF5" w:rsidP="00F62781">
      <w:pPr>
        <w:spacing w:after="0" w:line="240" w:lineRule="auto"/>
        <w:ind w:firstLine="567"/>
        <w:rPr>
          <w:lang w:val="en-US"/>
        </w:rPr>
      </w:pPr>
    </w:p>
    <w:p w:rsidR="00F62781" w:rsidRPr="00F62781" w:rsidRDefault="00286688" w:rsidP="00801737">
      <w:pPr>
        <w:tabs>
          <w:tab w:val="left" w:leader="dot" w:pos="7513"/>
        </w:tabs>
        <w:spacing w:after="0" w:line="360" w:lineRule="auto"/>
        <w:ind w:left="1276" w:hanging="1276"/>
        <w:jc w:val="both"/>
        <w:rPr>
          <w:rFonts w:ascii="Times New Roman" w:hAnsi="Times New Roman"/>
          <w:b/>
          <w:sz w:val="24"/>
          <w:szCs w:val="24"/>
          <w:lang w:val="en-US"/>
        </w:rPr>
      </w:pPr>
      <w:r>
        <w:rPr>
          <w:rFonts w:ascii="Times New Roman" w:hAnsi="Times New Roman"/>
          <w:sz w:val="24"/>
          <w:szCs w:val="24"/>
        </w:rPr>
        <w:t>Lampiran</w:t>
      </w:r>
      <w:r w:rsidR="009A1272">
        <w:rPr>
          <w:rFonts w:ascii="Times New Roman" w:hAnsi="Times New Roman"/>
          <w:sz w:val="24"/>
          <w:szCs w:val="24"/>
          <w:lang w:val="en-US"/>
        </w:rPr>
        <w:t xml:space="preserve"> </w:t>
      </w:r>
      <w:r w:rsidR="00F62781" w:rsidRPr="00BD494F">
        <w:rPr>
          <w:rFonts w:ascii="Times New Roman" w:hAnsi="Times New Roman"/>
          <w:sz w:val="24"/>
          <w:szCs w:val="24"/>
        </w:rPr>
        <w:t>1</w:t>
      </w:r>
      <w:r w:rsidR="00F62781">
        <w:rPr>
          <w:rFonts w:ascii="Times New Roman" w:hAnsi="Times New Roman"/>
          <w:b/>
          <w:sz w:val="24"/>
          <w:szCs w:val="24"/>
        </w:rPr>
        <w:t xml:space="preserve"> </w:t>
      </w:r>
      <w:r>
        <w:rPr>
          <w:rFonts w:ascii="Times New Roman" w:hAnsi="Times New Roman"/>
          <w:b/>
          <w:sz w:val="24"/>
          <w:szCs w:val="24"/>
          <w:lang w:val="en-US"/>
        </w:rPr>
        <w:t xml:space="preserve"> </w:t>
      </w:r>
      <w:r>
        <w:rPr>
          <w:rFonts w:ascii="Times New Roman" w:hAnsi="Times New Roman"/>
          <w:b/>
          <w:sz w:val="24"/>
          <w:szCs w:val="24"/>
          <w:lang w:val="en-US"/>
        </w:rPr>
        <w:tab/>
      </w:r>
      <w:r w:rsidR="00F62781" w:rsidRPr="0047054B">
        <w:rPr>
          <w:rFonts w:ascii="Times New Roman" w:hAnsi="Times New Roman"/>
          <w:bCs/>
          <w:sz w:val="24"/>
          <w:szCs w:val="24"/>
        </w:rPr>
        <w:t>Jadwal Kegiatan Penelitian</w:t>
      </w:r>
      <w:r w:rsidR="00F62781" w:rsidRPr="0047054B">
        <w:rPr>
          <w:rFonts w:ascii="Times New Roman" w:hAnsi="Times New Roman"/>
          <w:sz w:val="24"/>
          <w:szCs w:val="24"/>
        </w:rPr>
        <w:t xml:space="preserve"> </w:t>
      </w:r>
      <w:r w:rsidR="00F62781">
        <w:rPr>
          <w:rFonts w:ascii="Times New Roman" w:hAnsi="Times New Roman"/>
          <w:sz w:val="24"/>
          <w:szCs w:val="24"/>
          <w:lang w:val="en-US"/>
        </w:rPr>
        <w:t>P</w:t>
      </w:r>
      <w:r w:rsidR="003606D5">
        <w:rPr>
          <w:rFonts w:ascii="Times New Roman" w:hAnsi="Times New Roman"/>
          <w:sz w:val="24"/>
          <w:szCs w:val="24"/>
          <w:lang w:val="en-US"/>
        </w:rPr>
        <w:t>engaruh Penggunaan Media Komik t</w:t>
      </w:r>
      <w:r w:rsidR="00F62781">
        <w:rPr>
          <w:rFonts w:ascii="Times New Roman" w:hAnsi="Times New Roman"/>
          <w:sz w:val="24"/>
          <w:szCs w:val="24"/>
          <w:lang w:val="en-US"/>
        </w:rPr>
        <w:t>erhadap Kesiapsiagaan Siswa dalam Menghadapi Bencana Tanah Longsor di SDN 1 Sukawana Tahun 2018</w:t>
      </w:r>
    </w:p>
    <w:p w:rsidR="00F62781" w:rsidRDefault="00936582" w:rsidP="00801737">
      <w:pPr>
        <w:tabs>
          <w:tab w:val="left" w:leader="dot" w:pos="7513"/>
        </w:tabs>
        <w:spacing w:after="0" w:line="360" w:lineRule="auto"/>
        <w:ind w:left="1276" w:hanging="1276"/>
        <w:jc w:val="both"/>
        <w:rPr>
          <w:rFonts w:ascii="Times New Roman" w:hAnsi="Times New Roman"/>
          <w:b/>
          <w:sz w:val="24"/>
          <w:szCs w:val="24"/>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Pr="00936582">
        <w:rPr>
          <w:rFonts w:ascii="Times New Roman" w:hAnsi="Times New Roman"/>
          <w:sz w:val="24"/>
          <w:szCs w:val="24"/>
        </w:rPr>
        <w:t>2</w:t>
      </w:r>
      <w:r w:rsidR="00F62781">
        <w:rPr>
          <w:rFonts w:ascii="Times New Roman" w:hAnsi="Times New Roman"/>
          <w:b/>
          <w:sz w:val="24"/>
          <w:szCs w:val="24"/>
        </w:rPr>
        <w:t xml:space="preserve"> </w:t>
      </w:r>
      <w:r w:rsidR="00286688">
        <w:rPr>
          <w:rFonts w:ascii="Times New Roman" w:hAnsi="Times New Roman"/>
          <w:b/>
          <w:sz w:val="24"/>
          <w:szCs w:val="24"/>
          <w:lang w:val="en-US"/>
        </w:rPr>
        <w:t xml:space="preserve"> </w:t>
      </w:r>
      <w:r w:rsidR="00286688">
        <w:rPr>
          <w:rFonts w:ascii="Times New Roman" w:hAnsi="Times New Roman"/>
          <w:b/>
          <w:sz w:val="24"/>
          <w:szCs w:val="24"/>
          <w:lang w:val="en-US"/>
        </w:rPr>
        <w:tab/>
      </w:r>
      <w:r w:rsidR="00F62781" w:rsidRPr="0047054B">
        <w:rPr>
          <w:rFonts w:ascii="Times New Roman" w:hAnsi="Times New Roman"/>
          <w:sz w:val="24"/>
          <w:szCs w:val="24"/>
        </w:rPr>
        <w:t>Rencana Anggaran Biaya Penelitian</w:t>
      </w:r>
      <w:r w:rsidR="00F62781">
        <w:rPr>
          <w:rFonts w:ascii="Times New Roman" w:hAnsi="Times New Roman"/>
          <w:b/>
          <w:sz w:val="24"/>
          <w:szCs w:val="24"/>
        </w:rPr>
        <w:t xml:space="preserve"> </w:t>
      </w:r>
      <w:r w:rsidR="00F73392">
        <w:rPr>
          <w:rFonts w:ascii="Times New Roman" w:hAnsi="Times New Roman"/>
          <w:sz w:val="24"/>
          <w:szCs w:val="24"/>
          <w:lang w:val="en-US"/>
        </w:rPr>
        <w:t>P</w:t>
      </w:r>
      <w:r w:rsidR="003606D5">
        <w:rPr>
          <w:rFonts w:ascii="Times New Roman" w:hAnsi="Times New Roman"/>
          <w:sz w:val="24"/>
          <w:szCs w:val="24"/>
          <w:lang w:val="en-US"/>
        </w:rPr>
        <w:t>engaruh Penggunaan Media Komik t</w:t>
      </w:r>
      <w:r w:rsidR="00F73392">
        <w:rPr>
          <w:rFonts w:ascii="Times New Roman" w:hAnsi="Times New Roman"/>
          <w:sz w:val="24"/>
          <w:szCs w:val="24"/>
          <w:lang w:val="en-US"/>
        </w:rPr>
        <w:t>erhadap Kesiapsiagaan Siswa dalam Menghadapi Bencana Tanah Longsor di SDN 1 Sukawana Tahun 2018</w:t>
      </w:r>
    </w:p>
    <w:p w:rsidR="00F62781" w:rsidRDefault="00F62781" w:rsidP="00801737">
      <w:pPr>
        <w:tabs>
          <w:tab w:val="left" w:leader="dot" w:pos="7513"/>
        </w:tabs>
        <w:spacing w:after="0" w:line="360" w:lineRule="auto"/>
        <w:jc w:val="both"/>
        <w:rPr>
          <w:rFonts w:ascii="Times New Roman" w:hAnsi="Times New Roman"/>
          <w:sz w:val="24"/>
          <w:szCs w:val="24"/>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Pr="00936582">
        <w:rPr>
          <w:rFonts w:ascii="Times New Roman" w:hAnsi="Times New Roman"/>
          <w:sz w:val="24"/>
          <w:szCs w:val="24"/>
        </w:rPr>
        <w:t>3</w:t>
      </w:r>
      <w:r>
        <w:rPr>
          <w:rFonts w:ascii="Times New Roman" w:hAnsi="Times New Roman"/>
          <w:b/>
          <w:sz w:val="24"/>
          <w:szCs w:val="24"/>
        </w:rPr>
        <w:t xml:space="preserve"> </w:t>
      </w:r>
      <w:r w:rsidR="00286688">
        <w:rPr>
          <w:rFonts w:ascii="Times New Roman" w:hAnsi="Times New Roman"/>
          <w:b/>
          <w:sz w:val="24"/>
          <w:szCs w:val="24"/>
          <w:lang w:val="en-US"/>
        </w:rPr>
        <w:t xml:space="preserve">  </w:t>
      </w:r>
      <w:r w:rsidRPr="0047054B">
        <w:rPr>
          <w:rFonts w:ascii="Times New Roman" w:hAnsi="Times New Roman"/>
          <w:sz w:val="24"/>
          <w:szCs w:val="24"/>
        </w:rPr>
        <w:t>Lembar Permohonan Menjadi Responden</w:t>
      </w:r>
    </w:p>
    <w:p w:rsidR="00F62781" w:rsidRDefault="00936582" w:rsidP="00801737">
      <w:pPr>
        <w:tabs>
          <w:tab w:val="left" w:leader="dot" w:pos="7513"/>
        </w:tabs>
        <w:spacing w:after="0" w:line="360" w:lineRule="auto"/>
        <w:jc w:val="both"/>
        <w:rPr>
          <w:rFonts w:ascii="Times New Roman" w:hAnsi="Times New Roman"/>
          <w:sz w:val="24"/>
          <w:szCs w:val="24"/>
          <w:lang w:val="en-US"/>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Pr="00936582">
        <w:rPr>
          <w:rFonts w:ascii="Times New Roman" w:hAnsi="Times New Roman"/>
          <w:sz w:val="24"/>
          <w:szCs w:val="24"/>
        </w:rPr>
        <w:t>4</w:t>
      </w:r>
      <w:r w:rsidR="00F62781">
        <w:rPr>
          <w:rFonts w:ascii="Times New Roman" w:hAnsi="Times New Roman"/>
          <w:b/>
          <w:sz w:val="24"/>
          <w:szCs w:val="24"/>
        </w:rPr>
        <w:t xml:space="preserve"> </w:t>
      </w:r>
      <w:r w:rsidR="00286688">
        <w:rPr>
          <w:rFonts w:ascii="Times New Roman" w:hAnsi="Times New Roman"/>
          <w:b/>
          <w:sz w:val="24"/>
          <w:szCs w:val="24"/>
          <w:lang w:val="en-US"/>
        </w:rPr>
        <w:t xml:space="preserve">  </w:t>
      </w:r>
      <w:r w:rsidR="00F62781">
        <w:rPr>
          <w:rFonts w:ascii="Times New Roman" w:hAnsi="Times New Roman"/>
          <w:sz w:val="24"/>
          <w:szCs w:val="24"/>
        </w:rPr>
        <w:t>Lembar Persetujuan</w:t>
      </w:r>
      <w:r w:rsidR="00F62781" w:rsidRPr="0047054B">
        <w:rPr>
          <w:rFonts w:ascii="Times New Roman" w:hAnsi="Times New Roman"/>
          <w:sz w:val="24"/>
          <w:szCs w:val="24"/>
        </w:rPr>
        <w:t xml:space="preserve"> </w:t>
      </w:r>
      <w:r>
        <w:rPr>
          <w:rFonts w:ascii="Times New Roman" w:hAnsi="Times New Roman"/>
          <w:sz w:val="24"/>
          <w:szCs w:val="24"/>
          <w:lang w:val="en-US"/>
        </w:rPr>
        <w:t>Setelah Penjelasan</w:t>
      </w:r>
    </w:p>
    <w:p w:rsidR="00F62781" w:rsidRPr="00F73392" w:rsidRDefault="00936582" w:rsidP="00801737">
      <w:pPr>
        <w:tabs>
          <w:tab w:val="left" w:leader="dot" w:pos="7513"/>
        </w:tabs>
        <w:spacing w:after="0" w:line="360" w:lineRule="auto"/>
        <w:ind w:left="1276" w:hanging="1276"/>
        <w:jc w:val="both"/>
        <w:rPr>
          <w:rFonts w:ascii="Times New Roman" w:hAnsi="Times New Roman"/>
          <w:b/>
          <w:sz w:val="24"/>
          <w:szCs w:val="24"/>
          <w:lang w:val="en-US"/>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0015705A">
        <w:rPr>
          <w:rFonts w:ascii="Times New Roman" w:hAnsi="Times New Roman"/>
          <w:sz w:val="24"/>
          <w:szCs w:val="24"/>
          <w:lang w:val="en-US"/>
        </w:rPr>
        <w:t>5</w:t>
      </w:r>
      <w:r w:rsidR="00F62781">
        <w:rPr>
          <w:rFonts w:ascii="Times New Roman" w:hAnsi="Times New Roman"/>
          <w:b/>
          <w:sz w:val="24"/>
          <w:szCs w:val="24"/>
        </w:rPr>
        <w:t xml:space="preserve"> </w:t>
      </w:r>
      <w:r w:rsidR="00286688">
        <w:rPr>
          <w:rFonts w:ascii="Times New Roman" w:hAnsi="Times New Roman"/>
          <w:b/>
          <w:sz w:val="24"/>
          <w:szCs w:val="24"/>
          <w:lang w:val="en-US"/>
        </w:rPr>
        <w:t xml:space="preserve"> </w:t>
      </w:r>
      <w:r w:rsidR="00286688">
        <w:rPr>
          <w:rFonts w:ascii="Times New Roman" w:hAnsi="Times New Roman"/>
          <w:b/>
          <w:sz w:val="24"/>
          <w:szCs w:val="24"/>
          <w:lang w:val="en-US"/>
        </w:rPr>
        <w:tab/>
      </w:r>
      <w:r w:rsidR="00F73392">
        <w:rPr>
          <w:rFonts w:ascii="Times New Roman" w:hAnsi="Times New Roman"/>
          <w:sz w:val="24"/>
          <w:szCs w:val="24"/>
          <w:lang w:val="en-US"/>
        </w:rPr>
        <w:t>Kisi-Kisi Kuisioner P</w:t>
      </w:r>
      <w:r w:rsidR="003606D5">
        <w:rPr>
          <w:rFonts w:ascii="Times New Roman" w:hAnsi="Times New Roman"/>
          <w:sz w:val="24"/>
          <w:szCs w:val="24"/>
          <w:lang w:val="en-US"/>
        </w:rPr>
        <w:t>engaruh Penggunaan Media Komik t</w:t>
      </w:r>
      <w:r w:rsidR="00F73392">
        <w:rPr>
          <w:rFonts w:ascii="Times New Roman" w:hAnsi="Times New Roman"/>
          <w:sz w:val="24"/>
          <w:szCs w:val="24"/>
          <w:lang w:val="en-US"/>
        </w:rPr>
        <w:t>erhadap Kesiapsiagaan Siswa dalam Menghadapi Bencana Tanah Longsor di SDN 1 Sukawana Tahun 2018</w:t>
      </w:r>
    </w:p>
    <w:p w:rsidR="00F73392" w:rsidRDefault="00936582" w:rsidP="00801737">
      <w:pPr>
        <w:tabs>
          <w:tab w:val="left" w:leader="dot" w:pos="7513"/>
        </w:tabs>
        <w:spacing w:after="0" w:line="360" w:lineRule="auto"/>
        <w:ind w:left="1276" w:hanging="1276"/>
        <w:jc w:val="both"/>
        <w:rPr>
          <w:rFonts w:ascii="Times New Roman" w:hAnsi="Times New Roman"/>
          <w:sz w:val="24"/>
          <w:szCs w:val="24"/>
          <w:lang w:val="en-US"/>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0015705A">
        <w:rPr>
          <w:rFonts w:ascii="Times New Roman" w:hAnsi="Times New Roman"/>
          <w:sz w:val="24"/>
          <w:szCs w:val="24"/>
          <w:lang w:val="en-US"/>
        </w:rPr>
        <w:t>6</w:t>
      </w:r>
      <w:r w:rsidR="00286688">
        <w:rPr>
          <w:rFonts w:ascii="Times New Roman" w:hAnsi="Times New Roman"/>
          <w:b/>
          <w:sz w:val="24"/>
          <w:szCs w:val="24"/>
          <w:lang w:val="en-US"/>
        </w:rPr>
        <w:t xml:space="preserve"> </w:t>
      </w:r>
      <w:r w:rsidR="00286688">
        <w:rPr>
          <w:rFonts w:ascii="Times New Roman" w:hAnsi="Times New Roman"/>
          <w:b/>
          <w:sz w:val="24"/>
          <w:szCs w:val="24"/>
          <w:lang w:val="en-US"/>
        </w:rPr>
        <w:tab/>
      </w:r>
      <w:r w:rsidR="00F73392">
        <w:rPr>
          <w:rFonts w:ascii="Times New Roman" w:hAnsi="Times New Roman"/>
          <w:sz w:val="24"/>
          <w:szCs w:val="24"/>
          <w:lang w:val="en-US"/>
        </w:rPr>
        <w:t>Kuisioner P</w:t>
      </w:r>
      <w:r w:rsidR="003606D5">
        <w:rPr>
          <w:rFonts w:ascii="Times New Roman" w:hAnsi="Times New Roman"/>
          <w:sz w:val="24"/>
          <w:szCs w:val="24"/>
          <w:lang w:val="en-US"/>
        </w:rPr>
        <w:t>engaruh Penggunaan Media Komik t</w:t>
      </w:r>
      <w:r w:rsidR="00F73392">
        <w:rPr>
          <w:rFonts w:ascii="Times New Roman" w:hAnsi="Times New Roman"/>
          <w:sz w:val="24"/>
          <w:szCs w:val="24"/>
          <w:lang w:val="en-US"/>
        </w:rPr>
        <w:t>erhadap Kesiapsiagaan Siswa dalam Menghadapi Bencana Tanah Longsor di SDN 1 Sukawana Tahun 2018</w:t>
      </w:r>
    </w:p>
    <w:p w:rsidR="00A522B1" w:rsidRDefault="0015705A" w:rsidP="00A522B1">
      <w:pPr>
        <w:tabs>
          <w:tab w:val="left" w:leader="dot" w:pos="7513"/>
        </w:tabs>
        <w:spacing w:after="0" w:line="360" w:lineRule="auto"/>
        <w:ind w:left="1276" w:hanging="1276"/>
        <w:jc w:val="both"/>
        <w:rPr>
          <w:rFonts w:ascii="Times New Roman" w:hAnsi="Times New Roman"/>
          <w:sz w:val="24"/>
          <w:szCs w:val="24"/>
          <w:lang w:val="en-US"/>
        </w:rPr>
      </w:pPr>
      <w:r w:rsidRPr="00936582">
        <w:rPr>
          <w:rFonts w:ascii="Times New Roman" w:hAnsi="Times New Roman"/>
          <w:sz w:val="24"/>
          <w:szCs w:val="24"/>
        </w:rPr>
        <w:t>Lampiran</w:t>
      </w:r>
      <w:r>
        <w:rPr>
          <w:rFonts w:ascii="Times New Roman" w:hAnsi="Times New Roman"/>
          <w:sz w:val="24"/>
          <w:szCs w:val="24"/>
          <w:lang w:val="en-US"/>
        </w:rPr>
        <w:t xml:space="preserve"> 7</w:t>
      </w:r>
      <w:r>
        <w:rPr>
          <w:rFonts w:ascii="Times New Roman" w:hAnsi="Times New Roman"/>
          <w:sz w:val="24"/>
          <w:szCs w:val="24"/>
          <w:lang w:val="en-US"/>
        </w:rPr>
        <w:tab/>
        <w:t>SAP Pengaruh Penggunaan Media Komik terhadap Kesiapsiagaan Siswa dalam Menghadapi Bencana Tanah Longsor di SDN 1 Sukawana Tahun 2018</w:t>
      </w:r>
    </w:p>
    <w:p w:rsidR="00A522B1" w:rsidRPr="00A522B1" w:rsidRDefault="00A522B1" w:rsidP="00A522B1">
      <w:pPr>
        <w:tabs>
          <w:tab w:val="left" w:leader="dot" w:pos="7513"/>
        </w:tabs>
        <w:spacing w:after="0" w:line="360" w:lineRule="auto"/>
        <w:ind w:left="1276" w:hanging="1276"/>
        <w:jc w:val="both"/>
        <w:rPr>
          <w:rFonts w:ascii="Times New Roman" w:hAnsi="Times New Roman"/>
          <w:sz w:val="24"/>
          <w:szCs w:val="24"/>
          <w:lang w:val="en-US"/>
        </w:rPr>
      </w:pPr>
      <w:r w:rsidRPr="00936582">
        <w:rPr>
          <w:rFonts w:ascii="Times New Roman" w:hAnsi="Times New Roman"/>
          <w:sz w:val="24"/>
          <w:szCs w:val="24"/>
        </w:rPr>
        <w:t>Lampiran</w:t>
      </w:r>
      <w:r>
        <w:rPr>
          <w:rFonts w:ascii="Times New Roman" w:hAnsi="Times New Roman"/>
          <w:sz w:val="24"/>
          <w:szCs w:val="24"/>
          <w:lang w:val="en-US"/>
        </w:rPr>
        <w:t xml:space="preserve"> 8</w:t>
      </w:r>
      <w:r>
        <w:rPr>
          <w:rFonts w:ascii="Times New Roman" w:hAnsi="Times New Roman"/>
          <w:b/>
          <w:sz w:val="24"/>
          <w:szCs w:val="24"/>
        </w:rPr>
        <w:t xml:space="preserve"> </w:t>
      </w:r>
      <w:r>
        <w:rPr>
          <w:rFonts w:ascii="Times New Roman" w:hAnsi="Times New Roman"/>
          <w:noProof/>
          <w:sz w:val="24"/>
          <w:szCs w:val="24"/>
          <w:lang w:val="en-GB"/>
        </w:rPr>
        <w:t xml:space="preserve">Tabel Nilai Koefisien Korelasi “r” </w:t>
      </w:r>
      <w:r w:rsidRPr="005645FC">
        <w:rPr>
          <w:rFonts w:ascii="Times New Roman" w:hAnsi="Times New Roman"/>
          <w:i/>
          <w:noProof/>
          <w:sz w:val="24"/>
          <w:szCs w:val="24"/>
          <w:lang w:val="en-GB"/>
        </w:rPr>
        <w:t>Product Moment</w:t>
      </w:r>
      <w:r>
        <w:rPr>
          <w:rFonts w:ascii="Times New Roman" w:hAnsi="Times New Roman"/>
          <w:noProof/>
          <w:sz w:val="24"/>
          <w:szCs w:val="24"/>
          <w:lang w:val="en-GB"/>
        </w:rPr>
        <w:t xml:space="preserve"> dari </w:t>
      </w:r>
      <w:r w:rsidRPr="005645FC">
        <w:rPr>
          <w:rFonts w:ascii="Times New Roman" w:hAnsi="Times New Roman"/>
          <w:i/>
          <w:noProof/>
          <w:sz w:val="24"/>
          <w:szCs w:val="24"/>
          <w:lang w:val="en-GB"/>
        </w:rPr>
        <w:t>Pearson</w:t>
      </w:r>
      <w:r>
        <w:rPr>
          <w:rFonts w:ascii="Times New Roman" w:hAnsi="Times New Roman"/>
          <w:noProof/>
          <w:sz w:val="24"/>
          <w:szCs w:val="24"/>
          <w:lang w:val="en-GB"/>
        </w:rPr>
        <w:t xml:space="preserve"> untuk Berbagai df</w:t>
      </w:r>
    </w:p>
    <w:p w:rsidR="00F73392" w:rsidRDefault="00F73392" w:rsidP="00801737">
      <w:pPr>
        <w:tabs>
          <w:tab w:val="left" w:leader="dot" w:pos="7513"/>
        </w:tabs>
        <w:spacing w:after="0" w:line="360" w:lineRule="auto"/>
        <w:ind w:left="1276" w:hanging="1276"/>
        <w:jc w:val="both"/>
        <w:rPr>
          <w:rFonts w:ascii="Times New Roman" w:hAnsi="Times New Roman"/>
          <w:sz w:val="24"/>
          <w:szCs w:val="24"/>
          <w:lang w:val="en-US"/>
        </w:rPr>
      </w:pPr>
      <w:r w:rsidRPr="00936582">
        <w:rPr>
          <w:rFonts w:ascii="Times New Roman" w:hAnsi="Times New Roman"/>
          <w:sz w:val="24"/>
          <w:szCs w:val="24"/>
        </w:rPr>
        <w:t>Lampiran</w:t>
      </w:r>
      <w:r w:rsidR="009A1272">
        <w:rPr>
          <w:rFonts w:ascii="Times New Roman" w:hAnsi="Times New Roman"/>
          <w:sz w:val="24"/>
          <w:szCs w:val="24"/>
          <w:lang w:val="en-US"/>
        </w:rPr>
        <w:t xml:space="preserve"> </w:t>
      </w:r>
      <w:r w:rsidR="00A522B1">
        <w:rPr>
          <w:rFonts w:ascii="Times New Roman" w:hAnsi="Times New Roman"/>
          <w:sz w:val="24"/>
          <w:szCs w:val="24"/>
          <w:lang w:val="en-US"/>
        </w:rPr>
        <w:t>9</w:t>
      </w:r>
      <w:r>
        <w:rPr>
          <w:rFonts w:ascii="Times New Roman" w:hAnsi="Times New Roman"/>
          <w:b/>
          <w:sz w:val="24"/>
          <w:szCs w:val="24"/>
        </w:rPr>
        <w:t xml:space="preserve"> </w:t>
      </w:r>
      <w:r w:rsidR="00286688">
        <w:rPr>
          <w:rFonts w:ascii="Times New Roman" w:hAnsi="Times New Roman"/>
          <w:b/>
          <w:sz w:val="24"/>
          <w:szCs w:val="24"/>
          <w:lang w:val="en-US"/>
        </w:rPr>
        <w:t xml:space="preserve"> </w:t>
      </w:r>
      <w:r w:rsidR="00286688">
        <w:rPr>
          <w:rFonts w:ascii="Times New Roman" w:hAnsi="Times New Roman"/>
          <w:b/>
          <w:sz w:val="24"/>
          <w:szCs w:val="24"/>
          <w:lang w:val="en-US"/>
        </w:rPr>
        <w:tab/>
      </w:r>
      <w:r w:rsidR="00807E7B">
        <w:rPr>
          <w:rFonts w:ascii="Times New Roman" w:hAnsi="Times New Roman"/>
          <w:sz w:val="24"/>
          <w:szCs w:val="24"/>
          <w:lang w:val="en-US"/>
        </w:rPr>
        <w:t>Uji Validitas dan Reabilitas Kuisioner</w:t>
      </w:r>
      <w:r>
        <w:rPr>
          <w:rFonts w:ascii="Times New Roman" w:hAnsi="Times New Roman"/>
          <w:sz w:val="24"/>
          <w:szCs w:val="24"/>
          <w:lang w:val="en-US"/>
        </w:rPr>
        <w:t xml:space="preserve"> Kesiapsiagaan Siswa dalam Menghadapi Bencana Tanah Longsor </w:t>
      </w:r>
    </w:p>
    <w:p w:rsidR="00A27964" w:rsidRDefault="00807E7B" w:rsidP="00A27964">
      <w:pPr>
        <w:tabs>
          <w:tab w:val="left" w:leader="dot" w:pos="7513"/>
        </w:tabs>
        <w:spacing w:after="0" w:line="360" w:lineRule="auto"/>
        <w:ind w:left="1276" w:hanging="1276"/>
        <w:jc w:val="both"/>
        <w:rPr>
          <w:rFonts w:ascii="Times New Roman" w:hAnsi="Times New Roman"/>
          <w:sz w:val="24"/>
          <w:szCs w:val="24"/>
          <w:lang w:val="en-US"/>
        </w:rPr>
      </w:pPr>
      <w:r w:rsidRPr="00936582">
        <w:rPr>
          <w:rFonts w:ascii="Times New Roman" w:hAnsi="Times New Roman"/>
          <w:sz w:val="24"/>
          <w:szCs w:val="24"/>
        </w:rPr>
        <w:t>Lampiran</w:t>
      </w:r>
      <w:r w:rsidR="00A522B1">
        <w:rPr>
          <w:rFonts w:ascii="Times New Roman" w:hAnsi="Times New Roman"/>
          <w:sz w:val="24"/>
          <w:szCs w:val="24"/>
          <w:lang w:val="en-US"/>
        </w:rPr>
        <w:t xml:space="preserve"> 10 </w:t>
      </w:r>
      <w:r>
        <w:rPr>
          <w:rFonts w:ascii="Times New Roman" w:hAnsi="Times New Roman"/>
          <w:sz w:val="24"/>
          <w:szCs w:val="24"/>
          <w:lang w:val="en-US"/>
        </w:rPr>
        <w:t>Master Tabel Pengumpulan Data Pengaruh Penggunaan Media Komik terhadap Kesiapsiagaan Siswa dalam Menghadapi Bencana Tanah Longs</w:t>
      </w:r>
      <w:r w:rsidR="00A27964">
        <w:rPr>
          <w:rFonts w:ascii="Times New Roman" w:hAnsi="Times New Roman"/>
          <w:sz w:val="24"/>
          <w:szCs w:val="24"/>
          <w:lang w:val="en-US"/>
        </w:rPr>
        <w:t>or di SDN 1 Sukawana Tahun 2018</w:t>
      </w:r>
    </w:p>
    <w:p w:rsidR="00A27964" w:rsidRDefault="003A7F5D" w:rsidP="00A27964">
      <w:pPr>
        <w:tabs>
          <w:tab w:val="left" w:leader="dot" w:pos="7513"/>
        </w:tabs>
        <w:spacing w:after="0" w:line="360" w:lineRule="auto"/>
        <w:ind w:left="1276" w:hanging="1276"/>
        <w:jc w:val="both"/>
        <w:rPr>
          <w:rFonts w:ascii="Times New Roman" w:hAnsi="Times New Roman"/>
          <w:sz w:val="24"/>
          <w:szCs w:val="24"/>
          <w:lang w:val="en-US"/>
        </w:rPr>
      </w:pPr>
      <w:r>
        <w:rPr>
          <w:rFonts w:ascii="Times New Roman" w:hAnsi="Times New Roman"/>
          <w:sz w:val="24"/>
          <w:szCs w:val="24"/>
          <w:lang w:val="en-US"/>
        </w:rPr>
        <w:t>L</w:t>
      </w:r>
      <w:r w:rsidR="00A522B1">
        <w:rPr>
          <w:rFonts w:ascii="Times New Roman" w:hAnsi="Times New Roman"/>
          <w:sz w:val="24"/>
          <w:szCs w:val="24"/>
          <w:lang w:val="en-US"/>
        </w:rPr>
        <w:t>ampiran 11</w:t>
      </w:r>
      <w:r>
        <w:rPr>
          <w:rFonts w:ascii="Times New Roman" w:hAnsi="Times New Roman"/>
          <w:sz w:val="24"/>
          <w:szCs w:val="24"/>
          <w:lang w:val="en-US"/>
        </w:rPr>
        <w:t xml:space="preserve"> </w:t>
      </w:r>
      <w:r w:rsidRPr="003A7F5D">
        <w:rPr>
          <w:rFonts w:ascii="Times New Roman" w:hAnsi="Times New Roman"/>
          <w:noProof/>
          <w:sz w:val="24"/>
          <w:szCs w:val="24"/>
          <w:lang w:val="en-US"/>
        </w:rPr>
        <w:t>Hasil Analisa Uji Normalitas Instrumen Penelitian</w:t>
      </w:r>
      <w:r w:rsidR="00A27964">
        <w:rPr>
          <w:rFonts w:ascii="Times New Roman" w:hAnsi="Times New Roman"/>
          <w:noProof/>
          <w:sz w:val="24"/>
          <w:szCs w:val="24"/>
          <w:lang w:val="en-US"/>
        </w:rPr>
        <w:t xml:space="preserve"> </w:t>
      </w:r>
      <w:r w:rsidR="00A27964">
        <w:rPr>
          <w:rFonts w:ascii="Times New Roman" w:hAnsi="Times New Roman"/>
          <w:sz w:val="24"/>
          <w:szCs w:val="24"/>
          <w:lang w:val="en-US"/>
        </w:rPr>
        <w:t>Pengaruh Penggunaan Media Komik terhadap Kesiapsiagaan Siswa dalam Menghadapi Bencana Tanah Longsor di SDN 1 Sukawana Tahun 2018</w:t>
      </w:r>
    </w:p>
    <w:p w:rsidR="003A7F5D" w:rsidRPr="003A7F5D" w:rsidRDefault="00A522B1" w:rsidP="00A27964">
      <w:pPr>
        <w:tabs>
          <w:tab w:val="left" w:leader="dot" w:pos="7513"/>
        </w:tabs>
        <w:spacing w:after="0" w:line="360" w:lineRule="auto"/>
        <w:ind w:left="1276" w:hanging="1276"/>
        <w:jc w:val="both"/>
        <w:rPr>
          <w:rFonts w:ascii="Times New Roman" w:hAnsi="Times New Roman"/>
          <w:sz w:val="24"/>
          <w:szCs w:val="24"/>
          <w:lang w:val="en-US"/>
        </w:rPr>
      </w:pPr>
      <w:r>
        <w:rPr>
          <w:rFonts w:ascii="Times New Roman" w:hAnsi="Times New Roman"/>
          <w:noProof/>
          <w:sz w:val="24"/>
          <w:szCs w:val="24"/>
          <w:lang w:val="en-US"/>
        </w:rPr>
        <w:lastRenderedPageBreak/>
        <w:t>Lampiran 12</w:t>
      </w:r>
      <w:r w:rsidR="003A7F5D">
        <w:rPr>
          <w:rFonts w:ascii="Times New Roman" w:hAnsi="Times New Roman"/>
          <w:noProof/>
          <w:sz w:val="24"/>
          <w:szCs w:val="24"/>
          <w:lang w:val="en-US"/>
        </w:rPr>
        <w:t xml:space="preserve"> </w:t>
      </w:r>
      <w:r w:rsidR="003A7F5D" w:rsidRPr="003A7F5D">
        <w:rPr>
          <w:rFonts w:ascii="Times New Roman" w:hAnsi="Times New Roman"/>
          <w:noProof/>
          <w:sz w:val="24"/>
          <w:szCs w:val="24"/>
          <w:lang w:val="en-US"/>
        </w:rPr>
        <w:t>Hasil Analisa Data</w:t>
      </w:r>
      <w:r w:rsidR="00A27964">
        <w:rPr>
          <w:rFonts w:ascii="Times New Roman" w:hAnsi="Times New Roman"/>
          <w:noProof/>
          <w:sz w:val="24"/>
          <w:szCs w:val="24"/>
          <w:lang w:val="en-US"/>
        </w:rPr>
        <w:t xml:space="preserve"> </w:t>
      </w:r>
      <w:r w:rsidR="00A27964">
        <w:rPr>
          <w:rFonts w:ascii="Times New Roman" w:hAnsi="Times New Roman"/>
          <w:sz w:val="24"/>
          <w:szCs w:val="24"/>
          <w:lang w:val="en-US"/>
        </w:rPr>
        <w:t>Pengaruh Penggunaan Media Komik terhadap Kesiapsiagaan Siswa dalam Menghadapi Bencana Tanah Longsor di SDN 1 Sukawana Tahun 2018</w:t>
      </w:r>
    </w:p>
    <w:p w:rsidR="00CE7E89" w:rsidRPr="00CE7E89" w:rsidRDefault="00CE7E89" w:rsidP="00E77E81">
      <w:pPr>
        <w:spacing w:after="0" w:line="240" w:lineRule="auto"/>
        <w:rPr>
          <w:rFonts w:ascii="Times New Roman" w:hAnsi="Times New Roman"/>
          <w:b/>
          <w:sz w:val="24"/>
          <w:szCs w:val="24"/>
          <w:lang w:val="en-US"/>
        </w:rPr>
        <w:sectPr w:rsidR="00CE7E89" w:rsidRPr="00CE7E89" w:rsidSect="00F92EF5">
          <w:footerReference w:type="default" r:id="rId13"/>
          <w:footerReference w:type="first" r:id="rId14"/>
          <w:pgSz w:w="11907" w:h="16839" w:code="9"/>
          <w:pgMar w:top="1701" w:right="1701" w:bottom="1701" w:left="2268" w:header="720" w:footer="1191" w:gutter="0"/>
          <w:pgNumType w:fmt="lowerRoman"/>
          <w:cols w:space="720"/>
          <w:docGrid w:linePitch="360"/>
        </w:sectPr>
      </w:pPr>
    </w:p>
    <w:p w:rsidR="00F92EF5" w:rsidRPr="00605E4C" w:rsidRDefault="00F92EF5" w:rsidP="00964E2A">
      <w:pPr>
        <w:pStyle w:val="Heading1"/>
        <w:jc w:val="center"/>
      </w:pPr>
      <w:bookmarkStart w:id="19" w:name="_Toc516111155"/>
      <w:r w:rsidRPr="00605E4C">
        <w:lastRenderedPageBreak/>
        <w:t>BAB I</w:t>
      </w:r>
      <w:bookmarkEnd w:id="19"/>
    </w:p>
    <w:p w:rsidR="00F92EF5" w:rsidRDefault="00F92EF5" w:rsidP="00964E2A">
      <w:pPr>
        <w:pStyle w:val="Heading1"/>
        <w:jc w:val="center"/>
        <w:rPr>
          <w:lang w:val="en-US"/>
        </w:rPr>
      </w:pPr>
      <w:bookmarkStart w:id="20" w:name="_Toc508593797"/>
      <w:bookmarkStart w:id="21" w:name="_Toc516111156"/>
      <w:r w:rsidRPr="00605E4C">
        <w:t>PENDAHULUAN</w:t>
      </w:r>
      <w:bookmarkEnd w:id="20"/>
      <w:bookmarkEnd w:id="21"/>
    </w:p>
    <w:p w:rsidR="00964E2A" w:rsidRPr="00964E2A" w:rsidRDefault="00964E2A" w:rsidP="00964E2A">
      <w:pPr>
        <w:spacing w:after="0" w:line="240" w:lineRule="auto"/>
        <w:rPr>
          <w:lang w:val="en-US"/>
        </w:rPr>
      </w:pPr>
    </w:p>
    <w:p w:rsidR="00F92EF5" w:rsidRPr="007D5E21" w:rsidRDefault="00F92EF5" w:rsidP="00243B5F">
      <w:pPr>
        <w:pStyle w:val="Heading2"/>
        <w:numPr>
          <w:ilvl w:val="0"/>
          <w:numId w:val="27"/>
        </w:numPr>
        <w:spacing w:before="0" w:line="480" w:lineRule="auto"/>
        <w:ind w:left="426" w:hanging="426"/>
        <w:rPr>
          <w:rFonts w:ascii="Times New Roman" w:hAnsi="Times New Roman" w:cs="Times New Roman"/>
          <w:color w:val="auto"/>
          <w:sz w:val="24"/>
          <w:szCs w:val="24"/>
        </w:rPr>
      </w:pPr>
      <w:bookmarkStart w:id="22" w:name="_Toc516111157"/>
      <w:r w:rsidRPr="007D5E21">
        <w:rPr>
          <w:rFonts w:ascii="Times New Roman" w:hAnsi="Times New Roman" w:cs="Times New Roman"/>
          <w:color w:val="auto"/>
          <w:sz w:val="24"/>
          <w:szCs w:val="24"/>
        </w:rPr>
        <w:t>Latar Belakang</w:t>
      </w:r>
      <w:bookmarkEnd w:id="22"/>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Kepulauan Indonesia terletak diantara Benua Asia dan Australia, serta berada pada pertemuan empat lempeng tektonik dunia, yaitu lempeng Euro-Asia di bagian Utara, lempeng Indo-Australia dibagian selatan, lempeng Filipina dan Samudera Pasifik dibagian Timur. Pertemuan empat lempeng tersebut menimbulkan interaksi yang berpengaruh pada kondisi seismo-tektonik wilayah Indonesia, salah satu konsekuensinya menjadikan sebagian besar wilayah di Indonesia memiliki tingkat kerawanan yang tinggi terhadap bencana alam seperti letusan gunung berapi, gempa bumi, tsunami, banjir, tanah longsor, dan lain sebagainya (BNPB, 2016). Menurut dat</w:t>
      </w:r>
      <w:r>
        <w:rPr>
          <w:rFonts w:ascii="Times New Roman" w:hAnsi="Times New Roman"/>
          <w:sz w:val="24"/>
          <w:szCs w:val="24"/>
        </w:rPr>
        <w:t>a</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"Badan Nasional Penanggulangan Bencana (BNPB)", "given" : "", "non-dropping-particle" : "", "parse-names" : false, "suffix" : "" } ], "container-title" : "Pusdatinmas BNPB", "id" : "ITEM-1", "issue" : "Oktober", "issued" : { "date-parts" : [ [ "2016" ] ] }, "number-of-pages" : "1-4", "title" : "Info Bencana", "type" : "report" }, "uris" : [ "http://www.mendeley.com/documents/?uuid=a4eeddf7-9d4c-4126-a507-74d2be96ed15" ] } ], "mendeley" : { "formattedCitation" : "(Badan Nasional Penanggulangan Bencana (BNPB), 2016)", "manualFormatting" : " BNPB (2016)", "plainTextFormattedCitation" : "(Badan Nasional Penanggulangan Bencana (BNPB), 2016)", "previouslyFormattedCitation" : "(Badan Nasional Penanggulangan Bencana (BNPB), 2016)"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 xml:space="preserve"> BNPB (</w:t>
      </w:r>
      <w:r w:rsidRPr="00552EE7">
        <w:rPr>
          <w:rFonts w:ascii="Times New Roman" w:hAnsi="Times New Roman"/>
          <w:noProof/>
          <w:sz w:val="24"/>
          <w:szCs w:val="24"/>
        </w:rPr>
        <w:t>2016)</w:t>
      </w:r>
      <w:r>
        <w:rPr>
          <w:rFonts w:ascii="Times New Roman" w:hAnsi="Times New Roman"/>
          <w:sz w:val="24"/>
          <w:szCs w:val="24"/>
        </w:rPr>
        <w:fldChar w:fldCharType="end"/>
      </w:r>
      <w:r w:rsidRPr="00605E4C">
        <w:rPr>
          <w:rFonts w:ascii="Times New Roman" w:hAnsi="Times New Roman"/>
          <w:sz w:val="24"/>
          <w:szCs w:val="24"/>
        </w:rPr>
        <w:t>, dari tahun 2012-2016 di Indonesia telah terjadi peningkatan kejadian bencana sebanyak 35%. Pada tahun 2016 terdapat 2.369 kejadian bencana, tahun 2015 (1.732 bencana), tahun 2014 (1.967 bencana), tahun 2013 (1.674 bencana), dan tahun 2012 (1.811</w:t>
      </w:r>
      <w:r>
        <w:rPr>
          <w:rFonts w:ascii="Times New Roman" w:hAnsi="Times New Roman"/>
          <w:sz w:val="24"/>
          <w:szCs w:val="24"/>
        </w:rPr>
        <w:t xml:space="preserve"> bencana</w:t>
      </w:r>
      <w:r w:rsidRPr="00605E4C">
        <w:rPr>
          <w:rFonts w:ascii="Times New Roman" w:hAnsi="Times New Roman"/>
          <w:sz w:val="24"/>
          <w:szCs w:val="24"/>
        </w:rPr>
        <w:t xml:space="preserve">). Dari total 2.369 kejadian bencana ditahun 2016, </w:t>
      </w:r>
      <w:r>
        <w:rPr>
          <w:rFonts w:ascii="Times New Roman" w:hAnsi="Times New Roman"/>
          <w:sz w:val="24"/>
          <w:szCs w:val="24"/>
        </w:rPr>
        <w:t>sekitar 92%</w:t>
      </w:r>
      <w:r w:rsidRPr="00605E4C">
        <w:rPr>
          <w:rFonts w:ascii="Times New Roman" w:hAnsi="Times New Roman"/>
          <w:sz w:val="24"/>
          <w:szCs w:val="24"/>
        </w:rPr>
        <w:t xml:space="preserve"> merupakan bencana hidrometeorologi yang didominasi oleh tanah longsor, banjir dan puting beliung.</w:t>
      </w:r>
    </w:p>
    <w:p w:rsidR="00F92EF5" w:rsidRDefault="00F92EF5" w:rsidP="00964E2A">
      <w:pPr>
        <w:spacing w:after="0" w:line="480" w:lineRule="auto"/>
        <w:ind w:firstLine="567"/>
        <w:jc w:val="both"/>
        <w:rPr>
          <w:rFonts w:ascii="Times New Roman" w:hAnsi="Times New Roman"/>
          <w:sz w:val="24"/>
          <w:szCs w:val="24"/>
        </w:rPr>
      </w:pPr>
      <w:r w:rsidRPr="00605E4C">
        <w:rPr>
          <w:rFonts w:ascii="Times New Roman" w:hAnsi="Times New Roman"/>
          <w:sz w:val="24"/>
          <w:szCs w:val="24"/>
        </w:rPr>
        <w:t>Tanah longsor merupakan bencana tahunan yang senantiasa melanda disebagian wilayah Indonesia. Tanah longsor (</w:t>
      </w:r>
      <w:r w:rsidRPr="00605E4C">
        <w:rPr>
          <w:rFonts w:ascii="Times New Roman" w:hAnsi="Times New Roman"/>
          <w:i/>
          <w:sz w:val="24"/>
          <w:szCs w:val="24"/>
        </w:rPr>
        <w:t>landslide</w:t>
      </w:r>
      <w:r w:rsidRPr="00605E4C">
        <w:rPr>
          <w:rFonts w:ascii="Times New Roman" w:hAnsi="Times New Roman"/>
          <w:sz w:val="24"/>
          <w:szCs w:val="24"/>
        </w:rPr>
        <w:t xml:space="preserve">) adalah peristiwa pergerakan material berupa tanah atau batuan dalam jumlah besar secara tiba-tiba atau berangsur-angsur akibat terganggunya kestabilan material penyusun lereng. Karakteristik wilayah Indonesia yang terdiri atas dataran tinggi dan rendah, curah hujan yang tinggi dan berada pada rangkaian </w:t>
      </w:r>
      <w:r w:rsidRPr="00605E4C">
        <w:rPr>
          <w:rFonts w:ascii="Times New Roman" w:hAnsi="Times New Roman"/>
          <w:i/>
          <w:sz w:val="24"/>
          <w:szCs w:val="24"/>
        </w:rPr>
        <w:t>“ring of fire”</w:t>
      </w:r>
      <w:r w:rsidRPr="00605E4C">
        <w:rPr>
          <w:rFonts w:ascii="Times New Roman" w:hAnsi="Times New Roman"/>
          <w:sz w:val="24"/>
          <w:szCs w:val="24"/>
        </w:rPr>
        <w:t xml:space="preserve"> menjadikan Indonesia rawan terhadap bencana tanah longsor </w:t>
      </w:r>
      <w:r w:rsidRPr="00605E4C">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(Supriyono, 2014)</w:t>
      </w:r>
      <w:r w:rsidRPr="00605E4C">
        <w:rPr>
          <w:rFonts w:ascii="Times New Roman" w:hAnsi="Times New Roman"/>
          <w:sz w:val="24"/>
          <w:szCs w:val="24"/>
        </w:rPr>
        <w:fldChar w:fldCharType="end"/>
      </w:r>
      <w:r w:rsidRPr="00605E4C">
        <w:rPr>
          <w:rFonts w:ascii="Times New Roman" w:hAnsi="Times New Roman"/>
          <w:sz w:val="24"/>
          <w:szCs w:val="24"/>
        </w:rPr>
        <w:t xml:space="preserve">. Menurut data </w:t>
      </w:r>
      <w:r w:rsidRPr="00605E4C">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"Badan Nasional Penanggulangan Bencana (BNPB)", "given" : "", "non-dropping-particle" : "", "parse-names" : false, "suffix" : "" } ], "container-title" : "Pusdatinmas BNPB", "id" : "ITEM-1", "issue" : "Oktober", "issued" : { "date-parts" : [ [ "2016" ] ] }, "number-of-pages" : "1-4", "title" : "Info Bencana", "type" : "report" }, "uris" : [ "http://www.mendeley.com/documents/?uuid=a4eeddf7-9d4c-4126-a507-74d2be96ed15" ] } ], "mendeley" : { "formattedCitation" : "(Badan Nasional Penanggulangan Bencana (BNPB), 2016)", "manualFormatting" : "BNPB (2016)", "plainTextFormattedCitation" : "(Badan Nasional Penanggulangan Bencana (BNPB), 2016)", "previouslyFormattedCitation" : "(Badan Nasional Penanggulangan Bencana (BNPB), 2016)"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 xml:space="preserve">BNPB </w:t>
      </w:r>
      <w:r w:rsidRPr="00605E4C">
        <w:rPr>
          <w:rFonts w:ascii="Times New Roman" w:hAnsi="Times New Roman"/>
          <w:noProof/>
          <w:sz w:val="24"/>
          <w:szCs w:val="24"/>
        </w:rPr>
        <w:lastRenderedPageBreak/>
        <w:t>(2016)</w:t>
      </w:r>
      <w:r w:rsidRPr="00605E4C">
        <w:rPr>
          <w:rFonts w:ascii="Times New Roman" w:hAnsi="Times New Roman"/>
          <w:sz w:val="24"/>
          <w:szCs w:val="24"/>
        </w:rPr>
        <w:fldChar w:fldCharType="end"/>
      </w:r>
      <w:r w:rsidRPr="00605E4C">
        <w:rPr>
          <w:rFonts w:ascii="Times New Roman" w:hAnsi="Times New Roman"/>
          <w:sz w:val="24"/>
          <w:szCs w:val="24"/>
        </w:rPr>
        <w:t>, di Indonesia terjadi peningkatan bencana tanah longsor sebesar 19% pada tahun 2016 yaitu sebanyak 662 kejadian. Tingginya kerentanan longsor menyebabkan lon</w:t>
      </w:r>
      <w:r>
        <w:rPr>
          <w:rFonts w:ascii="Times New Roman" w:hAnsi="Times New Roman"/>
          <w:sz w:val="24"/>
          <w:szCs w:val="24"/>
        </w:rPr>
        <w:t>gsor menjadi bencana yang</w:t>
      </w:r>
      <w:r w:rsidRPr="00605E4C">
        <w:rPr>
          <w:rFonts w:ascii="Times New Roman" w:hAnsi="Times New Roman"/>
          <w:sz w:val="24"/>
          <w:szCs w:val="24"/>
        </w:rPr>
        <w:t xml:space="preserve"> banyak menimbulkan korban yaitu 186 jiwa meninggal dunia, 600 orang mengungsi dan menyebabkan kerusakan pada 191 rumah dan fasilitas umum. Namun saat ini masih terdapat 40,9 juta masyarakat yang masih terpapar dari bahaya tanah longsor atau tinggal dikawasan rawan bencana tanah longsor. </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Berdasarkan data Pusat Vulkanologi dan Mitig</w:t>
      </w:r>
      <w:r>
        <w:rPr>
          <w:rFonts w:ascii="Times New Roman" w:hAnsi="Times New Roman"/>
          <w:sz w:val="24"/>
          <w:szCs w:val="24"/>
        </w:rPr>
        <w:t>asi Bencana Geologi (PVMBG</w:t>
      </w:r>
      <w:r w:rsidRPr="00605E4C">
        <w:rPr>
          <w:rFonts w:ascii="Times New Roman" w:hAnsi="Times New Roman"/>
          <w:sz w:val="24"/>
          <w:szCs w:val="24"/>
        </w:rPr>
        <w:t>) terdapat 918 lokasi rawan tanah longsor yang tersebar diberbagai wilayah di Indonesia</w:t>
      </w:r>
      <w:r>
        <w:rPr>
          <w:rFonts w:ascii="Times New Roman" w:hAnsi="Times New Roman"/>
          <w:sz w:val="24"/>
          <w:szCs w:val="24"/>
        </w:rPr>
        <w:t xml:space="preserve"> </w:t>
      </w:r>
      <w:r>
        <w:rPr>
          <w:rFonts w:ascii="Times New Roman" w:hAnsi="Times New Roman"/>
          <w:sz w:val="24"/>
          <w:szCs w:val="24"/>
        </w:rPr>
        <w:fldChar w:fldCharType="begin" w:fldLock="1"/>
      </w:r>
      <w:r w:rsidR="00C938C5">
        <w:rPr>
          <w:rFonts w:ascii="Times New Roman" w:hAnsi="Times New Roman"/>
          <w:sz w:val="24"/>
          <w:szCs w:val="24"/>
        </w:rPr>
        <w:instrText>ADDIN CSL_CITATION { "citationItems" : [ { "id" : "ITEM-1", "itemData" : { "abstract" : "PENDAHULUAN Indonesia terletak pada pertemuan tiga lempeng dunia yaitu lempeng Eurasia, lempeng Pasifik, dan lempeng Australia yang bergerak saling menumbuk. Akibat tumbukan antara lempeng itu maka terbentuk daerah penunjaman memanjang di sebelah Barat Pulau Sumatera, sebelah Selatan Pulau Jawa hingga ke Bali dan Kepulauan Nusa Tenggara, sebelah Utara Kepulauan Maluku, dan sebelah Utara Papua. Konsekuensi lain dari tumbukan itu maka terbentuk palung samudera, lipatan, punggungan dan patahan di busur kepulauan, sebaran gunungapi, dan sebaran sumber gempabumi. Gunungapi yang ada di Indonesia berjumlah 129. Angka itu merupakan 13% dari jumlah gunungapi aktif dunia. Dengan demikian Indonesia rawan terhadap bencana letusan gunungapi dan gempabumi. Di beberapa pantai, dengan bentuk pantai sedang hingga curam, jika terjadi gempabumi dengan sumber berada di dasar laut atau samudera dapat menimbulkan gelombang Tsunami. Jenis tanah pelapukan yang sering dijumpai di Indonesia adalah hasil letusan gunungapi. Tanah ini memiliki komposisi sebagian besar lempung dengan sedikit pasir dan bersifat subur. Tanah pelapukan yang berada di atas batuan kedap air pada perbukitan/punggungan dengan kemiringan sedang hingga terjal berpotensi mengakibatkan tanah longsor pada musim hujan dengan curah hujan berkuantitas tinggi. Jika perbukitan tersebut tidak ada tanaman keras berakar kuat dan dalam, maka kawasan tersebut rawan bencana tanah longsor. PENGERTIAN TANAH LONGSOR Tanah longsor adalah perpindahan material pembentuk lereng berupa batuan, bahan rombakan, tanah, atau material campuran tersebut, bergerak ke bawah atau keluar lereng. Proses terjadinya tanah longsor dapat diterangkan sebagai berikut: air yang meresap ke dalam tanah akan menambah bobot tanah. Jika air tersebut menembus sampai tanah kedap air yang berperan sebagai bidang gelincir, maka tanah menjadi licin dan tanah pelapukan di atasnya akan bergerak mengikuti lereng dan keluar lereng.", "author" : [ { "dropping-particle" : "", "family" : "Sumber daya", "given" : "Departemen Energi", "non-dropping-particle" : "", "parse-names" : false, "suffix" : "" } ], "container-title" : "Esdm", "id" : "ITEM-1", "issued" : { "date-parts" : [ [ "2005" ] ] }, "title" : "Pengenalan Gerakan Tanah", "type" : "article-journal" }, "uris" : [ "http://www.mendeley.com/documents/?uuid=8c04de03-6ec6-470d-8437-5e5ee3967a25" ] } ], "mendeley" : { "formattedCitation" : "(Sumber daya, 2005)", "manualFormatting" : "(Departemen ESDM, 2005)", "plainTextFormattedCitation" : "(Sumber daya, 2005)", "previouslyFormattedCitation" : "(Sumber daya, 2005)" }, "properties" : {  }, "schema" : "https://github.com/citation-style-language/schema/raw/master/csl-citation.json" }</w:instrText>
      </w:r>
      <w:r>
        <w:rPr>
          <w:rFonts w:ascii="Times New Roman" w:hAnsi="Times New Roman"/>
          <w:sz w:val="24"/>
          <w:szCs w:val="24"/>
        </w:rPr>
        <w:fldChar w:fldCharType="separate"/>
      </w:r>
      <w:r w:rsidRPr="00151519">
        <w:rPr>
          <w:rFonts w:ascii="Times New Roman" w:hAnsi="Times New Roman"/>
          <w:noProof/>
          <w:sz w:val="24"/>
          <w:szCs w:val="24"/>
        </w:rPr>
        <w:t>(</w:t>
      </w:r>
      <w:r w:rsidR="00A97EAC">
        <w:rPr>
          <w:rFonts w:ascii="Times New Roman" w:hAnsi="Times New Roman"/>
          <w:noProof/>
          <w:sz w:val="24"/>
          <w:szCs w:val="24"/>
          <w:lang w:val="en-US"/>
        </w:rPr>
        <w:t xml:space="preserve">Departemen </w:t>
      </w:r>
      <w:r>
        <w:rPr>
          <w:rFonts w:ascii="Times New Roman" w:hAnsi="Times New Roman"/>
          <w:noProof/>
          <w:sz w:val="24"/>
          <w:szCs w:val="24"/>
        </w:rPr>
        <w:t>ESDM</w:t>
      </w:r>
      <w:r w:rsidRPr="00151519">
        <w:rPr>
          <w:rFonts w:ascii="Times New Roman" w:hAnsi="Times New Roman"/>
          <w:noProof/>
          <w:sz w:val="24"/>
          <w:szCs w:val="24"/>
        </w:rPr>
        <w:t>, 2005)</w:t>
      </w:r>
      <w:r>
        <w:rPr>
          <w:rFonts w:ascii="Times New Roman" w:hAnsi="Times New Roman"/>
          <w:sz w:val="24"/>
          <w:szCs w:val="24"/>
        </w:rPr>
        <w:fldChar w:fldCharType="end"/>
      </w:r>
      <w:r w:rsidRPr="00605E4C">
        <w:rPr>
          <w:rFonts w:ascii="Times New Roman" w:hAnsi="Times New Roman"/>
          <w:sz w:val="24"/>
          <w:szCs w:val="24"/>
        </w:rPr>
        <w:t xml:space="preserve">. Provinsi Bali merupakan salah satu wilayah yang rawan terhadap tanah longsor. Dari sembilan kabupaten/kota, lima kabupaten di Bali memiliki kerawanan terhadap bencana tanah longsor antara lain Buleleng, Tabanan, Klungkung, Singaraja dan Bangli. </w:t>
      </w:r>
    </w:p>
    <w:p w:rsidR="00F92EF5" w:rsidRDefault="00F92EF5" w:rsidP="00964E2A">
      <w:pPr>
        <w:spacing w:after="0" w:line="480" w:lineRule="auto"/>
        <w:ind w:firstLine="567"/>
        <w:jc w:val="both"/>
        <w:rPr>
          <w:rFonts w:ascii="Times New Roman" w:hAnsi="Times New Roman"/>
          <w:b/>
          <w:sz w:val="24"/>
          <w:szCs w:val="24"/>
        </w:rPr>
      </w:pPr>
      <w:r>
        <w:rPr>
          <w:rFonts w:ascii="Times New Roman" w:hAnsi="Times New Roman"/>
          <w:sz w:val="24"/>
          <w:szCs w:val="24"/>
        </w:rPr>
        <w:t>M</w:t>
      </w:r>
      <w:r w:rsidRPr="00605E4C">
        <w:rPr>
          <w:rFonts w:ascii="Times New Roman" w:hAnsi="Times New Roman"/>
          <w:sz w:val="24"/>
          <w:szCs w:val="24"/>
        </w:rPr>
        <w:t xml:space="preserve">enurut data rekapitulasi bencana alam </w:t>
      </w:r>
      <w:r w:rsidRPr="00605E4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"Bali", "given" : "BPBD Provinsi", "non-dropping-particle" : "", "parse-names" : false, "suffix" : "" } ], "id" : "ITEM-1", "issue" : "7", "issued" : { "date-parts" : [ [ "2017" ] ] }, "page" : "3501-3502", "title" : "S d ~ 3 !", "type" : "article", "volume" : "58" }, "uris" : [ "http://www.mendeley.com/documents/?uuid=0e915fe8-ea37-4c41-96d9-72507d691815" ] } ], "mendeley" : { "formattedCitation" : "(Bali, 2017)", "manualFormatting" : "BPBD Provinsi Bali (2017)", "plainTextFormattedCitation" : "(Bali, 2017)", "previouslyFormattedCitation" : "(Bali, 2017)"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BPBD Prov</w:t>
      </w:r>
      <w:r>
        <w:rPr>
          <w:rFonts w:ascii="Times New Roman" w:hAnsi="Times New Roman"/>
          <w:noProof/>
          <w:sz w:val="24"/>
          <w:szCs w:val="24"/>
        </w:rPr>
        <w:t>insi Bali (</w:t>
      </w:r>
      <w:r w:rsidRPr="00605E4C">
        <w:rPr>
          <w:rFonts w:ascii="Times New Roman" w:hAnsi="Times New Roman"/>
          <w:noProof/>
          <w:sz w:val="24"/>
          <w:szCs w:val="24"/>
        </w:rPr>
        <w:t>2017)</w:t>
      </w:r>
      <w:r w:rsidRPr="00605E4C">
        <w:rPr>
          <w:rFonts w:ascii="Times New Roman" w:hAnsi="Times New Roman"/>
          <w:sz w:val="24"/>
          <w:szCs w:val="24"/>
        </w:rPr>
        <w:fldChar w:fldCharType="end"/>
      </w:r>
      <w:r w:rsidRPr="00605E4C">
        <w:rPr>
          <w:rFonts w:ascii="Times New Roman" w:hAnsi="Times New Roman"/>
          <w:sz w:val="24"/>
          <w:szCs w:val="24"/>
        </w:rPr>
        <w:t>, bencana tanah longsor merupakan bencana yang memiliki intensitas kejadian paling tinggi</w:t>
      </w:r>
      <w:r>
        <w:rPr>
          <w:rFonts w:ascii="Times New Roman" w:hAnsi="Times New Roman"/>
          <w:sz w:val="24"/>
          <w:szCs w:val="24"/>
        </w:rPr>
        <w:t xml:space="preserve"> di Bali</w:t>
      </w:r>
      <w:r w:rsidR="00D7053B">
        <w:rPr>
          <w:rFonts w:ascii="Times New Roman" w:hAnsi="Times New Roman"/>
          <w:sz w:val="24"/>
          <w:szCs w:val="24"/>
          <w:lang w:val="en-US"/>
        </w:rPr>
        <w:t xml:space="preserve">. </w:t>
      </w:r>
      <w:r>
        <w:rPr>
          <w:rFonts w:ascii="Times New Roman" w:hAnsi="Times New Roman"/>
          <w:sz w:val="24"/>
          <w:szCs w:val="24"/>
        </w:rPr>
        <w:t>P</w:t>
      </w:r>
      <w:r w:rsidRPr="00605E4C">
        <w:rPr>
          <w:rFonts w:ascii="Times New Roman" w:hAnsi="Times New Roman"/>
          <w:sz w:val="24"/>
          <w:szCs w:val="24"/>
        </w:rPr>
        <w:t xml:space="preserve">ada tahun 2012 kejadian tanah longsor di provinsi Bali sebanyak 137 kejadian, tahun 2013 sebanyak 245 kejadian, tahun 2014 sebanyak 191 kejadian, tahun 2015  sebanyak 87 kejadian, </w:t>
      </w:r>
      <w:r w:rsidR="008B449D">
        <w:rPr>
          <w:rFonts w:ascii="Times New Roman" w:hAnsi="Times New Roman"/>
          <w:sz w:val="24"/>
          <w:szCs w:val="24"/>
          <w:lang w:val="en-US"/>
        </w:rPr>
        <w:t xml:space="preserve">dan </w:t>
      </w:r>
      <w:r w:rsidRPr="00605E4C">
        <w:rPr>
          <w:rFonts w:ascii="Times New Roman" w:hAnsi="Times New Roman"/>
          <w:sz w:val="24"/>
          <w:szCs w:val="24"/>
        </w:rPr>
        <w:t>tahun  2016 sebanyak 176 kejadian</w:t>
      </w:r>
      <w:r w:rsidR="008B449D">
        <w:rPr>
          <w:rFonts w:ascii="Times New Roman" w:hAnsi="Times New Roman"/>
          <w:sz w:val="24"/>
          <w:szCs w:val="24"/>
          <w:lang w:val="en-US"/>
        </w:rPr>
        <w:t xml:space="preserve"> yang kejadiannya</w:t>
      </w:r>
      <w:r w:rsidR="00D7053B">
        <w:rPr>
          <w:rFonts w:ascii="Times New Roman" w:hAnsi="Times New Roman"/>
          <w:sz w:val="24"/>
          <w:szCs w:val="24"/>
          <w:lang w:val="en-US"/>
        </w:rPr>
        <w:t xml:space="preserve"> tersebar dibeberapa Kabupaten d</w:t>
      </w:r>
      <w:r w:rsidR="008B449D">
        <w:rPr>
          <w:rFonts w:ascii="Times New Roman" w:hAnsi="Times New Roman"/>
          <w:sz w:val="24"/>
          <w:szCs w:val="24"/>
          <w:lang w:val="en-US"/>
        </w:rPr>
        <w:t xml:space="preserve">i Bali meliputi Tabanan 22 kejadian, Bangli 34 kejadian, Karangasem </w:t>
      </w:r>
      <w:r w:rsidR="00D7053B">
        <w:rPr>
          <w:rFonts w:ascii="Times New Roman" w:hAnsi="Times New Roman"/>
          <w:sz w:val="24"/>
          <w:szCs w:val="24"/>
          <w:lang w:val="en-US"/>
        </w:rPr>
        <w:t>k</w:t>
      </w:r>
      <w:r w:rsidR="008B449D">
        <w:rPr>
          <w:rFonts w:ascii="Times New Roman" w:hAnsi="Times New Roman"/>
          <w:sz w:val="24"/>
          <w:szCs w:val="24"/>
          <w:lang w:val="en-US"/>
        </w:rPr>
        <w:t xml:space="preserve">ejadian, Klungkung kejadian, dan Buleleng 27 </w:t>
      </w:r>
      <w:r w:rsidR="00D7053B">
        <w:rPr>
          <w:rFonts w:ascii="Times New Roman" w:hAnsi="Times New Roman"/>
          <w:sz w:val="24"/>
          <w:szCs w:val="24"/>
          <w:lang w:val="en-US"/>
        </w:rPr>
        <w:t xml:space="preserve">kejadian. </w:t>
      </w:r>
      <w:r>
        <w:rPr>
          <w:rFonts w:ascii="Times New Roman" w:hAnsi="Times New Roman"/>
          <w:sz w:val="24"/>
          <w:szCs w:val="24"/>
        </w:rPr>
        <w:t>Pada tahun 2017 K</w:t>
      </w:r>
      <w:r w:rsidRPr="00605E4C">
        <w:rPr>
          <w:rFonts w:ascii="Times New Roman" w:hAnsi="Times New Roman"/>
          <w:sz w:val="24"/>
          <w:szCs w:val="24"/>
        </w:rPr>
        <w:t>abupaten Bangli merupakan daerah yang mengalami keja</w:t>
      </w:r>
      <w:r>
        <w:rPr>
          <w:rFonts w:ascii="Times New Roman" w:hAnsi="Times New Roman"/>
          <w:sz w:val="24"/>
          <w:szCs w:val="24"/>
        </w:rPr>
        <w:t>dian tanah longsor terbanyak di</w:t>
      </w:r>
      <w:r w:rsidRPr="00605E4C">
        <w:rPr>
          <w:rFonts w:ascii="Times New Roman" w:hAnsi="Times New Roman"/>
          <w:sz w:val="24"/>
          <w:szCs w:val="24"/>
        </w:rPr>
        <w:t xml:space="preserve"> Bali. Dalam surat kabar Tribun Bali (2017), Kepala Pelaksana BPBD Kabupaten Bangli menjelaskan kejadian tanah longsor terbesar yaitu pada bulan Pebruari tahun 2017 </w:t>
      </w:r>
      <w:r w:rsidRPr="00605E4C">
        <w:rPr>
          <w:rFonts w:ascii="Times New Roman" w:hAnsi="Times New Roman"/>
          <w:sz w:val="24"/>
          <w:szCs w:val="24"/>
        </w:rPr>
        <w:lastRenderedPageBreak/>
        <w:t>sebanyak 34 kali, yang terjadi disejumlah titik di Kecamatan Kintamani Kabupaten Bangli yaitu Desa Songan, Desa Awan, Desa Sukawana, dan Desa Suba</w:t>
      </w:r>
      <w:r w:rsidR="005A45CE">
        <w:rPr>
          <w:rFonts w:ascii="Times New Roman" w:hAnsi="Times New Roman"/>
          <w:sz w:val="24"/>
          <w:szCs w:val="24"/>
        </w:rPr>
        <w:t xml:space="preserve">ya menimbulkan 16 korban jiwa, </w:t>
      </w:r>
      <w:r w:rsidR="005A45CE">
        <w:rPr>
          <w:rFonts w:ascii="Times New Roman" w:hAnsi="Times New Roman"/>
          <w:sz w:val="24"/>
          <w:szCs w:val="24"/>
          <w:lang w:val="en-US"/>
        </w:rPr>
        <w:t>tujuh</w:t>
      </w:r>
      <w:r w:rsidR="005A45CE">
        <w:rPr>
          <w:rFonts w:ascii="Times New Roman" w:hAnsi="Times New Roman"/>
          <w:sz w:val="24"/>
          <w:szCs w:val="24"/>
        </w:rPr>
        <w:t xml:space="preserve"> orang mengalami luka berat, </w:t>
      </w:r>
      <w:r w:rsidR="005A45CE">
        <w:rPr>
          <w:rFonts w:ascii="Times New Roman" w:hAnsi="Times New Roman"/>
          <w:sz w:val="24"/>
          <w:szCs w:val="24"/>
          <w:lang w:val="en-US"/>
        </w:rPr>
        <w:t>enam</w:t>
      </w:r>
      <w:r w:rsidRPr="00605E4C">
        <w:rPr>
          <w:rFonts w:ascii="Times New Roman" w:hAnsi="Times New Roman"/>
          <w:sz w:val="24"/>
          <w:szCs w:val="24"/>
        </w:rPr>
        <w:t xml:space="preserve"> orang mengalami luka ringan, 528 orang mengungsi dan kerugian material mencapai 69 miliyar</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"Wahyura", "given" : "Gede", "non-dropping-particle" : "", "parse-names" : false, "suffix" : "" } ], "container-title" : "Tribun Bali.com", "id" : "ITEM-1", "issued" : { "date-parts" : [ [ "2017" ] ] }, "page" : "1-3", "title" : "Breaking News", "type" : "article-journal" }, "uris" : [ "http://www.mendeley.com/documents/?uuid=caec34a7-178c-473b-9146-fafad65a30a5" ] } ], "mendeley" : { "formattedCitation" : "(Wahyura, 2017)", "plainTextFormattedCitation" : "(Wahyura, 2017)", "previouslyFormattedCitation" : "(Wahyura, 2017)" }, "properties" : {  }, "schema" : "https://github.com/citation-style-language/schema/raw/master/csl-citation.json" }</w:instrText>
      </w:r>
      <w:r>
        <w:rPr>
          <w:rFonts w:ascii="Times New Roman" w:hAnsi="Times New Roman"/>
          <w:sz w:val="24"/>
          <w:szCs w:val="24"/>
        </w:rPr>
        <w:fldChar w:fldCharType="separate"/>
      </w:r>
      <w:r w:rsidRPr="00120255">
        <w:rPr>
          <w:rFonts w:ascii="Times New Roman" w:hAnsi="Times New Roman"/>
          <w:noProof/>
          <w:sz w:val="24"/>
          <w:szCs w:val="24"/>
        </w:rPr>
        <w:t>(Wahyura, 2017)</w:t>
      </w:r>
      <w:r>
        <w:rPr>
          <w:rFonts w:ascii="Times New Roman" w:hAnsi="Times New Roman"/>
          <w:sz w:val="24"/>
          <w:szCs w:val="24"/>
        </w:rPr>
        <w:fldChar w:fldCharType="end"/>
      </w:r>
      <w:r w:rsidRPr="00605E4C">
        <w:rPr>
          <w:rFonts w:ascii="Times New Roman" w:hAnsi="Times New Roman"/>
          <w:sz w:val="24"/>
          <w:szCs w:val="24"/>
        </w:rPr>
        <w:t>.</w:t>
      </w:r>
    </w:p>
    <w:p w:rsidR="00F92EF5" w:rsidRPr="00A72503" w:rsidRDefault="00A72503" w:rsidP="00A72503">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Saat ini p</w:t>
      </w:r>
      <w:r w:rsidRPr="00185DF0">
        <w:rPr>
          <w:rFonts w:ascii="Times New Roman" w:hAnsi="Times New Roman"/>
          <w:sz w:val="24"/>
          <w:szCs w:val="24"/>
          <w:lang w:val="en-US"/>
        </w:rPr>
        <w:t>emerintah telah melakukan</w:t>
      </w:r>
      <w:r>
        <w:rPr>
          <w:rFonts w:ascii="Times New Roman" w:hAnsi="Times New Roman"/>
          <w:sz w:val="24"/>
          <w:szCs w:val="24"/>
          <w:lang w:val="en-US"/>
        </w:rPr>
        <w:t xml:space="preserve"> upaya dalam hal menanggulangi bencana tanah longsor seperti memberikan peringatan mengenai kondisi cuaca, pemantauan intensitas hujan, dan melakukan pemetaan pada daerah yang memiliki kerawanan terhadap bencana tanah longsor. </w:t>
      </w:r>
      <w:r w:rsidR="00F92EF5">
        <w:rPr>
          <w:rFonts w:ascii="Times New Roman" w:hAnsi="Times New Roman"/>
          <w:sz w:val="24"/>
          <w:szCs w:val="24"/>
        </w:rPr>
        <w:t xml:space="preserve">Terjadinya bencana tanah longsor </w:t>
      </w:r>
      <w:r>
        <w:rPr>
          <w:rFonts w:ascii="Times New Roman" w:hAnsi="Times New Roman"/>
          <w:sz w:val="24"/>
          <w:szCs w:val="24"/>
          <w:lang w:val="en-US"/>
        </w:rPr>
        <w:t xml:space="preserve">dapat </w:t>
      </w:r>
      <w:r w:rsidR="00F92EF5">
        <w:rPr>
          <w:rFonts w:ascii="Times New Roman" w:hAnsi="Times New Roman"/>
          <w:sz w:val="24"/>
          <w:szCs w:val="24"/>
        </w:rPr>
        <w:t xml:space="preserve">menimbulkan dampak yang sangat besar baik terhadap kehidupan maupun lingkungan. Bila tanah longsor terjadi pada wilayah yang memiliki kepadatan penduduk yang tinggi, maka korban jiwa yang ditimbulkan akan sangat besar, terutama bencana tanah longsor yang terjadi secara tiba-tiba tanpa diawali adanya tanda-tanda akan terjadinya tanah longsor </w:t>
      </w:r>
      <w:r w:rsidR="00F92EF5">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"Nandi", "given" : "", "non-dropping-particle" : "", "parse-names" : false, "suffix" : "" } ], "id" : "ITEM-1", "issued" : { "date-parts" : [ [ "2007" ] ] }, "publisher" : "Universitas Pendidikan Indonesia", "publisher-place" : "Bandung", "title" : "Longsor", "type" : "book" }, "uris" : [ "http://www.mendeley.com/documents/?uuid=11a408cd-31d9-4a34-bba2-c495591df297" ] } ], "mendeley" : { "formattedCitation" : "(Nandi, 2007)", "plainTextFormattedCitation" : "(Nandi, 2007)", "previouslyFormattedCitation" : "(Nandi, 2007)" }, "properties" : {  }, "schema" : "https://github.com/citation-style-language/schema/raw/master/csl-citation.json" }</w:instrText>
      </w:r>
      <w:r w:rsidR="00F92EF5">
        <w:rPr>
          <w:rFonts w:ascii="Times New Roman" w:hAnsi="Times New Roman"/>
          <w:sz w:val="24"/>
          <w:szCs w:val="24"/>
        </w:rPr>
        <w:fldChar w:fldCharType="separate"/>
      </w:r>
      <w:r w:rsidR="00F92EF5" w:rsidRPr="0027227B">
        <w:rPr>
          <w:rFonts w:ascii="Times New Roman" w:hAnsi="Times New Roman"/>
          <w:noProof/>
          <w:sz w:val="24"/>
          <w:szCs w:val="24"/>
        </w:rPr>
        <w:t>(Nandi, 2007)</w:t>
      </w:r>
      <w:r w:rsidR="00F92EF5">
        <w:rPr>
          <w:rFonts w:ascii="Times New Roman" w:hAnsi="Times New Roman"/>
          <w:sz w:val="24"/>
          <w:szCs w:val="24"/>
        </w:rPr>
        <w:fldChar w:fldCharType="end"/>
      </w:r>
      <w:r w:rsidR="00F92EF5">
        <w:rPr>
          <w:rFonts w:ascii="Times New Roman" w:hAnsi="Times New Roman"/>
          <w:sz w:val="24"/>
          <w:szCs w:val="24"/>
        </w:rPr>
        <w:t>. Bencana tanah longsor juga dapat menyebabkan kerugian secara ekonomi akibat kerusakan bangunan, infrastruktur publik dan kerusakan lahan, serta meninggalkan dampak psikososial bagi masyarakat seperti munculnya trauma, stress dan gangguan kejiwaan pada masyarakat</w:t>
      </w:r>
      <w:r>
        <w:rPr>
          <w:rFonts w:ascii="Times New Roman" w:hAnsi="Times New Roman"/>
          <w:sz w:val="24"/>
          <w:szCs w:val="24"/>
          <w:lang w:val="en-US"/>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Pr>
          <w:rFonts w:ascii="Times New Roman" w:hAnsi="Times New Roman"/>
          <w:sz w:val="24"/>
          <w:szCs w:val="24"/>
        </w:rPr>
        <w:fldChar w:fldCharType="separate"/>
      </w:r>
      <w:r w:rsidRPr="00EC0CF7">
        <w:rPr>
          <w:rFonts w:ascii="Times New Roman" w:hAnsi="Times New Roman"/>
          <w:noProof/>
          <w:sz w:val="24"/>
          <w:szCs w:val="24"/>
        </w:rPr>
        <w:t>(Supriyono, 2014)</w:t>
      </w:r>
      <w:r>
        <w:rPr>
          <w:rFonts w:ascii="Times New Roman" w:hAnsi="Times New Roman"/>
          <w:sz w:val="24"/>
          <w:szCs w:val="24"/>
        </w:rPr>
        <w:fldChar w:fldCharType="end"/>
      </w:r>
      <w:r>
        <w:rPr>
          <w:rFonts w:ascii="Times New Roman" w:hAnsi="Times New Roman"/>
          <w:sz w:val="24"/>
          <w:szCs w:val="24"/>
          <w:lang w:val="en-US"/>
        </w:rPr>
        <w:t>.</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Banyaknya dampak bencana tanah longsor yang terjadi mengingatkan berbagai pihak untuk selalu meningkatkan kesiapsiagaan terhadap bahaya tanah longsor, agar dapat mengurangi dampak yang ditimbulkan dari bencana tersebut. Kesiapsiagaan merupakan serangkaian kegiatan penting dari kegiatan pencegahan pengurangan risiko bencana yang dilakukan untuk mengantisipasi bencana melalui pengorganisasian serta melalui langkah yang tepat guna dan berdaya guna </w:t>
      </w:r>
      <w:r w:rsidRPr="00605E4C">
        <w:rPr>
          <w:rFonts w:ascii="Times New Roman" w:hAnsi="Times New Roman"/>
          <w:sz w:val="24"/>
          <w:szCs w:val="24"/>
        </w:rPr>
        <w:lastRenderedPageBreak/>
        <w:fldChar w:fldCharType="begin" w:fldLock="1"/>
      </w:r>
      <w:r>
        <w:rPr>
          <w:rFonts w:ascii="Times New Roman" w:hAnsi="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"Presiden Republik Indonesia",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"http://www.mendeley.com/documents/?uuid=23e470cf-20a5-4c99-aa00-3e2c606ed644" ] } ], "mendeley" : { "formattedCitation" : "(Presiden Republik Indonesia, 2014)", "manualFormatting" : "(UU RI No. 24 Tahun 2007)", "plainTextFormattedCitation" : "(Presiden Republik Indonesia, 2014)", "previouslyFormattedCitation" : "(Presiden Republik Indonesia, 2014)" }, "properties" : {  }, "schema" : "https://github.com/citation-style-language/schema/raw/master/csl-citation.json" }</w:instrText>
      </w:r>
      <w:r w:rsidRPr="00605E4C">
        <w:rPr>
          <w:rFonts w:ascii="Times New Roman" w:hAnsi="Times New Roman"/>
          <w:sz w:val="24"/>
          <w:szCs w:val="24"/>
        </w:rPr>
        <w:fldChar w:fldCharType="separate"/>
      </w:r>
      <w:r>
        <w:rPr>
          <w:rFonts w:ascii="Times New Roman" w:hAnsi="Times New Roman"/>
          <w:noProof/>
          <w:sz w:val="24"/>
          <w:szCs w:val="24"/>
        </w:rPr>
        <w:t>(UU</w:t>
      </w:r>
      <w:r w:rsidRPr="00605E4C">
        <w:rPr>
          <w:rFonts w:ascii="Times New Roman" w:hAnsi="Times New Roman"/>
          <w:noProof/>
          <w:sz w:val="24"/>
          <w:szCs w:val="24"/>
        </w:rPr>
        <w:t xml:space="preserve"> RI </w:t>
      </w:r>
      <w:r>
        <w:rPr>
          <w:rFonts w:ascii="Times New Roman" w:hAnsi="Times New Roman"/>
          <w:noProof/>
          <w:sz w:val="24"/>
          <w:szCs w:val="24"/>
        </w:rPr>
        <w:t xml:space="preserve">No. 24 </w:t>
      </w:r>
      <w:r w:rsidRPr="00605E4C">
        <w:rPr>
          <w:rFonts w:ascii="Times New Roman" w:hAnsi="Times New Roman"/>
          <w:noProof/>
          <w:sz w:val="24"/>
          <w:szCs w:val="24"/>
        </w:rPr>
        <w:t>T</w:t>
      </w:r>
      <w:r>
        <w:rPr>
          <w:rFonts w:ascii="Times New Roman" w:hAnsi="Times New Roman"/>
          <w:noProof/>
          <w:sz w:val="24"/>
          <w:szCs w:val="24"/>
        </w:rPr>
        <w:t>ahun 2007</w:t>
      </w:r>
      <w:r w:rsidRPr="00605E4C">
        <w:rPr>
          <w:rFonts w:ascii="Times New Roman" w:hAnsi="Times New Roman"/>
          <w:noProof/>
          <w:sz w:val="24"/>
          <w:szCs w:val="24"/>
        </w:rPr>
        <w:t>)</w:t>
      </w:r>
      <w:r w:rsidRPr="00605E4C">
        <w:rPr>
          <w:rFonts w:ascii="Times New Roman" w:hAnsi="Times New Roman"/>
          <w:sz w:val="24"/>
          <w:szCs w:val="24"/>
        </w:rPr>
        <w:fldChar w:fldCharType="end"/>
      </w:r>
      <w:r w:rsidRPr="00605E4C">
        <w:rPr>
          <w:rFonts w:ascii="Times New Roman" w:hAnsi="Times New Roman"/>
          <w:sz w:val="24"/>
          <w:szCs w:val="24"/>
        </w:rPr>
        <w:t>. Kesiapsiagaan pada dasarnya merupakan semua upaya dan kegiatan yang dilakukan sebelum terjadi bencana alam untuk secara cepat dan efektif merespon kead</w:t>
      </w:r>
      <w:r>
        <w:rPr>
          <w:rFonts w:ascii="Times New Roman" w:hAnsi="Times New Roman"/>
          <w:sz w:val="24"/>
          <w:szCs w:val="24"/>
        </w:rPr>
        <w:t>a</w:t>
      </w:r>
      <w:r w:rsidRPr="00605E4C">
        <w:rPr>
          <w:rFonts w:ascii="Times New Roman" w:hAnsi="Times New Roman"/>
          <w:sz w:val="24"/>
          <w:szCs w:val="24"/>
        </w:rPr>
        <w:t xml:space="preserve">an/situasi pada saat bencana dan segera setelah bencana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sidRPr="00120255">
        <w:rPr>
          <w:rFonts w:ascii="Times New Roman" w:hAnsi="Times New Roman"/>
          <w:noProof/>
          <w:sz w:val="24"/>
          <w:szCs w:val="24"/>
        </w:rPr>
        <w:t>(Hidayati</w:t>
      </w:r>
      <w:r>
        <w:rPr>
          <w:rFonts w:ascii="Times New Roman" w:hAnsi="Times New Roman"/>
          <w:noProof/>
          <w:sz w:val="24"/>
          <w:szCs w:val="24"/>
        </w:rPr>
        <w:t xml:space="preserve"> dkk</w:t>
      </w:r>
      <w:r w:rsidRPr="00120255">
        <w:rPr>
          <w:rFonts w:ascii="Times New Roman" w:hAnsi="Times New Roman"/>
          <w:noProof/>
          <w:sz w:val="24"/>
          <w:szCs w:val="24"/>
        </w:rPr>
        <w:t>., 2006)</w:t>
      </w:r>
      <w:r>
        <w:rPr>
          <w:rFonts w:ascii="Times New Roman" w:hAnsi="Times New Roman"/>
          <w:sz w:val="24"/>
          <w:szCs w:val="24"/>
        </w:rPr>
        <w:fldChar w:fldCharType="end"/>
      </w:r>
      <w:r>
        <w:rPr>
          <w:rFonts w:ascii="Times New Roman" w:hAnsi="Times New Roman"/>
          <w:sz w:val="24"/>
          <w:szCs w:val="24"/>
        </w:rPr>
        <w:t>.</w:t>
      </w:r>
      <w:r w:rsidRPr="00605E4C">
        <w:rPr>
          <w:rFonts w:ascii="Times New Roman" w:hAnsi="Times New Roman"/>
          <w:sz w:val="24"/>
          <w:szCs w:val="24"/>
        </w:rPr>
        <w:t xml:space="preserve"> </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Pencapaian kesiapsiagaan bencana sangatlah penting dengan adanya dukungan dari berbagai stakeholder baik pemerintah maupun masyarakat. Salah satu upaya yang dilakukan pemerintah dalam hal kesiapsiagaan bencana yaitu melalui surat edaran Kemendiknas Tahun 2010 kepada Gubernur, Bupati, dan Wali Kota se-Indonesia perihal Strategi Pelaksanaan </w:t>
      </w:r>
      <w:r>
        <w:rPr>
          <w:rFonts w:ascii="Times New Roman" w:hAnsi="Times New Roman"/>
          <w:sz w:val="24"/>
          <w:szCs w:val="24"/>
        </w:rPr>
        <w:t>Pengarustamaan P</w:t>
      </w:r>
      <w:r w:rsidRPr="00605E4C">
        <w:rPr>
          <w:rFonts w:ascii="Times New Roman" w:hAnsi="Times New Roman"/>
          <w:sz w:val="24"/>
          <w:szCs w:val="24"/>
        </w:rPr>
        <w:t xml:space="preserve">engurangan </w:t>
      </w:r>
      <w:r>
        <w:rPr>
          <w:rFonts w:ascii="Times New Roman" w:hAnsi="Times New Roman"/>
          <w:sz w:val="24"/>
          <w:szCs w:val="24"/>
        </w:rPr>
        <w:t>Risiko B</w:t>
      </w:r>
      <w:r w:rsidRPr="00605E4C">
        <w:rPr>
          <w:rFonts w:ascii="Times New Roman" w:hAnsi="Times New Roman"/>
          <w:sz w:val="24"/>
          <w:szCs w:val="24"/>
        </w:rPr>
        <w:t xml:space="preserve">encana di sekolah yang </w:t>
      </w:r>
      <w:r>
        <w:rPr>
          <w:rFonts w:ascii="Times New Roman" w:hAnsi="Times New Roman"/>
          <w:sz w:val="24"/>
          <w:szCs w:val="24"/>
        </w:rPr>
        <w:t>tertuang dalam surat edaran No.</w:t>
      </w:r>
      <w:r w:rsidRPr="00605E4C">
        <w:rPr>
          <w:rFonts w:ascii="Times New Roman" w:hAnsi="Times New Roman"/>
          <w:sz w:val="24"/>
          <w:szCs w:val="24"/>
        </w:rPr>
        <w:t xml:space="preserve">70a/MPM/SE/2010 meliputi pengintegrasian pengetahuan pengurangan risiko bencana kedalam kurikulum sekolah </w:t>
      </w:r>
      <w:r w:rsidRPr="00605E4C">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"id" : "ITEM-1", "issued" : { "date-parts" : [ [ "0" ] ] }, "title" : "Surat-Edaran-Mendiknas-No-70a_Mpn_Se_2010.Pdf", "type" : "article" }, "uris" : [ "http://www.mendeley.com/documents/?uuid=ee162f61-518d-4627-9ed7-2b7f2957dc23" ] } ], "mendeley" : { "formattedCitation" : "(\u2018Surat-Edaran-Mendiknas-No-70a_Mpn_Se_2010.Pdf\u2019, no date)", "manualFormatting" : "(Kemendiknas, 2010)", "plainTextFormattedCitation" : "(\u2018Surat-Edaran-Mendiknas-No-70a_Mpn_Se_2010.Pdf\u2019, no date)", "previouslyFormattedCitation" : "(\u2018Surat-Edaran-Mendiknas-No-70a_Mpn_Se_2010.Pdf\u2019, no date)"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(Kemendiknas, 2010)</w:t>
      </w:r>
      <w:r w:rsidRPr="00605E4C">
        <w:rPr>
          <w:rFonts w:ascii="Times New Roman" w:hAnsi="Times New Roman"/>
          <w:sz w:val="24"/>
          <w:szCs w:val="24"/>
        </w:rPr>
        <w:fldChar w:fldCharType="end"/>
      </w:r>
      <w:r w:rsidRPr="00605E4C">
        <w:rPr>
          <w:rFonts w:ascii="Times New Roman" w:hAnsi="Times New Roman"/>
          <w:sz w:val="24"/>
          <w:szCs w:val="24"/>
        </w:rPr>
        <w:t xml:space="preserve">. Sekolah merupakan salah satu wahana efektif dalam memberikan efek tular-informasi, pengetahuan, dan keterampilan kepada masyarakat terdekatnya. Sekolah juga dipercaya memiliki </w:t>
      </w:r>
      <w:r>
        <w:rPr>
          <w:rFonts w:ascii="Times New Roman" w:hAnsi="Times New Roman"/>
          <w:sz w:val="24"/>
          <w:szCs w:val="24"/>
        </w:rPr>
        <w:t xml:space="preserve">peranan besar dalam menyebarkan pengetahuan tentang kebencanaan sejak sebelum, saat, hingga setelah terjadinya bencana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sidRPr="004C56F8">
        <w:rPr>
          <w:rFonts w:ascii="Times New Roman" w:hAnsi="Times New Roman"/>
          <w:noProof/>
          <w:sz w:val="24"/>
          <w:szCs w:val="24"/>
        </w:rPr>
        <w:t>(Hidayati</w:t>
      </w:r>
      <w:r>
        <w:rPr>
          <w:rFonts w:ascii="Times New Roman" w:hAnsi="Times New Roman"/>
          <w:noProof/>
          <w:sz w:val="24"/>
          <w:szCs w:val="24"/>
        </w:rPr>
        <w:t xml:space="preserve"> dkk</w:t>
      </w:r>
      <w:r w:rsidRPr="004C56F8">
        <w:rPr>
          <w:rFonts w:ascii="Times New Roman" w:hAnsi="Times New Roman"/>
          <w:noProof/>
          <w:sz w:val="24"/>
          <w:szCs w:val="24"/>
        </w:rPr>
        <w:t>., 2006)</w:t>
      </w:r>
      <w:r>
        <w:rPr>
          <w:rFonts w:ascii="Times New Roman" w:hAnsi="Times New Roman"/>
          <w:sz w:val="24"/>
          <w:szCs w:val="24"/>
        </w:rPr>
        <w:fldChar w:fldCharType="end"/>
      </w:r>
      <w:r>
        <w:rPr>
          <w:rFonts w:ascii="Times New Roman" w:hAnsi="Times New Roman"/>
          <w:sz w:val="24"/>
          <w:szCs w:val="24"/>
        </w:rPr>
        <w:t>.</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Meskipun pemerintah telah me</w:t>
      </w:r>
      <w:r>
        <w:rPr>
          <w:rFonts w:ascii="Times New Roman" w:hAnsi="Times New Roman"/>
          <w:sz w:val="24"/>
          <w:szCs w:val="24"/>
        </w:rPr>
        <w:t>lakukan upaya terkait dengan</w:t>
      </w:r>
      <w:r w:rsidRPr="00605E4C">
        <w:rPr>
          <w:rFonts w:ascii="Times New Roman" w:hAnsi="Times New Roman"/>
          <w:sz w:val="24"/>
          <w:szCs w:val="24"/>
        </w:rPr>
        <w:t xml:space="preserve"> kesiapsiagaan </w:t>
      </w:r>
      <w:r>
        <w:rPr>
          <w:rFonts w:ascii="Times New Roman" w:hAnsi="Times New Roman"/>
          <w:sz w:val="24"/>
          <w:szCs w:val="24"/>
        </w:rPr>
        <w:t>bencana dalam lingkup sekolah, beberapa penelitian menunjukan</w:t>
      </w:r>
      <w:r w:rsidRPr="00605E4C">
        <w:rPr>
          <w:rFonts w:ascii="Times New Roman" w:hAnsi="Times New Roman"/>
          <w:sz w:val="24"/>
          <w:szCs w:val="24"/>
        </w:rPr>
        <w:t xml:space="preserve"> kesiapsiagaan bencana disekolah hingga saat ini belum optimal. Penelitian yang dilakukan oleh</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"Kuala", "given" : "Syiah", "non-dropping-particle" : "", "parse-names" : false, "suffix" : "" }, { "dropping-particle" : "", "family" : "Sari", "given" : "Sri Adelila", "non-dropping-particle" : "", "parse-names" : false, "suffix" : "" }, { "dropping-particle" : "", "family" : "Milfayetty", "given" : "Sri", "non-dropping-particle" : "", "parse-names" : false, "suffix" : "" }, { "dropping-particle" : "", "family" : "Dirhamsyah", "given" : "M", "non-dropping-particle" : "", "parse-names" : false, "suffix" : "" } ], "container-title" : "Jurnal Ilmu Kebencanaan (JIKA)", "id" : "ITEM-1", "issue" : "1", "issued" : { "date-parts" : [ [ "2014" ] ] }, "page" : "35-41", "title" : "Bencana Gempa Bumi Dan Tsunami Pada Siswa Sekolah Dasar Dan Menengah Di Banda Aceh", "type" : "article-journal", "volume" : "1" }, "uris" : [ "http://www.mendeley.com/documents/?uuid=66077cb8-1734-4f8c-8dd4-a5894e0217c5" ] } ], "mendeley" : { "formattedCitation" : "(Kuala &lt;i&gt;et al.&lt;/i&gt;, 2014)", "manualFormatting" : "Kuala, dkk (2014)", "plainTextFormattedCitation" : "(Kuala et al., 2014)", "previouslyFormattedCitation" : "(Kuala &lt;i&gt;et al.&lt;/i&gt;, 2014)" }, "properties" : {  }, "schema" : "https://github.com/citation-style-language/schema/raw/master/csl-citation.json" }</w:instrText>
      </w:r>
      <w:r>
        <w:rPr>
          <w:rFonts w:ascii="Times New Roman" w:hAnsi="Times New Roman"/>
          <w:sz w:val="24"/>
          <w:szCs w:val="24"/>
        </w:rPr>
        <w:fldChar w:fldCharType="separate"/>
      </w:r>
      <w:r w:rsidRPr="00AC52F7">
        <w:rPr>
          <w:rFonts w:ascii="Times New Roman" w:hAnsi="Times New Roman"/>
          <w:noProof/>
          <w:sz w:val="24"/>
          <w:szCs w:val="24"/>
        </w:rPr>
        <w:t>Kual</w:t>
      </w:r>
      <w:r>
        <w:rPr>
          <w:rFonts w:ascii="Times New Roman" w:hAnsi="Times New Roman"/>
          <w:noProof/>
          <w:sz w:val="24"/>
          <w:szCs w:val="24"/>
        </w:rPr>
        <w:t>a</w:t>
      </w:r>
      <w:r w:rsidRPr="00AC52F7">
        <w:rPr>
          <w:rFonts w:ascii="Times New Roman" w:hAnsi="Times New Roman"/>
          <w:noProof/>
          <w:sz w:val="24"/>
          <w:szCs w:val="24"/>
        </w:rPr>
        <w:t>,</w:t>
      </w:r>
      <w:r>
        <w:rPr>
          <w:rFonts w:ascii="Times New Roman" w:hAnsi="Times New Roman"/>
          <w:noProof/>
          <w:sz w:val="24"/>
          <w:szCs w:val="24"/>
        </w:rPr>
        <w:t xml:space="preserve"> dkk</w:t>
      </w:r>
      <w:r w:rsidRPr="00AC52F7">
        <w:rPr>
          <w:rFonts w:ascii="Times New Roman" w:hAnsi="Times New Roman"/>
          <w:noProof/>
          <w:sz w:val="24"/>
          <w:szCs w:val="24"/>
        </w:rPr>
        <w:t xml:space="preserve"> </w:t>
      </w:r>
      <w:r>
        <w:rPr>
          <w:rFonts w:ascii="Times New Roman" w:hAnsi="Times New Roman"/>
          <w:noProof/>
          <w:sz w:val="24"/>
          <w:szCs w:val="24"/>
        </w:rPr>
        <w:t>(</w:t>
      </w:r>
      <w:r w:rsidRPr="00AC52F7">
        <w:rPr>
          <w:rFonts w:ascii="Times New Roman" w:hAnsi="Times New Roman"/>
          <w:noProof/>
          <w:sz w:val="24"/>
          <w:szCs w:val="24"/>
        </w:rPr>
        <w:t>2014)</w:t>
      </w:r>
      <w:r>
        <w:rPr>
          <w:rFonts w:ascii="Times New Roman" w:hAnsi="Times New Roman"/>
          <w:sz w:val="24"/>
          <w:szCs w:val="24"/>
        </w:rPr>
        <w:fldChar w:fldCharType="end"/>
      </w:r>
      <w:r w:rsidRPr="00605E4C">
        <w:rPr>
          <w:rFonts w:ascii="Times New Roman" w:hAnsi="Times New Roman"/>
          <w:sz w:val="24"/>
          <w:szCs w:val="24"/>
        </w:rPr>
        <w:t xml:space="preserve"> </w:t>
      </w:r>
      <w:r>
        <w:rPr>
          <w:rFonts w:ascii="Times New Roman" w:hAnsi="Times New Roman"/>
          <w:sz w:val="24"/>
          <w:szCs w:val="24"/>
        </w:rPr>
        <w:t>mengenai p</w:t>
      </w:r>
      <w:r w:rsidRPr="00605E4C">
        <w:rPr>
          <w:rFonts w:ascii="Times New Roman" w:hAnsi="Times New Roman"/>
          <w:sz w:val="24"/>
          <w:szCs w:val="24"/>
        </w:rPr>
        <w:t>engintegrasi</w:t>
      </w:r>
      <w:r>
        <w:rPr>
          <w:rFonts w:ascii="Times New Roman" w:hAnsi="Times New Roman"/>
          <w:sz w:val="24"/>
          <w:szCs w:val="24"/>
        </w:rPr>
        <w:t>an materi kebencanaan ke</w:t>
      </w:r>
      <w:r w:rsidRPr="00605E4C">
        <w:rPr>
          <w:rFonts w:ascii="Times New Roman" w:hAnsi="Times New Roman"/>
          <w:sz w:val="24"/>
          <w:szCs w:val="24"/>
        </w:rPr>
        <w:t xml:space="preserve">dalam kurikulum kesiapsiagaan bencana gempa bumi dan tsunami pada siswa SD didapatkan hasil bahwa sebanyak 52,3% siswa memiliki pengetahuan kurang baik terhadap kesiapsiagaan dalam menghadapi bencana. Hal ini sesuai dengan penelitian yang dipaparkan oleh </w:t>
      </w:r>
      <w:r w:rsidRPr="00605E4C">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"Wayan", "given" : "Subagia I", "non-dropping-particle" : "", "parse-names" : false, "suffix" : "" }, { "dropping-particle" : "", "family" : "Wiratma", "given" : "I G L", "non-dropping-particle" : "", "parse-names" : false, "suffix" : "" }, { "dropping-particle" : "", "family" : "Sudita", "given" : "I Ketut", "non-dropping-particle" : "", "parse-names" : false, "suffix" : "" } ], "container-title" : "Jurnal Pendidikan Indonesia", "id" : "ITEM-1", "issue" : "1", "issued" : { "date-parts" : [ [ "2015" ] ] }, "page" : "585-598", "title" : "Pelatihan Mitigasi Bencana Alam Gempa Bumi Pada Siswa Sekolah Dasar Negeri 1 Pengastulan Kecamatan Seririt Kabupaten Buleleng Bali", "type" : "article-journal", "volume" : "4" }, "uris" : [ "http://www.mendeley.com/documents/?uuid=566ef40f-0a19-4812-85e4-a24668c816b2" ] } ], "mendeley" : { "formattedCitation" : "(Wayan, Wiratma and Sudita, 2015)", "manualFormatting" : "Subagia, dkk (2015)", "plainTextFormattedCitation" : "(Wayan, Wiratma and Sudita, 2015)", "previouslyFormattedCitation" : "(Wayan, Wiratma and Sudita, 2015)"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Subagia, dkk (2015)</w:t>
      </w:r>
      <w:r w:rsidRPr="00605E4C">
        <w:rPr>
          <w:rFonts w:ascii="Times New Roman" w:hAnsi="Times New Roman"/>
          <w:sz w:val="24"/>
          <w:szCs w:val="24"/>
        </w:rPr>
        <w:fldChar w:fldCharType="end"/>
      </w:r>
      <w:r w:rsidRPr="00605E4C">
        <w:rPr>
          <w:rFonts w:ascii="Times New Roman" w:hAnsi="Times New Roman"/>
          <w:sz w:val="24"/>
          <w:szCs w:val="24"/>
        </w:rPr>
        <w:t xml:space="preserve"> </w:t>
      </w:r>
      <w:r>
        <w:rPr>
          <w:rFonts w:ascii="Times New Roman" w:hAnsi="Times New Roman"/>
          <w:sz w:val="24"/>
          <w:szCs w:val="24"/>
        </w:rPr>
        <w:t xml:space="preserve">mengenai pelatihan mitigasi </w:t>
      </w:r>
      <w:r>
        <w:rPr>
          <w:rFonts w:ascii="Times New Roman" w:hAnsi="Times New Roman"/>
          <w:sz w:val="24"/>
          <w:szCs w:val="24"/>
        </w:rPr>
        <w:lastRenderedPageBreak/>
        <w:t xml:space="preserve">bencana alam gempa bumi pada siswa sekolah dasar </w:t>
      </w:r>
      <w:r w:rsidRPr="00605E4C">
        <w:rPr>
          <w:rFonts w:ascii="Times New Roman" w:hAnsi="Times New Roman"/>
          <w:sz w:val="24"/>
          <w:szCs w:val="24"/>
        </w:rPr>
        <w:t>dimana sebelum diberikan pelatihan mitigasi bencana, sebanyak 4% siswa memperoleh nilai dengan katagori sangat baik, 27% siswa memperoleh nilai dengan katagori baik, 24% siswa memperoleh nilai dengan katagori cukup, 22% memperoleh nilai dengan kategori kurang, dan 23% siswa memperoleh nilai dengan kategori sangat kurang. Beberapa penelitian diatas membuktikan bahwa kurangnya pendidikan kesiapsiagaan bagi anak-anak sekolah dalam menghadapi bencana.</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Menurut </w:t>
      </w:r>
      <w:r w:rsidRPr="00605E4C">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"10.1017/CBO9781107415324.004", "ISBN" : "9788578110796", "ISSN" : "1098-6596", "PMID" : "25246403", "author" : [ { "dropping-particle" : "", "family" : "Pemerintah", "given" : "Peraturan", "non-dropping-particle" : "", "parse-names" : false, "suffix" : "" } ], "container-title" : "Pemerintah Republik Indonesia", "id" : "ITEM-1", "issued" : { "date-parts" : [ [ "2008" ] ] }, "page" : "1-73", "title" : "PP No. 21 tahun 2008 tentang Penyelenggaraan Penanggulangan Bencana", "type" : "article-journal" }, "uris" : [ "http://www.mendeley.com/documents/?uuid=06edb214-7381-4571-a17f-9d54f852ce7c" ] } ], "mendeley" : { "formattedCitation" : "(Pemerintah, 2008)", "manualFormatting" : "(PP No. 21 Tahun 2008)", "plainTextFormattedCitation" : "(Pemerintah, 2008)", "previouslyFormattedCitation" : "(Pemerintah, 2008)"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(PP No. 21 Tahun 2008)</w:t>
      </w:r>
      <w:r w:rsidRPr="00605E4C">
        <w:rPr>
          <w:rFonts w:ascii="Times New Roman" w:hAnsi="Times New Roman"/>
          <w:sz w:val="24"/>
          <w:szCs w:val="24"/>
        </w:rPr>
        <w:fldChar w:fldCharType="end"/>
      </w:r>
      <w:r w:rsidRPr="00605E4C">
        <w:rPr>
          <w:rFonts w:ascii="Times New Roman" w:hAnsi="Times New Roman"/>
          <w:sz w:val="24"/>
          <w:szCs w:val="24"/>
        </w:rPr>
        <w:t xml:space="preserve"> anak-anak merupakan salah satu kelompok rentan yang paling berisiko terkena dampak bencana. Kerentanan anak-anak terhadap bencana dipicu oleh faktor keterbatasan pemahaman ten</w:t>
      </w:r>
      <w:r>
        <w:rPr>
          <w:rFonts w:ascii="Times New Roman" w:hAnsi="Times New Roman"/>
          <w:sz w:val="24"/>
          <w:szCs w:val="24"/>
        </w:rPr>
        <w:t>tang risiko-risiko di</w:t>
      </w:r>
      <w:r w:rsidRPr="00605E4C">
        <w:rPr>
          <w:rFonts w:ascii="Times New Roman" w:hAnsi="Times New Roman"/>
          <w:sz w:val="24"/>
          <w:szCs w:val="24"/>
        </w:rPr>
        <w:t>sekeliling mereka, yang berakibat tidak adanya kesiapsiagaan dalam menghadapi bencana. Berda</w:t>
      </w:r>
      <w:r>
        <w:rPr>
          <w:rFonts w:ascii="Times New Roman" w:hAnsi="Times New Roman"/>
          <w:sz w:val="24"/>
          <w:szCs w:val="24"/>
        </w:rPr>
        <w:t>sarkan data kejadian bencana di</w:t>
      </w:r>
      <w:r w:rsidRPr="00605E4C">
        <w:rPr>
          <w:rFonts w:ascii="Times New Roman" w:hAnsi="Times New Roman"/>
          <w:sz w:val="24"/>
          <w:szCs w:val="24"/>
        </w:rPr>
        <w:t>beberapa daerah banyak korban terjadi</w:t>
      </w:r>
      <w:r>
        <w:rPr>
          <w:rFonts w:ascii="Times New Roman" w:hAnsi="Times New Roman"/>
          <w:sz w:val="24"/>
          <w:szCs w:val="24"/>
        </w:rPr>
        <w:t xml:space="preserve"> pada anak usia sekolah baik dijam sekolah atapun di</w:t>
      </w:r>
      <w:r w:rsidRPr="00605E4C">
        <w:rPr>
          <w:rFonts w:ascii="Times New Roman" w:hAnsi="Times New Roman"/>
          <w:sz w:val="24"/>
          <w:szCs w:val="24"/>
        </w:rPr>
        <w:t>luar jam sekolah. Hal ini menunjukkan bahwa pentingnya pengetahuan tentang bencana dan pengurangan risiko bencana diberikan sejak dini untuk memberikan pemahaman dan pengarahan langkah-langkah yang harus dilakukan saat te</w:t>
      </w:r>
      <w:r>
        <w:rPr>
          <w:rFonts w:ascii="Times New Roman" w:hAnsi="Times New Roman"/>
          <w:sz w:val="24"/>
          <w:szCs w:val="24"/>
        </w:rPr>
        <w:t>rjadi suatu ancaman yang ada di</w:t>
      </w:r>
      <w:r w:rsidRPr="00605E4C">
        <w:rPr>
          <w:rFonts w:ascii="Times New Roman" w:hAnsi="Times New Roman"/>
          <w:sz w:val="24"/>
          <w:szCs w:val="24"/>
        </w:rPr>
        <w:t xml:space="preserve">sekitarnya (Sunarto, 2012 </w:t>
      </w:r>
      <w:r w:rsidRPr="004B130E">
        <w:rPr>
          <w:rFonts w:ascii="Times New Roman" w:hAnsi="Times New Roman"/>
          <w:i/>
          <w:sz w:val="24"/>
          <w:szCs w:val="24"/>
        </w:rPr>
        <w:t>dalam</w:t>
      </w:r>
      <w:r>
        <w:rPr>
          <w:rFonts w:ascii="Times New Roman" w:hAnsi="Times New Roman"/>
          <w:i/>
          <w:sz w:val="24"/>
          <w:szCs w:val="24"/>
        </w:rPr>
        <w:t xml:space="preserve"> </w:t>
      </w:r>
      <w:r>
        <w:rPr>
          <w:rFonts w:ascii="Times New Roman" w:hAnsi="Times New Roman"/>
          <w:i/>
          <w:sz w:val="24"/>
          <w:szCs w:val="24"/>
        </w:rPr>
        <w:fldChar w:fldCharType="begin" w:fldLock="1"/>
      </w:r>
      <w:r w:rsidR="00397822">
        <w:rPr>
          <w:rFonts w:ascii="Times New Roman" w:hAnsi="Times New Roman"/>
          <w:i/>
          <w:sz w:val="24"/>
          <w:szCs w:val="24"/>
        </w:rPr>
        <w:instrText>ADDIN CSL_CITATION { "citationItems" : [ { "id" : "ITEM-1", "itemData" : { "author" : [ { "dropping-particle" : "", "family" : "Indriasari", "given" : "Fika Nur", "non-dropping-particle" : "", "parse-names" : false, "suffix" : "" } ], "container-title" : "Jurnal Ict (Pelatihan Siaga Bencana)", "id" : "ITEM-1", "issue" : "2014", "issued" : { "date-parts" : [ [ "2014" ] ] }, "page" : "1-13", "title" : "Pengaruh pelatihan siaga bencana gempa bumi terhadap kesiapsiagaan anak sekolah dasar dalam menghadapi bencana", "type" : "article-journal" }, "uris" : [ "http://www.mendeley.com/documents/?uuid=c32fc548-6577-4110-a83a-f6674cdcb31d" ] } ], "mendeley" : { "formattedCitation" : "(Indriasari, 2014)", "manualFormatting" : "Indriasari, 2014)", "plainTextFormattedCitation" : "(Indriasari, 2014)", "previouslyFormattedCitation" : "(Indriasari, 2014)" }, "properties" : {  }, "schema" : "https://github.com/citation-style-language/schema/raw/master/csl-citation.json" }</w:instrText>
      </w:r>
      <w:r>
        <w:rPr>
          <w:rFonts w:ascii="Times New Roman" w:hAnsi="Times New Roman"/>
          <w:i/>
          <w:sz w:val="24"/>
          <w:szCs w:val="24"/>
        </w:rPr>
        <w:fldChar w:fldCharType="separate"/>
      </w:r>
      <w:r w:rsidRPr="004B130E">
        <w:rPr>
          <w:rFonts w:ascii="Times New Roman" w:hAnsi="Times New Roman"/>
          <w:noProof/>
          <w:sz w:val="24"/>
          <w:szCs w:val="24"/>
        </w:rPr>
        <w:t>Indriasari, 2014)</w:t>
      </w:r>
      <w:r>
        <w:rPr>
          <w:rFonts w:ascii="Times New Roman" w:hAnsi="Times New Roman"/>
          <w:i/>
          <w:sz w:val="24"/>
          <w:szCs w:val="24"/>
        </w:rPr>
        <w:fldChar w:fldCharType="end"/>
      </w:r>
      <w:r w:rsidRPr="00605E4C">
        <w:rPr>
          <w:rFonts w:ascii="Times New Roman" w:hAnsi="Times New Roman"/>
          <w:sz w:val="24"/>
          <w:szCs w:val="24"/>
        </w:rPr>
        <w:t>.</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Pengetahuan dan pembelajaran mengenai pengurangan risiko bencana </w:t>
      </w:r>
      <w:r>
        <w:rPr>
          <w:rFonts w:ascii="Times New Roman" w:hAnsi="Times New Roman"/>
          <w:sz w:val="24"/>
          <w:szCs w:val="24"/>
        </w:rPr>
        <w:t>harus</w:t>
      </w:r>
      <w:r w:rsidRPr="00605E4C">
        <w:rPr>
          <w:rFonts w:ascii="Times New Roman" w:hAnsi="Times New Roman"/>
          <w:sz w:val="24"/>
          <w:szCs w:val="24"/>
        </w:rPr>
        <w:t xml:space="preserve"> diberikan pada semua lapisan masyarakat termasuk anak-anak di sekolah</w:t>
      </w:r>
      <w:r>
        <w:rPr>
          <w:rFonts w:ascii="Times New Roman" w:hAnsi="Times New Roman"/>
          <w:sz w:val="24"/>
          <w:szCs w:val="24"/>
        </w:rPr>
        <w:t xml:space="preserve">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"URL" : "https://repository.unpak.ac.id/tukangna/repo/file/files-20171025113258.pdf", "author" : [ { "dropping-particle" : "", "family" : "Indarti", "given" : "Komala Dewi", "non-dropping-particle" : "", "parse-names" : false, "suffix" : "" }, { "dropping-particle" : "", "family" : "Sukmanasa", "given" : "Elly", "non-dropping-particle" : "", "parse-names" : false, "suffix" : "" } ], "id" : "ITEM-1", "issue" : "July", "issued" : { "date-parts" : [ [ "2017" ] ] }, "title" : "Pembelajaran Pengurangan Risiko Bencana Pada Kurikulum 2013 Untuk Jenjang Pendidikan Dasar", "type" : "webpage" }, "uris" : [ "http://www.mendeley.com/documents/?uuid=a25ad174-0cc4-4386-9222-4ab530464eb0" ] } ], "mendeley" : { "formattedCitation" : "(Indarti and Sukmanasa, 2017)", "manualFormatting" : "(Indarti dan Sukmanasa, 2017)", "plainTextFormattedCitation" : "(Indarti and Sukmanasa, 2017)", "previouslyFormattedCitation" : "(Indarti and Sukmanasa, 2017)"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(Indarti dan</w:t>
      </w:r>
      <w:r w:rsidRPr="00293C7D">
        <w:rPr>
          <w:rFonts w:ascii="Times New Roman" w:hAnsi="Times New Roman"/>
          <w:noProof/>
          <w:sz w:val="24"/>
          <w:szCs w:val="24"/>
        </w:rPr>
        <w:t xml:space="preserve"> Sukmanasa, 2017)</w:t>
      </w:r>
      <w:r>
        <w:rPr>
          <w:rFonts w:ascii="Times New Roman" w:hAnsi="Times New Roman"/>
          <w:sz w:val="24"/>
          <w:szCs w:val="24"/>
        </w:rPr>
        <w:fldChar w:fldCharType="end"/>
      </w:r>
      <w:r w:rsidRPr="00605E4C">
        <w:rPr>
          <w:rFonts w:ascii="Times New Roman" w:hAnsi="Times New Roman"/>
          <w:sz w:val="24"/>
          <w:szCs w:val="24"/>
        </w:rPr>
        <w:t xml:space="preserve">. Pembelajaran pengurangan risiko bencana di lingkungan sekolah akan lebih efektif jika dalam penyampaiannya dibantu dengan menggunakan media. Media merupakan alat bantu dalam proses pembelajaran. Penggunaan media dalam pembelajaran adalah </w:t>
      </w:r>
      <w:r>
        <w:rPr>
          <w:rFonts w:ascii="Times New Roman" w:hAnsi="Times New Roman"/>
          <w:sz w:val="24"/>
          <w:szCs w:val="24"/>
        </w:rPr>
        <w:t xml:space="preserve">untuk </w:t>
      </w:r>
      <w:r w:rsidRPr="00605E4C">
        <w:rPr>
          <w:rFonts w:ascii="Times New Roman" w:hAnsi="Times New Roman"/>
          <w:sz w:val="24"/>
          <w:szCs w:val="24"/>
        </w:rPr>
        <w:t xml:space="preserve">membantu </w:t>
      </w:r>
      <w:r>
        <w:rPr>
          <w:rFonts w:ascii="Times New Roman" w:hAnsi="Times New Roman"/>
          <w:sz w:val="24"/>
          <w:szCs w:val="24"/>
        </w:rPr>
        <w:t xml:space="preserve">mempercepat </w:t>
      </w:r>
      <w:r w:rsidRPr="00605E4C">
        <w:rPr>
          <w:rFonts w:ascii="Times New Roman" w:hAnsi="Times New Roman"/>
          <w:sz w:val="24"/>
          <w:szCs w:val="24"/>
        </w:rPr>
        <w:t xml:space="preserve">siswa dalam upaya memahami materi yang disampaikan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"Hamalik", "given" : "Oemar", "non-dropping-particle" : "", "parse-names" : false, "suffix" : "" } ], "edition" : "1", "id" : "ITEM-1", "issued" : { "date-parts" : [ [ "2015" ] ] }, "number-of-pages" : "184", "publisher" : "Bumi Aksara", "publisher-place" : "Jakarta", "title" : "Kurikulum dan Pembelajaran", "type" : "book" }, "uris" : [ "http://www.mendeley.com/documents/?uuid=12a3c4b9-4abd-45c8-9fd0-6feccd0e88ab" ] } ], "mendeley" : { "formattedCitation" : "(Hamalik, 2015)", "plainTextFormattedCitation" : "(Hamalik, 2015)", "previouslyFormattedCitation" : "(Hamalik, 2015)" }, "properties" : {  }, "schema" : "https://github.com/citation-style-language/schema/raw/master/csl-citation.json" }</w:instrText>
      </w:r>
      <w:r>
        <w:rPr>
          <w:rFonts w:ascii="Times New Roman" w:hAnsi="Times New Roman"/>
          <w:sz w:val="24"/>
          <w:szCs w:val="24"/>
        </w:rPr>
        <w:fldChar w:fldCharType="separate"/>
      </w:r>
      <w:r w:rsidRPr="00B241BF">
        <w:rPr>
          <w:rFonts w:ascii="Times New Roman" w:hAnsi="Times New Roman"/>
          <w:noProof/>
          <w:sz w:val="24"/>
          <w:szCs w:val="24"/>
        </w:rPr>
        <w:t>(Hamalik, 2015)</w:t>
      </w:r>
      <w:r>
        <w:rPr>
          <w:rFonts w:ascii="Times New Roman" w:hAnsi="Times New Roman"/>
          <w:sz w:val="24"/>
          <w:szCs w:val="24"/>
        </w:rPr>
        <w:fldChar w:fldCharType="end"/>
      </w:r>
      <w:r w:rsidRPr="00605E4C">
        <w:rPr>
          <w:rFonts w:ascii="Times New Roman" w:hAnsi="Times New Roman"/>
          <w:sz w:val="24"/>
          <w:szCs w:val="24"/>
        </w:rPr>
        <w:t xml:space="preserve">. </w:t>
      </w:r>
      <w:r w:rsidRPr="005E291B">
        <w:rPr>
          <w:rFonts w:ascii="Times New Roman" w:hAnsi="Times New Roman"/>
          <w:sz w:val="24"/>
          <w:szCs w:val="24"/>
        </w:rPr>
        <w:t xml:space="preserve">Media </w:t>
      </w:r>
      <w:r>
        <w:rPr>
          <w:rFonts w:ascii="Times New Roman" w:hAnsi="Times New Roman"/>
          <w:sz w:val="24"/>
          <w:szCs w:val="24"/>
        </w:rPr>
        <w:lastRenderedPageBreak/>
        <w:t>terdiri dari</w:t>
      </w:r>
      <w:r w:rsidRPr="005E291B">
        <w:rPr>
          <w:rFonts w:ascii="Times New Roman" w:hAnsi="Times New Roman"/>
          <w:sz w:val="24"/>
          <w:szCs w:val="24"/>
        </w:rPr>
        <w:t xml:space="preserve"> beragam jenis yang dap</w:t>
      </w:r>
      <w:r>
        <w:rPr>
          <w:rFonts w:ascii="Times New Roman" w:hAnsi="Times New Roman"/>
          <w:sz w:val="24"/>
          <w:szCs w:val="24"/>
        </w:rPr>
        <w:t xml:space="preserve">at digolongkan menjadi media berbasis </w:t>
      </w:r>
      <w:r w:rsidRPr="005E291B">
        <w:rPr>
          <w:rFonts w:ascii="Times New Roman" w:hAnsi="Times New Roman"/>
          <w:sz w:val="24"/>
          <w:szCs w:val="24"/>
        </w:rPr>
        <w:t>visual, audio</w:t>
      </w:r>
      <w:r>
        <w:rPr>
          <w:rFonts w:ascii="Times New Roman" w:hAnsi="Times New Roman"/>
          <w:sz w:val="24"/>
          <w:szCs w:val="24"/>
        </w:rPr>
        <w:t>, audio-</w:t>
      </w:r>
      <w:r w:rsidRPr="005E291B">
        <w:rPr>
          <w:rFonts w:ascii="Times New Roman" w:hAnsi="Times New Roman"/>
          <w:sz w:val="24"/>
          <w:szCs w:val="24"/>
        </w:rPr>
        <w:t>visual dan komputer. Salah satu media berbasis visual yang sesuai</w:t>
      </w:r>
      <w:r>
        <w:rPr>
          <w:rFonts w:ascii="Times New Roman" w:hAnsi="Times New Roman"/>
          <w:sz w:val="24"/>
          <w:szCs w:val="24"/>
        </w:rPr>
        <w:t xml:space="preserve"> untuk memberikan </w:t>
      </w:r>
      <w:r w:rsidRPr="00605E4C">
        <w:rPr>
          <w:rFonts w:ascii="Times New Roman" w:hAnsi="Times New Roman"/>
          <w:sz w:val="24"/>
          <w:szCs w:val="24"/>
        </w:rPr>
        <w:t>informasi terkait kesiapsiagaan</w:t>
      </w:r>
      <w:r w:rsidRPr="005E291B">
        <w:rPr>
          <w:rFonts w:ascii="Times New Roman" w:hAnsi="Times New Roman"/>
          <w:sz w:val="24"/>
          <w:szCs w:val="24"/>
        </w:rPr>
        <w:t xml:space="preserve"> </w:t>
      </w:r>
      <w:r>
        <w:rPr>
          <w:rFonts w:ascii="Times New Roman" w:hAnsi="Times New Roman"/>
          <w:sz w:val="24"/>
          <w:szCs w:val="24"/>
        </w:rPr>
        <w:t>bencana tanah</w:t>
      </w:r>
      <w:r w:rsidRPr="005E291B">
        <w:rPr>
          <w:rFonts w:ascii="Times New Roman" w:hAnsi="Times New Roman"/>
          <w:sz w:val="24"/>
          <w:szCs w:val="24"/>
        </w:rPr>
        <w:t xml:space="preserve"> longsor adalah komik</w:t>
      </w:r>
      <w:r>
        <w:rPr>
          <w:rFonts w:ascii="Times New Roman" w:hAnsi="Times New Roman"/>
          <w:sz w:val="24"/>
          <w:szCs w:val="24"/>
        </w:rPr>
        <w:t xml:space="preserve">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"ISBN" : "3201412147", "URL" : "http://lib.unnes.ac.id/27382/1/3201412147.pdf", "author" : [ { "dropping-particle" : "", "family" : "Janatul", "given" : "Yeyen", "non-dropping-particle" : "", "parse-names" : false, "suffix" : "" } ], "id" : "ITEM-1", "issued" : { "date-parts" : [ [ "2016" ] ] }, "title" : "Penggunaan Media Komik Untuk Pembelajaran Kebencanaan Longsor", "type" : "webpage" }, "uris" : [ "http://www.mendeley.com/documents/?uuid=afb6eea2-f0e9-4e83-9280-d545cd522fd3" ] } ], "mendeley" : { "formattedCitation" : "(Janatul, 2016)", "plainTextFormattedCitation" : "(Janatul, 2016)", "previouslyFormattedCitation" : "(Janatul, 2016)" }, "properties" : {  }, "schema" : "https://github.com/citation-style-language/schema/raw/master/csl-citation.json" }</w:instrText>
      </w:r>
      <w:r>
        <w:rPr>
          <w:rFonts w:ascii="Times New Roman" w:hAnsi="Times New Roman"/>
          <w:sz w:val="24"/>
          <w:szCs w:val="24"/>
        </w:rPr>
        <w:fldChar w:fldCharType="separate"/>
      </w:r>
      <w:r w:rsidRPr="005E291B">
        <w:rPr>
          <w:rFonts w:ascii="Times New Roman" w:hAnsi="Times New Roman"/>
          <w:noProof/>
          <w:sz w:val="24"/>
          <w:szCs w:val="24"/>
        </w:rPr>
        <w:t>(Janatul, 2016)</w:t>
      </w:r>
      <w:r>
        <w:rPr>
          <w:rFonts w:ascii="Times New Roman" w:hAnsi="Times New Roman"/>
          <w:sz w:val="24"/>
          <w:szCs w:val="24"/>
        </w:rPr>
        <w:fldChar w:fldCharType="end"/>
      </w:r>
      <w:r w:rsidRPr="005E291B">
        <w:rPr>
          <w:rFonts w:ascii="Times New Roman" w:hAnsi="Times New Roman"/>
          <w:sz w:val="24"/>
          <w:szCs w:val="24"/>
        </w:rPr>
        <w:t xml:space="preserve">. </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Komik merupakan bentuk media </w:t>
      </w:r>
      <w:r>
        <w:rPr>
          <w:rFonts w:ascii="Times New Roman" w:hAnsi="Times New Roman"/>
          <w:sz w:val="24"/>
          <w:szCs w:val="24"/>
        </w:rPr>
        <w:t xml:space="preserve">visual diam berupa </w:t>
      </w:r>
      <w:r w:rsidRPr="00605E4C">
        <w:rPr>
          <w:rFonts w:ascii="Times New Roman" w:hAnsi="Times New Roman"/>
          <w:sz w:val="24"/>
          <w:szCs w:val="24"/>
        </w:rPr>
        <w:t xml:space="preserve">gambar yang dimodifikasi dengan tulisan.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"McCloud", "given" : "Scott", "non-dropping-particle" : "", "parse-names" : false, "suffix" : "" } ], "id" : "ITEM-1", "issued" : { "date-parts" : [ [ "2008" ] ] }, "number-of-pages" : "269", "publisher" : "PT. Gramedia Pustaka Utama", "publisher-place" : "Jakarta", "title" : "Membuat Komik", "type" : "book" }, "uris" : [ "http://www.mendeley.com/documents/?uuid=aa3de7dc-e271-4d6f-bcb2-4a991ed561ed" ] } ], "mendeley" : { "formattedCitation" : "(McCloud, 2008)", "manualFormatting" : "McCloud (2008)", "plainTextFormattedCitation" : "(McCloud, 2008)", "previouslyFormattedCitation" : "(McCloud, 2008)"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McCloud</w:t>
      </w:r>
      <w:r w:rsidRPr="004B130E">
        <w:rPr>
          <w:rFonts w:ascii="Times New Roman" w:hAnsi="Times New Roman"/>
          <w:noProof/>
          <w:sz w:val="24"/>
          <w:szCs w:val="24"/>
        </w:rPr>
        <w:t xml:space="preserve"> </w:t>
      </w:r>
      <w:r>
        <w:rPr>
          <w:rFonts w:ascii="Times New Roman" w:hAnsi="Times New Roman"/>
          <w:noProof/>
          <w:sz w:val="24"/>
          <w:szCs w:val="24"/>
        </w:rPr>
        <w:t>(</w:t>
      </w:r>
      <w:r w:rsidRPr="004B130E">
        <w:rPr>
          <w:rFonts w:ascii="Times New Roman" w:hAnsi="Times New Roman"/>
          <w:noProof/>
          <w:sz w:val="24"/>
          <w:szCs w:val="24"/>
        </w:rPr>
        <w:t>2008)</w:t>
      </w:r>
      <w:r>
        <w:rPr>
          <w:rFonts w:ascii="Times New Roman" w:hAnsi="Times New Roman"/>
          <w:sz w:val="24"/>
          <w:szCs w:val="24"/>
        </w:rPr>
        <w:fldChar w:fldCharType="end"/>
      </w:r>
      <w:r w:rsidRPr="00605E4C">
        <w:rPr>
          <w:rFonts w:ascii="Times New Roman" w:hAnsi="Times New Roman"/>
          <w:sz w:val="24"/>
          <w:szCs w:val="24"/>
        </w:rPr>
        <w:t xml:space="preserve"> mendeskripsiskan komik sebagai penyusunan gambar-gambar dalam sebuah urutan, dimaksudkan untuk mempermudah dalam penyampaian pesan dan menimbulkan suatu nilai estetis pada penampilannya sehingga pembelajaran melalui media komik akan lebih menarik dikalangan usia anak-anak. Keunggulan komik menurut Damayanti (2003) </w:t>
      </w:r>
      <w:r w:rsidRPr="00605E4C">
        <w:rPr>
          <w:rFonts w:ascii="Times New Roman" w:hAnsi="Times New Roman"/>
          <w:i/>
          <w:sz w:val="24"/>
          <w:szCs w:val="24"/>
        </w:rPr>
        <w:t>dalam</w:t>
      </w:r>
      <w:r w:rsidRPr="00605E4C">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"Zulaekah", "given" : "Siti", "non-dropping-particle" : "", "parse-names" : false, "suffix" : "" }, { "dropping-particle" : "", "family" : "Hamida", "given" : "Kharuna", "non-dropping-particle" : "", "parse-names" : false, "suffix" : "" }, { "dropping-particle" : "", "family" : "Mutalazimah", "given" : "", "non-dropping-particle" : "", "parse-names" : false, "suffix" : "" } ], "container-title" : "Jurnal Kesehatan Masyarakat", "id" : "ITEM-1", "issued" : { "date-parts" : [ [ "2009" ] ] }, "page" : "1-11", "title" : "Efektivitas penyuluhan gizi dengan media komik untuk meningkatkan pengetahuan tentang keamanan makanan jajanan sekolah siswa sekolah dasar", "type" : "article-journal", "volume" : "8" }, "uris" : [ "http://www.mendeley.com/documents/?uuid=a3bb9e3a-71af-408c-a1ff-a25ab831772f" ] } ], "mendeley" : { "formattedCitation" : "(Zulaekah, Hamida and Mutalazimah, 2009)", "manualFormatting" : "Zulaekah, dkk (2009)", "plainTextFormattedCitation" : "(Zulaekah, Hamida and Mutalazimah, 2009)", "previouslyFormattedCitation" : "(Zulaekah, Hamida and Mutalazimah, 2009)"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Zulaekah</w:t>
      </w:r>
      <w:r w:rsidRPr="004B130E">
        <w:rPr>
          <w:rFonts w:ascii="Times New Roman" w:hAnsi="Times New Roman"/>
          <w:noProof/>
          <w:sz w:val="24"/>
          <w:szCs w:val="24"/>
        </w:rPr>
        <w:t xml:space="preserve">, </w:t>
      </w:r>
      <w:r>
        <w:rPr>
          <w:rFonts w:ascii="Times New Roman" w:hAnsi="Times New Roman"/>
          <w:noProof/>
          <w:sz w:val="24"/>
          <w:szCs w:val="24"/>
        </w:rPr>
        <w:t>dkk (</w:t>
      </w:r>
      <w:r w:rsidRPr="004B130E">
        <w:rPr>
          <w:rFonts w:ascii="Times New Roman" w:hAnsi="Times New Roman"/>
          <w:noProof/>
          <w:sz w:val="24"/>
          <w:szCs w:val="24"/>
        </w:rPr>
        <w:t>2009)</w:t>
      </w:r>
      <w:r>
        <w:rPr>
          <w:rFonts w:ascii="Times New Roman" w:hAnsi="Times New Roman"/>
          <w:sz w:val="24"/>
          <w:szCs w:val="24"/>
        </w:rPr>
        <w:fldChar w:fldCharType="end"/>
      </w:r>
      <w:r w:rsidRPr="00605E4C">
        <w:rPr>
          <w:rFonts w:ascii="Times New Roman" w:hAnsi="Times New Roman"/>
          <w:sz w:val="24"/>
          <w:szCs w:val="24"/>
        </w:rPr>
        <w:t xml:space="preserve">, komik tidak berbahaya dan tidak merusak minat baca anak-anak. Komik dapat memperkaya kecerdasan visual, minat membaca, dan bisa mendorong anak belajar mencocokan antara latar belakang dengan kejadian yang dipaparkan dalam cerita. </w:t>
      </w:r>
    </w:p>
    <w:p w:rsidR="00F92EF5" w:rsidRPr="00013896" w:rsidRDefault="00F92EF5" w:rsidP="00964E2A">
      <w:pPr>
        <w:spacing w:after="0" w:line="480" w:lineRule="auto"/>
        <w:ind w:firstLine="567"/>
        <w:jc w:val="both"/>
        <w:rPr>
          <w:rFonts w:ascii="Times New Roman" w:hAnsi="Times New Roman"/>
          <w:sz w:val="24"/>
          <w:szCs w:val="24"/>
        </w:rPr>
      </w:pPr>
      <w:r w:rsidRPr="000E0355">
        <w:rPr>
          <w:rFonts w:ascii="Times New Roman" w:hAnsi="Times New Roman"/>
          <w:sz w:val="24"/>
          <w:szCs w:val="24"/>
        </w:rPr>
        <w:t>Teori</w:t>
      </w:r>
      <w:r>
        <w:rPr>
          <w:rFonts w:ascii="Times New Roman" w:hAnsi="Times New Roman"/>
          <w:sz w:val="24"/>
          <w:szCs w:val="24"/>
        </w:rPr>
        <w:t xml:space="preserve"> </w:t>
      </w:r>
      <w:r w:rsidRPr="00C63707">
        <w:rPr>
          <w:rFonts w:ascii="Times New Roman" w:hAnsi="Times New Roman"/>
          <w:i/>
          <w:sz w:val="24"/>
          <w:szCs w:val="24"/>
        </w:rPr>
        <w:t>Edgar Dale</w:t>
      </w:r>
      <w:r>
        <w:rPr>
          <w:rFonts w:ascii="Times New Roman" w:hAnsi="Times New Roman"/>
          <w:sz w:val="24"/>
          <w:szCs w:val="24"/>
        </w:rPr>
        <w:t xml:space="preserve"> yang dikenal dengan </w:t>
      </w:r>
      <w:r w:rsidRPr="000E0355">
        <w:rPr>
          <w:rFonts w:ascii="Times New Roman" w:hAnsi="Times New Roman"/>
          <w:sz w:val="24"/>
          <w:szCs w:val="24"/>
        </w:rPr>
        <w:t xml:space="preserve">Kerucut Pengalaman </w:t>
      </w:r>
      <w:r>
        <w:rPr>
          <w:rFonts w:ascii="Times New Roman" w:hAnsi="Times New Roman"/>
          <w:sz w:val="24"/>
          <w:szCs w:val="24"/>
        </w:rPr>
        <w:t>(</w:t>
      </w:r>
      <w:r w:rsidRPr="00C63707">
        <w:rPr>
          <w:rFonts w:ascii="Times New Roman" w:hAnsi="Times New Roman"/>
          <w:i/>
          <w:sz w:val="24"/>
          <w:szCs w:val="24"/>
        </w:rPr>
        <w:t>Cone of experience</w:t>
      </w:r>
      <w:r>
        <w:rPr>
          <w:rFonts w:ascii="Times New Roman" w:hAnsi="Times New Roman"/>
          <w:sz w:val="24"/>
          <w:szCs w:val="24"/>
        </w:rPr>
        <w:t xml:space="preserve">) menyatakan </w:t>
      </w:r>
      <w:r w:rsidRPr="000E0355">
        <w:rPr>
          <w:rFonts w:ascii="Times New Roman" w:hAnsi="Times New Roman"/>
          <w:sz w:val="24"/>
          <w:szCs w:val="24"/>
        </w:rPr>
        <w:t>bahwa pengalaman b</w:t>
      </w:r>
      <w:r>
        <w:rPr>
          <w:rFonts w:ascii="Times New Roman" w:hAnsi="Times New Roman"/>
          <w:sz w:val="24"/>
          <w:szCs w:val="24"/>
        </w:rPr>
        <w:t xml:space="preserve">elajar seseorang, 75% diperoleh </w:t>
      </w:r>
      <w:r w:rsidRPr="000E0355">
        <w:rPr>
          <w:rFonts w:ascii="Times New Roman" w:hAnsi="Times New Roman"/>
          <w:sz w:val="24"/>
          <w:szCs w:val="24"/>
        </w:rPr>
        <w:t>melalui indera penglih</w:t>
      </w:r>
      <w:r>
        <w:rPr>
          <w:rFonts w:ascii="Times New Roman" w:hAnsi="Times New Roman"/>
          <w:sz w:val="24"/>
          <w:szCs w:val="24"/>
        </w:rPr>
        <w:t xml:space="preserve">atan (mata), 13% melalui indera </w:t>
      </w:r>
      <w:r w:rsidRPr="000E0355">
        <w:rPr>
          <w:rFonts w:ascii="Times New Roman" w:hAnsi="Times New Roman"/>
          <w:sz w:val="24"/>
          <w:szCs w:val="24"/>
        </w:rPr>
        <w:t>pendengaran (telinga)</w:t>
      </w:r>
      <w:r>
        <w:rPr>
          <w:rFonts w:ascii="Times New Roman" w:hAnsi="Times New Roman"/>
          <w:sz w:val="24"/>
          <w:szCs w:val="24"/>
        </w:rPr>
        <w:t xml:space="preserve">, dan selebihnya melalui indera </w:t>
      </w:r>
      <w:r w:rsidRPr="000E0355">
        <w:rPr>
          <w:rFonts w:ascii="Times New Roman" w:hAnsi="Times New Roman"/>
          <w:sz w:val="24"/>
          <w:szCs w:val="24"/>
        </w:rPr>
        <w:t>lain</w:t>
      </w:r>
      <w:r>
        <w:rPr>
          <w:rFonts w:ascii="Times New Roman" w:hAnsi="Times New Roman"/>
          <w:sz w:val="24"/>
          <w:szCs w:val="24"/>
        </w:rPr>
        <w:t>.</w:t>
      </w:r>
      <w:r w:rsidRPr="000E0355">
        <w:rPr>
          <w:rFonts w:ascii="Times New Roman" w:hAnsi="Times New Roman"/>
          <w:sz w:val="24"/>
          <w:szCs w:val="24"/>
        </w:rPr>
        <w:t xml:space="preserve"> </w:t>
      </w:r>
      <w:r>
        <w:rPr>
          <w:rFonts w:ascii="Times New Roman" w:hAnsi="Times New Roman"/>
          <w:sz w:val="24"/>
          <w:szCs w:val="24"/>
        </w:rPr>
        <w:t>P</w:t>
      </w:r>
      <w:r w:rsidRPr="00605E4C">
        <w:rPr>
          <w:rFonts w:ascii="Times New Roman" w:hAnsi="Times New Roman"/>
          <w:sz w:val="24"/>
          <w:szCs w:val="24"/>
        </w:rPr>
        <w:t xml:space="preserve">embelajaran dengan menggunakan media </w:t>
      </w:r>
      <w:r>
        <w:rPr>
          <w:rFonts w:ascii="Times New Roman" w:hAnsi="Times New Roman"/>
          <w:sz w:val="24"/>
          <w:szCs w:val="24"/>
        </w:rPr>
        <w:t>komik yang tersusun atas gambar dan tulisan</w:t>
      </w:r>
      <w:r w:rsidRPr="00605E4C">
        <w:rPr>
          <w:rFonts w:ascii="Times New Roman" w:hAnsi="Times New Roman"/>
          <w:sz w:val="24"/>
          <w:szCs w:val="24"/>
        </w:rPr>
        <w:t xml:space="preserve"> </w:t>
      </w:r>
      <w:r>
        <w:rPr>
          <w:rFonts w:ascii="Times New Roman" w:hAnsi="Times New Roman"/>
          <w:sz w:val="24"/>
          <w:szCs w:val="24"/>
        </w:rPr>
        <w:t xml:space="preserve">dapat mengaktifkan </w:t>
      </w:r>
      <w:r w:rsidRPr="009834F0">
        <w:rPr>
          <w:rFonts w:ascii="Times New Roman" w:hAnsi="Times New Roman"/>
          <w:sz w:val="24"/>
          <w:szCs w:val="24"/>
        </w:rPr>
        <w:t xml:space="preserve">indera pengelihatan </w:t>
      </w:r>
      <w:r>
        <w:rPr>
          <w:rFonts w:ascii="Times New Roman" w:hAnsi="Times New Roman"/>
          <w:sz w:val="24"/>
          <w:szCs w:val="24"/>
        </w:rPr>
        <w:t xml:space="preserve">sehingga pemahaman anak-anak terhadap materi yang disajikan akan lebih mudah dan menarik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"Arsyad", "given" : "Azhar", "non-dropping-particle" : "", "parse-names" : false, "suffix" : "" } ], "id" : "ITEM-1", "issued" : { "date-parts" : [ [ "2007" ] ] }, "publisher" : "PT. Raja Gravindo Persada", "publisher-place" : "Jakarta", "title" : "Media Pembelajaran", "type" : "book" }, "uris" : [ "http://www.mendeley.com/documents/?uuid=aea45504-9348-4a44-bdb9-987a35420d26" ] } ], "mendeley" : { "formattedCitation" : "(Arsyad, 2007)", "plainTextFormattedCitation" : "(Arsyad, 2007)", "previouslyFormattedCitation" : "(Arsyad, 2007)" }, "properties" : {  }, "schema" : "https://github.com/citation-style-language/schema/raw/master/csl-citation.json" }</w:instrText>
      </w:r>
      <w:r>
        <w:rPr>
          <w:rFonts w:ascii="Times New Roman" w:hAnsi="Times New Roman"/>
          <w:sz w:val="24"/>
          <w:szCs w:val="24"/>
        </w:rPr>
        <w:fldChar w:fldCharType="separate"/>
      </w:r>
      <w:r w:rsidRPr="00013896">
        <w:rPr>
          <w:rFonts w:ascii="Times New Roman" w:hAnsi="Times New Roman"/>
          <w:noProof/>
          <w:sz w:val="24"/>
          <w:szCs w:val="24"/>
        </w:rPr>
        <w:t>(Arsyad, 2007)</w:t>
      </w:r>
      <w:r>
        <w:rPr>
          <w:rFonts w:ascii="Times New Roman" w:hAnsi="Times New Roman"/>
          <w:sz w:val="24"/>
          <w:szCs w:val="24"/>
        </w:rPr>
        <w:fldChar w:fldCharType="end"/>
      </w:r>
      <w:r>
        <w:rPr>
          <w:rFonts w:ascii="Times New Roman" w:hAnsi="Times New Roman"/>
          <w:sz w:val="24"/>
          <w:szCs w:val="24"/>
        </w:rPr>
        <w:t xml:space="preserve">. </w:t>
      </w:r>
      <w:r w:rsidRPr="00605E4C">
        <w:rPr>
          <w:rFonts w:ascii="Times New Roman" w:hAnsi="Times New Roman"/>
          <w:sz w:val="24"/>
          <w:szCs w:val="24"/>
        </w:rPr>
        <w:t xml:space="preserve">Hal ini sesuai dengan penelitian yang dilakukan oleh </w:t>
      </w:r>
      <w:r w:rsidRPr="00605E4C">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"ISBN" : "3201412147", "URL" : "http://lib.unnes.ac.id/27382/1/3201412147.pdf", "author" : [ { "dropping-particle" : "", "family" : "Janatul", "given" : "Yeyen", "non-dropping-particle" : "", "parse-names" : false, "suffix" : "" } ], "id" : "ITEM-1", "issued" : { "date-parts" : [ [ "2016" ] ] }, "title" : "Penggunaan Media Komik Untuk Pembelajaran Kebencanaan Longsor", "type" : "webpage" }, "uris" : [ "http://www.mendeley.com/documents/?uuid=afb6eea2-f0e9-4e83-9280-d545cd522fd3" ] } ], "mendeley" : { "formattedCitation" : "(Janatul, 2016)", "manualFormatting" : "Janatul (2016)", "plainTextFormattedCitation" : "(Janatul, 2016)", "previouslyFormattedCitation" : "(Janatul, 2016)"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Janatul (2016)</w:t>
      </w:r>
      <w:r w:rsidRPr="00605E4C">
        <w:rPr>
          <w:rFonts w:ascii="Times New Roman" w:hAnsi="Times New Roman"/>
          <w:sz w:val="24"/>
          <w:szCs w:val="24"/>
        </w:rPr>
        <w:fldChar w:fldCharType="end"/>
      </w:r>
      <w:r w:rsidRPr="00605E4C">
        <w:rPr>
          <w:rFonts w:ascii="Times New Roman" w:hAnsi="Times New Roman"/>
          <w:sz w:val="24"/>
          <w:szCs w:val="24"/>
        </w:rPr>
        <w:t>,</w:t>
      </w:r>
      <w:r>
        <w:rPr>
          <w:rFonts w:ascii="Times New Roman" w:hAnsi="Times New Roman"/>
          <w:sz w:val="24"/>
          <w:szCs w:val="24"/>
        </w:rPr>
        <w:t xml:space="preserve"> mengenai </w:t>
      </w:r>
      <w:r w:rsidRPr="00013896">
        <w:rPr>
          <w:rFonts w:ascii="Times New Roman" w:hAnsi="Times New Roman"/>
          <w:sz w:val="24"/>
          <w:szCs w:val="24"/>
        </w:rPr>
        <w:t>penggunaan media komik</w:t>
      </w:r>
      <w:r>
        <w:rPr>
          <w:rFonts w:ascii="Times New Roman" w:hAnsi="Times New Roman"/>
          <w:sz w:val="24"/>
          <w:szCs w:val="24"/>
        </w:rPr>
        <w:t xml:space="preserve"> </w:t>
      </w:r>
      <w:r w:rsidRPr="00013896">
        <w:rPr>
          <w:rFonts w:ascii="Times New Roman" w:hAnsi="Times New Roman"/>
          <w:sz w:val="24"/>
          <w:szCs w:val="24"/>
        </w:rPr>
        <w:t>untuk pembelajaran kebencanaan longsor</w:t>
      </w:r>
      <w:r w:rsidRPr="00605E4C">
        <w:rPr>
          <w:rFonts w:ascii="Times New Roman" w:hAnsi="Times New Roman"/>
          <w:sz w:val="24"/>
          <w:szCs w:val="24"/>
        </w:rPr>
        <w:t xml:space="preserve"> di SMPN 41 Semarang bahwa penggunaan media komik </w:t>
      </w:r>
      <w:r w:rsidRPr="00605E4C">
        <w:rPr>
          <w:rFonts w:ascii="Times New Roman" w:hAnsi="Times New Roman"/>
          <w:sz w:val="24"/>
          <w:szCs w:val="24"/>
        </w:rPr>
        <w:lastRenderedPageBreak/>
        <w:t xml:space="preserve">sebagai pembelajaran kebencanaan tanah longsor lebih efektif dibandingkan dengan pengguanaan media </w:t>
      </w:r>
      <w:r w:rsidRPr="000D0929">
        <w:rPr>
          <w:rFonts w:ascii="Times New Roman" w:hAnsi="Times New Roman"/>
          <w:i/>
          <w:sz w:val="24"/>
          <w:szCs w:val="24"/>
        </w:rPr>
        <w:t>power point</w:t>
      </w:r>
      <w:r w:rsidRPr="00605E4C">
        <w:rPr>
          <w:rFonts w:ascii="Times New Roman" w:hAnsi="Times New Roman"/>
          <w:sz w:val="24"/>
          <w:szCs w:val="24"/>
        </w:rPr>
        <w:t xml:space="preserve">. </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 xml:space="preserve">Penelitian yang dilakukan oleh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"URL" : "http://eprints.ums.ac.id/26426/13/02._Naskah_Publikasi.pdf", "author" : [ { "dropping-particle" : "", "family" : "Yulianto", "given" : "Irsam Muhhamad", "non-dropping-particle" : "", "parse-names" : false, "suffix" : "" } ], "id" : "ITEM-1", "issued" : { "date-parts" : [ [ "2013" ] ] }, "title" : "Pengaruh penggunaan media pembelajaran terhadap kesiapsiagaan siswa dalam menghadapi bencana banjir dan gempa bumi di smp 1 gatak", "type" : "webpage" }, "uris" : [ "http://www.mendeley.com/documents/?uuid=f8338835-cc2d-4a7b-bc25-b2d7cc7ed512" ] } ], "mendeley" : { "formattedCitation" : "(Yulianto, 2013)", "manualFormatting" : "Yulianto (2013)", "plainTextFormattedCitation" : "(Yulianto, 2013)", "previouslyFormattedCitation" : "(Yulianto,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Yulianto</w:t>
      </w:r>
      <w:r w:rsidRPr="007E024B">
        <w:rPr>
          <w:rFonts w:ascii="Times New Roman" w:hAnsi="Times New Roman"/>
          <w:noProof/>
          <w:sz w:val="24"/>
          <w:szCs w:val="24"/>
        </w:rPr>
        <w:t xml:space="preserve"> </w:t>
      </w:r>
      <w:r>
        <w:rPr>
          <w:rFonts w:ascii="Times New Roman" w:hAnsi="Times New Roman"/>
          <w:noProof/>
          <w:sz w:val="24"/>
          <w:szCs w:val="24"/>
        </w:rPr>
        <w:t>(</w:t>
      </w:r>
      <w:r w:rsidRPr="007E024B">
        <w:rPr>
          <w:rFonts w:ascii="Times New Roman" w:hAnsi="Times New Roman"/>
          <w:noProof/>
          <w:sz w:val="24"/>
          <w:szCs w:val="24"/>
        </w:rPr>
        <w:t>2013)</w:t>
      </w:r>
      <w:r>
        <w:rPr>
          <w:rFonts w:ascii="Times New Roman" w:hAnsi="Times New Roman"/>
          <w:sz w:val="24"/>
          <w:szCs w:val="24"/>
        </w:rPr>
        <w:fldChar w:fldCharType="end"/>
      </w:r>
      <w:r w:rsidRPr="00605E4C">
        <w:rPr>
          <w:rFonts w:ascii="Times New Roman" w:hAnsi="Times New Roman"/>
          <w:sz w:val="24"/>
          <w:szCs w:val="24"/>
        </w:rPr>
        <w:t xml:space="preserve"> mengenai penggunaan media pembelajaran terhadap kesiapsiagaan siswa dalam menghadapi bencana banjir dan gempa bumi didapatkan hasil bahwa penggunaan media pembelajaran memberikan pengaruh yang signifikan terhadap tingkat kesiapsiagan siswa dala</w:t>
      </w:r>
      <w:r>
        <w:rPr>
          <w:rFonts w:ascii="Times New Roman" w:hAnsi="Times New Roman"/>
          <w:sz w:val="24"/>
          <w:szCs w:val="24"/>
        </w:rPr>
        <w:t>m menghadapi bencana.</w:t>
      </w:r>
      <w:r w:rsidRPr="00605E4C">
        <w:rPr>
          <w:rFonts w:ascii="Times New Roman" w:hAnsi="Times New Roman"/>
          <w:sz w:val="24"/>
          <w:szCs w:val="24"/>
        </w:rPr>
        <w:t xml:space="preserve"> </w:t>
      </w:r>
      <w:r w:rsidRPr="00605E4C">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"abstract" : "Introduction The goal of developing 'disaster-resilient communities' is widely understood to rest heavily upon the success of disaster risk reduction education. The integration of both formal and informal education through schools is the one way to ensure that these messages reach into every home and community and that learning is sustained into future generations. This note elaborates the scope of formal and informal disaster risk reduction education in schools around the world and draws a case study from Iran to illustrate these in practice. The theme of \" Disaster Reduction, Education and Youth \" was introduced during the UN World Disaster Reduction Campaign in 2000 (UN 2000). This priority has become integral to the 2005-2015 Hyogo Framework for Action as part of Priority 3, focusing on the \" use [of] knowledge, innovation and education to build a culture of safety and resilience at all levels \" (UNISDR 2005). More recently, the 2006-7 UNISDR campaign \" Disaster risk reduction begins at school \" aimed to promote the integration of disaster risk reduction into government plans for school curricula and to ensure that school buildings are safe from the impacts of natural hazards (UNISDR 2006, Wisner 2006). Activists connected with non-governmental organizations and scientific, academic and research institutions have worked with dedication to bringing this priority to life at both grassroots and policy levels. Increasingly, and in conjunction with climate change awareness and environmental education, Ministries of Education are taking on the challenge of disaster risk reduction education. The current International Decade of Education for Sustainable Development led by UNESCO, provides a long-term focus for taking this agenda forward. Early efforts in disaster education focused exclusively on hazards, and usually completely in the abstract \u2013 teaching about volcanoes, earthquakes, floods that happened in other places, to other people and in other times (Lidstone 1999). More recent efforts have begun to engage children in discovering and recognizing the myriad local hazards that they face, and then often jump from hazard awareness to some very important engagement in response skills and response-preparedness. These may be missing out on the most important opportunity of all \u2013 to introduce primary disaster risk mitigation: physical protection of people and property, environmental stewardship, and recognizing underlying vulnerability connected with tenuous l\u2026", "author" : [ { "dropping-particle" : "", "family" : "Petal", "given" : "M.", "non-dropping-particle" : "", "parse-names" : false, "suffix" : "" }, { "dropping-particle" : "", "family" : "Izadkhah", "given" : "Yasamin O.", "non-dropping-particle" : "", "parse-names" : false, "suffix" : "" } ], "container-title" : "American Journal of Sociology", "id" : "ITEM-1", "issue" : "May", "issued" : { "date-parts" : [ [ "2008" ] ] }, "page" : "207\u2013218", "title" : "Concept note: formal and informal education for disaster risk reduction", "type" : "article-journal" }, "uris" : [ "http://www.mendeley.com/documents/?uuid=e52d5597-d70d-4668-b6a9-915db992dd44" ] } ], "mendeley" : { "formattedCitation" : "(Petal and Izadkhah, 2008)", "manualFormatting" : "Petal &amp; Izadkhah (2008)", "plainTextFormattedCitation" : "(Petal and Izadkhah, 2008)", "previouslyFormattedCitation" : "(Petal and Izadkhah, 2008)" }, "properties" : {  }, "schema" : "https://github.com/citation-style-language/schema/raw/master/csl-citation.json" }</w:instrText>
      </w:r>
      <w:r w:rsidRPr="00605E4C">
        <w:rPr>
          <w:rFonts w:ascii="Times New Roman" w:hAnsi="Times New Roman"/>
          <w:sz w:val="24"/>
          <w:szCs w:val="24"/>
        </w:rPr>
        <w:fldChar w:fldCharType="separate"/>
      </w:r>
      <w:r w:rsidRPr="00605E4C">
        <w:rPr>
          <w:rFonts w:ascii="Times New Roman" w:hAnsi="Times New Roman"/>
          <w:noProof/>
          <w:sz w:val="24"/>
          <w:szCs w:val="24"/>
        </w:rPr>
        <w:t>Petal &amp; Izadkhah (2008)</w:t>
      </w:r>
      <w:r w:rsidRPr="00605E4C">
        <w:rPr>
          <w:rFonts w:ascii="Times New Roman" w:hAnsi="Times New Roman"/>
          <w:sz w:val="24"/>
          <w:szCs w:val="24"/>
        </w:rPr>
        <w:fldChar w:fldCharType="end"/>
      </w:r>
      <w:r w:rsidRPr="00605E4C">
        <w:rPr>
          <w:rFonts w:ascii="Times New Roman" w:hAnsi="Times New Roman"/>
          <w:sz w:val="24"/>
          <w:szCs w:val="24"/>
        </w:rPr>
        <w:t xml:space="preserve"> </w:t>
      </w:r>
      <w:r>
        <w:rPr>
          <w:rFonts w:ascii="Times New Roman" w:hAnsi="Times New Roman"/>
          <w:sz w:val="24"/>
          <w:szCs w:val="24"/>
        </w:rPr>
        <w:t xml:space="preserve">juga </w:t>
      </w:r>
      <w:r w:rsidRPr="00605E4C">
        <w:rPr>
          <w:rFonts w:ascii="Times New Roman" w:hAnsi="Times New Roman"/>
          <w:sz w:val="24"/>
          <w:szCs w:val="24"/>
        </w:rPr>
        <w:t xml:space="preserve">menyebutkan </w:t>
      </w:r>
      <w:r>
        <w:rPr>
          <w:rFonts w:ascii="Times New Roman" w:hAnsi="Times New Roman"/>
          <w:sz w:val="24"/>
          <w:szCs w:val="24"/>
        </w:rPr>
        <w:t xml:space="preserve">media komik dapat membantu </w:t>
      </w:r>
      <w:r w:rsidRPr="00605E4C">
        <w:rPr>
          <w:rFonts w:ascii="Times New Roman" w:hAnsi="Times New Roman"/>
          <w:sz w:val="24"/>
          <w:szCs w:val="24"/>
        </w:rPr>
        <w:t>anak-anak atau orang muda untuk mempelajari tindakan pencegahan secara individu untuk melindungi diri mereka sendiri pada saat terjadi bencana.</w:t>
      </w:r>
    </w:p>
    <w:p w:rsidR="00F92EF5" w:rsidRDefault="00F92EF5" w:rsidP="00964E2A">
      <w:pPr>
        <w:spacing w:after="0" w:line="480" w:lineRule="auto"/>
        <w:ind w:firstLine="567"/>
        <w:jc w:val="both"/>
        <w:rPr>
          <w:rFonts w:ascii="Times New Roman" w:hAnsi="Times New Roman"/>
          <w:b/>
          <w:sz w:val="24"/>
          <w:szCs w:val="24"/>
        </w:rPr>
      </w:pPr>
      <w:r w:rsidRPr="00605E4C">
        <w:rPr>
          <w:rFonts w:ascii="Times New Roman" w:hAnsi="Times New Roman"/>
          <w:sz w:val="24"/>
          <w:szCs w:val="24"/>
        </w:rPr>
        <w:t>Berdasarkan has</w:t>
      </w:r>
      <w:r>
        <w:rPr>
          <w:rFonts w:ascii="Times New Roman" w:hAnsi="Times New Roman"/>
          <w:sz w:val="24"/>
          <w:szCs w:val="24"/>
        </w:rPr>
        <w:t>il wawancara yang dilakukan dengan</w:t>
      </w:r>
      <w:r w:rsidRPr="00605E4C">
        <w:rPr>
          <w:rFonts w:ascii="Times New Roman" w:hAnsi="Times New Roman"/>
          <w:sz w:val="24"/>
          <w:szCs w:val="24"/>
        </w:rPr>
        <w:t xml:space="preserve"> kepala sekolah SD Negeri 1 Sukawana </w:t>
      </w:r>
      <w:r>
        <w:rPr>
          <w:rFonts w:ascii="Times New Roman" w:hAnsi="Times New Roman"/>
          <w:sz w:val="24"/>
          <w:szCs w:val="24"/>
        </w:rPr>
        <w:t xml:space="preserve">Kecamatan Kintamani </w:t>
      </w:r>
      <w:r w:rsidRPr="00605E4C">
        <w:rPr>
          <w:rFonts w:ascii="Times New Roman" w:hAnsi="Times New Roman"/>
          <w:sz w:val="24"/>
          <w:szCs w:val="24"/>
        </w:rPr>
        <w:t>meng</w:t>
      </w:r>
      <w:r>
        <w:rPr>
          <w:rFonts w:ascii="Times New Roman" w:hAnsi="Times New Roman"/>
          <w:sz w:val="24"/>
          <w:szCs w:val="24"/>
        </w:rPr>
        <w:t>atakan bahwa didaerah ini rawan</w:t>
      </w:r>
      <w:r w:rsidRPr="00605E4C">
        <w:rPr>
          <w:rFonts w:ascii="Times New Roman" w:hAnsi="Times New Roman"/>
          <w:sz w:val="24"/>
          <w:szCs w:val="24"/>
        </w:rPr>
        <w:t xml:space="preserve"> terjadi tanah longsor terutama pada musim hujan. Kondisi wilayah di Sukawana dikelilingi oleh perbukitan dengan kondisi tekstur </w:t>
      </w:r>
      <w:r>
        <w:rPr>
          <w:rFonts w:ascii="Times New Roman" w:hAnsi="Times New Roman"/>
          <w:sz w:val="24"/>
          <w:szCs w:val="24"/>
        </w:rPr>
        <w:t xml:space="preserve">tanah </w:t>
      </w:r>
      <w:r w:rsidRPr="00605E4C">
        <w:rPr>
          <w:rFonts w:ascii="Times New Roman" w:hAnsi="Times New Roman"/>
          <w:sz w:val="24"/>
          <w:szCs w:val="24"/>
        </w:rPr>
        <w:t xml:space="preserve">yang didominasi oleh material lepas menjadikan kawasan ini rawan terjadi tanah longsor. Kepala sekolah juga menjelaskan di </w:t>
      </w:r>
      <w:r>
        <w:rPr>
          <w:rFonts w:ascii="Times New Roman" w:hAnsi="Times New Roman"/>
          <w:sz w:val="24"/>
          <w:szCs w:val="24"/>
        </w:rPr>
        <w:t>SDN 1 Sukawana</w:t>
      </w:r>
      <w:r w:rsidRPr="00605E4C">
        <w:rPr>
          <w:rFonts w:ascii="Times New Roman" w:hAnsi="Times New Roman"/>
          <w:sz w:val="24"/>
          <w:szCs w:val="24"/>
        </w:rPr>
        <w:t xml:space="preserve"> belum pernah dilakukan kegiatan dalam rangka meningkatkan kesiapsiagaan bencana tanah longsor kepada siswanya. </w:t>
      </w:r>
      <w:r>
        <w:rPr>
          <w:rFonts w:ascii="Times New Roman" w:hAnsi="Times New Roman"/>
          <w:sz w:val="24"/>
          <w:szCs w:val="24"/>
        </w:rPr>
        <w:t xml:space="preserve">Hasil wawancara dengan 15 siswa kelas IV dan kelaas V, 9 siswa mengatakan masih ragu terhadap tindakan kesiapsiagaan yang tepat dalam menghadapi bencana tanah longsor. </w:t>
      </w:r>
      <w:r w:rsidRPr="00605E4C">
        <w:rPr>
          <w:rFonts w:ascii="Times New Roman" w:hAnsi="Times New Roman"/>
          <w:sz w:val="24"/>
          <w:szCs w:val="24"/>
        </w:rPr>
        <w:t>Jumlah siswa di SDN 1 Sukawana sebanyak 173 siswa</w:t>
      </w:r>
      <w:r>
        <w:rPr>
          <w:rFonts w:ascii="Times New Roman" w:hAnsi="Times New Roman"/>
          <w:sz w:val="24"/>
          <w:szCs w:val="24"/>
        </w:rPr>
        <w:t xml:space="preserve"> dengan jumlah siswa kelas IV dan V</w:t>
      </w:r>
      <w:r w:rsidRPr="00605E4C">
        <w:rPr>
          <w:rFonts w:ascii="Times New Roman" w:hAnsi="Times New Roman"/>
          <w:sz w:val="24"/>
          <w:szCs w:val="24"/>
        </w:rPr>
        <w:t xml:space="preserve"> sebanyak 57 siswa.</w:t>
      </w:r>
    </w:p>
    <w:p w:rsidR="00F92EF5" w:rsidRPr="00A72503" w:rsidRDefault="00F92EF5" w:rsidP="00A72503">
      <w:pPr>
        <w:spacing w:after="0" w:line="480" w:lineRule="auto"/>
        <w:ind w:firstLine="567"/>
        <w:jc w:val="both"/>
        <w:rPr>
          <w:rFonts w:ascii="Times New Roman" w:hAnsi="Times New Roman"/>
          <w:b/>
          <w:sz w:val="24"/>
          <w:szCs w:val="24"/>
          <w:lang w:val="en-US"/>
        </w:rPr>
      </w:pPr>
      <w:r w:rsidRPr="00605E4C">
        <w:rPr>
          <w:rFonts w:ascii="Times New Roman" w:hAnsi="Times New Roman"/>
          <w:sz w:val="24"/>
          <w:szCs w:val="24"/>
        </w:rPr>
        <w:t>Berdasarkan latar belakang tersebut peneliti ingin melakukan penelitian tentang “Pengaruh Penggunaan Media Komik terhadap Kesiapsiagaan Siswa dalam Menghadapi Bencana Tanah Longsor di SDN 1 Sukawana</w:t>
      </w:r>
      <w:r>
        <w:rPr>
          <w:rFonts w:ascii="Times New Roman" w:hAnsi="Times New Roman"/>
          <w:sz w:val="24"/>
          <w:szCs w:val="24"/>
        </w:rPr>
        <w:t xml:space="preserve"> Tahun 2018</w:t>
      </w:r>
      <w:r w:rsidRPr="00605E4C">
        <w:rPr>
          <w:rFonts w:ascii="Times New Roman" w:hAnsi="Times New Roman"/>
          <w:sz w:val="24"/>
          <w:szCs w:val="24"/>
        </w:rPr>
        <w:t>.”</w:t>
      </w:r>
    </w:p>
    <w:p w:rsidR="00F92EF5" w:rsidRPr="007D5E21" w:rsidRDefault="00F92EF5" w:rsidP="00243B5F">
      <w:pPr>
        <w:pStyle w:val="Heading2"/>
        <w:numPr>
          <w:ilvl w:val="0"/>
          <w:numId w:val="27"/>
        </w:numPr>
        <w:spacing w:before="0" w:line="480" w:lineRule="auto"/>
        <w:ind w:left="426" w:hanging="436"/>
        <w:rPr>
          <w:rFonts w:ascii="Times New Roman" w:hAnsi="Times New Roman" w:cs="Times New Roman"/>
          <w:color w:val="auto"/>
          <w:sz w:val="24"/>
          <w:szCs w:val="24"/>
        </w:rPr>
      </w:pPr>
      <w:bookmarkStart w:id="23" w:name="_Toc516111158"/>
      <w:r w:rsidRPr="007D5E21">
        <w:rPr>
          <w:rFonts w:ascii="Times New Roman" w:hAnsi="Times New Roman" w:cs="Times New Roman"/>
          <w:color w:val="auto"/>
          <w:sz w:val="24"/>
          <w:szCs w:val="24"/>
        </w:rPr>
        <w:lastRenderedPageBreak/>
        <w:t>Rumusan Masalah</w:t>
      </w:r>
      <w:bookmarkEnd w:id="23"/>
    </w:p>
    <w:p w:rsidR="00F92EF5" w:rsidRPr="003447F4" w:rsidRDefault="00F92EF5" w:rsidP="003447F4">
      <w:pPr>
        <w:spacing w:after="0" w:line="480" w:lineRule="auto"/>
        <w:ind w:firstLine="567"/>
        <w:jc w:val="both"/>
        <w:rPr>
          <w:rFonts w:ascii="Times New Roman" w:hAnsi="Times New Roman"/>
          <w:sz w:val="24"/>
          <w:szCs w:val="24"/>
          <w:lang w:val="en-US"/>
        </w:rPr>
      </w:pPr>
      <w:r w:rsidRPr="00605E4C">
        <w:rPr>
          <w:rFonts w:ascii="Times New Roman" w:hAnsi="Times New Roman"/>
          <w:sz w:val="24"/>
          <w:szCs w:val="24"/>
        </w:rPr>
        <w:t xml:space="preserve">Berdasarkan uraian latar belakang diatas, maka rumusan masalah dalam penelitian ini adalah “Apakah ada pengaruh penggunaan media komik terhadap kesiapsiagaan siswa dalam menghadapi bencana tanah </w:t>
      </w:r>
      <w:r>
        <w:rPr>
          <w:rFonts w:ascii="Times New Roman" w:hAnsi="Times New Roman"/>
          <w:sz w:val="24"/>
          <w:szCs w:val="24"/>
        </w:rPr>
        <w:t>l</w:t>
      </w:r>
      <w:r w:rsidRPr="00605E4C">
        <w:rPr>
          <w:rFonts w:ascii="Times New Roman" w:hAnsi="Times New Roman"/>
          <w:sz w:val="24"/>
          <w:szCs w:val="24"/>
        </w:rPr>
        <w:t>ongsor di SDN 1 Sukawana</w:t>
      </w:r>
      <w:r>
        <w:rPr>
          <w:rFonts w:ascii="Times New Roman" w:hAnsi="Times New Roman"/>
          <w:sz w:val="24"/>
          <w:szCs w:val="24"/>
        </w:rPr>
        <w:t xml:space="preserve"> tahun 2018</w:t>
      </w:r>
      <w:r w:rsidRPr="00605E4C">
        <w:rPr>
          <w:rFonts w:ascii="Times New Roman" w:hAnsi="Times New Roman"/>
          <w:sz w:val="24"/>
          <w:szCs w:val="24"/>
        </w:rPr>
        <w:t>?”</w:t>
      </w:r>
    </w:p>
    <w:p w:rsidR="00F92EF5" w:rsidRPr="007D5E21" w:rsidRDefault="00F92EF5" w:rsidP="00243B5F">
      <w:pPr>
        <w:pStyle w:val="Heading2"/>
        <w:numPr>
          <w:ilvl w:val="0"/>
          <w:numId w:val="27"/>
        </w:numPr>
        <w:spacing w:before="0" w:line="480" w:lineRule="auto"/>
        <w:ind w:left="426" w:hanging="436"/>
        <w:rPr>
          <w:rFonts w:ascii="Times New Roman" w:hAnsi="Times New Roman" w:cs="Times New Roman"/>
          <w:color w:val="auto"/>
          <w:sz w:val="24"/>
          <w:szCs w:val="24"/>
        </w:rPr>
      </w:pPr>
      <w:bookmarkStart w:id="24" w:name="_Toc516111159"/>
      <w:r w:rsidRPr="007D5E21">
        <w:rPr>
          <w:rFonts w:ascii="Times New Roman" w:hAnsi="Times New Roman" w:cs="Times New Roman"/>
          <w:color w:val="auto"/>
          <w:sz w:val="24"/>
          <w:szCs w:val="24"/>
        </w:rPr>
        <w:t>Tujuan</w:t>
      </w:r>
      <w:bookmarkEnd w:id="24"/>
    </w:p>
    <w:p w:rsidR="00F92EF5" w:rsidRPr="007D5E21" w:rsidRDefault="00F92EF5" w:rsidP="00243B5F">
      <w:pPr>
        <w:pStyle w:val="Heading3"/>
        <w:numPr>
          <w:ilvl w:val="0"/>
          <w:numId w:val="28"/>
        </w:numPr>
        <w:spacing w:before="0" w:line="480" w:lineRule="auto"/>
        <w:ind w:left="426" w:hanging="436"/>
        <w:rPr>
          <w:rFonts w:ascii="Times New Roman" w:hAnsi="Times New Roman" w:cs="Times New Roman"/>
          <w:color w:val="auto"/>
          <w:sz w:val="24"/>
          <w:szCs w:val="24"/>
        </w:rPr>
      </w:pPr>
      <w:bookmarkStart w:id="25" w:name="_Toc516111160"/>
      <w:r w:rsidRPr="007D5E21">
        <w:rPr>
          <w:rFonts w:ascii="Times New Roman" w:hAnsi="Times New Roman" w:cs="Times New Roman"/>
          <w:color w:val="auto"/>
          <w:sz w:val="24"/>
          <w:szCs w:val="24"/>
        </w:rPr>
        <w:t>Tujuan umum</w:t>
      </w:r>
      <w:bookmarkEnd w:id="25"/>
    </w:p>
    <w:p w:rsidR="00F92EF5" w:rsidRPr="00605E4C" w:rsidRDefault="00F92EF5" w:rsidP="00964E2A">
      <w:pPr>
        <w:spacing w:after="0" w:line="480" w:lineRule="auto"/>
        <w:ind w:firstLine="567"/>
        <w:jc w:val="both"/>
        <w:rPr>
          <w:rFonts w:ascii="Times New Roman" w:hAnsi="Times New Roman"/>
          <w:sz w:val="24"/>
          <w:szCs w:val="24"/>
        </w:rPr>
      </w:pPr>
      <w:r>
        <w:rPr>
          <w:rFonts w:ascii="Times New Roman" w:hAnsi="Times New Roman"/>
          <w:sz w:val="24"/>
          <w:szCs w:val="24"/>
        </w:rPr>
        <w:t>M</w:t>
      </w:r>
      <w:r w:rsidRPr="00605E4C">
        <w:rPr>
          <w:rFonts w:ascii="Times New Roman" w:hAnsi="Times New Roman"/>
          <w:sz w:val="24"/>
          <w:szCs w:val="24"/>
        </w:rPr>
        <w:t xml:space="preserve">engetahui pengaruh penggunaan media komik terhadap kesiapsiagaan siswa </w:t>
      </w:r>
      <w:r>
        <w:rPr>
          <w:rFonts w:ascii="Times New Roman" w:hAnsi="Times New Roman"/>
          <w:sz w:val="24"/>
          <w:szCs w:val="24"/>
        </w:rPr>
        <w:t>dalam menghadapi bencana tanah l</w:t>
      </w:r>
      <w:r w:rsidRPr="00605E4C">
        <w:rPr>
          <w:rFonts w:ascii="Times New Roman" w:hAnsi="Times New Roman"/>
          <w:sz w:val="24"/>
          <w:szCs w:val="24"/>
        </w:rPr>
        <w:t>ongsor di SDN 1 Sukawana</w:t>
      </w:r>
      <w:r>
        <w:rPr>
          <w:rFonts w:ascii="Times New Roman" w:hAnsi="Times New Roman"/>
          <w:sz w:val="24"/>
          <w:szCs w:val="24"/>
        </w:rPr>
        <w:t xml:space="preserve"> tahun 2018</w:t>
      </w:r>
      <w:r w:rsidRPr="00605E4C">
        <w:rPr>
          <w:rFonts w:ascii="Times New Roman" w:hAnsi="Times New Roman"/>
          <w:sz w:val="24"/>
          <w:szCs w:val="24"/>
        </w:rPr>
        <w:t>.</w:t>
      </w:r>
    </w:p>
    <w:p w:rsidR="00F92EF5" w:rsidRPr="007D5E21" w:rsidRDefault="00F92EF5" w:rsidP="00243B5F">
      <w:pPr>
        <w:pStyle w:val="Heading3"/>
        <w:numPr>
          <w:ilvl w:val="0"/>
          <w:numId w:val="28"/>
        </w:numPr>
        <w:spacing w:before="0" w:line="480" w:lineRule="auto"/>
        <w:ind w:left="426" w:hanging="426"/>
        <w:rPr>
          <w:rFonts w:ascii="Times New Roman" w:hAnsi="Times New Roman" w:cs="Times New Roman"/>
          <w:sz w:val="24"/>
          <w:szCs w:val="24"/>
        </w:rPr>
      </w:pPr>
      <w:bookmarkStart w:id="26" w:name="_Toc516111161"/>
      <w:r w:rsidRPr="007D5E21">
        <w:rPr>
          <w:rFonts w:ascii="Times New Roman" w:hAnsi="Times New Roman" w:cs="Times New Roman"/>
          <w:color w:val="auto"/>
          <w:sz w:val="24"/>
          <w:szCs w:val="24"/>
        </w:rPr>
        <w:t>Tujuan khusus</w:t>
      </w:r>
      <w:bookmarkEnd w:id="26"/>
    </w:p>
    <w:p w:rsidR="00F92EF5" w:rsidRPr="00605E4C" w:rsidRDefault="00F92EF5" w:rsidP="00964E2A">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M</w:t>
      </w:r>
      <w:r w:rsidRPr="00605E4C">
        <w:rPr>
          <w:rFonts w:ascii="Times New Roman" w:hAnsi="Times New Roman"/>
          <w:sz w:val="24"/>
          <w:szCs w:val="24"/>
        </w:rPr>
        <w:t xml:space="preserve">engidentifikasi kesiapsiagaan siswa dalam menghadapi bencana tanah longsor </w:t>
      </w:r>
      <w:r>
        <w:rPr>
          <w:rFonts w:ascii="Times New Roman" w:hAnsi="Times New Roman"/>
          <w:sz w:val="24"/>
          <w:szCs w:val="24"/>
        </w:rPr>
        <w:t>sebelum diberikan k</w:t>
      </w:r>
      <w:r w:rsidRPr="00605E4C">
        <w:rPr>
          <w:rFonts w:ascii="Times New Roman" w:hAnsi="Times New Roman"/>
          <w:sz w:val="24"/>
          <w:szCs w:val="24"/>
        </w:rPr>
        <w:t>omik</w:t>
      </w:r>
      <w:r w:rsidR="00807E7B">
        <w:rPr>
          <w:rFonts w:ascii="Times New Roman" w:hAnsi="Times New Roman"/>
          <w:sz w:val="24"/>
          <w:szCs w:val="24"/>
        </w:rPr>
        <w:t xml:space="preserve"> di SDN 1 Sukawana Tahun 2018</w:t>
      </w:r>
      <w:r w:rsidRPr="00605E4C">
        <w:rPr>
          <w:rFonts w:ascii="Times New Roman" w:hAnsi="Times New Roman"/>
          <w:sz w:val="24"/>
          <w:szCs w:val="24"/>
        </w:rPr>
        <w:t>.</w:t>
      </w:r>
    </w:p>
    <w:p w:rsidR="00F92EF5" w:rsidRPr="00605E4C" w:rsidRDefault="00F92EF5" w:rsidP="00964E2A">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M</w:t>
      </w:r>
      <w:r w:rsidRPr="00605E4C">
        <w:rPr>
          <w:rFonts w:ascii="Times New Roman" w:hAnsi="Times New Roman"/>
          <w:sz w:val="24"/>
          <w:szCs w:val="24"/>
        </w:rPr>
        <w:t>engidentifikasi kesiapsiagaan siswa dalam menghadapi bencana t</w:t>
      </w:r>
      <w:r>
        <w:rPr>
          <w:rFonts w:ascii="Times New Roman" w:hAnsi="Times New Roman"/>
          <w:sz w:val="24"/>
          <w:szCs w:val="24"/>
        </w:rPr>
        <w:t>anah longsor setelah diberikan k</w:t>
      </w:r>
      <w:r w:rsidR="00807E7B">
        <w:rPr>
          <w:rFonts w:ascii="Times New Roman" w:hAnsi="Times New Roman"/>
          <w:sz w:val="24"/>
          <w:szCs w:val="24"/>
        </w:rPr>
        <w:t>omik di SDN 1 Sukawana Tahun 2018</w:t>
      </w:r>
      <w:r w:rsidR="00807E7B" w:rsidRPr="00605E4C">
        <w:rPr>
          <w:rFonts w:ascii="Times New Roman" w:hAnsi="Times New Roman"/>
          <w:sz w:val="24"/>
          <w:szCs w:val="24"/>
        </w:rPr>
        <w:t>.</w:t>
      </w:r>
    </w:p>
    <w:p w:rsidR="00F92EF5" w:rsidRPr="000D0929" w:rsidRDefault="00F92EF5" w:rsidP="00964E2A">
      <w:pPr>
        <w:pStyle w:val="ListParagraph"/>
        <w:numPr>
          <w:ilvl w:val="0"/>
          <w:numId w:val="4"/>
        </w:numPr>
        <w:spacing w:after="0" w:line="480" w:lineRule="auto"/>
        <w:ind w:left="426" w:hanging="426"/>
        <w:jc w:val="both"/>
        <w:rPr>
          <w:rFonts w:ascii="Times New Roman" w:hAnsi="Times New Roman"/>
          <w:sz w:val="24"/>
          <w:szCs w:val="24"/>
        </w:rPr>
      </w:pPr>
      <w:r w:rsidRPr="00605E4C">
        <w:rPr>
          <w:rFonts w:ascii="Times New Roman" w:hAnsi="Times New Roman"/>
          <w:sz w:val="24"/>
          <w:szCs w:val="24"/>
        </w:rPr>
        <w:t xml:space="preserve">Menganalisis pengaruh penggunaan media komik terhadap kesiapsiagaan </w:t>
      </w:r>
      <w:r>
        <w:rPr>
          <w:rFonts w:ascii="Times New Roman" w:hAnsi="Times New Roman"/>
          <w:sz w:val="24"/>
          <w:szCs w:val="24"/>
        </w:rPr>
        <w:t xml:space="preserve"> </w:t>
      </w:r>
      <w:r w:rsidRPr="000D0929">
        <w:rPr>
          <w:rFonts w:ascii="Times New Roman" w:hAnsi="Times New Roman"/>
          <w:sz w:val="24"/>
          <w:szCs w:val="24"/>
        </w:rPr>
        <w:t>siswa dalam menghadapi bencana tanah longsor  di SDN 1 Sukawana</w:t>
      </w:r>
      <w:r w:rsidR="00807E7B">
        <w:rPr>
          <w:rFonts w:ascii="Times New Roman" w:hAnsi="Times New Roman"/>
          <w:sz w:val="24"/>
          <w:szCs w:val="24"/>
        </w:rPr>
        <w:t xml:space="preserve"> Tahun 2018</w:t>
      </w:r>
      <w:r w:rsidR="0095576D">
        <w:rPr>
          <w:rFonts w:ascii="Times New Roman" w:hAnsi="Times New Roman"/>
          <w:sz w:val="24"/>
          <w:szCs w:val="24"/>
        </w:rPr>
        <w:t>.</w:t>
      </w:r>
    </w:p>
    <w:p w:rsidR="00F92EF5" w:rsidRPr="00605E4C" w:rsidRDefault="00F92EF5" w:rsidP="00964E2A">
      <w:pPr>
        <w:pStyle w:val="ListParagraph"/>
        <w:spacing w:after="0" w:line="240" w:lineRule="auto"/>
        <w:ind w:left="360"/>
        <w:jc w:val="both"/>
        <w:rPr>
          <w:rFonts w:ascii="Times New Roman" w:hAnsi="Times New Roman"/>
          <w:sz w:val="24"/>
          <w:szCs w:val="24"/>
        </w:rPr>
      </w:pPr>
    </w:p>
    <w:p w:rsidR="00F92EF5" w:rsidRPr="003C0542" w:rsidRDefault="00F92EF5" w:rsidP="00243B5F">
      <w:pPr>
        <w:pStyle w:val="Heading2"/>
        <w:numPr>
          <w:ilvl w:val="0"/>
          <w:numId w:val="27"/>
        </w:numPr>
        <w:spacing w:before="0" w:line="480" w:lineRule="auto"/>
        <w:ind w:left="426" w:hanging="426"/>
        <w:rPr>
          <w:rFonts w:ascii="Times New Roman" w:hAnsi="Times New Roman" w:cs="Times New Roman"/>
          <w:color w:val="auto"/>
          <w:sz w:val="24"/>
          <w:szCs w:val="24"/>
        </w:rPr>
      </w:pPr>
      <w:bookmarkStart w:id="27" w:name="_Toc516111162"/>
      <w:r w:rsidRPr="003C0542">
        <w:rPr>
          <w:rFonts w:ascii="Times New Roman" w:hAnsi="Times New Roman" w:cs="Times New Roman"/>
          <w:color w:val="auto"/>
          <w:sz w:val="24"/>
          <w:szCs w:val="24"/>
        </w:rPr>
        <w:t>Manfaat Penelitian</w:t>
      </w:r>
      <w:bookmarkEnd w:id="27"/>
    </w:p>
    <w:p w:rsidR="00F92EF5" w:rsidRPr="005A45CE" w:rsidRDefault="00F92EF5" w:rsidP="00964E2A">
      <w:pPr>
        <w:pStyle w:val="ListParagraph"/>
        <w:spacing w:after="0" w:line="480" w:lineRule="auto"/>
        <w:ind w:left="0" w:firstLine="567"/>
        <w:jc w:val="both"/>
        <w:rPr>
          <w:rFonts w:ascii="Times New Roman" w:hAnsi="Times New Roman"/>
          <w:sz w:val="24"/>
          <w:szCs w:val="24"/>
        </w:rPr>
      </w:pPr>
      <w:r w:rsidRPr="00605E4C">
        <w:rPr>
          <w:rFonts w:ascii="Times New Roman" w:hAnsi="Times New Roman"/>
          <w:sz w:val="24"/>
          <w:szCs w:val="24"/>
        </w:rPr>
        <w:t>Dari hasil penelitian yang nantinya akan diperoleh, peneliti berharap hal tersebut memberikan manfaat. Manfaat dari penelitian ini dibagi menjadi dua, yaitu manfaat teoritis d</w:t>
      </w:r>
      <w:r w:rsidR="00F62E4A">
        <w:rPr>
          <w:rFonts w:ascii="Times New Roman" w:hAnsi="Times New Roman"/>
          <w:sz w:val="24"/>
          <w:szCs w:val="24"/>
        </w:rPr>
        <w:t>an manfaat praktis, antara lain</w:t>
      </w:r>
      <w:r w:rsidRPr="00605E4C">
        <w:rPr>
          <w:rFonts w:ascii="Times New Roman" w:hAnsi="Times New Roman"/>
          <w:sz w:val="24"/>
          <w:szCs w:val="24"/>
        </w:rPr>
        <w:t>:</w:t>
      </w:r>
    </w:p>
    <w:p w:rsidR="00F92EF5" w:rsidRPr="003C0542" w:rsidRDefault="00F92EF5" w:rsidP="00243B5F">
      <w:pPr>
        <w:pStyle w:val="Heading3"/>
        <w:numPr>
          <w:ilvl w:val="0"/>
          <w:numId w:val="29"/>
        </w:numPr>
        <w:spacing w:before="0" w:line="480" w:lineRule="auto"/>
        <w:ind w:left="426" w:hanging="426"/>
        <w:rPr>
          <w:rFonts w:ascii="Times New Roman" w:hAnsi="Times New Roman" w:cs="Times New Roman"/>
          <w:color w:val="auto"/>
          <w:sz w:val="24"/>
          <w:szCs w:val="24"/>
        </w:rPr>
      </w:pPr>
      <w:bookmarkStart w:id="28" w:name="_Toc516111163"/>
      <w:r w:rsidRPr="003C0542">
        <w:rPr>
          <w:rFonts w:ascii="Times New Roman" w:hAnsi="Times New Roman" w:cs="Times New Roman"/>
          <w:color w:val="auto"/>
          <w:sz w:val="24"/>
          <w:szCs w:val="24"/>
        </w:rPr>
        <w:t>Manfaat teoritis</w:t>
      </w:r>
      <w:bookmarkEnd w:id="28"/>
    </w:p>
    <w:p w:rsidR="00F92EF5" w:rsidRPr="004300E0" w:rsidRDefault="00F92EF5" w:rsidP="00964E2A">
      <w:pPr>
        <w:pStyle w:val="ListParagraph"/>
        <w:numPr>
          <w:ilvl w:val="0"/>
          <w:numId w:val="3"/>
        </w:numPr>
        <w:spacing w:after="0" w:line="480" w:lineRule="auto"/>
        <w:ind w:left="426" w:hanging="426"/>
        <w:jc w:val="both"/>
        <w:rPr>
          <w:rFonts w:ascii="Times New Roman" w:hAnsi="Times New Roman"/>
          <w:sz w:val="24"/>
          <w:szCs w:val="24"/>
        </w:rPr>
      </w:pPr>
      <w:r w:rsidRPr="004300E0">
        <w:rPr>
          <w:rFonts w:ascii="Times New Roman" w:hAnsi="Times New Roman"/>
          <w:sz w:val="24"/>
          <w:szCs w:val="24"/>
          <w:lang w:val="id-ID"/>
        </w:rPr>
        <w:t>Hasil penelitian ini diharapkan dapat digunakan sebagai informasi ilmiah pada bidang keperawatan</w:t>
      </w:r>
      <w:r w:rsidRPr="004300E0">
        <w:rPr>
          <w:rFonts w:ascii="Times New Roman" w:hAnsi="Times New Roman"/>
          <w:sz w:val="24"/>
          <w:szCs w:val="24"/>
        </w:rPr>
        <w:t xml:space="preserve"> dalam pengembangan ilmu kebencanaan.</w:t>
      </w:r>
    </w:p>
    <w:p w:rsidR="00F92EF5" w:rsidRPr="004300E0" w:rsidRDefault="00F92EF5" w:rsidP="00964E2A">
      <w:pPr>
        <w:pStyle w:val="ListParagraph"/>
        <w:numPr>
          <w:ilvl w:val="0"/>
          <w:numId w:val="3"/>
        </w:numPr>
        <w:spacing w:after="0" w:line="480" w:lineRule="auto"/>
        <w:ind w:left="426" w:hanging="426"/>
        <w:jc w:val="both"/>
        <w:rPr>
          <w:rFonts w:ascii="Times New Roman" w:hAnsi="Times New Roman"/>
          <w:sz w:val="24"/>
          <w:szCs w:val="24"/>
        </w:rPr>
      </w:pPr>
      <w:r w:rsidRPr="004300E0">
        <w:rPr>
          <w:rFonts w:ascii="Times New Roman" w:hAnsi="Times New Roman"/>
          <w:sz w:val="24"/>
          <w:szCs w:val="24"/>
          <w:lang w:val="id-ID"/>
        </w:rPr>
        <w:lastRenderedPageBreak/>
        <w:t xml:space="preserve">Hasil penelitian ini diharapkan dapat menambah pembendaharaan pustaka terutama dalam bidang </w:t>
      </w:r>
      <w:r w:rsidRPr="004300E0">
        <w:rPr>
          <w:rFonts w:ascii="Times New Roman" w:hAnsi="Times New Roman"/>
          <w:sz w:val="24"/>
          <w:szCs w:val="24"/>
        </w:rPr>
        <w:t>managemen risiko bencana</w:t>
      </w:r>
      <w:r w:rsidRPr="004300E0">
        <w:rPr>
          <w:rFonts w:ascii="Times New Roman" w:hAnsi="Times New Roman"/>
          <w:sz w:val="24"/>
          <w:szCs w:val="24"/>
          <w:lang w:val="id-ID"/>
        </w:rPr>
        <w:t xml:space="preserve"> sebagai bahan acuan bagi peneliti selanjutnya</w:t>
      </w:r>
      <w:r w:rsidRPr="004300E0">
        <w:rPr>
          <w:rFonts w:ascii="Times New Roman" w:hAnsi="Times New Roman"/>
          <w:sz w:val="24"/>
          <w:szCs w:val="24"/>
        </w:rPr>
        <w:t xml:space="preserve"> dalam melakukan penelitian serupa mengenai pengaruh penggunaan media komik terhadap kesiapsiagaan siswa dalam menghadapi bencana tanah longsor dan dengan berlandaskan pada kelemahan dari penelitian ini dapat mengembangkan penelitian dengan media yang lainnya.</w:t>
      </w:r>
    </w:p>
    <w:p w:rsidR="00F92EF5" w:rsidRPr="004056C3" w:rsidRDefault="00F92EF5" w:rsidP="00243B5F">
      <w:pPr>
        <w:pStyle w:val="Heading3"/>
        <w:numPr>
          <w:ilvl w:val="0"/>
          <w:numId w:val="29"/>
        </w:numPr>
        <w:spacing w:before="0" w:line="480" w:lineRule="auto"/>
        <w:ind w:left="426" w:hanging="436"/>
        <w:rPr>
          <w:rFonts w:ascii="Times New Roman" w:hAnsi="Times New Roman" w:cs="Times New Roman"/>
          <w:color w:val="auto"/>
          <w:sz w:val="24"/>
          <w:szCs w:val="24"/>
        </w:rPr>
      </w:pPr>
      <w:bookmarkStart w:id="29" w:name="_Toc516111164"/>
      <w:r w:rsidRPr="004056C3">
        <w:rPr>
          <w:rFonts w:ascii="Times New Roman" w:hAnsi="Times New Roman" w:cs="Times New Roman"/>
          <w:color w:val="auto"/>
          <w:sz w:val="24"/>
          <w:szCs w:val="24"/>
        </w:rPr>
        <w:t>Manfaat praktis</w:t>
      </w:r>
      <w:bookmarkEnd w:id="29"/>
    </w:p>
    <w:p w:rsidR="00F92EF5" w:rsidRDefault="00F92EF5" w:rsidP="00964E2A">
      <w:pPr>
        <w:pStyle w:val="ListParagraph"/>
        <w:numPr>
          <w:ilvl w:val="0"/>
          <w:numId w:val="5"/>
        </w:numPr>
        <w:spacing w:after="0" w:line="480" w:lineRule="auto"/>
        <w:ind w:left="426"/>
        <w:jc w:val="both"/>
        <w:rPr>
          <w:rFonts w:ascii="Times New Roman" w:hAnsi="Times New Roman"/>
          <w:sz w:val="24"/>
          <w:szCs w:val="24"/>
        </w:rPr>
      </w:pPr>
      <w:r w:rsidRPr="00605E4C">
        <w:rPr>
          <w:rFonts w:ascii="Times New Roman" w:hAnsi="Times New Roman"/>
          <w:sz w:val="24"/>
          <w:szCs w:val="24"/>
        </w:rPr>
        <w:t>Hasil penelitian ini diharapkan dapat memberikan d</w:t>
      </w:r>
      <w:r>
        <w:rPr>
          <w:rFonts w:ascii="Times New Roman" w:hAnsi="Times New Roman"/>
          <w:sz w:val="24"/>
          <w:szCs w:val="24"/>
        </w:rPr>
        <w:t xml:space="preserve">asar bagi penanaman pengetahuan </w:t>
      </w:r>
      <w:r w:rsidRPr="00605E4C">
        <w:rPr>
          <w:rFonts w:ascii="Times New Roman" w:hAnsi="Times New Roman"/>
          <w:sz w:val="24"/>
          <w:szCs w:val="24"/>
        </w:rPr>
        <w:t>siaga</w:t>
      </w:r>
      <w:r>
        <w:rPr>
          <w:rFonts w:ascii="Times New Roman" w:hAnsi="Times New Roman"/>
          <w:sz w:val="24"/>
          <w:szCs w:val="24"/>
        </w:rPr>
        <w:t xml:space="preserve"> </w:t>
      </w:r>
      <w:r w:rsidRPr="00605E4C">
        <w:rPr>
          <w:rFonts w:ascii="Times New Roman" w:hAnsi="Times New Roman"/>
          <w:sz w:val="24"/>
          <w:szCs w:val="24"/>
        </w:rPr>
        <w:t>bencana</w:t>
      </w:r>
      <w:r>
        <w:rPr>
          <w:rFonts w:ascii="Times New Roman" w:hAnsi="Times New Roman"/>
          <w:sz w:val="24"/>
          <w:szCs w:val="24"/>
        </w:rPr>
        <w:t xml:space="preserve"> </w:t>
      </w:r>
      <w:r w:rsidRPr="00605E4C">
        <w:rPr>
          <w:rFonts w:ascii="Times New Roman" w:hAnsi="Times New Roman"/>
          <w:sz w:val="24"/>
          <w:szCs w:val="24"/>
        </w:rPr>
        <w:t>dan</w:t>
      </w:r>
      <w:r>
        <w:rPr>
          <w:rFonts w:ascii="Times New Roman" w:hAnsi="Times New Roman"/>
          <w:sz w:val="24"/>
          <w:szCs w:val="24"/>
        </w:rPr>
        <w:t xml:space="preserve"> kesiapsiagaan </w:t>
      </w:r>
      <w:r w:rsidRPr="00605E4C">
        <w:rPr>
          <w:rFonts w:ascii="Times New Roman" w:hAnsi="Times New Roman"/>
          <w:sz w:val="24"/>
          <w:szCs w:val="24"/>
        </w:rPr>
        <w:t>pada</w:t>
      </w:r>
      <w:r>
        <w:rPr>
          <w:rFonts w:ascii="Times New Roman" w:hAnsi="Times New Roman"/>
          <w:sz w:val="24"/>
          <w:szCs w:val="24"/>
        </w:rPr>
        <w:t xml:space="preserve"> siswa </w:t>
      </w:r>
      <w:r w:rsidRPr="0040130F">
        <w:rPr>
          <w:rFonts w:ascii="Times New Roman" w:hAnsi="Times New Roman"/>
          <w:sz w:val="24"/>
          <w:szCs w:val="24"/>
        </w:rPr>
        <w:t>dalam menghadapi bencana tanah longsor.</w:t>
      </w:r>
    </w:p>
    <w:p w:rsidR="00F92EF5" w:rsidRPr="0040130F" w:rsidRDefault="00F92EF5" w:rsidP="00964E2A">
      <w:pPr>
        <w:pStyle w:val="ListParagraph"/>
        <w:numPr>
          <w:ilvl w:val="0"/>
          <w:numId w:val="5"/>
        </w:numPr>
        <w:spacing w:after="0" w:line="480" w:lineRule="auto"/>
        <w:ind w:left="426"/>
        <w:jc w:val="both"/>
        <w:rPr>
          <w:rFonts w:ascii="Times New Roman" w:hAnsi="Times New Roman"/>
          <w:sz w:val="24"/>
          <w:szCs w:val="24"/>
        </w:rPr>
      </w:pPr>
      <w:r w:rsidRPr="0040130F">
        <w:rPr>
          <w:rFonts w:ascii="Times New Roman" w:hAnsi="Times New Roman"/>
          <w:sz w:val="24"/>
          <w:szCs w:val="24"/>
        </w:rPr>
        <w:t xml:space="preserve">Hasil penelitian ini diharapkan dapat memberikan pengetahuan dan pemahaman terhadap guru dan pihak institusi terhadap pentingnya memasukan kurikulum mengenai pendidikan </w:t>
      </w:r>
      <w:r w:rsidRPr="0040130F">
        <w:rPr>
          <w:rFonts w:ascii="Times New Roman" w:hAnsi="Times New Roman"/>
          <w:i/>
          <w:sz w:val="24"/>
          <w:szCs w:val="24"/>
        </w:rPr>
        <w:t>disaster.</w:t>
      </w:r>
    </w:p>
    <w:p w:rsidR="00F92EF5" w:rsidRDefault="00F92EF5" w:rsidP="00964E2A">
      <w:pPr>
        <w:pStyle w:val="ListParagraph"/>
        <w:numPr>
          <w:ilvl w:val="0"/>
          <w:numId w:val="5"/>
        </w:numPr>
        <w:spacing w:after="0" w:line="480" w:lineRule="auto"/>
        <w:ind w:left="426"/>
        <w:jc w:val="both"/>
        <w:rPr>
          <w:rFonts w:ascii="Times New Roman" w:hAnsi="Times New Roman"/>
          <w:sz w:val="24"/>
          <w:szCs w:val="24"/>
        </w:rPr>
      </w:pPr>
      <w:r w:rsidRPr="0040130F">
        <w:rPr>
          <w:rFonts w:ascii="Times New Roman" w:hAnsi="Times New Roman"/>
          <w:sz w:val="24"/>
          <w:szCs w:val="24"/>
        </w:rPr>
        <w:t>Hasil penelitian ini dapat dijadikan sebagai informasi yang berguna untuk masyarakat mengenai kesiapsiagaan dalam menghadapi bencana tanah longsor.</w:t>
      </w:r>
    </w:p>
    <w:p w:rsidR="00F92EF5" w:rsidRDefault="00F92EF5" w:rsidP="00E77E81">
      <w:pPr>
        <w:spacing w:after="0" w:line="240" w:lineRule="auto"/>
        <w:jc w:val="both"/>
        <w:rPr>
          <w:rFonts w:ascii="Times New Roman" w:hAnsi="Times New Roman"/>
          <w:sz w:val="24"/>
          <w:szCs w:val="24"/>
          <w:lang w:val="en-US"/>
        </w:rPr>
      </w:pPr>
    </w:p>
    <w:p w:rsidR="00F6051C" w:rsidRDefault="00F6051C" w:rsidP="00E77E81">
      <w:pPr>
        <w:spacing w:after="0" w:line="240" w:lineRule="auto"/>
        <w:jc w:val="both"/>
        <w:rPr>
          <w:rFonts w:ascii="Times New Roman" w:hAnsi="Times New Roman"/>
          <w:sz w:val="24"/>
          <w:szCs w:val="24"/>
          <w:lang w:val="en-US"/>
        </w:rPr>
      </w:pPr>
    </w:p>
    <w:p w:rsidR="00F6051C" w:rsidRDefault="00F6051C" w:rsidP="00E77E81">
      <w:pPr>
        <w:spacing w:after="0" w:line="240" w:lineRule="auto"/>
        <w:jc w:val="both"/>
        <w:rPr>
          <w:rFonts w:ascii="Times New Roman" w:hAnsi="Times New Roman"/>
          <w:sz w:val="24"/>
          <w:szCs w:val="24"/>
          <w:lang w:val="en-US"/>
        </w:rPr>
      </w:pPr>
    </w:p>
    <w:p w:rsidR="00F6051C" w:rsidRDefault="00F6051C" w:rsidP="00E77E81">
      <w:pPr>
        <w:spacing w:after="0" w:line="240" w:lineRule="auto"/>
        <w:jc w:val="both"/>
        <w:rPr>
          <w:rFonts w:ascii="Times New Roman" w:hAnsi="Times New Roman"/>
          <w:sz w:val="24"/>
          <w:szCs w:val="24"/>
          <w:lang w:val="en-US"/>
        </w:rPr>
      </w:pPr>
    </w:p>
    <w:p w:rsidR="005A45CE" w:rsidRDefault="005A45CE" w:rsidP="00E77E81">
      <w:pPr>
        <w:spacing w:after="0" w:line="240" w:lineRule="auto"/>
        <w:jc w:val="both"/>
        <w:rPr>
          <w:rFonts w:ascii="Times New Roman" w:hAnsi="Times New Roman"/>
          <w:sz w:val="24"/>
          <w:szCs w:val="24"/>
          <w:lang w:val="en-US"/>
        </w:rPr>
      </w:pPr>
    </w:p>
    <w:p w:rsidR="005A45CE" w:rsidRDefault="005A45CE" w:rsidP="00E77E81">
      <w:pPr>
        <w:spacing w:after="0" w:line="240" w:lineRule="auto"/>
        <w:jc w:val="both"/>
        <w:rPr>
          <w:rFonts w:ascii="Times New Roman" w:hAnsi="Times New Roman"/>
          <w:sz w:val="24"/>
          <w:szCs w:val="24"/>
          <w:lang w:val="en-US"/>
        </w:rPr>
      </w:pPr>
    </w:p>
    <w:p w:rsidR="005A45CE" w:rsidRDefault="005A45CE" w:rsidP="00E77E81">
      <w:pPr>
        <w:spacing w:after="0" w:line="240" w:lineRule="auto"/>
        <w:jc w:val="both"/>
        <w:rPr>
          <w:rFonts w:ascii="Times New Roman" w:hAnsi="Times New Roman"/>
          <w:sz w:val="24"/>
          <w:szCs w:val="24"/>
          <w:lang w:val="en-US"/>
        </w:rPr>
      </w:pPr>
    </w:p>
    <w:p w:rsidR="00F6051C" w:rsidRDefault="00F6051C" w:rsidP="00E77E81">
      <w:pPr>
        <w:spacing w:after="0" w:line="240" w:lineRule="auto"/>
        <w:jc w:val="both"/>
        <w:rPr>
          <w:rFonts w:ascii="Times New Roman" w:hAnsi="Times New Roman"/>
          <w:sz w:val="24"/>
          <w:szCs w:val="24"/>
          <w:lang w:val="en-US"/>
        </w:rPr>
      </w:pPr>
    </w:p>
    <w:p w:rsidR="00654BD5" w:rsidRDefault="00654BD5" w:rsidP="00E77E81">
      <w:pPr>
        <w:spacing w:after="0" w:line="240" w:lineRule="auto"/>
        <w:jc w:val="center"/>
        <w:rPr>
          <w:rFonts w:ascii="Times New Roman" w:hAnsi="Times New Roman"/>
          <w:b/>
          <w:sz w:val="24"/>
          <w:szCs w:val="24"/>
        </w:rPr>
        <w:sectPr w:rsidR="00654BD5" w:rsidSect="00654BD5">
          <w:headerReference w:type="default" r:id="rId15"/>
          <w:footerReference w:type="default" r:id="rId16"/>
          <w:pgSz w:w="11907" w:h="16839" w:code="9"/>
          <w:pgMar w:top="1701" w:right="1701" w:bottom="1701" w:left="2268" w:header="720" w:footer="1191" w:gutter="0"/>
          <w:pgNumType w:start="1"/>
          <w:cols w:space="720"/>
          <w:titlePg/>
          <w:docGrid w:linePitch="360"/>
        </w:sectPr>
      </w:pPr>
    </w:p>
    <w:p w:rsidR="00F6051C" w:rsidRPr="00B42790" w:rsidRDefault="00F6051C" w:rsidP="00964E2A">
      <w:pPr>
        <w:pStyle w:val="Heading1"/>
        <w:jc w:val="center"/>
      </w:pPr>
      <w:bookmarkStart w:id="30" w:name="_Toc516111165"/>
      <w:r w:rsidRPr="00B42790">
        <w:lastRenderedPageBreak/>
        <w:t>BAB II</w:t>
      </w:r>
      <w:bookmarkEnd w:id="30"/>
    </w:p>
    <w:p w:rsidR="00F6051C" w:rsidRDefault="00F6051C" w:rsidP="00964E2A">
      <w:pPr>
        <w:pStyle w:val="Heading1"/>
        <w:jc w:val="center"/>
      </w:pPr>
      <w:bookmarkStart w:id="31" w:name="_Toc516111166"/>
      <w:r w:rsidRPr="00B42790">
        <w:t>TINJAUAN PUSTAKA</w:t>
      </w:r>
      <w:bookmarkEnd w:id="31"/>
    </w:p>
    <w:p w:rsidR="00F6051C" w:rsidRPr="009D3F7C" w:rsidRDefault="00F6051C" w:rsidP="00964E2A">
      <w:pPr>
        <w:spacing w:after="0" w:line="240" w:lineRule="auto"/>
        <w:jc w:val="both"/>
        <w:rPr>
          <w:rFonts w:ascii="Times New Roman" w:hAnsi="Times New Roman"/>
          <w:b/>
          <w:sz w:val="24"/>
          <w:szCs w:val="24"/>
        </w:rPr>
      </w:pPr>
    </w:p>
    <w:p w:rsidR="00F6051C" w:rsidRPr="004056C3" w:rsidRDefault="00F6051C" w:rsidP="00243B5F">
      <w:pPr>
        <w:pStyle w:val="Heading2"/>
        <w:numPr>
          <w:ilvl w:val="0"/>
          <w:numId w:val="30"/>
        </w:numPr>
        <w:spacing w:before="0" w:line="480" w:lineRule="auto"/>
        <w:ind w:left="426" w:hanging="436"/>
        <w:rPr>
          <w:rFonts w:ascii="Times New Roman" w:hAnsi="Times New Roman" w:cs="Times New Roman"/>
          <w:color w:val="auto"/>
          <w:sz w:val="24"/>
          <w:szCs w:val="24"/>
        </w:rPr>
      </w:pPr>
      <w:bookmarkStart w:id="32" w:name="_Toc516111167"/>
      <w:r w:rsidRPr="004056C3">
        <w:rPr>
          <w:rFonts w:ascii="Times New Roman" w:hAnsi="Times New Roman" w:cs="Times New Roman"/>
          <w:color w:val="auto"/>
          <w:sz w:val="24"/>
          <w:szCs w:val="24"/>
        </w:rPr>
        <w:t>Konsep Dasar Bencana Tanah Longsor</w:t>
      </w:r>
      <w:bookmarkEnd w:id="32"/>
    </w:p>
    <w:p w:rsidR="00F6051C" w:rsidRPr="004056C3" w:rsidRDefault="00F6051C" w:rsidP="00243B5F">
      <w:pPr>
        <w:pStyle w:val="Heading3"/>
        <w:numPr>
          <w:ilvl w:val="0"/>
          <w:numId w:val="31"/>
        </w:numPr>
        <w:spacing w:before="0" w:line="480" w:lineRule="auto"/>
        <w:ind w:left="426" w:hanging="426"/>
        <w:rPr>
          <w:rFonts w:ascii="Times New Roman" w:hAnsi="Times New Roman" w:cs="Times New Roman"/>
          <w:sz w:val="24"/>
          <w:szCs w:val="24"/>
        </w:rPr>
      </w:pPr>
      <w:bookmarkStart w:id="33" w:name="_Toc516111168"/>
      <w:r w:rsidRPr="004056C3">
        <w:rPr>
          <w:rFonts w:ascii="Times New Roman" w:hAnsi="Times New Roman" w:cs="Times New Roman"/>
          <w:color w:val="auto"/>
          <w:sz w:val="24"/>
          <w:szCs w:val="24"/>
        </w:rPr>
        <w:t>Definisi bencana tanah longsor</w:t>
      </w:r>
      <w:bookmarkEnd w:id="33"/>
    </w:p>
    <w:p w:rsidR="00F6051C" w:rsidRDefault="00F6051C" w:rsidP="00964E2A">
      <w:pPr>
        <w:spacing w:after="0" w:line="480" w:lineRule="auto"/>
        <w:ind w:firstLine="567"/>
        <w:jc w:val="both"/>
        <w:rPr>
          <w:rFonts w:ascii="Times New Roman" w:hAnsi="Times New Roman"/>
          <w:b/>
          <w:sz w:val="24"/>
          <w:szCs w:val="24"/>
        </w:rPr>
      </w:pPr>
      <w:r w:rsidRPr="00B336F3">
        <w:rPr>
          <w:rFonts w:ascii="Times New Roman" w:hAnsi="Times New Roman"/>
          <w:sz w:val="24"/>
          <w:szCs w:val="24"/>
        </w:rPr>
        <w:t xml:space="preserve">Bencana adalah peristiwa atau rangkaian peristiwa yang mengancam dan mengganggu kehidupan dan penghidupan masyarakat yang disebabkan, baik oleh faktor alam dan/atau faktor nonalam maupun faktor manusia sehingga mengakibatkan timbulnya korban jiwa manusia, kerusakan lingkungan, kerugian harta benda, dan dampak psikologis </w:t>
      </w:r>
      <w:r w:rsidRPr="00B336F3">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"Presiden Republik Indonesia",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"http://www.mendeley.com/documents/?uuid=23e470cf-20a5-4c99-aa00-3e2c606ed644" ] } ], "mendeley" : { "formattedCitation" : "(Presiden Republik Indonesia, 2014)", "manualFormatting" : "(UU RI No. 24 Tahun 2007)", "plainTextFormattedCitation" : "(Presiden Republik Indonesia, 2014)", "previouslyFormattedCitation" : "(Presiden Republik Indonesia, 2014)" }, "properties" : {  }, "schema" : "https://github.com/citation-style-language/schema/raw/master/csl-citation.json" }</w:instrText>
      </w:r>
      <w:r w:rsidRPr="00B336F3">
        <w:rPr>
          <w:rFonts w:ascii="Times New Roman" w:hAnsi="Times New Roman"/>
          <w:sz w:val="24"/>
          <w:szCs w:val="24"/>
        </w:rPr>
        <w:fldChar w:fldCharType="separate"/>
      </w:r>
      <w:r w:rsidRPr="00B336F3">
        <w:rPr>
          <w:rFonts w:ascii="Times New Roman" w:hAnsi="Times New Roman"/>
          <w:noProof/>
          <w:sz w:val="24"/>
          <w:szCs w:val="24"/>
        </w:rPr>
        <w:t>(UU RI No. 24 Tahun 2007)</w:t>
      </w:r>
      <w:r w:rsidRPr="00B336F3">
        <w:rPr>
          <w:rFonts w:ascii="Times New Roman" w:hAnsi="Times New Roman"/>
          <w:sz w:val="24"/>
          <w:szCs w:val="24"/>
        </w:rPr>
        <w:fldChar w:fldCharType="end"/>
      </w:r>
      <w:r w:rsidRPr="00B336F3">
        <w:rPr>
          <w:rFonts w:ascii="Times New Roman" w:hAnsi="Times New Roman"/>
          <w:sz w:val="24"/>
          <w:szCs w:val="24"/>
        </w:rPr>
        <w:t>.</w:t>
      </w:r>
    </w:p>
    <w:p w:rsidR="00F6051C" w:rsidRDefault="00F6051C" w:rsidP="00964E2A">
      <w:pPr>
        <w:spacing w:after="0" w:line="480" w:lineRule="auto"/>
        <w:ind w:firstLine="567"/>
        <w:jc w:val="both"/>
        <w:rPr>
          <w:rFonts w:ascii="Times New Roman" w:hAnsi="Times New Roman"/>
          <w:b/>
          <w:sz w:val="24"/>
          <w:szCs w:val="24"/>
        </w:rPr>
      </w:pPr>
      <w:r w:rsidRPr="00B336F3">
        <w:rPr>
          <w:rFonts w:ascii="Times New Roman" w:hAnsi="Times New Roman"/>
          <w:sz w:val="24"/>
          <w:szCs w:val="24"/>
        </w:rPr>
        <w:t xml:space="preserve">Tanah longsor adalah </w:t>
      </w:r>
      <w:r w:rsidR="00907776">
        <w:rPr>
          <w:rFonts w:ascii="Times New Roman" w:hAnsi="Times New Roman"/>
          <w:sz w:val="24"/>
          <w:szCs w:val="24"/>
          <w:lang w:val="en-US"/>
        </w:rPr>
        <w:t xml:space="preserve">pergerakan material berupa batuan atau tanah melalui permukaan bidang miring yang disebut lereng. Batuan atau tanah mengalami longsoran menuruni tebing searah dengan kemiringan lereng </w:t>
      </w:r>
      <w:r w:rsidR="00907776">
        <w:rPr>
          <w:rFonts w:ascii="Times New Roman" w:hAnsi="Times New Roman"/>
          <w:sz w:val="24"/>
          <w:szCs w:val="24"/>
          <w:lang w:val="en-US"/>
        </w:rPr>
        <w:fldChar w:fldCharType="begin" w:fldLock="1"/>
      </w:r>
      <w:r w:rsidR="00907776">
        <w:rPr>
          <w:rFonts w:ascii="Times New Roman" w:hAnsi="Times New Roman"/>
          <w:sz w:val="24"/>
          <w:szCs w:val="24"/>
          <w:lang w:val="en-US"/>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sidR="00907776">
        <w:rPr>
          <w:rFonts w:ascii="Times New Roman" w:hAnsi="Times New Roman"/>
          <w:sz w:val="24"/>
          <w:szCs w:val="24"/>
          <w:lang w:val="en-US"/>
        </w:rPr>
        <w:fldChar w:fldCharType="separate"/>
      </w:r>
      <w:r w:rsidR="00907776" w:rsidRPr="00907776">
        <w:rPr>
          <w:rFonts w:ascii="Times New Roman" w:hAnsi="Times New Roman"/>
          <w:noProof/>
          <w:sz w:val="24"/>
          <w:szCs w:val="24"/>
          <w:lang w:val="en-US"/>
        </w:rPr>
        <w:t>(Supriyono, 2014)</w:t>
      </w:r>
      <w:r w:rsidR="00907776">
        <w:rPr>
          <w:rFonts w:ascii="Times New Roman" w:hAnsi="Times New Roman"/>
          <w:sz w:val="24"/>
          <w:szCs w:val="24"/>
          <w:lang w:val="en-US"/>
        </w:rPr>
        <w:fldChar w:fldCharType="end"/>
      </w:r>
      <w:r w:rsidRPr="00B336F3">
        <w:rPr>
          <w:rFonts w:ascii="Times New Roman" w:hAnsi="Times New Roman"/>
          <w:sz w:val="24"/>
          <w:szCs w:val="24"/>
        </w:rPr>
        <w:t>. Tanah longsor secara umum adalah perpindahan material pembentuk lereng berupa batuan, bahan rombakan, tanah, atau material laporan, bergerak ke bawah atau keluar lereng. Secara geologi tanah longsor adalah suatu peristiwa geologi dimana terjadi pergerakan tanah seperti jatuhnya bebatuan atau gumpalan besar tanah</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"Nandi", "given" : "", "non-dropping-particle" : "", "parse-names" : false, "suffix" : "" } ], "id" : "ITEM-1", "issued" : { "date-parts" : [ [ "2007" ] ] }, "publisher" : "Universitas Pendidikan Indonesia", "publisher-place" : "Bandung", "title" : "Longsor", "type" : "book" }, "uris" : [ "http://www.mendeley.com/documents/?uuid=11a408cd-31d9-4a34-bba2-c495591df297" ] } ], "mendeley" : { "formattedCitation" : "(Nandi, 2007)", "plainTextFormattedCitation" : "(Nandi, 2007)", "previouslyFormattedCitation" : "(Nandi, 2007)" }, "properties" : {  }, "schema" : "https://github.com/citation-style-language/schema/raw/master/csl-citation.json" }</w:instrText>
      </w:r>
      <w:r>
        <w:rPr>
          <w:rFonts w:ascii="Times New Roman" w:hAnsi="Times New Roman"/>
          <w:sz w:val="24"/>
          <w:szCs w:val="24"/>
        </w:rPr>
        <w:fldChar w:fldCharType="separate"/>
      </w:r>
      <w:r w:rsidRPr="00DA5100">
        <w:rPr>
          <w:rFonts w:ascii="Times New Roman" w:hAnsi="Times New Roman"/>
          <w:noProof/>
          <w:sz w:val="24"/>
          <w:szCs w:val="24"/>
        </w:rPr>
        <w:t>(Nandi, 2007)</w:t>
      </w:r>
      <w:r>
        <w:rPr>
          <w:rFonts w:ascii="Times New Roman" w:hAnsi="Times New Roman"/>
          <w:sz w:val="24"/>
          <w:szCs w:val="24"/>
        </w:rPr>
        <w:fldChar w:fldCharType="end"/>
      </w:r>
      <w:r w:rsidRPr="00B336F3">
        <w:rPr>
          <w:rFonts w:ascii="Times New Roman" w:hAnsi="Times New Roman"/>
          <w:sz w:val="24"/>
          <w:szCs w:val="24"/>
        </w:rPr>
        <w:t xml:space="preserve">. </w:t>
      </w:r>
    </w:p>
    <w:p w:rsidR="00F6051C" w:rsidRPr="001E775A" w:rsidRDefault="00F6051C" w:rsidP="00964E2A">
      <w:pPr>
        <w:spacing w:after="0" w:line="480" w:lineRule="auto"/>
        <w:ind w:firstLine="567"/>
        <w:jc w:val="both"/>
        <w:rPr>
          <w:rFonts w:ascii="Times New Roman" w:hAnsi="Times New Roman"/>
          <w:b/>
          <w:sz w:val="24"/>
          <w:szCs w:val="24"/>
        </w:rPr>
      </w:pPr>
      <w:r w:rsidRPr="00B336F3">
        <w:rPr>
          <w:rFonts w:ascii="Times New Roman" w:hAnsi="Times New Roman"/>
          <w:sz w:val="24"/>
          <w:szCs w:val="24"/>
        </w:rPr>
        <w:t xml:space="preserve">Tanah longsor menghasilkan pergerakan kebawah maupun kesamping dari lereng alam maupun buatan yang memiliki kandungan material tanah, batu, tanah timbunan buatan atau gabungan dari tanah dan batu. Secara teknis dapat dikatakan longsoran terjadi jika kondisi lereng yang stabil berubah menjadi tidak stabil. Ketidakstabilan terjadi karena gaya pendorong pada lereng lebih besar dari gaya penahan. Gaya pendorong diakibatkan oleh besarnya sudut kemiringan lereng, air, beban yang membebani tanah diatasnya serta berat jenis tanah batuan. Sedangkan </w:t>
      </w:r>
      <w:r w:rsidRPr="00B336F3">
        <w:rPr>
          <w:rFonts w:ascii="Times New Roman" w:hAnsi="Times New Roman"/>
          <w:sz w:val="24"/>
          <w:szCs w:val="24"/>
        </w:rPr>
        <w:lastRenderedPageBreak/>
        <w:t xml:space="preserve">penyebab gaya penahan adalah kekuatan batuan dan kepadatan tanah </w:t>
      </w:r>
      <w:r w:rsidRPr="00B336F3">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"URL" : "https://scele.ui.ac.id/berkas_kolaborasi/konten/mpktb_2014genap/093.pdf", "author" : [ { "dropping-particle" : "", "family" : "Ilyas", "given" : "Tommy", "non-dropping-particle" : "", "parse-names" : false, "suffix" : "" } ], "id" : "ITEM-1", "issued" : { "date-parts" : [ [ "2011" ] ] }, "title" : "Tanah longsor ( landslide )", "type" : "webpage" }, "uris" : [ "http://www.mendeley.com/documents/?uuid=05bf36e1-94bf-4def-8074-c9952d74755f" ] } ], "mendeley" : { "formattedCitation" : "(Ilyas, 2011)", "plainTextFormattedCitation" : "(Ilyas, 2011)", "previouslyFormattedCitation" : "(Ilyas, 2011)" }, "properties" : {  }, "schema" : "https://github.com/citation-style-language/schema/raw/master/csl-citation.json" }</w:instrText>
      </w:r>
      <w:r w:rsidRPr="00B336F3">
        <w:rPr>
          <w:rFonts w:ascii="Times New Roman" w:hAnsi="Times New Roman"/>
          <w:sz w:val="24"/>
          <w:szCs w:val="24"/>
        </w:rPr>
        <w:fldChar w:fldCharType="separate"/>
      </w:r>
      <w:r w:rsidRPr="00D65E1A">
        <w:rPr>
          <w:rFonts w:ascii="Times New Roman" w:hAnsi="Times New Roman"/>
          <w:noProof/>
          <w:sz w:val="24"/>
          <w:szCs w:val="24"/>
        </w:rPr>
        <w:t>(Ilyas, 2011)</w:t>
      </w:r>
      <w:r w:rsidRPr="00B336F3">
        <w:rPr>
          <w:rFonts w:ascii="Times New Roman" w:hAnsi="Times New Roman"/>
          <w:sz w:val="24"/>
          <w:szCs w:val="24"/>
        </w:rPr>
        <w:fldChar w:fldCharType="end"/>
      </w:r>
      <w:r w:rsidRPr="00B336F3">
        <w:rPr>
          <w:rFonts w:ascii="Times New Roman" w:hAnsi="Times New Roman"/>
          <w:sz w:val="24"/>
          <w:szCs w:val="24"/>
        </w:rPr>
        <w:t xml:space="preserve">. </w:t>
      </w:r>
    </w:p>
    <w:p w:rsidR="00F6051C" w:rsidRPr="004056C3" w:rsidRDefault="00F6051C" w:rsidP="00243B5F">
      <w:pPr>
        <w:pStyle w:val="Heading3"/>
        <w:numPr>
          <w:ilvl w:val="0"/>
          <w:numId w:val="31"/>
        </w:numPr>
        <w:spacing w:before="0" w:line="480" w:lineRule="auto"/>
        <w:ind w:left="426" w:hanging="436"/>
        <w:rPr>
          <w:rFonts w:ascii="Times New Roman" w:hAnsi="Times New Roman" w:cs="Times New Roman"/>
          <w:color w:val="auto"/>
          <w:sz w:val="24"/>
          <w:szCs w:val="24"/>
        </w:rPr>
      </w:pPr>
      <w:bookmarkStart w:id="34" w:name="_Toc516111169"/>
      <w:r w:rsidRPr="004056C3">
        <w:rPr>
          <w:rFonts w:ascii="Times New Roman" w:hAnsi="Times New Roman" w:cs="Times New Roman"/>
          <w:color w:val="auto"/>
          <w:sz w:val="24"/>
          <w:szCs w:val="24"/>
        </w:rPr>
        <w:t>Jenis-jenis tanah longsor</w:t>
      </w:r>
      <w:bookmarkEnd w:id="34"/>
    </w:p>
    <w:p w:rsidR="00F6051C" w:rsidRPr="00B336F3" w:rsidRDefault="00F6051C" w:rsidP="00964E2A">
      <w:pPr>
        <w:spacing w:after="0" w:line="480" w:lineRule="auto"/>
        <w:ind w:firstLine="567"/>
        <w:jc w:val="both"/>
        <w:rPr>
          <w:rFonts w:ascii="Times New Roman" w:hAnsi="Times New Roman"/>
          <w:b/>
          <w:sz w:val="24"/>
          <w:szCs w:val="24"/>
        </w:rPr>
      </w:pPr>
      <w:r>
        <w:rPr>
          <w:rFonts w:ascii="Times New Roman" w:hAnsi="Times New Roman"/>
          <w:sz w:val="24"/>
          <w:szCs w:val="24"/>
        </w:rPr>
        <w:t xml:space="preserve">Menurut </w:t>
      </w:r>
      <w:r w:rsidR="00A97EAC">
        <w:rPr>
          <w:rFonts w:ascii="Times New Roman" w:hAnsi="Times New Roman"/>
          <w:sz w:val="24"/>
          <w:szCs w:val="24"/>
          <w:lang w:val="en-US"/>
        </w:rPr>
        <w:t xml:space="preserve">Departemen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"abstract" : "PENDAHULUAN Indonesia terletak pada pertemuan tiga lempeng dunia yaitu lempeng Eurasia, lempeng Pasifik, dan lempeng Australia yang bergerak saling menumbuk. Akibat tumbukan antara lempeng itu maka terbentuk daerah penunjaman memanjang di sebelah Barat Pulau Sumatera, sebelah Selatan Pulau Jawa hingga ke Bali dan Kepulauan Nusa Tenggara, sebelah Utara Kepulauan Maluku, dan sebelah Utara Papua. Konsekuensi lain dari tumbukan itu maka terbentuk palung samudera, lipatan, punggungan dan patahan di busur kepulauan, sebaran gunungapi, dan sebaran sumber gempabumi. Gunungapi yang ada di Indonesia berjumlah 129. Angka itu merupakan 13% dari jumlah gunungapi aktif dunia. Dengan demikian Indonesia rawan terhadap bencana letusan gunungapi dan gempabumi. Di beberapa pantai, dengan bentuk pantai sedang hingga curam, jika terjadi gempabumi dengan sumber berada di dasar laut atau samudera dapat menimbulkan gelombang Tsunami. Jenis tanah pelapukan yang sering dijumpai di Indonesia adalah hasil letusan gunungapi. Tanah ini memiliki komposisi sebagian besar lempung dengan sedikit pasir dan bersifat subur. Tanah pelapukan yang berada di atas batuan kedap air pada perbukitan/punggungan dengan kemiringan sedang hingga terjal berpotensi mengakibatkan tanah longsor pada musim hujan dengan curah hujan berkuantitas tinggi. Jika perbukitan tersebut tidak ada tanaman keras berakar kuat dan dalam, maka kawasan tersebut rawan bencana tanah longsor. PENGERTIAN TANAH LONGSOR Tanah longsor adalah perpindahan material pembentuk lereng berupa batuan, bahan rombakan, tanah, atau material campuran tersebut, bergerak ke bawah atau keluar lereng. Proses terjadinya tanah longsor dapat diterangkan sebagai berikut: air yang meresap ke dalam tanah akan menambah bobot tanah. Jika air tersebut menembus sampai tanah kedap air yang berperan sebagai bidang gelincir, maka tanah menjadi licin dan tanah pelapukan di atasnya akan bergerak mengikuti lereng dan keluar lereng.", "author" : [ { "dropping-particle" : "", "family" : "Sumber daya", "given" : "Departemen Energi", "non-dropping-particle" : "", "parse-names" : false, "suffix" : "" } ], "container-title" : "Esdm", "id" : "ITEM-1", "issued" : { "date-parts" : [ [ "2005" ] ] }, "title" : "Pengenalan Gerakan Tanah", "type" : "article-journal" }, "uris" : [ "http://www.mendeley.com/documents/?uuid=8c04de03-6ec6-470d-8437-5e5ee3967a25" ] } ], "mendeley" : { "formattedCitation" : "(Sumber daya, 2005)", "manualFormatting" : "ESDM (2005)", "plainTextFormattedCitation" : "(Sumber daya, 2005)", "previouslyFormattedCitation" : "(Sumber daya, 2005)"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ESDM</w:t>
      </w:r>
      <w:r w:rsidRPr="001E775A">
        <w:rPr>
          <w:rFonts w:ascii="Times New Roman" w:hAnsi="Times New Roman"/>
          <w:noProof/>
          <w:sz w:val="24"/>
          <w:szCs w:val="24"/>
        </w:rPr>
        <w:t xml:space="preserve"> </w:t>
      </w:r>
      <w:r>
        <w:rPr>
          <w:rFonts w:ascii="Times New Roman" w:hAnsi="Times New Roman"/>
          <w:noProof/>
          <w:sz w:val="24"/>
          <w:szCs w:val="24"/>
        </w:rPr>
        <w:t>(</w:t>
      </w:r>
      <w:r w:rsidRPr="001E775A">
        <w:rPr>
          <w:rFonts w:ascii="Times New Roman" w:hAnsi="Times New Roman"/>
          <w:noProof/>
          <w:sz w:val="24"/>
          <w:szCs w:val="24"/>
        </w:rPr>
        <w:t>2005)</w:t>
      </w:r>
      <w:r>
        <w:rPr>
          <w:rFonts w:ascii="Times New Roman" w:hAnsi="Times New Roman"/>
          <w:sz w:val="24"/>
          <w:szCs w:val="24"/>
        </w:rPr>
        <w:fldChar w:fldCharType="end"/>
      </w:r>
      <w:r>
        <w:rPr>
          <w:rFonts w:ascii="Times New Roman" w:hAnsi="Times New Roman"/>
          <w:sz w:val="24"/>
          <w:szCs w:val="24"/>
        </w:rPr>
        <w:t>,</w:t>
      </w:r>
      <w:r w:rsidRPr="00B336F3">
        <w:rPr>
          <w:rFonts w:ascii="Times New Roman" w:hAnsi="Times New Roman"/>
          <w:sz w:val="24"/>
          <w:szCs w:val="24"/>
        </w:rPr>
        <w:t xml:space="preserve"> a</w:t>
      </w:r>
      <w:r>
        <w:rPr>
          <w:rFonts w:ascii="Times New Roman" w:hAnsi="Times New Roman"/>
          <w:sz w:val="24"/>
          <w:szCs w:val="24"/>
        </w:rPr>
        <w:t>da enam</w:t>
      </w:r>
      <w:r w:rsidRPr="00B336F3">
        <w:rPr>
          <w:rFonts w:ascii="Times New Roman" w:hAnsi="Times New Roman"/>
          <w:sz w:val="24"/>
          <w:szCs w:val="24"/>
        </w:rPr>
        <w:t xml:space="preserve"> jenis tanah longsor, yakni: longsoran translas</w:t>
      </w:r>
      <w:r>
        <w:rPr>
          <w:rFonts w:ascii="Times New Roman" w:hAnsi="Times New Roman"/>
          <w:sz w:val="24"/>
          <w:szCs w:val="24"/>
        </w:rPr>
        <w:t xml:space="preserve">i, </w:t>
      </w:r>
      <w:r w:rsidRPr="00B336F3">
        <w:rPr>
          <w:rFonts w:ascii="Times New Roman" w:hAnsi="Times New Roman"/>
          <w:sz w:val="24"/>
          <w:szCs w:val="24"/>
        </w:rPr>
        <w:t>longsoran rotasi, pergerakan blok, runtuhan batu, rayapan tanah, dan aliran bahan rombakan. Jenis longsoran translasi dan rotasi paling banyak terjadi di Indonesia. Sedangkan longsoran yang paling banyak memakan korban</w:t>
      </w:r>
      <w:r>
        <w:rPr>
          <w:rFonts w:ascii="Times New Roman" w:hAnsi="Times New Roman"/>
          <w:sz w:val="24"/>
          <w:szCs w:val="24"/>
        </w:rPr>
        <w:t xml:space="preserve"> </w:t>
      </w:r>
      <w:r w:rsidRPr="001E775A">
        <w:rPr>
          <w:rFonts w:ascii="Times New Roman" w:hAnsi="Times New Roman"/>
          <w:sz w:val="24"/>
          <w:szCs w:val="24"/>
        </w:rPr>
        <w:t>jiwa manusia adalah aliran bahan rombakan.</w:t>
      </w:r>
      <w:r w:rsidRPr="00B336F3">
        <w:rPr>
          <w:rFonts w:ascii="Times New Roman" w:hAnsi="Times New Roman"/>
          <w:sz w:val="24"/>
          <w:szCs w:val="24"/>
        </w:rPr>
        <w:t>.</w:t>
      </w:r>
    </w:p>
    <w:p w:rsidR="00F6051C" w:rsidRDefault="00F6051C" w:rsidP="00964E2A">
      <w:pPr>
        <w:pStyle w:val="Default"/>
        <w:numPr>
          <w:ilvl w:val="0"/>
          <w:numId w:val="6"/>
        </w:numPr>
        <w:spacing w:line="480" w:lineRule="auto"/>
        <w:ind w:left="426" w:hanging="426"/>
        <w:jc w:val="both"/>
        <w:rPr>
          <w:sz w:val="23"/>
          <w:szCs w:val="23"/>
        </w:rPr>
      </w:pPr>
      <w:r>
        <w:rPr>
          <w:sz w:val="23"/>
          <w:szCs w:val="23"/>
        </w:rPr>
        <w:t xml:space="preserve">Longsoran translasi adalah bergeraknya massa tanah dan batuan pada bidang gelincir berbentuk rata atau menggelombang landai. </w:t>
      </w:r>
    </w:p>
    <w:p w:rsidR="00F6051C" w:rsidRDefault="00F6051C" w:rsidP="00964E2A">
      <w:pPr>
        <w:pStyle w:val="Default"/>
        <w:numPr>
          <w:ilvl w:val="0"/>
          <w:numId w:val="6"/>
        </w:numPr>
        <w:spacing w:line="480" w:lineRule="auto"/>
        <w:ind w:left="426" w:hanging="426"/>
        <w:jc w:val="both"/>
        <w:rPr>
          <w:sz w:val="23"/>
          <w:szCs w:val="23"/>
        </w:rPr>
      </w:pPr>
      <w:r w:rsidRPr="00B336F3">
        <w:rPr>
          <w:sz w:val="23"/>
          <w:szCs w:val="23"/>
        </w:rPr>
        <w:t xml:space="preserve">Longsoran rotasi adalah bergeraknya massa tanah dan batuan pada bidang gelincir berbentuk cekung. </w:t>
      </w:r>
    </w:p>
    <w:p w:rsidR="00F6051C" w:rsidRDefault="00F6051C" w:rsidP="00964E2A">
      <w:pPr>
        <w:pStyle w:val="Default"/>
        <w:numPr>
          <w:ilvl w:val="0"/>
          <w:numId w:val="6"/>
        </w:numPr>
        <w:spacing w:line="480" w:lineRule="auto"/>
        <w:ind w:left="426" w:hanging="426"/>
        <w:jc w:val="both"/>
        <w:rPr>
          <w:sz w:val="23"/>
          <w:szCs w:val="23"/>
        </w:rPr>
      </w:pPr>
      <w:r w:rsidRPr="00B336F3">
        <w:rPr>
          <w:sz w:val="23"/>
          <w:szCs w:val="23"/>
        </w:rPr>
        <w:t xml:space="preserve">Pergerakan blok adalah perpindahan batuan yang bergerak pada bidang gelincir berbentuk rata. Longsoran ini disebut juga longsoran translasi blok batu. </w:t>
      </w:r>
    </w:p>
    <w:p w:rsidR="00F6051C" w:rsidRDefault="00F6051C" w:rsidP="00964E2A">
      <w:pPr>
        <w:pStyle w:val="Default"/>
        <w:numPr>
          <w:ilvl w:val="0"/>
          <w:numId w:val="6"/>
        </w:numPr>
        <w:spacing w:line="480" w:lineRule="auto"/>
        <w:ind w:left="426" w:hanging="426"/>
        <w:jc w:val="both"/>
        <w:rPr>
          <w:sz w:val="23"/>
          <w:szCs w:val="23"/>
        </w:rPr>
      </w:pPr>
      <w:r w:rsidRPr="00B336F3">
        <w:rPr>
          <w:sz w:val="23"/>
          <w:szCs w:val="23"/>
        </w:rPr>
        <w:t xml:space="preserve">Runtuhan batu terjadi ketika sejumlah besar batuan atau material lain bergerak ke bawah dengan cara jatuh bebas. Umumnya terjadi pada lereng yang terjal hingga menggantung terutama di daerah pantai. Batu-batu besar yang jatuh dapat menyebabkan kerusakan yang parah. </w:t>
      </w:r>
    </w:p>
    <w:p w:rsidR="00F6051C" w:rsidRDefault="00F6051C" w:rsidP="00964E2A">
      <w:pPr>
        <w:pStyle w:val="Default"/>
        <w:numPr>
          <w:ilvl w:val="0"/>
          <w:numId w:val="6"/>
        </w:numPr>
        <w:spacing w:line="480" w:lineRule="auto"/>
        <w:ind w:left="426" w:hanging="426"/>
        <w:jc w:val="both"/>
        <w:rPr>
          <w:sz w:val="23"/>
          <w:szCs w:val="23"/>
        </w:rPr>
      </w:pPr>
      <w:r w:rsidRPr="00B336F3">
        <w:rPr>
          <w:bCs/>
          <w:sz w:val="23"/>
          <w:szCs w:val="23"/>
        </w:rPr>
        <w:t xml:space="preserve">Aliran bahan rombakan </w:t>
      </w:r>
      <w:r w:rsidRPr="00B336F3">
        <w:rPr>
          <w:sz w:val="23"/>
          <w:szCs w:val="23"/>
        </w:rPr>
        <w:t>yaitu jenis tanah longsor yang terjadi ketika massa tanah bergerak didorong oleh air. Kecepatan aliran tergantung pada kemiringan lereng, volume dan tekanan air, dan jenis materialnya. Gerakannya terjadi di sepanjang lembah dan mampu men</w:t>
      </w:r>
      <w:r>
        <w:rPr>
          <w:sz w:val="23"/>
          <w:szCs w:val="23"/>
        </w:rPr>
        <w:t>capai ratusan meter jauhnya. Di</w:t>
      </w:r>
      <w:r w:rsidRPr="00B336F3">
        <w:rPr>
          <w:sz w:val="23"/>
          <w:szCs w:val="23"/>
        </w:rPr>
        <w:t xml:space="preserve">beberapa tempat bisa sampai ribuan meter seperti di daerah aliran sungai disekitar gunung api. </w:t>
      </w:r>
    </w:p>
    <w:p w:rsidR="0045639B" w:rsidRDefault="0045639B" w:rsidP="00964E2A">
      <w:pPr>
        <w:pStyle w:val="Default"/>
        <w:spacing w:line="480" w:lineRule="auto"/>
        <w:jc w:val="both"/>
        <w:rPr>
          <w:sz w:val="23"/>
          <w:szCs w:val="23"/>
        </w:rPr>
      </w:pPr>
    </w:p>
    <w:p w:rsidR="0045639B" w:rsidRPr="003F1592" w:rsidRDefault="0045639B" w:rsidP="00964E2A">
      <w:pPr>
        <w:pStyle w:val="Default"/>
        <w:spacing w:line="480" w:lineRule="auto"/>
        <w:jc w:val="both"/>
        <w:rPr>
          <w:sz w:val="23"/>
          <w:szCs w:val="23"/>
        </w:rPr>
      </w:pPr>
    </w:p>
    <w:p w:rsidR="00F6051C" w:rsidRPr="004056C3" w:rsidRDefault="00F6051C" w:rsidP="00243B5F">
      <w:pPr>
        <w:pStyle w:val="Heading3"/>
        <w:numPr>
          <w:ilvl w:val="0"/>
          <w:numId w:val="31"/>
        </w:numPr>
        <w:spacing w:before="0" w:line="480" w:lineRule="auto"/>
        <w:ind w:left="426" w:hanging="426"/>
        <w:rPr>
          <w:rFonts w:ascii="Times New Roman" w:hAnsi="Times New Roman" w:cs="Times New Roman"/>
          <w:sz w:val="24"/>
          <w:szCs w:val="24"/>
        </w:rPr>
      </w:pPr>
      <w:bookmarkStart w:id="35" w:name="_Toc516111170"/>
      <w:r w:rsidRPr="004056C3">
        <w:rPr>
          <w:rFonts w:ascii="Times New Roman" w:hAnsi="Times New Roman" w:cs="Times New Roman"/>
          <w:color w:val="auto"/>
          <w:sz w:val="24"/>
          <w:szCs w:val="24"/>
        </w:rPr>
        <w:lastRenderedPageBreak/>
        <w:t>Penyebab terjadinya tanah longsor</w:t>
      </w:r>
      <w:bookmarkEnd w:id="35"/>
    </w:p>
    <w:p w:rsidR="00F6051C" w:rsidRPr="00B336F3" w:rsidRDefault="00F6051C" w:rsidP="00964E2A">
      <w:pPr>
        <w:spacing w:after="0" w:line="480" w:lineRule="auto"/>
        <w:ind w:firstLine="567"/>
        <w:jc w:val="both"/>
        <w:rPr>
          <w:rFonts w:ascii="Times New Roman" w:hAnsi="Times New Roman"/>
          <w:b/>
          <w:sz w:val="24"/>
          <w:szCs w:val="24"/>
        </w:rPr>
      </w:pPr>
      <w:r w:rsidRPr="00B336F3">
        <w:rPr>
          <w:rFonts w:ascii="Times New Roman" w:hAnsi="Times New Roman"/>
          <w:sz w:val="24"/>
          <w:szCs w:val="24"/>
        </w:rPr>
        <w:t>Peristiwa tanah longsor disebabkan oleh dua faktor, yaitu faktor pedorong dan faktor pemicu. Faktor pendorong merupakan faktor-faktor yang mempengaruhi kondisi material baik berupa baik berupa tanah maupun batuan. Faktor pemicu merupakan faktor-faktor yang menyebabkan bergeraknya material baik berupa ta</w:t>
      </w:r>
      <w:r>
        <w:rPr>
          <w:rFonts w:ascii="Times New Roman" w:hAnsi="Times New Roman"/>
          <w:sz w:val="24"/>
          <w:szCs w:val="24"/>
        </w:rPr>
        <w:t xml:space="preserve">nah maupun batuan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Pr>
          <w:rFonts w:ascii="Times New Roman" w:hAnsi="Times New Roman"/>
          <w:sz w:val="24"/>
          <w:szCs w:val="24"/>
        </w:rPr>
        <w:fldChar w:fldCharType="separate"/>
      </w:r>
      <w:r w:rsidRPr="000E5E83">
        <w:rPr>
          <w:rFonts w:ascii="Times New Roman" w:hAnsi="Times New Roman"/>
          <w:noProof/>
          <w:sz w:val="24"/>
          <w:szCs w:val="24"/>
        </w:rPr>
        <w:t>(Supriyono, 2014)</w:t>
      </w:r>
      <w:r>
        <w:rPr>
          <w:rFonts w:ascii="Times New Roman" w:hAnsi="Times New Roman"/>
          <w:sz w:val="24"/>
          <w:szCs w:val="24"/>
        </w:rPr>
        <w:fldChar w:fldCharType="end"/>
      </w:r>
      <w:r w:rsidRPr="00B336F3">
        <w:rPr>
          <w:rFonts w:ascii="Times New Roman" w:hAnsi="Times New Roman"/>
          <w:sz w:val="24"/>
          <w:szCs w:val="24"/>
        </w:rPr>
        <w:t xml:space="preserve">. Menurut </w:t>
      </w:r>
      <w:r w:rsidRPr="00B336F3">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"Nandi", "given" : "", "non-dropping-particle" : "", "parse-names" : false, "suffix" : "" } ], "id" : "ITEM-1", "issued" : { "date-parts" : [ [ "2007" ] ] }, "publisher" : "Universitas Pendidikan Indonesia", "publisher-place" : "Bandung", "title" : "Longsor", "type" : "book" }, "uris" : [ "http://www.mendeley.com/documents/?uuid=11a408cd-31d9-4a34-bba2-c495591df297" ] } ], "mendeley" : { "formattedCitation" : "(Nandi, 2007)", "manualFormatting" : "Nandi (2007)", "plainTextFormattedCitation" : "(Nandi, 2007)", "previouslyFormattedCitation" : "(Nandi, 2007)" }, "properties" : {  }, "schema" : "https://github.com/citation-style-language/schema/raw/master/csl-citation.json" }</w:instrText>
      </w:r>
      <w:r w:rsidRPr="00B336F3">
        <w:rPr>
          <w:rFonts w:ascii="Times New Roman" w:hAnsi="Times New Roman"/>
          <w:sz w:val="24"/>
          <w:szCs w:val="24"/>
        </w:rPr>
        <w:fldChar w:fldCharType="separate"/>
      </w:r>
      <w:r>
        <w:rPr>
          <w:rFonts w:ascii="Times New Roman" w:hAnsi="Times New Roman"/>
          <w:noProof/>
          <w:sz w:val="24"/>
          <w:szCs w:val="24"/>
        </w:rPr>
        <w:t>Nandi</w:t>
      </w:r>
      <w:r w:rsidRPr="00B336F3">
        <w:rPr>
          <w:rFonts w:ascii="Times New Roman" w:hAnsi="Times New Roman"/>
          <w:noProof/>
          <w:sz w:val="24"/>
          <w:szCs w:val="24"/>
        </w:rPr>
        <w:t xml:space="preserve"> </w:t>
      </w:r>
      <w:r>
        <w:rPr>
          <w:rFonts w:ascii="Times New Roman" w:hAnsi="Times New Roman"/>
          <w:noProof/>
          <w:sz w:val="24"/>
          <w:szCs w:val="24"/>
        </w:rPr>
        <w:t>(</w:t>
      </w:r>
      <w:r w:rsidRPr="00B336F3">
        <w:rPr>
          <w:rFonts w:ascii="Times New Roman" w:hAnsi="Times New Roman"/>
          <w:noProof/>
          <w:sz w:val="24"/>
          <w:szCs w:val="24"/>
        </w:rPr>
        <w:t>2007)</w:t>
      </w:r>
      <w:r w:rsidRPr="00B336F3">
        <w:rPr>
          <w:rFonts w:ascii="Times New Roman" w:hAnsi="Times New Roman"/>
          <w:sz w:val="24"/>
          <w:szCs w:val="24"/>
        </w:rPr>
        <w:fldChar w:fldCharType="end"/>
      </w:r>
      <w:r w:rsidRPr="00B336F3">
        <w:rPr>
          <w:rFonts w:ascii="Times New Roman" w:hAnsi="Times New Roman"/>
          <w:sz w:val="24"/>
          <w:szCs w:val="24"/>
        </w:rPr>
        <w:t xml:space="preserve"> penyebab terjadinya tanah longsor yaitu:</w:t>
      </w:r>
    </w:p>
    <w:p w:rsidR="00F6051C" w:rsidRDefault="00F6051C" w:rsidP="00243B5F">
      <w:pPr>
        <w:pStyle w:val="ListParagraph"/>
        <w:numPr>
          <w:ilvl w:val="1"/>
          <w:numId w:val="31"/>
        </w:numPr>
        <w:spacing w:after="0" w:line="480" w:lineRule="auto"/>
        <w:ind w:left="426" w:hanging="426"/>
        <w:jc w:val="both"/>
        <w:rPr>
          <w:rFonts w:ascii="Times New Roman" w:hAnsi="Times New Roman"/>
          <w:sz w:val="24"/>
          <w:szCs w:val="24"/>
        </w:rPr>
      </w:pPr>
      <w:r>
        <w:rPr>
          <w:rFonts w:ascii="Times New Roman" w:hAnsi="Times New Roman"/>
          <w:sz w:val="24"/>
          <w:szCs w:val="24"/>
        </w:rPr>
        <w:t>Curah h</w:t>
      </w:r>
      <w:r w:rsidRPr="00F22592">
        <w:rPr>
          <w:rFonts w:ascii="Times New Roman" w:hAnsi="Times New Roman"/>
          <w:sz w:val="24"/>
          <w:szCs w:val="24"/>
        </w:rPr>
        <w:t>ujan</w:t>
      </w:r>
    </w:p>
    <w:p w:rsidR="00F6051C" w:rsidRPr="00847696" w:rsidRDefault="00F6051C" w:rsidP="00964E2A">
      <w:pPr>
        <w:spacing w:after="0" w:line="480" w:lineRule="auto"/>
        <w:ind w:firstLine="567"/>
        <w:jc w:val="both"/>
        <w:rPr>
          <w:rFonts w:ascii="Times New Roman" w:hAnsi="Times New Roman"/>
          <w:sz w:val="24"/>
          <w:szCs w:val="24"/>
        </w:rPr>
      </w:pPr>
      <w:r w:rsidRPr="00847696">
        <w:rPr>
          <w:rFonts w:ascii="Times New Roman" w:hAnsi="Times New Roman"/>
          <w:sz w:val="24"/>
          <w:szCs w:val="24"/>
        </w:rPr>
        <w:t>Ancaman tanah longsor biasanya dimulai pada bulan November karena meningkatnya intensitas curah hujan. Musim kering yang panjang akan menyebabkan terjadinya penguapan air di permukaan tanah dalam jumlah besar. Hal itu mengakibatkan munculnya pori-pori atau rongga tanah hingga  terjadi retakan dan merekahnya tanah permukaan. Ketika hujan, air akan menyusup kebagian yang retak sehingga tanah dengan cepat mengembang kembali. Pada awal musim hujan, intensitas hujan yang tinggi biasanya sering terjadi, sehingga kandungan air pada tanah menjadi jenuh dalam waktu yang singkat. Hujan lebat pada awal musim dapat menimbulkan longsor karena melalui tanah yang merekah air akan masuk dan terakumulasi dibagian dasar lereng, sehingga menimbulkan gerakan lateral. Bila ada pepohonan dipermukaannya, tanah longsor dapat dicegah karena air akan diserap oleh tumbuhan. Akar tumbuhan juga akan berfungsi mengikat tanah.</w:t>
      </w:r>
    </w:p>
    <w:p w:rsidR="00F6051C" w:rsidRDefault="00F6051C" w:rsidP="00243B5F">
      <w:pPr>
        <w:pStyle w:val="ListParagraph"/>
        <w:numPr>
          <w:ilvl w:val="1"/>
          <w:numId w:val="31"/>
        </w:numPr>
        <w:spacing w:after="0" w:line="480" w:lineRule="auto"/>
        <w:ind w:left="426" w:hanging="426"/>
        <w:jc w:val="both"/>
        <w:rPr>
          <w:rFonts w:ascii="Times New Roman" w:hAnsi="Times New Roman"/>
          <w:sz w:val="24"/>
          <w:szCs w:val="24"/>
        </w:rPr>
      </w:pPr>
      <w:r>
        <w:rPr>
          <w:rFonts w:ascii="Times New Roman" w:hAnsi="Times New Roman"/>
          <w:sz w:val="24"/>
          <w:szCs w:val="24"/>
        </w:rPr>
        <w:t>Kemiringan lereng</w:t>
      </w:r>
    </w:p>
    <w:p w:rsidR="00F6051C" w:rsidRPr="00847696" w:rsidRDefault="00F6051C" w:rsidP="00964E2A">
      <w:pPr>
        <w:spacing w:after="0" w:line="480" w:lineRule="auto"/>
        <w:ind w:firstLine="567"/>
        <w:jc w:val="both"/>
        <w:rPr>
          <w:rFonts w:ascii="Times New Roman" w:hAnsi="Times New Roman"/>
          <w:sz w:val="24"/>
          <w:szCs w:val="24"/>
        </w:rPr>
      </w:pPr>
      <w:r w:rsidRPr="00847696">
        <w:rPr>
          <w:rFonts w:ascii="Times New Roman" w:hAnsi="Times New Roman"/>
          <w:sz w:val="24"/>
          <w:szCs w:val="24"/>
        </w:rPr>
        <w:t xml:space="preserve">Lereng atau tebing yang terjal akan memperbesar gaya pendorong. Lereng yang terjal terbentuk karena pengikisan air sungai, mata air, air laut, dan angin. </w:t>
      </w:r>
      <w:r w:rsidRPr="00847696">
        <w:rPr>
          <w:rFonts w:ascii="Times New Roman" w:hAnsi="Times New Roman"/>
          <w:sz w:val="24"/>
          <w:szCs w:val="24"/>
        </w:rPr>
        <w:lastRenderedPageBreak/>
        <w:t>Kebanyakan sudut lereng yang menyebabkan longsor adalah lebih dari 20 derajat apabila ujung lerengnya terjal dan bidang longsorannya mendatar.</w:t>
      </w:r>
    </w:p>
    <w:p w:rsidR="00F6051C" w:rsidRPr="00847696" w:rsidRDefault="00F6051C" w:rsidP="00243B5F">
      <w:pPr>
        <w:pStyle w:val="ListParagraph"/>
        <w:numPr>
          <w:ilvl w:val="1"/>
          <w:numId w:val="31"/>
        </w:numPr>
        <w:spacing w:after="0" w:line="480" w:lineRule="auto"/>
        <w:ind w:left="426" w:hanging="426"/>
        <w:jc w:val="both"/>
        <w:rPr>
          <w:rFonts w:ascii="Times New Roman" w:hAnsi="Times New Roman"/>
          <w:sz w:val="24"/>
          <w:szCs w:val="24"/>
        </w:rPr>
      </w:pPr>
      <w:r>
        <w:rPr>
          <w:rFonts w:ascii="Times New Roman" w:hAnsi="Times New Roman"/>
          <w:color w:val="000000"/>
          <w:sz w:val="24"/>
          <w:szCs w:val="24"/>
        </w:rPr>
        <w:t>Kondisi tanah</w:t>
      </w:r>
    </w:p>
    <w:p w:rsidR="00F6051C" w:rsidRPr="00847696" w:rsidRDefault="00F6051C" w:rsidP="00964E2A">
      <w:pPr>
        <w:spacing w:after="0" w:line="480" w:lineRule="auto"/>
        <w:ind w:firstLine="567"/>
        <w:jc w:val="both"/>
        <w:rPr>
          <w:rFonts w:ascii="Times New Roman" w:hAnsi="Times New Roman"/>
          <w:sz w:val="24"/>
          <w:szCs w:val="24"/>
        </w:rPr>
      </w:pPr>
      <w:r w:rsidRPr="00847696">
        <w:rPr>
          <w:rFonts w:ascii="Times New Roman" w:hAnsi="Times New Roman"/>
          <w:sz w:val="24"/>
          <w:szCs w:val="24"/>
        </w:rPr>
        <w:t>Kondisi tanah yang semakin tebal dan kurang padat akan semakin rentan terhadap tanah longsor. Jenis tanah yang kurang padat seperti tanah lempung atau tanah liat dengan ketebalan lebih dari 2,5 meter dari sudut lereng lebih dari 20 derajat memiliki potensi untuk terjadinya tanah longsor terutama bila terjadi hujan. Selain itu tanah ini sangat rentan terhadap pergerakan tanah karena menjadi lembek terkena air dan pecah ketika hawa terlalu panas.</w:t>
      </w:r>
    </w:p>
    <w:p w:rsidR="00F6051C" w:rsidRDefault="00F6051C" w:rsidP="00243B5F">
      <w:pPr>
        <w:pStyle w:val="ListParagraph"/>
        <w:numPr>
          <w:ilvl w:val="1"/>
          <w:numId w:val="31"/>
        </w:numPr>
        <w:spacing w:after="0" w:line="480" w:lineRule="auto"/>
        <w:ind w:left="426" w:hanging="426"/>
        <w:jc w:val="both"/>
        <w:rPr>
          <w:rFonts w:ascii="Times New Roman" w:hAnsi="Times New Roman"/>
          <w:sz w:val="24"/>
          <w:szCs w:val="24"/>
        </w:rPr>
      </w:pPr>
      <w:r w:rsidRPr="00F22592">
        <w:rPr>
          <w:rFonts w:ascii="Times New Roman" w:hAnsi="Times New Roman"/>
          <w:sz w:val="24"/>
          <w:szCs w:val="24"/>
        </w:rPr>
        <w:t>Getaran</w:t>
      </w:r>
    </w:p>
    <w:p w:rsidR="00F6051C" w:rsidRPr="00847696" w:rsidRDefault="00F6051C" w:rsidP="00964E2A">
      <w:pPr>
        <w:spacing w:after="0" w:line="480" w:lineRule="auto"/>
        <w:ind w:firstLine="567"/>
        <w:jc w:val="both"/>
        <w:rPr>
          <w:rFonts w:ascii="Times New Roman" w:hAnsi="Times New Roman"/>
          <w:sz w:val="24"/>
          <w:szCs w:val="24"/>
        </w:rPr>
      </w:pPr>
      <w:r w:rsidRPr="00847696">
        <w:rPr>
          <w:rFonts w:ascii="Times New Roman" w:hAnsi="Times New Roman"/>
          <w:sz w:val="24"/>
          <w:szCs w:val="24"/>
        </w:rPr>
        <w:t>Getaran yang terjadi biasanya diakibatkan oleh gempa bumi, ledakan, getaran mesin, dan getaran lalu lintas kendaraan akan mempengaruhi kestabilan lereng. Getaran pada permukaan bumi yang cukup keras dapat menyebabkan terjadinya tanah longsor.</w:t>
      </w:r>
    </w:p>
    <w:p w:rsidR="00F6051C" w:rsidRDefault="00F6051C" w:rsidP="00243B5F">
      <w:pPr>
        <w:pStyle w:val="ListParagraph"/>
        <w:numPr>
          <w:ilvl w:val="1"/>
          <w:numId w:val="31"/>
        </w:numPr>
        <w:spacing w:after="0" w:line="480" w:lineRule="auto"/>
        <w:ind w:left="426" w:hanging="426"/>
        <w:jc w:val="both"/>
        <w:rPr>
          <w:rFonts w:ascii="Times New Roman" w:hAnsi="Times New Roman"/>
          <w:sz w:val="24"/>
          <w:szCs w:val="24"/>
        </w:rPr>
      </w:pPr>
      <w:r>
        <w:rPr>
          <w:rFonts w:ascii="Times New Roman" w:hAnsi="Times New Roman"/>
          <w:sz w:val="24"/>
          <w:szCs w:val="24"/>
        </w:rPr>
        <w:t>Aktivitas manusia</w:t>
      </w:r>
    </w:p>
    <w:p w:rsidR="00F6051C" w:rsidRPr="000D22FF" w:rsidRDefault="00F6051C" w:rsidP="00964E2A">
      <w:pPr>
        <w:spacing w:after="0" w:line="480" w:lineRule="auto"/>
        <w:ind w:firstLine="567"/>
        <w:jc w:val="both"/>
        <w:rPr>
          <w:rFonts w:ascii="Times New Roman" w:hAnsi="Times New Roman"/>
          <w:sz w:val="24"/>
          <w:szCs w:val="24"/>
        </w:rPr>
      </w:pPr>
      <w:r w:rsidRPr="00847696">
        <w:rPr>
          <w:rFonts w:ascii="Times New Roman" w:hAnsi="Times New Roman"/>
          <w:sz w:val="24"/>
          <w:szCs w:val="24"/>
        </w:rPr>
        <w:t>Aktivitas manusia yang berdampak memperbesar terjadinya tanah longsor seperti penggundulan hutan, pemotongan tebing, sistem drainase yang kurang, kegiatan industri dan kegiatan konstruksi.</w:t>
      </w:r>
    </w:p>
    <w:p w:rsidR="0045639B" w:rsidRPr="004056C3" w:rsidRDefault="00F6051C" w:rsidP="00243B5F">
      <w:pPr>
        <w:pStyle w:val="Heading3"/>
        <w:numPr>
          <w:ilvl w:val="0"/>
          <w:numId w:val="31"/>
        </w:numPr>
        <w:spacing w:before="0" w:line="480" w:lineRule="auto"/>
        <w:ind w:left="426" w:hanging="426"/>
        <w:rPr>
          <w:rFonts w:ascii="Times New Roman" w:hAnsi="Times New Roman" w:cs="Times New Roman"/>
          <w:sz w:val="24"/>
          <w:szCs w:val="24"/>
        </w:rPr>
      </w:pPr>
      <w:bookmarkStart w:id="36" w:name="_Toc516111171"/>
      <w:r w:rsidRPr="004056C3">
        <w:rPr>
          <w:rFonts w:ascii="Times New Roman" w:hAnsi="Times New Roman" w:cs="Times New Roman"/>
          <w:color w:val="auto"/>
          <w:sz w:val="24"/>
          <w:szCs w:val="24"/>
        </w:rPr>
        <w:t>Tanda dan gejala tanah longsor</w:t>
      </w:r>
      <w:bookmarkEnd w:id="36"/>
    </w:p>
    <w:p w:rsidR="00F6051C" w:rsidRPr="0045639B" w:rsidRDefault="00F6051C" w:rsidP="00964E2A">
      <w:pPr>
        <w:autoSpaceDE w:val="0"/>
        <w:autoSpaceDN w:val="0"/>
        <w:adjustRightInd w:val="0"/>
        <w:spacing w:after="0" w:line="480" w:lineRule="auto"/>
        <w:ind w:firstLine="567"/>
        <w:jc w:val="both"/>
        <w:rPr>
          <w:rFonts w:ascii="Times New Roman" w:hAnsi="Times New Roman"/>
          <w:b/>
          <w:color w:val="000000"/>
          <w:sz w:val="24"/>
          <w:szCs w:val="24"/>
        </w:rPr>
      </w:pPr>
      <w:r w:rsidRPr="0045639B">
        <w:rPr>
          <w:rFonts w:ascii="Times New Roman" w:hAnsi="Times New Roman"/>
          <w:color w:val="000000"/>
          <w:sz w:val="24"/>
          <w:szCs w:val="24"/>
        </w:rPr>
        <w:t xml:space="preserve">Sebelum terjadi tanah longsor biasanya disertai dengan tanda-tanda awal yang mendahuluinya. Tanda-tanda awal terjadinya tanah longsor menurut </w:t>
      </w:r>
      <w:r w:rsidRPr="0045639B">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"manualFormatting" : "Supriyono (2014)", "plainTextFormattedCitation" : "(Supriyono, 2014)", "previouslyFormattedCitation" : "(Supriyono, 2014)" }, "properties" : {  }, "schema" : "https://github.com/citation-style-language/schema/raw/master/csl-citation.json" }</w:instrText>
      </w:r>
      <w:r w:rsidRPr="0045639B">
        <w:rPr>
          <w:rFonts w:ascii="Times New Roman" w:hAnsi="Times New Roman"/>
          <w:color w:val="000000"/>
          <w:sz w:val="24"/>
          <w:szCs w:val="24"/>
        </w:rPr>
        <w:fldChar w:fldCharType="separate"/>
      </w:r>
      <w:r w:rsidRPr="0045639B">
        <w:rPr>
          <w:rFonts w:ascii="Times New Roman" w:hAnsi="Times New Roman"/>
          <w:noProof/>
          <w:color w:val="000000"/>
          <w:sz w:val="24"/>
          <w:szCs w:val="24"/>
        </w:rPr>
        <w:t>Supriyono (2014)</w:t>
      </w:r>
      <w:r w:rsidRPr="0045639B">
        <w:rPr>
          <w:rFonts w:ascii="Times New Roman" w:hAnsi="Times New Roman"/>
          <w:color w:val="000000"/>
          <w:sz w:val="24"/>
          <w:szCs w:val="24"/>
        </w:rPr>
        <w:fldChar w:fldCharType="end"/>
      </w:r>
      <w:r w:rsidRPr="0045639B">
        <w:rPr>
          <w:rFonts w:ascii="Times New Roman" w:hAnsi="Times New Roman"/>
          <w:color w:val="000000"/>
          <w:sz w:val="24"/>
          <w:szCs w:val="24"/>
        </w:rPr>
        <w:t xml:space="preserve"> antara lain sebagai berikut: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M</w:t>
      </w:r>
      <w:r w:rsidRPr="00723814">
        <w:rPr>
          <w:rFonts w:ascii="Times New Roman" w:hAnsi="Times New Roman"/>
          <w:color w:val="000000"/>
          <w:sz w:val="24"/>
          <w:szCs w:val="24"/>
        </w:rPr>
        <w:t>unculnya retakan-retakan di lereng yang sejajar dengan arah tebing</w:t>
      </w:r>
      <w:r>
        <w:rPr>
          <w:rFonts w:ascii="Times New Roman" w:hAnsi="Times New Roman"/>
          <w:color w:val="000000"/>
          <w:sz w:val="24"/>
          <w:szCs w:val="24"/>
        </w:rPr>
        <w:t xml:space="preserve"> setelah hujan turun</w:t>
      </w:r>
      <w:r w:rsidR="00EC306E">
        <w:rPr>
          <w:rFonts w:ascii="Times New Roman" w:hAnsi="Times New Roman"/>
          <w:color w:val="000000"/>
          <w:sz w:val="24"/>
          <w:szCs w:val="24"/>
        </w:rPr>
        <w: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lastRenderedPageBreak/>
        <w:t>Air sungai dan air sumur muncul kepermukaan dan berwarna keruh</w:t>
      </w:r>
      <w:r w:rsidR="00EC306E">
        <w:rPr>
          <w:rFonts w:ascii="Times New Roman" w:hAnsi="Times New Roman"/>
          <w:color w:val="000000"/>
          <w:sz w:val="24"/>
          <w:szCs w:val="24"/>
        </w:rPr>
        <w:t>.</w:t>
      </w:r>
      <w:r>
        <w:rPr>
          <w:rFonts w:ascii="Times New Roman" w:hAnsi="Times New Roman"/>
          <w:color w:val="000000"/>
          <w:sz w:val="24"/>
          <w:szCs w:val="24"/>
        </w:rPr>
        <w:t xml:space="preserve"> </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Dipermukaan tanah muncul mata air baru secara tiba-tiba</w:t>
      </w:r>
      <w:r w:rsidR="00EC306E">
        <w:rPr>
          <w:rFonts w:ascii="Times New Roman" w:hAnsi="Times New Roman"/>
          <w:color w:val="000000"/>
          <w:sz w:val="24"/>
          <w:szCs w:val="24"/>
        </w:rPr>
        <w: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Kondisi t</w:t>
      </w:r>
      <w:r w:rsidRPr="00723814">
        <w:rPr>
          <w:rFonts w:ascii="Times New Roman" w:hAnsi="Times New Roman"/>
          <w:color w:val="000000"/>
          <w:sz w:val="24"/>
          <w:szCs w:val="24"/>
        </w:rPr>
        <w:t>ebing rap</w:t>
      </w:r>
      <w:r>
        <w:rPr>
          <w:rFonts w:ascii="Times New Roman" w:hAnsi="Times New Roman"/>
          <w:color w:val="000000"/>
          <w:sz w:val="24"/>
          <w:szCs w:val="24"/>
        </w:rPr>
        <w:t>uh dan kerikil mulai berjatuhan</w:t>
      </w:r>
      <w:r w:rsidR="00EC306E">
        <w:rPr>
          <w:rFonts w:ascii="Times New Roman" w:hAnsi="Times New Roman"/>
          <w:color w:val="000000"/>
          <w:sz w:val="24"/>
          <w:szCs w:val="24"/>
        </w:rPr>
        <w: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Disekitar lereng pohon-pohon, tiang-tiang dan rumah-rumah mulai tampak miring</w:t>
      </w:r>
      <w:r w:rsidR="00EC306E">
        <w:rPr>
          <w:rFonts w:ascii="Times New Roman" w:hAnsi="Times New Roman"/>
          <w:color w:val="000000"/>
          <w:sz w:val="24"/>
          <w:szCs w:val="24"/>
        </w:rPr>
        <w: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Terjadi perubahan bentuk bangunan rumah, sehingga jendela dan pintu sulit dibuka</w:t>
      </w:r>
      <w:r w:rsidR="00EC306E">
        <w:rPr>
          <w:rFonts w:ascii="Times New Roman" w:hAnsi="Times New Roman"/>
          <w:color w:val="000000"/>
          <w:sz w:val="24"/>
          <w:szCs w:val="24"/>
        </w:rPr>
        <w:t>.</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Terdengar suara gemuruh dari atas lereng disertai dengan getaran pada permukaan tanah</w:t>
      </w:r>
      <w:r w:rsidR="00EC306E">
        <w:rPr>
          <w:rFonts w:ascii="Times New Roman" w:hAnsi="Times New Roman"/>
          <w:color w:val="000000"/>
          <w:sz w:val="24"/>
          <w:szCs w:val="24"/>
        </w:rPr>
        <w:t>.</w:t>
      </w:r>
    </w:p>
    <w:p w:rsidR="00F6051C" w:rsidRPr="00723814"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Terjadi runtuhan bagian-bagian dari massa tanah atau batuan dalam jumlah besar</w:t>
      </w:r>
      <w:r w:rsidR="00EC306E">
        <w:rPr>
          <w:rFonts w:ascii="Times New Roman" w:hAnsi="Times New Roman"/>
          <w:color w:val="000000"/>
          <w:sz w:val="24"/>
          <w:szCs w:val="24"/>
        </w:rPr>
        <w:t>.</w:t>
      </w:r>
    </w:p>
    <w:p w:rsidR="00F6051C" w:rsidRPr="004056C3" w:rsidRDefault="00F6051C" w:rsidP="00243B5F">
      <w:pPr>
        <w:pStyle w:val="Heading3"/>
        <w:numPr>
          <w:ilvl w:val="0"/>
          <w:numId w:val="31"/>
        </w:numPr>
        <w:spacing w:before="0" w:line="480" w:lineRule="auto"/>
        <w:ind w:left="426" w:hanging="436"/>
        <w:rPr>
          <w:rFonts w:ascii="Times New Roman" w:hAnsi="Times New Roman" w:cs="Times New Roman"/>
          <w:sz w:val="24"/>
          <w:szCs w:val="24"/>
        </w:rPr>
      </w:pPr>
      <w:bookmarkStart w:id="37" w:name="_Toc516111172"/>
      <w:r w:rsidRPr="004056C3">
        <w:rPr>
          <w:rFonts w:ascii="Times New Roman" w:hAnsi="Times New Roman" w:cs="Times New Roman"/>
          <w:color w:val="auto"/>
          <w:sz w:val="24"/>
          <w:szCs w:val="24"/>
        </w:rPr>
        <w:t>Dampak bencana tanah longsor bagi kehidupan dan lingkungan</w:t>
      </w:r>
      <w:bookmarkEnd w:id="37"/>
      <w:r w:rsidRPr="004056C3">
        <w:rPr>
          <w:rFonts w:ascii="Times New Roman" w:hAnsi="Times New Roman" w:cs="Times New Roman"/>
          <w:sz w:val="24"/>
          <w:szCs w:val="24"/>
        </w:rPr>
        <w:t xml:space="preserve"> </w:t>
      </w:r>
    </w:p>
    <w:p w:rsidR="00F6051C" w:rsidRPr="00847696" w:rsidRDefault="00F6051C" w:rsidP="00964E2A">
      <w:pPr>
        <w:autoSpaceDE w:val="0"/>
        <w:autoSpaceDN w:val="0"/>
        <w:adjustRightInd w:val="0"/>
        <w:spacing w:after="0" w:line="480" w:lineRule="auto"/>
        <w:ind w:firstLine="567"/>
        <w:jc w:val="both"/>
        <w:rPr>
          <w:rFonts w:ascii="Times New Roman" w:hAnsi="Times New Roman"/>
          <w:b/>
          <w:color w:val="000000"/>
          <w:sz w:val="24"/>
          <w:szCs w:val="24"/>
        </w:rPr>
      </w:pPr>
      <w:r w:rsidRPr="00847696">
        <w:rPr>
          <w:rFonts w:ascii="Times New Roman" w:hAnsi="Times New Roman"/>
          <w:color w:val="000000"/>
          <w:sz w:val="24"/>
          <w:szCs w:val="24"/>
        </w:rPr>
        <w:t xml:space="preserve">Banyak dampak yang ditimbulkan akibat terjadinya tanah longsor baik dampak terhadap kehidupan manusia, hewan dan tumbuhan maupun dampaknya terhadap keseimbangan lingkungan. Menurut </w:t>
      </w:r>
      <w:r w:rsidRPr="00847696">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"Nandi", "given" : "", "non-dropping-particle" : "", "parse-names" : false, "suffix" : "" } ], "id" : "ITEM-1", "issued" : { "date-parts" : [ [ "2007" ] ] }, "publisher" : "Universitas Pendidikan Indonesia", "publisher-place" : "Bandung", "title" : "Longsor", "type" : "book" }, "uris" : [ "http://www.mendeley.com/documents/?uuid=11a408cd-31d9-4a34-bba2-c495591df297" ] } ], "mendeley" : { "formattedCitation" : "(Nandi, 2007)", "manualFormatting" : "Nandi (2007)", "plainTextFormattedCitation" : "(Nandi, 2007)", "previouslyFormattedCitation" : "(Nandi, 2007)" }, "properties" : {  }, "schema" : "https://github.com/citation-style-language/schema/raw/master/csl-citation.json" }</w:instrText>
      </w:r>
      <w:r w:rsidRPr="00847696">
        <w:rPr>
          <w:rFonts w:ascii="Times New Roman" w:hAnsi="Times New Roman"/>
          <w:color w:val="000000"/>
          <w:sz w:val="24"/>
          <w:szCs w:val="24"/>
        </w:rPr>
        <w:fldChar w:fldCharType="separate"/>
      </w:r>
      <w:r>
        <w:rPr>
          <w:rFonts w:ascii="Times New Roman" w:hAnsi="Times New Roman"/>
          <w:noProof/>
          <w:color w:val="000000"/>
          <w:sz w:val="24"/>
          <w:szCs w:val="24"/>
        </w:rPr>
        <w:t>Nandi</w:t>
      </w:r>
      <w:r w:rsidRPr="00847696">
        <w:rPr>
          <w:rFonts w:ascii="Times New Roman" w:hAnsi="Times New Roman"/>
          <w:noProof/>
          <w:color w:val="000000"/>
          <w:sz w:val="24"/>
          <w:szCs w:val="24"/>
        </w:rPr>
        <w:t xml:space="preserve"> </w:t>
      </w:r>
      <w:r>
        <w:rPr>
          <w:rFonts w:ascii="Times New Roman" w:hAnsi="Times New Roman"/>
          <w:noProof/>
          <w:color w:val="000000"/>
          <w:sz w:val="24"/>
          <w:szCs w:val="24"/>
        </w:rPr>
        <w:t>(</w:t>
      </w:r>
      <w:r w:rsidRPr="00847696">
        <w:rPr>
          <w:rFonts w:ascii="Times New Roman" w:hAnsi="Times New Roman"/>
          <w:noProof/>
          <w:color w:val="000000"/>
          <w:sz w:val="24"/>
          <w:szCs w:val="24"/>
        </w:rPr>
        <w:t>2007)</w:t>
      </w:r>
      <w:r w:rsidRPr="00847696">
        <w:rPr>
          <w:rFonts w:ascii="Times New Roman" w:hAnsi="Times New Roman"/>
          <w:color w:val="000000"/>
          <w:sz w:val="24"/>
          <w:szCs w:val="24"/>
        </w:rPr>
        <w:fldChar w:fldCharType="end"/>
      </w:r>
      <w:r w:rsidRPr="00847696">
        <w:rPr>
          <w:rFonts w:ascii="Times New Roman" w:hAnsi="Times New Roman"/>
          <w:color w:val="000000"/>
          <w:sz w:val="24"/>
          <w:szCs w:val="24"/>
        </w:rPr>
        <w:t xml:space="preserve"> dampak yang ditimbulkan akibat bencana tanah longsor meliputi:</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sidRPr="004036E7">
        <w:rPr>
          <w:rFonts w:ascii="Times New Roman" w:hAnsi="Times New Roman"/>
          <w:color w:val="000000"/>
          <w:sz w:val="24"/>
          <w:szCs w:val="24"/>
        </w:rPr>
        <w:t xml:space="preserve">Dampak terhadap kehidupan </w:t>
      </w:r>
    </w:p>
    <w:p w:rsidR="00F6051C" w:rsidRPr="00847696" w:rsidRDefault="00F6051C" w:rsidP="00964E2A">
      <w:pPr>
        <w:autoSpaceDE w:val="0"/>
        <w:autoSpaceDN w:val="0"/>
        <w:adjustRightInd w:val="0"/>
        <w:spacing w:after="0" w:line="480" w:lineRule="auto"/>
        <w:ind w:firstLine="567"/>
        <w:jc w:val="both"/>
        <w:rPr>
          <w:rFonts w:ascii="Times New Roman" w:hAnsi="Times New Roman"/>
          <w:color w:val="000000"/>
          <w:sz w:val="24"/>
          <w:szCs w:val="24"/>
        </w:rPr>
      </w:pPr>
      <w:r w:rsidRPr="00847696">
        <w:rPr>
          <w:rFonts w:ascii="Times New Roman" w:hAnsi="Times New Roman"/>
          <w:color w:val="000000"/>
          <w:sz w:val="24"/>
          <w:szCs w:val="24"/>
        </w:rPr>
        <w:t xml:space="preserve">Terjadinya bencana tanah longsor memiliki dampak yang sangat besar terhadap kehidupan, khususnya manusia. Bila tanah longsor itu terjadi pada wilayah yang memiliki kepadatan penduduk yang tinggi, maka korban jiwa yang ditimbulkannya akan sangat besar, terutama bencana tanah longsor yang terjadi secara tiba-tiba tanpa diawali adanya tanda-tanda akan terjadinya tanah longsor. </w:t>
      </w:r>
      <w:r w:rsidRPr="00847696">
        <w:rPr>
          <w:rFonts w:ascii="Times New Roman" w:hAnsi="Times New Roman"/>
          <w:sz w:val="24"/>
          <w:szCs w:val="24"/>
        </w:rPr>
        <w:t xml:space="preserve">Adapun dampak yang ditimbulkan dengan terjadinya tanah longsor terhadap kehidupan adalah sebagai berikut: </w:t>
      </w:r>
    </w:p>
    <w:p w:rsidR="004056C3" w:rsidRDefault="00F6051C" w:rsidP="00243B5F">
      <w:pPr>
        <w:pStyle w:val="ListParagraph"/>
        <w:numPr>
          <w:ilvl w:val="2"/>
          <w:numId w:val="32"/>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lastRenderedPageBreak/>
        <w:t xml:space="preserve">Bencana longsor banyak menelan korban jiwa. </w:t>
      </w:r>
    </w:p>
    <w:p w:rsidR="004056C3" w:rsidRDefault="00F6051C" w:rsidP="00243B5F">
      <w:pPr>
        <w:pStyle w:val="ListParagraph"/>
        <w:numPr>
          <w:ilvl w:val="2"/>
          <w:numId w:val="32"/>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Terjadinya kerusakan infrastruktur</w:t>
      </w:r>
      <w:r w:rsidR="009D7721">
        <w:rPr>
          <w:rFonts w:ascii="Times New Roman" w:hAnsi="Times New Roman"/>
          <w:color w:val="000000"/>
          <w:sz w:val="24"/>
          <w:szCs w:val="24"/>
        </w:rPr>
        <w:t xml:space="preserve"> publik seperti jalan, jembatan</w:t>
      </w:r>
      <w:r w:rsidRPr="004056C3">
        <w:rPr>
          <w:rFonts w:ascii="Times New Roman" w:hAnsi="Times New Roman"/>
          <w:color w:val="000000"/>
          <w:sz w:val="24"/>
          <w:szCs w:val="24"/>
        </w:rPr>
        <w:t xml:space="preserve"> dan sebagainya. </w:t>
      </w:r>
    </w:p>
    <w:p w:rsidR="004056C3" w:rsidRDefault="00F6051C" w:rsidP="00243B5F">
      <w:pPr>
        <w:pStyle w:val="ListParagraph"/>
        <w:numPr>
          <w:ilvl w:val="2"/>
          <w:numId w:val="32"/>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 xml:space="preserve">Kerusakan bangunan-bangunan seperti gedung perkantoran dan perumahan penduduk serta sarana peribadatan. </w:t>
      </w:r>
    </w:p>
    <w:p w:rsidR="00F6051C" w:rsidRPr="004056C3" w:rsidRDefault="00F6051C" w:rsidP="00243B5F">
      <w:pPr>
        <w:pStyle w:val="ListParagraph"/>
        <w:numPr>
          <w:ilvl w:val="2"/>
          <w:numId w:val="32"/>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 xml:space="preserve">Menyebabkan kerugian secara ekonomi, serta meninggalkan dampak secara sosial psikologi bagi masyarakat. </w:t>
      </w:r>
    </w:p>
    <w:p w:rsidR="00F6051C" w:rsidRDefault="00F6051C" w:rsidP="00243B5F">
      <w:pPr>
        <w:pStyle w:val="ListParagraph"/>
        <w:numPr>
          <w:ilvl w:val="1"/>
          <w:numId w:val="31"/>
        </w:numPr>
        <w:autoSpaceDE w:val="0"/>
        <w:autoSpaceDN w:val="0"/>
        <w:adjustRightInd w:val="0"/>
        <w:spacing w:after="0" w:line="480" w:lineRule="auto"/>
        <w:ind w:left="426" w:hanging="426"/>
        <w:jc w:val="both"/>
        <w:rPr>
          <w:rFonts w:ascii="Times New Roman" w:hAnsi="Times New Roman"/>
          <w:color w:val="000000"/>
          <w:sz w:val="24"/>
          <w:szCs w:val="24"/>
        </w:rPr>
      </w:pPr>
      <w:r w:rsidRPr="000E635D">
        <w:rPr>
          <w:rFonts w:ascii="Times New Roman" w:hAnsi="Times New Roman"/>
          <w:color w:val="000000"/>
          <w:sz w:val="24"/>
          <w:szCs w:val="24"/>
        </w:rPr>
        <w:t xml:space="preserve">Dampak terhadap lingkungan </w:t>
      </w:r>
    </w:p>
    <w:p w:rsidR="00F6051C" w:rsidRPr="00181AED" w:rsidRDefault="003C1A08" w:rsidP="00964E2A">
      <w:pPr>
        <w:autoSpaceDE w:val="0"/>
        <w:autoSpaceDN w:val="0"/>
        <w:adjustRightInd w:val="0"/>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lang w:val="en-US"/>
        </w:rPr>
        <w:t>D</w:t>
      </w:r>
      <w:r w:rsidR="00F6051C" w:rsidRPr="00181AED">
        <w:rPr>
          <w:rFonts w:ascii="Times New Roman" w:hAnsi="Times New Roman"/>
          <w:color w:val="000000"/>
          <w:sz w:val="24"/>
          <w:szCs w:val="24"/>
        </w:rPr>
        <w:t xml:space="preserve">ampak yang ditimbulkan terhadap lingkungan akibat terjadinya tanah longsor adalah sebagai berikut: </w:t>
      </w:r>
    </w:p>
    <w:p w:rsidR="004056C3" w:rsidRDefault="00F6051C" w:rsidP="00243B5F">
      <w:pPr>
        <w:pStyle w:val="ListParagraph"/>
        <w:numPr>
          <w:ilvl w:val="2"/>
          <w:numId w:val="33"/>
        </w:numPr>
        <w:autoSpaceDE w:val="0"/>
        <w:autoSpaceDN w:val="0"/>
        <w:adjustRightInd w:val="0"/>
        <w:spacing w:after="0" w:line="480" w:lineRule="auto"/>
        <w:ind w:left="426" w:hanging="426"/>
        <w:jc w:val="both"/>
        <w:rPr>
          <w:rFonts w:ascii="Times New Roman" w:hAnsi="Times New Roman"/>
          <w:color w:val="000000"/>
          <w:sz w:val="24"/>
          <w:szCs w:val="24"/>
        </w:rPr>
      </w:pPr>
      <w:r w:rsidRPr="000E635D">
        <w:rPr>
          <w:rFonts w:ascii="Times New Roman" w:hAnsi="Times New Roman"/>
          <w:color w:val="000000"/>
          <w:sz w:val="24"/>
          <w:szCs w:val="24"/>
        </w:rPr>
        <w:t>Terjadinya keru</w:t>
      </w:r>
      <w:r>
        <w:rPr>
          <w:rFonts w:ascii="Times New Roman" w:hAnsi="Times New Roman"/>
          <w:color w:val="000000"/>
          <w:sz w:val="24"/>
          <w:szCs w:val="24"/>
        </w:rPr>
        <w:t>sakan lahan dan h</w:t>
      </w:r>
      <w:r w:rsidRPr="00BD0188">
        <w:rPr>
          <w:rFonts w:ascii="Times New Roman" w:hAnsi="Times New Roman"/>
          <w:color w:val="000000"/>
          <w:sz w:val="24"/>
          <w:szCs w:val="24"/>
        </w:rPr>
        <w:t xml:space="preserve">ilangnya vegetasi penutup lahan. </w:t>
      </w:r>
    </w:p>
    <w:p w:rsidR="004056C3" w:rsidRDefault="00F6051C" w:rsidP="00243B5F">
      <w:pPr>
        <w:pStyle w:val="ListParagraph"/>
        <w:numPr>
          <w:ilvl w:val="2"/>
          <w:numId w:val="33"/>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 xml:space="preserve">Terganggunya keseimbangan ekosistem. </w:t>
      </w:r>
    </w:p>
    <w:p w:rsidR="004056C3" w:rsidRDefault="00F6051C" w:rsidP="00243B5F">
      <w:pPr>
        <w:pStyle w:val="ListParagraph"/>
        <w:numPr>
          <w:ilvl w:val="2"/>
          <w:numId w:val="33"/>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 xml:space="preserve">Lahan menjadi kritis sehingga cadangan air bawah tanah menipis. </w:t>
      </w:r>
    </w:p>
    <w:p w:rsidR="00F6051C" w:rsidRPr="004056C3" w:rsidRDefault="00F6051C" w:rsidP="00243B5F">
      <w:pPr>
        <w:pStyle w:val="ListParagraph"/>
        <w:numPr>
          <w:ilvl w:val="2"/>
          <w:numId w:val="33"/>
        </w:numPr>
        <w:autoSpaceDE w:val="0"/>
        <w:autoSpaceDN w:val="0"/>
        <w:adjustRightInd w:val="0"/>
        <w:spacing w:after="0" w:line="480" w:lineRule="auto"/>
        <w:ind w:left="426" w:hanging="426"/>
        <w:jc w:val="both"/>
        <w:rPr>
          <w:rFonts w:ascii="Times New Roman" w:hAnsi="Times New Roman"/>
          <w:color w:val="000000"/>
          <w:sz w:val="24"/>
          <w:szCs w:val="24"/>
        </w:rPr>
      </w:pPr>
      <w:r w:rsidRPr="004056C3">
        <w:rPr>
          <w:rFonts w:ascii="Times New Roman" w:hAnsi="Times New Roman"/>
          <w:color w:val="000000"/>
          <w:sz w:val="24"/>
          <w:szCs w:val="24"/>
        </w:rPr>
        <w:t>Terjadinya tanah longsor dapat menutup lahan yang lain seperti sawah, kebun dan lahan produktif lainnya.</w:t>
      </w:r>
    </w:p>
    <w:p w:rsidR="00F6051C" w:rsidRPr="004056C3" w:rsidRDefault="00F6051C" w:rsidP="00243B5F">
      <w:pPr>
        <w:pStyle w:val="Heading3"/>
        <w:numPr>
          <w:ilvl w:val="0"/>
          <w:numId w:val="31"/>
        </w:numPr>
        <w:spacing w:before="0" w:line="480" w:lineRule="auto"/>
        <w:ind w:left="426" w:hanging="426"/>
        <w:rPr>
          <w:rFonts w:ascii="Times New Roman" w:hAnsi="Times New Roman" w:cs="Times New Roman"/>
          <w:sz w:val="24"/>
          <w:szCs w:val="24"/>
        </w:rPr>
      </w:pPr>
      <w:bookmarkStart w:id="38" w:name="_Toc516111173"/>
      <w:r w:rsidRPr="004056C3">
        <w:rPr>
          <w:rFonts w:ascii="Times New Roman" w:hAnsi="Times New Roman" w:cs="Times New Roman"/>
          <w:color w:val="auto"/>
          <w:sz w:val="24"/>
          <w:szCs w:val="24"/>
        </w:rPr>
        <w:t>Manajemen penanggulangan bencana tanah longsor</w:t>
      </w:r>
      <w:bookmarkEnd w:id="38"/>
    </w:p>
    <w:p w:rsidR="00F6051C" w:rsidRDefault="00F6051C" w:rsidP="00964E2A">
      <w:pPr>
        <w:spacing w:after="0" w:line="480" w:lineRule="auto"/>
        <w:ind w:firstLine="567"/>
        <w:jc w:val="both"/>
        <w:rPr>
          <w:rFonts w:ascii="Times New Roman" w:hAnsi="Times New Roman"/>
          <w:b/>
          <w:sz w:val="24"/>
          <w:szCs w:val="24"/>
        </w:rPr>
      </w:pPr>
      <w:r w:rsidRPr="005A6B81">
        <w:rPr>
          <w:rFonts w:ascii="Times New Roman" w:hAnsi="Times New Roman"/>
          <w:sz w:val="24"/>
          <w:szCs w:val="24"/>
        </w:rPr>
        <w:t xml:space="preserve">Manajemen bencana adalah suatu proses dinamis, berlanjut dan terpadu untuk meningkatkan kualitas langkah-langkah yang berhubungan dengan observasi dan analisis bencana serta pencegahan, mitigasi, kesiapsiagaan, peringatan dini, penanganan darurat, rehabilitasi dan rekonstruksi bencana </w:t>
      </w:r>
      <w:r w:rsidRPr="005A6B81">
        <w:rPr>
          <w:rFonts w:ascii="Times New Roman" w:hAnsi="Times New Roman"/>
          <w:sz w:val="24"/>
          <w:szCs w:val="24"/>
        </w:rPr>
        <w:fldChar w:fldCharType="begin" w:fldLock="1"/>
      </w:r>
      <w:r w:rsidRPr="005A6B81">
        <w:rPr>
          <w:rFonts w:ascii="Times New Roman" w:hAnsi="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"Presiden Republik Indonesia",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"http://www.mendeley.com/documents/?uuid=23e470cf-20a5-4c99-aa00-3e2c606ed644" ] } ], "mendeley" : { "formattedCitation" : "(Presiden Republik Indonesia, 2014)", "manualFormatting" : "(UU RI No. 24 Tahun 2007)", "plainTextFormattedCitation" : "(Presiden Republik Indonesia, 2014)", "previouslyFormattedCitation" : "(Presiden Republik Indonesia, 2014)" }, "properties" : {  }, "schema" : "https://github.com/citation-style-language/schema/raw/master/csl-citation.json" }</w:instrText>
      </w:r>
      <w:r w:rsidRPr="005A6B81">
        <w:rPr>
          <w:rFonts w:ascii="Times New Roman" w:hAnsi="Times New Roman"/>
          <w:sz w:val="24"/>
          <w:szCs w:val="24"/>
        </w:rPr>
        <w:fldChar w:fldCharType="separate"/>
      </w:r>
      <w:r w:rsidRPr="005A6B81">
        <w:rPr>
          <w:rFonts w:ascii="Times New Roman" w:hAnsi="Times New Roman"/>
          <w:noProof/>
          <w:sz w:val="24"/>
          <w:szCs w:val="24"/>
        </w:rPr>
        <w:t>(UU RI No. 24 Tahun 2007)</w:t>
      </w:r>
      <w:r w:rsidRPr="005A6B81">
        <w:rPr>
          <w:rFonts w:ascii="Times New Roman" w:hAnsi="Times New Roman"/>
          <w:sz w:val="24"/>
          <w:szCs w:val="24"/>
        </w:rPr>
        <w:fldChar w:fldCharType="end"/>
      </w:r>
      <w:r w:rsidRPr="005A6B81">
        <w:rPr>
          <w:rFonts w:ascii="Times New Roman" w:hAnsi="Times New Roman"/>
          <w:sz w:val="24"/>
          <w:szCs w:val="24"/>
        </w:rPr>
        <w:t xml:space="preserve">. </w:t>
      </w:r>
    </w:p>
    <w:p w:rsidR="00F6051C" w:rsidRPr="00DC0104" w:rsidRDefault="00F6051C" w:rsidP="00964E2A">
      <w:pPr>
        <w:spacing w:after="0" w:line="480" w:lineRule="auto"/>
        <w:ind w:firstLine="567"/>
        <w:jc w:val="both"/>
        <w:rPr>
          <w:rFonts w:ascii="Times New Roman" w:hAnsi="Times New Roman"/>
          <w:sz w:val="24"/>
          <w:szCs w:val="24"/>
        </w:rPr>
      </w:pPr>
      <w:r>
        <w:rPr>
          <w:rFonts w:ascii="Times New Roman" w:hAnsi="Times New Roman"/>
          <w:sz w:val="24"/>
          <w:szCs w:val="24"/>
        </w:rPr>
        <w:t>Menurut</w:t>
      </w:r>
      <w:r w:rsidR="00FF5C30">
        <w:rPr>
          <w:rFonts w:ascii="Times New Roman" w:hAnsi="Times New Roman"/>
          <w:sz w:val="24"/>
          <w:szCs w:val="24"/>
          <w:lang w:val="en-US"/>
        </w:rPr>
        <w:t xml:space="preserve"> Departemen</w:t>
      </w:r>
      <w:r>
        <w:rPr>
          <w:rFonts w:ascii="Times New Roman" w:hAnsi="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"abstract" : "PENDAHULUAN Indonesia terletak pada pertemuan tiga lempeng dunia yaitu lempeng Eurasia, lempeng Pasifik, dan lempeng Australia yang bergerak saling menumbuk. Akibat tumbukan antara lempeng itu maka terbentuk daerah penunjaman memanjang di sebelah Barat Pulau Sumatera, sebelah Selatan Pulau Jawa hingga ke Bali dan Kepulauan Nusa Tenggara, sebelah Utara Kepulauan Maluku, dan sebelah Utara Papua. Konsekuensi lain dari tumbukan itu maka terbentuk palung samudera, lipatan, punggungan dan patahan di busur kepulauan, sebaran gunungapi, dan sebaran sumber gempabumi. Gunungapi yang ada di Indonesia berjumlah 129. Angka itu merupakan 13% dari jumlah gunungapi aktif dunia. Dengan demikian Indonesia rawan terhadap bencana letusan gunungapi dan gempabumi. Di beberapa pantai, dengan bentuk pantai sedang hingga curam, jika terjadi gempabumi dengan sumber berada di dasar laut atau samudera dapat menimbulkan gelombang Tsunami. Jenis tanah pelapukan yang sering dijumpai di Indonesia adalah hasil letusan gunungapi. Tanah ini memiliki komposisi sebagian besar lempung dengan sedikit pasir dan bersifat subur. Tanah pelapukan yang berada di atas batuan kedap air pada perbukitan/punggungan dengan kemiringan sedang hingga terjal berpotensi mengakibatkan tanah longsor pada musim hujan dengan curah hujan berkuantitas tinggi. Jika perbukitan tersebut tidak ada tanaman keras berakar kuat dan dalam, maka kawasan tersebut rawan bencana tanah longsor. PENGERTIAN TANAH LONGSOR Tanah longsor adalah perpindahan material pembentuk lereng berupa batuan, bahan rombakan, tanah, atau material campuran tersebut, bergerak ke bawah atau keluar lereng. Proses terjadinya tanah longsor dapat diterangkan sebagai berikut: air yang meresap ke dalam tanah akan menambah bobot tanah. Jika air tersebut menembus sampai tanah kedap air yang berperan sebagai bidang gelincir, maka tanah menjadi licin dan tanah pelapukan di atasnya akan bergerak mengikuti lereng dan keluar lereng.", "author" : [ { "dropping-particle" : "", "family" : "Sumber daya", "given" : "Departemen Energi", "non-dropping-particle" : "", "parse-names" : false, "suffix" : "" } ], "container-title" : "Esdm", "id" : "ITEM-1", "issued" : { "date-parts" : [ [ "2005" ] ] }, "title" : "Pengenalan Gerakan Tanah", "type" : "article-journal" }, "uris" : [ "http://www.mendeley.com/documents/?uuid=8c04de03-6ec6-470d-8437-5e5ee3967a25" ] } ], "mendeley" : { "formattedCitation" : "(Sumber daya, 2005)", "manualFormatting" : "ESDM (2005)", "plainTextFormattedCitation" : "(Sumber daya, 2005)", "previouslyFormattedCitation" : "(Sumber daya, 2005)"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ESDM</w:t>
      </w:r>
      <w:r w:rsidRPr="00CC5AD0">
        <w:rPr>
          <w:rFonts w:ascii="Times New Roman" w:hAnsi="Times New Roman"/>
          <w:noProof/>
          <w:sz w:val="24"/>
          <w:szCs w:val="24"/>
        </w:rPr>
        <w:t xml:space="preserve"> </w:t>
      </w:r>
      <w:r>
        <w:rPr>
          <w:rFonts w:ascii="Times New Roman" w:hAnsi="Times New Roman"/>
          <w:noProof/>
          <w:sz w:val="24"/>
          <w:szCs w:val="24"/>
        </w:rPr>
        <w:t>(</w:t>
      </w:r>
      <w:r w:rsidRPr="00CC5AD0">
        <w:rPr>
          <w:rFonts w:ascii="Times New Roman" w:hAnsi="Times New Roman"/>
          <w:noProof/>
          <w:sz w:val="24"/>
          <w:szCs w:val="24"/>
        </w:rPr>
        <w:t>2005)</w:t>
      </w:r>
      <w:r>
        <w:rPr>
          <w:rFonts w:ascii="Times New Roman" w:hAnsi="Times New Roman"/>
          <w:sz w:val="24"/>
          <w:szCs w:val="24"/>
        </w:rPr>
        <w:fldChar w:fldCharType="end"/>
      </w:r>
      <w:r>
        <w:rPr>
          <w:rFonts w:ascii="Times New Roman" w:hAnsi="Times New Roman"/>
          <w:sz w:val="24"/>
          <w:szCs w:val="24"/>
        </w:rPr>
        <w:t xml:space="preserve"> m</w:t>
      </w:r>
      <w:r w:rsidRPr="005A6B81">
        <w:rPr>
          <w:rFonts w:ascii="Times New Roman" w:hAnsi="Times New Roman"/>
          <w:sz w:val="24"/>
          <w:szCs w:val="24"/>
        </w:rPr>
        <w:t xml:space="preserve">odel penanggulangan bencana dikenal sebagai tindakan kesiapsiagaan tanah longsor yang terdiri dari tiga fase, yaitu fase </w:t>
      </w:r>
      <w:r>
        <w:rPr>
          <w:rFonts w:ascii="Times New Roman" w:hAnsi="Times New Roman"/>
          <w:sz w:val="24"/>
          <w:szCs w:val="24"/>
        </w:rPr>
        <w:t>pencegahan bencana, mitigasi bencana,</w:t>
      </w:r>
      <w:r w:rsidR="00EC306E">
        <w:rPr>
          <w:rFonts w:ascii="Times New Roman" w:hAnsi="Times New Roman"/>
          <w:sz w:val="24"/>
          <w:szCs w:val="24"/>
          <w:lang w:val="en-US"/>
        </w:rPr>
        <w:t xml:space="preserve"> </w:t>
      </w:r>
      <w:r>
        <w:rPr>
          <w:rFonts w:ascii="Times New Roman" w:hAnsi="Times New Roman"/>
          <w:sz w:val="24"/>
          <w:szCs w:val="24"/>
        </w:rPr>
        <w:t>dan tindakan kesiapsiagaan.</w:t>
      </w:r>
    </w:p>
    <w:p w:rsidR="00F6051C" w:rsidRDefault="00F6051C" w:rsidP="00964E2A">
      <w:pPr>
        <w:pStyle w:val="ListParagraph"/>
        <w:numPr>
          <w:ilvl w:val="0"/>
          <w:numId w:val="7"/>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Fase pencegahan</w:t>
      </w:r>
    </w:p>
    <w:p w:rsidR="00F6051C" w:rsidRDefault="00F6051C" w:rsidP="00964E2A">
      <w:pPr>
        <w:spacing w:after="0" w:line="480" w:lineRule="auto"/>
        <w:ind w:firstLine="567"/>
        <w:jc w:val="both"/>
        <w:rPr>
          <w:rFonts w:ascii="Times New Roman" w:hAnsi="Times New Roman"/>
          <w:sz w:val="24"/>
          <w:szCs w:val="24"/>
        </w:rPr>
      </w:pPr>
      <w:r>
        <w:rPr>
          <w:rFonts w:ascii="Times New Roman" w:hAnsi="Times New Roman"/>
          <w:sz w:val="24"/>
          <w:szCs w:val="24"/>
        </w:rPr>
        <w:t>Ada beberapa upaya dan tindakan yang dapat dilakukan untuk mencegah terjadinya bencana tanah longsor, diantaranya:</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Tidak membakar pohon atau membakar hutan dilereng perbukitan atau pegunungan</w:t>
      </w:r>
      <w:r w:rsidR="00EC306E">
        <w:rPr>
          <w:rFonts w:ascii="Times New Roman" w:hAnsi="Times New Roman"/>
          <w:sz w:val="24"/>
          <w:szCs w:val="24"/>
        </w:rPr>
        <w:t>.</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Menanam pohon berakar kuat seperti bambu, akar wangi, dan lamtoro di lereng-lereng yang gundul</w:t>
      </w:r>
      <w:r w:rsidR="00EC306E">
        <w:rPr>
          <w:rFonts w:ascii="Times New Roman" w:hAnsi="Times New Roman"/>
          <w:sz w:val="24"/>
          <w:szCs w:val="24"/>
        </w:rPr>
        <w:t>.</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Tidak memotong tebing disekitar jalan secara tegak lurus, serta tidak menggali tanah disekitar lereng</w:t>
      </w:r>
      <w:r w:rsidR="00EC306E">
        <w:rPr>
          <w:rFonts w:ascii="Times New Roman" w:hAnsi="Times New Roman"/>
          <w:sz w:val="24"/>
          <w:szCs w:val="24"/>
        </w:rPr>
        <w:t>.</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Tidak membangun rumah dan fasilitas fisik lainnya dibawah tebing atau ditepi sungai yang rawan erosi</w:t>
      </w:r>
      <w:r w:rsidR="00EC306E">
        <w:rPr>
          <w:rFonts w:ascii="Times New Roman" w:hAnsi="Times New Roman"/>
          <w:sz w:val="24"/>
          <w:szCs w:val="24"/>
        </w:rPr>
        <w:t>.</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Mengurangi sudut kemiringan l</w:t>
      </w:r>
      <w:r w:rsidR="00EC306E">
        <w:rPr>
          <w:rFonts w:ascii="Times New Roman" w:hAnsi="Times New Roman"/>
          <w:sz w:val="24"/>
          <w:szCs w:val="24"/>
        </w:rPr>
        <w:t>ereng dengan membuat terasering.</w:t>
      </w:r>
    </w:p>
    <w:p w:rsidR="00F6051C" w:rsidRDefault="00F6051C" w:rsidP="00243B5F">
      <w:pPr>
        <w:pStyle w:val="ListParagraph"/>
        <w:numPr>
          <w:ilvl w:val="1"/>
          <w:numId w:val="25"/>
        </w:numPr>
        <w:spacing w:after="0" w:line="480" w:lineRule="auto"/>
        <w:ind w:left="426" w:hanging="426"/>
        <w:jc w:val="both"/>
        <w:rPr>
          <w:rFonts w:ascii="Times New Roman" w:hAnsi="Times New Roman"/>
          <w:sz w:val="24"/>
          <w:szCs w:val="24"/>
        </w:rPr>
      </w:pPr>
      <w:r>
        <w:rPr>
          <w:rFonts w:ascii="Times New Roman" w:hAnsi="Times New Roman"/>
          <w:sz w:val="24"/>
          <w:szCs w:val="24"/>
        </w:rPr>
        <w:t>Membangun sistem pengairan yang baik dengan tujuan menghilangkan air lereng</w:t>
      </w:r>
      <w:r w:rsidR="00EC306E">
        <w:rPr>
          <w:rFonts w:ascii="Times New Roman" w:hAnsi="Times New Roman"/>
          <w:sz w:val="24"/>
          <w:szCs w:val="24"/>
        </w:rPr>
        <w:t>.</w:t>
      </w:r>
    </w:p>
    <w:p w:rsidR="00F6051C" w:rsidRDefault="00F6051C" w:rsidP="00964E2A">
      <w:pPr>
        <w:pStyle w:val="ListParagraph"/>
        <w:numPr>
          <w:ilvl w:val="0"/>
          <w:numId w:val="7"/>
        </w:numPr>
        <w:spacing w:after="0" w:line="480" w:lineRule="auto"/>
        <w:ind w:left="360"/>
        <w:jc w:val="both"/>
        <w:rPr>
          <w:rFonts w:ascii="Times New Roman" w:hAnsi="Times New Roman"/>
          <w:sz w:val="24"/>
          <w:szCs w:val="24"/>
        </w:rPr>
      </w:pPr>
      <w:r w:rsidRPr="00B42790">
        <w:rPr>
          <w:rFonts w:ascii="Times New Roman" w:hAnsi="Times New Roman"/>
          <w:sz w:val="24"/>
          <w:szCs w:val="24"/>
        </w:rPr>
        <w:t xml:space="preserve">Fase </w:t>
      </w:r>
      <w:r>
        <w:rPr>
          <w:rFonts w:ascii="Times New Roman" w:hAnsi="Times New Roman"/>
          <w:sz w:val="24"/>
          <w:szCs w:val="24"/>
        </w:rPr>
        <w:t xml:space="preserve">mitigasi bencana </w:t>
      </w:r>
    </w:p>
    <w:p w:rsidR="00F6051C" w:rsidRPr="00EC306E" w:rsidRDefault="00F6051C" w:rsidP="00964E2A">
      <w:pPr>
        <w:spacing w:after="0" w:line="480" w:lineRule="auto"/>
        <w:ind w:firstLine="567"/>
        <w:jc w:val="both"/>
        <w:rPr>
          <w:rFonts w:ascii="Times New Roman" w:hAnsi="Times New Roman"/>
          <w:sz w:val="24"/>
          <w:szCs w:val="24"/>
          <w:lang w:val="en-US"/>
        </w:rPr>
      </w:pPr>
      <w:r>
        <w:rPr>
          <w:rFonts w:ascii="Times New Roman" w:hAnsi="Times New Roman"/>
          <w:sz w:val="24"/>
          <w:szCs w:val="24"/>
        </w:rPr>
        <w:t>Mitigasi bencana tanah longsor adalah upaya pengurangan risiko bencana (PRB) dengan cara mengurangi dampak tanah longsor sampai sekecil mungkin. Beberapa langkah awal yang dapat dilakukan dalam mitigasi bencana tanah longsor antara lain pemetaan daerah rawan, pembuatan prediksi, pendidikan dan latihan, pembuatan jalur dan rambu evakuasi, pembentukan satuan tugas, dan persiapan peralatan</w:t>
      </w:r>
      <w:r w:rsidR="00EC306E">
        <w:rPr>
          <w:rFonts w:ascii="Times New Roman" w:hAnsi="Times New Roman"/>
          <w:sz w:val="24"/>
          <w:szCs w:val="24"/>
          <w:lang w:val="en-US"/>
        </w:rPr>
        <w:t>.</w:t>
      </w:r>
    </w:p>
    <w:p w:rsidR="00F6051C" w:rsidRDefault="00F6051C" w:rsidP="00964E2A">
      <w:pPr>
        <w:pStyle w:val="ListParagraph"/>
        <w:numPr>
          <w:ilvl w:val="0"/>
          <w:numId w:val="7"/>
        </w:numPr>
        <w:spacing w:after="0" w:line="480" w:lineRule="auto"/>
        <w:ind w:left="360"/>
        <w:jc w:val="both"/>
        <w:rPr>
          <w:rFonts w:ascii="Times New Roman" w:hAnsi="Times New Roman"/>
          <w:sz w:val="24"/>
          <w:szCs w:val="24"/>
        </w:rPr>
      </w:pPr>
      <w:r w:rsidRPr="00745F76">
        <w:rPr>
          <w:rFonts w:ascii="Times New Roman" w:hAnsi="Times New Roman"/>
          <w:sz w:val="24"/>
          <w:szCs w:val="24"/>
        </w:rPr>
        <w:t xml:space="preserve">Fase </w:t>
      </w:r>
      <w:r>
        <w:rPr>
          <w:rFonts w:ascii="Times New Roman" w:hAnsi="Times New Roman"/>
          <w:sz w:val="24"/>
          <w:szCs w:val="24"/>
        </w:rPr>
        <w:t>kesiapsiagaan</w:t>
      </w:r>
    </w:p>
    <w:p w:rsidR="00F6051C" w:rsidRDefault="00F6051C" w:rsidP="00964E2A">
      <w:pPr>
        <w:spacing w:after="0" w:line="480" w:lineRule="auto"/>
        <w:ind w:firstLine="567"/>
        <w:jc w:val="both"/>
        <w:rPr>
          <w:rFonts w:ascii="Times New Roman" w:hAnsi="Times New Roman"/>
          <w:sz w:val="24"/>
          <w:szCs w:val="24"/>
        </w:rPr>
      </w:pPr>
      <w:r w:rsidRPr="005A6B81">
        <w:rPr>
          <w:rFonts w:ascii="Times New Roman" w:hAnsi="Times New Roman"/>
          <w:sz w:val="24"/>
          <w:szCs w:val="24"/>
        </w:rPr>
        <w:t xml:space="preserve">Tanah longsor termasuk jenis bencana alam yang sifat kejadiannya berulang atau rutin terjadi sehingga bencana ini sulit untuk dihindari. Peristiwa tanah </w:t>
      </w:r>
      <w:r w:rsidRPr="005A6B81">
        <w:rPr>
          <w:rFonts w:ascii="Times New Roman" w:hAnsi="Times New Roman"/>
          <w:sz w:val="24"/>
          <w:szCs w:val="24"/>
        </w:rPr>
        <w:lastRenderedPageBreak/>
        <w:t>longsor yang terjadi men</w:t>
      </w:r>
      <w:r w:rsidR="003F475A">
        <w:rPr>
          <w:rFonts w:ascii="Times New Roman" w:hAnsi="Times New Roman"/>
          <w:sz w:val="24"/>
          <w:szCs w:val="24"/>
        </w:rPr>
        <w:t xml:space="preserve">egaskan untuk selalu siaga </w:t>
      </w:r>
      <w:r w:rsidR="003F475A">
        <w:rPr>
          <w:rFonts w:ascii="Times New Roman" w:hAnsi="Times New Roman"/>
          <w:sz w:val="24"/>
          <w:szCs w:val="24"/>
          <w:lang w:val="en-US"/>
        </w:rPr>
        <w:t>dalam</w:t>
      </w:r>
      <w:r w:rsidRPr="005A6B81">
        <w:rPr>
          <w:rFonts w:ascii="Times New Roman" w:hAnsi="Times New Roman"/>
          <w:sz w:val="24"/>
          <w:szCs w:val="24"/>
        </w:rPr>
        <w:t xml:space="preserve"> menghadapi bencana tersebut. Kesiapsiagaan tanah longsor adalah serangkaian tindakan yang dilakukan untuk mengantisipasi bencana tanah longsor melalui sikap dan tindakan yang tepat. Kesiapsiagaan diri, keluarga, sekolah, dan masyarakat akan sangat berguna untuk mengurangi dampak bencana tanah longsor baik kerugian harta benda maupun korban jiwa</w:t>
      </w:r>
      <w:r>
        <w:rPr>
          <w:rFonts w:ascii="Times New Roman" w:hAnsi="Times New Roman"/>
          <w:sz w:val="24"/>
          <w:szCs w:val="24"/>
        </w:rPr>
        <w:t xml:space="preserve"> </w:t>
      </w:r>
      <w:r w:rsidRPr="005A6B81">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sidRPr="005A6B81">
        <w:rPr>
          <w:rFonts w:ascii="Times New Roman" w:hAnsi="Times New Roman"/>
          <w:sz w:val="24"/>
          <w:szCs w:val="24"/>
        </w:rPr>
        <w:fldChar w:fldCharType="separate"/>
      </w:r>
      <w:r w:rsidRPr="00D65E1A">
        <w:rPr>
          <w:rFonts w:ascii="Times New Roman" w:hAnsi="Times New Roman"/>
          <w:noProof/>
          <w:sz w:val="24"/>
          <w:szCs w:val="24"/>
        </w:rPr>
        <w:t>(Supriyono, 2014)</w:t>
      </w:r>
      <w:r w:rsidRPr="005A6B81">
        <w:rPr>
          <w:rFonts w:ascii="Times New Roman" w:hAnsi="Times New Roman"/>
          <w:sz w:val="24"/>
          <w:szCs w:val="24"/>
        </w:rPr>
        <w:fldChar w:fldCharType="end"/>
      </w:r>
      <w:r w:rsidRPr="005A6B81">
        <w:rPr>
          <w:rFonts w:ascii="Times New Roman" w:hAnsi="Times New Roman"/>
          <w:sz w:val="24"/>
          <w:szCs w:val="24"/>
        </w:rPr>
        <w:t>.</w:t>
      </w:r>
      <w:r>
        <w:rPr>
          <w:rFonts w:ascii="Times New Roman" w:hAnsi="Times New Roman"/>
          <w:sz w:val="24"/>
          <w:szCs w:val="24"/>
        </w:rPr>
        <w:t xml:space="preserve"> Tindakan kesiapsiagaan tanah longsor yang dapat dilakukan menurut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"Supriyono", "given" : "Primus", "non-dropping-particle" : "", "parse-names" : false, "suffix" : "" } ], "edition" : "1", "id" : "ITEM-1", "issued" : { "date-parts" : [ [ "2014" ] ] }, "publisher" : "ANDI", "publisher-place" : "Yogyakarta", "title" : "Seri Pendidikan Pengurangan Risiko Bencana Tanah Longsor", "type" : "book" }, "uris" : [ "http://www.mendeley.com/documents/?uuid=8844a4e7-3f5b-4b8f-a134-c769fde1508f" ] } ], "mendeley" : { "formattedCitation" : "(Supriyono, 2014)", "plainTextFormattedCitation" : "(Supriyono, 2014)", "previouslyFormattedCitation" : "(Supriyono, 2014)" }, "properties" : {  }, "schema" : "https://github.com/citation-style-language/schema/raw/master/csl-citation.json" }</w:instrText>
      </w:r>
      <w:r>
        <w:rPr>
          <w:rFonts w:ascii="Times New Roman" w:hAnsi="Times New Roman"/>
          <w:sz w:val="24"/>
          <w:szCs w:val="24"/>
        </w:rPr>
        <w:fldChar w:fldCharType="separate"/>
      </w:r>
      <w:r w:rsidRPr="0055129E">
        <w:rPr>
          <w:rFonts w:ascii="Times New Roman" w:hAnsi="Times New Roman"/>
          <w:noProof/>
          <w:sz w:val="24"/>
          <w:szCs w:val="24"/>
        </w:rPr>
        <w:t>(Supriyono, 2014)</w:t>
      </w:r>
      <w:r>
        <w:rPr>
          <w:rFonts w:ascii="Times New Roman" w:hAnsi="Times New Roman"/>
          <w:sz w:val="24"/>
          <w:szCs w:val="24"/>
        </w:rPr>
        <w:fldChar w:fldCharType="end"/>
      </w:r>
      <w:r>
        <w:rPr>
          <w:rFonts w:ascii="Times New Roman" w:hAnsi="Times New Roman"/>
          <w:sz w:val="24"/>
          <w:szCs w:val="24"/>
        </w:rPr>
        <w:t xml:space="preserve"> meliputi:</w:t>
      </w:r>
    </w:p>
    <w:p w:rsidR="00F6051C" w:rsidRDefault="00F6051C" w:rsidP="00964E2A">
      <w:pPr>
        <w:pStyle w:val="ListParagraph"/>
        <w:numPr>
          <w:ilvl w:val="1"/>
          <w:numId w:val="3"/>
        </w:numPr>
        <w:spacing w:after="0" w:line="480" w:lineRule="auto"/>
        <w:ind w:left="426" w:hanging="426"/>
        <w:jc w:val="both"/>
        <w:rPr>
          <w:rFonts w:ascii="Times New Roman" w:hAnsi="Times New Roman"/>
          <w:sz w:val="24"/>
          <w:szCs w:val="24"/>
        </w:rPr>
      </w:pPr>
      <w:r>
        <w:rPr>
          <w:rFonts w:ascii="Times New Roman" w:hAnsi="Times New Roman"/>
          <w:sz w:val="24"/>
          <w:szCs w:val="24"/>
        </w:rPr>
        <w:t>Sebelum terjadi tanah longsor</w:t>
      </w:r>
    </w:p>
    <w:p w:rsidR="00F6051C" w:rsidRDefault="00F6051C" w:rsidP="00964E2A">
      <w:pPr>
        <w:pStyle w:val="ListParagraph"/>
        <w:numPr>
          <w:ilvl w:val="0"/>
          <w:numId w:val="12"/>
        </w:numPr>
        <w:spacing w:after="0" w:line="480" w:lineRule="auto"/>
        <w:ind w:left="426" w:hanging="426"/>
        <w:jc w:val="both"/>
        <w:rPr>
          <w:rFonts w:ascii="Times New Roman" w:hAnsi="Times New Roman"/>
          <w:sz w:val="24"/>
          <w:szCs w:val="24"/>
        </w:rPr>
      </w:pPr>
      <w:r>
        <w:rPr>
          <w:rFonts w:ascii="Times New Roman" w:hAnsi="Times New Roman"/>
          <w:sz w:val="24"/>
          <w:szCs w:val="24"/>
        </w:rPr>
        <w:t>Melakukan pendidikan dan latihan mitigasi bencana tanah longsor</w:t>
      </w:r>
      <w:r w:rsidR="00EC306E">
        <w:rPr>
          <w:rFonts w:ascii="Times New Roman" w:hAnsi="Times New Roman"/>
          <w:sz w:val="24"/>
          <w:szCs w:val="24"/>
        </w:rPr>
        <w:t>.</w:t>
      </w:r>
    </w:p>
    <w:p w:rsidR="00F6051C" w:rsidRDefault="00F6051C" w:rsidP="00964E2A">
      <w:pPr>
        <w:pStyle w:val="ListParagraph"/>
        <w:numPr>
          <w:ilvl w:val="0"/>
          <w:numId w:val="12"/>
        </w:numPr>
        <w:spacing w:after="0" w:line="480" w:lineRule="auto"/>
        <w:ind w:left="426" w:hanging="426"/>
        <w:jc w:val="both"/>
        <w:rPr>
          <w:rFonts w:ascii="Times New Roman" w:hAnsi="Times New Roman"/>
          <w:sz w:val="24"/>
          <w:szCs w:val="24"/>
        </w:rPr>
      </w:pPr>
      <w:r>
        <w:rPr>
          <w:rFonts w:ascii="Times New Roman" w:hAnsi="Times New Roman"/>
          <w:sz w:val="24"/>
          <w:szCs w:val="24"/>
        </w:rPr>
        <w:t>Mencatat nomor-nomor telepon penting seperti nomor telepon semua anggota keluarga, rumah sakit, kantor polisi, pemadam kebakaran dan lembaga kebencanaan</w:t>
      </w:r>
      <w:r w:rsidR="00EC306E">
        <w:rPr>
          <w:rFonts w:ascii="Times New Roman" w:hAnsi="Times New Roman"/>
          <w:sz w:val="24"/>
          <w:szCs w:val="24"/>
        </w:rPr>
        <w:t>.</w:t>
      </w:r>
    </w:p>
    <w:p w:rsidR="00F6051C" w:rsidRDefault="00F6051C" w:rsidP="00964E2A">
      <w:pPr>
        <w:pStyle w:val="ListParagraph"/>
        <w:numPr>
          <w:ilvl w:val="0"/>
          <w:numId w:val="12"/>
        </w:numPr>
        <w:spacing w:after="0" w:line="480" w:lineRule="auto"/>
        <w:ind w:left="426" w:hanging="426"/>
        <w:jc w:val="both"/>
        <w:rPr>
          <w:rFonts w:ascii="Times New Roman" w:hAnsi="Times New Roman"/>
          <w:sz w:val="24"/>
          <w:szCs w:val="24"/>
        </w:rPr>
      </w:pPr>
      <w:r>
        <w:rPr>
          <w:rFonts w:ascii="Times New Roman" w:hAnsi="Times New Roman"/>
          <w:sz w:val="24"/>
          <w:szCs w:val="24"/>
        </w:rPr>
        <w:t>Membuat deteksi dini bahaya tanah longsor dengan cara mengamati tingkat curah hujan dan memeriksa stabilitas lereng secara berkala</w:t>
      </w:r>
      <w:r w:rsidR="00EC306E">
        <w:rPr>
          <w:rFonts w:ascii="Times New Roman" w:hAnsi="Times New Roman"/>
          <w:sz w:val="24"/>
          <w:szCs w:val="24"/>
        </w:rPr>
        <w:t>.</w:t>
      </w:r>
    </w:p>
    <w:p w:rsidR="00F6051C" w:rsidRPr="00BD0188" w:rsidRDefault="00F6051C" w:rsidP="00964E2A">
      <w:pPr>
        <w:pStyle w:val="ListParagraph"/>
        <w:numPr>
          <w:ilvl w:val="0"/>
          <w:numId w:val="12"/>
        </w:numPr>
        <w:spacing w:after="0" w:line="480" w:lineRule="auto"/>
        <w:ind w:left="426" w:hanging="426"/>
        <w:jc w:val="both"/>
        <w:rPr>
          <w:rFonts w:ascii="Times New Roman" w:hAnsi="Times New Roman"/>
          <w:sz w:val="24"/>
          <w:szCs w:val="24"/>
        </w:rPr>
      </w:pPr>
      <w:r>
        <w:rPr>
          <w:rFonts w:ascii="Times New Roman" w:hAnsi="Times New Roman"/>
          <w:sz w:val="24"/>
          <w:szCs w:val="24"/>
        </w:rPr>
        <w:t>Mewaspadai tanda dan gejala tanah longsor dan bahaya yang menyertai tanah longsor yaitu banjir, aliran material, dan kebakaran</w:t>
      </w:r>
      <w:r w:rsidR="00EC306E">
        <w:rPr>
          <w:rFonts w:ascii="Times New Roman" w:hAnsi="Times New Roman"/>
          <w:sz w:val="24"/>
          <w:szCs w:val="24"/>
        </w:rPr>
        <w:t>.</w:t>
      </w:r>
    </w:p>
    <w:p w:rsidR="00F6051C" w:rsidRDefault="00F6051C" w:rsidP="00964E2A">
      <w:pPr>
        <w:pStyle w:val="ListParagraph"/>
        <w:numPr>
          <w:ilvl w:val="1"/>
          <w:numId w:val="3"/>
        </w:numPr>
        <w:spacing w:after="0" w:line="480" w:lineRule="auto"/>
        <w:ind w:left="426" w:hanging="426"/>
        <w:jc w:val="both"/>
        <w:rPr>
          <w:rFonts w:ascii="Times New Roman" w:hAnsi="Times New Roman"/>
          <w:sz w:val="24"/>
          <w:szCs w:val="24"/>
        </w:rPr>
      </w:pPr>
      <w:r>
        <w:rPr>
          <w:rFonts w:ascii="Times New Roman" w:hAnsi="Times New Roman"/>
          <w:sz w:val="24"/>
          <w:szCs w:val="24"/>
        </w:rPr>
        <w:t>Saat terjadi bencana tanah longsor</w:t>
      </w:r>
    </w:p>
    <w:p w:rsidR="00F6051C" w:rsidRDefault="00F6051C" w:rsidP="00964E2A">
      <w:pPr>
        <w:pStyle w:val="ListParagraph"/>
        <w:numPr>
          <w:ilvl w:val="0"/>
          <w:numId w:val="13"/>
        </w:numPr>
        <w:spacing w:after="0" w:line="480" w:lineRule="auto"/>
        <w:ind w:left="426" w:hanging="426"/>
        <w:jc w:val="both"/>
        <w:rPr>
          <w:rFonts w:ascii="Times New Roman" w:hAnsi="Times New Roman"/>
          <w:sz w:val="24"/>
          <w:szCs w:val="24"/>
        </w:rPr>
      </w:pPr>
      <w:r>
        <w:rPr>
          <w:rFonts w:ascii="Times New Roman" w:hAnsi="Times New Roman"/>
          <w:sz w:val="24"/>
          <w:szCs w:val="24"/>
        </w:rPr>
        <w:t>Segera menghubungi aparat pemerintah atau petugas yang berwenang untuk melakukan penanggulangan bencana tanah longsor</w:t>
      </w:r>
      <w:r w:rsidR="00EC306E">
        <w:rPr>
          <w:rFonts w:ascii="Times New Roman" w:hAnsi="Times New Roman"/>
          <w:sz w:val="24"/>
          <w:szCs w:val="24"/>
        </w:rPr>
        <w:t>.</w:t>
      </w:r>
    </w:p>
    <w:p w:rsidR="00F6051C" w:rsidRDefault="00F6051C" w:rsidP="00964E2A">
      <w:pPr>
        <w:pStyle w:val="ListParagraph"/>
        <w:numPr>
          <w:ilvl w:val="0"/>
          <w:numId w:val="13"/>
        </w:numPr>
        <w:spacing w:after="0" w:line="480" w:lineRule="auto"/>
        <w:ind w:left="426" w:hanging="426"/>
        <w:jc w:val="both"/>
        <w:rPr>
          <w:rFonts w:ascii="Times New Roman" w:hAnsi="Times New Roman"/>
          <w:sz w:val="24"/>
          <w:szCs w:val="24"/>
        </w:rPr>
      </w:pPr>
      <w:r>
        <w:rPr>
          <w:rFonts w:ascii="Times New Roman" w:hAnsi="Times New Roman"/>
          <w:sz w:val="24"/>
          <w:szCs w:val="24"/>
        </w:rPr>
        <w:t>Segera keluar rumah atau gedung dan berlindung ditempat yang aman</w:t>
      </w:r>
      <w:r w:rsidR="00EC306E">
        <w:rPr>
          <w:rFonts w:ascii="Times New Roman" w:hAnsi="Times New Roman"/>
          <w:sz w:val="24"/>
          <w:szCs w:val="24"/>
        </w:rPr>
        <w:t>.</w:t>
      </w:r>
    </w:p>
    <w:p w:rsidR="00F6051C" w:rsidRDefault="00F6051C" w:rsidP="00964E2A">
      <w:pPr>
        <w:pStyle w:val="ListParagraph"/>
        <w:numPr>
          <w:ilvl w:val="0"/>
          <w:numId w:val="13"/>
        </w:numPr>
        <w:spacing w:after="0" w:line="480" w:lineRule="auto"/>
        <w:ind w:left="426" w:hanging="426"/>
        <w:jc w:val="both"/>
        <w:rPr>
          <w:rFonts w:ascii="Times New Roman" w:hAnsi="Times New Roman"/>
          <w:sz w:val="24"/>
          <w:szCs w:val="24"/>
        </w:rPr>
      </w:pPr>
      <w:r>
        <w:rPr>
          <w:rFonts w:ascii="Times New Roman" w:hAnsi="Times New Roman"/>
          <w:sz w:val="24"/>
          <w:szCs w:val="24"/>
        </w:rPr>
        <w:t>Jika tidak memungkinkan keluar dari rumah, lingkarkan tangan dan tubuh seperti bola untuk melindungi kepala agar tidak tertimpa atap</w:t>
      </w:r>
      <w:r w:rsidR="00EC306E">
        <w:rPr>
          <w:rFonts w:ascii="Times New Roman" w:hAnsi="Times New Roman"/>
          <w:sz w:val="24"/>
          <w:szCs w:val="24"/>
        </w:rPr>
        <w:t>.</w:t>
      </w:r>
    </w:p>
    <w:p w:rsidR="00F6051C" w:rsidRDefault="00F6051C" w:rsidP="00964E2A">
      <w:pPr>
        <w:pStyle w:val="ListParagraph"/>
        <w:numPr>
          <w:ilvl w:val="0"/>
          <w:numId w:val="13"/>
        </w:numPr>
        <w:spacing w:after="0" w:line="480" w:lineRule="auto"/>
        <w:ind w:left="426" w:hanging="426"/>
        <w:jc w:val="both"/>
        <w:rPr>
          <w:rFonts w:ascii="Times New Roman" w:hAnsi="Times New Roman"/>
          <w:sz w:val="24"/>
          <w:szCs w:val="24"/>
        </w:rPr>
      </w:pPr>
      <w:r>
        <w:rPr>
          <w:rFonts w:ascii="Times New Roman" w:hAnsi="Times New Roman"/>
          <w:sz w:val="24"/>
          <w:szCs w:val="24"/>
        </w:rPr>
        <w:t>Melakukan tindakan tanggap darurat seperti memberi pertolongan, evakuasi dan mendengarkan informasi</w:t>
      </w:r>
      <w:r w:rsidR="00EC306E">
        <w:rPr>
          <w:rFonts w:ascii="Times New Roman" w:hAnsi="Times New Roman"/>
          <w:sz w:val="24"/>
          <w:szCs w:val="24"/>
        </w:rPr>
        <w:t>.</w:t>
      </w:r>
    </w:p>
    <w:p w:rsidR="00F6051C" w:rsidRDefault="00F6051C" w:rsidP="00964E2A">
      <w:pPr>
        <w:pStyle w:val="ListParagraph"/>
        <w:numPr>
          <w:ilvl w:val="1"/>
          <w:numId w:val="3"/>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Setelah terjadi bencana</w:t>
      </w:r>
    </w:p>
    <w:p w:rsidR="00F6051C" w:rsidRDefault="00F6051C" w:rsidP="00964E2A">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Setelah bencana tanah longsor terjadi, tindakan yang seharusnya dilakukan adalah melakukan perbaikan dan pemulihan kehidupan didalam masyarakat. Tindakan-tidakan yang sebaiknya dilakukan sesudah terjadi bencana tanah longsor antara lain memberi bantuan darurat, rehabilitasi, rekontruksi dan pemulihan.</w:t>
      </w:r>
    </w:p>
    <w:p w:rsidR="00F6051C" w:rsidRDefault="00F6051C" w:rsidP="00964E2A">
      <w:pPr>
        <w:pStyle w:val="ListParagraph"/>
        <w:spacing w:after="0" w:line="240" w:lineRule="auto"/>
        <w:ind w:left="0" w:firstLine="567"/>
        <w:jc w:val="both"/>
        <w:rPr>
          <w:rFonts w:ascii="Times New Roman" w:hAnsi="Times New Roman"/>
          <w:sz w:val="24"/>
          <w:szCs w:val="24"/>
        </w:rPr>
      </w:pPr>
    </w:p>
    <w:p w:rsidR="00F6051C" w:rsidRPr="004056C3" w:rsidRDefault="00F6051C" w:rsidP="00243B5F">
      <w:pPr>
        <w:pStyle w:val="Heading2"/>
        <w:numPr>
          <w:ilvl w:val="0"/>
          <w:numId w:val="30"/>
        </w:numPr>
        <w:spacing w:before="0" w:line="480" w:lineRule="auto"/>
        <w:ind w:left="426" w:hanging="426"/>
        <w:rPr>
          <w:rFonts w:ascii="Times New Roman" w:hAnsi="Times New Roman" w:cs="Times New Roman"/>
          <w:color w:val="auto"/>
          <w:sz w:val="24"/>
          <w:szCs w:val="24"/>
        </w:rPr>
      </w:pPr>
      <w:bookmarkStart w:id="39" w:name="_Toc516111174"/>
      <w:r w:rsidRPr="004056C3">
        <w:rPr>
          <w:rFonts w:ascii="Times New Roman" w:hAnsi="Times New Roman" w:cs="Times New Roman"/>
          <w:color w:val="auto"/>
          <w:sz w:val="24"/>
          <w:szCs w:val="24"/>
        </w:rPr>
        <w:t>Konsep Dasar Kesiapsiagaan</w:t>
      </w:r>
      <w:bookmarkEnd w:id="39"/>
    </w:p>
    <w:p w:rsidR="00F6051C" w:rsidRPr="004056C3" w:rsidRDefault="00F6051C" w:rsidP="00243B5F">
      <w:pPr>
        <w:pStyle w:val="Heading3"/>
        <w:numPr>
          <w:ilvl w:val="2"/>
          <w:numId w:val="25"/>
        </w:numPr>
        <w:spacing w:before="0" w:line="480" w:lineRule="auto"/>
        <w:ind w:left="426" w:hanging="426"/>
        <w:rPr>
          <w:rFonts w:ascii="Times New Roman" w:hAnsi="Times New Roman" w:cs="Times New Roman"/>
          <w:sz w:val="24"/>
          <w:szCs w:val="24"/>
        </w:rPr>
      </w:pPr>
      <w:bookmarkStart w:id="40" w:name="_Toc516111175"/>
      <w:r w:rsidRPr="004056C3">
        <w:rPr>
          <w:rFonts w:ascii="Times New Roman" w:hAnsi="Times New Roman" w:cs="Times New Roman"/>
          <w:color w:val="auto"/>
          <w:sz w:val="24"/>
          <w:szCs w:val="24"/>
        </w:rPr>
        <w:t>Definisi kesiapsiagaan</w:t>
      </w:r>
      <w:bookmarkEnd w:id="40"/>
      <w:r w:rsidRPr="004056C3">
        <w:rPr>
          <w:rFonts w:ascii="Times New Roman" w:hAnsi="Times New Roman" w:cs="Times New Roman"/>
          <w:color w:val="auto"/>
          <w:sz w:val="24"/>
          <w:szCs w:val="24"/>
        </w:rPr>
        <w:t xml:space="preserve"> </w:t>
      </w:r>
    </w:p>
    <w:p w:rsidR="00F6051C" w:rsidRPr="00124682" w:rsidRDefault="00F6051C" w:rsidP="00964E2A">
      <w:pPr>
        <w:spacing w:after="0" w:line="480" w:lineRule="auto"/>
        <w:ind w:firstLine="567"/>
        <w:jc w:val="both"/>
        <w:rPr>
          <w:rFonts w:ascii="Times New Roman" w:hAnsi="Times New Roman"/>
          <w:sz w:val="24"/>
          <w:szCs w:val="24"/>
          <w:lang w:val="en-US"/>
        </w:rPr>
      </w:pPr>
      <w:r w:rsidRPr="005A6B81">
        <w:rPr>
          <w:rFonts w:ascii="Times New Roman" w:hAnsi="Times New Roman"/>
          <w:sz w:val="24"/>
          <w:szCs w:val="24"/>
        </w:rPr>
        <w:t xml:space="preserve">Menurut </w:t>
      </w:r>
      <w:r w:rsidRPr="005A6B8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"DOI" : "10.1007/s13398-014-0173-7.2", "ISBN" : "9780874216561", "ISSN" : "0717-6163", "PMID" : "15003161",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"Presiden Republik Indonesia", "given" : "", "non-dropping-particle" : "", "parse-names" : false, "suffix" : "" } ], "container-title" : "Igarss 2014", "id" : "ITEM-1", "issue" : "1", "issued" : { "date-parts" : [ [ "2014" ] ] }, "page" : "1-5", "title" : "Undang-undang Republik Indonesia Nomor 24 Tahun 2007 tentang Penanggulangan Bencana", "type" : "article-journal" }, "uris" : [ "http://www.mendeley.com/documents/?uuid=23e470cf-20a5-4c99-aa00-3e2c606ed644" ] } ], "mendeley" : { "formattedCitation" : "(Presiden Republik Indonesia, 2014)", "manualFormatting" : "UU RI No. 24 Tahun 2007", "plainTextFormattedCitation" : "(Presiden Republik Indonesia, 2014)", "previouslyFormattedCitation" : "(Presiden Republik Indonesia, 2014)" }, "properties" : {  }, "schema" : "https://github.com/citation-style-language/schema/raw/master/csl-citation.json" }</w:instrText>
      </w:r>
      <w:r w:rsidRPr="005A6B81">
        <w:rPr>
          <w:rFonts w:ascii="Times New Roman" w:hAnsi="Times New Roman"/>
          <w:sz w:val="24"/>
          <w:szCs w:val="24"/>
        </w:rPr>
        <w:fldChar w:fldCharType="separate"/>
      </w:r>
      <w:r w:rsidRPr="005A6B81">
        <w:rPr>
          <w:rFonts w:ascii="Times New Roman" w:hAnsi="Times New Roman"/>
          <w:noProof/>
          <w:sz w:val="24"/>
          <w:szCs w:val="24"/>
        </w:rPr>
        <w:t>UU RI No. 24 Tahun 2007</w:t>
      </w:r>
      <w:r w:rsidRPr="005A6B81">
        <w:rPr>
          <w:rFonts w:ascii="Times New Roman" w:hAnsi="Times New Roman"/>
          <w:sz w:val="24"/>
          <w:szCs w:val="24"/>
        </w:rPr>
        <w:fldChar w:fldCharType="end"/>
      </w:r>
      <w:r w:rsidRPr="005A6B81">
        <w:rPr>
          <w:rFonts w:ascii="Times New Roman" w:hAnsi="Times New Roman"/>
          <w:sz w:val="24"/>
          <w:szCs w:val="24"/>
        </w:rPr>
        <w:t xml:space="preserve"> kesiapsiagaan adalah serangkaian kegiatan yang dilakukan untuk mengantisipasi bencana melalui pengorganisasian serta melalui langkah yang tepat guna dan berdaya guna. Kesiapsiagaan merupakan salah satu bagian dari proses manajemen bencana </w:t>
      </w:r>
      <w:r>
        <w:rPr>
          <w:rFonts w:ascii="Times New Roman" w:hAnsi="Times New Roman"/>
          <w:sz w:val="24"/>
          <w:szCs w:val="24"/>
        </w:rPr>
        <w:t xml:space="preserve">yang </w:t>
      </w:r>
      <w:r w:rsidRPr="00605E4C">
        <w:rPr>
          <w:rFonts w:ascii="Times New Roman" w:hAnsi="Times New Roman"/>
          <w:sz w:val="24"/>
          <w:szCs w:val="24"/>
        </w:rPr>
        <w:t>pada dasarnya merupakan semua upaya dan kegiatan yang dilakukan sebelum terjadi bencana alam untuk secara cepat dan efektif merespon kead</w:t>
      </w:r>
      <w:r>
        <w:rPr>
          <w:rFonts w:ascii="Times New Roman" w:hAnsi="Times New Roman"/>
          <w:sz w:val="24"/>
          <w:szCs w:val="24"/>
        </w:rPr>
        <w:t>a</w:t>
      </w:r>
      <w:r w:rsidRPr="00605E4C">
        <w:rPr>
          <w:rFonts w:ascii="Times New Roman" w:hAnsi="Times New Roman"/>
          <w:sz w:val="24"/>
          <w:szCs w:val="24"/>
        </w:rPr>
        <w:t>an/situasi pada saat bencana dan segera setelah bencana</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sidRPr="00061611">
        <w:rPr>
          <w:rFonts w:ascii="Times New Roman" w:hAnsi="Times New Roman"/>
          <w:noProof/>
          <w:sz w:val="24"/>
          <w:szCs w:val="24"/>
        </w:rPr>
        <w:t xml:space="preserve">(Hidayati </w:t>
      </w:r>
      <w:r>
        <w:rPr>
          <w:rFonts w:ascii="Times New Roman" w:hAnsi="Times New Roman"/>
          <w:noProof/>
          <w:sz w:val="24"/>
          <w:szCs w:val="24"/>
        </w:rPr>
        <w:t>dkk</w:t>
      </w:r>
      <w:r w:rsidRPr="00061611">
        <w:rPr>
          <w:rFonts w:ascii="Times New Roman" w:hAnsi="Times New Roman"/>
          <w:noProof/>
          <w:sz w:val="24"/>
          <w:szCs w:val="24"/>
        </w:rPr>
        <w:t>, 2006)</w:t>
      </w:r>
      <w:r>
        <w:rPr>
          <w:rFonts w:ascii="Times New Roman" w:hAnsi="Times New Roman"/>
          <w:sz w:val="24"/>
          <w:szCs w:val="24"/>
        </w:rPr>
        <w:fldChar w:fldCharType="end"/>
      </w:r>
      <w:r w:rsidR="00124682">
        <w:rPr>
          <w:rFonts w:ascii="Times New Roman" w:hAnsi="Times New Roman"/>
          <w:sz w:val="24"/>
          <w:szCs w:val="24"/>
          <w:lang w:val="en-US"/>
        </w:rPr>
        <w:t>.</w:t>
      </w:r>
    </w:p>
    <w:p w:rsidR="00F6051C" w:rsidRPr="004056C3" w:rsidRDefault="00F6051C" w:rsidP="00243B5F">
      <w:pPr>
        <w:pStyle w:val="Heading3"/>
        <w:numPr>
          <w:ilvl w:val="2"/>
          <w:numId w:val="25"/>
        </w:numPr>
        <w:spacing w:before="0" w:line="480" w:lineRule="auto"/>
        <w:ind w:left="426" w:hanging="426"/>
        <w:rPr>
          <w:rFonts w:ascii="Times New Roman" w:hAnsi="Times New Roman" w:cs="Times New Roman"/>
          <w:sz w:val="24"/>
          <w:szCs w:val="24"/>
        </w:rPr>
      </w:pPr>
      <w:bookmarkStart w:id="41" w:name="_Toc516111176"/>
      <w:r w:rsidRPr="004056C3">
        <w:rPr>
          <w:rFonts w:ascii="Times New Roman" w:hAnsi="Times New Roman" w:cs="Times New Roman"/>
          <w:color w:val="auto"/>
          <w:sz w:val="24"/>
          <w:szCs w:val="24"/>
        </w:rPr>
        <w:t>Tujuan kesiapsiagaan bencana</w:t>
      </w:r>
      <w:bookmarkEnd w:id="41"/>
      <w:r w:rsidRPr="004056C3">
        <w:rPr>
          <w:rFonts w:ascii="Times New Roman" w:hAnsi="Times New Roman" w:cs="Times New Roman"/>
          <w:sz w:val="24"/>
          <w:szCs w:val="24"/>
        </w:rPr>
        <w:t xml:space="preserve"> </w:t>
      </w:r>
    </w:p>
    <w:p w:rsidR="00F6051C" w:rsidRPr="003C1A08" w:rsidRDefault="00F6051C" w:rsidP="00964E2A">
      <w:pPr>
        <w:spacing w:after="0" w:line="480" w:lineRule="auto"/>
        <w:ind w:firstLine="567"/>
        <w:jc w:val="both"/>
        <w:rPr>
          <w:rFonts w:ascii="Times New Roman" w:hAnsi="Times New Roman"/>
          <w:sz w:val="24"/>
          <w:szCs w:val="24"/>
          <w:lang w:val="en-US"/>
        </w:rPr>
      </w:pPr>
      <w:r>
        <w:rPr>
          <w:rFonts w:ascii="Times New Roman" w:hAnsi="Times New Roman"/>
          <w:sz w:val="24"/>
          <w:szCs w:val="24"/>
        </w:rPr>
        <w:t xml:space="preserve">Menurut </w:t>
      </w:r>
      <w:r w:rsidRPr="005A6B81">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"9789792413106", "author" : [ { "dropping-particle" : "", "family" : "Idep", "given" : "", "non-dropping-particle" : "", "parse-names" : false, "suffix" : "" } ], "id" : "ITEM-1", "issued" : { "date-parts" : [ [ "2007" ] ] }, "number-of-pages" : "1-35", "title" : "Buku Panduan Umum Penanggulangan Bencana Berbasis Masyarakat", "type" : "book" }, "uris" : [ "http://www.mendeley.com/documents/?uuid=15534324-e0fc-41cb-8610-23ae497d60f3" ] } ], "mendeley" : { "formattedCitation" : "(Idep, 2007)", "manualFormatting" : "IDEP (2007)", "plainTextFormattedCitation" : "(Idep, 2007)", "previouslyFormattedCitation" : "(Idep, 2007)" }, "properties" : {  }, "schema" : "https://github.com/citation-style-language/schema/raw/master/csl-citation.json" }</w:instrText>
      </w:r>
      <w:r w:rsidRPr="005A6B81">
        <w:rPr>
          <w:rFonts w:ascii="Times New Roman" w:hAnsi="Times New Roman"/>
          <w:sz w:val="24"/>
          <w:szCs w:val="24"/>
        </w:rPr>
        <w:fldChar w:fldCharType="separate"/>
      </w:r>
      <w:r>
        <w:rPr>
          <w:rFonts w:ascii="Times New Roman" w:hAnsi="Times New Roman"/>
          <w:noProof/>
          <w:sz w:val="24"/>
          <w:szCs w:val="24"/>
        </w:rPr>
        <w:t>IDEP (</w:t>
      </w:r>
      <w:r w:rsidRPr="005A6B81">
        <w:rPr>
          <w:rFonts w:ascii="Times New Roman" w:hAnsi="Times New Roman"/>
          <w:noProof/>
          <w:sz w:val="24"/>
          <w:szCs w:val="24"/>
        </w:rPr>
        <w:t>2007)</w:t>
      </w:r>
      <w:r w:rsidRPr="005A6B81">
        <w:rPr>
          <w:rFonts w:ascii="Times New Roman" w:hAnsi="Times New Roman"/>
          <w:sz w:val="24"/>
          <w:szCs w:val="24"/>
        </w:rPr>
        <w:fldChar w:fldCharType="end"/>
      </w:r>
      <w:r w:rsidRPr="005A6B81">
        <w:rPr>
          <w:rFonts w:ascii="Times New Roman" w:hAnsi="Times New Roman"/>
          <w:sz w:val="24"/>
          <w:szCs w:val="24"/>
        </w:rPr>
        <w:t xml:space="preserve"> </w:t>
      </w:r>
      <w:r>
        <w:rPr>
          <w:rFonts w:ascii="Times New Roman" w:hAnsi="Times New Roman"/>
          <w:sz w:val="24"/>
          <w:szCs w:val="24"/>
        </w:rPr>
        <w:t>k</w:t>
      </w:r>
      <w:r w:rsidRPr="005A6B81">
        <w:rPr>
          <w:rFonts w:ascii="Times New Roman" w:hAnsi="Times New Roman"/>
          <w:sz w:val="24"/>
          <w:szCs w:val="24"/>
        </w:rPr>
        <w:t>esiapsiagaan terhadap bencana mempunyai beberapa tujuan utama yaitu:</w:t>
      </w:r>
    </w:p>
    <w:p w:rsidR="00F6051C" w:rsidRDefault="00F6051C" w:rsidP="00964E2A">
      <w:pPr>
        <w:pStyle w:val="ListParagraph"/>
        <w:numPr>
          <w:ilvl w:val="1"/>
          <w:numId w:val="8"/>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Mengurangi ancaman </w:t>
      </w:r>
    </w:p>
    <w:p w:rsidR="00F6051C" w:rsidRDefault="00F6051C" w:rsidP="00964E2A">
      <w:pPr>
        <w:spacing w:after="0" w:line="480" w:lineRule="auto"/>
        <w:ind w:firstLine="567"/>
        <w:jc w:val="both"/>
        <w:rPr>
          <w:rFonts w:ascii="Times New Roman" w:hAnsi="Times New Roman"/>
          <w:sz w:val="24"/>
          <w:szCs w:val="24"/>
          <w:lang w:val="en-US"/>
        </w:rPr>
      </w:pPr>
      <w:r w:rsidRPr="005A6B81">
        <w:rPr>
          <w:rFonts w:ascii="Times New Roman" w:hAnsi="Times New Roman"/>
          <w:sz w:val="24"/>
          <w:szCs w:val="24"/>
        </w:rPr>
        <w:t>Untuk mencegah ancaman secara mutlak memang mustahil</w:t>
      </w:r>
      <w:r w:rsidR="003F475A">
        <w:rPr>
          <w:rFonts w:ascii="Times New Roman" w:hAnsi="Times New Roman"/>
          <w:sz w:val="24"/>
          <w:szCs w:val="24"/>
        </w:rPr>
        <w:t xml:space="preserve">, seperti gempa bumi dan </w:t>
      </w:r>
      <w:r w:rsidR="003F475A">
        <w:rPr>
          <w:rFonts w:ascii="Times New Roman" w:hAnsi="Times New Roman"/>
          <w:sz w:val="24"/>
          <w:szCs w:val="24"/>
          <w:lang w:val="en-US"/>
        </w:rPr>
        <w:t>letusan</w:t>
      </w:r>
      <w:r w:rsidRPr="005A6B81">
        <w:rPr>
          <w:rFonts w:ascii="Times New Roman" w:hAnsi="Times New Roman"/>
          <w:sz w:val="24"/>
          <w:szCs w:val="24"/>
        </w:rPr>
        <w:t xml:space="preserve"> gunung berapi. Namun ada banyak cara atau tindakan yang dapat dilakukan untuk mengurangi kemungkinan terjadinya ancaman atau mengurangi akibat ancaman.</w:t>
      </w:r>
    </w:p>
    <w:p w:rsidR="00325400" w:rsidRPr="00325400" w:rsidRDefault="00325400" w:rsidP="00964E2A">
      <w:pPr>
        <w:spacing w:after="0" w:line="480" w:lineRule="auto"/>
        <w:ind w:firstLine="567"/>
        <w:jc w:val="both"/>
        <w:rPr>
          <w:rFonts w:ascii="Times New Roman" w:hAnsi="Times New Roman"/>
          <w:sz w:val="24"/>
          <w:szCs w:val="24"/>
          <w:lang w:val="en-US"/>
        </w:rPr>
      </w:pPr>
    </w:p>
    <w:p w:rsidR="00F6051C" w:rsidRDefault="00F6051C" w:rsidP="00964E2A">
      <w:pPr>
        <w:pStyle w:val="ListParagraph"/>
        <w:numPr>
          <w:ilvl w:val="1"/>
          <w:numId w:val="8"/>
        </w:numPr>
        <w:spacing w:after="0" w:line="480" w:lineRule="auto"/>
        <w:ind w:left="360"/>
        <w:jc w:val="both"/>
        <w:rPr>
          <w:rFonts w:ascii="Times New Roman" w:hAnsi="Times New Roman"/>
          <w:sz w:val="24"/>
          <w:szCs w:val="24"/>
        </w:rPr>
      </w:pPr>
      <w:r w:rsidRPr="00B60103">
        <w:rPr>
          <w:rFonts w:ascii="Times New Roman" w:hAnsi="Times New Roman"/>
          <w:sz w:val="24"/>
          <w:szCs w:val="24"/>
        </w:rPr>
        <w:lastRenderedPageBreak/>
        <w:t xml:space="preserve">Mengurangi kerentanan masyarakat </w:t>
      </w:r>
    </w:p>
    <w:p w:rsidR="00F6051C" w:rsidRPr="007F6848" w:rsidRDefault="00F6051C" w:rsidP="00964E2A">
      <w:pPr>
        <w:spacing w:after="0" w:line="480" w:lineRule="auto"/>
        <w:ind w:firstLine="567"/>
        <w:jc w:val="both"/>
        <w:rPr>
          <w:rFonts w:ascii="Times New Roman" w:hAnsi="Times New Roman"/>
          <w:sz w:val="24"/>
          <w:szCs w:val="24"/>
        </w:rPr>
      </w:pPr>
      <w:r w:rsidRPr="007F6848">
        <w:rPr>
          <w:rFonts w:ascii="Times New Roman" w:hAnsi="Times New Roman"/>
          <w:sz w:val="24"/>
          <w:szCs w:val="24"/>
        </w:rPr>
        <w:t>Kerentanan masyarakat dapat dikurangi apabila masyarakat sudah mempersiapkan diri, akan lebih mudah untuk melakukan tindakan penyelamatan pada saat bencana terjadi. Persiapan yang baik akan bisa membantu masyarakat untuk melakukan tindakan yang tepat guna dan tepat waktu. Masyarakat yang pernah dilanda bencana dapat mempersiapkan diri dengan melakukan kesiapsiagaan seperti membuat perencanaan evakuasi, penyelamatan serta mendapatkan pelatihan kesiapsiagaan bencana.</w:t>
      </w:r>
    </w:p>
    <w:p w:rsidR="00F6051C" w:rsidRDefault="00F6051C" w:rsidP="00964E2A">
      <w:pPr>
        <w:pStyle w:val="ListParagraph"/>
        <w:numPr>
          <w:ilvl w:val="1"/>
          <w:numId w:val="8"/>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Mengurangi akibat </w:t>
      </w:r>
    </w:p>
    <w:p w:rsidR="00F6051C" w:rsidRPr="007F6848" w:rsidRDefault="00F6051C" w:rsidP="00964E2A">
      <w:pPr>
        <w:spacing w:after="0" w:line="480" w:lineRule="auto"/>
        <w:ind w:firstLine="567"/>
        <w:jc w:val="both"/>
        <w:rPr>
          <w:rFonts w:ascii="Times New Roman" w:hAnsi="Times New Roman"/>
          <w:sz w:val="24"/>
          <w:szCs w:val="24"/>
        </w:rPr>
      </w:pPr>
      <w:r w:rsidRPr="007F6848">
        <w:rPr>
          <w:rFonts w:ascii="Times New Roman" w:hAnsi="Times New Roman"/>
          <w:sz w:val="24"/>
          <w:szCs w:val="24"/>
        </w:rPr>
        <w:t>Untuk mengurangi akibat suatu ancaman, masyarakat perlu mempunyai persiapan agar cepat bertindak apabila terjadi bencana. Umumnya pada semua kasus bencana, masalah utama adalah penyediaan air bersih. Akibatnya banyak masyarakat yang terjangkit penyakit menular. Dengan melakukan persiapan terlebih dahulu, kesadaran masyarakat akan pentingnya sumber air bersih dapat mengurangi kejadian penyakit menular.</w:t>
      </w:r>
    </w:p>
    <w:p w:rsidR="00F6051C" w:rsidRDefault="00F6051C" w:rsidP="00964E2A">
      <w:pPr>
        <w:pStyle w:val="ListParagraph"/>
        <w:numPr>
          <w:ilvl w:val="1"/>
          <w:numId w:val="8"/>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Menjalin kerjasama </w:t>
      </w:r>
    </w:p>
    <w:p w:rsidR="00F6051C" w:rsidRPr="008F5094" w:rsidRDefault="00F6051C" w:rsidP="00964E2A">
      <w:pPr>
        <w:spacing w:after="0" w:line="480" w:lineRule="auto"/>
        <w:ind w:firstLine="567"/>
        <w:jc w:val="both"/>
        <w:rPr>
          <w:rFonts w:ascii="Times New Roman" w:hAnsi="Times New Roman"/>
          <w:sz w:val="24"/>
          <w:szCs w:val="24"/>
        </w:rPr>
      </w:pPr>
      <w:r w:rsidRPr="008F5094">
        <w:rPr>
          <w:rFonts w:ascii="Times New Roman" w:hAnsi="Times New Roman"/>
          <w:sz w:val="24"/>
          <w:szCs w:val="24"/>
        </w:rPr>
        <w:t>Tergantung dari cakupan bencana dan kemampuan masyarakat, penanganan bencana dapat dilakukan oleh masyarakat itu sendiri atau apabila diperlukan dapat bekerjasama dengan pihak-pihak yang terkait. Untuk menjamin kerjasama yang baik, pada tahap sebelum bencana ini masyarakat perlu menjalin hubungan dengan pihak-pih</w:t>
      </w:r>
      <w:r>
        <w:rPr>
          <w:rFonts w:ascii="Times New Roman" w:hAnsi="Times New Roman"/>
          <w:sz w:val="24"/>
          <w:szCs w:val="24"/>
        </w:rPr>
        <w:t>ak seperti p</w:t>
      </w:r>
      <w:r w:rsidRPr="008F5094">
        <w:rPr>
          <w:rFonts w:ascii="Times New Roman" w:hAnsi="Times New Roman"/>
          <w:sz w:val="24"/>
          <w:szCs w:val="24"/>
        </w:rPr>
        <w:t>uskesmas, polisi, aparat desa atau kecamatan.</w:t>
      </w:r>
    </w:p>
    <w:p w:rsidR="00F6051C" w:rsidRPr="004056C3" w:rsidRDefault="00F6051C" w:rsidP="00243B5F">
      <w:pPr>
        <w:pStyle w:val="Heading3"/>
        <w:numPr>
          <w:ilvl w:val="2"/>
          <w:numId w:val="25"/>
        </w:numPr>
        <w:spacing w:before="0" w:line="480" w:lineRule="auto"/>
        <w:ind w:left="426" w:hanging="426"/>
        <w:rPr>
          <w:rFonts w:ascii="Times New Roman" w:hAnsi="Times New Roman" w:cs="Times New Roman"/>
          <w:color w:val="auto"/>
          <w:sz w:val="24"/>
          <w:szCs w:val="24"/>
        </w:rPr>
      </w:pPr>
      <w:bookmarkStart w:id="42" w:name="_Toc516111177"/>
      <w:r w:rsidRPr="004056C3">
        <w:rPr>
          <w:rFonts w:ascii="Times New Roman" w:hAnsi="Times New Roman" w:cs="Times New Roman"/>
          <w:color w:val="auto"/>
          <w:sz w:val="24"/>
          <w:szCs w:val="24"/>
        </w:rPr>
        <w:t>Faktor-faktor yang mempengaruhi kesiapsiagaan</w:t>
      </w:r>
      <w:bookmarkEnd w:id="42"/>
    </w:p>
    <w:p w:rsidR="00F6051C" w:rsidRPr="008F5094" w:rsidRDefault="00F6051C" w:rsidP="00964E2A">
      <w:pPr>
        <w:spacing w:after="0" w:line="480" w:lineRule="auto"/>
        <w:ind w:firstLine="567"/>
        <w:jc w:val="both"/>
        <w:rPr>
          <w:rFonts w:ascii="Times New Roman" w:hAnsi="Times New Roman"/>
          <w:b/>
          <w:sz w:val="24"/>
          <w:szCs w:val="24"/>
        </w:rPr>
      </w:pPr>
      <w:r w:rsidRPr="008F5094">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"abstract" : "This document introduces the CITIZEN CORPS PERSONAL BEHAVIOR CHANGE MODEL for DISASTER PREPAREDNESS. Based on social science theory that has been applied and tested in other related risk assessment areas, this model describes the various factors that might influence whether or not a person engages in disaster preparedness activities. This first iteration of a model to address behavior change issues for personal disaster preparedness will be validated through surveys and focus groups. This model is intended to serve as a tool to help design successful outreach/social marketing approaches and as a framework to conduct further research into the motivating factors and barriers to personal preparedness.", "author" : [ { "dropping-particle" : "", "family" : "Citizen Corps", "given" : "", "non-dropping-particle" : "", "parse-names" : false, "suffix" : "" } ], "container-title" : "Citizen Preparadnes Review", "id" : "ITEM-1", "issue" : "4", "issued" : { "date-parts" : [ [ "2006" ] ] }, "page" : "4", "title" : "Citizen Corps Personal Behavior Change Model for Disaster Preparedness", "type" : "article-journal" }, "uris" : [ "http://www.mendeley.com/documents/?uuid=1d91ac6d-055a-41a0-9a20-dde24fe18fdc" ] } ], "mendeley" : { "formattedCitation" : "(Citizen Corps, 2006)", "manualFormatting" : "Citizen Corps (2006)", "plainTextFormattedCitation" : "(Citizen Corps, 2006)", "previouslyFormattedCitation" : "(Citizen Corps, 2006)" }, "properties" : {  }, "schema" : "https://github.com/citation-style-language/schema/raw/master/csl-citation.json" }</w:instrText>
      </w:r>
      <w:r w:rsidRPr="008F5094">
        <w:rPr>
          <w:rFonts w:ascii="Times New Roman" w:hAnsi="Times New Roman"/>
          <w:sz w:val="24"/>
          <w:szCs w:val="24"/>
        </w:rPr>
        <w:fldChar w:fldCharType="separate"/>
      </w:r>
      <w:r>
        <w:rPr>
          <w:rFonts w:ascii="Times New Roman" w:hAnsi="Times New Roman"/>
          <w:noProof/>
          <w:sz w:val="24"/>
          <w:szCs w:val="24"/>
        </w:rPr>
        <w:t>Citizen Corps</w:t>
      </w:r>
      <w:r w:rsidRPr="008F5094">
        <w:rPr>
          <w:rFonts w:ascii="Times New Roman" w:hAnsi="Times New Roman"/>
          <w:noProof/>
          <w:sz w:val="24"/>
          <w:szCs w:val="24"/>
        </w:rPr>
        <w:t xml:space="preserve"> </w:t>
      </w:r>
      <w:r>
        <w:rPr>
          <w:rFonts w:ascii="Times New Roman" w:hAnsi="Times New Roman"/>
          <w:noProof/>
          <w:sz w:val="24"/>
          <w:szCs w:val="24"/>
        </w:rPr>
        <w:t>(</w:t>
      </w:r>
      <w:r w:rsidRPr="008F5094">
        <w:rPr>
          <w:rFonts w:ascii="Times New Roman" w:hAnsi="Times New Roman"/>
          <w:noProof/>
          <w:sz w:val="24"/>
          <w:szCs w:val="24"/>
        </w:rPr>
        <w:t>2006)</w:t>
      </w:r>
      <w:r w:rsidRPr="008F5094">
        <w:rPr>
          <w:rFonts w:ascii="Times New Roman" w:hAnsi="Times New Roman"/>
          <w:sz w:val="24"/>
          <w:szCs w:val="24"/>
        </w:rPr>
        <w:fldChar w:fldCharType="end"/>
      </w:r>
      <w:r w:rsidRPr="008F5094">
        <w:rPr>
          <w:rFonts w:ascii="Times New Roman" w:hAnsi="Times New Roman"/>
          <w:sz w:val="24"/>
          <w:szCs w:val="24"/>
        </w:rPr>
        <w:t xml:space="preserve"> menyatakan bahwa faktor-faktor yang dapat mempengaruhi kesiapsiagaa</w:t>
      </w:r>
      <w:r w:rsidR="003C1A08">
        <w:rPr>
          <w:rFonts w:ascii="Times New Roman" w:hAnsi="Times New Roman"/>
          <w:sz w:val="24"/>
          <w:szCs w:val="24"/>
        </w:rPr>
        <w:t>n terhadap bencana, antara lain</w:t>
      </w:r>
      <w:r w:rsidRPr="008F5094">
        <w:rPr>
          <w:rFonts w:ascii="Times New Roman" w:hAnsi="Times New Roman"/>
          <w:sz w:val="24"/>
          <w:szCs w:val="24"/>
        </w:rPr>
        <w:t xml:space="preserve">: </w:t>
      </w:r>
    </w:p>
    <w:p w:rsidR="00F6051C" w:rsidRPr="00B60103" w:rsidRDefault="00F6051C" w:rsidP="00964E2A">
      <w:pPr>
        <w:pStyle w:val="ListParagraph"/>
        <w:numPr>
          <w:ilvl w:val="0"/>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lastRenderedPageBreak/>
        <w:t xml:space="preserve">Eksternal motivasi meliputi kebijakan, pendidikan, dan latihan </w:t>
      </w:r>
    </w:p>
    <w:p w:rsidR="00F6051C" w:rsidRPr="00B60103" w:rsidRDefault="00F6051C" w:rsidP="00964E2A">
      <w:pPr>
        <w:pStyle w:val="ListParagraph"/>
        <w:numPr>
          <w:ilvl w:val="0"/>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Pengetahuan </w:t>
      </w:r>
    </w:p>
    <w:p w:rsidR="00F6051C" w:rsidRPr="00B60103" w:rsidRDefault="00F6051C" w:rsidP="00964E2A">
      <w:pPr>
        <w:pStyle w:val="ListParagraph"/>
        <w:numPr>
          <w:ilvl w:val="0"/>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Sikap </w:t>
      </w:r>
    </w:p>
    <w:p w:rsidR="00F6051C" w:rsidRPr="000D22FF" w:rsidRDefault="00F6051C" w:rsidP="00964E2A">
      <w:pPr>
        <w:pStyle w:val="ListParagraph"/>
        <w:numPr>
          <w:ilvl w:val="0"/>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Keahlian</w:t>
      </w:r>
    </w:p>
    <w:p w:rsidR="00F6051C" w:rsidRPr="004056C3" w:rsidRDefault="00F6051C" w:rsidP="00243B5F">
      <w:pPr>
        <w:pStyle w:val="Heading3"/>
        <w:numPr>
          <w:ilvl w:val="2"/>
          <w:numId w:val="25"/>
        </w:numPr>
        <w:spacing w:before="0" w:line="480" w:lineRule="auto"/>
        <w:ind w:left="426" w:hanging="426"/>
        <w:rPr>
          <w:rFonts w:ascii="Times New Roman" w:hAnsi="Times New Roman" w:cs="Times New Roman"/>
          <w:sz w:val="24"/>
          <w:szCs w:val="24"/>
        </w:rPr>
      </w:pPr>
      <w:bookmarkStart w:id="43" w:name="_Toc516111178"/>
      <w:r w:rsidRPr="004056C3">
        <w:rPr>
          <w:rFonts w:ascii="Times New Roman" w:hAnsi="Times New Roman" w:cs="Times New Roman"/>
          <w:i/>
          <w:iCs/>
          <w:color w:val="auto"/>
          <w:sz w:val="24"/>
          <w:szCs w:val="24"/>
        </w:rPr>
        <w:t xml:space="preserve">Stakeholders </w:t>
      </w:r>
      <w:r w:rsidR="004C6B75">
        <w:rPr>
          <w:rFonts w:ascii="Times New Roman" w:hAnsi="Times New Roman" w:cs="Times New Roman"/>
          <w:color w:val="auto"/>
          <w:sz w:val="24"/>
          <w:szCs w:val="24"/>
          <w:lang w:val="en-US"/>
        </w:rPr>
        <w:t>k</w:t>
      </w:r>
      <w:r w:rsidR="004C6B75">
        <w:rPr>
          <w:rFonts w:ascii="Times New Roman" w:hAnsi="Times New Roman" w:cs="Times New Roman"/>
          <w:color w:val="auto"/>
          <w:sz w:val="24"/>
          <w:szCs w:val="24"/>
        </w:rPr>
        <w:t xml:space="preserve">esiapsiagaan </w:t>
      </w:r>
      <w:r w:rsidR="004C6B75">
        <w:rPr>
          <w:rFonts w:ascii="Times New Roman" w:hAnsi="Times New Roman" w:cs="Times New Roman"/>
          <w:color w:val="auto"/>
          <w:sz w:val="24"/>
          <w:szCs w:val="24"/>
          <w:lang w:val="en-US"/>
        </w:rPr>
        <w:t>b</w:t>
      </w:r>
      <w:r w:rsidRPr="004056C3">
        <w:rPr>
          <w:rFonts w:ascii="Times New Roman" w:hAnsi="Times New Roman" w:cs="Times New Roman"/>
          <w:color w:val="auto"/>
          <w:sz w:val="24"/>
          <w:szCs w:val="24"/>
        </w:rPr>
        <w:t>encana</w:t>
      </w:r>
      <w:bookmarkEnd w:id="43"/>
    </w:p>
    <w:p w:rsidR="00F6051C" w:rsidRPr="008F5094" w:rsidRDefault="00F6051C" w:rsidP="00964E2A">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Hidayati dkk</w:t>
      </w:r>
      <w:r w:rsidRPr="006A640C">
        <w:rPr>
          <w:rFonts w:ascii="Times New Roman" w:hAnsi="Times New Roman"/>
          <w:noProof/>
          <w:sz w:val="24"/>
          <w:szCs w:val="24"/>
        </w:rPr>
        <w:t xml:space="preserve"> </w:t>
      </w:r>
      <w:r>
        <w:rPr>
          <w:rFonts w:ascii="Times New Roman" w:hAnsi="Times New Roman"/>
          <w:noProof/>
          <w:sz w:val="24"/>
          <w:szCs w:val="24"/>
        </w:rPr>
        <w:t>(</w:t>
      </w:r>
      <w:r w:rsidRPr="006A640C">
        <w:rPr>
          <w:rFonts w:ascii="Times New Roman" w:hAnsi="Times New Roman"/>
          <w:noProof/>
          <w:sz w:val="24"/>
          <w:szCs w:val="24"/>
        </w:rPr>
        <w:t>2006)</w:t>
      </w:r>
      <w:r>
        <w:rPr>
          <w:rFonts w:ascii="Times New Roman" w:hAnsi="Times New Roman"/>
          <w:sz w:val="24"/>
          <w:szCs w:val="24"/>
        </w:rPr>
        <w:fldChar w:fldCharType="end"/>
      </w:r>
      <w:r>
        <w:rPr>
          <w:rFonts w:ascii="Times New Roman" w:hAnsi="Times New Roman"/>
          <w:sz w:val="24"/>
          <w:szCs w:val="24"/>
        </w:rPr>
        <w:t xml:space="preserve"> </w:t>
      </w:r>
      <w:r w:rsidRPr="00CD168C">
        <w:rPr>
          <w:rFonts w:ascii="Times New Roman" w:hAnsi="Times New Roman"/>
          <w:sz w:val="24"/>
          <w:szCs w:val="24"/>
        </w:rPr>
        <w:t xml:space="preserve">terdapat tiga </w:t>
      </w:r>
      <w:r w:rsidRPr="00CD168C">
        <w:rPr>
          <w:rFonts w:ascii="Times New Roman" w:hAnsi="Times New Roman"/>
          <w:i/>
          <w:iCs/>
          <w:sz w:val="24"/>
          <w:szCs w:val="24"/>
        </w:rPr>
        <w:t xml:space="preserve">stakeholder </w:t>
      </w:r>
      <w:r>
        <w:rPr>
          <w:rFonts w:ascii="Times New Roman" w:hAnsi="Times New Roman"/>
          <w:sz w:val="24"/>
          <w:szCs w:val="24"/>
        </w:rPr>
        <w:t xml:space="preserve">utama yang </w:t>
      </w:r>
      <w:r w:rsidRPr="00CD168C">
        <w:rPr>
          <w:rFonts w:ascii="Times New Roman" w:hAnsi="Times New Roman"/>
          <w:sz w:val="24"/>
          <w:szCs w:val="24"/>
        </w:rPr>
        <w:t>berp</w:t>
      </w:r>
      <w:r w:rsidR="003F475A">
        <w:rPr>
          <w:rFonts w:ascii="Times New Roman" w:hAnsi="Times New Roman"/>
          <w:sz w:val="24"/>
          <w:szCs w:val="24"/>
        </w:rPr>
        <w:t>eran dalam kesiapsiagaan, yaitu</w:t>
      </w:r>
      <w:r w:rsidRPr="00CD168C">
        <w:rPr>
          <w:rFonts w:ascii="Times New Roman" w:hAnsi="Times New Roman"/>
          <w:sz w:val="24"/>
          <w:szCs w:val="24"/>
        </w:rPr>
        <w:t>:</w:t>
      </w:r>
    </w:p>
    <w:p w:rsidR="00F6051C" w:rsidRDefault="00F6051C" w:rsidP="00964E2A">
      <w:pPr>
        <w:pStyle w:val="ListParagraph"/>
        <w:numPr>
          <w:ilvl w:val="1"/>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Individu dan rumah tangga</w:t>
      </w:r>
    </w:p>
    <w:p w:rsidR="00F6051C" w:rsidRDefault="00F6051C" w:rsidP="00964E2A">
      <w:pPr>
        <w:spacing w:after="0" w:line="480" w:lineRule="auto"/>
        <w:ind w:firstLine="567"/>
        <w:jc w:val="both"/>
        <w:rPr>
          <w:rFonts w:ascii="Times New Roman" w:hAnsi="Times New Roman"/>
          <w:sz w:val="24"/>
          <w:szCs w:val="24"/>
        </w:rPr>
      </w:pPr>
      <w:r w:rsidRPr="00F30C87">
        <w:rPr>
          <w:rFonts w:ascii="Times New Roman" w:hAnsi="Times New Roman"/>
          <w:i/>
          <w:iCs/>
          <w:sz w:val="24"/>
          <w:szCs w:val="24"/>
        </w:rPr>
        <w:t xml:space="preserve">Stakeholder </w:t>
      </w:r>
      <w:r w:rsidRPr="00F30C87">
        <w:rPr>
          <w:rFonts w:ascii="Times New Roman" w:hAnsi="Times New Roman"/>
          <w:sz w:val="24"/>
          <w:szCs w:val="24"/>
        </w:rPr>
        <w:t>individu dan rumah tangga dikatakan sebagai ujung tombak, subjek dan objek dari kesiapsiagaan karena berpengaruh secara langsung terhadap risiko bencana.</w:t>
      </w:r>
    </w:p>
    <w:p w:rsidR="00F6051C" w:rsidRPr="00CD168C" w:rsidRDefault="00F6051C" w:rsidP="00964E2A">
      <w:pPr>
        <w:pStyle w:val="ListParagraph"/>
        <w:numPr>
          <w:ilvl w:val="1"/>
          <w:numId w:val="9"/>
        </w:numPr>
        <w:spacing w:after="0" w:line="480" w:lineRule="auto"/>
        <w:ind w:left="426" w:hanging="426"/>
        <w:jc w:val="both"/>
        <w:rPr>
          <w:rFonts w:ascii="Times New Roman" w:hAnsi="Times New Roman"/>
          <w:sz w:val="24"/>
          <w:szCs w:val="24"/>
        </w:rPr>
      </w:pPr>
      <w:r w:rsidRPr="00CD168C">
        <w:rPr>
          <w:rFonts w:ascii="Times New Roman" w:hAnsi="Times New Roman"/>
          <w:sz w:val="24"/>
          <w:szCs w:val="24"/>
        </w:rPr>
        <w:t>Pemerintah</w:t>
      </w:r>
    </w:p>
    <w:p w:rsidR="00F6051C" w:rsidRPr="00F30C87" w:rsidRDefault="00F6051C" w:rsidP="00964E2A">
      <w:pPr>
        <w:spacing w:after="0" w:line="480" w:lineRule="auto"/>
        <w:ind w:firstLine="567"/>
        <w:jc w:val="both"/>
        <w:rPr>
          <w:rFonts w:ascii="Times New Roman" w:hAnsi="Times New Roman"/>
          <w:sz w:val="24"/>
          <w:szCs w:val="24"/>
        </w:rPr>
      </w:pPr>
      <w:r w:rsidRPr="00F30C87">
        <w:rPr>
          <w:rFonts w:ascii="Times New Roman" w:hAnsi="Times New Roman"/>
          <w:sz w:val="24"/>
          <w:szCs w:val="24"/>
        </w:rPr>
        <w:t>Pemerintah memiliki peran yang tidak kalah penting terutama dalam kondisi sosial ekonomi masyarakat, pendidikan masyarakat yang berkaitan dengan bencana, penyediaan fasilitas, sarana dan prasarana publik untuk keadaan darurat.</w:t>
      </w:r>
    </w:p>
    <w:p w:rsidR="00F6051C" w:rsidRDefault="00F6051C" w:rsidP="00964E2A">
      <w:pPr>
        <w:pStyle w:val="ListParagraph"/>
        <w:numPr>
          <w:ilvl w:val="1"/>
          <w:numId w:val="9"/>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Komunitas sekolah</w:t>
      </w:r>
    </w:p>
    <w:p w:rsidR="00F6051C" w:rsidRPr="00124682" w:rsidRDefault="00F6051C" w:rsidP="00964E2A">
      <w:pPr>
        <w:spacing w:after="0" w:line="480" w:lineRule="auto"/>
        <w:ind w:firstLine="567"/>
        <w:jc w:val="both"/>
        <w:rPr>
          <w:rFonts w:ascii="Times New Roman" w:hAnsi="Times New Roman"/>
          <w:sz w:val="24"/>
          <w:szCs w:val="24"/>
          <w:lang w:val="en-US"/>
        </w:rPr>
      </w:pPr>
      <w:r w:rsidRPr="00F30C87">
        <w:rPr>
          <w:rFonts w:ascii="Times New Roman" w:hAnsi="Times New Roman"/>
          <w:sz w:val="24"/>
          <w:szCs w:val="24"/>
        </w:rPr>
        <w:t xml:space="preserve">Komunitas sekolah memiliki potensi yang besar dalam penyebarluasan pengetahuan tentang bencana, sumber pengetahuan dan petunjuk praktis apa yang harus disiapkan sebelum terjadinya bencana dan apa yang harus dilakukan saat serta setelah terjadinya bencana. Komunitas sekolah, sebagai salah satu dari </w:t>
      </w:r>
      <w:r w:rsidRPr="00F30C87">
        <w:rPr>
          <w:rFonts w:ascii="Times New Roman" w:hAnsi="Times New Roman"/>
          <w:i/>
          <w:iCs/>
          <w:sz w:val="24"/>
          <w:szCs w:val="24"/>
        </w:rPr>
        <w:t xml:space="preserve">stakeholder </w:t>
      </w:r>
      <w:r w:rsidRPr="00F30C87">
        <w:rPr>
          <w:rFonts w:ascii="Times New Roman" w:hAnsi="Times New Roman"/>
          <w:sz w:val="24"/>
          <w:szCs w:val="24"/>
        </w:rPr>
        <w:t>utama memiliki peran yang besar dalam penyebaran pengetahuan tentang kebencanaan sejak sebelum, saat, hingga setelah terjadinya bencana</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sidRPr="006A640C">
        <w:rPr>
          <w:rFonts w:ascii="Times New Roman" w:hAnsi="Times New Roman"/>
          <w:noProof/>
          <w:sz w:val="24"/>
          <w:szCs w:val="24"/>
        </w:rPr>
        <w:t xml:space="preserve">(Hidayati </w:t>
      </w:r>
      <w:r>
        <w:rPr>
          <w:rFonts w:ascii="Times New Roman" w:hAnsi="Times New Roman"/>
          <w:noProof/>
          <w:sz w:val="24"/>
          <w:szCs w:val="24"/>
        </w:rPr>
        <w:t>dkk.</w:t>
      </w:r>
      <w:r w:rsidRPr="006A640C">
        <w:rPr>
          <w:rFonts w:ascii="Times New Roman" w:hAnsi="Times New Roman"/>
          <w:noProof/>
          <w:sz w:val="24"/>
          <w:szCs w:val="24"/>
        </w:rPr>
        <w:t>, 2006)</w:t>
      </w:r>
      <w:r>
        <w:rPr>
          <w:rFonts w:ascii="Times New Roman" w:hAnsi="Times New Roman"/>
          <w:sz w:val="24"/>
          <w:szCs w:val="24"/>
        </w:rPr>
        <w:fldChar w:fldCharType="end"/>
      </w:r>
      <w:r w:rsidRPr="00F30C87">
        <w:rPr>
          <w:rFonts w:ascii="Times New Roman" w:hAnsi="Times New Roman"/>
          <w:sz w:val="24"/>
          <w:szCs w:val="24"/>
        </w:rPr>
        <w:t xml:space="preserve">. Sekolah memiliki peran untuk memberikan pengetahuan untuk mengubah pola pikir masyarakat terhadap bencana melalui pendidikan </w:t>
      </w:r>
      <w:r w:rsidRPr="00F30C87">
        <w:rPr>
          <w:rFonts w:ascii="Times New Roman" w:hAnsi="Times New Roman"/>
          <w:sz w:val="24"/>
          <w:szCs w:val="24"/>
        </w:rPr>
        <w:lastRenderedPageBreak/>
        <w:t xml:space="preserve">pengurangan risiko bencana pada komunitas sekolah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"Astuti", "given" : "Siti Irene", "non-dropping-particle" : "", "parse-names" : false, "suffix" : "" }, { "dropping-particle" : "", "family" : "Sudaryono", "given" : "", "non-dropping-particle" : "", "parse-names" : false, "suffix" : "" } ], "container-title" : "Jurnal Dialog Penanggulangan Bencana", "id" : "ITEM-1", "issue" : "1", "issued" : { "date-parts" : [ [ "2010" ] ] }, "title" : "06_ Peran Sekolah Dalam Pembelajaran Mitigasi bencana.pdf", "type" : "article-journal", "volume" : "1" }, "uris" : [ "http://www.mendeley.com/documents/?uuid=ab5d93d4-80c2-4566-82eb-70fac900edb2" ] } ], "mendeley" : { "formattedCitation" : "(Astuti and Sudaryono, 2010)", "manualFormatting" : "(Astuti dan Sudaryono, 2010)", "plainTextFormattedCitation" : "(Astuti and Sudaryono, 2010)", "previouslyFormattedCitation" : "(Astuti and Sudaryono, 2010)"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(Astuti dan</w:t>
      </w:r>
      <w:r w:rsidRPr="006A640C">
        <w:rPr>
          <w:rFonts w:ascii="Times New Roman" w:hAnsi="Times New Roman"/>
          <w:noProof/>
          <w:sz w:val="24"/>
          <w:szCs w:val="24"/>
        </w:rPr>
        <w:t xml:space="preserve"> Sudaryono, 2010)</w:t>
      </w:r>
      <w:r>
        <w:rPr>
          <w:rFonts w:ascii="Times New Roman" w:hAnsi="Times New Roman"/>
          <w:sz w:val="24"/>
          <w:szCs w:val="24"/>
        </w:rPr>
        <w:fldChar w:fldCharType="end"/>
      </w:r>
      <w:r w:rsidR="00124682">
        <w:rPr>
          <w:rFonts w:ascii="Times New Roman" w:hAnsi="Times New Roman"/>
          <w:sz w:val="24"/>
          <w:szCs w:val="24"/>
          <w:lang w:val="en-US"/>
        </w:rPr>
        <w:t>.</w:t>
      </w:r>
    </w:p>
    <w:p w:rsidR="00F6051C" w:rsidRPr="00354B95" w:rsidRDefault="00F6051C" w:rsidP="00243B5F">
      <w:pPr>
        <w:pStyle w:val="Heading3"/>
        <w:numPr>
          <w:ilvl w:val="2"/>
          <w:numId w:val="25"/>
        </w:numPr>
        <w:spacing w:before="0" w:line="480" w:lineRule="auto"/>
        <w:ind w:left="426" w:hanging="426"/>
        <w:rPr>
          <w:rFonts w:ascii="Times New Roman" w:hAnsi="Times New Roman" w:cs="Times New Roman"/>
          <w:sz w:val="24"/>
          <w:szCs w:val="24"/>
        </w:rPr>
      </w:pPr>
      <w:bookmarkStart w:id="44" w:name="_Toc516111179"/>
      <w:r w:rsidRPr="00354B95">
        <w:rPr>
          <w:rFonts w:ascii="Times New Roman" w:hAnsi="Times New Roman" w:cs="Times New Roman"/>
          <w:color w:val="auto"/>
          <w:sz w:val="24"/>
          <w:szCs w:val="24"/>
        </w:rPr>
        <w:t>Peran siswa dalam kesiapsiagaan bencana</w:t>
      </w:r>
      <w:bookmarkEnd w:id="44"/>
      <w:r w:rsidRPr="00354B95">
        <w:rPr>
          <w:rFonts w:ascii="Times New Roman" w:hAnsi="Times New Roman" w:cs="Times New Roman"/>
          <w:sz w:val="24"/>
          <w:szCs w:val="24"/>
        </w:rPr>
        <w:t xml:space="preserve"> </w:t>
      </w:r>
    </w:p>
    <w:p w:rsidR="00F6051C" w:rsidRPr="000D22FF" w:rsidRDefault="00F6051C" w:rsidP="00964E2A">
      <w:pPr>
        <w:pStyle w:val="Default"/>
        <w:spacing w:line="480" w:lineRule="auto"/>
        <w:ind w:firstLine="567"/>
        <w:jc w:val="both"/>
      </w:pPr>
      <w:r w:rsidRPr="00C9208A">
        <w:t>Siswa sebagai bagian dari komunitas sekolah memiliki peran yang besar dalam peningkatan kesiapsiagaan di lingkungan sekolah. Kesiapsiagaan pada siswa perlu diberikan sejak dini untuk membangun budaya keselamatan dan ketahanan terhadap bencana</w:t>
      </w:r>
      <w:r>
        <w:t xml:space="preserve"> </w:t>
      </w:r>
      <w:r>
        <w:fldChar w:fldCharType="begin" w:fldLock="1"/>
      </w:r>
      <w:r w:rsidR="0064200D">
        <w:instrText>ADDIN CSL_CITATION { "citationItems" : [ { "id" : "ITEM-1", "itemData" : { "abstract" : "Faktor utama timbulnya banyak korban akibat bencana gempa bumi adalah kurangnya pengetahuan masyarakat tentang bencana dan kesiapan mereka dalam mengantisipasi bencana. Sekolah merupakan salah satu media transformasi ilmu pengetahuan yang paling efektif dalam menyerap dan mengaplikasikan pengetahuan kesiapan menghadapi bencana dengan menggunakan metode yang tepat dan benar. Oleh karena itu, tujuan penelitian ini adalah: 1) mendapatkan model pelatihan siaga bencana untuk meningkatkan pengetahuan, sikap, dan tindakan komunitas SMAN 5 Banda Aceh, dan 2) mendapatkan data tentang keefektifan model pelatihan siaga bencana gempa terhadap peningkatan kesiapsiagaan komunitas SMAN 5 Banda Aceh. Jenis penelitian ini adalah Penelitian Tindakan Kelas (PTK) yang dilakukan dalam dua siklus yang bersifat deskriptif kualitatif. Subjek pada siklus I berjumlah 30 orang dan siklus II berjumlah 26 orang, yang terdiri dari kepala sekolah, guru, siswa, satpam, penjaga kantin, dan penjaga sekolah. Pengumpulan data dilakukan dengan cara observasi sebelum dan selama pelatihan untuk mendukung pelatihan berupa catatan lapangan, angket respon untuk mengetahui aspek pengetahuan, sikap dan tindakan serta respon komunitas terhadap pelatihan, dan dokumentasi berupa foto dan video sebagai data pendukung pelatihan. Hasil penelitian siklus I, persentase rata-rata pengetahuan komunitas sekolah adalah 75%, sedangkan pada siklus II mengalami peningkatan sebesar 21. 5%. Selain itu, peningkatan 20. 2% siklus II terjadi pada persentase rata-rata untuk tindakan kesiapsiagaan komunitas sekolah menjadi 97. 1%, dan peningkatan dari 85. 2% siklus I menjadi 97. 1% siklus II pada persentase rata-rata sikap komunitas sekolah. Peningkatan juga terjadi pada respon komunitas terhadap pelatihan tanggap darurat bencana gempa bumi yang secara keseluruhan yaitu sebesar 4. 8% dari 79. 1% menjadi 83. 9% pada siklus II. Hasil penelitian ini menyimpulkan bahwa pelatihan siaga bencana dengan model praktik langsung meniru tindakan seperti saat terjadi gempa dapat meningkatkan kesiapsiagaan komunitas SMAN 5 Banda Aceh dengan bertambahnya pengetahuan tentang gempa bumi, sikap yang lebih tepat terhadap gempa bumi serta tindakan yang lebih sesuai dalam menghadapi gempa bumi.", "author" : [ { "dropping-particle" : "", "family" : "Daud", "given" : "Ramli", "non-dropping-particle" : "", "parse-names" : false, "suffix" : "" }, { "dropping-particle" : "", "family" : "Sari", "given" : "Sri Adellia", "non-dropping-particle" : "", "parse-names" : false, "suffix" : "" }, { "dropping-particle" : "", "family" : "Milfayetty", "given" : "Sri", "non-dropping-particle" : "", "parse-names" : false, "suffix" : "" }, { "dropping-particle" : "", "family" : "Dirhamsyah", "given" : "M.", "non-dropping-particle" : "", "parse-names" : false, "suffix" : "" } ], "container-title" : "Jurnal Ilmu Kebencanaan (JIKA)", "id" : "ITEM-1", "issue" : "1", "issued" : { "date-parts" : [ [ "2014" ] ] }, "page" : "26-34", "title" : "Penerapan Pelatihan Siaga Bencana dalam Meningkatkan Pengetahuan, Sikap, dan Tindakan Komunitas SMA Negeri 5 Banda Aceh", "type" : "article-journal", "volume" : "1" }, "uris" : [ "http://www.mendeley.com/documents/?uuid=d70449ec-0a16-464e-ad29-ba2d3e03077f" ] } ], "mendeley" : { "formattedCitation" : "(Daud &lt;i&gt;et al.&lt;/i&gt;, 2014)", "manualFormatting" : "(Daud dkk., 2014)", "plainTextFormattedCitation" : "(Daud et al., 2014)", "previouslyFormattedCitation" : "(Daud &lt;i&gt;et al.&lt;/i&gt;, 2014)" }, "properties" : {  }, "schema" : "https://github.com/citation-style-language/schema/raw/master/csl-citation.json" }</w:instrText>
      </w:r>
      <w:r>
        <w:fldChar w:fldCharType="separate"/>
      </w:r>
      <w:r w:rsidRPr="006A640C">
        <w:rPr>
          <w:noProof/>
        </w:rPr>
        <w:t>(Daud</w:t>
      </w:r>
      <w:r>
        <w:rPr>
          <w:noProof/>
        </w:rPr>
        <w:t xml:space="preserve"> dkk</w:t>
      </w:r>
      <w:r w:rsidR="003C1A08">
        <w:rPr>
          <w:noProof/>
        </w:rPr>
        <w:t>.</w:t>
      </w:r>
      <w:r w:rsidRPr="006A640C">
        <w:rPr>
          <w:noProof/>
        </w:rPr>
        <w:t>, 2014)</w:t>
      </w:r>
      <w:r>
        <w:fldChar w:fldCharType="end"/>
      </w:r>
      <w:r>
        <w:t>.</w:t>
      </w:r>
      <w:r w:rsidRPr="00C9208A">
        <w:t xml:space="preserve"> Siswa mempunyai peran penting dalam penyebarluasan pengetahuan tentang kebencanaan. Melalui pemberian pengetahuan kebencanaan kepada siswa, diharapkan kesiapsiagaan siswa terhadap bencana meningkat dan diharapkan sikap siaga bencana tersebut dapat diseba</w:t>
      </w:r>
      <w:r>
        <w:t xml:space="preserve">rluaskan kepada orang terdekat </w:t>
      </w:r>
      <w:r>
        <w:fldChar w:fldCharType="begin" w:fldLock="1"/>
      </w:r>
      <w:r>
        <w:instrText>ADDIN CSL_CITATION { "citationItems" : [ { "id" : "ITEM-1", "itemData" : { "author" : [ { "dropping-particle" : "", "family" : "Nations", "given" : "United", "non-dropping-particle" : "", "parse-names" : false, "suffix" : "" } ], "id" : "ITEM-1", "issue" : "June", "issued" : { "date-parts" : [ [ "2015" ] ] }, "page" : "1-24", "title" : "A/RES/69/283: Sendai Framework for Disaster Risk Reduction 2015\u20132030", "type" : "article-journal", "volume" : "08955" }, "uris" : [ "http://www.mendeley.com/documents/?uuid=2cb23160-d341-44de-a45f-8e059628e674" ] } ], "mendeley" : { "formattedCitation" : "(Nations, 2015)", "manualFormatting" : "(UNCRD, 2015)", "plainTextFormattedCitation" : "(Nations, 2015)", "previouslyFormattedCitation" : "(Nations, 2015)" }, "properties" : {  }, "schema" : "https://github.com/citation-style-language/schema/raw/master/csl-citation.json" }</w:instrText>
      </w:r>
      <w:r>
        <w:fldChar w:fldCharType="separate"/>
      </w:r>
      <w:r w:rsidRPr="00217463">
        <w:rPr>
          <w:noProof/>
        </w:rPr>
        <w:t>(</w:t>
      </w:r>
      <w:r>
        <w:rPr>
          <w:noProof/>
        </w:rPr>
        <w:t>UNCRD</w:t>
      </w:r>
      <w:r w:rsidRPr="00217463">
        <w:rPr>
          <w:noProof/>
        </w:rPr>
        <w:t>, 2015)</w:t>
      </w:r>
      <w:r>
        <w:fldChar w:fldCharType="end"/>
      </w:r>
      <w:r>
        <w:t xml:space="preserve">. </w:t>
      </w:r>
    </w:p>
    <w:p w:rsidR="00F6051C" w:rsidRPr="00354B95" w:rsidRDefault="00F6051C" w:rsidP="00243B5F">
      <w:pPr>
        <w:pStyle w:val="Heading3"/>
        <w:numPr>
          <w:ilvl w:val="2"/>
          <w:numId w:val="25"/>
        </w:numPr>
        <w:spacing w:before="0" w:line="480" w:lineRule="auto"/>
        <w:ind w:left="426" w:hanging="432"/>
        <w:rPr>
          <w:rFonts w:ascii="Times New Roman" w:hAnsi="Times New Roman" w:cs="Times New Roman"/>
          <w:color w:val="auto"/>
          <w:sz w:val="24"/>
          <w:szCs w:val="24"/>
        </w:rPr>
      </w:pPr>
      <w:bookmarkStart w:id="45" w:name="_Toc516111180"/>
      <w:r w:rsidRPr="00354B95">
        <w:rPr>
          <w:rFonts w:ascii="Times New Roman" w:hAnsi="Times New Roman" w:cs="Times New Roman"/>
          <w:color w:val="auto"/>
          <w:sz w:val="24"/>
          <w:szCs w:val="24"/>
        </w:rPr>
        <w:t>Parameter untuk mengukur kesiapsiagaan pada siswa sekolah</w:t>
      </w:r>
      <w:bookmarkEnd w:id="45"/>
    </w:p>
    <w:p w:rsidR="00F6051C" w:rsidRDefault="00F6051C" w:rsidP="00964E2A">
      <w:pPr>
        <w:spacing w:after="0" w:line="480" w:lineRule="auto"/>
        <w:ind w:firstLine="567"/>
        <w:jc w:val="both"/>
        <w:rPr>
          <w:rFonts w:ascii="Times New Roman" w:hAnsi="Times New Roman"/>
          <w:b/>
          <w:sz w:val="24"/>
          <w:szCs w:val="24"/>
        </w:rPr>
      </w:pPr>
      <w:r w:rsidRPr="00F30C87">
        <w:rPr>
          <w:rFonts w:ascii="Times New Roman" w:hAnsi="Times New Roman"/>
          <w:sz w:val="24"/>
          <w:szCs w:val="24"/>
        </w:rPr>
        <w:t>Lembaga Ilmu Pengetahuan Indonesia (LIPI) bekerja sama de</w:t>
      </w:r>
      <w:r>
        <w:rPr>
          <w:rFonts w:ascii="Times New Roman" w:hAnsi="Times New Roman"/>
          <w:sz w:val="24"/>
          <w:szCs w:val="24"/>
        </w:rPr>
        <w:t xml:space="preserve">ngan </w:t>
      </w:r>
      <w:r w:rsidRPr="00BD249C">
        <w:rPr>
          <w:rFonts w:ascii="Times New Roman" w:hAnsi="Times New Roman"/>
          <w:i/>
          <w:sz w:val="24"/>
          <w:szCs w:val="24"/>
        </w:rPr>
        <w:t>United Nations Educational Scientific and Cultural Organization</w:t>
      </w:r>
      <w:r w:rsidRPr="00F30C87">
        <w:rPr>
          <w:rFonts w:ascii="Times New Roman" w:hAnsi="Times New Roman"/>
          <w:sz w:val="24"/>
          <w:szCs w:val="24"/>
        </w:rPr>
        <w:t xml:space="preserve"> </w:t>
      </w:r>
      <w:r w:rsidRPr="001F42F6">
        <w:rPr>
          <w:rFonts w:ascii="Times New Roman" w:hAnsi="Times New Roman"/>
          <w:i/>
          <w:sz w:val="24"/>
          <w:szCs w:val="24"/>
        </w:rPr>
        <w:t xml:space="preserve">(UNESCO) </w:t>
      </w:r>
      <w:r w:rsidRPr="00F30C87">
        <w:rPr>
          <w:rFonts w:ascii="Times New Roman" w:hAnsi="Times New Roman"/>
          <w:sz w:val="24"/>
          <w:szCs w:val="24"/>
        </w:rPr>
        <w:t>pada tahun 2006 telah mengembangkan kerangka kerja kajian (</w:t>
      </w:r>
      <w:r w:rsidRPr="00BD249C">
        <w:rPr>
          <w:rFonts w:ascii="Times New Roman" w:hAnsi="Times New Roman"/>
          <w:i/>
          <w:sz w:val="24"/>
          <w:szCs w:val="24"/>
        </w:rPr>
        <w:t>Assessment Framework</w:t>
      </w:r>
      <w:r w:rsidRPr="00F30C87">
        <w:rPr>
          <w:rFonts w:ascii="Times New Roman" w:hAnsi="Times New Roman"/>
          <w:sz w:val="24"/>
          <w:szCs w:val="24"/>
        </w:rPr>
        <w:t>) kesiapsiagaan masyarakat dalam mengantisipasi bencana. T</w:t>
      </w:r>
      <w:r>
        <w:rPr>
          <w:rFonts w:ascii="Times New Roman" w:hAnsi="Times New Roman"/>
          <w:sz w:val="24"/>
          <w:szCs w:val="24"/>
        </w:rPr>
        <w:t>erdapat lima</w:t>
      </w:r>
      <w:r w:rsidRPr="00F30C87">
        <w:rPr>
          <w:rFonts w:ascii="Times New Roman" w:hAnsi="Times New Roman"/>
          <w:sz w:val="24"/>
          <w:szCs w:val="24"/>
        </w:rPr>
        <w:t xml:space="preserve"> faktor kritis yang disepakati sebagai parameter untuk mengukur kesiapsiagaan untuk mengantisipasi bencana adalah pengetahuan dan sikap terhadap resiko bencana, kebijakan dan panduan, rencana tanggap darurat, sistim peringatan bencana dan mobilisasi sumber daya. Dalam penelitian ini hanya dibahas parameter pengetahuan dan sikap, rencana tanggap darurat, sistem peringatan</w:t>
      </w:r>
      <w:r w:rsidR="00124682">
        <w:rPr>
          <w:rFonts w:ascii="Times New Roman" w:hAnsi="Times New Roman"/>
          <w:sz w:val="24"/>
          <w:szCs w:val="24"/>
          <w:lang w:val="en-US"/>
        </w:rPr>
        <w:t xml:space="preserve"> dini bencana</w:t>
      </w:r>
      <w:r w:rsidRPr="00F30C87">
        <w:rPr>
          <w:rFonts w:ascii="Times New Roman" w:hAnsi="Times New Roman"/>
          <w:sz w:val="24"/>
          <w:szCs w:val="24"/>
        </w:rPr>
        <w:t>, serta mobilisasi sumber daya sedangkan kebijakan dan panduan tidak digunakan sebagai parameter.</w:t>
      </w:r>
    </w:p>
    <w:p w:rsidR="00F6051C" w:rsidRPr="00F30C87" w:rsidRDefault="00F6051C" w:rsidP="00964E2A">
      <w:pPr>
        <w:spacing w:after="0" w:line="480" w:lineRule="auto"/>
        <w:ind w:firstLine="567"/>
        <w:jc w:val="both"/>
        <w:rPr>
          <w:rFonts w:ascii="Times New Roman" w:hAnsi="Times New Roman"/>
          <w:b/>
          <w:sz w:val="24"/>
          <w:szCs w:val="24"/>
        </w:rPr>
      </w:pPr>
      <w:r w:rsidRPr="00F30C87">
        <w:rPr>
          <w:rFonts w:ascii="Times New Roman" w:hAnsi="Times New Roman"/>
          <w:sz w:val="24"/>
          <w:szCs w:val="24"/>
        </w:rPr>
        <w:lastRenderedPageBreak/>
        <w:t>Kebijakan dan panduan ditandai dengan adanya dokumen-dokumen penting yang disahkan, baik dalam peraturan sekolah, standar operasional, maupun kebijakan-kebijakan lain. Manusia sebagai subjek dari kebijakan dan panduan tersebut memiliki peran sebagai komponen yang menyusun, melaksanakan dan mengevaluasi. Oleh karena itu, kebijakan dan panduan tidak digunakan sebagai tolak ukur kesiapsiagaan bencana dengan responden siswa sekolah dasar.</w:t>
      </w:r>
      <w:r>
        <w:rPr>
          <w:rFonts w:ascii="Times New Roman" w:hAnsi="Times New Roman"/>
          <w:sz w:val="24"/>
          <w:szCs w:val="24"/>
        </w:rPr>
        <w:t xml:space="preserve"> Menurut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"Hidayati", "given" : "Deny", "non-dropping-particle" : "", "parse-names" : false, "suffix" : "" }, { "dropping-particle" : "", "family" : "Permana", "given" : "Haryadi", "non-dropping-particle" : "", "parse-names" : false, "suffix" : "" }, { "dropping-particle" : "", "family" : "Pribadi", "given" : "Krishna", "non-dropping-particle" : "", "parse-names" : false, "suffix" : "" }, { "dropping-particle" : "", "family" : "Ismail", "given" : "Febrin", "non-dropping-particle" : "", "parse-names" : false, "suffix" : "" }, { "dropping-particle" : "", "family" : "Meyers", "given" : "Koen", "non-dropping-particle" : "", "parse-names" : false, "suffix" : "" }, { "dropping-particle" : "", "family" : "Widayatun", "given" : "", "non-dropping-particle" : "", "parse-names" : false, "suffix" : "" }, { "dropping-particle" : "", "family" : "Handayani", "given" : "Titik", "non-dropping-particle" : "", "parse-names" : false, "suffix" : "" }, { "dropping-particle" : "", "family" : "Bustami", "given" : "Del Afriadi", "non-dropping-particle" : "", "parse-names" : false, "suffix" : "" }, { "dropping-particle" : "", "family" : "Daliyo", "given" : "", "non-dropping-particle" : "", "parse-names" : false, "suffix" : "" }, { "dropping-particle" : "", "family" : "Fitranita", "given" : "", "non-dropping-particle" : "", "parse-names" : false, "suffix" : "" }, { "dropping-particle" : "", "family" : "Nagib", "given" : "Laila", "non-dropping-particle" : "", "parse-names" : false, "suffix" : "" }, { "dropping-particle" : "", "family" : "Ngadi", "given" : "", "non-dropping-particle" : "", "parse-names" : false, "suffix" : "" }, { "dropping-particle" : "", "family" : "Kumoro", "given" : "Yugo", "non-dropping-particle" : "", "parse-names" : false, "suffix" : "" }, { "dropping-particle" : "", "family" : "Rafliana", "given" : "Irina", "non-dropping-particle" : "", "parse-names" : false, "suffix" : "" }, { "dropping-particle" : "", "family" : "Argo", "given" : "Teti", "non-dropping-particle" : "", "parse-names" : false, "suffix" : "" } ], "id" : "ITEM-1", "issued" : { "date-parts" : [ [ "2006" ] ] }, "number-of-pages" : "1-511", "publisher" : "LIPI-UNESCOISDR", "publisher-place" : "Jakarta", "title" : "Kajian Kesiapsiagaan Masyarakat", "type" : "book" }, "uris" : [ "http://www.mendeley.com/documents/?uuid=3e8c009e-6220-42c4-aab4-9af2ff7cb5a6" ] } ], "mendeley" : { "formattedCitation" : "(Hidayati &lt;i&gt;et al.&lt;/i&gt;, 2006)", "manualFormatting" : "Hidayati dkk (2006)", "plainTextFormattedCitation" : "(Hidayati et al., 2006)", "previouslyFormattedCitation" : "(Hidayati &lt;i&gt;et al.&lt;/i&gt;, 2006)" }, "properties" : {  }, "schema" : "https://github.com/citation-style-language/schema/raw/master/csl-citation.json" }</w:instrText>
      </w:r>
      <w:r>
        <w:rPr>
          <w:rFonts w:ascii="Times New Roman" w:hAnsi="Times New Roman"/>
          <w:sz w:val="24"/>
          <w:szCs w:val="24"/>
        </w:rPr>
        <w:fldChar w:fldCharType="separate"/>
      </w:r>
      <w:r w:rsidRPr="00217463">
        <w:rPr>
          <w:rFonts w:ascii="Times New Roman" w:hAnsi="Times New Roman"/>
          <w:noProof/>
          <w:sz w:val="24"/>
          <w:szCs w:val="24"/>
        </w:rPr>
        <w:t>Hidayati</w:t>
      </w:r>
      <w:r>
        <w:rPr>
          <w:rFonts w:ascii="Times New Roman" w:hAnsi="Times New Roman"/>
          <w:noProof/>
          <w:sz w:val="24"/>
          <w:szCs w:val="24"/>
        </w:rPr>
        <w:t xml:space="preserve"> dkk</w:t>
      </w:r>
      <w:r w:rsidRPr="00217463">
        <w:rPr>
          <w:rFonts w:ascii="Times New Roman" w:hAnsi="Times New Roman"/>
          <w:noProof/>
          <w:sz w:val="24"/>
          <w:szCs w:val="24"/>
        </w:rPr>
        <w:t xml:space="preserve"> </w:t>
      </w:r>
      <w:r>
        <w:rPr>
          <w:rFonts w:ascii="Times New Roman" w:hAnsi="Times New Roman"/>
          <w:noProof/>
          <w:sz w:val="24"/>
          <w:szCs w:val="24"/>
        </w:rPr>
        <w:t>(</w:t>
      </w:r>
      <w:r w:rsidRPr="00217463">
        <w:rPr>
          <w:rFonts w:ascii="Times New Roman" w:hAnsi="Times New Roman"/>
          <w:noProof/>
          <w:sz w:val="24"/>
          <w:szCs w:val="24"/>
        </w:rPr>
        <w:t>2006)</w:t>
      </w:r>
      <w:r>
        <w:rPr>
          <w:rFonts w:ascii="Times New Roman" w:hAnsi="Times New Roman"/>
          <w:sz w:val="24"/>
          <w:szCs w:val="24"/>
        </w:rPr>
        <w:fldChar w:fldCharType="end"/>
      </w:r>
      <w:r>
        <w:rPr>
          <w:rFonts w:ascii="Times New Roman" w:hAnsi="Times New Roman"/>
          <w:sz w:val="24"/>
          <w:szCs w:val="24"/>
        </w:rPr>
        <w:t xml:space="preserve"> lima parameter kesiapsiagaan tersebut:</w:t>
      </w:r>
    </w:p>
    <w:p w:rsidR="00F6051C" w:rsidRDefault="00F6051C" w:rsidP="00243B5F">
      <w:pPr>
        <w:pStyle w:val="ListParagraph"/>
        <w:numPr>
          <w:ilvl w:val="0"/>
          <w:numId w:val="26"/>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 xml:space="preserve">Pengetahuan dan sikap </w:t>
      </w:r>
    </w:p>
    <w:p w:rsidR="00F6051C" w:rsidRPr="003C1A08" w:rsidRDefault="00F6051C" w:rsidP="00964E2A">
      <w:pPr>
        <w:spacing w:after="0" w:line="480" w:lineRule="auto"/>
        <w:ind w:firstLine="567"/>
        <w:jc w:val="both"/>
        <w:rPr>
          <w:rFonts w:ascii="Times New Roman" w:hAnsi="Times New Roman"/>
          <w:sz w:val="24"/>
          <w:szCs w:val="24"/>
          <w:lang w:val="en-US"/>
        </w:rPr>
      </w:pPr>
      <w:r w:rsidRPr="00F30C87">
        <w:rPr>
          <w:rFonts w:ascii="Times New Roman" w:hAnsi="Times New Roman"/>
          <w:sz w:val="24"/>
          <w:szCs w:val="24"/>
        </w:rPr>
        <w:t>Pengetahuan siswa terhadap bencana merupakan indikator paling penting dalam p</w:t>
      </w:r>
      <w:r>
        <w:rPr>
          <w:rFonts w:ascii="Times New Roman" w:hAnsi="Times New Roman"/>
          <w:sz w:val="24"/>
          <w:szCs w:val="24"/>
        </w:rPr>
        <w:t>engukuran kesiapsiagaan bencana.</w:t>
      </w:r>
      <w:r w:rsidRPr="00F30C87">
        <w:rPr>
          <w:rFonts w:ascii="Times New Roman" w:hAnsi="Times New Roman"/>
          <w:sz w:val="24"/>
          <w:szCs w:val="24"/>
        </w:rPr>
        <w:t xml:space="preserve"> Pengukuran meliputi pengetahuan tentang bencana, kejadian bencana yang diketahui atau pernah dialami siswa, tanda awal terjadinya bencana, sumber pengetahuan tentang bencana dan sikap bila terjadi suatu bencana.</w:t>
      </w:r>
      <w:r>
        <w:rPr>
          <w:rFonts w:ascii="Times New Roman" w:hAnsi="Times New Roman"/>
          <w:sz w:val="24"/>
          <w:szCs w:val="24"/>
        </w:rPr>
        <w:t xml:space="preserve"> Indikator penilaian pengetahuan dan sikap siswa terhadap kesiapsiagaan meliputi pengetahuan umum terhadap kejadian alam dan bencana, penyebab dan lokasi kejadian bencana, kerentanan fisik, dan sikap terhadap pengurangan resiko bencan</w:t>
      </w:r>
      <w:r w:rsidR="003C1A08">
        <w:rPr>
          <w:rFonts w:ascii="Times New Roman" w:hAnsi="Times New Roman"/>
          <w:sz w:val="24"/>
          <w:szCs w:val="24"/>
        </w:rPr>
        <w:t>a.</w:t>
      </w:r>
    </w:p>
    <w:p w:rsidR="00F6051C" w:rsidRDefault="00F6051C" w:rsidP="00243B5F">
      <w:pPr>
        <w:pStyle w:val="ListParagraph"/>
        <w:numPr>
          <w:ilvl w:val="0"/>
          <w:numId w:val="26"/>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Perencanaan keadaan darurat</w:t>
      </w:r>
    </w:p>
    <w:p w:rsidR="00F6051C" w:rsidRDefault="00F6051C" w:rsidP="00964E2A">
      <w:pPr>
        <w:spacing w:after="0" w:line="480" w:lineRule="auto"/>
        <w:ind w:firstLine="567"/>
        <w:jc w:val="both"/>
        <w:rPr>
          <w:rFonts w:ascii="Times New Roman" w:hAnsi="Times New Roman"/>
          <w:sz w:val="24"/>
          <w:szCs w:val="24"/>
          <w:lang w:val="en-US"/>
        </w:rPr>
      </w:pPr>
      <w:r w:rsidRPr="00CD168C">
        <w:rPr>
          <w:rFonts w:ascii="Times New Roman" w:hAnsi="Times New Roman"/>
          <w:sz w:val="24"/>
          <w:szCs w:val="24"/>
        </w:rPr>
        <w:t>Pengukuran meliputi kegiatan yang dilakukan untuk mempersiapkan diri dalam menghadapi bencana, pengetahuan mengenai hal yang perlu diselamatkan bila terjadi bencana,</w:t>
      </w:r>
      <w:r w:rsidRPr="00EA3A74">
        <w:rPr>
          <w:rFonts w:ascii="Times New Roman" w:hAnsi="Times New Roman"/>
          <w:sz w:val="24"/>
          <w:szCs w:val="24"/>
        </w:rPr>
        <w:t xml:space="preserve"> </w:t>
      </w:r>
      <w:r w:rsidRPr="00CD168C">
        <w:rPr>
          <w:rFonts w:ascii="Times New Roman" w:hAnsi="Times New Roman"/>
          <w:sz w:val="24"/>
          <w:szCs w:val="24"/>
        </w:rPr>
        <w:t>pengetahuan tentang jalur evakuasi serta pertolongan dalam tanggap darurat bencana</w:t>
      </w:r>
      <w:r>
        <w:rPr>
          <w:rFonts w:ascii="Times New Roman" w:hAnsi="Times New Roman"/>
          <w:sz w:val="24"/>
          <w:szCs w:val="24"/>
        </w:rPr>
        <w:t>, pemenuhan kebutuhan dasar, peralatan dan perlengkapan yang harus disiapkan, akses terhadap fasilitas-fasilitas penting seperti rumah sakit, polisi, dan lembaga kebencanaan, dan pelatihan/simulasi</w:t>
      </w:r>
      <w:r w:rsidRPr="00CD168C">
        <w:rPr>
          <w:rFonts w:ascii="Times New Roman" w:hAnsi="Times New Roman"/>
          <w:sz w:val="24"/>
          <w:szCs w:val="24"/>
        </w:rPr>
        <w:t>.</w:t>
      </w:r>
    </w:p>
    <w:p w:rsidR="003C1A08" w:rsidRPr="003C1A08" w:rsidRDefault="003C1A08" w:rsidP="00964E2A">
      <w:pPr>
        <w:spacing w:after="0" w:line="480" w:lineRule="auto"/>
        <w:ind w:firstLine="567"/>
        <w:jc w:val="both"/>
        <w:rPr>
          <w:rFonts w:ascii="Times New Roman" w:hAnsi="Times New Roman"/>
          <w:sz w:val="24"/>
          <w:szCs w:val="24"/>
          <w:lang w:val="en-US"/>
        </w:rPr>
      </w:pPr>
    </w:p>
    <w:p w:rsidR="00F6051C" w:rsidRDefault="00124682" w:rsidP="00243B5F">
      <w:pPr>
        <w:pStyle w:val="ListParagraph"/>
        <w:numPr>
          <w:ilvl w:val="0"/>
          <w:numId w:val="26"/>
        </w:numPr>
        <w:spacing w:after="0" w:line="480" w:lineRule="auto"/>
        <w:ind w:left="426" w:hanging="447"/>
        <w:jc w:val="both"/>
        <w:rPr>
          <w:rFonts w:ascii="Times New Roman" w:hAnsi="Times New Roman"/>
          <w:sz w:val="24"/>
          <w:szCs w:val="24"/>
        </w:rPr>
      </w:pPr>
      <w:r>
        <w:rPr>
          <w:rFonts w:ascii="Times New Roman" w:hAnsi="Times New Roman"/>
          <w:sz w:val="24"/>
          <w:szCs w:val="24"/>
        </w:rPr>
        <w:lastRenderedPageBreak/>
        <w:t>Sistim peringatan</w:t>
      </w:r>
      <w:r w:rsidR="00F6051C" w:rsidRPr="00B60103">
        <w:rPr>
          <w:rFonts w:ascii="Times New Roman" w:hAnsi="Times New Roman"/>
          <w:sz w:val="24"/>
          <w:szCs w:val="24"/>
        </w:rPr>
        <w:t xml:space="preserve"> bencana</w:t>
      </w:r>
    </w:p>
    <w:p w:rsidR="00F6051C" w:rsidRPr="003C1A08" w:rsidRDefault="00F6051C" w:rsidP="00964E2A">
      <w:pPr>
        <w:spacing w:after="0" w:line="480" w:lineRule="auto"/>
        <w:ind w:firstLine="567"/>
        <w:jc w:val="both"/>
        <w:rPr>
          <w:rFonts w:ascii="Times New Roman" w:hAnsi="Times New Roman"/>
          <w:sz w:val="24"/>
          <w:szCs w:val="24"/>
          <w:lang w:val="en-US"/>
        </w:rPr>
      </w:pPr>
      <w:r w:rsidRPr="00CD168C">
        <w:rPr>
          <w:rFonts w:ascii="Times New Roman" w:hAnsi="Times New Roman"/>
          <w:sz w:val="24"/>
          <w:szCs w:val="24"/>
        </w:rPr>
        <w:t>Sistim ini meliputi tanda peringatan dan distribusi informasi akan terjadinya bencana. Dengan peringatan bencana ini, masyarakat dapat melakukan tindakan yang tepat untuk mengurangi korban jiwa, harta benda dan kerusakan lingkungan. Diperlukan latihan dan simulasi, apa yang harus dilakukan apabila mendengar peringatan, kemana dan bagaimana harus menyelamatkan diri dalam waktu tertentu, sesuai dengan lokasi dimana masyarakat sedang berada saat terjadinya peringatan. Sistem peringatan bencana berupa tersedianya sumber informasi untuk peringatan bencana baik dari sumber tradisional maupun lokal, dan adanya akses untuk mendapatkan informasi. Peringatan dini meliputi informasi yang tepat waktu dan efektif melalui kelembagaan yang jelas sehingga memungkinkan setiap individu dan rumah tangga yang terancam bahaya dapat mengambil langkah untuk menghindari atau mengurangi resiko serta mempersiapkan diri untuk melakukan upaya pencegahan.</w:t>
      </w:r>
    </w:p>
    <w:p w:rsidR="00F6051C" w:rsidRDefault="00F6051C" w:rsidP="00243B5F">
      <w:pPr>
        <w:pStyle w:val="ListParagraph"/>
        <w:numPr>
          <w:ilvl w:val="0"/>
          <w:numId w:val="26"/>
        </w:numPr>
        <w:spacing w:after="0" w:line="480" w:lineRule="auto"/>
        <w:ind w:left="426" w:hanging="426"/>
        <w:jc w:val="both"/>
        <w:rPr>
          <w:rFonts w:ascii="Times New Roman" w:hAnsi="Times New Roman"/>
          <w:sz w:val="24"/>
          <w:szCs w:val="24"/>
        </w:rPr>
      </w:pPr>
      <w:r w:rsidRPr="00B60103">
        <w:rPr>
          <w:rFonts w:ascii="Times New Roman" w:hAnsi="Times New Roman"/>
          <w:sz w:val="24"/>
          <w:szCs w:val="24"/>
        </w:rPr>
        <w:t>Mobilisasi sumber daya</w:t>
      </w:r>
    </w:p>
    <w:p w:rsidR="00F6051C" w:rsidRDefault="00F6051C" w:rsidP="00964E2A">
      <w:pPr>
        <w:spacing w:after="0" w:line="480" w:lineRule="auto"/>
        <w:ind w:firstLine="567"/>
        <w:jc w:val="both"/>
        <w:rPr>
          <w:rFonts w:ascii="Times New Roman" w:hAnsi="Times New Roman"/>
          <w:sz w:val="24"/>
          <w:szCs w:val="24"/>
          <w:lang w:val="en-US"/>
        </w:rPr>
      </w:pPr>
      <w:r w:rsidRPr="00CD168C">
        <w:rPr>
          <w:rFonts w:ascii="Times New Roman" w:hAnsi="Times New Roman"/>
          <w:sz w:val="24"/>
          <w:szCs w:val="24"/>
        </w:rPr>
        <w:t xml:space="preserve">Sumber daya yang tersedia, baik sumber daya manusia (SDM), maupun pendanaan dan sarana-prasarana penting untuk keadaan darurat merupakan potensi yang dapat mendukung atau sebaliknya menjadi kendala dalam kesiapsiagaan bencana alam. Karena itu, mobilisasi sumber daya menjadi faktor yang krusial. Pengukuran meliputi </w:t>
      </w:r>
      <w:r>
        <w:rPr>
          <w:rFonts w:ascii="Times New Roman" w:hAnsi="Times New Roman"/>
          <w:sz w:val="24"/>
          <w:szCs w:val="24"/>
        </w:rPr>
        <w:t>penataan kelembagaan kebencanaan dan t</w:t>
      </w:r>
      <w:r w:rsidRPr="00BD249C">
        <w:rPr>
          <w:rFonts w:ascii="Times New Roman" w:hAnsi="Times New Roman"/>
          <w:sz w:val="24"/>
          <w:szCs w:val="24"/>
        </w:rPr>
        <w:t>ersedianya prosedur untuk keadaan</w:t>
      </w:r>
      <w:r>
        <w:rPr>
          <w:rFonts w:ascii="Times New Roman" w:hAnsi="Times New Roman"/>
          <w:sz w:val="24"/>
          <w:szCs w:val="24"/>
        </w:rPr>
        <w:t xml:space="preserve"> </w:t>
      </w:r>
      <w:r w:rsidRPr="00BD249C">
        <w:rPr>
          <w:rFonts w:ascii="Times New Roman" w:hAnsi="Times New Roman"/>
          <w:sz w:val="24"/>
          <w:szCs w:val="24"/>
        </w:rPr>
        <w:t>darurat bencana</w:t>
      </w:r>
      <w:r>
        <w:rPr>
          <w:rFonts w:ascii="Times New Roman" w:hAnsi="Times New Roman"/>
          <w:sz w:val="24"/>
          <w:szCs w:val="24"/>
        </w:rPr>
        <w:t xml:space="preserve">, komunikasi dan koordinasi antar </w:t>
      </w:r>
      <w:r w:rsidRPr="00BD249C">
        <w:rPr>
          <w:rFonts w:ascii="Times New Roman" w:hAnsi="Times New Roman"/>
          <w:i/>
          <w:sz w:val="24"/>
          <w:szCs w:val="24"/>
        </w:rPr>
        <w:t>stakeholder</w:t>
      </w:r>
      <w:r>
        <w:rPr>
          <w:rFonts w:ascii="Times New Roman" w:hAnsi="Times New Roman"/>
          <w:sz w:val="24"/>
          <w:szCs w:val="24"/>
        </w:rPr>
        <w:t xml:space="preserve"> yang relevan dan bimbingan teknis dan penyediaan materi.</w:t>
      </w:r>
    </w:p>
    <w:p w:rsidR="001A0FC7" w:rsidRPr="001A0FC7" w:rsidRDefault="001A0FC7" w:rsidP="001A0FC7">
      <w:pPr>
        <w:pStyle w:val="Heading3"/>
        <w:keepLines w:val="0"/>
        <w:numPr>
          <w:ilvl w:val="2"/>
          <w:numId w:val="25"/>
        </w:numPr>
        <w:spacing w:before="0" w:line="480" w:lineRule="auto"/>
        <w:ind w:left="426"/>
        <w:jc w:val="both"/>
        <w:rPr>
          <w:rFonts w:ascii="Times New Roman" w:hAnsi="Times New Roman" w:cs="Times New Roman"/>
          <w:color w:val="auto"/>
          <w:sz w:val="24"/>
          <w:szCs w:val="24"/>
        </w:rPr>
      </w:pPr>
      <w:bookmarkStart w:id="46" w:name="_Toc508341529"/>
      <w:bookmarkStart w:id="47" w:name="_Toc508342183"/>
      <w:bookmarkStart w:id="48" w:name="_Toc515607209"/>
      <w:bookmarkStart w:id="49" w:name="_Toc516111181"/>
      <w:r w:rsidRPr="001A0FC7">
        <w:rPr>
          <w:rFonts w:ascii="Times New Roman" w:hAnsi="Times New Roman" w:cs="Times New Roman"/>
          <w:color w:val="auto"/>
          <w:sz w:val="24"/>
          <w:szCs w:val="24"/>
        </w:rPr>
        <w:lastRenderedPageBreak/>
        <w:t>Pengurangan risiko bencana</w:t>
      </w:r>
      <w:r w:rsidRPr="001A0FC7">
        <w:rPr>
          <w:rFonts w:ascii="Times New Roman" w:hAnsi="Times New Roman" w:cs="Times New Roman"/>
          <w:color w:val="auto"/>
          <w:sz w:val="24"/>
          <w:szCs w:val="24"/>
          <w:lang w:val="en-US"/>
        </w:rPr>
        <w:t xml:space="preserve"> </w:t>
      </w:r>
      <w:r w:rsidRPr="001A0FC7">
        <w:rPr>
          <w:rFonts w:ascii="Times New Roman" w:hAnsi="Times New Roman" w:cs="Times New Roman"/>
          <w:color w:val="auto"/>
          <w:sz w:val="24"/>
          <w:szCs w:val="24"/>
        </w:rPr>
        <w:t>(PRB)</w:t>
      </w:r>
      <w:bookmarkEnd w:id="46"/>
      <w:bookmarkEnd w:id="47"/>
      <w:bookmarkEnd w:id="48"/>
      <w:bookmarkEnd w:id="49"/>
    </w:p>
    <w:p w:rsidR="001A0FC7" w:rsidRPr="001A0FC7" w:rsidRDefault="001A0FC7" w:rsidP="001A0FC7">
      <w:pPr>
        <w:spacing w:after="0" w:line="480" w:lineRule="auto"/>
        <w:ind w:firstLine="540"/>
        <w:contextualSpacing/>
        <w:jc w:val="both"/>
        <w:rPr>
          <w:rFonts w:ascii="Times New Roman" w:eastAsia="Times New Roman" w:hAnsi="Times New Roman"/>
          <w:sz w:val="24"/>
          <w:szCs w:val="24"/>
        </w:rPr>
      </w:pPr>
      <w:r w:rsidRPr="001A0FC7">
        <w:rPr>
          <w:rFonts w:ascii="Times New Roman" w:eastAsia="Times New Roman" w:hAnsi="Times New Roman"/>
          <w:sz w:val="24"/>
          <w:szCs w:val="24"/>
        </w:rPr>
        <w:t xml:space="preserve">Menurut </w:t>
      </w:r>
      <w:r w:rsidRPr="001A0FC7">
        <w:rPr>
          <w:rFonts w:ascii="Times New Roman" w:eastAsia="Times New Roman" w:hAnsi="Times New Roman"/>
          <w:sz w:val="24"/>
          <w:szCs w:val="24"/>
        </w:rPr>
        <w:fldChar w:fldCharType="begin" w:fldLock="1"/>
      </w:r>
      <w:r w:rsidR="00B44305">
        <w:rPr>
          <w:rFonts w:ascii="Times New Roman" w:eastAsia="Times New Roman" w:hAnsi="Times New Roman"/>
          <w:sz w:val="24"/>
          <w:szCs w:val="24"/>
        </w:rPr>
        <w:instrText>ADDIN CSL_CITATION { "citationItems" : [ { "id" : "ITEM-1", "itemData" : { "author" : [ { "dropping-particle" : "", "family" : "Badan Nasional Penanggulangan Bencana", "given" : "", "non-dropping-particle" : "", "parse-names" : false, "suffix" : "" } ], "id" : "ITEM-1", "issued" : { "date-parts" : [ [ "2016" ] ] }, "title" : "Potensi dan Ancaman Bencana di Indonesia", "type" : "webpage" }, "uris" : [ "http://www.mendeley.com/documents/?uuid=58983793-8407-4cf7-a926-7f7939f9d457", "http://www.mendeley.com/documents/?uuid=e5434b14-19e3-462f-91c6-6f91d246e6ce" ] } ], "mendeley" : { "formattedCitation" : "(Badan Nasional Penanggulangan Bencana, 2016)", "manualFormatting" : "BNPB (2016)", "plainTextFormattedCitation" : "(Badan Nasional Penanggulangan Bencana, 2016)", "previouslyFormattedCitation" : "(Badan Nasional Penanggulangan Bencana, 2016)" }, "properties" : {  }, "schema" : "https://github.com/citation-style-language/schema/raw/master/csl-citation.json" }</w:instrText>
      </w:r>
      <w:r w:rsidRPr="001A0FC7">
        <w:rPr>
          <w:rFonts w:ascii="Times New Roman" w:eastAsia="Times New Roman" w:hAnsi="Times New Roman"/>
          <w:sz w:val="24"/>
          <w:szCs w:val="24"/>
        </w:rPr>
        <w:fldChar w:fldCharType="separate"/>
      </w:r>
      <w:r w:rsidRPr="001A0FC7">
        <w:rPr>
          <w:rFonts w:ascii="Times New Roman" w:eastAsia="Times New Roman" w:hAnsi="Times New Roman"/>
          <w:noProof/>
          <w:sz w:val="24"/>
          <w:szCs w:val="24"/>
        </w:rPr>
        <w:t xml:space="preserve">BNPB </w:t>
      </w:r>
      <w:r w:rsidRPr="001A0FC7">
        <w:rPr>
          <w:rFonts w:ascii="Times New Roman" w:eastAsia="Times New Roman" w:hAnsi="Times New Roman"/>
          <w:noProof/>
          <w:sz w:val="24"/>
          <w:szCs w:val="24"/>
          <w:lang w:val="en-US"/>
        </w:rPr>
        <w:t>(</w:t>
      </w:r>
      <w:r w:rsidRPr="001A0FC7">
        <w:rPr>
          <w:rFonts w:ascii="Times New Roman" w:eastAsia="Times New Roman" w:hAnsi="Times New Roman"/>
          <w:noProof/>
          <w:sz w:val="24"/>
          <w:szCs w:val="24"/>
        </w:rPr>
        <w:t>2016)</w:t>
      </w:r>
      <w:r w:rsidRPr="001A0FC7">
        <w:rPr>
          <w:rFonts w:ascii="Times New Roman" w:eastAsia="Times New Roman" w:hAnsi="Times New Roman"/>
          <w:sz w:val="24"/>
          <w:szCs w:val="24"/>
        </w:rPr>
        <w:fldChar w:fldCharType="end"/>
      </w:r>
      <w:r w:rsidRPr="001A0FC7">
        <w:rPr>
          <w:rFonts w:ascii="Times New Roman" w:eastAsia="Times New Roman" w:hAnsi="Times New Roman"/>
          <w:sz w:val="24"/>
          <w:szCs w:val="24"/>
        </w:rPr>
        <w:t xml:space="preserve"> “Pengurangan risiko bencana merupakan upaya meminimalisasi potensi kerugian yang ditimbulkan akibat bencana.”</w:t>
      </w:r>
      <w:r w:rsidRPr="001A0FC7">
        <w:rPr>
          <w:rFonts w:ascii="Times New Roman" w:eastAsia="Times New Roman" w:hAnsi="Times New Roman"/>
          <w:sz w:val="24"/>
          <w:szCs w:val="24"/>
          <w:lang w:val="en-US"/>
        </w:rPr>
        <w:t xml:space="preserve"> </w:t>
      </w:r>
      <w:r w:rsidRPr="001A0FC7">
        <w:rPr>
          <w:rFonts w:ascii="Times New Roman" w:eastAsia="Times New Roman" w:hAnsi="Times New Roman"/>
          <w:sz w:val="24"/>
          <w:szCs w:val="24"/>
        </w:rPr>
        <w:t>Pada anak-anak sekolah dasar program</w:t>
      </w:r>
      <w:r w:rsidRPr="001A0FC7">
        <w:rPr>
          <w:rFonts w:ascii="Times New Roman" w:eastAsia="Times New Roman" w:hAnsi="Times New Roman"/>
          <w:sz w:val="24"/>
          <w:szCs w:val="24"/>
          <w:lang w:val="en-US"/>
        </w:rPr>
        <w:t xml:space="preserve"> </w:t>
      </w:r>
      <w:r w:rsidRPr="001A0FC7">
        <w:rPr>
          <w:rFonts w:ascii="Times New Roman" w:eastAsia="Times New Roman" w:hAnsi="Times New Roman"/>
          <w:sz w:val="24"/>
          <w:szCs w:val="24"/>
        </w:rPr>
        <w:t>PRB</w:t>
      </w:r>
      <w:r w:rsidRPr="001A0FC7">
        <w:rPr>
          <w:rFonts w:ascii="Times New Roman" w:eastAsia="Times New Roman" w:hAnsi="Times New Roman"/>
          <w:sz w:val="24"/>
          <w:szCs w:val="24"/>
          <w:lang w:val="en-US"/>
        </w:rPr>
        <w:t xml:space="preserve"> </w:t>
      </w:r>
      <w:r w:rsidRPr="001A0FC7">
        <w:rPr>
          <w:rFonts w:ascii="Times New Roman" w:eastAsia="Times New Roman" w:hAnsi="Times New Roman"/>
          <w:sz w:val="24"/>
          <w:szCs w:val="24"/>
        </w:rPr>
        <w:t>yang disusun sedemikian rupa bertujuan untuk :</w:t>
      </w:r>
    </w:p>
    <w:p w:rsidR="001A0FC7" w:rsidRPr="001A0FC7" w:rsidRDefault="001A0FC7" w:rsidP="001A0FC7">
      <w:pPr>
        <w:numPr>
          <w:ilvl w:val="0"/>
          <w:numId w:val="61"/>
        </w:numPr>
        <w:autoSpaceDE w:val="0"/>
        <w:autoSpaceDN w:val="0"/>
        <w:adjustRightInd w:val="0"/>
        <w:spacing w:after="0" w:line="480" w:lineRule="auto"/>
        <w:ind w:left="360"/>
        <w:jc w:val="both"/>
        <w:rPr>
          <w:rFonts w:ascii="Times New Roman" w:hAnsi="Times New Roman"/>
          <w:sz w:val="24"/>
          <w:szCs w:val="24"/>
          <w:lang w:eastAsia="id-ID"/>
        </w:rPr>
      </w:pPr>
      <w:r w:rsidRPr="001A0FC7">
        <w:rPr>
          <w:rFonts w:ascii="Times New Roman" w:hAnsi="Times New Roman"/>
          <w:sz w:val="24"/>
          <w:szCs w:val="24"/>
          <w:lang w:eastAsia="id-ID"/>
        </w:rPr>
        <w:t xml:space="preserve">Meningkatkan kesadaran dan kepedulian pada </w:t>
      </w:r>
      <w:r w:rsidRPr="001A0FC7">
        <w:rPr>
          <w:rFonts w:ascii="Times New Roman" w:hAnsi="Times New Roman"/>
          <w:sz w:val="24"/>
          <w:szCs w:val="24"/>
          <w:lang w:val="en-US" w:eastAsia="id-ID"/>
        </w:rPr>
        <w:t>siswa mengenai PRB</w:t>
      </w:r>
    </w:p>
    <w:p w:rsidR="001A0FC7" w:rsidRPr="001A0FC7" w:rsidRDefault="001A0FC7" w:rsidP="001A0FC7">
      <w:pPr>
        <w:numPr>
          <w:ilvl w:val="0"/>
          <w:numId w:val="61"/>
        </w:numPr>
        <w:autoSpaceDE w:val="0"/>
        <w:autoSpaceDN w:val="0"/>
        <w:adjustRightInd w:val="0"/>
        <w:spacing w:after="0" w:line="480" w:lineRule="auto"/>
        <w:ind w:left="360"/>
        <w:jc w:val="both"/>
        <w:rPr>
          <w:rFonts w:ascii="Times New Roman" w:hAnsi="Times New Roman"/>
          <w:sz w:val="24"/>
          <w:szCs w:val="24"/>
          <w:lang w:eastAsia="id-ID"/>
        </w:rPr>
      </w:pPr>
      <w:r w:rsidRPr="001A0FC7">
        <w:rPr>
          <w:rFonts w:ascii="Times New Roman" w:hAnsi="Times New Roman"/>
          <w:sz w:val="24"/>
          <w:szCs w:val="24"/>
          <w:lang w:eastAsia="id-ID"/>
        </w:rPr>
        <w:t>Meningkatkan</w:t>
      </w:r>
      <w:r w:rsidRPr="001A0FC7">
        <w:rPr>
          <w:rFonts w:ascii="Times New Roman" w:hAnsi="Times New Roman"/>
          <w:sz w:val="24"/>
          <w:szCs w:val="24"/>
          <w:lang w:val="en-US" w:eastAsia="id-ID"/>
        </w:rPr>
        <w:t xml:space="preserve"> </w:t>
      </w:r>
      <w:r w:rsidRPr="001A0FC7">
        <w:rPr>
          <w:rFonts w:ascii="Times New Roman" w:hAnsi="Times New Roman"/>
          <w:sz w:val="24"/>
          <w:szCs w:val="24"/>
          <w:lang w:eastAsia="id-ID"/>
        </w:rPr>
        <w:t>pengetahuan teori maupun praktis tentang</w:t>
      </w:r>
      <w:r w:rsidRPr="001A0FC7">
        <w:rPr>
          <w:rFonts w:ascii="Times New Roman" w:hAnsi="Times New Roman"/>
          <w:sz w:val="24"/>
          <w:szCs w:val="24"/>
          <w:lang w:val="en-US" w:eastAsia="id-ID"/>
        </w:rPr>
        <w:t xml:space="preserve"> </w:t>
      </w:r>
      <w:r w:rsidRPr="001A0FC7">
        <w:rPr>
          <w:rFonts w:ascii="Times New Roman" w:hAnsi="Times New Roman"/>
          <w:sz w:val="24"/>
          <w:szCs w:val="24"/>
          <w:lang w:eastAsia="id-ID"/>
        </w:rPr>
        <w:t xml:space="preserve">upaya mempersiapkan </w:t>
      </w:r>
      <w:r w:rsidRPr="001A0FC7">
        <w:rPr>
          <w:rFonts w:ascii="Times New Roman" w:hAnsi="Times New Roman"/>
          <w:sz w:val="24"/>
          <w:szCs w:val="24"/>
          <w:lang w:val="en-US" w:eastAsia="id-ID"/>
        </w:rPr>
        <w:t xml:space="preserve">diri </w:t>
      </w:r>
      <w:r w:rsidRPr="001A0FC7">
        <w:rPr>
          <w:rFonts w:ascii="Times New Roman" w:hAnsi="Times New Roman"/>
          <w:sz w:val="24"/>
          <w:szCs w:val="24"/>
          <w:lang w:eastAsia="id-ID"/>
        </w:rPr>
        <w:t xml:space="preserve">dengan memberikan pelatihan </w:t>
      </w:r>
      <w:r w:rsidRPr="001A0FC7">
        <w:rPr>
          <w:rFonts w:ascii="Times New Roman" w:hAnsi="Times New Roman"/>
          <w:sz w:val="24"/>
          <w:szCs w:val="24"/>
          <w:lang w:val="en-US" w:eastAsia="id-ID"/>
        </w:rPr>
        <w:t>tentang PRB.</w:t>
      </w:r>
    </w:p>
    <w:p w:rsidR="001A0FC7" w:rsidRPr="001A0FC7" w:rsidRDefault="001A0FC7" w:rsidP="001A0FC7">
      <w:pPr>
        <w:numPr>
          <w:ilvl w:val="0"/>
          <w:numId w:val="61"/>
        </w:numPr>
        <w:autoSpaceDE w:val="0"/>
        <w:autoSpaceDN w:val="0"/>
        <w:adjustRightInd w:val="0"/>
        <w:spacing w:after="0" w:line="480" w:lineRule="auto"/>
        <w:ind w:left="360"/>
        <w:jc w:val="both"/>
        <w:rPr>
          <w:rFonts w:ascii="Times New Roman" w:hAnsi="Times New Roman"/>
          <w:sz w:val="24"/>
          <w:szCs w:val="24"/>
          <w:lang w:eastAsia="id-ID"/>
        </w:rPr>
      </w:pPr>
      <w:r w:rsidRPr="001A0FC7">
        <w:rPr>
          <w:rFonts w:ascii="Times New Roman" w:hAnsi="Times New Roman"/>
          <w:sz w:val="24"/>
          <w:szCs w:val="24"/>
          <w:lang w:eastAsia="id-ID"/>
        </w:rPr>
        <w:t>Memberikan pengetahuan dan skill teknis pada anak-anak tentang langkah-langkah yang harus dilakukan ketika terjadi bencana alam.</w:t>
      </w:r>
    </w:p>
    <w:p w:rsidR="00402BC0" w:rsidRPr="001A0FC7" w:rsidRDefault="001A0FC7" w:rsidP="001A0FC7">
      <w:pPr>
        <w:spacing w:after="0" w:line="480" w:lineRule="auto"/>
        <w:ind w:firstLine="567"/>
        <w:jc w:val="both"/>
        <w:rPr>
          <w:rFonts w:ascii="Times New Roman" w:hAnsi="Times New Roman"/>
          <w:sz w:val="24"/>
          <w:szCs w:val="24"/>
          <w:lang w:val="en-US"/>
        </w:rPr>
      </w:pPr>
      <w:r w:rsidRPr="001A0FC7">
        <w:rPr>
          <w:rFonts w:ascii="Times New Roman" w:hAnsi="Times New Roman"/>
          <w:sz w:val="24"/>
          <w:szCs w:val="24"/>
          <w:lang w:eastAsia="id-ID"/>
        </w:rPr>
        <w:t xml:space="preserve">Mengembangkan sistem edukasi melalui media </w:t>
      </w:r>
      <w:r w:rsidRPr="001A0FC7">
        <w:rPr>
          <w:rFonts w:ascii="Times New Roman" w:hAnsi="Times New Roman"/>
          <w:sz w:val="24"/>
          <w:szCs w:val="24"/>
          <w:lang w:val="en-US" w:eastAsia="id-ID"/>
        </w:rPr>
        <w:t>tertentu</w:t>
      </w:r>
      <w:r w:rsidRPr="001A0FC7">
        <w:rPr>
          <w:rFonts w:ascii="Times New Roman" w:hAnsi="Times New Roman"/>
          <w:sz w:val="24"/>
          <w:szCs w:val="24"/>
          <w:lang w:eastAsia="id-ID"/>
        </w:rPr>
        <w:t xml:space="preserve"> tentang </w:t>
      </w:r>
      <w:r w:rsidRPr="001A0FC7">
        <w:rPr>
          <w:rFonts w:ascii="Times New Roman" w:hAnsi="Times New Roman"/>
          <w:sz w:val="24"/>
          <w:szCs w:val="24"/>
          <w:lang w:val="en-US" w:eastAsia="id-ID"/>
        </w:rPr>
        <w:t xml:space="preserve">PRB </w:t>
      </w:r>
      <w:r w:rsidRPr="001A0FC7">
        <w:rPr>
          <w:rFonts w:ascii="Times New Roman" w:hAnsi="Times New Roman"/>
          <w:sz w:val="24"/>
          <w:szCs w:val="24"/>
          <w:lang w:eastAsia="id-ID"/>
        </w:rPr>
        <w:t>pada komunitas sekolah terhadap ancaman bencana alam.</w:t>
      </w:r>
    </w:p>
    <w:p w:rsidR="00F6051C" w:rsidRPr="00354B95" w:rsidRDefault="00F6051C" w:rsidP="00243B5F">
      <w:pPr>
        <w:pStyle w:val="Heading3"/>
        <w:numPr>
          <w:ilvl w:val="2"/>
          <w:numId w:val="25"/>
        </w:numPr>
        <w:spacing w:before="0" w:line="480" w:lineRule="auto"/>
        <w:ind w:left="426" w:hanging="426"/>
        <w:rPr>
          <w:rFonts w:ascii="Times New Roman" w:hAnsi="Times New Roman" w:cs="Times New Roman"/>
          <w:color w:val="auto"/>
          <w:sz w:val="24"/>
          <w:szCs w:val="24"/>
        </w:rPr>
      </w:pPr>
      <w:bookmarkStart w:id="50" w:name="_Toc516111182"/>
      <w:r w:rsidRPr="00354B95">
        <w:rPr>
          <w:rFonts w:ascii="Times New Roman" w:hAnsi="Times New Roman" w:cs="Times New Roman"/>
          <w:color w:val="auto"/>
          <w:sz w:val="24"/>
          <w:szCs w:val="24"/>
        </w:rPr>
        <w:t>Karakteristik siswa SD</w:t>
      </w:r>
      <w:bookmarkEnd w:id="50"/>
    </w:p>
    <w:p w:rsidR="00F6051C" w:rsidRDefault="00F6051C" w:rsidP="00964E2A">
      <w:pPr>
        <w:spacing w:after="0" w:line="480" w:lineRule="auto"/>
        <w:ind w:firstLine="567"/>
        <w:jc w:val="both"/>
        <w:rPr>
          <w:rFonts w:ascii="Times New Roman" w:hAnsi="Times New Roman"/>
          <w:sz w:val="24"/>
          <w:szCs w:val="24"/>
        </w:rPr>
      </w:pPr>
      <w:r w:rsidRPr="00637A53">
        <w:rPr>
          <w:rFonts w:ascii="Times New Roman" w:hAnsi="Times New Roman"/>
          <w:sz w:val="24"/>
          <w:szCs w:val="24"/>
        </w:rPr>
        <w:t>Siswa SD merupakan kategori usia anak-anak h</w:t>
      </w:r>
      <w:r>
        <w:rPr>
          <w:rFonts w:ascii="Times New Roman" w:hAnsi="Times New Roman"/>
          <w:sz w:val="24"/>
          <w:szCs w:val="24"/>
        </w:rPr>
        <w:t xml:space="preserve">ingga menuju usia remaja awal (tujuh hingga </w:t>
      </w:r>
      <w:r w:rsidRPr="00637A53">
        <w:rPr>
          <w:rFonts w:ascii="Times New Roman" w:hAnsi="Times New Roman"/>
          <w:sz w:val="24"/>
          <w:szCs w:val="24"/>
        </w:rPr>
        <w:t xml:space="preserve">13 tahun). Pada usia ini manusia mengalami perkembangan kognitif yang begitu penting. Piaget </w:t>
      </w:r>
      <w:r w:rsidRPr="00F25D8B">
        <w:rPr>
          <w:rFonts w:ascii="Times New Roman" w:hAnsi="Times New Roman"/>
          <w:i/>
          <w:sz w:val="24"/>
          <w:szCs w:val="24"/>
        </w:rPr>
        <w:t>dalam</w:t>
      </w:r>
      <w:r w:rsidRPr="00637A53">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"ISBN" : "0812278631", "author" : [ { "dropping-particle" : "", "family" : "Sugiman", "given" : "", "non-dropping-particle" : "", "parse-names" : false, "suffix" : "" }, { "dropping-particle" : "", "family" : "Sumardoyono", "given" : "", "non-dropping-particle" : "", "parse-names" : false, "suffix" : "" }, { "dropping-particle" : "", "family" : "Marfuah", "given" : "", "non-dropping-particle" : "", "parse-names" : false, "suffix" : "" } ], "id" : "ITEM-1", "issued" : { "date-parts" : [ [ "2016" ] ] }, "publisher" : "Direktorat Jenderal Guru dan Tenaga Pendidikan", "publisher-place" : "Yogyakarta", "title" : "Karakteristik siswa smp dan bilangan", "type" : "book" }, "uris" : [ "http://www.mendeley.com/documents/?uuid=5a969a9c-d2ae-408b-88b9-7adb8faf44dd" ] } ], "mendeley" : { "formattedCitation" : "(Sugiman, Sumardoyono and Marfuah, 2016)", "manualFormatting" : "Sugiman, dkk (2016)", "plainTextFormattedCitation" : "(Sugiman, Sumardoyono and Marfuah, 2016)", "previouslyFormattedCitation" : "(Sugiman, Sumardoyono and Marfuah, 2016)"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Sugiman,</w:t>
      </w:r>
      <w:r w:rsidRPr="00F25D8B">
        <w:rPr>
          <w:rFonts w:ascii="Times New Roman" w:hAnsi="Times New Roman"/>
          <w:noProof/>
          <w:sz w:val="24"/>
          <w:szCs w:val="24"/>
        </w:rPr>
        <w:t xml:space="preserve"> </w:t>
      </w:r>
      <w:r>
        <w:rPr>
          <w:rFonts w:ascii="Times New Roman" w:hAnsi="Times New Roman"/>
          <w:noProof/>
          <w:sz w:val="24"/>
          <w:szCs w:val="24"/>
        </w:rPr>
        <w:t>dkk</w:t>
      </w:r>
      <w:r w:rsidRPr="00F25D8B">
        <w:rPr>
          <w:rFonts w:ascii="Times New Roman" w:hAnsi="Times New Roman"/>
          <w:noProof/>
          <w:sz w:val="24"/>
          <w:szCs w:val="24"/>
        </w:rPr>
        <w:t xml:space="preserve"> </w:t>
      </w:r>
      <w:r>
        <w:rPr>
          <w:rFonts w:ascii="Times New Roman" w:hAnsi="Times New Roman"/>
          <w:noProof/>
          <w:sz w:val="24"/>
          <w:szCs w:val="24"/>
        </w:rPr>
        <w:t>(</w:t>
      </w:r>
      <w:r w:rsidRPr="00F25D8B">
        <w:rPr>
          <w:rFonts w:ascii="Times New Roman" w:hAnsi="Times New Roman"/>
          <w:noProof/>
          <w:sz w:val="24"/>
          <w:szCs w:val="24"/>
        </w:rPr>
        <w:t>2016)</w:t>
      </w:r>
      <w:r>
        <w:rPr>
          <w:rFonts w:ascii="Times New Roman" w:hAnsi="Times New Roman"/>
          <w:sz w:val="24"/>
          <w:szCs w:val="24"/>
        </w:rPr>
        <w:fldChar w:fldCharType="end"/>
      </w:r>
      <w:r>
        <w:rPr>
          <w:rFonts w:ascii="Times New Roman" w:hAnsi="Times New Roman"/>
          <w:sz w:val="24"/>
          <w:szCs w:val="24"/>
        </w:rPr>
        <w:t xml:space="preserve"> </w:t>
      </w:r>
      <w:r w:rsidRPr="00637A53">
        <w:rPr>
          <w:rFonts w:ascii="Times New Roman" w:hAnsi="Times New Roman"/>
          <w:sz w:val="24"/>
          <w:szCs w:val="24"/>
        </w:rPr>
        <w:t>membagi perkembangan kognitif  anak-anak dan remaja menjadi empat tahap, yaitu</w:t>
      </w:r>
      <w:r>
        <w:rPr>
          <w:rFonts w:ascii="Times New Roman" w:hAnsi="Times New Roman"/>
          <w:sz w:val="24"/>
          <w:szCs w:val="24"/>
        </w:rPr>
        <w:t xml:space="preserve"> sensori-motorik (nol hingga dua tahun), pra-operasional (dua hingga tujuh</w:t>
      </w:r>
      <w:r w:rsidRPr="00637A53">
        <w:rPr>
          <w:rFonts w:ascii="Times New Roman" w:hAnsi="Times New Roman"/>
          <w:sz w:val="24"/>
          <w:szCs w:val="24"/>
        </w:rPr>
        <w:t xml:space="preserve"> ta</w:t>
      </w:r>
      <w:r>
        <w:rPr>
          <w:rFonts w:ascii="Times New Roman" w:hAnsi="Times New Roman"/>
          <w:sz w:val="24"/>
          <w:szCs w:val="24"/>
        </w:rPr>
        <w:t>hun), operasional konkret  (tujuh hingga 11</w:t>
      </w:r>
      <w:r w:rsidRPr="00637A53">
        <w:rPr>
          <w:rFonts w:ascii="Times New Roman" w:hAnsi="Times New Roman"/>
          <w:sz w:val="24"/>
          <w:szCs w:val="24"/>
        </w:rPr>
        <w:t xml:space="preserve"> </w:t>
      </w:r>
      <w:r>
        <w:rPr>
          <w:rFonts w:ascii="Times New Roman" w:hAnsi="Times New Roman"/>
          <w:sz w:val="24"/>
          <w:szCs w:val="24"/>
        </w:rPr>
        <w:t>t</w:t>
      </w:r>
      <w:r w:rsidRPr="00637A53">
        <w:rPr>
          <w:rFonts w:ascii="Times New Roman" w:hAnsi="Times New Roman"/>
          <w:sz w:val="24"/>
          <w:szCs w:val="24"/>
        </w:rPr>
        <w:t xml:space="preserve">ahun), dan operasional formal  (11-15 tahun). Perkembangan kognitif merupakan dasar bagi kemampuan anak untuk berpikir. Hal ini sesuai dengan pendapat </w:t>
      </w:r>
      <w:r w:rsidRPr="00637A53">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"Susanto", "given" : "Ahmad", "non-dropping-particle" : "", "parse-names" : false, "suffix" : "" } ], "id" : "ITEM-1", "issued" : { "date-parts" : [ [ "2011" ] ] }, "publisher" : "Kencana Prenada Media Group", "publisher-place" : "Jakarta", "title" : "Perkembangan anak usia dini", "type" : "book" }, "uris" : [ "http://www.mendeley.com/documents/?uuid=f9c554ce-8ea0-40b2-aeaf-d0226486d32f" ] } ], "mendeley" : { "formattedCitation" : "(Susanto, 2011)", "manualFormatting" : "Susanto (2011)", "plainTextFormattedCitation" : "(Susanto, 2011)", "previouslyFormattedCitation" : "(Susanto, 2011)" }, "properties" : {  }, "schema" : "https://github.com/citation-style-language/schema/raw/master/csl-citation.json" }</w:instrText>
      </w:r>
      <w:r w:rsidRPr="00637A53">
        <w:rPr>
          <w:rFonts w:ascii="Times New Roman" w:hAnsi="Times New Roman"/>
          <w:sz w:val="24"/>
          <w:szCs w:val="24"/>
        </w:rPr>
        <w:fldChar w:fldCharType="separate"/>
      </w:r>
      <w:r>
        <w:rPr>
          <w:rFonts w:ascii="Times New Roman" w:hAnsi="Times New Roman"/>
          <w:noProof/>
          <w:sz w:val="24"/>
          <w:szCs w:val="24"/>
        </w:rPr>
        <w:t>Susanto</w:t>
      </w:r>
      <w:r w:rsidRPr="00637A53">
        <w:rPr>
          <w:rFonts w:ascii="Times New Roman" w:hAnsi="Times New Roman"/>
          <w:noProof/>
          <w:sz w:val="24"/>
          <w:szCs w:val="24"/>
        </w:rPr>
        <w:t xml:space="preserve"> </w:t>
      </w:r>
      <w:r>
        <w:rPr>
          <w:rFonts w:ascii="Times New Roman" w:hAnsi="Times New Roman"/>
          <w:noProof/>
          <w:sz w:val="24"/>
          <w:szCs w:val="24"/>
        </w:rPr>
        <w:t>(</w:t>
      </w:r>
      <w:r w:rsidRPr="00637A53">
        <w:rPr>
          <w:rFonts w:ascii="Times New Roman" w:hAnsi="Times New Roman"/>
          <w:noProof/>
          <w:sz w:val="24"/>
          <w:szCs w:val="24"/>
        </w:rPr>
        <w:t>2011)</w:t>
      </w:r>
      <w:r w:rsidRPr="00637A53">
        <w:rPr>
          <w:rFonts w:ascii="Times New Roman" w:hAnsi="Times New Roman"/>
          <w:sz w:val="24"/>
          <w:szCs w:val="24"/>
        </w:rPr>
        <w:fldChar w:fldCharType="end"/>
      </w:r>
      <w:r w:rsidRPr="00637A53">
        <w:rPr>
          <w:rFonts w:ascii="Times New Roman" w:hAnsi="Times New Roman"/>
          <w:sz w:val="24"/>
          <w:szCs w:val="24"/>
        </w:rPr>
        <w:t xml:space="preserve"> bahwa kognitif adalah suatu proses berpikir, yaitu kemampuan individu untuk menghubungkan, menilai, dan mempertimbangakan suatu kejadia</w:t>
      </w:r>
      <w:r>
        <w:rPr>
          <w:rFonts w:ascii="Times New Roman" w:hAnsi="Times New Roman"/>
          <w:sz w:val="24"/>
          <w:szCs w:val="24"/>
        </w:rPr>
        <w:t xml:space="preserve">n atau peristiwa. </w:t>
      </w:r>
    </w:p>
    <w:p w:rsidR="00F6051C" w:rsidRDefault="00F6051C" w:rsidP="00964E2A">
      <w:pPr>
        <w:spacing w:after="0" w:line="480" w:lineRule="auto"/>
        <w:ind w:firstLine="567"/>
        <w:jc w:val="both"/>
        <w:rPr>
          <w:rFonts w:ascii="Times New Roman" w:hAnsi="Times New Roman"/>
          <w:sz w:val="24"/>
          <w:szCs w:val="24"/>
        </w:rPr>
      </w:pPr>
      <w:r>
        <w:rPr>
          <w:rFonts w:ascii="Times New Roman" w:hAnsi="Times New Roman"/>
          <w:sz w:val="24"/>
          <w:szCs w:val="24"/>
        </w:rPr>
        <w:t>Pada umur tujuh hingga 11</w:t>
      </w:r>
      <w:r w:rsidRPr="00637A53">
        <w:rPr>
          <w:rFonts w:ascii="Times New Roman" w:hAnsi="Times New Roman"/>
          <w:sz w:val="24"/>
          <w:szCs w:val="24"/>
        </w:rPr>
        <w:t xml:space="preserve"> tahun anak berada pada masa-masa akhir yang disebut masa usia sekolah dasar yang merupakan masa usia operasional konkret. </w:t>
      </w:r>
      <w:r>
        <w:rPr>
          <w:rFonts w:ascii="Times New Roman" w:hAnsi="Times New Roman"/>
          <w:sz w:val="24"/>
          <w:szCs w:val="24"/>
        </w:rPr>
        <w:lastRenderedPageBreak/>
        <w:fldChar w:fldCharType="begin" w:fldLock="1"/>
      </w:r>
      <w:r w:rsidR="00397822">
        <w:rPr>
          <w:rFonts w:ascii="Times New Roman" w:hAnsi="Times New Roman"/>
          <w:sz w:val="24"/>
          <w:szCs w:val="24"/>
        </w:rPr>
        <w:instrText>ADDIN CSL_CITATION { "citationItems" : [ { "id" : "ITEM-1", "itemData" : { "author" : [ { "dropping-particle" : "", "family" : "Izzaty", "given" : "Rita Eka", "non-dropping-particle" : "", "parse-names" : false, "suffix" : "" }, { "dropping-particle" : "", "family" : "Suardiman", "given" : "Siti Partini", "non-dropping-particle" : "", "parse-names" : false, "suffix" : "" }, { "dropping-particle" : "", "family" : "Ayriza", "given" : "Yulia", "non-dropping-particle" : "", "parse-names" : false, "suffix" : "" }, { "dropping-particle" : "", "family" : "Purwandar", "given" : "", "non-dropping-particle" : "", "parse-names" : false, "suffix" : "" }, { "dropping-particle" : "", "family" : "Hiryanto", "given" : "", "non-dropping-particle" : "", "parse-names" : false, "suffix" : "" }, { "dropping-particle" : "", "family" : "Kumaryani", "given" : "Rosita Endang", "non-dropping-particle" : "", "parse-names" : false, "suffix" : "" } ], "id" : "ITEM-1", "issued" : { "date-parts" : [ [ "2007" ] ] }, "publisher" : "UNY Press", "publisher-place" : "Yogyakarta", "title" : "Perkembangan peserta didik", "type" : "book" }, "uris" : [ "http://www.mendeley.com/documents/?uuid=1351de6e-5329-476e-9280-aef605e35824" ] } ], "mendeley" : { "formattedCitation" : "(Izzaty &lt;i&gt;et al.&lt;/i&gt;, 2007)", "manualFormatting" : "Izzaty dkk (2007)", "plainTextFormattedCitation" : "(Izzaty et al., 2007)", "previouslyFormattedCitation" : "(Izzaty &lt;i&gt;et al.&lt;/i&gt;, 2007)" }, "properties" : {  }, "schema" : "https://github.com/citation-style-language/schema/raw/master/csl-citation.json" }</w:instrText>
      </w:r>
      <w:r>
        <w:rPr>
          <w:rFonts w:ascii="Times New Roman" w:hAnsi="Times New Roman"/>
          <w:sz w:val="24"/>
          <w:szCs w:val="24"/>
        </w:rPr>
        <w:fldChar w:fldCharType="separate"/>
      </w:r>
      <w:r w:rsidRPr="004A4DAF">
        <w:rPr>
          <w:rFonts w:ascii="Times New Roman" w:hAnsi="Times New Roman"/>
          <w:noProof/>
          <w:sz w:val="24"/>
          <w:szCs w:val="24"/>
        </w:rPr>
        <w:t>Izzaty</w:t>
      </w:r>
      <w:r>
        <w:rPr>
          <w:rFonts w:ascii="Times New Roman" w:hAnsi="Times New Roman"/>
          <w:noProof/>
          <w:sz w:val="24"/>
          <w:szCs w:val="24"/>
        </w:rPr>
        <w:t xml:space="preserve"> dkk</w:t>
      </w:r>
      <w:r w:rsidRPr="004A4DAF">
        <w:rPr>
          <w:rFonts w:ascii="Times New Roman" w:hAnsi="Times New Roman"/>
          <w:noProof/>
          <w:sz w:val="24"/>
          <w:szCs w:val="24"/>
        </w:rPr>
        <w:t xml:space="preserve"> </w:t>
      </w:r>
      <w:r>
        <w:rPr>
          <w:rFonts w:ascii="Times New Roman" w:hAnsi="Times New Roman"/>
          <w:noProof/>
          <w:sz w:val="24"/>
          <w:szCs w:val="24"/>
        </w:rPr>
        <w:t>(</w:t>
      </w:r>
      <w:r w:rsidRPr="004A4DAF">
        <w:rPr>
          <w:rFonts w:ascii="Times New Roman" w:hAnsi="Times New Roman"/>
          <w:noProof/>
          <w:sz w:val="24"/>
          <w:szCs w:val="24"/>
        </w:rPr>
        <w:t>2007)</w:t>
      </w:r>
      <w:r>
        <w:rPr>
          <w:rFonts w:ascii="Times New Roman" w:hAnsi="Times New Roman"/>
          <w:sz w:val="24"/>
          <w:szCs w:val="24"/>
        </w:rPr>
        <w:fldChar w:fldCharType="end"/>
      </w:r>
      <w:r>
        <w:rPr>
          <w:rFonts w:ascii="Times New Roman" w:hAnsi="Times New Roman"/>
          <w:sz w:val="24"/>
          <w:szCs w:val="24"/>
        </w:rPr>
        <w:t xml:space="preserve"> </w:t>
      </w:r>
      <w:r w:rsidRPr="00637A53">
        <w:rPr>
          <w:rFonts w:ascii="Times New Roman" w:hAnsi="Times New Roman"/>
          <w:sz w:val="24"/>
          <w:szCs w:val="24"/>
        </w:rPr>
        <w:t xml:space="preserve">mengungkapkan bahwa pada masa operasional konkret anak dapat melakukan banyak perkerjaan pada tingkat yang lebih tinggi dari pada yang dapat mereka lakukan pada masa sebelumnya. Masa operasional konkret adalah dimana anak dapat memahami operasi logis dengan bantuan benda-benda konkrit. </w:t>
      </w:r>
      <w:r w:rsidRPr="00637A53">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"Soetjiningsih", "given" : "", "non-dropping-particle" : "", "parse-names" : false, "suffix" : "" } ], "id" : "ITEM-1", "issued" : { "date-parts" : [ [ "2014" ] ] }, "publisher" : "PRENADA", "publisher-place" : "Jakarta", "title" : "Perkembangan anak", "type" : "book" }, "uris" : [ "http://www.mendeley.com/documents/?uuid=0fcab11b-b07c-4963-b1c3-157547ff1901" ] } ], "mendeley" : { "formattedCitation" : "(Soetjiningsih, 2014)", "manualFormatting" : "Soetjiningsih (2014)", "plainTextFormattedCitation" : "(Soetjiningsih, 2014)", "previouslyFormattedCitation" : "(Soetjiningsih, 2014)" }, "properties" : {  }, "schema" : "https://github.com/citation-style-language/schema/raw/master/csl-citation.json" }</w:instrText>
      </w:r>
      <w:r w:rsidRPr="00637A53">
        <w:rPr>
          <w:rFonts w:ascii="Times New Roman" w:hAnsi="Times New Roman"/>
          <w:sz w:val="24"/>
          <w:szCs w:val="24"/>
        </w:rPr>
        <w:fldChar w:fldCharType="separate"/>
      </w:r>
      <w:r w:rsidRPr="00637A53">
        <w:rPr>
          <w:rFonts w:ascii="Times New Roman" w:hAnsi="Times New Roman"/>
          <w:noProof/>
          <w:sz w:val="24"/>
          <w:szCs w:val="24"/>
        </w:rPr>
        <w:t>Soetjiningsih (2014)</w:t>
      </w:r>
      <w:r w:rsidRPr="00637A53">
        <w:rPr>
          <w:rFonts w:ascii="Times New Roman" w:hAnsi="Times New Roman"/>
          <w:sz w:val="24"/>
          <w:szCs w:val="24"/>
        </w:rPr>
        <w:fldChar w:fldCharType="end"/>
      </w:r>
      <w:r w:rsidRPr="00637A53">
        <w:rPr>
          <w:rFonts w:ascii="Times New Roman" w:hAnsi="Times New Roman"/>
          <w:sz w:val="24"/>
          <w:szCs w:val="24"/>
        </w:rPr>
        <w:t xml:space="preserve"> mengatakan pada masa ini, anak-anak usia akhir senang bermain konstruktif, menjelajah, mengoleksi sesuatu, berolah raga serta hiburan seperti membaca komik, mendengarkan radio, menonton film/televisi, dan berkhayal. Pemahaman tentang konsep ruangan, kausalitas, kategorisasi, konversi dan penjumlahan </w:t>
      </w:r>
      <w:r>
        <w:rPr>
          <w:rFonts w:ascii="Times New Roman" w:hAnsi="Times New Roman"/>
          <w:sz w:val="24"/>
          <w:szCs w:val="24"/>
        </w:rPr>
        <w:t xml:space="preserve">pada usia ini akan </w:t>
      </w:r>
      <w:r w:rsidRPr="00637A53">
        <w:rPr>
          <w:rFonts w:ascii="Times New Roman" w:hAnsi="Times New Roman"/>
          <w:sz w:val="24"/>
          <w:szCs w:val="24"/>
        </w:rPr>
        <w:t>lebih baik. Artinya, anak sudah dapat menjawab dan memecahkan berbagai masalah, namun masih deng</w:t>
      </w:r>
      <w:r>
        <w:rPr>
          <w:rFonts w:ascii="Times New Roman" w:hAnsi="Times New Roman"/>
          <w:sz w:val="24"/>
          <w:szCs w:val="24"/>
        </w:rPr>
        <w:t>an bantuan benda-benda konkret.</w:t>
      </w:r>
    </w:p>
    <w:p w:rsidR="00F6051C" w:rsidRPr="00051921" w:rsidRDefault="00F6051C" w:rsidP="00964E2A">
      <w:pPr>
        <w:spacing w:after="0" w:line="480" w:lineRule="auto"/>
        <w:ind w:firstLine="567"/>
        <w:jc w:val="both"/>
        <w:rPr>
          <w:rFonts w:ascii="Times New Roman" w:hAnsi="Times New Roman"/>
          <w:sz w:val="24"/>
          <w:szCs w:val="24"/>
        </w:rPr>
      </w:pPr>
      <w:r w:rsidRPr="00637A53">
        <w:rPr>
          <w:rFonts w:ascii="Times New Roman" w:hAnsi="Times New Roman"/>
          <w:sz w:val="24"/>
          <w:szCs w:val="24"/>
        </w:rPr>
        <w:t>Pengguna</w:t>
      </w:r>
      <w:r>
        <w:rPr>
          <w:rFonts w:ascii="Times New Roman" w:hAnsi="Times New Roman"/>
          <w:sz w:val="24"/>
          <w:szCs w:val="24"/>
        </w:rPr>
        <w:t xml:space="preserve">an benda-benda konkret </w:t>
      </w:r>
      <w:r w:rsidRPr="00637A53">
        <w:rPr>
          <w:rFonts w:ascii="Times New Roman" w:hAnsi="Times New Roman"/>
          <w:sz w:val="24"/>
          <w:szCs w:val="24"/>
        </w:rPr>
        <w:t xml:space="preserve">dapat membantu anak dalam memahami segala sesuatu yang dapat diamati dan dihadapi dalam kehidupan sehari-hari. </w:t>
      </w:r>
      <w:r>
        <w:rPr>
          <w:rFonts w:ascii="Times New Roman" w:hAnsi="Times New Roman"/>
          <w:sz w:val="24"/>
          <w:szCs w:val="24"/>
        </w:rPr>
        <w:t>M</w:t>
      </w:r>
      <w:r w:rsidRPr="00637A53">
        <w:rPr>
          <w:rFonts w:ascii="Times New Roman" w:hAnsi="Times New Roman"/>
          <w:sz w:val="24"/>
          <w:szCs w:val="24"/>
        </w:rPr>
        <w:t xml:space="preserve">edia komik merupakan salah satu benda konkret </w:t>
      </w:r>
      <w:r>
        <w:rPr>
          <w:rFonts w:ascii="Times New Roman" w:hAnsi="Times New Roman"/>
          <w:sz w:val="24"/>
          <w:szCs w:val="24"/>
        </w:rPr>
        <w:t xml:space="preserve">yang dapat memfasilitasi pembelajaran dan memberikan pemahaman tentang kesiapsiagaan dalam meghadapi bencana tanah longsor. Penggunan komik </w:t>
      </w:r>
      <w:r w:rsidRPr="00637A53">
        <w:rPr>
          <w:rFonts w:ascii="Times New Roman" w:hAnsi="Times New Roman"/>
          <w:sz w:val="24"/>
          <w:szCs w:val="24"/>
        </w:rPr>
        <w:t>dimaksudkan untuk memvisualisasikan materi pembelajaran d</w:t>
      </w:r>
      <w:r>
        <w:rPr>
          <w:rFonts w:ascii="Times New Roman" w:hAnsi="Times New Roman"/>
          <w:sz w:val="24"/>
          <w:szCs w:val="24"/>
        </w:rPr>
        <w:t xml:space="preserve">alam bentuk yang lebih konkret </w:t>
      </w:r>
      <w:r w:rsidRPr="00637A53">
        <w:rPr>
          <w:rFonts w:ascii="Times New Roman" w:hAnsi="Times New Roman"/>
          <w:sz w:val="24"/>
          <w:szCs w:val="24"/>
        </w:rPr>
        <w:t>dan juga mengkondisikan siswa untuk belajar aktif sehingga siswa dapat memiliki pemahaman yang lebih baik dari apa yang mereka pelajari</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"ISBN" : "1010524402", "author" : [ { "dropping-particle" : "", "family" : "Sulistyaningrum", "given" : "Ferawaty", "non-dropping-particle" : "", "parse-names" : false, "suffix" : "" } ], "container-title" : "Jurnal UNY", "id" : "ITEM-1", "issued" : { "date-parts" : [ [ "2017" ] ] }, "page" : "631", "title" : "Pengaruh Penggunaan Media Video Animasi Terhadap Kesiapsiagaan Siswa Kelas V di SD Negeri Kepuharjo", "type" : "article-journal" }, "uris" : [ "http://www.mendeley.com/documents/?uuid=09cbd1ba-fab1-4922-bdcc-1d776f8faee1" ] } ], "mendeley" : { "formattedCitation" : "(Sulistyaningrum, 2017)", "plainTextFormattedCitation" : "(Sulistyaningrum, 2017)", "previouslyFormattedCitation" : "(Sulistyaningrum, 2017)" }, "properties" : {  }, "schema" : "https://github.com/citation-style-language/schema/raw/master/csl-citation.json" }</w:instrText>
      </w:r>
      <w:r>
        <w:rPr>
          <w:rFonts w:ascii="Times New Roman" w:hAnsi="Times New Roman"/>
          <w:sz w:val="24"/>
          <w:szCs w:val="24"/>
        </w:rPr>
        <w:fldChar w:fldCharType="separate"/>
      </w:r>
      <w:r w:rsidRPr="00BF3AFD">
        <w:rPr>
          <w:rFonts w:ascii="Times New Roman" w:hAnsi="Times New Roman"/>
          <w:noProof/>
          <w:sz w:val="24"/>
          <w:szCs w:val="24"/>
        </w:rPr>
        <w:t>(Sulistyaningrum, 2017)</w:t>
      </w:r>
      <w:r>
        <w:rPr>
          <w:rFonts w:ascii="Times New Roman" w:hAnsi="Times New Roman"/>
          <w:sz w:val="24"/>
          <w:szCs w:val="24"/>
        </w:rPr>
        <w:fldChar w:fldCharType="end"/>
      </w:r>
      <w:r w:rsidRPr="00637A53">
        <w:rPr>
          <w:rFonts w:ascii="Times New Roman" w:hAnsi="Times New Roman"/>
          <w:sz w:val="24"/>
          <w:szCs w:val="24"/>
        </w:rPr>
        <w:t xml:space="preserve">.  </w:t>
      </w:r>
    </w:p>
    <w:p w:rsidR="00F6051C" w:rsidRPr="00BD20AB" w:rsidRDefault="00F6051C" w:rsidP="00964E2A">
      <w:pPr>
        <w:spacing w:after="0" w:line="240" w:lineRule="auto"/>
        <w:jc w:val="both"/>
        <w:rPr>
          <w:rFonts w:ascii="TimesNewRomanPSMT" w:hAnsi="TimesNewRomanPSMT" w:cs="TimesNewRomanPSMT"/>
          <w:b/>
          <w:sz w:val="24"/>
          <w:szCs w:val="24"/>
        </w:rPr>
      </w:pPr>
    </w:p>
    <w:p w:rsidR="00F6051C" w:rsidRPr="00354B95" w:rsidRDefault="00F6051C" w:rsidP="00243B5F">
      <w:pPr>
        <w:pStyle w:val="Heading2"/>
        <w:numPr>
          <w:ilvl w:val="0"/>
          <w:numId w:val="30"/>
        </w:numPr>
        <w:spacing w:before="0" w:line="480" w:lineRule="auto"/>
        <w:ind w:left="426" w:hanging="426"/>
        <w:rPr>
          <w:rFonts w:ascii="Times New Roman" w:hAnsi="Times New Roman" w:cs="Times New Roman"/>
          <w:color w:val="auto"/>
          <w:sz w:val="24"/>
          <w:szCs w:val="24"/>
        </w:rPr>
      </w:pPr>
      <w:bookmarkStart w:id="51" w:name="_Toc516111183"/>
      <w:r w:rsidRPr="00354B95">
        <w:rPr>
          <w:rFonts w:ascii="Times New Roman" w:hAnsi="Times New Roman" w:cs="Times New Roman"/>
          <w:color w:val="auto"/>
          <w:sz w:val="24"/>
          <w:szCs w:val="24"/>
        </w:rPr>
        <w:t>Konsep Dasar Media Komik</w:t>
      </w:r>
      <w:bookmarkEnd w:id="51"/>
    </w:p>
    <w:p w:rsidR="00F6051C" w:rsidRPr="00354B95" w:rsidRDefault="00F6051C" w:rsidP="00964E2A">
      <w:pPr>
        <w:pStyle w:val="Heading3"/>
        <w:numPr>
          <w:ilvl w:val="2"/>
          <w:numId w:val="6"/>
        </w:numPr>
        <w:spacing w:before="0" w:line="480" w:lineRule="auto"/>
        <w:ind w:left="426" w:hanging="432"/>
        <w:rPr>
          <w:rFonts w:ascii="Times New Roman" w:hAnsi="Times New Roman" w:cs="Times New Roman"/>
          <w:color w:val="auto"/>
          <w:sz w:val="24"/>
          <w:szCs w:val="24"/>
        </w:rPr>
      </w:pPr>
      <w:bookmarkStart w:id="52" w:name="_Toc516111184"/>
      <w:r w:rsidRPr="00354B95">
        <w:rPr>
          <w:rFonts w:ascii="Times New Roman" w:hAnsi="Times New Roman" w:cs="Times New Roman"/>
          <w:color w:val="auto"/>
          <w:sz w:val="24"/>
          <w:szCs w:val="24"/>
        </w:rPr>
        <w:t>Pengetian media komik</w:t>
      </w:r>
      <w:bookmarkEnd w:id="52"/>
    </w:p>
    <w:p w:rsidR="00F6051C" w:rsidRDefault="00F6051C" w:rsidP="00964E2A">
      <w:pPr>
        <w:pStyle w:val="ListParagraph"/>
        <w:spacing w:after="0" w:line="480" w:lineRule="auto"/>
        <w:ind w:left="0" w:firstLine="567"/>
        <w:jc w:val="both"/>
        <w:rPr>
          <w:rFonts w:ascii="Times New Roman" w:hAnsi="Times New Roman"/>
          <w:sz w:val="24"/>
          <w:szCs w:val="24"/>
        </w:rPr>
      </w:pPr>
      <w:r w:rsidRPr="00766603">
        <w:rPr>
          <w:rFonts w:ascii="Times New Roman" w:hAnsi="Times New Roman"/>
          <w:sz w:val="24"/>
          <w:szCs w:val="24"/>
        </w:rPr>
        <w:t>Media</w:t>
      </w:r>
      <w:r>
        <w:rPr>
          <w:rFonts w:ascii="Times New Roman" w:hAnsi="Times New Roman"/>
          <w:sz w:val="24"/>
          <w:szCs w:val="24"/>
        </w:rPr>
        <w:t xml:space="preserve">  pembelajaran  adalah  sarana dalam</w:t>
      </w:r>
      <w:r w:rsidRPr="00766603">
        <w:rPr>
          <w:rFonts w:ascii="Times New Roman" w:hAnsi="Times New Roman"/>
          <w:sz w:val="24"/>
          <w:szCs w:val="24"/>
        </w:rPr>
        <w:t xml:space="preserve"> </w:t>
      </w:r>
      <w:r>
        <w:rPr>
          <w:rFonts w:ascii="Times New Roman" w:hAnsi="Times New Roman"/>
          <w:sz w:val="24"/>
          <w:szCs w:val="24"/>
        </w:rPr>
        <w:t xml:space="preserve"> </w:t>
      </w:r>
      <w:r w:rsidRPr="00766603">
        <w:rPr>
          <w:rFonts w:ascii="Times New Roman" w:hAnsi="Times New Roman"/>
          <w:sz w:val="24"/>
          <w:szCs w:val="24"/>
        </w:rPr>
        <w:t xml:space="preserve">kegiatan </w:t>
      </w:r>
      <w:r>
        <w:rPr>
          <w:rFonts w:ascii="Times New Roman" w:hAnsi="Times New Roman"/>
          <w:sz w:val="24"/>
          <w:szCs w:val="24"/>
        </w:rPr>
        <w:t xml:space="preserve"> </w:t>
      </w:r>
      <w:r w:rsidRPr="00766603">
        <w:rPr>
          <w:rFonts w:ascii="Times New Roman" w:hAnsi="Times New Roman"/>
          <w:sz w:val="24"/>
          <w:szCs w:val="24"/>
        </w:rPr>
        <w:t>proses</w:t>
      </w:r>
      <w:r>
        <w:rPr>
          <w:rFonts w:ascii="Times New Roman" w:hAnsi="Times New Roman"/>
          <w:sz w:val="24"/>
          <w:szCs w:val="24"/>
        </w:rPr>
        <w:t xml:space="preserve">  belajar  mengajar. Media pembelajaran merupakan komponen integral dari sistem </w:t>
      </w:r>
      <w:r>
        <w:rPr>
          <w:rFonts w:ascii="Times New Roman" w:hAnsi="Times New Roman"/>
          <w:sz w:val="24"/>
          <w:szCs w:val="24"/>
        </w:rPr>
        <w:lastRenderedPageBreak/>
        <w:t>pembelajaran. Dalam proses pembelajaran media memiliki fungsi sebagai pembawa informasi dari sumber (guru) menuju penerima (siswa). J</w:t>
      </w:r>
      <w:r w:rsidRPr="00341195">
        <w:rPr>
          <w:rFonts w:ascii="Times New Roman" w:hAnsi="Times New Roman"/>
          <w:sz w:val="24"/>
          <w:szCs w:val="24"/>
        </w:rPr>
        <w:t>enis-j</w:t>
      </w:r>
      <w:r w:rsidR="00D55096">
        <w:rPr>
          <w:rFonts w:ascii="Times New Roman" w:hAnsi="Times New Roman"/>
          <w:sz w:val="24"/>
          <w:szCs w:val="24"/>
        </w:rPr>
        <w:t xml:space="preserve">enis media pembelajaran menurut </w:t>
      </w:r>
      <w:r w:rsidR="00D55096">
        <w:rPr>
          <w:rFonts w:ascii="Times New Roman" w:hAnsi="Times New Roman"/>
          <w:sz w:val="24"/>
          <w:szCs w:val="24"/>
        </w:rPr>
        <w:fldChar w:fldCharType="begin" w:fldLock="1"/>
      </w:r>
      <w:r w:rsidR="00D55096">
        <w:rPr>
          <w:rFonts w:ascii="Times New Roman" w:hAnsi="Times New Roman"/>
          <w:sz w:val="24"/>
          <w:szCs w:val="24"/>
        </w:rPr>
        <w:instrText>ADDIN CSL_CITATION { "citationItems" : [ { "id" : "ITEM-1", "itemData" : { "ISBN" : "1050162005", "abstract" : "Penelitian ini bertujuan untuk mengetahui pengaruh penggunaan media komik terhadap hasil belajar kimia siswa pada konsep reaksi redoks. Penelitian ini dilaksanakan di SMAN-87 Jakarta dimulai tanggal 8 Februari sampai tanggal 5 Maret 2010. Metode yang digunakan dalam penelitian ini adalah metode kuasi eksperimen. Instrumen yang digunakan dalam penelitian ini adalah tes.", "author" : [ { "dropping-particle" : "", "family" : "Zulkifli", "given" : "", "non-dropping-particle" : "", "parse-names" : false, "suffix" : "" } ], "container-title" : "Fakultas Tarbiyah dan Keguruan", "id" : "ITEM-1", "issued" : { "date-parts" : [ [ "2010" ] ] }, "title" : "Pengaruh Media Komik terhadap Hasil Belajar Kimia Siswa pada Konsep Reaksi Redoks", "type" : "book", "volume" : "S1" }, "uris" : [ "http://www.mendeley.com/documents/?uuid=1d456b8e-fb52-4ce8-b4c5-6521c7da20d3" ] } ], "mendeley" : { "formattedCitation" : "(Zulkifli, 2010)", "manualFormatting" : "Zulkifli (2010)", "plainTextFormattedCitation" : "(Zulkifli, 2010)", "previouslyFormattedCitation" : "(Zulkifli, 2010)" }, "properties" : {  }, "schema" : "https://github.com/citation-style-language/schema/raw/master/csl-citation.json" }</w:instrText>
      </w:r>
      <w:r w:rsidR="00D55096">
        <w:rPr>
          <w:rFonts w:ascii="Times New Roman" w:hAnsi="Times New Roman"/>
          <w:sz w:val="24"/>
          <w:szCs w:val="24"/>
        </w:rPr>
        <w:fldChar w:fldCharType="separate"/>
      </w:r>
      <w:r w:rsidR="00D55096">
        <w:rPr>
          <w:rFonts w:ascii="Times New Roman" w:hAnsi="Times New Roman"/>
          <w:noProof/>
          <w:sz w:val="24"/>
          <w:szCs w:val="24"/>
        </w:rPr>
        <w:t>Zulkifli</w:t>
      </w:r>
      <w:r w:rsidR="00D55096" w:rsidRPr="00D55096">
        <w:rPr>
          <w:rFonts w:ascii="Times New Roman" w:hAnsi="Times New Roman"/>
          <w:noProof/>
          <w:sz w:val="24"/>
          <w:szCs w:val="24"/>
        </w:rPr>
        <w:t xml:space="preserve"> </w:t>
      </w:r>
      <w:r w:rsidR="00D55096">
        <w:rPr>
          <w:rFonts w:ascii="Times New Roman" w:hAnsi="Times New Roman"/>
          <w:noProof/>
          <w:sz w:val="24"/>
          <w:szCs w:val="24"/>
        </w:rPr>
        <w:t>(</w:t>
      </w:r>
      <w:r w:rsidR="00D55096" w:rsidRPr="00D55096">
        <w:rPr>
          <w:rFonts w:ascii="Times New Roman" w:hAnsi="Times New Roman"/>
          <w:noProof/>
          <w:sz w:val="24"/>
          <w:szCs w:val="24"/>
        </w:rPr>
        <w:t>2010)</w:t>
      </w:r>
      <w:r w:rsidR="00D55096">
        <w:rPr>
          <w:rFonts w:ascii="Times New Roman" w:hAnsi="Times New Roman"/>
          <w:sz w:val="24"/>
          <w:szCs w:val="24"/>
        </w:rPr>
        <w:fldChar w:fldCharType="end"/>
      </w:r>
      <w:r w:rsidR="00402BC0" w:rsidRPr="00402BC0">
        <w:rPr>
          <w:rFonts w:ascii="Times New Roman" w:hAnsi="Times New Roman"/>
          <w:color w:val="FF0000"/>
          <w:sz w:val="24"/>
          <w:szCs w:val="24"/>
        </w:rPr>
        <w:t xml:space="preserve"> </w:t>
      </w:r>
      <w:r w:rsidRPr="00341195">
        <w:rPr>
          <w:rFonts w:ascii="Times New Roman" w:hAnsi="Times New Roman"/>
          <w:sz w:val="24"/>
          <w:szCs w:val="24"/>
        </w:rPr>
        <w:t>terdiri dari audio, visual, audivisual, multimedia, dan</w:t>
      </w:r>
      <w:r>
        <w:rPr>
          <w:rFonts w:ascii="Times New Roman" w:hAnsi="Times New Roman"/>
          <w:sz w:val="24"/>
          <w:szCs w:val="24"/>
        </w:rPr>
        <w:t xml:space="preserve"> </w:t>
      </w:r>
      <w:r w:rsidRPr="00341195">
        <w:rPr>
          <w:rFonts w:ascii="Times New Roman" w:hAnsi="Times New Roman"/>
          <w:sz w:val="24"/>
          <w:szCs w:val="24"/>
        </w:rPr>
        <w:t xml:space="preserve">proyeksi. </w:t>
      </w:r>
      <w:r w:rsidRPr="006F44C9">
        <w:rPr>
          <w:rFonts w:ascii="Times New Roman" w:hAnsi="Times New Roman"/>
          <w:sz w:val="24"/>
          <w:szCs w:val="24"/>
        </w:rPr>
        <w:t xml:space="preserve">Komik </w:t>
      </w:r>
      <w:r>
        <w:rPr>
          <w:rFonts w:ascii="Times New Roman" w:hAnsi="Times New Roman"/>
          <w:sz w:val="24"/>
          <w:szCs w:val="24"/>
        </w:rPr>
        <w:t xml:space="preserve">merupakan salah satu bentuk media visual diam berisikan gambar dilengkapi dengan bahasa verbal yang dialogis. </w:t>
      </w:r>
    </w:p>
    <w:p w:rsidR="00F6051C" w:rsidRPr="00341195" w:rsidRDefault="00F6051C" w:rsidP="00964E2A">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Komik </w:t>
      </w:r>
      <w:r w:rsidRPr="006F44C9">
        <w:rPr>
          <w:rFonts w:ascii="Times New Roman" w:hAnsi="Times New Roman"/>
          <w:sz w:val="24"/>
          <w:szCs w:val="24"/>
        </w:rPr>
        <w:t>berasal dari kata Belanda “</w:t>
      </w:r>
      <w:r w:rsidRPr="00FB06FF">
        <w:rPr>
          <w:rFonts w:ascii="Times New Roman" w:hAnsi="Times New Roman"/>
          <w:i/>
          <w:sz w:val="24"/>
          <w:szCs w:val="24"/>
        </w:rPr>
        <w:t>komiek</w:t>
      </w:r>
      <w:r w:rsidRPr="006F44C9">
        <w:rPr>
          <w:rFonts w:ascii="Times New Roman" w:hAnsi="Times New Roman"/>
          <w:sz w:val="24"/>
          <w:szCs w:val="24"/>
        </w:rPr>
        <w:t>” yang berarti pelawak. Dalam bahasa Yunani Kuno, istilah komik berasal dari kata “</w:t>
      </w:r>
      <w:r w:rsidRPr="00FB06FF">
        <w:rPr>
          <w:rFonts w:ascii="Times New Roman" w:hAnsi="Times New Roman"/>
          <w:i/>
          <w:sz w:val="24"/>
          <w:szCs w:val="24"/>
        </w:rPr>
        <w:t>komikos</w:t>
      </w:r>
      <w:r w:rsidRPr="006F44C9">
        <w:rPr>
          <w:rFonts w:ascii="Times New Roman" w:hAnsi="Times New Roman"/>
          <w:sz w:val="24"/>
          <w:szCs w:val="24"/>
        </w:rPr>
        <w:t>” yang merupakan kata bentukan dari “</w:t>
      </w:r>
      <w:r w:rsidRPr="00FB06FF">
        <w:rPr>
          <w:rFonts w:ascii="Times New Roman" w:hAnsi="Times New Roman"/>
          <w:i/>
          <w:sz w:val="24"/>
          <w:szCs w:val="24"/>
        </w:rPr>
        <w:t>kosmos</w:t>
      </w:r>
      <w:r w:rsidRPr="006F44C9">
        <w:rPr>
          <w:rFonts w:ascii="Times New Roman" w:hAnsi="Times New Roman"/>
          <w:sz w:val="24"/>
          <w:szCs w:val="24"/>
        </w:rPr>
        <w:t>” yang berarti bersukaria atau bercanda. Komik adalah cerita yang bertekanan pada gerak dan tindakan yang ditampilkan lewat urutan gambar yang dibuat secara khas dengan paduan kata-kata (</w:t>
      </w:r>
      <w:r w:rsidRPr="006F44C9">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"Nurgiyanto", "given" : "Burhan", "non-dropping-particle" : "", "parse-names" : false, "suffix" : "" } ], "editor" : [ { "dropping-particle" : "", "family" : "Press", "given" : "Gajah Mada University", "non-dropping-particle" : "", "parse-names" : false, "suffix" : "" } ], "id" : "ITEM-1", "issued" : { "date-parts" : [ [ "2005" ] ] }, "publisher-place" : "Yogyakarta", "title" : "Sastra Anak", "type" : "book" }, "uris" : [ "http://www.mendeley.com/documents/?uuid=c8954948-d9cb-49db-b77d-07af02cc397f" ] } ], "mendeley" : { "formattedCitation" : "(Nurgiyanto, 2005)", "manualFormatting" : "Nurgiyanto, 2005)", "plainTextFormattedCitation" : "(Nurgiyanto, 2005)", "previouslyFormattedCitation" : "(Nurgiyanto, 2005)" }, "properties" : {  }, "schema" : "https://github.com/citation-style-language/schema/raw/master/csl-citation.json" }</w:instrText>
      </w:r>
      <w:r w:rsidRPr="006F44C9">
        <w:rPr>
          <w:rFonts w:ascii="Times New Roman" w:hAnsi="Times New Roman"/>
          <w:sz w:val="24"/>
          <w:szCs w:val="24"/>
        </w:rPr>
        <w:fldChar w:fldCharType="separate"/>
      </w:r>
      <w:r w:rsidRPr="006F44C9">
        <w:rPr>
          <w:rFonts w:ascii="Times New Roman" w:hAnsi="Times New Roman"/>
          <w:noProof/>
          <w:sz w:val="24"/>
          <w:szCs w:val="24"/>
        </w:rPr>
        <w:t>Nurgiyanto, 2005)</w:t>
      </w:r>
      <w:r w:rsidRPr="006F44C9">
        <w:rPr>
          <w:rFonts w:ascii="Times New Roman" w:hAnsi="Times New Roman"/>
          <w:sz w:val="24"/>
          <w:szCs w:val="24"/>
        </w:rPr>
        <w:fldChar w:fldCharType="end"/>
      </w:r>
      <w:r w:rsidRPr="006F44C9">
        <w:rPr>
          <w:rFonts w:ascii="Times New Roman" w:hAnsi="Times New Roman"/>
          <w:sz w:val="24"/>
          <w:szCs w:val="24"/>
        </w:rPr>
        <w:t>. Komik merupakan aliran pilihan yang berkesinambungan, terdiri dari pencitraaan, alur cerita, dialog, komposis</w:t>
      </w:r>
      <w:r>
        <w:rPr>
          <w:rFonts w:ascii="Times New Roman" w:hAnsi="Times New Roman"/>
          <w:sz w:val="24"/>
          <w:szCs w:val="24"/>
        </w:rPr>
        <w:t xml:space="preserve">i, gesture dan pilihan lainnya. </w:t>
      </w:r>
      <w:r w:rsidRPr="006F44C9">
        <w:rPr>
          <w:rFonts w:ascii="Times New Roman" w:hAnsi="Times New Roman"/>
          <w:sz w:val="24"/>
          <w:szCs w:val="24"/>
        </w:rPr>
        <w:t>Sebagai sebuah bacaan komik hadir dengan keunikan sendiri, tampil dengan deretan gambar dalam panel-panel (kotak) gambar dengan sedikit tulisan tangan yang ditempatkan dalam balon-balon. Gambar-gambar yang ditampilkan didalam komik juga bermacam-macam yang diusahakan semenarik mungkin s</w:t>
      </w:r>
      <w:r>
        <w:rPr>
          <w:rFonts w:ascii="Times New Roman" w:hAnsi="Times New Roman"/>
          <w:sz w:val="24"/>
          <w:szCs w:val="24"/>
        </w:rPr>
        <w:t xml:space="preserve">ehingga mampu memikat pembaca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"McCloud", "given" : "Scott", "non-dropping-particle" : "", "parse-names" : false, "suffix" : "" } ], "id" : "ITEM-1", "issued" : { "date-parts" : [ [ "2008" ] ] }, "number-of-pages" : "269", "publisher" : "PT. Gramedia Pustaka Utama", "publisher-place" : "Jakarta", "title" : "Membuat Komik", "type" : "book" }, "uris" : [ "http://www.mendeley.com/documents/?uuid=aa3de7dc-e271-4d6f-bcb2-4a991ed561ed" ] } ], "mendeley" : { "formattedCitation" : "(McCloud, 2008)", "plainTextFormattedCitation" : "(McCloud, 2008)", "previouslyFormattedCitation" : "(McCloud, 2008)" }, "properties" : {  }, "schema" : "https://github.com/citation-style-language/schema/raw/master/csl-citation.json" }</w:instrText>
      </w:r>
      <w:r>
        <w:rPr>
          <w:rFonts w:ascii="Times New Roman" w:hAnsi="Times New Roman"/>
          <w:sz w:val="24"/>
          <w:szCs w:val="24"/>
        </w:rPr>
        <w:fldChar w:fldCharType="separate"/>
      </w:r>
      <w:r w:rsidRPr="00522A96">
        <w:rPr>
          <w:rFonts w:ascii="Times New Roman" w:hAnsi="Times New Roman"/>
          <w:noProof/>
          <w:sz w:val="24"/>
          <w:szCs w:val="24"/>
        </w:rPr>
        <w:t>(McCloud, 2008)</w:t>
      </w:r>
      <w:r>
        <w:rPr>
          <w:rFonts w:ascii="Times New Roman" w:hAnsi="Times New Roman"/>
          <w:sz w:val="24"/>
          <w:szCs w:val="24"/>
        </w:rPr>
        <w:fldChar w:fldCharType="end"/>
      </w:r>
      <w:r>
        <w:rPr>
          <w:rFonts w:ascii="Times New Roman" w:hAnsi="Times New Roman"/>
          <w:sz w:val="24"/>
          <w:szCs w:val="24"/>
        </w:rPr>
        <w:t>.</w:t>
      </w:r>
    </w:p>
    <w:p w:rsidR="00F6051C" w:rsidRDefault="00F6051C" w:rsidP="00964E2A">
      <w:pPr>
        <w:spacing w:after="0" w:line="480" w:lineRule="auto"/>
        <w:ind w:firstLine="567"/>
        <w:jc w:val="both"/>
        <w:rPr>
          <w:rFonts w:ascii="Times New Roman" w:hAnsi="Times New Roman"/>
          <w:sz w:val="24"/>
          <w:szCs w:val="24"/>
          <w:lang w:val="en-US"/>
        </w:rPr>
      </w:pPr>
      <w:r w:rsidRPr="006F44C9">
        <w:rPr>
          <w:rFonts w:ascii="Times New Roman" w:hAnsi="Times New Roman"/>
          <w:sz w:val="24"/>
          <w:szCs w:val="24"/>
        </w:rPr>
        <w:t xml:space="preserve">Komik dapat dijadikan sebagai sarana komunikasi untuk menyampaikan sesuatu kepada pembaca. Sesuatu yang dimaksud dapat berupa cerita, pesan, maupun hal-hal yang berbau ilmiah. Gambar dalam komik merupakan gambar yang terpotong-potong yang disusun secara berurutan dan saling berkaitan satu dengan yang lain membentuk sebuah cerita. Dalam membaca komik, pembaca harus memiliki daya imajinasi untuk mengaitkan gambar-gambar tersebut </w:t>
      </w:r>
      <w:r w:rsidRPr="006F44C9">
        <w:rPr>
          <w:rFonts w:ascii="Times New Roman" w:hAnsi="Times New Roman"/>
          <w:sz w:val="24"/>
          <w:szCs w:val="24"/>
        </w:rPr>
        <w:lastRenderedPageBreak/>
        <w:t xml:space="preserve">sehingga membentuk sebuah cerita keseluruhan yang bermakna dalam rongga imajinasinya </w:t>
      </w:r>
      <w:r w:rsidRPr="006F44C9">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"Nurgiyanto", "given" : "Burhan", "non-dropping-particle" : "", "parse-names" : false, "suffix" : "" } ], "editor" : [ { "dropping-particle" : "", "family" : "Press", "given" : "Gajah Mada University", "non-dropping-particle" : "", "parse-names" : false, "suffix" : "" } ], "id" : "ITEM-1", "issued" : { "date-parts" : [ [ "2005" ] ] }, "publisher-place" : "Yogyakarta", "title" : "Sastra Anak", "type" : "book" }, "uris" : [ "http://www.mendeley.com/documents/?uuid=c8954948-d9cb-49db-b77d-07af02cc397f" ] } ], "mendeley" : { "formattedCitation" : "(Nurgiyanto, 2005)", "plainTextFormattedCitation" : "(Nurgiyanto, 2005)", "previouslyFormattedCitation" : "(Nurgiyanto, 2005)" }, "properties" : {  }, "schema" : "https://github.com/citation-style-language/schema/raw/master/csl-citation.json" }</w:instrText>
      </w:r>
      <w:r w:rsidRPr="006F44C9">
        <w:rPr>
          <w:rFonts w:ascii="Times New Roman" w:hAnsi="Times New Roman"/>
          <w:sz w:val="24"/>
          <w:szCs w:val="24"/>
        </w:rPr>
        <w:fldChar w:fldCharType="separate"/>
      </w:r>
      <w:r w:rsidRPr="00095D99">
        <w:rPr>
          <w:rFonts w:ascii="Times New Roman" w:hAnsi="Times New Roman"/>
          <w:noProof/>
          <w:sz w:val="24"/>
          <w:szCs w:val="24"/>
        </w:rPr>
        <w:t>(Nurgiyanto, 2005)</w:t>
      </w:r>
      <w:r w:rsidRPr="006F44C9">
        <w:rPr>
          <w:rFonts w:ascii="Times New Roman" w:hAnsi="Times New Roman"/>
          <w:sz w:val="24"/>
          <w:szCs w:val="24"/>
        </w:rPr>
        <w:fldChar w:fldCharType="end"/>
      </w:r>
      <w:r w:rsidRPr="006F44C9">
        <w:rPr>
          <w:rFonts w:ascii="Times New Roman" w:hAnsi="Times New Roman"/>
          <w:sz w:val="24"/>
          <w:szCs w:val="24"/>
        </w:rPr>
        <w:t xml:space="preserve">. </w:t>
      </w:r>
    </w:p>
    <w:p w:rsidR="00804C31" w:rsidRDefault="00804C31" w:rsidP="00C64AD9">
      <w:pPr>
        <w:spacing w:after="0" w:line="480" w:lineRule="auto"/>
        <w:ind w:firstLine="540"/>
        <w:jc w:val="both"/>
        <w:rPr>
          <w:rFonts w:ascii="Times New Roman" w:hAnsi="Times New Roman"/>
          <w:sz w:val="24"/>
          <w:szCs w:val="24"/>
          <w:lang w:val="en-US"/>
        </w:rPr>
      </w:pPr>
      <w:r>
        <w:rPr>
          <w:rFonts w:ascii="Times New Roman" w:hAnsi="Times New Roman"/>
          <w:sz w:val="24"/>
          <w:szCs w:val="24"/>
        </w:rPr>
        <w:t xml:space="preserve">Media komik </w:t>
      </w:r>
      <w:r>
        <w:rPr>
          <w:rFonts w:ascii="Times New Roman" w:hAnsi="Times New Roman"/>
          <w:sz w:val="24"/>
          <w:szCs w:val="24"/>
          <w:lang w:val="en-US"/>
        </w:rPr>
        <w:t xml:space="preserve">yang akan digunakan peneliti berjudul waspada tanah longsor </w:t>
      </w:r>
      <w:r>
        <w:rPr>
          <w:rFonts w:ascii="Times New Roman" w:hAnsi="Times New Roman"/>
          <w:sz w:val="24"/>
          <w:szCs w:val="24"/>
        </w:rPr>
        <w:t xml:space="preserve">bertemakan tindakan </w:t>
      </w:r>
      <w:r>
        <w:rPr>
          <w:rFonts w:ascii="Times New Roman" w:hAnsi="Times New Roman"/>
          <w:sz w:val="24"/>
          <w:szCs w:val="24"/>
          <w:lang w:val="en-US"/>
        </w:rPr>
        <w:t>kesiapsiaan dalam menghadapi</w:t>
      </w:r>
      <w:r w:rsidRPr="00DC5AFB">
        <w:rPr>
          <w:rFonts w:ascii="Times New Roman" w:hAnsi="Times New Roman"/>
          <w:sz w:val="24"/>
          <w:szCs w:val="24"/>
        </w:rPr>
        <w:t xml:space="preserve"> bencana tanah longsor </w:t>
      </w:r>
      <w:r>
        <w:rPr>
          <w:rFonts w:ascii="Times New Roman" w:hAnsi="Times New Roman"/>
          <w:sz w:val="24"/>
          <w:szCs w:val="24"/>
        </w:rPr>
        <w:t>yang berisikan materi tentang penanggulangan bencana tanah longsor, pengurangan risiko bencana serta tindakan kesiapsiagaan dalam menghadapi bencana tanah longsor.</w:t>
      </w:r>
      <w:r>
        <w:rPr>
          <w:rFonts w:ascii="Times New Roman" w:hAnsi="Times New Roman"/>
          <w:sz w:val="24"/>
          <w:szCs w:val="24"/>
          <w:lang w:val="en-US"/>
        </w:rPr>
        <w:t xml:space="preserve"> Media komik ini dapat menambah pengetahuan siswa yang tinggal didaerah rawan bencana tentang bagaimana mengurangi resiko bencana tanah longsor. </w:t>
      </w:r>
      <w:r w:rsidRPr="00432B2D">
        <w:rPr>
          <w:rFonts w:ascii="Times New Roman" w:hAnsi="Times New Roman"/>
          <w:sz w:val="24"/>
          <w:szCs w:val="24"/>
          <w:lang w:val="en-US"/>
        </w:rPr>
        <w:t xml:space="preserve">Dengan  sistem  belajar  melalui  media </w:t>
      </w:r>
      <w:r>
        <w:rPr>
          <w:rFonts w:ascii="Times New Roman" w:hAnsi="Times New Roman"/>
          <w:sz w:val="24"/>
          <w:szCs w:val="24"/>
          <w:lang w:val="en-US"/>
        </w:rPr>
        <w:t>komik</w:t>
      </w:r>
      <w:r w:rsidRPr="00432B2D">
        <w:rPr>
          <w:rFonts w:ascii="Times New Roman" w:hAnsi="Times New Roman"/>
          <w:sz w:val="24"/>
          <w:szCs w:val="24"/>
          <w:lang w:val="en-US"/>
        </w:rPr>
        <w:t xml:space="preserve">  ini  siswa diharapkan  dapat  menerima  informasi </w:t>
      </w:r>
      <w:r>
        <w:rPr>
          <w:rFonts w:ascii="Times New Roman" w:hAnsi="Times New Roman"/>
          <w:sz w:val="24"/>
          <w:szCs w:val="24"/>
          <w:lang w:val="en-US"/>
        </w:rPr>
        <w:t>kesiapsiagaan lebih  jelas</w:t>
      </w:r>
      <w:r w:rsidR="00C57B3C">
        <w:rPr>
          <w:rFonts w:ascii="Times New Roman" w:hAnsi="Times New Roman"/>
          <w:sz w:val="24"/>
          <w:szCs w:val="24"/>
          <w:lang w:val="en-US"/>
        </w:rPr>
        <w:t xml:space="preserve"> karena</w:t>
      </w:r>
      <w:r w:rsidRPr="00432B2D">
        <w:rPr>
          <w:rFonts w:ascii="Times New Roman" w:hAnsi="Times New Roman"/>
          <w:sz w:val="24"/>
          <w:szCs w:val="24"/>
          <w:lang w:val="en-US"/>
        </w:rPr>
        <w:t xml:space="preserve"> dikemas dalam bentuk </w:t>
      </w:r>
      <w:r w:rsidR="00C57B3C">
        <w:rPr>
          <w:rFonts w:ascii="Times New Roman" w:hAnsi="Times New Roman"/>
          <w:sz w:val="24"/>
          <w:szCs w:val="24"/>
        </w:rPr>
        <w:t>gambar</w:t>
      </w:r>
      <w:r w:rsidR="00C57B3C">
        <w:rPr>
          <w:rFonts w:ascii="Times New Roman" w:hAnsi="Times New Roman"/>
          <w:sz w:val="24"/>
          <w:szCs w:val="24"/>
          <w:lang w:val="en-US"/>
        </w:rPr>
        <w:t xml:space="preserve">-gambar </w:t>
      </w:r>
      <w:r w:rsidR="00C57B3C" w:rsidRPr="006F44C9">
        <w:rPr>
          <w:rFonts w:ascii="Times New Roman" w:hAnsi="Times New Roman"/>
          <w:sz w:val="24"/>
          <w:szCs w:val="24"/>
        </w:rPr>
        <w:t xml:space="preserve">yang disusun secara berurutan dan saling berkaitan satu dengan yang lain </w:t>
      </w:r>
      <w:r w:rsidR="00C57B3C">
        <w:rPr>
          <w:rFonts w:ascii="Times New Roman" w:hAnsi="Times New Roman"/>
          <w:sz w:val="24"/>
          <w:szCs w:val="24"/>
          <w:lang w:val="en-US"/>
        </w:rPr>
        <w:t xml:space="preserve">sehingga </w:t>
      </w:r>
      <w:r w:rsidR="00C57B3C" w:rsidRPr="006F44C9">
        <w:rPr>
          <w:rFonts w:ascii="Times New Roman" w:hAnsi="Times New Roman"/>
          <w:sz w:val="24"/>
          <w:szCs w:val="24"/>
        </w:rPr>
        <w:t>membentuk sebuah cerita</w:t>
      </w:r>
      <w:r w:rsidR="00C64AD9">
        <w:rPr>
          <w:rFonts w:ascii="Times New Roman" w:hAnsi="Times New Roman"/>
          <w:sz w:val="24"/>
          <w:szCs w:val="24"/>
          <w:lang w:val="en-US"/>
        </w:rPr>
        <w:t>.</w:t>
      </w:r>
    </w:p>
    <w:p w:rsidR="001A0FC7" w:rsidRPr="00804C31" w:rsidRDefault="00326E3F" w:rsidP="001A0FC7">
      <w:pPr>
        <w:spacing w:after="0" w:line="480" w:lineRule="auto"/>
        <w:ind w:firstLine="540"/>
        <w:jc w:val="both"/>
        <w:rPr>
          <w:rFonts w:ascii="Times New Roman" w:hAnsi="Times New Roman"/>
          <w:sz w:val="24"/>
          <w:szCs w:val="24"/>
          <w:lang w:val="en-US"/>
        </w:rPr>
      </w:pPr>
      <w:r>
        <w:rPr>
          <w:rFonts w:ascii="Times New Roman" w:hAnsi="Times New Roman"/>
          <w:sz w:val="24"/>
          <w:szCs w:val="24"/>
          <w:lang w:val="en-US"/>
        </w:rPr>
        <w:t xml:space="preserve">Penggunaan media komik diberikan kepada siswa dengan cara membaca dan memahami materi yang terdapat didalam komik. Dalam membaca komik diperlukan standar kecepatan membaca agar siswa dapat memahami isi komik dengan maksimal. </w:t>
      </w:r>
      <w:r w:rsidR="001A0FC7" w:rsidRPr="001A0FC7">
        <w:rPr>
          <w:rFonts w:ascii="Times New Roman" w:hAnsi="Times New Roman"/>
          <w:sz w:val="24"/>
          <w:szCs w:val="24"/>
          <w:lang w:val="en-US"/>
        </w:rPr>
        <w:t>Kecepatan Efektif Membaca (KEM) adalah kecepatan yang dicapai oleh pembaca berdasarkan rumus banyaknya jumlah kata</w:t>
      </w:r>
      <w:r w:rsidR="001A0FC7">
        <w:rPr>
          <w:rFonts w:ascii="Times New Roman" w:hAnsi="Times New Roman"/>
          <w:sz w:val="24"/>
          <w:szCs w:val="24"/>
          <w:lang w:val="en-US"/>
        </w:rPr>
        <w:t xml:space="preserve"> </w:t>
      </w:r>
      <w:r w:rsidR="001A0FC7" w:rsidRPr="001A0FC7">
        <w:rPr>
          <w:rFonts w:ascii="Times New Roman" w:hAnsi="Times New Roman"/>
          <w:sz w:val="24"/>
          <w:szCs w:val="24"/>
          <w:lang w:val="en-US"/>
        </w:rPr>
        <w:t>dibagi panjangnya waktu yang diperlukan, diperbanyak dengan persentase skor yang</w:t>
      </w:r>
      <w:r w:rsidR="001A0FC7">
        <w:rPr>
          <w:rFonts w:ascii="Times New Roman" w:hAnsi="Times New Roman"/>
          <w:sz w:val="24"/>
          <w:szCs w:val="24"/>
          <w:lang w:val="en-US"/>
        </w:rPr>
        <w:t xml:space="preserve"> </w:t>
      </w:r>
      <w:r w:rsidR="001A0FC7" w:rsidRPr="001A0FC7">
        <w:rPr>
          <w:rFonts w:ascii="Times New Roman" w:hAnsi="Times New Roman"/>
          <w:sz w:val="24"/>
          <w:szCs w:val="24"/>
          <w:lang w:val="en-US"/>
        </w:rPr>
        <w:t>diperoleh.</w:t>
      </w:r>
      <w:r>
        <w:rPr>
          <w:rFonts w:ascii="Times New Roman" w:hAnsi="Times New Roman"/>
          <w:sz w:val="24"/>
          <w:szCs w:val="24"/>
          <w:lang w:val="en-US"/>
        </w:rPr>
        <w:t xml:space="preserve"> </w:t>
      </w:r>
      <w:r w:rsidRPr="00326E3F">
        <w:rPr>
          <w:rFonts w:ascii="Times New Roman" w:hAnsi="Times New Roman"/>
          <w:sz w:val="24"/>
          <w:szCs w:val="24"/>
          <w:lang w:val="en-US"/>
        </w:rPr>
        <w:t>Standar Minimal KEM</w:t>
      </w:r>
      <w:r>
        <w:rPr>
          <w:rFonts w:ascii="Times New Roman" w:hAnsi="Times New Roman"/>
          <w:sz w:val="24"/>
          <w:szCs w:val="24"/>
          <w:lang w:val="en-US"/>
        </w:rPr>
        <w:t xml:space="preserve"> siswa SD di Indonesia yaitu 200 kata permenit dengan tingkat pemahaman 70%</w:t>
      </w:r>
      <w:r w:rsidR="00B44305">
        <w:rPr>
          <w:rFonts w:ascii="Times New Roman" w:hAnsi="Times New Roman"/>
          <w:sz w:val="24"/>
          <w:szCs w:val="24"/>
          <w:lang w:val="en-US"/>
        </w:rPr>
        <w:t xml:space="preserve"> </w:t>
      </w:r>
      <w:r w:rsidR="00B44305">
        <w:rPr>
          <w:rFonts w:ascii="Times New Roman" w:hAnsi="Times New Roman"/>
          <w:sz w:val="24"/>
          <w:szCs w:val="24"/>
          <w:lang w:val="en-US"/>
        </w:rPr>
        <w:fldChar w:fldCharType="begin" w:fldLock="1"/>
      </w:r>
      <w:r w:rsidR="00B44305">
        <w:rPr>
          <w:rFonts w:ascii="Times New Roman" w:hAnsi="Times New Roman"/>
          <w:sz w:val="24"/>
          <w:szCs w:val="24"/>
          <w:lang w:val="en-US"/>
        </w:rPr>
        <w:instrText>ADDIN CSL_CITATION { "citationItems" : [ { "id" : "ITEM-1", "itemData" : { "author" : [ { "dropping-particle" : "", "family" : "Yuliana", "given" : "Rina", "non-dropping-particle" : "", "parse-names" : false, "suffix" : "" }, { "dropping-particle" : "", "family" : "Nurhasanah", "given" : "Ana", "non-dropping-particle" : "", "parse-names" : false, "suffix" : "" } ], "id" : "ITEM-1", "issued" : { "date-parts" : [ [ "2011" ] ] }, "title" : "visual dan kemampuan kognitif . Pemahaman membaca merupakan hal yang utama dalam kegiatan membaca terutama membaca intensif . Kecepatan Efektif Membaca ( KEM ) merupakan kemampuan membaca yang dihitung berdasarkan waktu membaca dan pemahaman membaca sehingga diperoleh skor KEM . Penelitian ini bertujuan untuk mendapatkan data Kecepatan Efektif Membaca pada Mahasiswa PGSD FKIP Untirta . Metode penelitian yang dilakukan menggunakan metode studi kasus dimana populasi yang digunakan adalah mahasiswa PGSD FKIP Untirta dengan pengambilan sampel sebanyak 40 orang yang terdiri dari mahasiswa tingkat 1 sampai tingkat 4 . Hasil penelitian menunjukkan bahwa skor KEM tertinggi yang diperoleh subjek penelitian sebesar 114 kpm sedangkan skor terendah adalah 34 kpm . Skor tersebut masuk dalam kategori tingkat rendah dengan profil pembaca kemampuan kurang . Hasil penelitian menjadi gambaran awal bagi penelitian tentang literasi membaca selanjutnya terutama untuk peningkatan keterampilan membaca . Kata kunci : Mahasiswa , Kecepatan Efektif Membaca , PGSD", "type" : "article-journal" }, "uris" : [ "http://www.mendeley.com/documents/?uuid=f1cff154-b9ec-4ae6-b24b-4f05892c17fb" ] } ], "mendeley" : { "formattedCitation" : "(Yuliana and Nurhasanah, 2011)", "plainTextFormattedCitation" : "(Yuliana and Nurhasanah, 2011)", "previouslyFormattedCitation" : "(Yuliana and Nurhasanah, 2011)" }, "properties" : {  }, "schema" : "https://github.com/citation-style-language/schema/raw/master/csl-citation.json" }</w:instrText>
      </w:r>
      <w:r w:rsidR="00B44305">
        <w:rPr>
          <w:rFonts w:ascii="Times New Roman" w:hAnsi="Times New Roman"/>
          <w:sz w:val="24"/>
          <w:szCs w:val="24"/>
          <w:lang w:val="en-US"/>
        </w:rPr>
        <w:fldChar w:fldCharType="separate"/>
      </w:r>
      <w:r w:rsidR="00B44305" w:rsidRPr="00B44305">
        <w:rPr>
          <w:rFonts w:ascii="Times New Roman" w:hAnsi="Times New Roman"/>
          <w:noProof/>
          <w:sz w:val="24"/>
          <w:szCs w:val="24"/>
          <w:lang w:val="en-US"/>
        </w:rPr>
        <w:t>(Yuliana and Nurhasanah, 2011)</w:t>
      </w:r>
      <w:r w:rsidR="00B44305">
        <w:rPr>
          <w:rFonts w:ascii="Times New Roman" w:hAnsi="Times New Roman"/>
          <w:sz w:val="24"/>
          <w:szCs w:val="24"/>
          <w:lang w:val="en-US"/>
        </w:rPr>
        <w:fldChar w:fldCharType="end"/>
      </w:r>
      <w:r w:rsidR="00B44305">
        <w:rPr>
          <w:rFonts w:ascii="Times New Roman" w:hAnsi="Times New Roman"/>
          <w:sz w:val="24"/>
          <w:szCs w:val="24"/>
          <w:lang w:val="en-US"/>
        </w:rPr>
        <w:t>.</w:t>
      </w:r>
    </w:p>
    <w:p w:rsidR="00F6051C" w:rsidRPr="00354B95" w:rsidRDefault="00F6051C" w:rsidP="00964E2A">
      <w:pPr>
        <w:pStyle w:val="Heading3"/>
        <w:numPr>
          <w:ilvl w:val="2"/>
          <w:numId w:val="6"/>
        </w:numPr>
        <w:spacing w:before="0" w:line="480" w:lineRule="auto"/>
        <w:ind w:left="426" w:hanging="426"/>
        <w:rPr>
          <w:rFonts w:ascii="Times New Roman" w:hAnsi="Times New Roman" w:cs="Times New Roman"/>
          <w:sz w:val="24"/>
          <w:szCs w:val="24"/>
        </w:rPr>
      </w:pPr>
      <w:bookmarkStart w:id="53" w:name="_Toc516111185"/>
      <w:r w:rsidRPr="00354B95">
        <w:rPr>
          <w:rFonts w:ascii="Times New Roman" w:hAnsi="Times New Roman" w:cs="Times New Roman"/>
          <w:color w:val="auto"/>
          <w:sz w:val="24"/>
          <w:szCs w:val="24"/>
        </w:rPr>
        <w:t>Struktur komik</w:t>
      </w:r>
      <w:bookmarkEnd w:id="53"/>
    </w:p>
    <w:p w:rsidR="00F6051C" w:rsidRPr="00DC0104"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Menurut </w:t>
      </w:r>
      <w:r w:rsidRPr="006F44C9">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"Nurgiyanto", "given" : "Burhan", "non-dropping-particle" : "", "parse-names" : false, "suffix" : "" } ], "editor" : [ { "dropping-particle" : "", "family" : "Press", "given" : "Gajah Mada University", "non-dropping-particle" : "", "parse-names" : false, "suffix" : "" } ], "id" : "ITEM-1", "issued" : { "date-parts" : [ [ "2005" ] ] }, "publisher-place" : "Yogyakarta", "title" : "Sastra Anak", "type" : "book" }, "uris" : [ "http://www.mendeley.com/documents/?uuid=c8954948-d9cb-49db-b77d-07af02cc397f" ] } ], "mendeley" : { "formattedCitation" : "(Nurgiyanto, 2005)", "manualFormatting" : "Nurgiyanto (2005)", "plainTextFormattedCitation" : "(Nurgiyanto, 2005)", "previouslyFormattedCitation" : "(Nurgiyanto, 2005)" }, "properties" : {  }, "schema" : "https://github.com/citation-style-language/schema/raw/master/csl-citation.json" }</w:instrText>
      </w:r>
      <w:r w:rsidRPr="006F44C9">
        <w:rPr>
          <w:rFonts w:ascii="Times New Roman" w:hAnsi="Times New Roman"/>
          <w:sz w:val="24"/>
          <w:szCs w:val="24"/>
        </w:rPr>
        <w:fldChar w:fldCharType="separate"/>
      </w:r>
      <w:r>
        <w:rPr>
          <w:rFonts w:ascii="Times New Roman" w:hAnsi="Times New Roman"/>
          <w:noProof/>
          <w:sz w:val="24"/>
          <w:szCs w:val="24"/>
        </w:rPr>
        <w:t>Nurgiyanto</w:t>
      </w:r>
      <w:r w:rsidRPr="006F44C9">
        <w:rPr>
          <w:rFonts w:ascii="Times New Roman" w:hAnsi="Times New Roman"/>
          <w:noProof/>
          <w:sz w:val="24"/>
          <w:szCs w:val="24"/>
        </w:rPr>
        <w:t xml:space="preserve"> </w:t>
      </w:r>
      <w:r>
        <w:rPr>
          <w:rFonts w:ascii="Times New Roman" w:hAnsi="Times New Roman"/>
          <w:noProof/>
          <w:sz w:val="24"/>
          <w:szCs w:val="24"/>
        </w:rPr>
        <w:t>(</w:t>
      </w:r>
      <w:r w:rsidRPr="006F44C9">
        <w:rPr>
          <w:rFonts w:ascii="Times New Roman" w:hAnsi="Times New Roman"/>
          <w:noProof/>
          <w:sz w:val="24"/>
          <w:szCs w:val="24"/>
        </w:rPr>
        <w:t>2005)</w:t>
      </w:r>
      <w:r w:rsidRPr="006F44C9">
        <w:rPr>
          <w:rFonts w:ascii="Times New Roman" w:hAnsi="Times New Roman"/>
          <w:sz w:val="24"/>
          <w:szCs w:val="24"/>
        </w:rPr>
        <w:fldChar w:fldCharType="end"/>
      </w:r>
      <w:r w:rsidRPr="006F44C9">
        <w:rPr>
          <w:rFonts w:ascii="Times New Roman" w:hAnsi="Times New Roman"/>
          <w:sz w:val="24"/>
          <w:szCs w:val="24"/>
        </w:rPr>
        <w:t xml:space="preserve"> sebagai sebuah</w:t>
      </w:r>
      <w:r>
        <w:rPr>
          <w:rFonts w:ascii="Times New Roman" w:hAnsi="Times New Roman"/>
          <w:sz w:val="24"/>
          <w:szCs w:val="24"/>
        </w:rPr>
        <w:t xml:space="preserve"> cerita komik terd</w:t>
      </w:r>
      <w:r w:rsidR="0038795B">
        <w:rPr>
          <w:rFonts w:ascii="Times New Roman" w:hAnsi="Times New Roman"/>
          <w:sz w:val="24"/>
          <w:szCs w:val="24"/>
          <w:lang w:val="en-US"/>
        </w:rPr>
        <w:t>i</w:t>
      </w:r>
      <w:r>
        <w:rPr>
          <w:rFonts w:ascii="Times New Roman" w:hAnsi="Times New Roman"/>
          <w:sz w:val="24"/>
          <w:szCs w:val="24"/>
        </w:rPr>
        <w:t>ri atas unsur-</w:t>
      </w:r>
      <w:r w:rsidRPr="006F44C9">
        <w:rPr>
          <w:rFonts w:ascii="Times New Roman" w:hAnsi="Times New Roman"/>
          <w:sz w:val="24"/>
          <w:szCs w:val="24"/>
        </w:rPr>
        <w:t>unsur struktural sebagaimana halnya dengan cerit</w:t>
      </w:r>
      <w:r>
        <w:rPr>
          <w:rFonts w:ascii="Times New Roman" w:hAnsi="Times New Roman"/>
          <w:sz w:val="24"/>
          <w:szCs w:val="24"/>
        </w:rPr>
        <w:t xml:space="preserve">a fiksi. Unsur strultural yang </w:t>
      </w:r>
      <w:r w:rsidRPr="006F44C9">
        <w:rPr>
          <w:rFonts w:ascii="Times New Roman" w:hAnsi="Times New Roman"/>
          <w:sz w:val="24"/>
          <w:szCs w:val="24"/>
        </w:rPr>
        <w:t>dimaksud antara lain:</w:t>
      </w:r>
    </w:p>
    <w:p w:rsidR="00F6051C" w:rsidRDefault="00F6051C" w:rsidP="00964E2A">
      <w:pPr>
        <w:pStyle w:val="ListParagraph"/>
        <w:numPr>
          <w:ilvl w:val="0"/>
          <w:numId w:val="10"/>
        </w:numPr>
        <w:spacing w:after="0" w:line="480" w:lineRule="auto"/>
        <w:ind w:left="360"/>
        <w:jc w:val="both"/>
        <w:rPr>
          <w:rFonts w:ascii="Times New Roman" w:hAnsi="Times New Roman"/>
          <w:sz w:val="24"/>
          <w:szCs w:val="24"/>
        </w:rPr>
      </w:pPr>
      <w:r w:rsidRPr="00D709A4">
        <w:rPr>
          <w:rFonts w:ascii="Times New Roman" w:hAnsi="Times New Roman"/>
          <w:sz w:val="24"/>
          <w:szCs w:val="24"/>
        </w:rPr>
        <w:lastRenderedPageBreak/>
        <w:t xml:space="preserve">Penokohan </w:t>
      </w:r>
    </w:p>
    <w:p w:rsidR="00F6051C" w:rsidRPr="006F44C9"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Tokoh adalah subjek yang dikisahkan dalam komik. Didalam komik, tokoh tidak hanya mencangkup manusia melainkan juga berbagai jenis makhluk hidup lain seperti binatang, makhluk halus, dan benda-benda yang tidak bernyawa yang dipersonifikasi. </w:t>
      </w:r>
    </w:p>
    <w:p w:rsidR="00F6051C" w:rsidRDefault="00F6051C" w:rsidP="00964E2A">
      <w:pPr>
        <w:pStyle w:val="ListParagraph"/>
        <w:numPr>
          <w:ilvl w:val="0"/>
          <w:numId w:val="10"/>
        </w:numPr>
        <w:spacing w:after="0" w:line="480" w:lineRule="auto"/>
        <w:ind w:left="360"/>
        <w:jc w:val="both"/>
        <w:rPr>
          <w:rFonts w:ascii="Times New Roman" w:hAnsi="Times New Roman"/>
          <w:sz w:val="24"/>
          <w:szCs w:val="24"/>
        </w:rPr>
      </w:pPr>
      <w:r w:rsidRPr="00D709A4">
        <w:rPr>
          <w:rFonts w:ascii="Times New Roman" w:hAnsi="Times New Roman"/>
          <w:sz w:val="24"/>
          <w:szCs w:val="24"/>
        </w:rPr>
        <w:t xml:space="preserve">Alur </w:t>
      </w:r>
    </w:p>
    <w:p w:rsidR="0090211C" w:rsidRPr="0090211C" w:rsidRDefault="00F6051C" w:rsidP="008B5C85">
      <w:pPr>
        <w:spacing w:after="0" w:line="480" w:lineRule="auto"/>
        <w:ind w:firstLine="567"/>
        <w:jc w:val="both"/>
        <w:rPr>
          <w:rFonts w:ascii="Times New Roman" w:hAnsi="Times New Roman"/>
          <w:sz w:val="24"/>
          <w:szCs w:val="24"/>
          <w:lang w:val="en-US"/>
        </w:rPr>
      </w:pPr>
      <w:r w:rsidRPr="006F44C9">
        <w:rPr>
          <w:rFonts w:ascii="Times New Roman" w:hAnsi="Times New Roman"/>
          <w:sz w:val="24"/>
          <w:szCs w:val="24"/>
        </w:rPr>
        <w:t xml:space="preserve">Alur merupakan seluruh rangkaian peristiwa yang bersebab-akibat. Alur dalam cerita komik dibangun dalam kata-kata dan diperkuat/dikonkretkan melalui gambar-gambar ilustrasi. </w:t>
      </w:r>
    </w:p>
    <w:p w:rsidR="00F6051C" w:rsidRDefault="00F6051C" w:rsidP="00964E2A">
      <w:pPr>
        <w:pStyle w:val="ListParagraph"/>
        <w:numPr>
          <w:ilvl w:val="0"/>
          <w:numId w:val="10"/>
        </w:numPr>
        <w:spacing w:after="0" w:line="480" w:lineRule="auto"/>
        <w:ind w:left="360"/>
        <w:jc w:val="both"/>
        <w:rPr>
          <w:rFonts w:ascii="Times New Roman" w:hAnsi="Times New Roman"/>
          <w:sz w:val="24"/>
          <w:szCs w:val="24"/>
        </w:rPr>
      </w:pPr>
      <w:r>
        <w:rPr>
          <w:rFonts w:ascii="Times New Roman" w:hAnsi="Times New Roman"/>
          <w:sz w:val="24"/>
          <w:szCs w:val="24"/>
        </w:rPr>
        <w:t>Tema dan Moral</w:t>
      </w:r>
    </w:p>
    <w:p w:rsidR="00F6051C" w:rsidRPr="006F44C9"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Tema adalah inti atau ide pokok yang berisikan suatu pesan yang ingin diutamakan/dipentingkan oleh penulis. Moral merupakan rangkaian nilai tentang berbagai macam perilaku yang harus dipatuhi. Kandungan unsur tema dan moral dalam komik pada umumnya mengenai hubungan manusia dengan manusia lain, hubungan manusia dengan lingkungan, dan hubungan manusia dengan Tuhan. Setiap kategori hubungan tersebut dapat dirinci kedalam berbagai tema dan moral yang lebih konkret dan spesifik yang bersifat positif. </w:t>
      </w:r>
    </w:p>
    <w:p w:rsidR="00F6051C" w:rsidRDefault="00F6051C" w:rsidP="00964E2A">
      <w:pPr>
        <w:pStyle w:val="ListParagraph"/>
        <w:numPr>
          <w:ilvl w:val="0"/>
          <w:numId w:val="10"/>
        </w:numPr>
        <w:spacing w:after="0" w:line="480" w:lineRule="auto"/>
        <w:ind w:left="360"/>
        <w:jc w:val="both"/>
        <w:rPr>
          <w:rFonts w:ascii="Times New Roman" w:hAnsi="Times New Roman"/>
          <w:sz w:val="24"/>
          <w:szCs w:val="24"/>
        </w:rPr>
      </w:pPr>
      <w:r>
        <w:rPr>
          <w:rFonts w:ascii="Times New Roman" w:hAnsi="Times New Roman"/>
          <w:sz w:val="24"/>
          <w:szCs w:val="24"/>
        </w:rPr>
        <w:t>Gambar dan bahasa</w:t>
      </w:r>
    </w:p>
    <w:p w:rsidR="00F6051C" w:rsidRPr="000A2A34"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Aspek gambar dan bahasa merupakan media representatif dari sebuah komik. Gambar dalam komik ditampilkan secara lebar, menyeluruh, utuh dan detail yang berfokus pada setiap adegan. Panel-panel gambar dalam komik akan lebih komunikatif setelah dipadukan dengan unsur bahasa karena tidak semua gagasan dapat diungkapkan secara jelas melalui gambar. Bahasa yang digunakan pada komik tidak dapat dibuat dalam bentuk narasi atau kata-kata (tiruan bunyi) </w:t>
      </w:r>
      <w:r w:rsidRPr="006F44C9">
        <w:rPr>
          <w:rFonts w:ascii="Times New Roman" w:hAnsi="Times New Roman"/>
          <w:sz w:val="24"/>
          <w:szCs w:val="24"/>
        </w:rPr>
        <w:lastRenderedPageBreak/>
        <w:t xml:space="preserve">melainkan ditampung dalam balon-balon kecil yang merupakan kekhasan sebuah komik. Karena ditampung dalam balon-balon kecil kata-kata yang diergunakan harus sedikit, efisien dan efektif. </w:t>
      </w:r>
    </w:p>
    <w:p w:rsidR="00F6051C" w:rsidRPr="00354B95" w:rsidRDefault="00F6051C" w:rsidP="00964E2A">
      <w:pPr>
        <w:pStyle w:val="Heading3"/>
        <w:numPr>
          <w:ilvl w:val="2"/>
          <w:numId w:val="6"/>
        </w:numPr>
        <w:spacing w:before="0" w:line="480" w:lineRule="auto"/>
        <w:ind w:left="426" w:hanging="426"/>
        <w:rPr>
          <w:rFonts w:ascii="Times New Roman" w:hAnsi="Times New Roman" w:cs="Times New Roman"/>
          <w:color w:val="auto"/>
          <w:sz w:val="24"/>
          <w:szCs w:val="24"/>
        </w:rPr>
      </w:pPr>
      <w:bookmarkStart w:id="54" w:name="_Toc516111186"/>
      <w:r w:rsidRPr="00354B95">
        <w:rPr>
          <w:rFonts w:ascii="Times New Roman" w:hAnsi="Times New Roman" w:cs="Times New Roman"/>
          <w:color w:val="auto"/>
          <w:sz w:val="24"/>
          <w:szCs w:val="24"/>
        </w:rPr>
        <w:t>Komponen edukasi dalam media komik</w:t>
      </w:r>
      <w:bookmarkEnd w:id="54"/>
    </w:p>
    <w:p w:rsidR="00F6051C" w:rsidRPr="00737335" w:rsidRDefault="00F6051C" w:rsidP="00964E2A">
      <w:pPr>
        <w:spacing w:after="0" w:line="480" w:lineRule="auto"/>
        <w:ind w:firstLine="567"/>
        <w:jc w:val="both"/>
        <w:rPr>
          <w:rFonts w:ascii="Times New Roman" w:hAnsi="Times New Roman"/>
          <w:b/>
          <w:sz w:val="24"/>
          <w:szCs w:val="24"/>
        </w:rPr>
      </w:pPr>
      <w:r w:rsidRPr="00DC5AFB">
        <w:rPr>
          <w:rFonts w:ascii="Times New Roman" w:hAnsi="Times New Roman"/>
          <w:sz w:val="24"/>
          <w:szCs w:val="24"/>
        </w:rPr>
        <w:t xml:space="preserve">Edukasi merupakan serangkaian upaya yang ditujukan untuk mempengaruhi orang lain, mulai dari individu, kelompok, keluarga dan masyarakat agar terlaksananya perilaku hidup sehat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"Setiawati", "given" : "", "non-dropping-particle" : "", "parse-names" : false, "suffix" : "" } ], "id" : "ITEM-1", "issued" : { "date-parts" : [ [ "2008" ] ] }, "publisher" : "TIM", "publisher-place" : "Jakarta", "title" : "Proses pembelajaran dalam pendidikan kesehatan", "type" : "book" }, "uris" : [ "http://www.mendeley.com/documents/?uuid=6e784738-d1e9-400e-8d8a-bdc5402c5424" ] } ], "mendeley" : { "formattedCitation" : "(Setiawati, 2008)", "plainTextFormattedCitation" : "(Setiawati, 2008)", "previouslyFormattedCitation" : "(Setiawati, 2008)" }, "properties" : {  }, "schema" : "https://github.com/citation-style-language/schema/raw/master/csl-citation.json" }</w:instrText>
      </w:r>
      <w:r>
        <w:rPr>
          <w:rFonts w:ascii="Times New Roman" w:hAnsi="Times New Roman"/>
          <w:sz w:val="24"/>
          <w:szCs w:val="24"/>
        </w:rPr>
        <w:fldChar w:fldCharType="separate"/>
      </w:r>
      <w:r w:rsidRPr="008A7F57">
        <w:rPr>
          <w:rFonts w:ascii="Times New Roman" w:hAnsi="Times New Roman"/>
          <w:noProof/>
          <w:sz w:val="24"/>
          <w:szCs w:val="24"/>
        </w:rPr>
        <w:t>(Setiawati, 2008)</w:t>
      </w:r>
      <w:r>
        <w:rPr>
          <w:rFonts w:ascii="Times New Roman" w:hAnsi="Times New Roman"/>
          <w:sz w:val="24"/>
          <w:szCs w:val="24"/>
        </w:rPr>
        <w:fldChar w:fldCharType="end"/>
      </w:r>
      <w:r>
        <w:rPr>
          <w:rFonts w:ascii="Times New Roman" w:hAnsi="Times New Roman"/>
          <w:sz w:val="24"/>
          <w:szCs w:val="24"/>
        </w:rPr>
        <w:t xml:space="preserve">. </w:t>
      </w:r>
      <w:r w:rsidRPr="00DC5AFB">
        <w:rPr>
          <w:rFonts w:ascii="Times New Roman" w:hAnsi="Times New Roman"/>
          <w:sz w:val="24"/>
          <w:szCs w:val="24"/>
        </w:rPr>
        <w:t xml:space="preserve">Perancangan media </w:t>
      </w:r>
      <w:r>
        <w:rPr>
          <w:rFonts w:ascii="Times New Roman" w:hAnsi="Times New Roman"/>
          <w:sz w:val="24"/>
          <w:szCs w:val="24"/>
        </w:rPr>
        <w:t xml:space="preserve">komik </w:t>
      </w:r>
      <w:r w:rsidRPr="00DC5AFB">
        <w:rPr>
          <w:rFonts w:ascii="Times New Roman" w:hAnsi="Times New Roman"/>
          <w:sz w:val="24"/>
          <w:szCs w:val="24"/>
        </w:rPr>
        <w:t>nantinya, penulis menggunakan unsur kognitif. Hirarki prilaku kognitif termudah adalah perolehan pengetahuan, sedangkan yang paling kompleks adalah evaluasi. Pembe</w:t>
      </w:r>
      <w:r>
        <w:rPr>
          <w:rFonts w:ascii="Times New Roman" w:hAnsi="Times New Roman"/>
          <w:sz w:val="24"/>
          <w:szCs w:val="24"/>
        </w:rPr>
        <w:t>lajaran kognitif meliputi hal-</w:t>
      </w:r>
      <w:r w:rsidRPr="00DC5AFB">
        <w:rPr>
          <w:rFonts w:ascii="Times New Roman" w:hAnsi="Times New Roman"/>
          <w:sz w:val="24"/>
          <w:szCs w:val="24"/>
        </w:rPr>
        <w:t>hal b</w:t>
      </w:r>
      <w:r>
        <w:rPr>
          <w:rFonts w:ascii="Times New Roman" w:hAnsi="Times New Roman"/>
          <w:sz w:val="24"/>
          <w:szCs w:val="24"/>
        </w:rPr>
        <w:t xml:space="preserve">erikut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"Potter", "given" : "A. P.", "non-dropping-particle" : "", "parse-names" : false, "suffix" : "" }, { "dropping-particle" : "", "family" : "Perry", "given" : "G. A.", "non-dropping-particle" : "", "parse-names" : false, "suffix" : "" } ], "id" : "ITEM-1", "issued" : { "date-parts" : [ [ "2009" ] ] }, "publisher" : "ECG", "publisher-place" : "Jakarta", "title" : "Buku ajar fundamental keperawatan", "type" : "book" }, "uris" : [ "http://www.mendeley.com/documents/?uuid=815dc5b8-e0b5-432e-9d9f-4eae671968fc" ] } ], "mendeley" : { "formattedCitation" : "(Potter and Perry, 2009)", "plainTextFormattedCitation" : "(Potter and Perry, 2009)", "previouslyFormattedCitation" : "(Potter and Perry, 2009)" }, "properties" : {  }, "schema" : "https://github.com/citation-style-language/schema/raw/master/csl-citation.json" }</w:instrText>
      </w:r>
      <w:r>
        <w:rPr>
          <w:rFonts w:ascii="Times New Roman" w:hAnsi="Times New Roman"/>
          <w:sz w:val="24"/>
          <w:szCs w:val="24"/>
        </w:rPr>
        <w:fldChar w:fldCharType="separate"/>
      </w:r>
      <w:r w:rsidR="0064200D" w:rsidRPr="0064200D">
        <w:rPr>
          <w:rFonts w:ascii="Times New Roman" w:hAnsi="Times New Roman"/>
          <w:noProof/>
          <w:sz w:val="24"/>
          <w:szCs w:val="24"/>
        </w:rPr>
        <w:t>(Potter and Perry, 2009)</w:t>
      </w:r>
      <w:r>
        <w:rPr>
          <w:rFonts w:ascii="Times New Roman" w:hAnsi="Times New Roman"/>
          <w:sz w:val="24"/>
          <w:szCs w:val="24"/>
        </w:rPr>
        <w:fldChar w:fldCharType="end"/>
      </w:r>
      <w:r w:rsidRPr="00DC5AFB">
        <w:rPr>
          <w:rFonts w:ascii="Times New Roman" w:hAnsi="Times New Roman"/>
          <w:sz w:val="24"/>
          <w:szCs w:val="24"/>
        </w:rPr>
        <w:t xml:space="preserve">: </w:t>
      </w:r>
    </w:p>
    <w:p w:rsid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Pengetahuan: pembelajaran mendapatkan fakta atau informasi baru dan dapat diingat kembali. Sebagai contoh, anak dapat belajar tentang kesiapsiagaan dalam menghada</w:t>
      </w:r>
      <w:r w:rsidR="00A11723">
        <w:rPr>
          <w:rFonts w:ascii="Times New Roman" w:hAnsi="Times New Roman"/>
          <w:sz w:val="24"/>
          <w:szCs w:val="24"/>
        </w:rPr>
        <w:t>pi bencana dan dapat memahami</w:t>
      </w:r>
      <w:r w:rsidRPr="00354B95">
        <w:rPr>
          <w:rFonts w:ascii="Times New Roman" w:hAnsi="Times New Roman"/>
          <w:sz w:val="24"/>
          <w:szCs w:val="24"/>
        </w:rPr>
        <w:t xml:space="preserve"> tentang bencana serta bagaimana sikap anak dalam menghadapinya.</w:t>
      </w:r>
    </w:p>
    <w:p w:rsid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Komprehensif atau pemahaman: kemampuan untuk memahami materi yang dipelajari. Contohnya, anak mampu menguraikan upaya kesiapsiaga</w:t>
      </w:r>
      <w:r w:rsidR="00A11723">
        <w:rPr>
          <w:rFonts w:ascii="Times New Roman" w:hAnsi="Times New Roman"/>
          <w:sz w:val="24"/>
          <w:szCs w:val="24"/>
        </w:rPr>
        <w:t xml:space="preserve">an dalam menghadapi bencana dan </w:t>
      </w:r>
      <w:r w:rsidRPr="00354B95">
        <w:rPr>
          <w:rFonts w:ascii="Times New Roman" w:hAnsi="Times New Roman"/>
          <w:sz w:val="24"/>
          <w:szCs w:val="24"/>
        </w:rPr>
        <w:t>mengurangi dampak yang ditimbulkan dari bencana yang terjadi.</w:t>
      </w:r>
    </w:p>
    <w:p w:rsid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Aplikasi: penerapan dengan menggunakan ide-ide abstrak yang baru dipelajari ke dalam situasi yang nyata. Contoh, anak mempelajari kesiapsiagaan bencana dengan menggunakan media komik untuk lebih mudah memahami materi yang diberikan.</w:t>
      </w:r>
    </w:p>
    <w:p w:rsid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 xml:space="preserve">Analisis: mengaitkan ide-ide yang ada yaitu ide yang satu dengan ide yang lainnya dengan cara yang benar, serta menguraikan informasi yang penting </w:t>
      </w:r>
      <w:r w:rsidRPr="00354B95">
        <w:rPr>
          <w:rFonts w:ascii="Times New Roman" w:hAnsi="Times New Roman"/>
          <w:sz w:val="24"/>
          <w:szCs w:val="24"/>
        </w:rPr>
        <w:lastRenderedPageBreak/>
        <w:t xml:space="preserve">dari informasi yang tidak penting. Contoh, anak mampu mengidentifikasi kesiapsiagaan dalam menghadapi bencana yang dilakukan oleh dirinya sendiri dan membandingkannya dengan yang dilakukan oleh temannya. </w:t>
      </w:r>
    </w:p>
    <w:p w:rsid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Sintesis: kemampuan dalam memahami sebagian informasi dari semua informasi yang diterimanya. Contoh, anak berupaya menerapkan kesiapsiagaan dalam menghadapi bencana dari sebagian informasi yang diterimanya.</w:t>
      </w:r>
    </w:p>
    <w:p w:rsidR="00F6051C" w:rsidRPr="00354B95" w:rsidRDefault="00F6051C" w:rsidP="00243B5F">
      <w:pPr>
        <w:pStyle w:val="ListParagraph"/>
        <w:numPr>
          <w:ilvl w:val="0"/>
          <w:numId w:val="34"/>
        </w:numPr>
        <w:spacing w:after="0" w:line="480" w:lineRule="auto"/>
        <w:ind w:left="426" w:hanging="426"/>
        <w:jc w:val="both"/>
        <w:rPr>
          <w:rFonts w:ascii="Times New Roman" w:hAnsi="Times New Roman"/>
          <w:sz w:val="24"/>
          <w:szCs w:val="24"/>
        </w:rPr>
      </w:pPr>
      <w:r w:rsidRPr="00354B95">
        <w:rPr>
          <w:rFonts w:ascii="Times New Roman" w:hAnsi="Times New Roman"/>
          <w:sz w:val="24"/>
          <w:szCs w:val="24"/>
        </w:rPr>
        <w:t>Evaluasi: penilaian terhadap sejumlah informasi yang berikan untuk tujuan yang telah ditetapkan. Contoh, anak mampu memahami dan menerapkan kesiapsiagaan dalam menghadapi bencana setelah diberikan materi tersebut.</w:t>
      </w:r>
    </w:p>
    <w:p w:rsidR="00F6051C" w:rsidRPr="00354B95" w:rsidRDefault="00F6051C" w:rsidP="00964E2A">
      <w:pPr>
        <w:pStyle w:val="Heading3"/>
        <w:numPr>
          <w:ilvl w:val="2"/>
          <w:numId w:val="6"/>
        </w:numPr>
        <w:spacing w:before="0" w:line="480" w:lineRule="auto"/>
        <w:ind w:left="426" w:hanging="432"/>
        <w:rPr>
          <w:rFonts w:ascii="Times New Roman" w:hAnsi="Times New Roman" w:cs="Times New Roman"/>
          <w:color w:val="auto"/>
          <w:sz w:val="24"/>
          <w:szCs w:val="24"/>
        </w:rPr>
      </w:pPr>
      <w:bookmarkStart w:id="55" w:name="_Toc516111187"/>
      <w:r w:rsidRPr="00354B95">
        <w:rPr>
          <w:rFonts w:ascii="Times New Roman" w:hAnsi="Times New Roman" w:cs="Times New Roman"/>
          <w:color w:val="auto"/>
          <w:sz w:val="24"/>
          <w:szCs w:val="24"/>
        </w:rPr>
        <w:t>Manfaat media komik</w:t>
      </w:r>
      <w:bookmarkEnd w:id="55"/>
    </w:p>
    <w:p w:rsidR="00F6051C" w:rsidRPr="00766603" w:rsidRDefault="00F6051C" w:rsidP="00964E2A">
      <w:pPr>
        <w:spacing w:after="0" w:line="480" w:lineRule="auto"/>
        <w:ind w:firstLine="567"/>
        <w:jc w:val="both"/>
        <w:rPr>
          <w:rFonts w:ascii="Times New Roman" w:hAnsi="Times New Roman"/>
          <w:b/>
          <w:sz w:val="24"/>
          <w:szCs w:val="24"/>
        </w:rPr>
      </w:pPr>
      <w:r>
        <w:rPr>
          <w:rFonts w:ascii="Times New Roman" w:hAnsi="Times New Roman"/>
          <w:sz w:val="24"/>
          <w:szCs w:val="24"/>
        </w:rPr>
        <w:t xml:space="preserve">Menurut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"ISBN" : "3201412147", "URL" : "http://lib.unnes.ac.id/27382/1/3201412147.pdf", "author" : [ { "dropping-particle" : "", "family" : "Janatul", "given" : "Yeyen", "non-dropping-particle" : "", "parse-names" : false, "suffix" : "" } ], "id" : "ITEM-1", "issued" : { "date-parts" : [ [ "2016" ] ] }, "title" : "Penggunaan Media Komik Untuk Pembelajaran Kebencanaan Longsor", "type" : "webpage" }, "uris" : [ "http://www.mendeley.com/documents/?uuid=afb6eea2-f0e9-4e83-9280-d545cd522fd3" ] } ], "mendeley" : { "formattedCitation" : "(Janatul, 2016)", "manualFormatting" : "Janatul (2016)", "plainTextFormattedCitation" : "(Janatul, 2016)", "previouslyFormattedCitation" : "(Janatul, 2016)"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Janatul</w:t>
      </w:r>
      <w:r w:rsidRPr="00095D99">
        <w:rPr>
          <w:rFonts w:ascii="Times New Roman" w:hAnsi="Times New Roman"/>
          <w:noProof/>
          <w:sz w:val="24"/>
          <w:szCs w:val="24"/>
        </w:rPr>
        <w:t xml:space="preserve"> </w:t>
      </w:r>
      <w:r>
        <w:rPr>
          <w:rFonts w:ascii="Times New Roman" w:hAnsi="Times New Roman"/>
          <w:noProof/>
          <w:sz w:val="24"/>
          <w:szCs w:val="24"/>
        </w:rPr>
        <w:t>(</w:t>
      </w:r>
      <w:r w:rsidRPr="00095D99">
        <w:rPr>
          <w:rFonts w:ascii="Times New Roman" w:hAnsi="Times New Roman"/>
          <w:noProof/>
          <w:sz w:val="24"/>
          <w:szCs w:val="24"/>
        </w:rPr>
        <w:t>2016)</w:t>
      </w:r>
      <w:r>
        <w:rPr>
          <w:rFonts w:ascii="Times New Roman" w:hAnsi="Times New Roman"/>
          <w:sz w:val="24"/>
          <w:szCs w:val="24"/>
        </w:rPr>
        <w:fldChar w:fldCharType="end"/>
      </w:r>
      <w:r w:rsidRPr="00766603">
        <w:rPr>
          <w:rFonts w:ascii="Times New Roman" w:hAnsi="Times New Roman"/>
          <w:sz w:val="24"/>
          <w:szCs w:val="24"/>
        </w:rPr>
        <w:t xml:space="preserve"> manfaat</w:t>
      </w:r>
      <w:r>
        <w:rPr>
          <w:rFonts w:ascii="Times New Roman" w:hAnsi="Times New Roman"/>
          <w:b/>
          <w:sz w:val="24"/>
          <w:szCs w:val="24"/>
        </w:rPr>
        <w:t xml:space="preserve"> </w:t>
      </w:r>
      <w:r w:rsidRPr="00766603">
        <w:rPr>
          <w:rFonts w:ascii="Times New Roman" w:hAnsi="Times New Roman"/>
          <w:sz w:val="24"/>
          <w:szCs w:val="24"/>
        </w:rPr>
        <w:t xml:space="preserve">media </w:t>
      </w:r>
      <w:r>
        <w:rPr>
          <w:rFonts w:ascii="Times New Roman" w:hAnsi="Times New Roman"/>
          <w:sz w:val="24"/>
          <w:szCs w:val="24"/>
        </w:rPr>
        <w:t>komik sebagai media pembelajaran</w:t>
      </w:r>
      <w:r w:rsidRPr="00766603">
        <w:rPr>
          <w:rFonts w:ascii="Times New Roman" w:hAnsi="Times New Roman"/>
          <w:sz w:val="24"/>
          <w:szCs w:val="24"/>
        </w:rPr>
        <w:t xml:space="preserve"> da</w:t>
      </w:r>
      <w:r>
        <w:rPr>
          <w:rFonts w:ascii="Times New Roman" w:hAnsi="Times New Roman"/>
          <w:sz w:val="24"/>
          <w:szCs w:val="24"/>
        </w:rPr>
        <w:t>lam proses belajar siswa, yaitu</w:t>
      </w:r>
      <w:r w:rsidRPr="00766603">
        <w:rPr>
          <w:rFonts w:ascii="Times New Roman" w:hAnsi="Times New Roman"/>
          <w:sz w:val="24"/>
          <w:szCs w:val="24"/>
        </w:rPr>
        <w:t>:</w:t>
      </w:r>
    </w:p>
    <w:p w:rsidR="00F6051C" w:rsidRDefault="00F6051C" w:rsidP="00964E2A">
      <w:pPr>
        <w:pStyle w:val="ListParagraph"/>
        <w:numPr>
          <w:ilvl w:val="0"/>
          <w:numId w:val="11"/>
        </w:numPr>
        <w:spacing w:after="0" w:line="480" w:lineRule="auto"/>
        <w:ind w:left="426" w:hanging="426"/>
        <w:jc w:val="both"/>
        <w:rPr>
          <w:rFonts w:ascii="Times New Roman" w:hAnsi="Times New Roman"/>
          <w:sz w:val="24"/>
          <w:szCs w:val="24"/>
        </w:rPr>
      </w:pPr>
      <w:r>
        <w:rPr>
          <w:rFonts w:ascii="Times New Roman" w:hAnsi="Times New Roman"/>
          <w:sz w:val="24"/>
          <w:szCs w:val="24"/>
        </w:rPr>
        <w:t>K</w:t>
      </w:r>
      <w:r w:rsidRPr="00212D4B">
        <w:rPr>
          <w:rFonts w:ascii="Times New Roman" w:hAnsi="Times New Roman"/>
          <w:sz w:val="24"/>
          <w:szCs w:val="24"/>
        </w:rPr>
        <w:t>emampuan membaca siswa dan penguasaan</w:t>
      </w:r>
      <w:r>
        <w:rPr>
          <w:rFonts w:ascii="Times New Roman" w:hAnsi="Times New Roman"/>
          <w:sz w:val="24"/>
          <w:szCs w:val="24"/>
        </w:rPr>
        <w:t xml:space="preserve"> </w:t>
      </w:r>
      <w:r w:rsidRPr="00212D4B">
        <w:rPr>
          <w:rFonts w:ascii="Times New Roman" w:hAnsi="Times New Roman"/>
          <w:sz w:val="24"/>
          <w:szCs w:val="24"/>
        </w:rPr>
        <w:t>kosa kata jauh lebih banyak</w:t>
      </w:r>
      <w:r w:rsidR="00EC306E">
        <w:rPr>
          <w:rFonts w:ascii="Times New Roman" w:hAnsi="Times New Roman"/>
          <w:sz w:val="24"/>
          <w:szCs w:val="24"/>
        </w:rPr>
        <w:t>.</w:t>
      </w:r>
      <w:r>
        <w:rPr>
          <w:rFonts w:ascii="Times New Roman" w:hAnsi="Times New Roman"/>
          <w:sz w:val="24"/>
          <w:szCs w:val="24"/>
        </w:rPr>
        <w:t xml:space="preserve"> </w:t>
      </w:r>
    </w:p>
    <w:p w:rsidR="00964E2A" w:rsidRDefault="00F6051C" w:rsidP="00964E2A">
      <w:pPr>
        <w:pStyle w:val="ListParagraph"/>
        <w:numPr>
          <w:ilvl w:val="0"/>
          <w:numId w:val="11"/>
        </w:numPr>
        <w:spacing w:after="0" w:line="480" w:lineRule="auto"/>
        <w:ind w:left="426" w:hanging="426"/>
        <w:jc w:val="both"/>
        <w:rPr>
          <w:rFonts w:ascii="Times New Roman" w:hAnsi="Times New Roman"/>
          <w:sz w:val="24"/>
          <w:szCs w:val="24"/>
        </w:rPr>
      </w:pPr>
      <w:r w:rsidRPr="00964E2A">
        <w:rPr>
          <w:rFonts w:ascii="Times New Roman" w:hAnsi="Times New Roman"/>
          <w:sz w:val="24"/>
          <w:szCs w:val="24"/>
        </w:rPr>
        <w:t>Membaca komik sangat membantu peningkatan efektifitas dan efisiensi proses pembelajaran di kelas. Gambar yang ada dalam komik menjadi daya pikat tersendiri untuk membacanya bukan menjadi faktor pengganggu dalam memahami konsep</w:t>
      </w:r>
      <w:r w:rsidR="00EC306E" w:rsidRPr="00964E2A">
        <w:rPr>
          <w:rFonts w:ascii="Times New Roman" w:hAnsi="Times New Roman"/>
          <w:sz w:val="24"/>
          <w:szCs w:val="24"/>
        </w:rPr>
        <w:t>.</w:t>
      </w:r>
    </w:p>
    <w:p w:rsidR="00F6051C" w:rsidRPr="00964E2A" w:rsidRDefault="00F6051C" w:rsidP="00964E2A">
      <w:pPr>
        <w:pStyle w:val="ListParagraph"/>
        <w:numPr>
          <w:ilvl w:val="0"/>
          <w:numId w:val="11"/>
        </w:numPr>
        <w:spacing w:after="0" w:line="480" w:lineRule="auto"/>
        <w:ind w:left="426" w:hanging="426"/>
        <w:jc w:val="both"/>
        <w:rPr>
          <w:rFonts w:ascii="Times New Roman" w:hAnsi="Times New Roman"/>
          <w:sz w:val="24"/>
          <w:szCs w:val="24"/>
        </w:rPr>
      </w:pPr>
      <w:r w:rsidRPr="00964E2A">
        <w:rPr>
          <w:rFonts w:ascii="Times New Roman" w:hAnsi="Times New Roman"/>
          <w:sz w:val="24"/>
          <w:szCs w:val="24"/>
        </w:rPr>
        <w:t xml:space="preserve">Media pembelajaran komik bergambar dapat meningkatkan ketuntasan hasil belajar siswa dilihat dari </w:t>
      </w:r>
      <w:r w:rsidRPr="00964E2A">
        <w:rPr>
          <w:rFonts w:ascii="Times New Roman" w:hAnsi="Times New Roman"/>
          <w:i/>
          <w:sz w:val="24"/>
          <w:szCs w:val="24"/>
        </w:rPr>
        <w:t>gain score</w:t>
      </w:r>
      <w:r w:rsidRPr="00964E2A">
        <w:rPr>
          <w:rFonts w:ascii="Times New Roman" w:hAnsi="Times New Roman"/>
          <w:sz w:val="24"/>
          <w:szCs w:val="24"/>
        </w:rPr>
        <w:t xml:space="preserve"> termasuk kriteria sedang, meningkatkan minat siswa dan mendapat resp</w:t>
      </w:r>
      <w:r w:rsidR="007131E6">
        <w:rPr>
          <w:rFonts w:ascii="Times New Roman" w:hAnsi="Times New Roman"/>
          <w:sz w:val="24"/>
          <w:szCs w:val="24"/>
        </w:rPr>
        <w:t>on positif dari siswa</w:t>
      </w:r>
      <w:r w:rsidR="00EC306E" w:rsidRPr="00964E2A">
        <w:rPr>
          <w:rFonts w:ascii="Times New Roman" w:hAnsi="Times New Roman"/>
          <w:sz w:val="24"/>
          <w:szCs w:val="24"/>
        </w:rPr>
        <w:t>.</w:t>
      </w:r>
    </w:p>
    <w:p w:rsidR="00F6051C" w:rsidRPr="00354B95" w:rsidRDefault="00F6051C" w:rsidP="00964E2A">
      <w:pPr>
        <w:pStyle w:val="Heading3"/>
        <w:numPr>
          <w:ilvl w:val="2"/>
          <w:numId w:val="6"/>
        </w:numPr>
        <w:spacing w:before="0" w:line="480" w:lineRule="auto"/>
        <w:ind w:left="426" w:hanging="426"/>
        <w:rPr>
          <w:rFonts w:ascii="Times New Roman" w:hAnsi="Times New Roman" w:cs="Times New Roman"/>
          <w:color w:val="auto"/>
          <w:sz w:val="24"/>
          <w:szCs w:val="24"/>
        </w:rPr>
      </w:pPr>
      <w:bookmarkStart w:id="56" w:name="_Toc516111188"/>
      <w:r w:rsidRPr="00354B95">
        <w:rPr>
          <w:rFonts w:ascii="Times New Roman" w:hAnsi="Times New Roman" w:cs="Times New Roman"/>
          <w:color w:val="auto"/>
          <w:sz w:val="24"/>
          <w:szCs w:val="24"/>
        </w:rPr>
        <w:t>Kelebihan dan kekurangan media komik</w:t>
      </w:r>
      <w:bookmarkEnd w:id="56"/>
    </w:p>
    <w:p w:rsidR="009C3C21" w:rsidRDefault="00F6051C" w:rsidP="00964E2A">
      <w:pPr>
        <w:pStyle w:val="ListParagraph"/>
        <w:spacing w:after="0" w:line="480" w:lineRule="auto"/>
        <w:ind w:left="0" w:firstLine="567"/>
        <w:jc w:val="both"/>
        <w:rPr>
          <w:rFonts w:ascii="Times New Roman" w:eastAsiaTheme="minorHAnsi" w:hAnsi="Times New Roman"/>
          <w:sz w:val="24"/>
          <w:szCs w:val="24"/>
        </w:rPr>
      </w:pPr>
      <w:r>
        <w:rPr>
          <w:rFonts w:ascii="Times New Roman" w:eastAsiaTheme="minorHAnsi" w:hAnsi="Times New Roman"/>
          <w:sz w:val="24"/>
          <w:szCs w:val="24"/>
        </w:rPr>
        <w:t>B</w:t>
      </w:r>
      <w:r w:rsidRPr="00F6051C">
        <w:rPr>
          <w:rFonts w:ascii="Times New Roman" w:eastAsiaTheme="minorHAnsi" w:hAnsi="Times New Roman"/>
          <w:sz w:val="24"/>
          <w:szCs w:val="24"/>
        </w:rPr>
        <w:t>eberapa kelebihan penggunaan media komik dalam pembelajaran</w:t>
      </w:r>
      <w:r>
        <w:rPr>
          <w:rFonts w:ascii="Times New Roman" w:eastAsiaTheme="minorHAnsi" w:hAnsi="Times New Roman"/>
          <w:sz w:val="24"/>
          <w:szCs w:val="24"/>
        </w:rPr>
        <w:t xml:space="preserve"> menurut</w:t>
      </w:r>
      <w:r w:rsidR="009C3C21" w:rsidRPr="009C3C21">
        <w:t xml:space="preserve"> </w:t>
      </w:r>
      <w:r w:rsidR="00361B69" w:rsidRPr="00361B69">
        <w:rPr>
          <w:rFonts w:ascii="Times New Roman" w:hAnsi="Times New Roman"/>
          <w:sz w:val="24"/>
          <w:szCs w:val="24"/>
        </w:rPr>
        <w:fldChar w:fldCharType="begin" w:fldLock="1"/>
      </w:r>
      <w:r w:rsidR="00361B69">
        <w:rPr>
          <w:rFonts w:ascii="Times New Roman" w:hAnsi="Times New Roman"/>
          <w:sz w:val="24"/>
          <w:szCs w:val="24"/>
        </w:rPr>
        <w:instrText>ADDIN CSL_CITATION { "citationItems" : [ { "id" : "ITEM-1", "itemData" : { "ISBN" : "1050162005", "abstract" : "Penelitian ini bertujuan untuk mengetahui pengaruh penggunaan media komik terhadap hasil belajar kimia siswa pada konsep reaksi redoks. Penelitian ini dilaksanakan di SMAN-87 Jakarta dimulai tanggal 8 Februari sampai tanggal 5 Maret 2010. Metode yang digunakan dalam penelitian ini adalah metode kuasi eksperimen. Instrumen yang digunakan dalam penelitian ini adalah tes.", "author" : [ { "dropping-particle" : "", "family" : "Zulkifli", "given" : "", "non-dropping-particle" : "", "parse-names" : false, "suffix" : "" } ], "container-title" : "Fakultas Tarbiyah dan Keguruan", "id" : "ITEM-1", "issued" : { "date-parts" : [ [ "2010" ] ] }, "title" : "Pengaruh Media Komik terhadap Hasil Belajar Kimia Siswa pada Konsep Reaksi Redoks", "type" : "book", "volume" : "S1" }, "uris" : [ "http://www.mendeley.com/documents/?uuid=1d456b8e-fb52-4ce8-b4c5-6521c7da20d3" ] } ], "mendeley" : { "formattedCitation" : "(Zulkifli, 2010)", "manualFormatting" : "Zulkifli (2010)", "plainTextFormattedCitation" : "(Zulkifli, 2010)", "previouslyFormattedCitation" : "(Zulkifli, 2010)" }, "properties" : {  }, "schema" : "https://github.com/citation-style-language/schema/raw/master/csl-citation.json" }</w:instrText>
      </w:r>
      <w:r w:rsidR="00361B69" w:rsidRPr="00361B69">
        <w:rPr>
          <w:rFonts w:ascii="Times New Roman" w:hAnsi="Times New Roman"/>
          <w:sz w:val="24"/>
          <w:szCs w:val="24"/>
        </w:rPr>
        <w:fldChar w:fldCharType="separate"/>
      </w:r>
      <w:r w:rsidR="00361B69">
        <w:rPr>
          <w:rFonts w:ascii="Times New Roman" w:hAnsi="Times New Roman"/>
          <w:noProof/>
          <w:sz w:val="24"/>
          <w:szCs w:val="24"/>
        </w:rPr>
        <w:t>Zulkifli</w:t>
      </w:r>
      <w:r w:rsidR="00361B69" w:rsidRPr="00361B69">
        <w:rPr>
          <w:rFonts w:ascii="Times New Roman" w:hAnsi="Times New Roman"/>
          <w:noProof/>
          <w:sz w:val="24"/>
          <w:szCs w:val="24"/>
        </w:rPr>
        <w:t xml:space="preserve"> </w:t>
      </w:r>
      <w:r w:rsidR="00361B69">
        <w:rPr>
          <w:rFonts w:ascii="Times New Roman" w:hAnsi="Times New Roman"/>
          <w:noProof/>
          <w:sz w:val="24"/>
          <w:szCs w:val="24"/>
        </w:rPr>
        <w:t>(</w:t>
      </w:r>
      <w:r w:rsidR="00361B69" w:rsidRPr="00361B69">
        <w:rPr>
          <w:rFonts w:ascii="Times New Roman" w:hAnsi="Times New Roman"/>
          <w:noProof/>
          <w:sz w:val="24"/>
          <w:szCs w:val="24"/>
        </w:rPr>
        <w:t>2010)</w:t>
      </w:r>
      <w:r w:rsidR="00361B69" w:rsidRPr="00361B69">
        <w:rPr>
          <w:rFonts w:ascii="Times New Roman" w:hAnsi="Times New Roman"/>
          <w:sz w:val="24"/>
          <w:szCs w:val="24"/>
        </w:rPr>
        <w:fldChar w:fldCharType="end"/>
      </w:r>
      <w:r w:rsidR="009C3C21">
        <w:rPr>
          <w:rFonts w:ascii="Times New Roman" w:eastAsiaTheme="minorHAnsi" w:hAnsi="Times New Roman"/>
          <w:sz w:val="24"/>
          <w:szCs w:val="24"/>
        </w:rPr>
        <w:t xml:space="preserve"> </w:t>
      </w:r>
      <w:r w:rsidRPr="00F6051C">
        <w:rPr>
          <w:rFonts w:ascii="Times New Roman" w:eastAsiaTheme="minorHAnsi" w:hAnsi="Times New Roman"/>
          <w:sz w:val="24"/>
          <w:szCs w:val="24"/>
        </w:rPr>
        <w:t>yaitu:</w:t>
      </w:r>
    </w:p>
    <w:p w:rsidR="009C3C21"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lastRenderedPageBreak/>
        <w:t>Komik memiliki sifat yang sederhana dalam penyajiannya.</w:t>
      </w:r>
    </w:p>
    <w:p w:rsidR="009C3C21"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t>Memiliki unsur urutan cerita yang memuat pesan yang besar tetapi disajikan</w:t>
      </w:r>
      <w:r w:rsidR="009C3C21">
        <w:rPr>
          <w:rFonts w:ascii="Times New Roman" w:eastAsiaTheme="minorHAnsi" w:hAnsi="Times New Roman"/>
          <w:sz w:val="24"/>
          <w:szCs w:val="24"/>
        </w:rPr>
        <w:t xml:space="preserve"> </w:t>
      </w:r>
      <w:r w:rsidRPr="009C3C21">
        <w:rPr>
          <w:rFonts w:ascii="Times New Roman" w:eastAsiaTheme="minorHAnsi" w:hAnsi="Times New Roman"/>
          <w:sz w:val="24"/>
          <w:szCs w:val="24"/>
        </w:rPr>
        <w:t>secara ringkas dan mudah dicerna.</w:t>
      </w:r>
    </w:p>
    <w:p w:rsidR="009C3C21"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t>Dilengkapi dengan bahasa verbal yang dialogis.</w:t>
      </w:r>
    </w:p>
    <w:p w:rsidR="009C3C21"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t>Dengan adanya perpaduan antara bahasa verbal dan non verbal, dapat</w:t>
      </w:r>
      <w:r w:rsidR="009C3C21">
        <w:rPr>
          <w:rFonts w:ascii="Times New Roman" w:eastAsiaTheme="minorHAnsi" w:hAnsi="Times New Roman"/>
          <w:sz w:val="24"/>
          <w:szCs w:val="24"/>
        </w:rPr>
        <w:t xml:space="preserve"> </w:t>
      </w:r>
      <w:r w:rsidRPr="009C3C21">
        <w:rPr>
          <w:rFonts w:ascii="Times New Roman" w:eastAsiaTheme="minorHAnsi" w:hAnsi="Times New Roman"/>
          <w:sz w:val="24"/>
          <w:szCs w:val="24"/>
        </w:rPr>
        <w:t>m</w:t>
      </w:r>
      <w:r w:rsidR="009C3C21">
        <w:rPr>
          <w:rFonts w:ascii="Times New Roman" w:eastAsiaTheme="minorHAnsi" w:hAnsi="Times New Roman"/>
          <w:sz w:val="24"/>
          <w:szCs w:val="24"/>
        </w:rPr>
        <w:t>empercepat pembaca memahami isi</w:t>
      </w:r>
      <w:r w:rsidRPr="009C3C21">
        <w:rPr>
          <w:rFonts w:ascii="Times New Roman" w:eastAsiaTheme="minorHAnsi" w:hAnsi="Times New Roman"/>
          <w:sz w:val="24"/>
          <w:szCs w:val="24"/>
        </w:rPr>
        <w:t xml:space="preserve"> pesan yang dibacanya, karena pembaca</w:t>
      </w:r>
      <w:r w:rsidR="009C3C21">
        <w:rPr>
          <w:rFonts w:ascii="Times New Roman" w:eastAsiaTheme="minorHAnsi" w:hAnsi="Times New Roman"/>
          <w:sz w:val="24"/>
          <w:szCs w:val="24"/>
        </w:rPr>
        <w:t xml:space="preserve"> </w:t>
      </w:r>
      <w:r w:rsidRPr="009C3C21">
        <w:rPr>
          <w:rFonts w:ascii="Times New Roman" w:eastAsiaTheme="minorHAnsi" w:hAnsi="Times New Roman"/>
          <w:sz w:val="24"/>
          <w:szCs w:val="24"/>
        </w:rPr>
        <w:t>terbantu untuk tetap fokus dan tetap pada jalurnya.</w:t>
      </w:r>
    </w:p>
    <w:p w:rsidR="009C3C21"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t>Ekspresi yang divisualisasikan membuat pembaca terlibat secara emosional,</w:t>
      </w:r>
      <w:r w:rsidR="009C3C21">
        <w:rPr>
          <w:rFonts w:ascii="Times New Roman" w:eastAsiaTheme="minorHAnsi" w:hAnsi="Times New Roman"/>
          <w:sz w:val="24"/>
          <w:szCs w:val="24"/>
        </w:rPr>
        <w:t xml:space="preserve"> </w:t>
      </w:r>
      <w:r w:rsidRPr="009C3C21">
        <w:rPr>
          <w:rFonts w:ascii="Times New Roman" w:eastAsiaTheme="minorHAnsi" w:hAnsi="Times New Roman"/>
          <w:sz w:val="24"/>
          <w:szCs w:val="24"/>
        </w:rPr>
        <w:t>mengakibatkan pembaca ingin terus membacanya hingga selesai.</w:t>
      </w:r>
      <w:r w:rsidR="009C3C21">
        <w:rPr>
          <w:rFonts w:ascii="Times New Roman" w:eastAsiaTheme="minorHAnsi" w:hAnsi="Times New Roman"/>
          <w:sz w:val="24"/>
          <w:szCs w:val="24"/>
        </w:rPr>
        <w:t xml:space="preserve"> </w:t>
      </w:r>
    </w:p>
    <w:p w:rsidR="00F6051C" w:rsidRPr="009C3C21" w:rsidRDefault="00F6051C" w:rsidP="00964E2A">
      <w:pPr>
        <w:pStyle w:val="ListParagraph"/>
        <w:numPr>
          <w:ilvl w:val="0"/>
          <w:numId w:val="14"/>
        </w:numPr>
        <w:spacing w:after="0" w:line="480" w:lineRule="auto"/>
        <w:ind w:left="426" w:hanging="426"/>
        <w:jc w:val="both"/>
        <w:rPr>
          <w:rFonts w:ascii="Times New Roman" w:hAnsi="Times New Roman"/>
          <w:sz w:val="24"/>
          <w:szCs w:val="24"/>
        </w:rPr>
      </w:pPr>
      <w:r w:rsidRPr="009C3C21">
        <w:rPr>
          <w:rFonts w:ascii="Times New Roman" w:eastAsiaTheme="minorHAnsi" w:hAnsi="Times New Roman"/>
          <w:sz w:val="24"/>
          <w:szCs w:val="24"/>
        </w:rPr>
        <w:t>Selain sebagai media pembelajaran, kom</w:t>
      </w:r>
      <w:r w:rsidR="009C3C21">
        <w:rPr>
          <w:rFonts w:ascii="Times New Roman" w:eastAsiaTheme="minorHAnsi" w:hAnsi="Times New Roman"/>
          <w:sz w:val="24"/>
          <w:szCs w:val="24"/>
        </w:rPr>
        <w:t xml:space="preserve">ik juga dapat berfungsi sebagai </w:t>
      </w:r>
      <w:r w:rsidRPr="009C3C21">
        <w:rPr>
          <w:rFonts w:ascii="Times New Roman" w:eastAsiaTheme="minorHAnsi" w:hAnsi="Times New Roman"/>
          <w:sz w:val="24"/>
          <w:szCs w:val="24"/>
        </w:rPr>
        <w:t>sumber</w:t>
      </w:r>
      <w:r w:rsidR="009C3C21">
        <w:rPr>
          <w:rFonts w:ascii="Times New Roman" w:eastAsiaTheme="minorHAnsi" w:hAnsi="Times New Roman"/>
          <w:sz w:val="24"/>
          <w:szCs w:val="24"/>
        </w:rPr>
        <w:t xml:space="preserve"> belajar.</w:t>
      </w:r>
    </w:p>
    <w:p w:rsidR="009C3C21" w:rsidRDefault="009C3C21" w:rsidP="00964E2A">
      <w:pPr>
        <w:spacing w:after="0" w:line="480" w:lineRule="auto"/>
        <w:ind w:firstLine="567"/>
        <w:jc w:val="both"/>
        <w:rPr>
          <w:rFonts w:ascii="Times New Roman" w:eastAsiaTheme="minorHAnsi" w:hAnsi="Times New Roman"/>
          <w:sz w:val="24"/>
          <w:szCs w:val="24"/>
          <w:lang w:val="en-US"/>
        </w:rPr>
      </w:pPr>
      <w:r w:rsidRPr="009C3C21">
        <w:rPr>
          <w:rFonts w:ascii="Times New Roman" w:hAnsi="Times New Roman"/>
          <w:sz w:val="24"/>
          <w:szCs w:val="24"/>
          <w:lang w:val="en-US"/>
        </w:rPr>
        <w:t>Meskipun banyak kelebihan dari komik sebagai media pembelajaran bukan</w:t>
      </w:r>
      <w:r>
        <w:rPr>
          <w:rFonts w:ascii="Times New Roman" w:hAnsi="Times New Roman"/>
          <w:sz w:val="24"/>
          <w:szCs w:val="24"/>
          <w:lang w:val="en-US"/>
        </w:rPr>
        <w:t xml:space="preserve"> </w:t>
      </w:r>
      <w:r w:rsidRPr="009C3C21">
        <w:rPr>
          <w:rFonts w:ascii="Times New Roman" w:hAnsi="Times New Roman"/>
          <w:sz w:val="24"/>
          <w:szCs w:val="24"/>
          <w:lang w:val="en-US"/>
        </w:rPr>
        <w:t>berarti tidak ada kekurangan.</w:t>
      </w:r>
      <w:r>
        <w:rPr>
          <w:rFonts w:ascii="Times New Roman" w:hAnsi="Times New Roman"/>
          <w:sz w:val="24"/>
          <w:szCs w:val="24"/>
          <w:lang w:val="en-US"/>
        </w:rPr>
        <w:t xml:space="preserve"> </w:t>
      </w:r>
      <w:r w:rsidR="0045639B">
        <w:rPr>
          <w:rFonts w:ascii="Times New Roman" w:hAnsi="Times New Roman"/>
          <w:sz w:val="24"/>
          <w:szCs w:val="24"/>
          <w:lang w:val="en-US"/>
        </w:rPr>
        <w:t xml:space="preserve">Pembaca </w:t>
      </w:r>
      <w:r w:rsidR="0045639B" w:rsidRPr="0045639B">
        <w:rPr>
          <w:rFonts w:ascii="Times New Roman" w:hAnsi="Times New Roman"/>
          <w:sz w:val="24"/>
          <w:szCs w:val="24"/>
          <w:lang w:val="en-US"/>
        </w:rPr>
        <w:t>harus berhati-hati dalam penggunaannya sebab</w:t>
      </w:r>
      <w:r w:rsidR="0045639B">
        <w:rPr>
          <w:rFonts w:ascii="Times New Roman" w:hAnsi="Times New Roman"/>
          <w:sz w:val="24"/>
          <w:szCs w:val="24"/>
          <w:lang w:val="en-US"/>
        </w:rPr>
        <w:t xml:space="preserve"> </w:t>
      </w:r>
      <w:r w:rsidR="0045639B" w:rsidRPr="0045639B">
        <w:rPr>
          <w:rFonts w:ascii="Times New Roman" w:hAnsi="Times New Roman"/>
          <w:sz w:val="24"/>
          <w:szCs w:val="24"/>
          <w:lang w:val="en-US"/>
        </w:rPr>
        <w:t>seringkali komik lebih bersifat komersil tanpa mempertimbangkan isi dan</w:t>
      </w:r>
      <w:r w:rsidR="0045639B">
        <w:rPr>
          <w:rFonts w:ascii="Times New Roman" w:hAnsi="Times New Roman"/>
          <w:sz w:val="24"/>
          <w:szCs w:val="24"/>
          <w:lang w:val="en-US"/>
        </w:rPr>
        <w:t xml:space="preserve"> </w:t>
      </w:r>
      <w:r w:rsidR="0045639B" w:rsidRPr="0045639B">
        <w:rPr>
          <w:rFonts w:ascii="Times New Roman" w:hAnsi="Times New Roman"/>
          <w:sz w:val="24"/>
          <w:szCs w:val="24"/>
          <w:lang w:val="en-US"/>
        </w:rPr>
        <w:t>akibat yang ditimbulkannya</w:t>
      </w:r>
      <w:r w:rsidR="0045639B">
        <w:rPr>
          <w:rFonts w:ascii="Times New Roman" w:hAnsi="Times New Roman"/>
          <w:sz w:val="24"/>
          <w:szCs w:val="24"/>
          <w:lang w:val="en-US"/>
        </w:rPr>
        <w:t xml:space="preserve">. </w:t>
      </w:r>
      <w:r>
        <w:rPr>
          <w:rFonts w:ascii="Times New Roman" w:hAnsi="Times New Roman"/>
          <w:sz w:val="24"/>
          <w:szCs w:val="24"/>
          <w:lang w:val="en-US"/>
        </w:rPr>
        <w:t xml:space="preserve">Kekurangan komik menurut </w:t>
      </w:r>
      <w:r w:rsidR="00EC306E">
        <w:rPr>
          <w:rFonts w:ascii="Times New Roman" w:hAnsi="Times New Roman"/>
          <w:sz w:val="24"/>
          <w:szCs w:val="24"/>
          <w:lang w:val="en-US"/>
        </w:rPr>
        <w:fldChar w:fldCharType="begin" w:fldLock="1"/>
      </w:r>
      <w:r w:rsidR="00EC306E">
        <w:rPr>
          <w:rFonts w:ascii="Times New Roman" w:hAnsi="Times New Roman"/>
          <w:sz w:val="24"/>
          <w:szCs w:val="24"/>
          <w:lang w:val="en-US"/>
        </w:rPr>
        <w:instrText>ADDIN CSL_CITATION { "citationItems" : [ { "id" : "ITEM-1", "itemData" : { "ISBN" : "1050162005", "abstract" : "Penelitian ini bertujuan untuk mengetahui pengaruh penggunaan media komik terhadap hasil belajar kimia siswa pada konsep reaksi redoks. Penelitian ini dilaksanakan di SMAN-87 Jakarta dimulai tanggal 8 Februari sampai tanggal 5 Maret 2010. Metode yang digunakan dalam penelitian ini adalah metode kuasi eksperimen. Instrumen yang digunakan dalam penelitian ini adalah tes.", "author" : [ { "dropping-particle" : "", "family" : "Zulkifli", "given" : "", "non-dropping-particle" : "", "parse-names" : false, "suffix" : "" } ], "container-title" : "Fakultas Tarbiyah dan Keguruan", "id" : "ITEM-1", "issued" : { "date-parts" : [ [ "2010" ] ] }, "title" : "Pengaruh Media Komik terhadap Hasil Belajar Kimia Siswa pada Konsep Reaksi Redoks", "type" : "book", "volume" : "S1" }, "uris" : [ "http://www.mendeley.com/documents/?uuid=1d456b8e-fb52-4ce8-b4c5-6521c7da20d3" ] } ], "mendeley" : { "formattedCitation" : "(Zulkifli, 2010)", "plainTextFormattedCitation" : "(Zulkifli, 2010)", "previouslyFormattedCitation" : "(Zulkifli, 2010)" }, "properties" : {  }, "schema" : "https://github.com/citation-style-language/schema/raw/master/csl-citation.json" }</w:instrText>
      </w:r>
      <w:r w:rsidR="00EC306E">
        <w:rPr>
          <w:rFonts w:ascii="Times New Roman" w:hAnsi="Times New Roman"/>
          <w:sz w:val="24"/>
          <w:szCs w:val="24"/>
          <w:lang w:val="en-US"/>
        </w:rPr>
        <w:fldChar w:fldCharType="separate"/>
      </w:r>
      <w:r w:rsidR="00EC306E" w:rsidRPr="00EC306E">
        <w:rPr>
          <w:rFonts w:ascii="Times New Roman" w:hAnsi="Times New Roman"/>
          <w:noProof/>
          <w:sz w:val="24"/>
          <w:szCs w:val="24"/>
          <w:lang w:val="en-US"/>
        </w:rPr>
        <w:t>(Zulkifli, 2010)</w:t>
      </w:r>
      <w:r w:rsidR="00EC306E">
        <w:rPr>
          <w:rFonts w:ascii="Times New Roman" w:hAnsi="Times New Roman"/>
          <w:sz w:val="24"/>
          <w:szCs w:val="24"/>
          <w:lang w:val="en-US"/>
        </w:rPr>
        <w:fldChar w:fldCharType="end"/>
      </w:r>
      <w:r>
        <w:rPr>
          <w:rFonts w:ascii="Times New Roman" w:eastAsiaTheme="minorHAnsi" w:hAnsi="Times New Roman"/>
          <w:sz w:val="24"/>
          <w:szCs w:val="24"/>
          <w:lang w:val="en-US"/>
        </w:rPr>
        <w:t>:</w:t>
      </w:r>
    </w:p>
    <w:p w:rsidR="0045639B" w:rsidRDefault="0045639B" w:rsidP="00964E2A">
      <w:pPr>
        <w:pStyle w:val="ListParagraph"/>
        <w:numPr>
          <w:ilvl w:val="0"/>
          <w:numId w:val="15"/>
        </w:numPr>
        <w:spacing w:after="0" w:line="480" w:lineRule="auto"/>
        <w:ind w:left="426" w:hanging="426"/>
        <w:jc w:val="both"/>
        <w:rPr>
          <w:rFonts w:ascii="Times New Roman" w:eastAsiaTheme="minorHAnsi" w:hAnsi="Times New Roman"/>
          <w:sz w:val="24"/>
          <w:szCs w:val="24"/>
        </w:rPr>
      </w:pPr>
      <w:r w:rsidRPr="0045639B">
        <w:rPr>
          <w:rFonts w:ascii="Times New Roman" w:eastAsiaTheme="minorHAnsi" w:hAnsi="Times New Roman"/>
          <w:sz w:val="24"/>
          <w:szCs w:val="24"/>
        </w:rPr>
        <w:t>Komik mengalihkan perhatian anak dari bacaan lain yang lebih berguna.</w:t>
      </w:r>
    </w:p>
    <w:p w:rsidR="0045639B" w:rsidRDefault="0045639B" w:rsidP="00964E2A">
      <w:pPr>
        <w:pStyle w:val="ListParagraph"/>
        <w:numPr>
          <w:ilvl w:val="0"/>
          <w:numId w:val="15"/>
        </w:numPr>
        <w:spacing w:after="0" w:line="480" w:lineRule="auto"/>
        <w:ind w:left="426" w:hanging="426"/>
        <w:jc w:val="both"/>
        <w:rPr>
          <w:rFonts w:ascii="Times New Roman" w:eastAsiaTheme="minorHAnsi" w:hAnsi="Times New Roman"/>
          <w:sz w:val="24"/>
          <w:szCs w:val="24"/>
        </w:rPr>
      </w:pPr>
      <w:r w:rsidRPr="0045639B">
        <w:rPr>
          <w:rFonts w:ascii="Times New Roman" w:eastAsiaTheme="minorHAnsi" w:hAnsi="Times New Roman"/>
          <w:sz w:val="24"/>
          <w:szCs w:val="24"/>
        </w:rPr>
        <w:t>Karena gambar menerangkan cerita, anak yang kurang mampu membaca</w:t>
      </w:r>
      <w:r>
        <w:rPr>
          <w:rFonts w:ascii="Times New Roman" w:eastAsiaTheme="minorHAnsi" w:hAnsi="Times New Roman"/>
          <w:sz w:val="24"/>
          <w:szCs w:val="24"/>
        </w:rPr>
        <w:t xml:space="preserve"> </w:t>
      </w:r>
      <w:r w:rsidRPr="0045639B">
        <w:rPr>
          <w:rFonts w:ascii="Times New Roman" w:eastAsiaTheme="minorHAnsi" w:hAnsi="Times New Roman"/>
          <w:sz w:val="24"/>
          <w:szCs w:val="24"/>
        </w:rPr>
        <w:t>tidak akan berusaha membaca teks</w:t>
      </w:r>
      <w:r w:rsidR="00EC306E">
        <w:rPr>
          <w:rFonts w:ascii="Times New Roman" w:eastAsiaTheme="minorHAnsi" w:hAnsi="Times New Roman"/>
          <w:sz w:val="24"/>
          <w:szCs w:val="24"/>
        </w:rPr>
        <w:t>.</w:t>
      </w:r>
    </w:p>
    <w:p w:rsidR="0045639B" w:rsidRDefault="0045639B" w:rsidP="00964E2A">
      <w:pPr>
        <w:pStyle w:val="ListParagraph"/>
        <w:numPr>
          <w:ilvl w:val="0"/>
          <w:numId w:val="15"/>
        </w:numPr>
        <w:spacing w:after="0" w:line="480" w:lineRule="auto"/>
        <w:ind w:left="426" w:hanging="426"/>
        <w:jc w:val="both"/>
        <w:rPr>
          <w:rFonts w:ascii="Times New Roman" w:eastAsiaTheme="minorHAnsi" w:hAnsi="Times New Roman"/>
          <w:sz w:val="24"/>
          <w:szCs w:val="24"/>
        </w:rPr>
      </w:pPr>
      <w:r w:rsidRPr="0045639B">
        <w:rPr>
          <w:rFonts w:ascii="Times New Roman" w:eastAsiaTheme="minorHAnsi" w:hAnsi="Times New Roman"/>
          <w:sz w:val="24"/>
          <w:szCs w:val="24"/>
        </w:rPr>
        <w:t>Dengan menggambarkan perilaku anti sosial, komik mendorong</w:t>
      </w:r>
      <w:r>
        <w:rPr>
          <w:rFonts w:ascii="Times New Roman" w:eastAsiaTheme="minorHAnsi" w:hAnsi="Times New Roman"/>
          <w:sz w:val="24"/>
          <w:szCs w:val="24"/>
        </w:rPr>
        <w:t xml:space="preserve"> </w:t>
      </w:r>
      <w:r w:rsidRPr="0045639B">
        <w:rPr>
          <w:rFonts w:ascii="Times New Roman" w:eastAsiaTheme="minorHAnsi" w:hAnsi="Times New Roman"/>
          <w:sz w:val="24"/>
          <w:szCs w:val="24"/>
        </w:rPr>
        <w:t>tumbuhnya agresivitas dan kenakalan remaja.</w:t>
      </w:r>
    </w:p>
    <w:p w:rsidR="0045639B" w:rsidRPr="0045639B" w:rsidRDefault="0045639B" w:rsidP="00964E2A">
      <w:pPr>
        <w:pStyle w:val="ListParagraph"/>
        <w:spacing w:after="0" w:line="240" w:lineRule="auto"/>
        <w:ind w:left="426"/>
        <w:jc w:val="both"/>
        <w:rPr>
          <w:rFonts w:ascii="Times New Roman" w:eastAsiaTheme="minorHAnsi" w:hAnsi="Times New Roman"/>
          <w:sz w:val="24"/>
          <w:szCs w:val="24"/>
        </w:rPr>
      </w:pPr>
    </w:p>
    <w:p w:rsidR="00F6051C" w:rsidRPr="00354B95" w:rsidRDefault="00F6051C" w:rsidP="00243B5F">
      <w:pPr>
        <w:pStyle w:val="Heading2"/>
        <w:numPr>
          <w:ilvl w:val="0"/>
          <w:numId w:val="30"/>
        </w:numPr>
        <w:spacing w:before="0" w:line="480" w:lineRule="auto"/>
        <w:ind w:left="426" w:hanging="426"/>
        <w:rPr>
          <w:rFonts w:ascii="Times New Roman" w:hAnsi="Times New Roman" w:cs="Times New Roman"/>
          <w:sz w:val="24"/>
          <w:szCs w:val="24"/>
        </w:rPr>
      </w:pPr>
      <w:bookmarkStart w:id="57" w:name="_Toc516111189"/>
      <w:r w:rsidRPr="00354B95">
        <w:rPr>
          <w:rFonts w:ascii="Times New Roman" w:hAnsi="Times New Roman" w:cs="Times New Roman"/>
          <w:color w:val="auto"/>
          <w:sz w:val="24"/>
          <w:szCs w:val="24"/>
        </w:rPr>
        <w:t xml:space="preserve">Pengaruh </w:t>
      </w:r>
      <w:r w:rsidR="006E753D" w:rsidRPr="00354B95">
        <w:rPr>
          <w:rFonts w:ascii="Times New Roman" w:hAnsi="Times New Roman" w:cs="Times New Roman"/>
          <w:color w:val="auto"/>
          <w:sz w:val="24"/>
          <w:szCs w:val="24"/>
        </w:rPr>
        <w:t>Penggunaan Media Komik Terhadap Kesiapsiagaan Dalam Menghadapi Bencana Tanah Longsor</w:t>
      </w:r>
      <w:bookmarkEnd w:id="57"/>
    </w:p>
    <w:p w:rsidR="00F6051C"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Pemahaman </w:t>
      </w:r>
      <w:r>
        <w:rPr>
          <w:rFonts w:ascii="Times New Roman" w:hAnsi="Times New Roman"/>
          <w:sz w:val="24"/>
          <w:szCs w:val="24"/>
        </w:rPr>
        <w:t>pembelajaran kesiapsiagaan bencana tanah longsor</w:t>
      </w:r>
      <w:r w:rsidRPr="006F44C9">
        <w:rPr>
          <w:rFonts w:ascii="Times New Roman" w:hAnsi="Times New Roman"/>
          <w:sz w:val="24"/>
          <w:szCs w:val="24"/>
        </w:rPr>
        <w:t xml:space="preserve"> agar mudah dipaham</w:t>
      </w:r>
      <w:r>
        <w:rPr>
          <w:rFonts w:ascii="Times New Roman" w:hAnsi="Times New Roman"/>
          <w:sz w:val="24"/>
          <w:szCs w:val="24"/>
        </w:rPr>
        <w:t>i oleh anak usia tujuh hingga 11 tahun</w:t>
      </w:r>
      <w:r w:rsidRPr="006F44C9">
        <w:rPr>
          <w:rFonts w:ascii="Times New Roman" w:hAnsi="Times New Roman"/>
          <w:sz w:val="24"/>
          <w:szCs w:val="24"/>
        </w:rPr>
        <w:t xml:space="preserve"> diperlukan metode dan teknik yang </w:t>
      </w:r>
      <w:r w:rsidRPr="006F44C9">
        <w:rPr>
          <w:rFonts w:ascii="Times New Roman" w:hAnsi="Times New Roman"/>
          <w:sz w:val="24"/>
          <w:szCs w:val="24"/>
        </w:rPr>
        <w:lastRenderedPageBreak/>
        <w:t>bisa membuat mereka menjadi tertarik sehingga pesan pengetahuan dapat tersampaikan.</w:t>
      </w:r>
      <w:r>
        <w:rPr>
          <w:rFonts w:ascii="Times New Roman" w:hAnsi="Times New Roman"/>
          <w:sz w:val="24"/>
          <w:szCs w:val="24"/>
        </w:rPr>
        <w:t xml:space="preserve"> Pada umur tujuh hingga </w:t>
      </w:r>
      <w:r w:rsidRPr="000A2A34">
        <w:rPr>
          <w:rFonts w:ascii="Times New Roman" w:hAnsi="Times New Roman"/>
          <w:sz w:val="24"/>
          <w:szCs w:val="24"/>
        </w:rPr>
        <w:t>11 tahun anak berada pada masa-masa akhir yang disebut masa usia sekolah dasar yang merupakan masa usia operasional konkret</w:t>
      </w:r>
      <w:r w:rsidRPr="0081167F">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"ISBN" : "0812278631", "author" : [ { "dropping-particle" : "", "family" : "Sugiman", "given" : "", "non-dropping-particle" : "", "parse-names" : false, "suffix" : "" }, { "dropping-particle" : "", "family" : "Sumardoyono", "given" : "", "non-dropping-particle" : "", "parse-names" : false, "suffix" : "" }, { "dropping-particle" : "", "family" : "Marfuah", "given" : "", "non-dropping-particle" : "", "parse-names" : false, "suffix" : "" } ], "id" : "ITEM-1", "issued" : { "date-parts" : [ [ "2016" ] ] }, "publisher" : "Direktorat Jenderal Guru dan Tenaga Pendidikan", "publisher-place" : "Yogyakarta", "title" : "Karakteristik siswa smp dan bilangan", "type" : "book" }, "uris" : [ "http://www.mendeley.com/documents/?uuid=5a969a9c-d2ae-408b-88b9-7adb8faf44dd" ] } ], "mendeley" : { "formattedCitation" : "(Sugiman, Sumardoyono and Marfuah, 2016)", "manualFormatting" : "Sugiman dkk (2016)", "plainTextFormattedCitation" : "(Sugiman, Sumardoyono and Marfuah, 2016)", "previouslyFormattedCitation" : "(Sugiman, Sumardoyono and Marfuah, 2016)" }, "properties" : {  }, "schema" : "https://github.com/citation-style-language/schema/raw/master/csl-citation.json" }</w:instrText>
      </w:r>
      <w:r>
        <w:rPr>
          <w:rFonts w:ascii="Times New Roman" w:hAnsi="Times New Roman"/>
          <w:sz w:val="24"/>
          <w:szCs w:val="24"/>
        </w:rPr>
        <w:fldChar w:fldCharType="separate"/>
      </w:r>
      <w:r w:rsidR="00402BC0">
        <w:rPr>
          <w:rFonts w:ascii="Times New Roman" w:hAnsi="Times New Roman"/>
          <w:noProof/>
          <w:sz w:val="24"/>
          <w:szCs w:val="24"/>
        </w:rPr>
        <w:t>Sugiman</w:t>
      </w:r>
      <w:r w:rsidRPr="00F25D8B">
        <w:rPr>
          <w:rFonts w:ascii="Times New Roman" w:hAnsi="Times New Roman"/>
          <w:noProof/>
          <w:sz w:val="24"/>
          <w:szCs w:val="24"/>
        </w:rPr>
        <w:t xml:space="preserve"> </w:t>
      </w:r>
      <w:r>
        <w:rPr>
          <w:rFonts w:ascii="Times New Roman" w:hAnsi="Times New Roman"/>
          <w:noProof/>
          <w:sz w:val="24"/>
          <w:szCs w:val="24"/>
        </w:rPr>
        <w:t>dkk</w:t>
      </w:r>
      <w:r w:rsidRPr="00F25D8B">
        <w:rPr>
          <w:rFonts w:ascii="Times New Roman" w:hAnsi="Times New Roman"/>
          <w:noProof/>
          <w:sz w:val="24"/>
          <w:szCs w:val="24"/>
        </w:rPr>
        <w:t xml:space="preserve"> </w:t>
      </w:r>
      <w:r>
        <w:rPr>
          <w:rFonts w:ascii="Times New Roman" w:hAnsi="Times New Roman"/>
          <w:noProof/>
          <w:sz w:val="24"/>
          <w:szCs w:val="24"/>
        </w:rPr>
        <w:t>(</w:t>
      </w:r>
      <w:r w:rsidRPr="00F25D8B">
        <w:rPr>
          <w:rFonts w:ascii="Times New Roman" w:hAnsi="Times New Roman"/>
          <w:noProof/>
          <w:sz w:val="24"/>
          <w:szCs w:val="24"/>
        </w:rPr>
        <w:t>2016)</w:t>
      </w:r>
      <w:r>
        <w:rPr>
          <w:rFonts w:ascii="Times New Roman" w:hAnsi="Times New Roman"/>
          <w:sz w:val="24"/>
          <w:szCs w:val="24"/>
        </w:rPr>
        <w:fldChar w:fldCharType="end"/>
      </w:r>
      <w:r w:rsidRPr="000A2A34">
        <w:rPr>
          <w:rFonts w:ascii="Times New Roman" w:hAnsi="Times New Roman"/>
          <w:sz w:val="24"/>
          <w:szCs w:val="24"/>
        </w:rPr>
        <w:t>. Masa operasional konkret adalah dimana anak dapat memahami operasi logis dengan bantuan benda-benda konkrit</w:t>
      </w:r>
      <w:r>
        <w:rPr>
          <w:rFonts w:ascii="Times New Roman" w:hAnsi="Times New Roman"/>
          <w:sz w:val="24"/>
          <w:szCs w:val="24"/>
        </w:rPr>
        <w:t>.</w:t>
      </w:r>
      <w:r w:rsidRPr="006F44C9">
        <w:rPr>
          <w:rFonts w:ascii="Times New Roman" w:hAnsi="Times New Roman"/>
          <w:sz w:val="24"/>
          <w:szCs w:val="24"/>
        </w:rPr>
        <w:t xml:space="preserve"> </w:t>
      </w:r>
      <w:r w:rsidRPr="00637A53">
        <w:rPr>
          <w:rFonts w:ascii="Times New Roman" w:hAnsi="Times New Roman"/>
          <w:sz w:val="24"/>
          <w:szCs w:val="24"/>
        </w:rPr>
        <w:t>Pengguna</w:t>
      </w:r>
      <w:r>
        <w:rPr>
          <w:rFonts w:ascii="Times New Roman" w:hAnsi="Times New Roman"/>
          <w:sz w:val="24"/>
          <w:szCs w:val="24"/>
        </w:rPr>
        <w:t xml:space="preserve">an benda-benda konkret </w:t>
      </w:r>
      <w:r w:rsidRPr="00637A53">
        <w:rPr>
          <w:rFonts w:ascii="Times New Roman" w:hAnsi="Times New Roman"/>
          <w:sz w:val="24"/>
          <w:szCs w:val="24"/>
        </w:rPr>
        <w:t xml:space="preserve">dapat membantu anak dalam memahami segala sesuatu yang dapat diamati dan dihadapi dalam kehidupan sehari-hari. </w:t>
      </w:r>
      <w:r>
        <w:rPr>
          <w:rFonts w:ascii="Times New Roman" w:hAnsi="Times New Roman"/>
          <w:sz w:val="24"/>
          <w:szCs w:val="24"/>
        </w:rPr>
        <w:t>M</w:t>
      </w:r>
      <w:r w:rsidRPr="00637A53">
        <w:rPr>
          <w:rFonts w:ascii="Times New Roman" w:hAnsi="Times New Roman"/>
          <w:sz w:val="24"/>
          <w:szCs w:val="24"/>
        </w:rPr>
        <w:t xml:space="preserve">edia komik merupakan salah satu benda konkret </w:t>
      </w:r>
      <w:r>
        <w:rPr>
          <w:rFonts w:ascii="Times New Roman" w:hAnsi="Times New Roman"/>
          <w:sz w:val="24"/>
          <w:szCs w:val="24"/>
        </w:rPr>
        <w:t>yang dapat memfasilitasi pembelajaran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"Izzaty", "given" : "Rita Eka", "non-dropping-particle" : "", "parse-names" : false, "suffix" : "" }, { "dropping-particle" : "", "family" : "Suardiman", "given" : "Siti Partini", "non-dropping-particle" : "", "parse-names" : false, "suffix" : "" }, { "dropping-particle" : "", "family" : "Ayriza", "given" : "Yulia", "non-dropping-particle" : "", "parse-names" : false, "suffix" : "" }, { "dropping-particle" : "", "family" : "Purwandar", "given" : "", "non-dropping-particle" : "", "parse-names" : false, "suffix" : "" }, { "dropping-particle" : "", "family" : "Hiryanto", "given" : "", "non-dropping-particle" : "", "parse-names" : false, "suffix" : "" }, { "dropping-particle" : "", "family" : "Kumaryani", "given" : "Rosita Endang", "non-dropping-particle" : "", "parse-names" : false, "suffix" : "" } ], "id" : "ITEM-1", "issued" : { "date-parts" : [ [ "2007" ] ] }, "publisher" : "UNY Press", "publisher-place" : "Yogyakarta", "title" : "Perkembangan peserta didik", "type" : "book" }, "uris" : [ "http://www.mendeley.com/documents/?uuid=1351de6e-5329-476e-9280-aef605e35824" ] } ], "mendeley" : { "formattedCitation" : "(Izzaty &lt;i&gt;et al.&lt;/i&gt;, 2007)", "manualFormatting" : "Izzaty dkk., 2007)", "plainTextFormattedCitation" : "(Izzaty et al., 2007)", "previouslyFormattedCitation" : "(Izzaty &lt;i&gt;et al.&lt;/i&gt;, 2007)" }, "properties" : {  }, "schema" : "https://github.com/citation-style-language/schema/raw/master/csl-citation.json" }</w:instrText>
      </w:r>
      <w:r>
        <w:rPr>
          <w:rFonts w:ascii="Times New Roman" w:hAnsi="Times New Roman"/>
          <w:sz w:val="24"/>
          <w:szCs w:val="24"/>
        </w:rPr>
        <w:fldChar w:fldCharType="separate"/>
      </w:r>
      <w:r w:rsidRPr="004A4DAF">
        <w:rPr>
          <w:rFonts w:ascii="Times New Roman" w:hAnsi="Times New Roman"/>
          <w:noProof/>
          <w:sz w:val="24"/>
          <w:szCs w:val="24"/>
        </w:rPr>
        <w:t>Izzaty</w:t>
      </w:r>
      <w:r>
        <w:rPr>
          <w:rFonts w:ascii="Times New Roman" w:hAnsi="Times New Roman"/>
          <w:noProof/>
          <w:sz w:val="24"/>
          <w:szCs w:val="24"/>
        </w:rPr>
        <w:t xml:space="preserve"> dkk.,</w:t>
      </w:r>
      <w:r w:rsidRPr="004A4DAF">
        <w:rPr>
          <w:rFonts w:ascii="Times New Roman" w:hAnsi="Times New Roman"/>
          <w:noProof/>
          <w:sz w:val="24"/>
          <w:szCs w:val="24"/>
        </w:rPr>
        <w:t xml:space="preserve"> 2007)</w:t>
      </w:r>
      <w:r>
        <w:rPr>
          <w:rFonts w:ascii="Times New Roman" w:hAnsi="Times New Roman"/>
          <w:sz w:val="24"/>
          <w:szCs w:val="24"/>
        </w:rPr>
        <w:fldChar w:fldCharType="end"/>
      </w:r>
      <w:r>
        <w:rPr>
          <w:rFonts w:ascii="Times New Roman" w:hAnsi="Times New Roman"/>
          <w:sz w:val="24"/>
          <w:szCs w:val="24"/>
        </w:rPr>
        <w:t>.</w:t>
      </w:r>
    </w:p>
    <w:p w:rsidR="00F6051C" w:rsidRPr="000A2A34" w:rsidRDefault="00F6051C" w:rsidP="00964E2A">
      <w:pPr>
        <w:spacing w:after="0" w:line="480" w:lineRule="auto"/>
        <w:ind w:firstLine="567"/>
        <w:jc w:val="both"/>
        <w:rPr>
          <w:rFonts w:ascii="Times New Roman" w:hAnsi="Times New Roman"/>
          <w:sz w:val="24"/>
          <w:szCs w:val="24"/>
        </w:rPr>
      </w:pPr>
      <w:r w:rsidRPr="006F44C9">
        <w:rPr>
          <w:rFonts w:ascii="Times New Roman" w:hAnsi="Times New Roman"/>
          <w:sz w:val="24"/>
          <w:szCs w:val="24"/>
        </w:rPr>
        <w:t xml:space="preserve">Menurut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"Nurgiyanto", "given" : "Burhan", "non-dropping-particle" : "", "parse-names" : false, "suffix" : "" } ], "editor" : [ { "dropping-particle" : "", "family" : "Press", "given" : "Gajah Mada University", "non-dropping-particle" : "", "parse-names" : false, "suffix" : "" } ], "id" : "ITEM-1", "issued" : { "date-parts" : [ [ "2005" ] ] }, "publisher-place" : "Yogyakarta", "title" : "Sastra Anak", "type" : "book" }, "uris" : [ "http://www.mendeley.com/documents/?uuid=c8954948-d9cb-49db-b77d-07af02cc397f" ] } ], "mendeley" : { "formattedCitation" : "(Nurgiyanto, 2005)", "manualFormatting" : "Nurgiyanto (2005)", "plainTextFormattedCitation" : "(Nurgiyanto, 2005)", "previouslyFormattedCitation" : "(Nurgiyanto, 2005)"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Nurgiyanto</w:t>
      </w:r>
      <w:r w:rsidRPr="001C1AB8">
        <w:rPr>
          <w:rFonts w:ascii="Times New Roman" w:hAnsi="Times New Roman"/>
          <w:noProof/>
          <w:sz w:val="24"/>
          <w:szCs w:val="24"/>
        </w:rPr>
        <w:t xml:space="preserve"> </w:t>
      </w:r>
      <w:r>
        <w:rPr>
          <w:rFonts w:ascii="Times New Roman" w:hAnsi="Times New Roman"/>
          <w:noProof/>
          <w:sz w:val="24"/>
          <w:szCs w:val="24"/>
        </w:rPr>
        <w:t>(</w:t>
      </w:r>
      <w:r w:rsidRPr="001C1AB8">
        <w:rPr>
          <w:rFonts w:ascii="Times New Roman" w:hAnsi="Times New Roman"/>
          <w:noProof/>
          <w:sz w:val="24"/>
          <w:szCs w:val="24"/>
        </w:rPr>
        <w:t>2005)</w:t>
      </w:r>
      <w:r>
        <w:rPr>
          <w:rFonts w:ascii="Times New Roman" w:hAnsi="Times New Roman"/>
          <w:sz w:val="24"/>
          <w:szCs w:val="24"/>
        </w:rPr>
        <w:fldChar w:fldCharType="end"/>
      </w:r>
      <w:r>
        <w:rPr>
          <w:rFonts w:ascii="Times New Roman" w:hAnsi="Times New Roman"/>
          <w:sz w:val="24"/>
          <w:szCs w:val="24"/>
        </w:rPr>
        <w:t xml:space="preserve"> </w:t>
      </w:r>
      <w:r w:rsidRPr="006F44C9">
        <w:rPr>
          <w:rFonts w:ascii="Times New Roman" w:hAnsi="Times New Roman"/>
          <w:sz w:val="24"/>
          <w:szCs w:val="24"/>
        </w:rPr>
        <w:t>media komik berisikan informasi dan pengetahuan yang tertuang dalam gambar-gambar dan tulisan dibuat semenarik mungkin dengan tema dan alur yang sudah ditentukan oleh penulis untuk disampaikan kepada pembaca dengan tujuan agar informasi yang diberikan dapat dipahami pembacanya.</w:t>
      </w:r>
      <w:r>
        <w:rPr>
          <w:rFonts w:ascii="Times New Roman" w:hAnsi="Times New Roman"/>
          <w:sz w:val="24"/>
          <w:szCs w:val="24"/>
        </w:rPr>
        <w:t xml:space="preserve"> </w:t>
      </w:r>
      <w:r w:rsidRPr="000E0355">
        <w:rPr>
          <w:rFonts w:ascii="Times New Roman" w:hAnsi="Times New Roman"/>
          <w:sz w:val="24"/>
          <w:szCs w:val="24"/>
        </w:rPr>
        <w:t>Teori</w:t>
      </w:r>
      <w:r>
        <w:rPr>
          <w:rFonts w:ascii="Times New Roman" w:hAnsi="Times New Roman"/>
          <w:sz w:val="24"/>
          <w:szCs w:val="24"/>
        </w:rPr>
        <w:t xml:space="preserve"> </w:t>
      </w:r>
      <w:r w:rsidRPr="00C63707">
        <w:rPr>
          <w:rFonts w:ascii="Times New Roman" w:hAnsi="Times New Roman"/>
          <w:i/>
          <w:sz w:val="24"/>
          <w:szCs w:val="24"/>
        </w:rPr>
        <w:t>Edgar Dale</w:t>
      </w:r>
      <w:r>
        <w:rPr>
          <w:rFonts w:ascii="Times New Roman" w:hAnsi="Times New Roman"/>
          <w:sz w:val="24"/>
          <w:szCs w:val="24"/>
        </w:rPr>
        <w:t xml:space="preserve"> yang dikenal dengan </w:t>
      </w:r>
      <w:r w:rsidRPr="000E0355">
        <w:rPr>
          <w:rFonts w:ascii="Times New Roman" w:hAnsi="Times New Roman"/>
          <w:sz w:val="24"/>
          <w:szCs w:val="24"/>
        </w:rPr>
        <w:t xml:space="preserve">Kerucut Pengalaman </w:t>
      </w:r>
      <w:r>
        <w:rPr>
          <w:rFonts w:ascii="Times New Roman" w:hAnsi="Times New Roman"/>
          <w:sz w:val="24"/>
          <w:szCs w:val="24"/>
        </w:rPr>
        <w:t>(</w:t>
      </w:r>
      <w:r w:rsidRPr="00C63707">
        <w:rPr>
          <w:rFonts w:ascii="Times New Roman" w:hAnsi="Times New Roman"/>
          <w:i/>
          <w:sz w:val="24"/>
          <w:szCs w:val="24"/>
        </w:rPr>
        <w:t>Cone of experience</w:t>
      </w:r>
      <w:r>
        <w:rPr>
          <w:rFonts w:ascii="Times New Roman" w:hAnsi="Times New Roman"/>
          <w:sz w:val="24"/>
          <w:szCs w:val="24"/>
        </w:rPr>
        <w:t xml:space="preserve">) menyatakan </w:t>
      </w:r>
      <w:r w:rsidRPr="000E0355">
        <w:rPr>
          <w:rFonts w:ascii="Times New Roman" w:hAnsi="Times New Roman"/>
          <w:sz w:val="24"/>
          <w:szCs w:val="24"/>
        </w:rPr>
        <w:t>bahwa pengalaman b</w:t>
      </w:r>
      <w:r>
        <w:rPr>
          <w:rFonts w:ascii="Times New Roman" w:hAnsi="Times New Roman"/>
          <w:sz w:val="24"/>
          <w:szCs w:val="24"/>
        </w:rPr>
        <w:t xml:space="preserve">elajar seseorang, 75% diperoleh </w:t>
      </w:r>
      <w:r w:rsidRPr="000E0355">
        <w:rPr>
          <w:rFonts w:ascii="Times New Roman" w:hAnsi="Times New Roman"/>
          <w:sz w:val="24"/>
          <w:szCs w:val="24"/>
        </w:rPr>
        <w:t>melalui indera penglih</w:t>
      </w:r>
      <w:r>
        <w:rPr>
          <w:rFonts w:ascii="Times New Roman" w:hAnsi="Times New Roman"/>
          <w:sz w:val="24"/>
          <w:szCs w:val="24"/>
        </w:rPr>
        <w:t xml:space="preserve">atan (mata), 13% melalui indera </w:t>
      </w:r>
      <w:r w:rsidRPr="000E0355">
        <w:rPr>
          <w:rFonts w:ascii="Times New Roman" w:hAnsi="Times New Roman"/>
          <w:sz w:val="24"/>
          <w:szCs w:val="24"/>
        </w:rPr>
        <w:t>pendengaran (telinga)</w:t>
      </w:r>
      <w:r>
        <w:rPr>
          <w:rFonts w:ascii="Times New Roman" w:hAnsi="Times New Roman"/>
          <w:sz w:val="24"/>
          <w:szCs w:val="24"/>
        </w:rPr>
        <w:t xml:space="preserve">, dan selebihnya melalui indera </w:t>
      </w:r>
      <w:r w:rsidRPr="000E0355">
        <w:rPr>
          <w:rFonts w:ascii="Times New Roman" w:hAnsi="Times New Roman"/>
          <w:sz w:val="24"/>
          <w:szCs w:val="24"/>
        </w:rPr>
        <w:t>lain</w:t>
      </w:r>
      <w:r>
        <w:rPr>
          <w:rFonts w:ascii="Times New Roman" w:hAnsi="Times New Roman"/>
          <w:sz w:val="24"/>
          <w:szCs w:val="24"/>
        </w:rPr>
        <w:t>.</w:t>
      </w:r>
      <w:r w:rsidRPr="000E0355">
        <w:rPr>
          <w:rFonts w:ascii="Times New Roman" w:hAnsi="Times New Roman"/>
          <w:sz w:val="24"/>
          <w:szCs w:val="24"/>
        </w:rPr>
        <w:t xml:space="preserve"> </w:t>
      </w:r>
      <w:r>
        <w:rPr>
          <w:rFonts w:ascii="Times New Roman" w:hAnsi="Times New Roman"/>
          <w:sz w:val="24"/>
          <w:szCs w:val="24"/>
        </w:rPr>
        <w:t>P</w:t>
      </w:r>
      <w:r w:rsidRPr="00605E4C">
        <w:rPr>
          <w:rFonts w:ascii="Times New Roman" w:hAnsi="Times New Roman"/>
          <w:sz w:val="24"/>
          <w:szCs w:val="24"/>
        </w:rPr>
        <w:t xml:space="preserve">embelajaran dengan menggunakan media </w:t>
      </w:r>
      <w:r>
        <w:rPr>
          <w:rFonts w:ascii="Times New Roman" w:hAnsi="Times New Roman"/>
          <w:sz w:val="24"/>
          <w:szCs w:val="24"/>
        </w:rPr>
        <w:t>komik yang tersusun atas gambar dan tulisan</w:t>
      </w:r>
      <w:r w:rsidRPr="00605E4C">
        <w:rPr>
          <w:rFonts w:ascii="Times New Roman" w:hAnsi="Times New Roman"/>
          <w:sz w:val="24"/>
          <w:szCs w:val="24"/>
        </w:rPr>
        <w:t xml:space="preserve"> </w:t>
      </w:r>
      <w:r>
        <w:rPr>
          <w:rFonts w:ascii="Times New Roman" w:hAnsi="Times New Roman"/>
          <w:sz w:val="24"/>
          <w:szCs w:val="24"/>
        </w:rPr>
        <w:t xml:space="preserve">dapat mengaktifkan </w:t>
      </w:r>
      <w:r w:rsidRPr="009834F0">
        <w:rPr>
          <w:rFonts w:ascii="Times New Roman" w:hAnsi="Times New Roman"/>
          <w:sz w:val="24"/>
          <w:szCs w:val="24"/>
        </w:rPr>
        <w:t xml:space="preserve">indera pengelihatan </w:t>
      </w:r>
      <w:r>
        <w:rPr>
          <w:rFonts w:ascii="Times New Roman" w:hAnsi="Times New Roman"/>
          <w:sz w:val="24"/>
          <w:szCs w:val="24"/>
        </w:rPr>
        <w:t xml:space="preserve">sehingga pemahaman anak-anak terhadap materi yang disajikan akan lebih mudah dan menarik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"Arsyad", "given" : "Azhar", "non-dropping-particle" : "", "parse-names" : false, "suffix" : "" } ], "id" : "ITEM-1", "issued" : { "date-parts" : [ [ "2007" ] ] }, "publisher" : "PT. Raja Gravindo Persada", "publisher-place" : "Jakarta", "title" : "Media Pembelajaran", "type" : "book" }, "uris" : [ "http://www.mendeley.com/documents/?uuid=aea45504-9348-4a44-bdb9-987a35420d26" ] } ], "mendeley" : { "formattedCitation" : "(Arsyad, 2007)", "plainTextFormattedCitation" : "(Arsyad, 2007)", "previouslyFormattedCitation" : "(Arsyad, 2007)" }, "properties" : {  }, "schema" : "https://github.com/citation-style-language/schema/raw/master/csl-citation.json" }</w:instrText>
      </w:r>
      <w:r>
        <w:rPr>
          <w:rFonts w:ascii="Times New Roman" w:hAnsi="Times New Roman"/>
          <w:sz w:val="24"/>
          <w:szCs w:val="24"/>
        </w:rPr>
        <w:fldChar w:fldCharType="separate"/>
      </w:r>
      <w:r w:rsidRPr="001845EC">
        <w:rPr>
          <w:rFonts w:ascii="Times New Roman" w:hAnsi="Times New Roman"/>
          <w:noProof/>
          <w:sz w:val="24"/>
          <w:szCs w:val="24"/>
        </w:rPr>
        <w:t>(Arsyad, 2007)</w:t>
      </w:r>
      <w:r>
        <w:rPr>
          <w:rFonts w:ascii="Times New Roman" w:hAnsi="Times New Roman"/>
          <w:sz w:val="24"/>
          <w:szCs w:val="24"/>
        </w:rPr>
        <w:fldChar w:fldCharType="end"/>
      </w:r>
      <w:r>
        <w:rPr>
          <w:rFonts w:ascii="Times New Roman" w:hAnsi="Times New Roman"/>
          <w:sz w:val="24"/>
          <w:szCs w:val="24"/>
        </w:rPr>
        <w:t>.</w:t>
      </w:r>
      <w:r w:rsidRPr="006F44C9">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"Mubarak", "given" : "W I", "non-dropping-particle" : "", "parse-names" : false, "suffix" : "" } ], "id" : "ITEM-1", "issued" : { "date-parts" : [ [ "2007" ] ] }, "publisher" : "Graha Ilmu", "publisher-place" : "Yogyakarta", "title" : "Sebuah pengantar proses belajar mengajar dalam pendidikan", "type" : "book" }, "uris" : [ "http://www.mendeley.com/documents/?uuid=b2517d8b-dcca-466c-81f7-8e3a557b6a25" ] } ], "mendeley" : { "formattedCitation" : "(Mubarak, 2007)", "manualFormatting" : "Mubarak (2007)", "plainTextFormattedCitation" : "(Mubarak, 2007)", "previouslyFormattedCitation" : "(Mubarak, 2007)"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Mubarak</w:t>
      </w:r>
      <w:r w:rsidRPr="001C1AB8">
        <w:rPr>
          <w:rFonts w:ascii="Times New Roman" w:hAnsi="Times New Roman"/>
          <w:noProof/>
          <w:sz w:val="24"/>
          <w:szCs w:val="24"/>
        </w:rPr>
        <w:t xml:space="preserve"> </w:t>
      </w:r>
      <w:r>
        <w:rPr>
          <w:rFonts w:ascii="Times New Roman" w:hAnsi="Times New Roman"/>
          <w:noProof/>
          <w:sz w:val="24"/>
          <w:szCs w:val="24"/>
        </w:rPr>
        <w:t>(</w:t>
      </w:r>
      <w:r w:rsidRPr="001C1AB8">
        <w:rPr>
          <w:rFonts w:ascii="Times New Roman" w:hAnsi="Times New Roman"/>
          <w:noProof/>
          <w:sz w:val="24"/>
          <w:szCs w:val="24"/>
        </w:rPr>
        <w:t>2007)</w:t>
      </w:r>
      <w:r>
        <w:rPr>
          <w:rFonts w:ascii="Times New Roman" w:hAnsi="Times New Roman"/>
          <w:sz w:val="24"/>
          <w:szCs w:val="24"/>
        </w:rPr>
        <w:fldChar w:fldCharType="end"/>
      </w:r>
      <w:r>
        <w:rPr>
          <w:rFonts w:ascii="Times New Roman" w:hAnsi="Times New Roman"/>
          <w:sz w:val="24"/>
          <w:szCs w:val="24"/>
        </w:rPr>
        <w:t xml:space="preserve"> </w:t>
      </w:r>
      <w:r w:rsidRPr="006F44C9">
        <w:rPr>
          <w:rFonts w:ascii="Times New Roman" w:hAnsi="Times New Roman"/>
          <w:sz w:val="24"/>
          <w:szCs w:val="24"/>
        </w:rPr>
        <w:t>mengatakan bahwa dengan memperoleh dan memberikan informasi dapat membantu seseorang memperoleh pengetahuan.</w:t>
      </w:r>
    </w:p>
    <w:p w:rsidR="00F6051C" w:rsidRDefault="00F6051C" w:rsidP="00964E2A">
      <w:pPr>
        <w:spacing w:after="0" w:line="480" w:lineRule="auto"/>
        <w:ind w:firstLine="360"/>
        <w:jc w:val="both"/>
        <w:rPr>
          <w:rFonts w:ascii="Times New Roman" w:hAnsi="Times New Roman"/>
          <w:sz w:val="24"/>
          <w:szCs w:val="24"/>
        </w:rPr>
      </w:pPr>
      <w:r w:rsidRPr="00DC5AFB">
        <w:rPr>
          <w:rFonts w:ascii="Times New Roman" w:hAnsi="Times New Roman"/>
          <w:sz w:val="24"/>
          <w:szCs w:val="24"/>
        </w:rPr>
        <w:t xml:space="preserve">Penelitian yang dilakukan oleh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"Ningtyas", "given" : "Bestari Ainun", "non-dropping-particle" : "", "parse-names" : false, "suffix" : "" } ], "id" : "ITEM-1", "issued" : { "date-parts" : [ [ "2015" ] ] }, "title" : "Kecamatan Sirampog Kabupaten Brebes Tahun 2014 Skripsi", "type" : "webpage" }, "uris" : [ "http://www.mendeley.com/documents/?uuid=21a2d341-6c80-433a-8389-8c9ede888a65" ] } ], "mendeley" : { "formattedCitation" : "(Ningtyas, 2015)", "manualFormatting" : "Ningtyas (2015)", "plainTextFormattedCitation" : "(Ningtyas, 2015)", "previouslyFormattedCitation" : "(Ningtyas, 2015)"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Ningtyas</w:t>
      </w:r>
      <w:r w:rsidRPr="00DC5AFB">
        <w:rPr>
          <w:rFonts w:ascii="Times New Roman" w:hAnsi="Times New Roman"/>
          <w:noProof/>
          <w:sz w:val="24"/>
          <w:szCs w:val="24"/>
        </w:rPr>
        <w:t xml:space="preserve"> </w:t>
      </w:r>
      <w:r>
        <w:rPr>
          <w:rFonts w:ascii="Times New Roman" w:hAnsi="Times New Roman"/>
          <w:noProof/>
          <w:sz w:val="24"/>
          <w:szCs w:val="24"/>
        </w:rPr>
        <w:t>(</w:t>
      </w:r>
      <w:r w:rsidRPr="00DC5AFB">
        <w:rPr>
          <w:rFonts w:ascii="Times New Roman" w:hAnsi="Times New Roman"/>
          <w:noProof/>
          <w:sz w:val="24"/>
          <w:szCs w:val="24"/>
        </w:rPr>
        <w:t>2015)</w:t>
      </w:r>
      <w:r>
        <w:rPr>
          <w:rFonts w:ascii="Times New Roman" w:hAnsi="Times New Roman"/>
          <w:sz w:val="24"/>
          <w:szCs w:val="24"/>
        </w:rPr>
        <w:fldChar w:fldCharType="end"/>
      </w:r>
      <w:r w:rsidRPr="00DC5AFB">
        <w:rPr>
          <w:rFonts w:ascii="Times New Roman" w:hAnsi="Times New Roman"/>
          <w:sz w:val="24"/>
          <w:szCs w:val="24"/>
        </w:rPr>
        <w:t xml:space="preserve"> </w:t>
      </w:r>
      <w:r>
        <w:rPr>
          <w:rFonts w:ascii="Times New Roman" w:hAnsi="Times New Roman"/>
          <w:sz w:val="24"/>
          <w:szCs w:val="24"/>
        </w:rPr>
        <w:t xml:space="preserve">mengenai </w:t>
      </w:r>
      <w:r w:rsidRPr="00FB06FF">
        <w:rPr>
          <w:rFonts w:ascii="Times New Roman" w:hAnsi="Times New Roman"/>
          <w:sz w:val="24"/>
          <w:szCs w:val="24"/>
        </w:rPr>
        <w:t xml:space="preserve">pengaruh pengetahuan kebencanaan terhadap sikap kesiapsiagaan warga dalam menghadapi </w:t>
      </w:r>
      <w:r w:rsidRPr="00FB06FF">
        <w:rPr>
          <w:rFonts w:ascii="Times New Roman" w:hAnsi="Times New Roman"/>
          <w:sz w:val="24"/>
          <w:szCs w:val="24"/>
        </w:rPr>
        <w:lastRenderedPageBreak/>
        <w:t xml:space="preserve">bencana tanah longsor </w:t>
      </w:r>
      <w:r w:rsidRPr="00DC5AFB">
        <w:rPr>
          <w:rFonts w:ascii="Times New Roman" w:hAnsi="Times New Roman"/>
          <w:sz w:val="24"/>
          <w:szCs w:val="24"/>
        </w:rPr>
        <w:t>menunjukan bahwa adanya pengaruh positif pengetahuan kebencanaan terhadap sikap kesiapsiagaan warga dalam menghadapi bencana tanah longsor. Ini berarti semakin tinggi pengetahuan kebencanaan maka akan semakin tinggi pula sikap kesiapsiagaan warga dalam menghadapi bencana tanah longsor. Menurut teori Benyamin Blum pengetahuan atau kognitif merupakan domain yang sangat penting untuk terbentuknya tindakan seseorang dan pengetahuan merupakan salah satu parameter dalam mengukur kesiapsiagaan</w:t>
      </w:r>
      <w:r w:rsidR="00FF5C30">
        <w:rPr>
          <w:rFonts w:ascii="Times New Roman" w:hAnsi="Times New Roman"/>
          <w:sz w:val="24"/>
          <w:szCs w:val="24"/>
          <w:lang w:val="en-US"/>
        </w:rPr>
        <w:t xml:space="preserve"> (Djafar dkk, 2013)</w:t>
      </w:r>
      <w:r w:rsidRPr="00DC5AFB">
        <w:rPr>
          <w:rFonts w:ascii="Times New Roman" w:hAnsi="Times New Roman"/>
          <w:sz w:val="24"/>
          <w:szCs w:val="24"/>
        </w:rPr>
        <w:t xml:space="preserve">. </w:t>
      </w:r>
    </w:p>
    <w:p w:rsidR="00F6051C" w:rsidRPr="00F6051C" w:rsidRDefault="00F6051C" w:rsidP="00964E2A">
      <w:pPr>
        <w:spacing w:after="0" w:line="480" w:lineRule="auto"/>
        <w:ind w:firstLine="567"/>
        <w:jc w:val="both"/>
        <w:rPr>
          <w:rFonts w:ascii="Times New Roman" w:hAnsi="Times New Roman"/>
          <w:sz w:val="24"/>
          <w:szCs w:val="24"/>
          <w:lang w:val="en-US"/>
        </w:rPr>
      </w:pPr>
      <w:r>
        <w:rPr>
          <w:rFonts w:ascii="Times New Roman" w:hAnsi="Times New Roman"/>
          <w:sz w:val="24"/>
          <w:szCs w:val="24"/>
        </w:rPr>
        <w:t xml:space="preserve">Media komik bertemakan tindakan </w:t>
      </w:r>
      <w:r w:rsidR="00BC2086">
        <w:rPr>
          <w:rFonts w:ascii="Times New Roman" w:hAnsi="Times New Roman"/>
          <w:sz w:val="24"/>
          <w:szCs w:val="24"/>
          <w:lang w:val="en-US"/>
        </w:rPr>
        <w:t>kesiapsiaan dalam menghadapi</w:t>
      </w:r>
      <w:r w:rsidRPr="00DC5AFB">
        <w:rPr>
          <w:rFonts w:ascii="Times New Roman" w:hAnsi="Times New Roman"/>
          <w:sz w:val="24"/>
          <w:szCs w:val="24"/>
        </w:rPr>
        <w:t xml:space="preserve"> bencana tanah longsor </w:t>
      </w:r>
      <w:r>
        <w:rPr>
          <w:rFonts w:ascii="Times New Roman" w:hAnsi="Times New Roman"/>
          <w:sz w:val="24"/>
          <w:szCs w:val="24"/>
        </w:rPr>
        <w:t xml:space="preserve">yang akan digunakan berisikan materi tentang penanggulangan bencana tanah longsor, pengurangan risiko bencana serta tindakan kesiapsiagaan dalam menghadapi bencana tanah longsor. Penelitian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"URL" : "http://eprints.ums.ac.id/26426/13/02._Naskah_Publikasi.pdf", "author" : [ { "dropping-particle" : "", "family" : "Yulianto", "given" : "Irsam Muhhamad", "non-dropping-particle" : "", "parse-names" : false, "suffix" : "" } ], "id" : "ITEM-1", "issued" : { "date-parts" : [ [ "2013" ] ] }, "title" : "Pengaruh penggunaan media pembelajaran terhadap kesiapsiagaan siswa dalam menghadapi bencana banjir dan gempa bumi di smp 1 gatak", "type" : "webpage" }, "uris" : [ "http://www.mendeley.com/documents/?uuid=f8338835-cc2d-4a7b-bc25-b2d7cc7ed512" ] } ], "mendeley" : { "formattedCitation" : "(Yulianto, 2013)", "manualFormatting" : "Yulianto (2013)", "plainTextFormattedCitation" : "(Yulianto, 2013)", "previouslyFormattedCitation" : "(Yulianto,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Yulianto</w:t>
      </w:r>
      <w:r w:rsidRPr="00166551">
        <w:rPr>
          <w:rFonts w:ascii="Times New Roman" w:hAnsi="Times New Roman"/>
          <w:noProof/>
          <w:sz w:val="24"/>
          <w:szCs w:val="24"/>
        </w:rPr>
        <w:t xml:space="preserve"> </w:t>
      </w:r>
      <w:r>
        <w:rPr>
          <w:rFonts w:ascii="Times New Roman" w:hAnsi="Times New Roman"/>
          <w:noProof/>
          <w:sz w:val="24"/>
          <w:szCs w:val="24"/>
        </w:rPr>
        <w:t>(</w:t>
      </w:r>
      <w:r w:rsidRPr="00166551">
        <w:rPr>
          <w:rFonts w:ascii="Times New Roman" w:hAnsi="Times New Roman"/>
          <w:noProof/>
          <w:sz w:val="24"/>
          <w:szCs w:val="24"/>
        </w:rPr>
        <w:t>2013)</w:t>
      </w:r>
      <w:r>
        <w:rPr>
          <w:rFonts w:ascii="Times New Roman" w:hAnsi="Times New Roman"/>
          <w:sz w:val="24"/>
          <w:szCs w:val="24"/>
        </w:rPr>
        <w:fldChar w:fldCharType="end"/>
      </w:r>
      <w:r>
        <w:rPr>
          <w:rFonts w:ascii="Times New Roman" w:hAnsi="Times New Roman"/>
          <w:sz w:val="24"/>
          <w:szCs w:val="24"/>
        </w:rPr>
        <w:t xml:space="preserve"> tentang </w:t>
      </w:r>
      <w:r w:rsidRPr="003F1452">
        <w:rPr>
          <w:rFonts w:ascii="Times New Roman" w:hAnsi="Times New Roman"/>
          <w:sz w:val="24"/>
          <w:szCs w:val="24"/>
        </w:rPr>
        <w:t xml:space="preserve">pengaruh penggunaan media pembelajaran terhadap kesiapsiagaan siswa dalam menghadapi bencana banjir dan gempa bumi </w:t>
      </w:r>
      <w:r>
        <w:rPr>
          <w:rFonts w:ascii="Times New Roman" w:hAnsi="Times New Roman"/>
          <w:sz w:val="24"/>
          <w:szCs w:val="24"/>
        </w:rPr>
        <w:t>menyebutkan</w:t>
      </w:r>
      <w:r w:rsidRPr="00DC5AFB">
        <w:rPr>
          <w:rFonts w:ascii="Times New Roman" w:hAnsi="Times New Roman"/>
          <w:sz w:val="24"/>
          <w:szCs w:val="24"/>
        </w:rPr>
        <w:t xml:space="preserve"> bahwa penggunaan media </w:t>
      </w:r>
      <w:r>
        <w:rPr>
          <w:rFonts w:ascii="Times New Roman" w:hAnsi="Times New Roman"/>
          <w:sz w:val="24"/>
          <w:szCs w:val="24"/>
        </w:rPr>
        <w:t xml:space="preserve">pembelajaran memberikan </w:t>
      </w:r>
      <w:r w:rsidRPr="00DC5AFB">
        <w:rPr>
          <w:rFonts w:ascii="Times New Roman" w:hAnsi="Times New Roman"/>
          <w:sz w:val="24"/>
          <w:szCs w:val="24"/>
        </w:rPr>
        <w:t>pengaruh signifikan terhadap tingkat kesiapsiagan siswa dalam menghadapi bencana.</w:t>
      </w:r>
      <w:r>
        <w:t xml:space="preserve"> </w:t>
      </w:r>
      <w:r w:rsidRPr="00DC5AFB">
        <w:rPr>
          <w:rFonts w:ascii="Times New Roman" w:hAnsi="Times New Roman"/>
          <w:sz w:val="24"/>
          <w:szCs w:val="24"/>
        </w:rPr>
        <w:t xml:space="preserve">Melalui penggunaan media komik </w:t>
      </w:r>
      <w:r>
        <w:rPr>
          <w:rFonts w:ascii="Times New Roman" w:hAnsi="Times New Roman"/>
          <w:sz w:val="24"/>
          <w:szCs w:val="24"/>
        </w:rPr>
        <w:t>ini nantinya diharapkan akan</w:t>
      </w:r>
      <w:r w:rsidRPr="00DC5AFB">
        <w:rPr>
          <w:rFonts w:ascii="Times New Roman" w:hAnsi="Times New Roman"/>
          <w:sz w:val="24"/>
          <w:szCs w:val="24"/>
        </w:rPr>
        <w:t xml:space="preserve"> berpengaruh terhadap kesiapsiagaan siswa dalam m</w:t>
      </w:r>
      <w:r>
        <w:rPr>
          <w:rFonts w:ascii="Times New Roman" w:hAnsi="Times New Roman"/>
          <w:sz w:val="24"/>
          <w:szCs w:val="24"/>
        </w:rPr>
        <w:t>enghadapi bencana tanah longsor</w:t>
      </w:r>
    </w:p>
    <w:p w:rsidR="00F92EF5" w:rsidRPr="000655E0" w:rsidRDefault="00F92EF5" w:rsidP="00E77E81">
      <w:pPr>
        <w:spacing w:after="0" w:line="240" w:lineRule="auto"/>
        <w:jc w:val="both"/>
        <w:rPr>
          <w:rFonts w:ascii="Times New Roman" w:hAnsi="Times New Roman"/>
          <w:sz w:val="24"/>
          <w:szCs w:val="24"/>
        </w:rPr>
      </w:pPr>
    </w:p>
    <w:p w:rsidR="00EC306E" w:rsidRPr="00C64AD9" w:rsidRDefault="00EC306E" w:rsidP="00E77E81">
      <w:pPr>
        <w:spacing w:after="0" w:line="240" w:lineRule="auto"/>
        <w:jc w:val="center"/>
        <w:rPr>
          <w:rFonts w:ascii="Times New Roman" w:hAnsi="Times New Roman"/>
          <w:b/>
          <w:sz w:val="24"/>
          <w:szCs w:val="24"/>
          <w:lang w:val="en-US"/>
        </w:rPr>
        <w:sectPr w:rsidR="00EC306E" w:rsidRPr="00C64AD9" w:rsidSect="00654BD5">
          <w:footerReference w:type="first" r:id="rId17"/>
          <w:pgSz w:w="11907" w:h="16839" w:code="9"/>
          <w:pgMar w:top="1701" w:right="1701" w:bottom="1701" w:left="2268" w:header="720" w:footer="1191" w:gutter="0"/>
          <w:pgNumType w:start="10"/>
          <w:cols w:space="720"/>
          <w:titlePg/>
          <w:docGrid w:linePitch="360"/>
        </w:sectPr>
      </w:pPr>
    </w:p>
    <w:p w:rsidR="00BC7864" w:rsidRPr="001E7FC6" w:rsidRDefault="00BC7864" w:rsidP="00543D12">
      <w:pPr>
        <w:pStyle w:val="Heading1"/>
        <w:jc w:val="center"/>
      </w:pPr>
      <w:bookmarkStart w:id="58" w:name="_Toc516111190"/>
      <w:r w:rsidRPr="001E7FC6">
        <w:lastRenderedPageBreak/>
        <w:t>BAB III</w:t>
      </w:r>
      <w:bookmarkEnd w:id="58"/>
    </w:p>
    <w:p w:rsidR="00BC7864" w:rsidRDefault="00BC7864" w:rsidP="00543D12">
      <w:pPr>
        <w:pStyle w:val="Heading1"/>
        <w:jc w:val="center"/>
      </w:pPr>
      <w:bookmarkStart w:id="59" w:name="_Toc516111191"/>
      <w:r w:rsidRPr="001E7FC6">
        <w:t>KERANGKA KONSEP</w:t>
      </w:r>
      <w:bookmarkEnd w:id="59"/>
    </w:p>
    <w:p w:rsidR="00BC7864" w:rsidRPr="001E7FC6" w:rsidRDefault="00BC7864" w:rsidP="00BC2086">
      <w:pPr>
        <w:spacing w:after="0" w:line="240" w:lineRule="auto"/>
        <w:jc w:val="center"/>
        <w:rPr>
          <w:rFonts w:ascii="Times New Roman" w:hAnsi="Times New Roman"/>
          <w:b/>
          <w:sz w:val="24"/>
          <w:szCs w:val="24"/>
        </w:rPr>
      </w:pPr>
    </w:p>
    <w:p w:rsidR="00BC7864" w:rsidRPr="00203AA4" w:rsidRDefault="00BC7864" w:rsidP="00543D12">
      <w:pPr>
        <w:pStyle w:val="Heading2"/>
        <w:numPr>
          <w:ilvl w:val="4"/>
          <w:numId w:val="6"/>
        </w:numPr>
        <w:spacing w:before="0" w:line="480" w:lineRule="auto"/>
        <w:ind w:left="426" w:hanging="426"/>
        <w:rPr>
          <w:rFonts w:ascii="Times New Roman" w:hAnsi="Times New Roman" w:cs="Times New Roman"/>
          <w:color w:val="auto"/>
          <w:sz w:val="24"/>
          <w:szCs w:val="24"/>
        </w:rPr>
      </w:pPr>
      <w:bookmarkStart w:id="60" w:name="_Toc516111192"/>
      <w:r w:rsidRPr="00203AA4">
        <w:rPr>
          <w:rFonts w:ascii="Times New Roman" w:hAnsi="Times New Roman" w:cs="Times New Roman"/>
          <w:color w:val="auto"/>
          <w:sz w:val="24"/>
          <w:szCs w:val="24"/>
        </w:rPr>
        <w:t>Kerangka Konsep</w:t>
      </w:r>
      <w:bookmarkEnd w:id="60"/>
    </w:p>
    <w:p w:rsidR="00BC7864" w:rsidRPr="001E7FC6" w:rsidRDefault="009D2B94" w:rsidP="00543D12">
      <w:pPr>
        <w:spacing w:after="0" w:line="480" w:lineRule="auto"/>
        <w:ind w:firstLine="567"/>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2208" behindDoc="0" locked="0" layoutInCell="1" allowOverlap="1" wp14:anchorId="1FD28157" wp14:editId="69B89A3B">
                <wp:simplePos x="0" y="0"/>
                <wp:positionH relativeFrom="column">
                  <wp:posOffset>339090</wp:posOffset>
                </wp:positionH>
                <wp:positionV relativeFrom="paragraph">
                  <wp:posOffset>1304925</wp:posOffset>
                </wp:positionV>
                <wp:extent cx="1040130" cy="695325"/>
                <wp:effectExtent l="0" t="0" r="2667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95325"/>
                        </a:xfrm>
                        <a:prstGeom prst="rect">
                          <a:avLst/>
                        </a:prstGeom>
                        <a:solidFill>
                          <a:srgbClr val="FFFFFF"/>
                        </a:solidFill>
                        <a:ln w="9525">
                          <a:solidFill>
                            <a:srgbClr val="000000"/>
                          </a:solidFill>
                          <a:prstDash val="dash"/>
                          <a:miter lim="800000"/>
                          <a:headEnd/>
                          <a:tailEnd/>
                        </a:ln>
                      </wps:spPr>
                      <wps:txbx>
                        <w:txbxContent>
                          <w:p w:rsidR="001030AE" w:rsidRPr="009D2B94" w:rsidRDefault="001030AE" w:rsidP="00FF5C30">
                            <w:pPr>
                              <w:spacing w:after="0" w:line="240" w:lineRule="auto"/>
                              <w:rPr>
                                <w:rFonts w:ascii="Times New Roman" w:hAnsi="Times New Roman"/>
                                <w:szCs w:val="24"/>
                                <w:lang w:val="en-US"/>
                              </w:rPr>
                            </w:pPr>
                            <w:r>
                              <w:rPr>
                                <w:rFonts w:ascii="Times New Roman" w:hAnsi="Times New Roman"/>
                              </w:rPr>
                              <w:t>Faktor-faktor bencana</w:t>
                            </w:r>
                            <w:r>
                              <w:rPr>
                                <w:rFonts w:ascii="Times New Roman" w:hAnsi="Times New Roman"/>
                                <w:lang w:val="en-US"/>
                              </w:rPr>
                              <w:t xml:space="preserve"> tanah longsor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26.7pt;margin-top:102.75pt;width:81.9pt;height:5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ZsLwIAAGEEAAAOAAAAZHJzL2Uyb0RvYy54bWysVNuO0zAQfUfiHyy/0yTddtlGTVerliKk&#10;BVYsfMDUcRoLxzZjt2n5esZOt1su4gGRB8vjGZ85c8aT+e2h02wv0StrKl6Mcs6kEbZWZlvxL5/X&#10;r2448wFMDdoaWfGj9Px28fLFvHelHNvW6loiIxDjy95VvA3BlVnmRSs78CPrpCFnY7GDQCZusxqh&#10;J/ROZ+M8v856i7VDK6T3dLoanHyR8JtGivCxabwMTFecuIW0Ylo3cc0Wcyi3CK5V4kQD/oFFB8pQ&#10;0jPUCgKwHarfoDol0HrbhJGwXWabRgmZaqBqivyXah5bcDLVQuJ4d5bJ/z9Y8WH/gEzVFadGGeio&#10;RZ9INDBbLdlNlKd3vqSoR/eAsUDv7q346pmxy5ai5B2i7VsJNZEqYnz204VoeLrKNv17WxM67IJN&#10;Sh0a7CIgacAOqSHHc0PkITBBh0U+yYsr6psg3/VsejWephRQPt126MNbaTsWNxVH4p7QYX/vQ2QD&#10;5VNIYm+1qtdK62TgdrPUyPZAj2OdvhO6vwzThvUVn00p998h8vT9CSJSWIFvh1Q17WIUlJ0K9Pq1&#10;6kj+82Uoo5xvTJ1CAig97KkUbU76RkmH1oTD5kCBUeeNrY+kNNrhldNU0qa1+J2znl54xf23HaDk&#10;TL8z1K1ZMZnEkUjGZPp6TAZeejaXHjCCoCouAnI2GMswDNLOodq2lKtIAhl7Rz1uVJL/mdeJOb3j&#10;1JXTzMVBubRT1POfYfEDAAD//wMAUEsDBBQABgAIAAAAIQD8cKa+4gAAAAoBAAAPAAAAZHJzL2Rv&#10;d25yZXYueG1sTI/BTsMwEETvSPyDtUhcELWTkoJCnAoFlQNSkWh74LiNt4mV2I5it03/HnMqx9U8&#10;zbwtlpPp2YlGr52VkMwEMLK1U9o2Enbb1eMLMB/QKuydJQkX8rAsb28KzJU72286bULDYon1OUpo&#10;Qxhyzn3dkkE/cwPZmB3caDDEc2y4GvEcy03PUyEW3KC2caHFgaqW6m5zNBI69dChfl9//awv1erT&#10;fVSHbqGlvL+b3l6BBZrCFYY//agOZXTau6NVnvUSsvlTJCWkIsuARSBNnlNgewnzJBPAy4L/f6H8&#10;BQAA//8DAFBLAQItABQABgAIAAAAIQC2gziS/gAAAOEBAAATAAAAAAAAAAAAAAAAAAAAAABbQ29u&#10;dGVudF9UeXBlc10ueG1sUEsBAi0AFAAGAAgAAAAhADj9If/WAAAAlAEAAAsAAAAAAAAAAAAAAAAA&#10;LwEAAF9yZWxzLy5yZWxzUEsBAi0AFAAGAAgAAAAhAJ93xmwvAgAAYQQAAA4AAAAAAAAAAAAAAAAA&#10;LgIAAGRycy9lMm9Eb2MueG1sUEsBAi0AFAAGAAgAAAAhAPxwpr7iAAAACgEAAA8AAAAAAAAAAAAA&#10;AAAAiQQAAGRycy9kb3ducmV2LnhtbFBLBQYAAAAABAAEAPMAAACYBQAAAAA=&#10;">
                <v:stroke dashstyle="dash"/>
                <v:textbox>
                  <w:txbxContent>
                    <w:p w:rsidR="00E24E6F" w:rsidRPr="009D2B94" w:rsidRDefault="00E24E6F" w:rsidP="00FF5C30">
                      <w:pPr>
                        <w:spacing w:after="0" w:line="240" w:lineRule="auto"/>
                        <w:rPr>
                          <w:rFonts w:ascii="Times New Roman" w:hAnsi="Times New Roman"/>
                          <w:szCs w:val="24"/>
                          <w:lang w:val="en-US"/>
                        </w:rPr>
                      </w:pPr>
                      <w:r>
                        <w:rPr>
                          <w:rFonts w:ascii="Times New Roman" w:hAnsi="Times New Roman"/>
                        </w:rPr>
                        <w:t>Faktor-faktor bencana</w:t>
                      </w:r>
                      <w:r>
                        <w:rPr>
                          <w:rFonts w:ascii="Times New Roman" w:hAnsi="Times New Roman"/>
                          <w:lang w:val="en-US"/>
                        </w:rPr>
                        <w:t xml:space="preserve"> tanah longsor</w:t>
                      </w:r>
                    </w:p>
                  </w:txbxContent>
                </v:textbox>
              </v:rect>
            </w:pict>
          </mc:Fallback>
        </mc:AlternateContent>
      </w:r>
      <w:r w:rsidR="00BC7864" w:rsidRPr="001E7FC6">
        <w:rPr>
          <w:rFonts w:ascii="Times New Roman" w:hAnsi="Times New Roman"/>
          <w:sz w:val="24"/>
          <w:szCs w:val="24"/>
        </w:rPr>
        <w:t>Kerangka konsep</w:t>
      </w:r>
      <w:r w:rsidR="00BC7864">
        <w:rPr>
          <w:rFonts w:ascii="Times New Roman" w:hAnsi="Times New Roman"/>
          <w:sz w:val="24"/>
          <w:szCs w:val="24"/>
        </w:rPr>
        <w:t xml:space="preserve"> penelitian </w:t>
      </w:r>
      <w:r w:rsidR="00BC7864" w:rsidRPr="001E7FC6">
        <w:rPr>
          <w:rFonts w:ascii="Times New Roman" w:hAnsi="Times New Roman"/>
          <w:sz w:val="24"/>
          <w:szCs w:val="24"/>
        </w:rPr>
        <w:t xml:space="preserve">adalah </w:t>
      </w:r>
      <w:r w:rsidR="00BC7864" w:rsidRPr="00656462">
        <w:rPr>
          <w:rFonts w:ascii="Times New Roman" w:hAnsi="Times New Roman"/>
          <w:sz w:val="24"/>
          <w:szCs w:val="24"/>
        </w:rPr>
        <w:t xml:space="preserve">kerangka antara konsep-konsep yang ingin diamati </w:t>
      </w:r>
      <w:r w:rsidR="00BC7864">
        <w:rPr>
          <w:rFonts w:ascii="Times New Roman" w:hAnsi="Times New Roman"/>
          <w:sz w:val="24"/>
          <w:szCs w:val="24"/>
        </w:rPr>
        <w:t xml:space="preserve">atau diukur melalui penelitian </w:t>
      </w:r>
      <w:r w:rsidR="00BC7864">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"Setiadi", "given" : "", "non-dropping-particle" : "", "parse-names" : false, "suffix" : "" } ], "edition" : "2", "id" : "ITEM-1", "issued" : { "date-parts" : [ [ "2013" ] ] }, "publisher" : "Graha Ilmu", "publisher-place" : "Yogyakarta", "title" : "Konsep dan penulisan riset keperawatan", "type" : "book" }, "uris" : [ "http://www.mendeley.com/documents/?uuid=d20b0b4a-6b17-4d43-9a6a-0468a55822f4" ] } ], "mendeley" : { "formattedCitation" : "(Setiadi, 2013)", "plainTextFormattedCitation" : "(Setiadi, 2013)", "previouslyFormattedCitation" : "(Setiadi, 2013)" }, "properties" : {  }, "schema" : "https://github.com/citation-style-language/schema/raw/master/csl-citation.json" }</w:instrText>
      </w:r>
      <w:r w:rsidR="00BC7864">
        <w:rPr>
          <w:rFonts w:ascii="Times New Roman" w:hAnsi="Times New Roman"/>
          <w:sz w:val="24"/>
          <w:szCs w:val="24"/>
        </w:rPr>
        <w:fldChar w:fldCharType="separate"/>
      </w:r>
      <w:r w:rsidR="00BC7864" w:rsidRPr="00D87AD8">
        <w:rPr>
          <w:rFonts w:ascii="Times New Roman" w:hAnsi="Times New Roman"/>
          <w:noProof/>
          <w:sz w:val="24"/>
          <w:szCs w:val="24"/>
        </w:rPr>
        <w:t>(Setiadi, 2013)</w:t>
      </w:r>
      <w:r w:rsidR="00BC7864">
        <w:rPr>
          <w:rFonts w:ascii="Times New Roman" w:hAnsi="Times New Roman"/>
          <w:sz w:val="24"/>
          <w:szCs w:val="24"/>
        </w:rPr>
        <w:fldChar w:fldCharType="end"/>
      </w:r>
      <w:r w:rsidR="00BC7864" w:rsidRPr="001E7FC6">
        <w:rPr>
          <w:rFonts w:ascii="Times New Roman" w:hAnsi="Times New Roman"/>
          <w:sz w:val="24"/>
          <w:szCs w:val="24"/>
        </w:rPr>
        <w:t>. Adapun kerangka konsep dari penelitian ini dapat diterangkan dengan skema pada gambar di bawah ini:</w:t>
      </w:r>
    </w:p>
    <w:p w:rsidR="00BC7864" w:rsidRDefault="00BC7864" w:rsidP="00E77E81">
      <w:pPr>
        <w:spacing w:after="0" w:line="240" w:lineRule="auto"/>
        <w:jc w:val="both"/>
        <w:rPr>
          <w:rFonts w:ascii="Times New Roman" w:hAnsi="Times New Roman"/>
          <w:sz w:val="24"/>
          <w:szCs w:val="24"/>
          <w:lang w:val="en-US"/>
        </w:rPr>
      </w:pPr>
    </w:p>
    <w:p w:rsidR="00BC2086" w:rsidRPr="00BC2086" w:rsidRDefault="00BC2086" w:rsidP="00E77E81">
      <w:pPr>
        <w:spacing w:after="0" w:line="240" w:lineRule="auto"/>
        <w:jc w:val="both"/>
        <w:rPr>
          <w:rFonts w:ascii="Times New Roman" w:hAnsi="Times New Roman"/>
          <w:sz w:val="24"/>
          <w:szCs w:val="24"/>
          <w:lang w:val="en-US"/>
        </w:rPr>
      </w:pPr>
    </w:p>
    <w:p w:rsidR="00BC7864" w:rsidRPr="001E7FC6" w:rsidRDefault="009D2B9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14:anchorId="6AFE4E84" wp14:editId="39171A56">
                <wp:simplePos x="0" y="0"/>
                <wp:positionH relativeFrom="column">
                  <wp:posOffset>3488055</wp:posOffset>
                </wp:positionH>
                <wp:positionV relativeFrom="paragraph">
                  <wp:posOffset>121285</wp:posOffset>
                </wp:positionV>
                <wp:extent cx="1400175" cy="1214120"/>
                <wp:effectExtent l="0" t="0" r="28575" b="241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4120"/>
                        </a:xfrm>
                        <a:prstGeom prst="rect">
                          <a:avLst/>
                        </a:prstGeom>
                        <a:solidFill>
                          <a:srgbClr val="FFFFFF"/>
                        </a:solidFill>
                        <a:ln w="12700">
                          <a:solidFill>
                            <a:srgbClr val="000000"/>
                          </a:solidFill>
                          <a:prstDash val="dash"/>
                          <a:miter lim="800000"/>
                          <a:headEnd/>
                          <a:tailEnd/>
                        </a:ln>
                      </wps:spPr>
                      <wps:txbx>
                        <w:txbxContent>
                          <w:p w:rsidR="001030AE" w:rsidRPr="00BC7864" w:rsidRDefault="001030AE" w:rsidP="00BC7864">
                            <w:pPr>
                              <w:spacing w:after="0" w:line="240" w:lineRule="auto"/>
                              <w:rPr>
                                <w:rFonts w:ascii="Times New Roman" w:hAnsi="Times New Roman"/>
                              </w:rPr>
                            </w:pPr>
                            <w:r w:rsidRPr="00BC7864">
                              <w:rPr>
                                <w:rFonts w:ascii="Times New Roman" w:hAnsi="Times New Roman"/>
                              </w:rPr>
                              <w:t>Komponen edukasi</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Pengetahuan</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Pemahaman</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Aplikasi</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Analisis</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Sintesis</w:t>
                            </w:r>
                          </w:p>
                          <w:p w:rsidR="001030AE" w:rsidRPr="00BC7864" w:rsidRDefault="001030AE"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 xml:space="preserve">Evaluasi </w:t>
                            </w:r>
                          </w:p>
                          <w:p w:rsidR="001030AE" w:rsidRPr="00604C68" w:rsidRDefault="001030AE" w:rsidP="00BC7864">
                            <w:pPr>
                              <w:spacing w:after="0" w:line="240" w:lineRule="auto"/>
                              <w:rPr>
                                <w:rFonts w:ascii="Times New Roman" w:hAnsi="Times New Roman"/>
                                <w:sz w:val="20"/>
                                <w:szCs w:val="20"/>
                              </w:rPr>
                            </w:pPr>
                          </w:p>
                          <w:p w:rsidR="001030AE" w:rsidRDefault="001030AE" w:rsidP="00BC7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274.65pt;margin-top:9.55pt;width:110.25pt;height:9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JTNgIAAGoEAAAOAAAAZHJzL2Uyb0RvYy54bWysVMGO0zAQvSPxD5bvNEnp0iVqulq1FCEt&#10;sGLhAyaO01g4thm7TcvXM3a63S5wQuRgzXjGz2/eeLK4OfSa7SV6ZU3Fi0nOmTTCNspsK/7t6+bV&#10;NWc+gGlAWyMrfpSe3yxfvlgMrpRT21ndSGQEYnw5uIp3Ibgyy7zoZA9+Yp00FGwt9hDIxW3WIAyE&#10;3utsmudvssFi49AK6T3trscgXyb8tpUifG5bLwPTFSduIa2Y1jqu2XIB5RbBdUqcaMA/sOhBGbr0&#10;DLWGAGyH6g+oXgm03rZhImyf2bZVQqYaqJoi/62ahw6cTLWQON6dZfL/D1Z82t8jU03Fp685M9BT&#10;j76QamC2WjLaI4EG50vKe3D3GEv07s6K754Zu+ooTd4i2qGT0BCtIuZnzw5Ex9NRVg8fbUPwsAs2&#10;aXVosY+ApAI7pJYczy2Rh8AEbRazPC/mV5wJihXTYlZMU9MyKB+PO/ThvbQ9i0bFkdgneNjf+RDp&#10;QPmYkuhbrZqN0jo5uK1XGtke6H1s0pcqoCov07RhQ7x+nucJ+lnQX2Lk6fsbRuSwBt+NdzVkxSwo&#10;exVoArTqK359PgxlFPSdaVJKAKVHm2rR5qRwFHVsTjjUh9TDJH8UvLbNkSRHOz54GlAyOos/ORvo&#10;sVfc/9gBSs70B0Nte1vMZnE6kjO7mpPGDC8j9WUEjCCoigfORnMVxonaOVTbjm4qkkrG3lKrW5Wa&#10;8MTqRJ8edOrNafjixFz6KevpF7H8BQAA//8DAFBLAwQUAAYACAAAACEASu/wUt4AAAAKAQAADwAA&#10;AGRycy9kb3ducmV2LnhtbEyPQU+DQBCF7yb+h82YeLMLrWJBlqYlaa+NrYnXKYxAZGcJu23RX+94&#10;0uPkfXnzvXw12V5daPSdYwPxLAJFXLm648bA23H7sATlA3KNvWMy8EUeVsXtTY5Z7a78SpdDaJSU&#10;sM/QQBvCkGntq5Ys+pkbiCX7cKPFIOfY6HrEq5TbXs+jKNEWO5YPLQ5UtlR9Hs7WwIDr792ed+9J&#10;SeV2v8TNMbQbY+7vpvULqEBT+IPhV1/UoRCnkztz7VVv4OkxXQgqQRqDEuA5SWXLycA8jhagi1z/&#10;n1D8AAAA//8DAFBLAQItABQABgAIAAAAIQC2gziS/gAAAOEBAAATAAAAAAAAAAAAAAAAAAAAAABb&#10;Q29udGVudF9UeXBlc10ueG1sUEsBAi0AFAAGAAgAAAAhADj9If/WAAAAlAEAAAsAAAAAAAAAAAAA&#10;AAAALwEAAF9yZWxzLy5yZWxzUEsBAi0AFAAGAAgAAAAhAJx5AlM2AgAAagQAAA4AAAAAAAAAAAAA&#10;AAAALgIAAGRycy9lMm9Eb2MueG1sUEsBAi0AFAAGAAgAAAAhAErv8FLeAAAACgEAAA8AAAAAAAAA&#10;AAAAAAAAkAQAAGRycy9kb3ducmV2LnhtbFBLBQYAAAAABAAEAPMAAACbBQAAAAA=&#10;" strokeweight="1pt">
                <v:stroke dashstyle="dash"/>
                <v:textbox>
                  <w:txbxContent>
                    <w:p w:rsidR="00E24E6F" w:rsidRPr="00BC7864" w:rsidRDefault="00E24E6F" w:rsidP="00BC7864">
                      <w:pPr>
                        <w:spacing w:after="0" w:line="240" w:lineRule="auto"/>
                        <w:rPr>
                          <w:rFonts w:ascii="Times New Roman" w:hAnsi="Times New Roman"/>
                        </w:rPr>
                      </w:pPr>
                      <w:r w:rsidRPr="00BC7864">
                        <w:rPr>
                          <w:rFonts w:ascii="Times New Roman" w:hAnsi="Times New Roman"/>
                        </w:rPr>
                        <w:t>Komponen edukasi</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Pengetahuan</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Pemahaman</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Aplikasi</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Analisis</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Sintesis</w:t>
                      </w:r>
                    </w:p>
                    <w:p w:rsidR="00E24E6F" w:rsidRPr="00BC7864" w:rsidRDefault="00E24E6F" w:rsidP="00AD0A9C">
                      <w:pPr>
                        <w:pStyle w:val="ListParagraph"/>
                        <w:numPr>
                          <w:ilvl w:val="0"/>
                          <w:numId w:val="17"/>
                        </w:numPr>
                        <w:spacing w:after="0" w:line="240" w:lineRule="auto"/>
                        <w:ind w:left="180" w:hanging="256"/>
                        <w:jc w:val="both"/>
                        <w:rPr>
                          <w:rFonts w:ascii="Times New Roman" w:hAnsi="Times New Roman"/>
                        </w:rPr>
                      </w:pPr>
                      <w:r w:rsidRPr="00BC7864">
                        <w:rPr>
                          <w:rFonts w:ascii="Times New Roman" w:hAnsi="Times New Roman"/>
                        </w:rPr>
                        <w:t xml:space="preserve">Evaluasi </w:t>
                      </w:r>
                    </w:p>
                    <w:p w:rsidR="00E24E6F" w:rsidRPr="00604C68" w:rsidRDefault="00E24E6F" w:rsidP="00BC7864">
                      <w:pPr>
                        <w:spacing w:after="0" w:line="240" w:lineRule="auto"/>
                        <w:rPr>
                          <w:rFonts w:ascii="Times New Roman" w:hAnsi="Times New Roman"/>
                          <w:sz w:val="20"/>
                          <w:szCs w:val="20"/>
                        </w:rPr>
                      </w:pPr>
                    </w:p>
                    <w:p w:rsidR="00E24E6F" w:rsidRDefault="00E24E6F" w:rsidP="00BC786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465A1CCC" wp14:editId="0A0FA9DC">
                <wp:simplePos x="0" y="0"/>
                <wp:positionH relativeFrom="column">
                  <wp:posOffset>883920</wp:posOffset>
                </wp:positionH>
                <wp:positionV relativeFrom="paragraph">
                  <wp:posOffset>245745</wp:posOffset>
                </wp:positionV>
                <wp:extent cx="0" cy="171450"/>
                <wp:effectExtent l="76200" t="0" r="57150" b="571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69.6pt;margin-top:19.35pt;width:0;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YksAIAAKYFAAAOAAAAZHJzL2Uyb0RvYy54bWysVE2P2jAQvVfqf7B8zyaB8BVtWLEh9LJt&#10;V2Krnk3sEKuOHdmGgKr+944dSJftpaoWpMhje2bevHnj+4dTI9CRacOVzHB8F2HEZKkol/sMf3vZ&#10;BHOMjCWSEqEky/CZGfyw/PjhvmtTNlK1EpRpBEGkSbs2w7W1bRqGpqxZQ8ydapmEw0rphlgw9T6k&#10;mnQQvRHhKIqmYac0bbUqmTGwu+4P8dLHrypW2q9VZZhFIsOAzfqv9t+d+4bLe5LuNWlrXl5gkP9A&#10;0RAuIekQak0sQQfN/wrV8FIroyp7V6omVFXFS+ZrgGri6E0125q0zNcC5Jh2oMm8X9jyy/FZI04z&#10;PAJ6JGmgR1urCd/XFq20Vh3KlZTAo9IIrgBfXWtScMvls3YVlye5bZ9U+cMgqfKayD3zuF/OLcSK&#10;nUd44+IM00LWXfdZUbhDDlZ58k6VblxIoAWdfI/OQ4/YyaKy3yxhN57FycTDCUl69Wu1sZ+YapBb&#10;ZNhc6hgKiH0Wcnwy1qEi6dXBJZVqw4XwehASdRleTEYT72CU4NQdumtG73e50OhInKL8z5cIJ6+v&#10;aXWQ1AerGaHFZW0JF7BG1nNjNQe2BMMuW8MoRoLBELlVD09Il5F5GfeYwTpZWPp9YMRL7OciWhTz&#10;Yp4EyWhaBEm0XgerTZ4E0008m6zH6zxfx79cKXGS1pxSJl01V7nHyb/J6TJ4vVAHwQ+0hbfRPb8A&#10;9hbpajOJZsl4Hsxmk3GQjIsoeJxv8mCVx9PprHjMH4s3SAtfvXkfsAOVDpU6WKa3Ne0Q5U4u48li&#10;FGMw4HkYzfrOIiL20JLSaoy0st+5rb24nSxdjBs1zCP3v/RuiN4Tce2hs4YuXGr7QxVI8tpfPzNu&#10;TPqB2yl6ftZOFm584DHwTpeHy702r21/68/zuvwNAAD//wMAUEsDBBQABgAIAAAAIQA0OHeG3wAA&#10;AAkBAAAPAAAAZHJzL2Rvd25yZXYueG1sTI/BTgIxEIbvJLxDMyTeoCvEBdbtEpUY9yKJYIzHsh23&#10;jdvpZltg8ektXvD4z3z555t81duGHbHzxpGA20kCDKlyylAt4H33PF4A80GSko0jFHBGD6tiOMhl&#10;ptyJ3vC4DTWLJeQzKUCH0Gac+0qjlX7iWqS4+3KdlSHGruaqk6dYbhs+TZKUW2koXtCyxSeN1ff2&#10;YAWE9edZpx/V49Jsdi+vqfkpy3ItxM2of7gHFrAPVxgu+lEdiui0dwdSnjUxz5bTiAqYLebALsDf&#10;YC8gvZsDL3L+/4PiFwAA//8DAFBLAQItABQABgAIAAAAIQC2gziS/gAAAOEBAAATAAAAAAAAAAAA&#10;AAAAAAAAAABbQ29udGVudF9UeXBlc10ueG1sUEsBAi0AFAAGAAgAAAAhADj9If/WAAAAlAEAAAsA&#10;AAAAAAAAAAAAAAAALwEAAF9yZWxzLy5yZWxzUEsBAi0AFAAGAAgAAAAhAI5xpiSwAgAApgUAAA4A&#10;AAAAAAAAAAAAAAAALgIAAGRycy9lMm9Eb2MueG1sUEsBAi0AFAAGAAgAAAAhADQ4d4bfAAAACQEA&#10;AA8AAAAAAAAAAAAAAAAACgUAAGRycy9kb3ducmV2LnhtbFBLBQYAAAAABAAEAPMAAAAWBgAAAAA=&#10;">
                <v:stroke endarrow="block"/>
              </v:shape>
            </w:pict>
          </mc:Fallback>
        </mc:AlternateContent>
      </w:r>
    </w:p>
    <w:p w:rsidR="00BC7864" w:rsidRPr="001E7FC6" w:rsidRDefault="009D2B9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14:anchorId="15F4180B" wp14:editId="504B1D89">
                <wp:simplePos x="0" y="0"/>
                <wp:positionH relativeFrom="column">
                  <wp:posOffset>1868170</wp:posOffset>
                </wp:positionH>
                <wp:positionV relativeFrom="paragraph">
                  <wp:posOffset>55245</wp:posOffset>
                </wp:positionV>
                <wp:extent cx="1301750" cy="866775"/>
                <wp:effectExtent l="0" t="0" r="1270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66775"/>
                        </a:xfrm>
                        <a:prstGeom prst="rect">
                          <a:avLst/>
                        </a:prstGeom>
                        <a:solidFill>
                          <a:srgbClr val="FFFFFF"/>
                        </a:solidFill>
                        <a:ln w="22225">
                          <a:solidFill>
                            <a:srgbClr val="000000"/>
                          </a:solidFill>
                          <a:miter lim="800000"/>
                          <a:headEnd/>
                          <a:tailEnd/>
                        </a:ln>
                      </wps:spPr>
                      <wps:txbx>
                        <w:txbxContent>
                          <w:p w:rsidR="001030AE" w:rsidRDefault="001030AE" w:rsidP="00BC2086">
                            <w:pPr>
                              <w:spacing w:after="0" w:line="240" w:lineRule="auto"/>
                              <w:jc w:val="center"/>
                              <w:rPr>
                                <w:rFonts w:ascii="Times New Roman" w:hAnsi="Times New Roman"/>
                                <w:lang w:val="en-US"/>
                              </w:rPr>
                            </w:pPr>
                          </w:p>
                          <w:p w:rsidR="001030AE" w:rsidRPr="00BC2086" w:rsidRDefault="001030AE" w:rsidP="00BC2086">
                            <w:pPr>
                              <w:spacing w:after="0" w:line="240" w:lineRule="auto"/>
                              <w:jc w:val="center"/>
                              <w:rPr>
                                <w:rFonts w:ascii="Times New Roman" w:hAnsi="Times New Roman"/>
                                <w:lang w:val="en-US"/>
                              </w:rPr>
                            </w:pPr>
                            <w:r w:rsidRPr="00BC7864">
                              <w:rPr>
                                <w:rFonts w:ascii="Times New Roman" w:hAnsi="Times New Roman"/>
                              </w:rPr>
                              <w:t>Pe</w:t>
                            </w:r>
                            <w:r>
                              <w:rPr>
                                <w:rFonts w:ascii="Times New Roman" w:hAnsi="Times New Roman"/>
                                <w:lang w:val="en-US"/>
                              </w:rPr>
                              <w:t>nggunaan media</w:t>
                            </w:r>
                            <w:r w:rsidRPr="00BC7864">
                              <w:rPr>
                                <w:rFonts w:ascii="Times New Roman" w:hAnsi="Times New Roman"/>
                              </w:rPr>
                              <w:t xml:space="preserve"> komik </w:t>
                            </w:r>
                            <w:r>
                              <w:rPr>
                                <w:rFonts w:ascii="Times New Roman" w:hAnsi="Times New Roman"/>
                                <w:lang w:val="en-US"/>
                              </w:rPr>
                              <w:t>waspada tanah longsor</w:t>
                            </w:r>
                          </w:p>
                          <w:p w:rsidR="001030AE" w:rsidRDefault="001030AE" w:rsidP="00BC7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margin-left:147.1pt;margin-top:4.35pt;width:102.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dQKgIAAFEEAAAOAAAAZHJzL2Uyb0RvYy54bWysVNuO0zAQfUfiHyy/0ySll92o6WrVpQhp&#10;gRULH+A4TmLhG2O3afl6xk632wWeEHmwPJ7x8cw5M1ndHLQiewFeWlPRYpJTIgy3jTRdRb993b65&#10;osQHZhqmrBEVPQpPb9avX60GV4qp7a1qBBAEMb4cXEX7EFyZZZ73QjM/sU4YdLYWNAtoQpc1wAZE&#10;1yqb5vkiGyw0DiwX3uPp3eik64TftoKHz23rRSCqophbSCuktY5rtl6xsgPmeslPabB/yEIzafDR&#10;M9QdC4zsQP4BpSUH620bJtzqzLat5CLVgNUU+W/VPPbMiVQLkuPdmSb//2D5p/0DENmgdteUGKZR&#10;oy/IGjOdEgTPkKDB+RLjHt0DxBK9u7f8uyfGbnoME7cAdugFazCtIsZnLy5Ew+NVUg8fbYPwbBds&#10;4urQgo6AyAI5JEmOZ0nEIRCOh8XbvFjOUTmOvqvFYrmcpydY+XTbgQ/vhdUkbioKmHxCZ/t7H2I2&#10;rHwKSdlbJZutVCoZ0NUbBWTPsD226Tuh+8swZchQ0Sl+8wT9wukvMfL0/Q1Dy4CNrqTGMs5BrIy8&#10;vTNNasPApBr3mLMyJyIjd6MG4VAfklTT+EDktbbNEZkFO/Y1ziFuegs/KRmwpyvqf+wYCErUB4Pq&#10;XBezWRyCZMzmyykacOmpLz3McISqaKBk3G7CODg7B7Lr8aUisWHsLSraykT2c1an9LFvkwanGYuD&#10;cWmnqOc/wfoXAAAA//8DAFBLAwQUAAYACAAAACEAqlqpANsAAAAJAQAADwAAAGRycy9kb3ducmV2&#10;LnhtbEyPQW+CQBCF7038D5sx6a0uEmqBshhjUznX2vvKToHKzhJ2Vfz3nZ7q8eV9efNNsZ5sLy44&#10;+s6RguUiAoFUO9NRo+Dw+f6UgvBBk9G9I1RwQw/rcvZQ6Ny4K33gZR8awSPkc62gDWHIpfR1i1b7&#10;hRuQuPt2o9WB49hIM+orj9texlG0klZ3xBdaPeC2xfq0P1sFWfT1YwlDeju8nTZVZardblUp9Tif&#10;Nq8gAk7hH4Y/fVaHkp2O7kzGi15BnCUxowrSFxDcJ1nG+chg8hyDLAt5/0H5CwAA//8DAFBLAQIt&#10;ABQABgAIAAAAIQC2gziS/gAAAOEBAAATAAAAAAAAAAAAAAAAAAAAAABbQ29udGVudF9UeXBlc10u&#10;eG1sUEsBAi0AFAAGAAgAAAAhADj9If/WAAAAlAEAAAsAAAAAAAAAAAAAAAAALwEAAF9yZWxzLy5y&#10;ZWxzUEsBAi0AFAAGAAgAAAAhAKdGF1AqAgAAUQQAAA4AAAAAAAAAAAAAAAAALgIAAGRycy9lMm9E&#10;b2MueG1sUEsBAi0AFAAGAAgAAAAhAKpaqQDbAAAACQEAAA8AAAAAAAAAAAAAAAAAhAQAAGRycy9k&#10;b3ducmV2LnhtbFBLBQYAAAAABAAEAPMAAACMBQAAAAA=&#10;" strokeweight="1.75pt">
                <v:textbox>
                  <w:txbxContent>
                    <w:p w:rsidR="00E24E6F" w:rsidRDefault="00E24E6F" w:rsidP="00BC2086">
                      <w:pPr>
                        <w:spacing w:after="0" w:line="240" w:lineRule="auto"/>
                        <w:jc w:val="center"/>
                        <w:rPr>
                          <w:rFonts w:ascii="Times New Roman" w:hAnsi="Times New Roman"/>
                          <w:lang w:val="en-US"/>
                        </w:rPr>
                      </w:pPr>
                    </w:p>
                    <w:p w:rsidR="00E24E6F" w:rsidRPr="00BC2086" w:rsidRDefault="00E24E6F" w:rsidP="00BC2086">
                      <w:pPr>
                        <w:spacing w:after="0" w:line="240" w:lineRule="auto"/>
                        <w:jc w:val="center"/>
                        <w:rPr>
                          <w:rFonts w:ascii="Times New Roman" w:hAnsi="Times New Roman"/>
                          <w:lang w:val="en-US"/>
                        </w:rPr>
                      </w:pPr>
                      <w:r w:rsidRPr="00BC7864">
                        <w:rPr>
                          <w:rFonts w:ascii="Times New Roman" w:hAnsi="Times New Roman"/>
                        </w:rPr>
                        <w:t>Pe</w:t>
                      </w:r>
                      <w:r>
                        <w:rPr>
                          <w:rFonts w:ascii="Times New Roman" w:hAnsi="Times New Roman"/>
                          <w:lang w:val="en-US"/>
                        </w:rPr>
                        <w:t>nggunaan media</w:t>
                      </w:r>
                      <w:r w:rsidRPr="00BC7864">
                        <w:rPr>
                          <w:rFonts w:ascii="Times New Roman" w:hAnsi="Times New Roman"/>
                        </w:rPr>
                        <w:t xml:space="preserve"> komik </w:t>
                      </w:r>
                      <w:r>
                        <w:rPr>
                          <w:rFonts w:ascii="Times New Roman" w:hAnsi="Times New Roman"/>
                          <w:lang w:val="en-US"/>
                        </w:rPr>
                        <w:t>waspada tanah longsor</w:t>
                      </w:r>
                    </w:p>
                    <w:p w:rsidR="00E24E6F" w:rsidRDefault="00E24E6F" w:rsidP="00BC786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45280" behindDoc="0" locked="0" layoutInCell="1" allowOverlap="1" wp14:anchorId="6CB8EBCE" wp14:editId="0D3B3247">
                <wp:simplePos x="0" y="0"/>
                <wp:positionH relativeFrom="column">
                  <wp:posOffset>342900</wp:posOffset>
                </wp:positionH>
                <wp:positionV relativeFrom="paragraph">
                  <wp:posOffset>142240</wp:posOffset>
                </wp:positionV>
                <wp:extent cx="1040130" cy="695325"/>
                <wp:effectExtent l="0" t="0" r="26670"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695325"/>
                        </a:xfrm>
                        <a:prstGeom prst="rect">
                          <a:avLst/>
                        </a:prstGeom>
                        <a:solidFill>
                          <a:srgbClr val="FFFFFF"/>
                        </a:solidFill>
                        <a:ln w="9525">
                          <a:solidFill>
                            <a:srgbClr val="000000"/>
                          </a:solidFill>
                          <a:prstDash val="dash"/>
                          <a:miter lim="800000"/>
                          <a:headEnd/>
                          <a:tailEnd/>
                        </a:ln>
                      </wps:spPr>
                      <wps:txbx>
                        <w:txbxContent>
                          <w:p w:rsidR="001030AE" w:rsidRPr="009D2B94" w:rsidRDefault="001030AE" w:rsidP="009D2B94">
                            <w:pPr>
                              <w:spacing w:after="0" w:line="240" w:lineRule="auto"/>
                              <w:rPr>
                                <w:rFonts w:ascii="Times New Roman" w:hAnsi="Times New Roman"/>
                                <w:szCs w:val="24"/>
                                <w:lang w:val="en-US"/>
                              </w:rPr>
                            </w:pPr>
                            <w:r>
                              <w:rPr>
                                <w:rFonts w:ascii="Times New Roman" w:hAnsi="Times New Roman"/>
                                <w:lang w:val="en-US"/>
                              </w:rPr>
                              <w:t>Program pengurangan risiko bencana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9" style="position:absolute;margin-left:27pt;margin-top:11.2pt;width:81.9pt;height:5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3ENAIAAGoEAAAOAAAAZHJzL2Uyb0RvYy54bWysVNtu2zAMfR+wfxD0vtjOpRejTlEkyzCg&#10;24p1+wBGlmNhsqRRSpzs60vJaZpdsIdhfhBEkTokzxF9c7vvNNtJ9MqaihejnDNphK2V2VT865fV&#10;myvOfABTg7ZGVvwgPb+dv35107tSjm1rdS2REYjxZe8q3obgyizzopUd+JF10pCzsdhBIBM3WY3Q&#10;E3qns3GeX2S9xdqhFdJ7Ol0OTj5P+E0jRfjUNF4GpitOtYW0YlrXcc3mN1BuEFyrxLEM+IcqOlCG&#10;kp6glhCAbVH9BtUpgdbbJoyE7TLbNErI1AN1U+S/dPPYgpOpFyLHuxNN/v/Bio+7B2SqrvjkkjMD&#10;HWn0mVgDs9GS0RkR1DtfUtyje8DYonf3VnzzzNhFS2HyDtH2rYSayipifPbThWh4usrW/QdbEzxs&#10;g01c7RvsIiCxwPZJksNJErkPTNBhkU/zYkLKCfJdXM8m41lKAeXzbYc+vJO2Y3FTcaTiEzrs7n2I&#10;1UD5HJKqt1rVK6V1MnCzXmhkO6DnsUrfEd2fh2nD+opfzyj33yHy9P0JIpawBN8OqWraxSgoOxXo&#10;/WvVVfzqdBnKSOdbU6eQAEoPe2pFmyO/kdJBmrBf7wcFI2Ske23rAxGOdnjuNJ60aS3+4Kynp15x&#10;/30LKDnT7w2Jdl1Mp3E2kjGdXY7JwHPP+twDRhBUxUVAzgZjEYaJ2jpUm5ZyFYknY+9I6kYlFV7q&#10;OjZADzqJcxy+ODHndop6+UXMnwAAAP//AwBQSwMEFAAGAAgAAAAhAOYKgNXhAAAACQEAAA8AAABk&#10;cnMvZG93bnJldi54bWxMj8FOwzAQRO9I/IO1SFwQdRJKgRCnQkHlUKlIFA4ct/E2sRLbUey26d+z&#10;nOC4mtHse8Vysr040hiMdwrSWQKCXO21cY2Cr8/V7SOIENFp7L0jBWcKsCwvLwrMtT+5DzpuYyN4&#10;xIUcFbQxDrmUoW7JYpj5gRxnez9ajHyOjdQjnnjc9jJLkoW0aBx/aHGgqqW62x6sgk7fdGheN+/f&#10;m3O1Wvu3at8tjFLXV9PLM4hIU/wrwy8+o0PJTDt/cDqIXsH9nFWigiybg+A8Sx9YZcfFu/QJZFnI&#10;/wblDwAAAP//AwBQSwECLQAUAAYACAAAACEAtoM4kv4AAADhAQAAEwAAAAAAAAAAAAAAAAAAAAAA&#10;W0NvbnRlbnRfVHlwZXNdLnhtbFBLAQItABQABgAIAAAAIQA4/SH/1gAAAJQBAAALAAAAAAAAAAAA&#10;AAAAAC8BAABfcmVscy8ucmVsc1BLAQItABQABgAIAAAAIQBooa3ENAIAAGoEAAAOAAAAAAAAAAAA&#10;AAAAAC4CAABkcnMvZTJvRG9jLnhtbFBLAQItABQABgAIAAAAIQDmCoDV4QAAAAkBAAAPAAAAAAAA&#10;AAAAAAAAAI4EAABkcnMvZG93bnJldi54bWxQSwUGAAAAAAQABADzAAAAnAUAAAAA&#10;">
                <v:stroke dashstyle="dash"/>
                <v:textbox>
                  <w:txbxContent>
                    <w:p w:rsidR="00E24E6F" w:rsidRPr="009D2B94" w:rsidRDefault="00E24E6F" w:rsidP="009D2B94">
                      <w:pPr>
                        <w:spacing w:after="0" w:line="240" w:lineRule="auto"/>
                        <w:rPr>
                          <w:rFonts w:ascii="Times New Roman" w:hAnsi="Times New Roman"/>
                          <w:szCs w:val="24"/>
                          <w:lang w:val="en-US"/>
                        </w:rPr>
                      </w:pPr>
                      <w:r>
                        <w:rPr>
                          <w:rFonts w:ascii="Times New Roman" w:hAnsi="Times New Roman"/>
                          <w:lang w:val="en-US"/>
                        </w:rPr>
                        <w:t>Program pengurangan risiko bencana</w:t>
                      </w:r>
                    </w:p>
                  </w:txbxContent>
                </v:textbox>
              </v:rect>
            </w:pict>
          </mc:Fallback>
        </mc:AlternateContent>
      </w:r>
    </w:p>
    <w:p w:rsidR="00BC7864" w:rsidRPr="001E7FC6" w:rsidRDefault="009D2B9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9376" behindDoc="0" locked="0" layoutInCell="1" allowOverlap="1" wp14:anchorId="33048B9C" wp14:editId="506CB3E4">
                <wp:simplePos x="0" y="0"/>
                <wp:positionH relativeFrom="column">
                  <wp:posOffset>3181985</wp:posOffset>
                </wp:positionH>
                <wp:positionV relativeFrom="paragraph">
                  <wp:posOffset>188595</wp:posOffset>
                </wp:positionV>
                <wp:extent cx="300355" cy="635"/>
                <wp:effectExtent l="38100" t="76200" r="0" b="946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50.55pt;margin-top:14.85pt;width:23.65pt;height:.0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JauAIAALIFAAAOAAAAZHJzL2Uyb0RvYy54bWysVF1v2yAUfZ+0/4B4d23Hdr5Up0qdZHvY&#10;R6V02jMxOEbDYAGJU03777tg1126l2lqIllc4B7OPffA7d2lEejMtOFK5ji+iTBislSUy2OOvz3u&#10;gjlGxhJJiVCS5fiJGXy3ev/utmuXbKJqJSjTCECkWXZtjmtr22UYmrJmDTE3qmUSFiulG2Ih1MeQ&#10;atIBeiPCSRRNw05p2mpVMmNgdtMv4pXHrypW2q9VZZhFIsfAzfqv9t+D+4arW7I8atLWvBxokP9g&#10;0RAu4dARakMsQSfN/4JqeKmVUZW9KVUTqqriJfM1QDVx9KqafU1a5msBcUw7ymTeDrb8cn7QiNMc&#10;pwlGkjTQo73VhB9ri9Zaqw4VSkrQUWkEW0CvrjVLSCvkg3YVlxe5bz+p8odBUhU1kUfmeT8+tYAV&#10;u4zwKsUFpoVTD91nRWEPOVnlxbtUukGV4O1Hl+jAQSB08d16GrvFLhaVMJlEUZJlGJWwNE0yfxBZ&#10;OgyX2WpjPzDVIDfIsRlqGovp8cn5k7GO4UuCS5Zqx4Xw3hASdTleZJPMEzJKcOoW3Tajj4dCaHQm&#10;zl3+N7C42qbVSVIPVjNCt8PYEi5gjKzXyWoOygmG3WkNoxgJBhfKjXp6QroTmbd0zxmii4WhnwdN&#10;vN1+LqLFdr6dp0E6mW6DNNpsgvWuSIPpLp5lm2RTFJv4lyslTpc1p5RJV82z9eP036w1XMLetKP5&#10;R9nCa3SvL5C9ZrreZdEsTebBbJYlQZpso+B+viuCdRFPp7PtfXG/fcV066s3b0N2lNKxUifL9L6m&#10;HaLc2SXJFpMYQwBPxWTWdxYRcYSWlFZjpJX9zm3tje6M6TCu3DCP3H/o3YjeC/HcQxeNXRhqe5EK&#10;LPncX39/3JXpL99B0acH7WzhrhI8DD5peMTcy/Nn7He9PLWr3wAAAP//AwBQSwMEFAAGAAgAAAAh&#10;ANWNxcXfAAAACQEAAA8AAABkcnMvZG93bnJldi54bWxMj8FOg0AQhu8mvsNmTLwYu0CKIjI0Rq2e&#10;TCPW+5YdgZSdJey2hbd3e9LjzHz55/uL1WR6caTRdZYR4kUEgri2uuMGYfu1vs1AOK9Yq94yIczk&#10;YFVeXhQq1/bEn3SsfCNCCLtcIbTeD7mUrm7JKLewA3G4/djRKB/GsZF6VKcQbnqZRNGdNKrj8KFV&#10;Az23VO+rg0F4qTbp+vtmOyVz/f5RvWX7Dc+viNdX09MjCE+T/4PhrB/UoQxOO3tg7USPkEZxHFCE&#10;5OEeRADSZbYEsTsvMpBlIf83KH8BAAD//wMAUEsBAi0AFAAGAAgAAAAhALaDOJL+AAAA4QEAABMA&#10;AAAAAAAAAAAAAAAAAAAAAFtDb250ZW50X1R5cGVzXS54bWxQSwECLQAUAAYACAAAACEAOP0h/9YA&#10;AACUAQAACwAAAAAAAAAAAAAAAAAvAQAAX3JlbHMvLnJlbHNQSwECLQAUAAYACAAAACEAHyuCWrgC&#10;AACyBQAADgAAAAAAAAAAAAAAAAAuAgAAZHJzL2Uyb0RvYy54bWxQSwECLQAUAAYACAAAACEA1Y3F&#10;xd8AAAAJAQAADwAAAAAAAAAAAAAAAAASBQAAZHJzL2Rvd25yZXYueG1sUEsFBgAAAAAEAAQA8wAA&#10;AB4G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753E11F5" wp14:editId="6943E5ED">
                <wp:simplePos x="0" y="0"/>
                <wp:positionH relativeFrom="column">
                  <wp:posOffset>1379220</wp:posOffset>
                </wp:positionH>
                <wp:positionV relativeFrom="paragraph">
                  <wp:posOffset>187325</wp:posOffset>
                </wp:positionV>
                <wp:extent cx="485775" cy="0"/>
                <wp:effectExtent l="0" t="76200" r="28575"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08.6pt;margin-top:14.75pt;width:38.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7sAIAAKYFAAAOAAAAZHJzL2Uyb0RvYy54bWysVE2P2jAQvVfqf7B8zyaB8BUtrNgQetm2&#10;K7FVzyZ2EquOHdmGgKr+945NSJftpaoWpMhje2bevHnj+4dTI9CRacOVXOL4LsKIyUJRLqsl/vay&#10;DeYYGUskJUJJtsRnZvDD6uOH+65N2UjVSlCmEQSRJu3aJa6tbdMwNEXNGmLuVMskHJZKN8SCqauQ&#10;atJB9EaEoyiahp3StNWqYMbA7uZyiFc+flmywn4tS8MsEksM2Kz/av/du2+4uidppUlb86KHQf4D&#10;RUO4hKRDqA2xBB00/ytUwwutjCrtXaGaUJUlL5ivAaqJozfV7GrSMl8LkGPagSbzfmGLL8dnjTiF&#10;3s0wkqSBHu2sJryqLVprrTqUKSmBR6URXAG+utak4JbJZ+0qLk5y1z6p4odBUmU1kRXzuF/OLcSK&#10;nUd44+IM00LWffdZUbhDDlZ58k6lblxIoAWdfI/OQ4/YyaICNpP5ZDabYFRcj0KSXv1abewnphrk&#10;Fkts+jqGAmKfhRyfjHWoSHp1cEml2nIhvB6ERN0SLyajiXcwSnDqDt01o6t9JjQ6Eqco//Mlwsnr&#10;a1odJPXBakZo3q8t4QLWyHpurObAlmDYZWsYxUgwGCK3usAT0mVkXsYXzGCdLCz9PjDiJfZzES3y&#10;eT5PgmQ0zYMk2myC9TZLguk2nk02402WbeJfrpQ4SWtOKZOumqvc4+Tf5NQP3kWog+AH2sLb6J5f&#10;AHuLdL2dRLNkPA+gh+MgGedR8DjfZsE6i6fTWf6YPeZvkOa+evM+YAcqHSp1sEzvatohyp1cxpPF&#10;KMZgwPMwml06i4iooCWF1RhpZb9zW3txO1m6GDdqmEfu3/duiH4h4tpDZw1d6Gv7QxVI8tpfPzNu&#10;TC4Dt1f0/KydLNz4wGPgnfqHy702r21/68/zuvoNAAD//wMAUEsDBBQABgAIAAAAIQAj9PfF3wAA&#10;AAkBAAAPAAAAZHJzL2Rvd25yZXYueG1sTI9NT8MwDIbvSPyHyEjcWLoiOlqaTsCE6AUkNoQ4Zo1p&#10;IxqnarKt49djxAFu/nj0+nG5nFwv9jgG60nBfJaAQGq8sdQqeN08XFyDCFGT0b0nVHDEAMvq9KTU&#10;hfEHesH9OraCQygUWkEX41BIGZoOnQ4zPyDx7sOPTkdux1aaUR843PUyTZJMOm2JL3R6wPsOm8/1&#10;zimIq/djl701d7l93jw+ZfarruuVUudn0+0NiIhT/IPhR5/VoWKnrd+RCaJXkM4XKaNc5FcgGEjz&#10;ywWI7e9AVqX8/0H1DQAA//8DAFBLAQItABQABgAIAAAAIQC2gziS/gAAAOEBAAATAAAAAAAAAAAA&#10;AAAAAAAAAABbQ29udGVudF9UeXBlc10ueG1sUEsBAi0AFAAGAAgAAAAhADj9If/WAAAAlAEAAAsA&#10;AAAAAAAAAAAAAAAALwEAAF9yZWxzLy5yZWxzUEsBAi0AFAAGAAgAAAAhAI0sOLuwAgAApgUAAA4A&#10;AAAAAAAAAAAAAAAALgIAAGRycy9lMm9Eb2MueG1sUEsBAi0AFAAGAAgAAAAhACP098XfAAAACQEA&#10;AA8AAAAAAAAAAAAAAAAACgUAAGRycy9kb3ducmV2LnhtbFBLBQYAAAAABAAEAPMAAAAWBgAAAAA=&#10;">
                <v:stroke endarrow="block"/>
              </v:shape>
            </w:pict>
          </mc:Fallback>
        </mc:AlternateContent>
      </w:r>
    </w:p>
    <w:p w:rsidR="00BC7864" w:rsidRPr="001E7FC6" w:rsidRDefault="00BC7864" w:rsidP="00E77E81">
      <w:pPr>
        <w:spacing w:line="240" w:lineRule="auto"/>
        <w:rPr>
          <w:rFonts w:ascii="Times New Roman" w:hAnsi="Times New Roman"/>
          <w:sz w:val="24"/>
          <w:szCs w:val="24"/>
        </w:rPr>
      </w:pPr>
    </w:p>
    <w:p w:rsidR="00BC7864" w:rsidRPr="001E7FC6" w:rsidRDefault="009D2B9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7328" behindDoc="0" locked="0" layoutInCell="1" allowOverlap="1" wp14:anchorId="6CD8B3F3" wp14:editId="507C5EF9">
                <wp:simplePos x="0" y="0"/>
                <wp:positionH relativeFrom="column">
                  <wp:posOffset>2474595</wp:posOffset>
                </wp:positionH>
                <wp:positionV relativeFrom="paragraph">
                  <wp:posOffset>100330</wp:posOffset>
                </wp:positionV>
                <wp:extent cx="0" cy="257175"/>
                <wp:effectExtent l="76200" t="0" r="76200" b="476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94.85pt;margin-top:7.9pt;width:0;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grQIAAKYFAAAOAAAAZHJzL2Uyb0RvYy54bWysVMtu2zAQvBfoPxC8K3pYfgmRA0eWe0nb&#10;AE7RMy1SFlGJFEjaslH037ukZKVOL0URGxD42tnZ2SHvH85NjU5MaS5FisO7ACMmCkm5OKT428vW&#10;W2CkDRGU1FKwFF+Yxg+rjx/uuzZhkaxkTZlCACJ00rUproxpE9/XRcUaou9kywRsllI1xMBUHXyq&#10;SAfoTe1HQTDzO6loq2TBtIbVTb+JVw6/LFlhvpalZgbVKQZuxn2V++7t11/dk+SgSFvxYqBB/oNF&#10;Q7iApCPUhhiCjor/BdXwQkktS3NXyMaXZckL5mqAasLgTTW7irTM1QLi6HaUSb8fbPHl9KwQpymO&#10;QR5BGujRzijCD5VBa6VkhzIpBOgoFYIjoFfX6gTCMvGsbMXFWezaJ1n80EjIrCLiwBzvl0sLWKGN&#10;8G9C7ES3kHXffZYUzpCjkU68c6kaCwmyoLPr0WXsETsbVPSLBaxG03k4nzpwklzjWqXNJyYbZAcp&#10;1kMdYwGhy0JOT9pYViS5BtikQm55XTs/1AJ1KV5Oo6kL0LLm1G7aY1od9lmt0IlYR7nfwOLmmJJH&#10;QR1YxQjNh7EhvIYxMk4bozioVTNsszWMYlQzuER21NOrhc3InI17zjA7Gxi6dVDEWeznMljmi3wR&#10;e3E0y7042Gy89TaLvdkWNNpMNlm2CX/ZUsI4qTilTNhqrnYP43+z03DxeqOOhh9l82/Rnb5A9pbp&#10;ejsN5vFk4c3n04kXT/LAe1xsM2+dhbPZPH/MHvM3THNXvX4fsqOUlpU8GqZ2Fe0Q5dYuk+kyCjFM&#10;4HmI5n1nEakP0JLCKIyUNN+5qZy5rS0txo0bFoH9D70b0Xshrj20s7ELQ22vUoElr/11d8Zek/7C&#10;7SW9PCtrC3t94DFwQcPDZV+bP+fu1OvzuvoNAAD//wMAUEsDBBQABgAIAAAAIQC20ouB3wAAAAkB&#10;AAAPAAAAZHJzL2Rvd25yZXYueG1sTI/BTsMwEETvSPyDtUjcqANVQxviVECFyAUkWoQ4uvESW8Tr&#10;KHbblK9nEQc47szT7Ey5HH0n9jhEF0jB5SQDgdQE46hV8Lp5uJiDiEmT0V0gVHDECMvq9KTUhQkH&#10;esH9OrWCQygWWoFNqS+kjI1Fr+Mk9EjsfYTB68Tn0Eoz6AOH+05eZVkuvXbEH6zu8d5i87neeQVp&#10;9X60+Vtzt3DPm8en3H3Vdb1S6vxsvL0BkXBMfzD81OfqUHGnbdiRiaJTMJ0vrhllY8YTGPgVtgpm&#10;+RRkVcr/C6pvAAAA//8DAFBLAQItABQABgAIAAAAIQC2gziS/gAAAOEBAAATAAAAAAAAAAAAAAAA&#10;AAAAAABbQ29udGVudF9UeXBlc10ueG1sUEsBAi0AFAAGAAgAAAAhADj9If/WAAAAlAEAAAsAAAAA&#10;AAAAAAAAAAAALwEAAF9yZWxzLy5yZWxzUEsBAi0AFAAGAAgAAAAhAGnt36CtAgAApgUAAA4AAAAA&#10;AAAAAAAAAAAALgIAAGRycy9lMm9Eb2MueG1sUEsBAi0AFAAGAAgAAAAhALbSi4HfAAAACQEAAA8A&#10;AAAAAAAAAAAAAAAABwUAAGRycy9kb3ducmV2LnhtbFBLBQYAAAAABAAEAPMAAAATBgAAAAA=&#10;">
                <v:stroke endarrow="block"/>
              </v:shape>
            </w:pict>
          </mc:Fallback>
        </mc:AlternateContent>
      </w:r>
    </w:p>
    <w:p w:rsidR="00BC7864" w:rsidRPr="001E7FC6" w:rsidRDefault="009D2B9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14:anchorId="4E544D4C" wp14:editId="13264A75">
                <wp:simplePos x="0" y="0"/>
                <wp:positionH relativeFrom="column">
                  <wp:posOffset>3512820</wp:posOffset>
                </wp:positionH>
                <wp:positionV relativeFrom="paragraph">
                  <wp:posOffset>167005</wp:posOffset>
                </wp:positionV>
                <wp:extent cx="1635760" cy="1762125"/>
                <wp:effectExtent l="0" t="0" r="2159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762125"/>
                        </a:xfrm>
                        <a:prstGeom prst="rect">
                          <a:avLst/>
                        </a:prstGeom>
                        <a:solidFill>
                          <a:srgbClr val="FFFFFF"/>
                        </a:solidFill>
                        <a:ln w="12700">
                          <a:solidFill>
                            <a:srgbClr val="000000"/>
                          </a:solidFill>
                          <a:prstDash val="dash"/>
                          <a:miter lim="800000"/>
                          <a:headEnd/>
                          <a:tailEnd/>
                        </a:ln>
                      </wps:spPr>
                      <wps:txbx>
                        <w:txbxContent>
                          <w:p w:rsidR="001030AE" w:rsidRPr="00BC7864" w:rsidRDefault="001030AE" w:rsidP="00BC7864">
                            <w:pPr>
                              <w:spacing w:after="0" w:line="240" w:lineRule="auto"/>
                              <w:rPr>
                                <w:rFonts w:ascii="Times New Roman" w:hAnsi="Times New Roman"/>
                              </w:rPr>
                            </w:pPr>
                            <w:r w:rsidRPr="00BC7864">
                              <w:rPr>
                                <w:rFonts w:ascii="Times New Roman" w:hAnsi="Times New Roman"/>
                              </w:rPr>
                              <w:t xml:space="preserve">Faktor- faktor yang mempengaruhi kesiapsiagaan: </w:t>
                            </w:r>
                          </w:p>
                          <w:p w:rsidR="001030AE" w:rsidRPr="00BC7864" w:rsidRDefault="001030AE"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Eksternal motivasi meliputi kebijakan, pendidikan, dan latihan</w:t>
                            </w:r>
                          </w:p>
                          <w:p w:rsidR="001030AE" w:rsidRPr="00BC7864" w:rsidRDefault="001030AE"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Pengetahuan umum</w:t>
                            </w:r>
                          </w:p>
                          <w:p w:rsidR="001030AE" w:rsidRPr="00BC7864" w:rsidRDefault="001030AE"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 xml:space="preserve">Sikap </w:t>
                            </w:r>
                          </w:p>
                          <w:p w:rsidR="001030AE" w:rsidRPr="00BC7864" w:rsidRDefault="001030AE"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 xml:space="preserve">Keahlian </w:t>
                            </w:r>
                          </w:p>
                          <w:p w:rsidR="001030AE" w:rsidRDefault="001030AE" w:rsidP="00BC7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276.6pt;margin-top:13.15pt;width:128.8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9NNwIAAGoEAAAOAAAAZHJzL2Uyb0RvYy54bWysVNtuEzEQfUfiHyy/072QS1llU1UpQUgF&#10;KgofMPF6sxZe24ydbMrXd+xN0xR4QuyD5fGMz5w549nF1aHXbC/RK2tqXlzknEkjbKPMtubfv63f&#10;XHLmA5gGtDWy5g/S86vl61eLwVWytJ3VjURGIMZXg6t5F4KrssyLTvbgL6yThpytxR4CmbjNGoSB&#10;0HudlXk+ywaLjUMrpPd0ejM6+TLht60U4UvbehmYrjlxC2nFtG7imi0XUG0RXKfEkQb8A4selKGk&#10;J6gbCMB2qP6A6pVA620bLoTtM9u2SshUA1VT5L9Vc9+Bk6kWEse7k0z+/8GKz/s7ZKqpeVlyZqCn&#10;Hn0l1cBstWR0RgINzlcUd+/uMJbo3a0VPzwzdtVRmLxGtEMnoSFaRYzPXlyIhqerbDN8sg3Bwy7Y&#10;pNWhxT4CkgrskFrycGqJPAQm6LCYvZ3OZ9Q5Qb5iPiuLcppyQPV03aEPH6TtWdzUHIl9gof9rQ+R&#10;DlRPIYm+1apZK62TgdvNSiPbA72PdfqO6P48TBs2UPpynucJ+oXTn2Pk6fsbRuRwA74bczW0i1FQ&#10;9SrQBGjV1/zydBmqKOh706SQAEqPe6pFm6PCUdSxOeGwOaQeTiJkFHxjmweSHO344GlAadNZ/MXZ&#10;QI+95v7nDlBypj8aatu7YjKJ05GMyXRekoHnns25B4wgqJoHzsbtKowTtXOoth1lKpJKxl5Tq1uV&#10;mvDM6kifHnTqzXH44sSc2ynq+RexfAQAAP//AwBQSwMEFAAGAAgAAAAhANhAzC3eAAAACgEAAA8A&#10;AABkcnMvZG93bnJldi54bWxMj8FqwzAQRO+F/oPYQm+NFJsY41oOiSG5hiaBXjf21jK1VsZSErdf&#10;X/XUHpd9zLwp17MdxI0m3zvWsFwoEMSNa3vuNJxPu5cchA/ILQ6OScMXeVhXjw8lFq278xvdjqET&#10;MYR9gRpMCGMhpW8MWfQLNxLH34ebLIZ4Tp1sJ7zHcDvIRKlMWuw5NhgcqTbUfB6vVsOIm+/9gffv&#10;WU317pDj9hTMVuvnp3nzCiLQHP5g+NWP6lBFp4u7cuvFoGG1SpOIakiyFEQE8qWKWy4aUpXmIKtS&#10;/p9Q/QAAAP//AwBQSwECLQAUAAYACAAAACEAtoM4kv4AAADhAQAAEwAAAAAAAAAAAAAAAAAAAAAA&#10;W0NvbnRlbnRfVHlwZXNdLnhtbFBLAQItABQABgAIAAAAIQA4/SH/1gAAAJQBAAALAAAAAAAAAAAA&#10;AAAAAC8BAABfcmVscy8ucmVsc1BLAQItABQABgAIAAAAIQAMCq9NNwIAAGoEAAAOAAAAAAAAAAAA&#10;AAAAAC4CAABkcnMvZTJvRG9jLnhtbFBLAQItABQABgAIAAAAIQDYQMwt3gAAAAoBAAAPAAAAAAAA&#10;AAAAAAAAAJEEAABkcnMvZG93bnJldi54bWxQSwUGAAAAAAQABADzAAAAnAUAAAAA&#10;" strokeweight="1pt">
                <v:stroke dashstyle="dash"/>
                <v:textbox>
                  <w:txbxContent>
                    <w:p w:rsidR="00E24E6F" w:rsidRPr="00BC7864" w:rsidRDefault="00E24E6F" w:rsidP="00BC7864">
                      <w:pPr>
                        <w:spacing w:after="0" w:line="240" w:lineRule="auto"/>
                        <w:rPr>
                          <w:rFonts w:ascii="Times New Roman" w:hAnsi="Times New Roman"/>
                        </w:rPr>
                      </w:pPr>
                      <w:r w:rsidRPr="00BC7864">
                        <w:rPr>
                          <w:rFonts w:ascii="Times New Roman" w:hAnsi="Times New Roman"/>
                        </w:rPr>
                        <w:t xml:space="preserve">Faktor- faktor yang mempengaruhi kesiapsiagaan: </w:t>
                      </w:r>
                    </w:p>
                    <w:p w:rsidR="00E24E6F" w:rsidRPr="00BC7864" w:rsidRDefault="00E24E6F"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Eksternal motivasi meliputi kebijakan, pendidikan, dan latihan</w:t>
                      </w:r>
                    </w:p>
                    <w:p w:rsidR="00E24E6F" w:rsidRPr="00BC7864" w:rsidRDefault="00E24E6F"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Pengetahuan umum</w:t>
                      </w:r>
                    </w:p>
                    <w:p w:rsidR="00E24E6F" w:rsidRPr="00BC7864" w:rsidRDefault="00E24E6F"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 xml:space="preserve">Sikap </w:t>
                      </w:r>
                    </w:p>
                    <w:p w:rsidR="00E24E6F" w:rsidRPr="00BC7864" w:rsidRDefault="00E24E6F" w:rsidP="00AD0A9C">
                      <w:pPr>
                        <w:pStyle w:val="ListParagraph"/>
                        <w:numPr>
                          <w:ilvl w:val="0"/>
                          <w:numId w:val="18"/>
                        </w:numPr>
                        <w:spacing w:after="0" w:line="240" w:lineRule="auto"/>
                        <w:ind w:left="284"/>
                        <w:jc w:val="both"/>
                        <w:rPr>
                          <w:rFonts w:ascii="Times New Roman" w:hAnsi="Times New Roman"/>
                        </w:rPr>
                      </w:pPr>
                      <w:r w:rsidRPr="00BC7864">
                        <w:rPr>
                          <w:rFonts w:ascii="Times New Roman" w:hAnsi="Times New Roman"/>
                        </w:rPr>
                        <w:t xml:space="preserve">Keahlian </w:t>
                      </w:r>
                    </w:p>
                    <w:p w:rsidR="00E24E6F" w:rsidRDefault="00E24E6F" w:rsidP="00BC7864"/>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3F0328EB" wp14:editId="7745A4F9">
                <wp:simplePos x="0" y="0"/>
                <wp:positionH relativeFrom="column">
                  <wp:posOffset>1817370</wp:posOffset>
                </wp:positionH>
                <wp:positionV relativeFrom="paragraph">
                  <wp:posOffset>77470</wp:posOffset>
                </wp:positionV>
                <wp:extent cx="1408430" cy="1847850"/>
                <wp:effectExtent l="0" t="0" r="2032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847850"/>
                        </a:xfrm>
                        <a:prstGeom prst="rect">
                          <a:avLst/>
                        </a:prstGeom>
                        <a:solidFill>
                          <a:srgbClr val="FFFFFF"/>
                        </a:solidFill>
                        <a:ln w="22225">
                          <a:solidFill>
                            <a:srgbClr val="000000"/>
                          </a:solidFill>
                          <a:miter lim="800000"/>
                          <a:headEnd/>
                          <a:tailEnd/>
                        </a:ln>
                      </wps:spPr>
                      <wps:txbx>
                        <w:txbxContent>
                          <w:p w:rsidR="001030AE" w:rsidRPr="00BC7864" w:rsidRDefault="001030AE" w:rsidP="00BC7864">
                            <w:pPr>
                              <w:spacing w:line="240" w:lineRule="auto"/>
                              <w:rPr>
                                <w:rFonts w:ascii="Times New Roman" w:hAnsi="Times New Roman"/>
                              </w:rPr>
                            </w:pPr>
                            <w:r>
                              <w:rPr>
                                <w:rFonts w:ascii="Times New Roman" w:hAnsi="Times New Roman"/>
                              </w:rPr>
                              <w:t>Kesiapsiagaa</w:t>
                            </w:r>
                            <w:r>
                              <w:rPr>
                                <w:rFonts w:ascii="Times New Roman" w:hAnsi="Times New Roman"/>
                                <w:lang w:val="en-US"/>
                              </w:rPr>
                              <w:t xml:space="preserve">n </w:t>
                            </w:r>
                            <w:r w:rsidRPr="00BC7864">
                              <w:rPr>
                                <w:rFonts w:ascii="Times New Roman" w:hAnsi="Times New Roman"/>
                              </w:rPr>
                              <w:t>siswa kelas IV dan V SD</w:t>
                            </w:r>
                          </w:p>
                          <w:p w:rsidR="001030AE" w:rsidRPr="00BC2086" w:rsidRDefault="001030AE" w:rsidP="00BC2086">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Pengetahuan</w:t>
                            </w:r>
                            <w:r>
                              <w:rPr>
                                <w:rFonts w:ascii="Times New Roman" w:hAnsi="Times New Roman"/>
                              </w:rPr>
                              <w:t xml:space="preserve"> dan s</w:t>
                            </w:r>
                            <w:r w:rsidRPr="00BC2086">
                              <w:rPr>
                                <w:rFonts w:ascii="Times New Roman" w:hAnsi="Times New Roman"/>
                              </w:rPr>
                              <w:t xml:space="preserve">ikap </w:t>
                            </w:r>
                          </w:p>
                          <w:p w:rsidR="001030AE" w:rsidRPr="00BC7864" w:rsidRDefault="001030AE" w:rsidP="00AD0A9C">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Rencana untuk keadaan darurat</w:t>
                            </w:r>
                          </w:p>
                          <w:p w:rsidR="001030AE" w:rsidRPr="00BC7864" w:rsidRDefault="001030AE" w:rsidP="00AD0A9C">
                            <w:pPr>
                              <w:pStyle w:val="ListParagraph"/>
                              <w:numPr>
                                <w:ilvl w:val="0"/>
                                <w:numId w:val="19"/>
                              </w:numPr>
                              <w:spacing w:after="0" w:line="240" w:lineRule="auto"/>
                              <w:ind w:left="284"/>
                              <w:jc w:val="both"/>
                              <w:rPr>
                                <w:rFonts w:ascii="Times New Roman" w:hAnsi="Times New Roman"/>
                              </w:rPr>
                            </w:pPr>
                            <w:r>
                              <w:rPr>
                                <w:rFonts w:ascii="Times New Roman" w:hAnsi="Times New Roman"/>
                              </w:rPr>
                              <w:t xml:space="preserve">Sistim peringatan </w:t>
                            </w:r>
                            <w:r w:rsidRPr="00BC7864">
                              <w:rPr>
                                <w:rFonts w:ascii="Times New Roman" w:hAnsi="Times New Roman"/>
                              </w:rPr>
                              <w:t>bencana</w:t>
                            </w:r>
                          </w:p>
                          <w:p w:rsidR="001030AE" w:rsidRPr="00BC2086" w:rsidRDefault="001030AE" w:rsidP="00BC7864">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Mobilisasi</w:t>
                            </w:r>
                            <w:r>
                              <w:rPr>
                                <w:rFonts w:ascii="Times New Roman" w:hAnsi="Times New Roman"/>
                              </w:rPr>
                              <w:t xml:space="preserve"> sumberdaya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margin-left:143.1pt;margin-top:6.1pt;width:110.9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lTKwIAAFIEAAAOAAAAZHJzL2Uyb0RvYy54bWysVMGO0zAQvSPxD5bvNElJ2RI1Xa26FCEt&#10;sGLhAxzHSSwcjxm7TZev34nTli5wQvhgeTzjlzdvZrK6PvSG7RV6Dbbk2SzlTFkJtbZtyb993b5a&#10;cuaDsLUwYFXJH5Xn1+uXL1aDK9QcOjC1QkYg1heDK3kXgiuSxMtO9cLPwClLzgawF4FMbJMaxUDo&#10;vUnmafomGQBrhyCV93R7Ozn5OuI3jZLhc9N4FZgpOXELcce4V+OerFeiaFG4TssjDfEPLHqhLX30&#10;DHUrgmA71H9A9VoieGjCTEKfQNNoqWIOlE2W/pbNQyecirmQON6dZfL/D1Z+2t8j03XJ5xlnVvRU&#10;oy+kmrCtUYzuSKDB+YLiHtw9jil6dwfyu2cWNh2FqRtEGDolaqIV45NnD0bD01NWDR+hJnixCxC1&#10;OjTYj4CkAjvEkjyeS6IOgUm6zPJ0mb+myknyZcv8armIRUtEcXru0If3Cno2HkqOxD7Ci/2dD0Sf&#10;Qk8hkT4YXW+1MdHAttoYZHtB/bGNa8yYnvjLMGPZQArRWkToZ05/iZHG9TeMXgfqdKP7ki/PQaIY&#10;hXtn69iHQWgznYmAscTjJN5UhHCoDrFWi1NZKqgfSVqEqbFpEOnQAf7kbKCmLrn/sROoODMfLJXn&#10;bZbn4xREI19czcnAS0916RFWElTJA2fTcROmydk51G1HX8qiGhZuqKSNjmKPjCdWR/rUuFHQ45CN&#10;k3Fpx6hfv4L1EwAAAP//AwBQSwMEFAAGAAgAAAAhAIht9pXcAAAACgEAAA8AAABkcnMvZG93bnJl&#10;di54bWxMj8FOwzAQRO9I/IO1SNyojSuiEOJUFYjmTFvubrwkofE6it02/XuWE5xWo3manSlXsx/E&#10;GafYBzLwuFAgkJrgemoN7HfvDzmImCw5OwRCA1eMsKpub0pbuHChDzxvUys4hGJhDXQpjYWUsenQ&#10;27gIIxJ7X2HyNrGcWukme+FwP0itVCa97Yk/dHbE1w6b4/bkDTyrz29PmPLr/u24rmtXbzZZbcz9&#10;3bx+AZFwTn8w/Nbn6lBxp0M4kYtiMKDzTDPKhubLwJPKedzBwFItNciqlP8nVD8AAAD//wMAUEsB&#10;Ai0AFAAGAAgAAAAhALaDOJL+AAAA4QEAABMAAAAAAAAAAAAAAAAAAAAAAFtDb250ZW50X1R5cGVz&#10;XS54bWxQSwECLQAUAAYACAAAACEAOP0h/9YAAACUAQAACwAAAAAAAAAAAAAAAAAvAQAAX3JlbHMv&#10;LnJlbHNQSwECLQAUAAYACAAAACEAepi5UysCAABSBAAADgAAAAAAAAAAAAAAAAAuAgAAZHJzL2Uy&#10;b0RvYy54bWxQSwECLQAUAAYACAAAACEAiG32ldwAAAAKAQAADwAAAAAAAAAAAAAAAACFBAAAZHJz&#10;L2Rvd25yZXYueG1sUEsFBgAAAAAEAAQA8wAAAI4FAAAAAA==&#10;" strokeweight="1.75pt">
                <v:textbox>
                  <w:txbxContent>
                    <w:p w:rsidR="00E24E6F" w:rsidRPr="00BC7864" w:rsidRDefault="00E24E6F" w:rsidP="00BC7864">
                      <w:pPr>
                        <w:spacing w:line="240" w:lineRule="auto"/>
                        <w:rPr>
                          <w:rFonts w:ascii="Times New Roman" w:hAnsi="Times New Roman"/>
                        </w:rPr>
                      </w:pPr>
                      <w:r>
                        <w:rPr>
                          <w:rFonts w:ascii="Times New Roman" w:hAnsi="Times New Roman"/>
                        </w:rPr>
                        <w:t>Kesiapsiagaa</w:t>
                      </w:r>
                      <w:r>
                        <w:rPr>
                          <w:rFonts w:ascii="Times New Roman" w:hAnsi="Times New Roman"/>
                          <w:lang w:val="en-US"/>
                        </w:rPr>
                        <w:t xml:space="preserve">n </w:t>
                      </w:r>
                      <w:r w:rsidRPr="00BC7864">
                        <w:rPr>
                          <w:rFonts w:ascii="Times New Roman" w:hAnsi="Times New Roman"/>
                        </w:rPr>
                        <w:t>siswa kelas IV dan V SD</w:t>
                      </w:r>
                    </w:p>
                    <w:p w:rsidR="00E24E6F" w:rsidRPr="00BC2086" w:rsidRDefault="00E24E6F" w:rsidP="00BC2086">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Pengetahuan</w:t>
                      </w:r>
                      <w:r>
                        <w:rPr>
                          <w:rFonts w:ascii="Times New Roman" w:hAnsi="Times New Roman"/>
                        </w:rPr>
                        <w:t xml:space="preserve"> dan s</w:t>
                      </w:r>
                      <w:r w:rsidRPr="00BC2086">
                        <w:rPr>
                          <w:rFonts w:ascii="Times New Roman" w:hAnsi="Times New Roman"/>
                        </w:rPr>
                        <w:t xml:space="preserve">ikap </w:t>
                      </w:r>
                    </w:p>
                    <w:p w:rsidR="00E24E6F" w:rsidRPr="00BC7864" w:rsidRDefault="00E24E6F" w:rsidP="00AD0A9C">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Rencana untuk keadaan darurat</w:t>
                      </w:r>
                    </w:p>
                    <w:p w:rsidR="00E24E6F" w:rsidRPr="00BC7864" w:rsidRDefault="00E24E6F" w:rsidP="00AD0A9C">
                      <w:pPr>
                        <w:pStyle w:val="ListParagraph"/>
                        <w:numPr>
                          <w:ilvl w:val="0"/>
                          <w:numId w:val="19"/>
                        </w:numPr>
                        <w:spacing w:after="0" w:line="240" w:lineRule="auto"/>
                        <w:ind w:left="284"/>
                        <w:jc w:val="both"/>
                        <w:rPr>
                          <w:rFonts w:ascii="Times New Roman" w:hAnsi="Times New Roman"/>
                        </w:rPr>
                      </w:pPr>
                      <w:r>
                        <w:rPr>
                          <w:rFonts w:ascii="Times New Roman" w:hAnsi="Times New Roman"/>
                        </w:rPr>
                        <w:t xml:space="preserve">Sistim peringatan </w:t>
                      </w:r>
                      <w:r w:rsidRPr="00BC7864">
                        <w:rPr>
                          <w:rFonts w:ascii="Times New Roman" w:hAnsi="Times New Roman"/>
                        </w:rPr>
                        <w:t>bencana</w:t>
                      </w:r>
                    </w:p>
                    <w:p w:rsidR="00E24E6F" w:rsidRPr="00BC2086" w:rsidRDefault="00E24E6F" w:rsidP="00BC7864">
                      <w:pPr>
                        <w:pStyle w:val="ListParagraph"/>
                        <w:numPr>
                          <w:ilvl w:val="0"/>
                          <w:numId w:val="19"/>
                        </w:numPr>
                        <w:spacing w:after="0" w:line="240" w:lineRule="auto"/>
                        <w:ind w:left="284"/>
                        <w:jc w:val="both"/>
                        <w:rPr>
                          <w:rFonts w:ascii="Times New Roman" w:hAnsi="Times New Roman"/>
                        </w:rPr>
                      </w:pPr>
                      <w:r w:rsidRPr="00BC7864">
                        <w:rPr>
                          <w:rFonts w:ascii="Times New Roman" w:hAnsi="Times New Roman"/>
                        </w:rPr>
                        <w:t>Mobilisasi</w:t>
                      </w:r>
                      <w:r>
                        <w:rPr>
                          <w:rFonts w:ascii="Times New Roman" w:hAnsi="Times New Roman"/>
                        </w:rPr>
                        <w:t xml:space="preserve"> sumberdaya</w:t>
                      </w:r>
                    </w:p>
                  </w:txbxContent>
                </v:textbox>
              </v:rect>
            </w:pict>
          </mc:Fallback>
        </mc:AlternateContent>
      </w:r>
    </w:p>
    <w:p w:rsidR="00BC7864" w:rsidRPr="001E7FC6" w:rsidRDefault="00BC7864" w:rsidP="00E77E81">
      <w:pPr>
        <w:spacing w:line="240" w:lineRule="auto"/>
        <w:rPr>
          <w:rFonts w:ascii="Times New Roman" w:hAnsi="Times New Roman"/>
          <w:sz w:val="24"/>
          <w:szCs w:val="24"/>
        </w:rPr>
      </w:pPr>
    </w:p>
    <w:p w:rsidR="00BC7864" w:rsidRPr="001E7FC6" w:rsidRDefault="00FF5C30"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14:anchorId="45D6C9FC" wp14:editId="5C0FA72E">
                <wp:simplePos x="0" y="0"/>
                <wp:positionH relativeFrom="column">
                  <wp:posOffset>3213735</wp:posOffset>
                </wp:positionH>
                <wp:positionV relativeFrom="paragraph">
                  <wp:posOffset>176530</wp:posOffset>
                </wp:positionV>
                <wp:extent cx="300355" cy="635"/>
                <wp:effectExtent l="38100" t="76200" r="0" b="946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53.05pt;margin-top:13.9pt;width:23.6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JxtwIAALIFAAAOAAAAZHJzL2Uyb0RvYy54bWysVF1v2yAUfZ+0/4B4d23Hdr7UpEodZ3vY&#10;R6V02jMxOEbDYAGJU03777tg1126l2lqIllc4B7OPffA7d2lEejMtOFKrnB8E2HEZKkol8cV/va4&#10;C+YYGUskJUJJtsJPzOC79ft3t127ZBNVK0GZRgAizbJrV7i2tl2GoSlr1hBzo1omYbFSuiEWQn0M&#10;qSYdoDcinETRNOyUpq1WJTMGZrf9Il57/Kpipf1aVYZZJFYYuFn/1f57cN9wfUuWR03ampcDDfIf&#10;LBrCJRw6Qm2JJeik+V9QDS+1MqqyN6VqQlVVvGS+Bqgmjl5Vs69Jy3wtII5pR5nM28GWX84PGnEK&#10;vYNOSdJAj/ZWE36sLdporTqUKylBR6URbAG9utYsIS2XD9pVXF7kvv2kyh8GSZXXRB6Z5/341AJW&#10;7DLCqxQXmBZOPXSfFYU95GSVF+9S6QZVgrcfXaIDB4HQxXfraewWu1hUwmQSRUmWYVTC0jTJ/EFk&#10;6TBcZquN/cBUg9xghc1Q01hMj0/On4x1DF8SXLJUOy6E94aQqFvhRTbJPCGjBKdu0W0z+njIhUZn&#10;4tzlfwOLq21anST1YDUjtBjGlnABY2S9TlZzUE4w7E5rGMVIMLhQbtTTE9KdyLyle84QXSwM/Txo&#10;4u32cxEtinkxT4N0Mi2CNNpug80uT4PpLp5l22Sb59v4lyslTpc1p5RJV82z9eP036w1XMLetKP5&#10;R9nCa3SvL5C9ZrrZZdEsTebBbJYlQZoUUXA/3+XBJo+n01lxn98Xr5gWvnrzNmRHKR0rdbJM72va&#10;IcqdXZJsMYkxBPBUTGZ9ZxERR2hJaTVGWtnv3Nbe6M6YDuPKDfPI/Yfejei9EM89dNHYhaG2F6nA&#10;ks/99ffHXZn+8h0UfXrQzhbuKsHD4JOGR8y9PH/GftfLU7v+DQAA//8DAFBLAwQUAAYACAAAACEA&#10;nuTd/98AAAAJAQAADwAAAGRycy9kb3ducmV2LnhtbEyPwU7DMAyG70i8Q2QkLmhLV+gYpemEgI0T&#10;mlbGPWtMW61xqibb2rfHO8HR9qff358tB9uKE/a+caRgNo1AIJXONFQp2H2tJgsQPmgyunWECkb0&#10;sMyvrzKdGnemLZ6KUAkOIZ9qBXUIXSqlL2u02k9dh8S3H9dbHXjsK2l6feZw28o4iubS6ob4Q607&#10;fK2xPBRHq+Ct2CSr77vdEI/lx2exXhw2NL4rdXszvDyDCDiEPxgu+qwOOTvt3ZGMF62CJJrPGFUQ&#10;P3IFBpLk/gHE/rJ4Apln8n+D/BcAAP//AwBQSwECLQAUAAYACAAAACEAtoM4kv4AAADhAQAAEwAA&#10;AAAAAAAAAAAAAAAAAAAAW0NvbnRlbnRfVHlwZXNdLnhtbFBLAQItABQABgAIAAAAIQA4/SH/1gAA&#10;AJQBAAALAAAAAAAAAAAAAAAAAC8BAABfcmVscy8ucmVsc1BLAQItABQABgAIAAAAIQCBKpJxtwIA&#10;ALIFAAAOAAAAAAAAAAAAAAAAAC4CAABkcnMvZTJvRG9jLnhtbFBLAQItABQABgAIAAAAIQCe5N3/&#10;3wAAAAkBAAAPAAAAAAAAAAAAAAAAABEFAABkcnMvZG93bnJldi54bWxQSwUGAAAAAAQABADzAAAA&#10;HQYAAAAA&#10;">
                <v:stroke endarrow="block"/>
              </v:shape>
            </w:pict>
          </mc:Fallback>
        </mc:AlternateContent>
      </w:r>
    </w:p>
    <w:p w:rsidR="00BC7864" w:rsidRPr="001E7FC6" w:rsidRDefault="00BC7864" w:rsidP="00E77E81">
      <w:pPr>
        <w:spacing w:line="240" w:lineRule="auto"/>
        <w:rPr>
          <w:rFonts w:ascii="Times New Roman" w:hAnsi="Times New Roman"/>
          <w:sz w:val="24"/>
          <w:szCs w:val="24"/>
        </w:rPr>
      </w:pPr>
    </w:p>
    <w:p w:rsidR="00BC7864" w:rsidRPr="001E7FC6" w:rsidRDefault="00BC7864" w:rsidP="00E77E81">
      <w:pPr>
        <w:spacing w:line="240" w:lineRule="auto"/>
        <w:rPr>
          <w:rFonts w:ascii="Times New Roman" w:hAnsi="Times New Roman"/>
          <w:sz w:val="24"/>
          <w:szCs w:val="24"/>
        </w:rPr>
      </w:pPr>
    </w:p>
    <w:p w:rsidR="00BC7864" w:rsidRDefault="00BC7864" w:rsidP="00E77E81">
      <w:pPr>
        <w:spacing w:line="240" w:lineRule="auto"/>
        <w:rPr>
          <w:rFonts w:ascii="Times New Roman" w:hAnsi="Times New Roman"/>
          <w:sz w:val="24"/>
          <w:szCs w:val="24"/>
          <w:lang w:val="en-US"/>
        </w:rPr>
      </w:pPr>
    </w:p>
    <w:p w:rsidR="00543D12" w:rsidRDefault="00543D12" w:rsidP="00E77E81">
      <w:pPr>
        <w:spacing w:line="240" w:lineRule="auto"/>
        <w:rPr>
          <w:rFonts w:ascii="Times New Roman" w:hAnsi="Times New Roman"/>
          <w:sz w:val="24"/>
          <w:szCs w:val="24"/>
          <w:lang w:val="en-US"/>
        </w:rPr>
      </w:pPr>
    </w:p>
    <w:p w:rsidR="00BC7864" w:rsidRPr="00543D12" w:rsidRDefault="00BC7864" w:rsidP="00E77E81">
      <w:pPr>
        <w:spacing w:line="24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5F8D795C" wp14:editId="51759C9B">
                <wp:simplePos x="0" y="0"/>
                <wp:positionH relativeFrom="column">
                  <wp:posOffset>-162560</wp:posOffset>
                </wp:positionH>
                <wp:positionV relativeFrom="paragraph">
                  <wp:posOffset>196850</wp:posOffset>
                </wp:positionV>
                <wp:extent cx="2550160" cy="264795"/>
                <wp:effectExtent l="1270" t="0" r="127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AE" w:rsidRDefault="001030AE" w:rsidP="00BC7864">
                            <w:pPr>
                              <w:rPr>
                                <w:rFonts w:ascii="Times New Roman" w:hAnsi="Times New Roman"/>
                                <w:sz w:val="24"/>
                                <w:szCs w:val="24"/>
                              </w:rPr>
                            </w:pPr>
                            <w:r w:rsidRPr="00182BD1">
                              <w:rPr>
                                <w:rFonts w:ascii="Times New Roman" w:hAnsi="Times New Roman"/>
                                <w:sz w:val="24"/>
                                <w:szCs w:val="24"/>
                              </w:rPr>
                              <w:t>Keterangan :</w:t>
                            </w:r>
                          </w:p>
                          <w:p w:rsidR="001030AE" w:rsidRPr="00182BD1" w:rsidRDefault="001030AE" w:rsidP="00BC7864">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12.8pt;margin-top:15.5pt;width:200.8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sQhAIAABg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Ls5&#10;Ror0wNEjHz260SOCLajPYFwNbg8GHP0I++Abc3XmXtNPDil92xG15dfW6qHjhEF8WTiZnB2dcFwA&#10;2QxvNYN7yM7rCDS2tg/Fg3IgQAeenk7chFgobOZlmWZzMFGw5fNiUZXxClIfTxvr/GuuexQmDbbA&#10;fUQn+3vnQzSkPrqEy5yWgq2FlHFht5tbadGegE7W8TugP3OTKjgrHY5NiNMOBAl3BFsIN/L+tcry&#10;Ir3Jq9l6vlzMinVRzqpFupylWXVTzdOiKu7W30KAWVF3gjGu7oXiRw1mxd9xfOiGST1RhWhocFXm&#10;5UTRH5NM4/e7JHvhoSWl6Bu8PDmROhD7SjFIm9SeCDnNk+fhxypDDY7/WJUog8D8pAE/bsaouJO6&#10;Npo9gS6sBtqAYXhOYNJp+wWjAVqzwe7zjliOkXyjQFtVVhShl+OiKBc5LOy5ZXNuIYoCVIM9RtP0&#10;1k/9vzNWbDu4aVKz0tegx1ZEqQThTlEdVAztF3M6PBWhv8/X0evHg7b6DgAA//8DAFBLAwQUAAYA&#10;CAAAACEAhIm5xt4AAAAJAQAADwAAAGRycy9kb3ducmV2LnhtbEyPwU7DMAyG70i8Q2QkLmhL17EG&#10;StMJkEBcN/YAbuO1FU1SNdnavT3mxG62/On39xfb2fbiTGPovNOwWiYgyNXedK7RcPj+WDyBCBGd&#10;wd470nChANvy9qbA3PjJ7ei8j43gEBdy1NDGOORShroli2HpB3J8O/rRYuR1bKQZceJw28s0STJp&#10;sXP8ocWB3luqf/Ynq+H4NT1snqfqMx7U7jF7w05V/qL1/d38+gIi0hz/YfjTZ3Uo2anyJ2eC6DUs&#10;0k3GqIb1ijsxsFYZD5UGlSqQZSGvG5S/AAAA//8DAFBLAQItABQABgAIAAAAIQC2gziS/gAAAOEB&#10;AAATAAAAAAAAAAAAAAAAAAAAAABbQ29udGVudF9UeXBlc10ueG1sUEsBAi0AFAAGAAgAAAAhADj9&#10;If/WAAAAlAEAAAsAAAAAAAAAAAAAAAAALwEAAF9yZWxzLy5yZWxzUEsBAi0AFAAGAAgAAAAhALGp&#10;SxCEAgAAGAUAAA4AAAAAAAAAAAAAAAAALgIAAGRycy9lMm9Eb2MueG1sUEsBAi0AFAAGAAgAAAAh&#10;AISJucbeAAAACQEAAA8AAAAAAAAAAAAAAAAA3gQAAGRycy9kb3ducmV2LnhtbFBLBQYAAAAABAAE&#10;APMAAADpBQAAAAA=&#10;" stroked="f">
                <v:textbox>
                  <w:txbxContent>
                    <w:p w:rsidR="00E24E6F" w:rsidRDefault="00E24E6F" w:rsidP="00BC7864">
                      <w:pPr>
                        <w:rPr>
                          <w:rFonts w:ascii="Times New Roman" w:hAnsi="Times New Roman"/>
                          <w:sz w:val="24"/>
                          <w:szCs w:val="24"/>
                        </w:rPr>
                      </w:pPr>
                      <w:r w:rsidRPr="00182BD1">
                        <w:rPr>
                          <w:rFonts w:ascii="Times New Roman" w:hAnsi="Times New Roman"/>
                          <w:sz w:val="24"/>
                          <w:szCs w:val="24"/>
                        </w:rPr>
                        <w:t>Keterangan :</w:t>
                      </w:r>
                    </w:p>
                    <w:p w:rsidR="00E24E6F" w:rsidRPr="00182BD1" w:rsidRDefault="00E24E6F" w:rsidP="00BC7864">
                      <w:pPr>
                        <w:rPr>
                          <w:rFonts w:ascii="Times New Roman" w:hAnsi="Times New Roman"/>
                          <w:sz w:val="24"/>
                          <w:szCs w:val="24"/>
                        </w:rPr>
                      </w:pPr>
                    </w:p>
                  </w:txbxContent>
                </v:textbox>
              </v:shape>
            </w:pict>
          </mc:Fallback>
        </mc:AlternateContent>
      </w:r>
    </w:p>
    <w:p w:rsidR="00BC7864" w:rsidRDefault="00BC7864" w:rsidP="00E77E81">
      <w:pPr>
        <w:spacing w:line="24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14:anchorId="2805CC83" wp14:editId="01838E24">
                <wp:simplePos x="0" y="0"/>
                <wp:positionH relativeFrom="column">
                  <wp:posOffset>584200</wp:posOffset>
                </wp:positionH>
                <wp:positionV relativeFrom="paragraph">
                  <wp:posOffset>131445</wp:posOffset>
                </wp:positionV>
                <wp:extent cx="2019300" cy="29908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AE" w:rsidRDefault="001030AE" w:rsidP="00BC7864">
                            <w:pPr>
                              <w:spacing w:line="240" w:lineRule="auto"/>
                              <w:rPr>
                                <w:rFonts w:ascii="Times New Roman" w:hAnsi="Times New Roman"/>
                                <w:sz w:val="24"/>
                                <w:szCs w:val="24"/>
                              </w:rPr>
                            </w:pPr>
                            <w:r w:rsidRPr="004E6DE5">
                              <w:rPr>
                                <w:rFonts w:ascii="Times New Roman" w:hAnsi="Times New Roman"/>
                                <w:sz w:val="24"/>
                                <w:szCs w:val="24"/>
                              </w:rPr>
                              <w:t>= Variabel yang diteliti</w:t>
                            </w:r>
                          </w:p>
                          <w:p w:rsidR="001030AE" w:rsidRPr="002C1FBD" w:rsidRDefault="001030AE" w:rsidP="00BC7864">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46pt;margin-top:10.35pt;width:159pt;height:2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l4hQ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xN&#10;MVKkA44e+ODRSg8ItqA+vXEVuN0bcPQD7INvzNWZO00/O6T0TUvUll9bq/uWEwbxZeFkcnZ0xHEB&#10;ZNO/0wzuITuvI9DQ2C4UD8qBAB14ejxxE2KhsAnlKV+lYKJgy8syncfgElIdTxvr/BuuOxQmNbbA&#10;fUQn+zvnQzSkOrqEy5yWgq2FlHFht5sbadGegE7W8YsJPHOTKjgrHY6NiOMOBAl3BFsIN/L+VGZ5&#10;ka7ycrK+nM8mxbqYTspZOp9AHqvyMi3K4nb9LQSYFVUrGOPqTih+1GBW/B3Hh24Y1RNViPoal9N8&#10;OlL0xyTT+P0uyU54aEkpuhrPT06kCsS+VgzSJpUnQo7z5OfwY5WhBsd/rEqUQWB+1IAfNkNU3Oyo&#10;ro1mj6ALq4E2YBieE5i02n7FqIfWrLH7siOWYyTfKtBWmRVF6OW4KKazHBb23LI5txBFAarGHqNx&#10;euPH/t8ZK7Yt3DSqWelr0GMjolSCcMeoDiqG9os5HZ6K0N/n6+j140FbfgcAAP//AwBQSwMEFAAG&#10;AAgAAAAhADlVmcHdAAAACAEAAA8AAABkcnMvZG93bnJldi54bWxMj8FOwzAQRO9I/IO1SFwQtRuV&#10;pE2zqQAJxLWlH7CJ3SRqbEex26R/z3KC4+ysZt4Uu9n24mrG0HmHsFwoEMbVXneuQTh+fzyvQYRI&#10;TlPvnUG4mQC78v6uoFz7ye3N9RAbwSEu5ITQxjjkUoa6NZbCwg/GsXfyo6XIcmykHmnicNvLRKlU&#10;WuocN7Q0mPfW1OfDxSKcvqanl81UfcZjtl+lb9Rllb8hPj7Mr1sQ0czx7xl+8RkdSmaq/MXpIHqE&#10;TcJTIkKiMhDsr5aKDxVCmq1BloX8P6D8AQAA//8DAFBLAQItABQABgAIAAAAIQC2gziS/gAAAOEB&#10;AAATAAAAAAAAAAAAAAAAAAAAAABbQ29udGVudF9UeXBlc10ueG1sUEsBAi0AFAAGAAgAAAAhADj9&#10;If/WAAAAlAEAAAsAAAAAAAAAAAAAAAAALwEAAF9yZWxzLy5yZWxzUEsBAi0AFAAGAAgAAAAhAJTt&#10;+XiFAgAAGAUAAA4AAAAAAAAAAAAAAAAALgIAAGRycy9lMm9Eb2MueG1sUEsBAi0AFAAGAAgAAAAh&#10;ADlVmcHdAAAACAEAAA8AAAAAAAAAAAAAAAAA3wQAAGRycy9kb3ducmV2LnhtbFBLBQYAAAAABAAE&#10;APMAAADpBQAAAAA=&#10;" stroked="f">
                <v:textbox>
                  <w:txbxContent>
                    <w:p w:rsidR="00E24E6F" w:rsidRDefault="00E24E6F" w:rsidP="00BC7864">
                      <w:pPr>
                        <w:spacing w:line="240" w:lineRule="auto"/>
                        <w:rPr>
                          <w:rFonts w:ascii="Times New Roman" w:hAnsi="Times New Roman"/>
                          <w:sz w:val="24"/>
                          <w:szCs w:val="24"/>
                        </w:rPr>
                      </w:pPr>
                      <w:r w:rsidRPr="004E6DE5">
                        <w:rPr>
                          <w:rFonts w:ascii="Times New Roman" w:hAnsi="Times New Roman"/>
                          <w:sz w:val="24"/>
                          <w:szCs w:val="24"/>
                        </w:rPr>
                        <w:t>= Variabel yang diteliti</w:t>
                      </w:r>
                    </w:p>
                    <w:p w:rsidR="00E24E6F" w:rsidRPr="002C1FBD" w:rsidRDefault="00E24E6F" w:rsidP="00BC7864">
                      <w:pPr>
                        <w:rPr>
                          <w:rFonts w:ascii="Times New Roman" w:hAnsi="Times New Roman"/>
                          <w:sz w:val="20"/>
                          <w:szCs w:val="20"/>
                        </w:rPr>
                      </w:pP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2EF0B8AC" wp14:editId="63E95DCC">
                <wp:simplePos x="0" y="0"/>
                <wp:positionH relativeFrom="column">
                  <wp:posOffset>-57785</wp:posOffset>
                </wp:positionH>
                <wp:positionV relativeFrom="paragraph">
                  <wp:posOffset>198755</wp:posOffset>
                </wp:positionV>
                <wp:extent cx="419100" cy="154305"/>
                <wp:effectExtent l="20320" t="16510" r="17780" b="196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54305"/>
                        </a:xfrm>
                        <a:prstGeom prst="rect">
                          <a:avLst/>
                        </a:prstGeom>
                        <a:solidFill>
                          <a:srgbClr val="FFFFFF"/>
                        </a:solidFill>
                        <a:ln w="22225">
                          <a:solidFill>
                            <a:srgbClr val="000000"/>
                          </a:solidFill>
                          <a:miter lim="800000"/>
                          <a:headEnd/>
                          <a:tailEnd/>
                        </a:ln>
                      </wps:spPr>
                      <wps:txbx>
                        <w:txbxContent>
                          <w:p w:rsidR="001030AE" w:rsidRDefault="001030AE" w:rsidP="00BC78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4.55pt;margin-top:15.65pt;width:33pt;height:1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VbKwIAAFkEAAAOAAAAZHJzL2Uyb0RvYy54bWysVNuO2yAQfa/Uf0C8N7bTpM1acVbbbFNV&#10;2l6k3X4AxthGBYYCiZ1+fQeczaa3l6o8IIYZzsycmWF9PWpFDsJ5CaaixSynRBgOjTRdRb887F6s&#10;KPGBmYYpMKKiR+Hp9eb5s/VgSzGHHlQjHEEQ48vBVrQPwZZZ5nkvNPMzsMKgsgWnWUDRdVnj2IDo&#10;WmXzPH+VDeAa64AL7/H2dlLSTcJvW8HDp7b1IhBVUYwtpN2lvY57tlmzsnPM9pKfwmD/EIVm0qDT&#10;M9QtC4zsnfwNSkvuwEMbZhx0Bm0ruUg5YDZF/ks29z2zIuWC5Hh7psn/P1j+8fDZEdlg7RaUGKax&#10;Rg9iDOQNjASvkJ/B+hLN7i0ahhHv0Tbl6u0d8K+eGNj2zHTixjkYesEajK+IL7OLpxOOjyD18AEa&#10;9MP2ARLQ2DodyUM6CKJjnY7n2sRYOF4uiqsiRw1HVbFcvMyXyQMrHx9b58M7AZrEQ0Udlj6Bs8Od&#10;DzEYVj6aRF8elGx2UqkkuK7eKkcODNtkl9YJ/SczZchQ0Tmu5UTAXzHytP6EoWXAhldSV3R1NmJl&#10;pO2taVI7BibVdMaYlTnxGKmbSAxjPaaSraKDyHENzRGJdTD1N84jHnpw3ykZsLcr6r/tmROUqPcG&#10;i3NVLBZxGJKwWL6eo+AuNfWlhhmOUBUNlEzHbZgGaG+d7Hr0NLWDgRssaCsT2U9RncLH/k01OM1a&#10;HJBLOVk9/QibHwAAAP//AwBQSwMEFAAGAAgAAAAhALkMsSLeAAAABwEAAA8AAABkcnMvZG93bnJl&#10;di54bWxMjkFPg0AUhO8m/ofNM/FC2oWSokWWxtg2xoMHq9637BNI2beE3QL+e58nPU0mM5n5iu1s&#10;OzHi4FtHCpJlDAKpcqalWsHH+2FxD8IHTUZ3jlDBN3rYltdXhc6Nm+gNx2OoBY+Qz7WCJoQ+l9JX&#10;DVrtl65H4uzLDVYHtkMtzaAnHredXMVxJq1uiR8a3eNTg9X5eLEKpnTcve7mOnp53t99Hla0d1F0&#10;Vur2Zn58ABFwDn9l+MVndCiZ6eQuZLzoFCw2CTcVpEkKgvN1tgFxYl1nIMtC/ucvfwAAAP//AwBQ&#10;SwECLQAUAAYACAAAACEAtoM4kv4AAADhAQAAEwAAAAAAAAAAAAAAAAAAAAAAW0NvbnRlbnRfVHlw&#10;ZXNdLnhtbFBLAQItABQABgAIAAAAIQA4/SH/1gAAAJQBAAALAAAAAAAAAAAAAAAAAC8BAABfcmVs&#10;cy8ucmVsc1BLAQItABQABgAIAAAAIQAmgBVbKwIAAFkEAAAOAAAAAAAAAAAAAAAAAC4CAABkcnMv&#10;ZTJvRG9jLnhtbFBLAQItABQABgAIAAAAIQC5DLEi3gAAAAcBAAAPAAAAAAAAAAAAAAAAAIUEAABk&#10;cnMvZG93bnJldi54bWxQSwUGAAAAAAQABADzAAAAkAUAAAAA&#10;" strokeweight="1.75pt">
                <v:textbox>
                  <w:txbxContent>
                    <w:p w:rsidR="00E24E6F" w:rsidRDefault="00E24E6F" w:rsidP="00BC7864"/>
                  </w:txbxContent>
                </v:textbox>
              </v:shape>
            </w:pict>
          </mc:Fallback>
        </mc:AlternateContent>
      </w:r>
    </w:p>
    <w:p w:rsidR="00BC7864" w:rsidRDefault="00BC7864" w:rsidP="00E77E81">
      <w:pPr>
        <w:spacing w:line="240" w:lineRule="auto"/>
        <w:ind w:firstLine="72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14:anchorId="0AC0531C" wp14:editId="0F411BF0">
                <wp:simplePos x="0" y="0"/>
                <wp:positionH relativeFrom="column">
                  <wp:posOffset>584200</wp:posOffset>
                </wp:positionH>
                <wp:positionV relativeFrom="paragraph">
                  <wp:posOffset>139700</wp:posOffset>
                </wp:positionV>
                <wp:extent cx="2124075" cy="321310"/>
                <wp:effectExtent l="0" t="0" r="444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AE" w:rsidRDefault="001030AE" w:rsidP="00BC7864">
                            <w:pPr>
                              <w:spacing w:line="240" w:lineRule="auto"/>
                              <w:rPr>
                                <w:rFonts w:ascii="Times New Roman" w:hAnsi="Times New Roman"/>
                                <w:sz w:val="24"/>
                                <w:szCs w:val="24"/>
                              </w:rPr>
                            </w:pPr>
                            <w:r w:rsidRPr="004E6DE5">
                              <w:rPr>
                                <w:rFonts w:ascii="Times New Roman" w:hAnsi="Times New Roman"/>
                                <w:sz w:val="24"/>
                                <w:szCs w:val="24"/>
                              </w:rPr>
                              <w:t xml:space="preserve">= Variabel yang </w:t>
                            </w:r>
                            <w:r>
                              <w:rPr>
                                <w:rFonts w:ascii="Times New Roman" w:hAnsi="Times New Roman"/>
                                <w:sz w:val="24"/>
                                <w:szCs w:val="24"/>
                              </w:rPr>
                              <w:t xml:space="preserve">tidak </w:t>
                            </w:r>
                            <w:r w:rsidRPr="004E6DE5">
                              <w:rPr>
                                <w:rFonts w:ascii="Times New Roman" w:hAnsi="Times New Roman"/>
                                <w:sz w:val="24"/>
                                <w:szCs w:val="24"/>
                              </w:rPr>
                              <w:t>diteliti</w:t>
                            </w:r>
                          </w:p>
                          <w:p w:rsidR="001030AE" w:rsidRPr="002C1FBD" w:rsidRDefault="001030AE" w:rsidP="00BC7864">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46pt;margin-top:11pt;width:167.25pt;height:2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MUhg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Du&#10;EiNFOuDokQ8eLfWAYAvq0xtXgduDAUc/wD74xlydudf0k0NKr1qitvzWWt23nDCILwsnk7OjI44L&#10;IJv+rWZwD9l5HYGGxnaheFAOBOjA09OJmxALhc08y4t0NsWIgu0yzy6zSF5CquNpY51/zXWHwqTG&#10;FriP6GR/73yIhlRHl3CZ01KwtZAyLux2s5IW7QnoZB2/mMAzN6mCs9Lh2Ig47kCQcEewhXAj71/L&#10;EPAyLyfrq/lsUqyL6aScpfNJmpXL8iotyuJu/S0EmBVVKxjj6l4oftRgVvwdx4duGNUTVYj6GpfT&#10;fDpS9Mck0/j9LslOeGhJKboaz09OpArEvlIM0iaVJ0KO8+Tn8GOVoQbHf6xKlEFgftSAHzZDVFx5&#10;VNdGsyfQhdVAG5APzwlMWm2/YNRDa9bYfd4RyzGSbxRoq8yKIvRyXBTTWQ4Le27ZnFuIogBVY4/R&#10;OF35sf93xoptCzeNalb6FvTYiCiVINwxqoOKof1iToenIvT3+Tp6/XjQFt8BAAD//wMAUEsDBBQA&#10;BgAIAAAAIQAeDuzI3QAAAAgBAAAPAAAAZHJzL2Rvd25yZXYueG1sTI/BTsMwEETvSPyDtZW4IOpg&#10;tQkN2VSABOLa0g9w4m0SNV5Hsdukf497gtNoNauZN8V2tr240Og7xwjPywQEce1Mxw3C4efz6QWE&#10;D5qN7h0TwpU8bMv7u0Lnxk28o8s+NCKGsM81QhvCkEvp65as9ks3EEfv6EarQzzHRppRTzHc9lIl&#10;SSqt7jg2tHqgj5bq0/5sEY7f0+N6M1Vf4ZDtVum77rLKXREfFvPbK4hAc/h7hht+RIcyMlXuzMaL&#10;HmGj4pSAoG4a/ZVK1yAqhEylIMtC/h9Q/gIAAP//AwBQSwECLQAUAAYACAAAACEAtoM4kv4AAADh&#10;AQAAEwAAAAAAAAAAAAAAAAAAAAAAW0NvbnRlbnRfVHlwZXNdLnhtbFBLAQItABQABgAIAAAAIQA4&#10;/SH/1gAAAJQBAAALAAAAAAAAAAAAAAAAAC8BAABfcmVscy8ucmVsc1BLAQItABQABgAIAAAAIQCH&#10;ItMUhgIAABgFAAAOAAAAAAAAAAAAAAAAAC4CAABkcnMvZTJvRG9jLnhtbFBLAQItABQABgAIAAAA&#10;IQAeDuzI3QAAAAgBAAAPAAAAAAAAAAAAAAAAAOAEAABkcnMvZG93bnJldi54bWxQSwUGAAAAAAQA&#10;BADzAAAA6gUAAAAA&#10;" stroked="f">
                <v:textbox>
                  <w:txbxContent>
                    <w:p w:rsidR="00E24E6F" w:rsidRDefault="00E24E6F" w:rsidP="00BC7864">
                      <w:pPr>
                        <w:spacing w:line="240" w:lineRule="auto"/>
                        <w:rPr>
                          <w:rFonts w:ascii="Times New Roman" w:hAnsi="Times New Roman"/>
                          <w:sz w:val="24"/>
                          <w:szCs w:val="24"/>
                        </w:rPr>
                      </w:pPr>
                      <w:r w:rsidRPr="004E6DE5">
                        <w:rPr>
                          <w:rFonts w:ascii="Times New Roman" w:hAnsi="Times New Roman"/>
                          <w:sz w:val="24"/>
                          <w:szCs w:val="24"/>
                        </w:rPr>
                        <w:t xml:space="preserve">= Variabel yang </w:t>
                      </w:r>
                      <w:r>
                        <w:rPr>
                          <w:rFonts w:ascii="Times New Roman" w:hAnsi="Times New Roman"/>
                          <w:sz w:val="24"/>
                          <w:szCs w:val="24"/>
                        </w:rPr>
                        <w:t xml:space="preserve">tidak </w:t>
                      </w:r>
                      <w:r w:rsidRPr="004E6DE5">
                        <w:rPr>
                          <w:rFonts w:ascii="Times New Roman" w:hAnsi="Times New Roman"/>
                          <w:sz w:val="24"/>
                          <w:szCs w:val="24"/>
                        </w:rPr>
                        <w:t>diteliti</w:t>
                      </w:r>
                    </w:p>
                    <w:p w:rsidR="00E24E6F" w:rsidRPr="002C1FBD" w:rsidRDefault="00E24E6F" w:rsidP="00BC7864">
                      <w:pPr>
                        <w:rPr>
                          <w:rFonts w:ascii="Times New Roman" w:hAnsi="Times New Roman"/>
                          <w:sz w:val="20"/>
                          <w:szCs w:val="20"/>
                        </w:rPr>
                      </w:pP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4FD97398" wp14:editId="64346AE7">
                <wp:simplePos x="0" y="0"/>
                <wp:positionH relativeFrom="column">
                  <wp:posOffset>-57785</wp:posOffset>
                </wp:positionH>
                <wp:positionV relativeFrom="paragraph">
                  <wp:posOffset>210820</wp:posOffset>
                </wp:positionV>
                <wp:extent cx="419100" cy="133350"/>
                <wp:effectExtent l="10795" t="13970" r="825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33350"/>
                        </a:xfrm>
                        <a:prstGeom prst="rect">
                          <a:avLst/>
                        </a:prstGeom>
                        <a:solidFill>
                          <a:srgbClr val="FFFFFF"/>
                        </a:solidFill>
                        <a:ln w="9525">
                          <a:solidFill>
                            <a:srgbClr val="000000"/>
                          </a:solidFill>
                          <a:prstDash val="dashDot"/>
                          <a:miter lim="800000"/>
                          <a:headEnd/>
                          <a:tailEnd/>
                        </a:ln>
                      </wps:spPr>
                      <wps:txbx>
                        <w:txbxContent>
                          <w:p w:rsidR="001030AE" w:rsidRPr="00FF5C1C" w:rsidRDefault="001030AE" w:rsidP="00BC7864">
                            <w:pPr>
                              <w:jc w:val="center"/>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4.55pt;margin-top:16.6pt;width:33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gmOQIAAHQEAAAOAAAAZHJzL2Uyb0RvYy54bWysVNtu2zAMfR+wfxD0vjjOZWuMOEWXLMOA&#10;7gK0+wBGlmNhsqhJSuzu60vJaRp028swPwiUSB2R55BeXvetZkfpvEJT8nw05kwagZUy+5J/v9++&#10;ueLMBzAVaDSy5A/S8+vV61fLzhZygg3qSjpGIMYXnS15E4ItssyLRrbgR2ilIWeNroVAW7fPKgcd&#10;obc6m4zHb7MOXWUdCuk9nW4GJ18l/LqWInytay8D0yWn3EJaXVp3cc1WSyj2DmyjxCkN+IcsWlCG&#10;Hj1DbSAAOzj1G1SrhEOPdRgJbDOsayVkqoGqyccvqrlrwMpUC5Hj7Zkm//9gxZfjN8dURdpNODPQ&#10;kkb3sg/sPfaMjoifzvqCwu4sBYaezik21ertLYofnhlcN2D28sY57BoJFeWXx5vZxdUBx0eQXfcZ&#10;K3oHDgETUF+7NpJHdDBCJ50eztrEXAQdzvJFPiaPIFc+nU7nSbsMiqfL1vnwUWLLolFyR9IncDje&#10;+hCTgeIpJL7lUatqq7ROG7ffrbVjR6A22aYv5f8iTBvWlXwxn8yH+v8KMU7fnyBiChvwzfBURdYG&#10;QwyEolWBRkGrtuRX5/tQREI/mCqFBFB6sKkabU4MR1IHekO/6wcxEzuR/h1WD8S5w6H1aVTJaND9&#10;4qyjti+5/3kAJznTnwzptshnszgnaTObv5vQxl16dpceMIKgSh44G8x1GGbrYJ3aN/TS0CkGb0jr&#10;WiUdnrM65U+tneQ5jWGcnct9inr+WaweAQAA//8DAFBLAwQUAAYACAAAACEAqNGh5d0AAAAHAQAA&#10;DwAAAGRycy9kb3ducmV2LnhtbEyOQUvDQBSE74L/YXmCt3aTtBaTZlNE8FJ6sRXE2zb7mg1m38bs&#10;pon/3udJT8Mww8xX7mbXiSsOofWkIF0mIJBqb1pqFLydXhaPIELUZHTnCRV8Y4BddXtT6sL4iV7x&#10;eoyN4BEKhVZgY+wLKUNt0emw9D0SZxc/OB3ZDo00g5543HUyS5KNdLolfrC6x2eL9edxdArebfzY&#10;p4c53+duHPBr7Q9T5pW6v5uftiAizvGvDL/4jA4VM539SCaITsEiT7mpYLXKQHD+sMlBnFnXGciq&#10;lP/5qx8AAAD//wMAUEsBAi0AFAAGAAgAAAAhALaDOJL+AAAA4QEAABMAAAAAAAAAAAAAAAAAAAAA&#10;AFtDb250ZW50X1R5cGVzXS54bWxQSwECLQAUAAYACAAAACEAOP0h/9YAAACUAQAACwAAAAAAAAAA&#10;AAAAAAAvAQAAX3JlbHMvLnJlbHNQSwECLQAUAAYACAAAACEAbokoJjkCAAB0BAAADgAAAAAAAAAA&#10;AAAAAAAuAgAAZHJzL2Uyb0RvYy54bWxQSwECLQAUAAYACAAAACEAqNGh5d0AAAAHAQAADwAAAAAA&#10;AAAAAAAAAACTBAAAZHJzL2Rvd25yZXYueG1sUEsFBgAAAAAEAAQA8wAAAJ0FAAAAAA==&#10;">
                <v:stroke dashstyle="dashDot"/>
                <v:textbox>
                  <w:txbxContent>
                    <w:p w:rsidR="00E24E6F" w:rsidRPr="00FF5C1C" w:rsidRDefault="00E24E6F" w:rsidP="00BC7864">
                      <w:pPr>
                        <w:jc w:val="center"/>
                        <w:rPr>
                          <w:rFonts w:ascii="Times New Roman" w:hAnsi="Times New Roman"/>
                          <w:i/>
                          <w:sz w:val="24"/>
                          <w:szCs w:val="24"/>
                        </w:rPr>
                      </w:pPr>
                    </w:p>
                  </w:txbxContent>
                </v:textbox>
              </v:shape>
            </w:pict>
          </mc:Fallback>
        </mc:AlternateContent>
      </w:r>
    </w:p>
    <w:p w:rsidR="00BC7864" w:rsidRDefault="00BC7864" w:rsidP="00E77E81">
      <w:pPr>
        <w:spacing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49F61435" wp14:editId="00720B80">
                <wp:simplePos x="0" y="0"/>
                <wp:positionH relativeFrom="column">
                  <wp:posOffset>662305</wp:posOffset>
                </wp:positionH>
                <wp:positionV relativeFrom="paragraph">
                  <wp:posOffset>127000</wp:posOffset>
                </wp:positionV>
                <wp:extent cx="2124075" cy="257175"/>
                <wp:effectExtent l="0" t="190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AE" w:rsidRDefault="001030AE" w:rsidP="00BC7864">
                            <w:pPr>
                              <w:spacing w:line="240" w:lineRule="auto"/>
                              <w:rPr>
                                <w:rFonts w:ascii="Times New Roman" w:hAnsi="Times New Roman"/>
                                <w:sz w:val="24"/>
                                <w:szCs w:val="24"/>
                              </w:rPr>
                            </w:pPr>
                            <w:r w:rsidRPr="004E6DE5">
                              <w:rPr>
                                <w:rFonts w:ascii="Times New Roman" w:hAnsi="Times New Roman"/>
                                <w:sz w:val="24"/>
                                <w:szCs w:val="24"/>
                              </w:rPr>
                              <w:t xml:space="preserve">= </w:t>
                            </w:r>
                            <w:r>
                              <w:rPr>
                                <w:rFonts w:ascii="Times New Roman" w:hAnsi="Times New Roman"/>
                                <w:sz w:val="24"/>
                                <w:szCs w:val="24"/>
                              </w:rPr>
                              <w:t>Alur</w:t>
                            </w:r>
                          </w:p>
                          <w:p w:rsidR="001030AE" w:rsidRPr="002C1FBD" w:rsidRDefault="001030AE" w:rsidP="00BC7864">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52.15pt;margin-top:10pt;width:167.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6CgwIAABkFAAAOAAAAZHJzL2Uyb0RvYy54bWysVG1v2yAQ/j5p/wHxPfWLnCa26lRtskyT&#10;uhep3Q8ggGM0DAxI7G7qf9+BkzTdizRN8wfMwfFwd89zXF0PnUR7bp3QqsbZRYoRV1QzobY1/vyw&#10;nswxcp4oRqRWvMaP3OHrxetXV72peK5bLRm3CECUq3pT49Z7UyWJoy3viLvQhivYbLTtiAfTbhNm&#10;SQ/onUzyNL1Mem2ZsZpy52B1NW7iRcRvGk79x6Zx3CNZY4jNx9HGcRPGZHFFqq0lphX0EAb5hyg6&#10;IhRceoJaEU/QzopfoDpBrXa68RdUd4luGkF5zAGyydKfsrlvieExFyiOM6cyuf8HSz/sP1kkGHCX&#10;YaRIBxw98MGjWz0gWIL69MZV4HZvwNEPsA6+MVdn7jT94pDSy5aoLb+xVvctJwziiyeTs6Mjjgsg&#10;m/69ZnAP2XkdgYbGdqF4UA4E6MDT44mbEAuFxTzLi3Q2xYjCXj6dZTCH4BJSHU8b6/xbrjsUJjW2&#10;wH1EJ/s750fXo0u4zGkp2FpIGQ273SylRXsCOlnH74D+wk2q4Kx0ODYijisQJNwR9kK4kffvZQj4&#10;Ni8n68v5bFKsi+mknKXzSZqVt+VlWpTFav0UAsyKqhWMcXUnFD9qMCv+juNDN4zqiSpEfY3LaT4d&#10;Kfpjkmn8fpdkJzy0pBRdjecnJ1IFYt8oBmmTyhMhx3nyMvxICNTg+I9ViTIIzI8a8MNmOCoO0IJG&#10;Npo9gjCsBt6AfXhPYNJq+w2jHnqzxu7rjliOkXynQFxlVhShmaNRTGc5GPZ8Z3O+QxQFqBp7jMbp&#10;0o8PwM5YsW3hplHOSt+AIBsRtfIcFaQSDOi/mNThrQgNfm5Hr+cXbfEDAAD//wMAUEsDBBQABgAI&#10;AAAAIQC1eKu+3AAAAAkBAAAPAAAAZHJzL2Rvd25yZXYueG1sTI/BTsMwEETvSPyDtUhcEHWgaVpC&#10;nAqQQFxb+gGbeJtExOsodpv071lOcBzNaOZNsZ1dr840hs6zgYdFAoq49rbjxsDh6/1+AypEZIu9&#10;ZzJwoQDb8vqqwNz6iXd03sdGSQmHHA20MQ651qFuyWFY+IFYvKMfHUaRY6PtiJOUu14/JkmmHXYs&#10;Cy0O9NZS/b0/OQPHz+lu9TRVH/Gw3qXZK3bryl+Mub2ZX55BRZrjXxh+8QUdSmGq/IltUL3oJF1K&#10;1IDMgJJAutzIl8pAlqxAl4X+/6D8AQAA//8DAFBLAQItABQABgAIAAAAIQC2gziS/gAAAOEBAAAT&#10;AAAAAAAAAAAAAAAAAAAAAABbQ29udGVudF9UeXBlc10ueG1sUEsBAi0AFAAGAAgAAAAhADj9If/W&#10;AAAAlAEAAAsAAAAAAAAAAAAAAAAALwEAAF9yZWxzLy5yZWxzUEsBAi0AFAAGAAgAAAAhAGxLToKD&#10;AgAAGQUAAA4AAAAAAAAAAAAAAAAALgIAAGRycy9lMm9Eb2MueG1sUEsBAi0AFAAGAAgAAAAhALV4&#10;q77cAAAACQEAAA8AAAAAAAAAAAAAAAAA3QQAAGRycy9kb3ducmV2LnhtbFBLBQYAAAAABAAEAPMA&#10;AADmBQAAAAA=&#10;" stroked="f">
                <v:textbox>
                  <w:txbxContent>
                    <w:p w:rsidR="00E24E6F" w:rsidRDefault="00E24E6F" w:rsidP="00BC7864">
                      <w:pPr>
                        <w:spacing w:line="240" w:lineRule="auto"/>
                        <w:rPr>
                          <w:rFonts w:ascii="Times New Roman" w:hAnsi="Times New Roman"/>
                          <w:sz w:val="24"/>
                          <w:szCs w:val="24"/>
                        </w:rPr>
                      </w:pPr>
                      <w:r w:rsidRPr="004E6DE5">
                        <w:rPr>
                          <w:rFonts w:ascii="Times New Roman" w:hAnsi="Times New Roman"/>
                          <w:sz w:val="24"/>
                          <w:szCs w:val="24"/>
                        </w:rPr>
                        <w:t xml:space="preserve">= </w:t>
                      </w:r>
                      <w:r>
                        <w:rPr>
                          <w:rFonts w:ascii="Times New Roman" w:hAnsi="Times New Roman"/>
                          <w:sz w:val="24"/>
                          <w:szCs w:val="24"/>
                        </w:rPr>
                        <w:t>Alur</w:t>
                      </w:r>
                    </w:p>
                    <w:p w:rsidR="00E24E6F" w:rsidRPr="002C1FBD" w:rsidRDefault="00E24E6F" w:rsidP="00BC7864">
                      <w:pPr>
                        <w:rPr>
                          <w:rFonts w:ascii="Times New Roman" w:hAnsi="Times New Roman"/>
                          <w:sz w:val="20"/>
                          <w:szCs w:val="20"/>
                        </w:rPr>
                      </w:pP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14:anchorId="322FE399" wp14:editId="723B43F7">
                <wp:simplePos x="0" y="0"/>
                <wp:positionH relativeFrom="column">
                  <wp:posOffset>-17780</wp:posOffset>
                </wp:positionH>
                <wp:positionV relativeFrom="paragraph">
                  <wp:posOffset>248285</wp:posOffset>
                </wp:positionV>
                <wp:extent cx="278130" cy="0"/>
                <wp:effectExtent l="12700" t="56515" r="23495" b="577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4pt;margin-top:19.55pt;width:21.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24OgIAAG0EAAAOAAAAZHJzL2Uyb0RvYy54bWysVF1v2yAUfZ+0/4B4TxynSZtadarKTvbS&#10;rZHa/QACOEbDXAQ0TjTtv+9CnKzdXqZpfsAXcz/OPffgu/tDp8leOq/AlDQfTyiRhoNQZlfSry/r&#10;0YISH5gRTIORJT1KT++XHz/c9baQU2hBC+kIJjG+6G1J2xBskWWet7JjfgxWGjxswHUs4NbtMuFY&#10;j9k7nU0nk+usByesAy69x6/16ZAuU/6mkTw8NY2XgeiSIraQVpfWbVyz5R0rdo7ZVvEBBvsHFB1T&#10;BoteUtUsMPLq1B+pOsUdeGjCmEOXQdMoLlMP2E0++a2b55ZZmXpBcry90OT/X1r+Zb9xRAmcHdJj&#10;WIczeg6OqV0byINz0JMKjEEewRF0Qb566wsMq8zGxY75wTzbR+DfPDFQtczsZML9crSYK48R2buQ&#10;uPEWq277zyDQh70GSOQdGtfFlEgLOaQZHS8zkodAOH6c3izyK4TKz0cZK85x1vnwSUJHolFSP/Rx&#10;aSBPVdj+0YeIihXngFjUwFppnfSgDelLejufzlOAB61EPIxu3u22lXZkz6Ki0pNaxJO3bg5ejUjJ&#10;WsnEarADUxptEhI3wSlkS0saq3VSUKIlXqJoneBpEyti5wh4sE6i+n47uV0tVovZaDa9Xo1mk7oe&#10;Payr2eh6nd/M66u6qur8RwSfz4pWCSFNxH8WeD77OwENV+0kzYvEL0Rl77MnRhHs+Z1Ap9HHaZ90&#10;swVx3LjYXVQBajo5D/cvXpq3++T16y+x/AkAAP//AwBQSwMEFAAGAAgAAAAhAHRMDFzdAAAABwEA&#10;AA8AAABkcnMvZG93bnJldi54bWxMj0FLw0AUhO+C/2F5grd2kyrBxmyKWsRcLNhK6XGbfSaL2bch&#10;u21Tf71PPOhxmGHmm2Ixuk4ccQjWk4J0moBAqr2x1Ch43zxP7kCEqMnozhMqOGOARXl5Uejc+BO9&#10;4XEdG8ElFHKtoI2xz6UMdYtOh6nvkdj78IPTkeXQSDPoE5e7Ts6SJJNOW+KFVvf41GL9uT44BXG5&#10;O7fZtn6c29Xm5TWzX1VVLZW6vhof7kFEHONfGH7wGR1KZtr7A5kgOgWTGZNHBTfzFAT7tylf2/9q&#10;WRbyP3/5DQAA//8DAFBLAQItABQABgAIAAAAIQC2gziS/gAAAOEBAAATAAAAAAAAAAAAAAAAAAAA&#10;AABbQ29udGVudF9UeXBlc10ueG1sUEsBAi0AFAAGAAgAAAAhADj9If/WAAAAlAEAAAsAAAAAAAAA&#10;AAAAAAAALwEAAF9yZWxzLy5yZWxzUEsBAi0AFAAGAAgAAAAhAGwVjbg6AgAAbQQAAA4AAAAAAAAA&#10;AAAAAAAALgIAAGRycy9lMm9Eb2MueG1sUEsBAi0AFAAGAAgAAAAhAHRMDFzdAAAABwEAAA8AAAAA&#10;AAAAAAAAAAAAlAQAAGRycy9kb3ducmV2LnhtbFBLBQYAAAAABAAEAPMAAACeBQAAAAA=&#10;">
                <v:stroke endarrow="block"/>
              </v:shape>
            </w:pict>
          </mc:Fallback>
        </mc:AlternateContent>
      </w:r>
    </w:p>
    <w:p w:rsidR="00543D12" w:rsidRDefault="00543D12" w:rsidP="00E77E81">
      <w:pPr>
        <w:spacing w:line="240" w:lineRule="auto"/>
        <w:rPr>
          <w:rFonts w:ascii="Times New Roman" w:hAnsi="Times New Roman"/>
          <w:sz w:val="24"/>
          <w:szCs w:val="24"/>
          <w:lang w:val="en-US"/>
        </w:rPr>
      </w:pPr>
    </w:p>
    <w:p w:rsidR="00543D12" w:rsidRDefault="00543D12" w:rsidP="00E77E81">
      <w:pPr>
        <w:spacing w:line="24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66AB48D6" wp14:editId="541623C4">
                <wp:simplePos x="0" y="0"/>
                <wp:positionH relativeFrom="column">
                  <wp:posOffset>-133985</wp:posOffset>
                </wp:positionH>
                <wp:positionV relativeFrom="paragraph">
                  <wp:posOffset>160655</wp:posOffset>
                </wp:positionV>
                <wp:extent cx="5283835" cy="7747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0AE" w:rsidRPr="000B34CD" w:rsidRDefault="001030AE" w:rsidP="000B34CD">
                            <w:pPr>
                              <w:spacing w:after="0" w:line="240" w:lineRule="auto"/>
                              <w:ind w:left="1350" w:hanging="1350"/>
                              <w:jc w:val="both"/>
                              <w:rPr>
                                <w:rFonts w:ascii="Times New Roman" w:hAnsi="Times New Roman"/>
                                <w:sz w:val="24"/>
                                <w:szCs w:val="24"/>
                              </w:rPr>
                            </w:pPr>
                          </w:p>
                          <w:p w:rsidR="001030AE" w:rsidRPr="000B34CD" w:rsidRDefault="001030AE" w:rsidP="000B34CD">
                            <w:pPr>
                              <w:pStyle w:val="Caption"/>
                              <w:ind w:left="1134" w:hanging="1134"/>
                              <w:jc w:val="both"/>
                              <w:rPr>
                                <w:b w:val="0"/>
                                <w:sz w:val="24"/>
                                <w:szCs w:val="24"/>
                              </w:rPr>
                            </w:pPr>
                            <w:r w:rsidRPr="000B34CD">
                              <w:rPr>
                                <w:b w:val="0"/>
                                <w:sz w:val="24"/>
                                <w:szCs w:val="24"/>
                              </w:rPr>
                              <w:t xml:space="preserve">Gambar </w:t>
                            </w:r>
                            <w:r w:rsidRPr="000B34CD">
                              <w:rPr>
                                <w:b w:val="0"/>
                                <w:sz w:val="24"/>
                                <w:szCs w:val="24"/>
                              </w:rPr>
                              <w:fldChar w:fldCharType="begin"/>
                            </w:r>
                            <w:r w:rsidRPr="000B34CD">
                              <w:rPr>
                                <w:b w:val="0"/>
                                <w:sz w:val="24"/>
                                <w:szCs w:val="24"/>
                              </w:rPr>
                              <w:instrText xml:space="preserve"> SEQ Gambar \* ARABIC </w:instrText>
                            </w:r>
                            <w:r w:rsidRPr="000B34CD">
                              <w:rPr>
                                <w:b w:val="0"/>
                                <w:sz w:val="24"/>
                                <w:szCs w:val="24"/>
                              </w:rPr>
                              <w:fldChar w:fldCharType="separate"/>
                            </w:r>
                            <w:r>
                              <w:rPr>
                                <w:b w:val="0"/>
                                <w:noProof/>
                                <w:sz w:val="24"/>
                                <w:szCs w:val="24"/>
                              </w:rPr>
                              <w:t>1</w:t>
                            </w:r>
                            <w:r w:rsidRPr="000B34CD">
                              <w:rPr>
                                <w:b w:val="0"/>
                                <w:sz w:val="24"/>
                                <w:szCs w:val="24"/>
                              </w:rPr>
                              <w:fldChar w:fldCharType="end"/>
                            </w:r>
                            <w:r w:rsidRPr="000B34CD">
                              <w:rPr>
                                <w:b w:val="0"/>
                                <w:sz w:val="24"/>
                                <w:szCs w:val="24"/>
                              </w:rPr>
                              <w:t xml:space="preserve"> Kerangka Konsep Penga</w:t>
                            </w:r>
                            <w:r>
                              <w:rPr>
                                <w:b w:val="0"/>
                                <w:sz w:val="24"/>
                                <w:szCs w:val="24"/>
                              </w:rPr>
                              <w:t>ruh Penggunaan Media Komik t</w:t>
                            </w:r>
                            <w:r w:rsidRPr="000B34CD">
                              <w:rPr>
                                <w:b w:val="0"/>
                                <w:sz w:val="24"/>
                                <w:szCs w:val="24"/>
                              </w:rPr>
                              <w:t>erhadap Kesiapsiagaan Siswa dalam Menghadapi Bencana Tanah Longsor di SDN 1 Sukawana Tahun 2018</w:t>
                            </w:r>
                          </w:p>
                          <w:p w:rsidR="001030AE" w:rsidRPr="000B34CD" w:rsidRDefault="001030AE" w:rsidP="000B34CD">
                            <w:pPr>
                              <w:spacing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10.55pt;margin-top:12.65pt;width:416.05pt;height: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V4hg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iVG&#10;inRA0SMfPLrRAypDdXrjKnB6MODmB9gGlmOmztxr+skhpW9borb82lrdt5wwiC4LJ5OzoyOOCyCb&#10;/q1mcA3ZeR2BhsZ2oXRQDATowNLTiZkQCoXNWb68WF7MMKJgWyyKRRqpS0h1PG2s86+57lCY1NgC&#10;8xGd7O+dD9GQ6ugSLnNaCrYWUsaF3W5upUV7AipZxy8m8MxNquCsdDg2Io47ECTcEWwh3Mj61zLL&#10;i/QmLyfr+XIxKdbFbFIu0uUkzcqbcp4WZXG3/hYCzIqqFYxxdS8UPyowK/6O4UMvjNqJGkQ9MDnL&#10;ZyNFf0wyjd/vkuyEh4aUoqvx8uREqkDsK8UgbVJ5IuQ4T34OP1YZanD8x6pEGQTmRw34YTNEvWX5&#10;UV4bzZ5AGFYDb8A+vCYwabX9glEPnVlj93lHLMdIvlEgrjIritDKcVHMFjks7Lllc24higJUjT1G&#10;4/TWj+2/M1ZsW7hplLPS1yDIRkStBOWOUR1kDN0Xkzq8FKG9z9fR68d7tvoOAAD//wMAUEsDBBQA&#10;BgAIAAAAIQBCnep93wAAAAoBAAAPAAAAZHJzL2Rvd25yZXYueG1sTI/LboMwEEX3lfoP1lTqpkqM&#10;yYOEYKK2Uqtuk+YDDEwAFY8RdgL5+05XzXI0R/eem+0n24krDr51pEHNIxBIpataqjWcvj9mGxA+&#10;GKpM5wg13NDDPn98yExauZEOeD2GWnAI+dRoaELoUyl92aA1fu56JP6d3WBN4HOoZTWYkcNtJ+Mo&#10;WktrWuKGxvT43mD5c7xYDeev8WW1HYvPcEoOy/WbaZPC3bR+fppedyACTuEfhj99VoecnQp3ocqL&#10;TsMsVopRDfFqAYKBjVI8rmBymSxA5pm8n5D/AgAA//8DAFBLAQItABQABgAIAAAAIQC2gziS/gAA&#10;AOEBAAATAAAAAAAAAAAAAAAAAAAAAABbQ29udGVudF9UeXBlc10ueG1sUEsBAi0AFAAGAAgAAAAh&#10;ADj9If/WAAAAlAEAAAsAAAAAAAAAAAAAAAAALwEAAF9yZWxzLy5yZWxzUEsBAi0AFAAGAAgAAAAh&#10;AHabtXiGAgAAFwUAAA4AAAAAAAAAAAAAAAAALgIAAGRycy9lMm9Eb2MueG1sUEsBAi0AFAAGAAgA&#10;AAAhAEKd6n3fAAAACgEAAA8AAAAAAAAAAAAAAAAA4AQAAGRycy9kb3ducmV2LnhtbFBLBQYAAAAA&#10;BAAEAPMAAADsBQAAAAA=&#10;" stroked="f">
                <v:textbox>
                  <w:txbxContent>
                    <w:p w:rsidR="00DD512A" w:rsidRPr="000B34CD" w:rsidRDefault="00DD512A" w:rsidP="000B34CD">
                      <w:pPr>
                        <w:spacing w:after="0" w:line="240" w:lineRule="auto"/>
                        <w:ind w:left="1350" w:hanging="1350"/>
                        <w:jc w:val="both"/>
                        <w:rPr>
                          <w:rFonts w:ascii="Times New Roman" w:hAnsi="Times New Roman"/>
                          <w:sz w:val="24"/>
                          <w:szCs w:val="24"/>
                        </w:rPr>
                      </w:pPr>
                    </w:p>
                    <w:p w:rsidR="00DD512A" w:rsidRPr="000B34CD" w:rsidRDefault="00DD512A" w:rsidP="000B34CD">
                      <w:pPr>
                        <w:pStyle w:val="Caption"/>
                        <w:ind w:left="1134" w:hanging="1134"/>
                        <w:jc w:val="both"/>
                        <w:rPr>
                          <w:b w:val="0"/>
                          <w:sz w:val="24"/>
                          <w:szCs w:val="24"/>
                        </w:rPr>
                      </w:pPr>
                      <w:r w:rsidRPr="000B34CD">
                        <w:rPr>
                          <w:b w:val="0"/>
                          <w:sz w:val="24"/>
                          <w:szCs w:val="24"/>
                        </w:rPr>
                        <w:t xml:space="preserve">Gambar </w:t>
                      </w:r>
                      <w:r w:rsidRPr="000B34CD">
                        <w:rPr>
                          <w:b w:val="0"/>
                          <w:sz w:val="24"/>
                          <w:szCs w:val="24"/>
                        </w:rPr>
                        <w:fldChar w:fldCharType="begin"/>
                      </w:r>
                      <w:r w:rsidRPr="000B34CD">
                        <w:rPr>
                          <w:b w:val="0"/>
                          <w:sz w:val="24"/>
                          <w:szCs w:val="24"/>
                        </w:rPr>
                        <w:instrText xml:space="preserve"> SEQ Gambar \* ARABIC </w:instrText>
                      </w:r>
                      <w:r w:rsidRPr="000B34CD">
                        <w:rPr>
                          <w:b w:val="0"/>
                          <w:sz w:val="24"/>
                          <w:szCs w:val="24"/>
                        </w:rPr>
                        <w:fldChar w:fldCharType="separate"/>
                      </w:r>
                      <w:r>
                        <w:rPr>
                          <w:b w:val="0"/>
                          <w:noProof/>
                          <w:sz w:val="24"/>
                          <w:szCs w:val="24"/>
                        </w:rPr>
                        <w:t>1</w:t>
                      </w:r>
                      <w:r w:rsidRPr="000B34CD">
                        <w:rPr>
                          <w:b w:val="0"/>
                          <w:sz w:val="24"/>
                          <w:szCs w:val="24"/>
                        </w:rPr>
                        <w:fldChar w:fldCharType="end"/>
                      </w:r>
                      <w:r w:rsidRPr="000B34CD">
                        <w:rPr>
                          <w:b w:val="0"/>
                          <w:sz w:val="24"/>
                          <w:szCs w:val="24"/>
                        </w:rPr>
                        <w:t xml:space="preserve"> Kerangka Konsep Penga</w:t>
                      </w:r>
                      <w:r>
                        <w:rPr>
                          <w:b w:val="0"/>
                          <w:sz w:val="24"/>
                          <w:szCs w:val="24"/>
                        </w:rPr>
                        <w:t>ruh Penggunaan Media Komik t</w:t>
                      </w:r>
                      <w:r w:rsidRPr="000B34CD">
                        <w:rPr>
                          <w:b w:val="0"/>
                          <w:sz w:val="24"/>
                          <w:szCs w:val="24"/>
                        </w:rPr>
                        <w:t>erhadap Kesiapsiagaan Siswa dalam Menghadapi Bencana Tanah Longsor di SDN 1 Sukawana Tahun 2018</w:t>
                      </w:r>
                    </w:p>
                    <w:p w:rsidR="00DD512A" w:rsidRPr="000B34CD" w:rsidRDefault="00DD512A" w:rsidP="000B34CD">
                      <w:pPr>
                        <w:spacing w:line="240" w:lineRule="auto"/>
                        <w:rPr>
                          <w:rFonts w:ascii="Times New Roman" w:hAnsi="Times New Roman"/>
                          <w:sz w:val="24"/>
                          <w:szCs w:val="24"/>
                        </w:rPr>
                      </w:pPr>
                    </w:p>
                  </w:txbxContent>
                </v:textbox>
              </v:shape>
            </w:pict>
          </mc:Fallback>
        </mc:AlternateContent>
      </w:r>
    </w:p>
    <w:p w:rsidR="00543D12" w:rsidRDefault="00543D12" w:rsidP="00E77E81">
      <w:pPr>
        <w:spacing w:line="240" w:lineRule="auto"/>
        <w:rPr>
          <w:rFonts w:ascii="Times New Roman" w:hAnsi="Times New Roman"/>
          <w:sz w:val="24"/>
          <w:szCs w:val="24"/>
          <w:lang w:val="en-US"/>
        </w:rPr>
      </w:pPr>
    </w:p>
    <w:p w:rsidR="00BC7864" w:rsidRPr="00311EBB" w:rsidRDefault="00BC7864" w:rsidP="00311EBB">
      <w:pPr>
        <w:spacing w:after="0" w:line="240" w:lineRule="auto"/>
        <w:jc w:val="both"/>
        <w:rPr>
          <w:rFonts w:ascii="Times New Roman" w:hAnsi="Times New Roman"/>
          <w:sz w:val="24"/>
          <w:szCs w:val="24"/>
          <w:lang w:val="en-US"/>
        </w:rPr>
      </w:pPr>
    </w:p>
    <w:p w:rsidR="00BC7864" w:rsidRPr="00203AA4" w:rsidRDefault="00BC7864" w:rsidP="00DC2CB6">
      <w:pPr>
        <w:pStyle w:val="Heading2"/>
        <w:numPr>
          <w:ilvl w:val="4"/>
          <w:numId w:val="6"/>
        </w:numPr>
        <w:spacing w:before="0" w:line="480" w:lineRule="auto"/>
        <w:ind w:left="426" w:hanging="426"/>
        <w:rPr>
          <w:rFonts w:ascii="Times New Roman" w:hAnsi="Times New Roman" w:cs="Times New Roman"/>
          <w:sz w:val="24"/>
          <w:szCs w:val="24"/>
        </w:rPr>
      </w:pPr>
      <w:bookmarkStart w:id="61" w:name="_Toc516111193"/>
      <w:r w:rsidRPr="00203AA4">
        <w:rPr>
          <w:rFonts w:ascii="Times New Roman" w:hAnsi="Times New Roman" w:cs="Times New Roman"/>
          <w:color w:val="auto"/>
          <w:sz w:val="24"/>
          <w:szCs w:val="24"/>
        </w:rPr>
        <w:lastRenderedPageBreak/>
        <w:t>Variabel Penelitian dan Definisi Operasional</w:t>
      </w:r>
      <w:bookmarkEnd w:id="61"/>
    </w:p>
    <w:p w:rsidR="00BC7864" w:rsidRPr="00203AA4" w:rsidRDefault="00A25C52" w:rsidP="00DC2CB6">
      <w:pPr>
        <w:pStyle w:val="Heading3"/>
        <w:numPr>
          <w:ilvl w:val="2"/>
          <w:numId w:val="34"/>
        </w:numPr>
        <w:spacing w:before="0" w:line="480" w:lineRule="auto"/>
        <w:ind w:left="426" w:hanging="437"/>
        <w:rPr>
          <w:rFonts w:ascii="Times New Roman" w:hAnsi="Times New Roman" w:cs="Times New Roman"/>
          <w:color w:val="auto"/>
          <w:sz w:val="24"/>
          <w:szCs w:val="24"/>
        </w:rPr>
      </w:pPr>
      <w:bookmarkStart w:id="62" w:name="_Toc516111194"/>
      <w:r>
        <w:rPr>
          <w:rFonts w:ascii="Times New Roman" w:hAnsi="Times New Roman" w:cs="Times New Roman"/>
          <w:color w:val="auto"/>
          <w:sz w:val="24"/>
          <w:szCs w:val="24"/>
        </w:rPr>
        <w:t xml:space="preserve">Variabel </w:t>
      </w:r>
      <w:r>
        <w:rPr>
          <w:rFonts w:ascii="Times New Roman" w:hAnsi="Times New Roman" w:cs="Times New Roman"/>
          <w:color w:val="auto"/>
          <w:sz w:val="24"/>
          <w:szCs w:val="24"/>
          <w:lang w:val="en-US"/>
        </w:rPr>
        <w:t>p</w:t>
      </w:r>
      <w:r w:rsidR="00BC7864" w:rsidRPr="00203AA4">
        <w:rPr>
          <w:rFonts w:ascii="Times New Roman" w:hAnsi="Times New Roman" w:cs="Times New Roman"/>
          <w:color w:val="auto"/>
          <w:sz w:val="24"/>
          <w:szCs w:val="24"/>
        </w:rPr>
        <w:t>enelitian</w:t>
      </w:r>
      <w:bookmarkEnd w:id="62"/>
    </w:p>
    <w:p w:rsidR="00BC7864" w:rsidRPr="00BC7864" w:rsidRDefault="00BC7864" w:rsidP="00311EBB">
      <w:pPr>
        <w:spacing w:after="0" w:line="480" w:lineRule="auto"/>
        <w:ind w:firstLine="567"/>
        <w:jc w:val="both"/>
        <w:rPr>
          <w:rFonts w:ascii="Times New Roman" w:hAnsi="Times New Roman"/>
          <w:sz w:val="24"/>
          <w:szCs w:val="24"/>
        </w:rPr>
      </w:pPr>
      <w:r w:rsidRPr="00BC7864">
        <w:rPr>
          <w:rFonts w:ascii="Times New Roman" w:hAnsi="Times New Roman"/>
          <w:sz w:val="24"/>
          <w:szCs w:val="24"/>
        </w:rPr>
        <w:t xml:space="preserve">Variabel penelitian adalah suatu atribut atau sifat atau nilai dari orang, obyek atau kegiatan yang mempunyai variasi tertentu yang ditetapkan oleh peneliti untuk dipelajari dan kemudian ditarik kesimpulannya </w:t>
      </w:r>
      <w:r w:rsidRPr="00BC7864">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sidRPr="00BC7864">
        <w:rPr>
          <w:rFonts w:ascii="Times New Roman" w:hAnsi="Times New Roman"/>
          <w:sz w:val="24"/>
          <w:szCs w:val="24"/>
        </w:rPr>
        <w:fldChar w:fldCharType="separate"/>
      </w:r>
      <w:r w:rsidRPr="00BC7864">
        <w:rPr>
          <w:rFonts w:ascii="Times New Roman" w:hAnsi="Times New Roman"/>
          <w:noProof/>
          <w:sz w:val="24"/>
          <w:szCs w:val="24"/>
        </w:rPr>
        <w:t>(Sugiyono, 2017)</w:t>
      </w:r>
      <w:r w:rsidRPr="00BC7864">
        <w:rPr>
          <w:rFonts w:ascii="Times New Roman" w:hAnsi="Times New Roman"/>
          <w:sz w:val="24"/>
          <w:szCs w:val="24"/>
        </w:rPr>
        <w:fldChar w:fldCharType="end"/>
      </w:r>
      <w:r w:rsidRPr="00BC7864">
        <w:rPr>
          <w:rFonts w:ascii="Times New Roman" w:hAnsi="Times New Roman"/>
          <w:sz w:val="24"/>
          <w:szCs w:val="24"/>
        </w:rPr>
        <w:t>. Vari</w:t>
      </w:r>
      <w:r w:rsidR="007F1DDE">
        <w:rPr>
          <w:rFonts w:ascii="Times New Roman" w:hAnsi="Times New Roman"/>
          <w:sz w:val="24"/>
          <w:szCs w:val="24"/>
        </w:rPr>
        <w:t>abel dari penelitian ini adalah</w:t>
      </w:r>
      <w:r w:rsidRPr="00BC7864">
        <w:rPr>
          <w:rFonts w:ascii="Times New Roman" w:hAnsi="Times New Roman"/>
          <w:sz w:val="24"/>
          <w:szCs w:val="24"/>
        </w:rPr>
        <w:t>:</w:t>
      </w:r>
    </w:p>
    <w:p w:rsidR="00BC7864" w:rsidRDefault="00BC7864" w:rsidP="00311EBB">
      <w:pPr>
        <w:numPr>
          <w:ilvl w:val="1"/>
          <w:numId w:val="20"/>
        </w:numPr>
        <w:spacing w:after="0" w:line="480" w:lineRule="auto"/>
        <w:ind w:left="426" w:hanging="426"/>
        <w:jc w:val="both"/>
        <w:rPr>
          <w:rFonts w:ascii="Times New Roman" w:hAnsi="Times New Roman"/>
          <w:sz w:val="24"/>
          <w:szCs w:val="24"/>
        </w:rPr>
      </w:pPr>
      <w:r w:rsidRPr="009F4FB0">
        <w:rPr>
          <w:rFonts w:ascii="Times New Roman" w:hAnsi="Times New Roman"/>
          <w:sz w:val="24"/>
          <w:szCs w:val="24"/>
        </w:rPr>
        <w:t>Variabel bebas (</w:t>
      </w:r>
      <w:r w:rsidRPr="00D814C1">
        <w:rPr>
          <w:rFonts w:ascii="Times New Roman" w:hAnsi="Times New Roman"/>
          <w:i/>
          <w:sz w:val="24"/>
          <w:szCs w:val="24"/>
        </w:rPr>
        <w:t>variable independent</w:t>
      </w:r>
      <w:r w:rsidRPr="009F4FB0">
        <w:rPr>
          <w:rFonts w:ascii="Times New Roman" w:hAnsi="Times New Roman"/>
          <w:sz w:val="24"/>
          <w:szCs w:val="24"/>
        </w:rPr>
        <w:t>)</w:t>
      </w:r>
    </w:p>
    <w:p w:rsidR="00BC7864" w:rsidRPr="009F4FB0" w:rsidRDefault="00BC7864" w:rsidP="00311EBB">
      <w:pPr>
        <w:spacing w:after="0" w:line="480" w:lineRule="auto"/>
        <w:ind w:firstLine="567"/>
        <w:jc w:val="both"/>
        <w:rPr>
          <w:rFonts w:ascii="Times New Roman" w:hAnsi="Times New Roman"/>
          <w:sz w:val="24"/>
          <w:szCs w:val="24"/>
        </w:rPr>
      </w:pPr>
      <w:r w:rsidRPr="009F4FB0">
        <w:rPr>
          <w:rFonts w:ascii="Times New Roman" w:hAnsi="Times New Roman"/>
          <w:sz w:val="24"/>
          <w:szCs w:val="24"/>
        </w:rPr>
        <w:t xml:space="preserve">Variabel bebas </w:t>
      </w:r>
      <w:r w:rsidRPr="009F4FB0">
        <w:rPr>
          <w:rFonts w:ascii="Times New Roman" w:hAnsi="Times New Roman"/>
          <w:i/>
          <w:sz w:val="24"/>
          <w:szCs w:val="24"/>
        </w:rPr>
        <w:t>(variable independent)</w:t>
      </w:r>
      <w:r w:rsidRPr="009F4FB0">
        <w:rPr>
          <w:rFonts w:ascii="Times New Roman" w:hAnsi="Times New Roman"/>
          <w:sz w:val="24"/>
          <w:szCs w:val="24"/>
        </w:rPr>
        <w:t xml:space="preserve"> adalah variabel yang mempengaruhi atau yang menjadi sebab perubahan atau timbulnya variabel terikat (</w:t>
      </w:r>
      <w:r w:rsidRPr="00D814C1">
        <w:rPr>
          <w:rFonts w:ascii="Times New Roman" w:hAnsi="Times New Roman"/>
          <w:i/>
          <w:sz w:val="24"/>
          <w:szCs w:val="24"/>
        </w:rPr>
        <w:t>variable</w:t>
      </w:r>
      <w:r w:rsidRPr="009F4FB0">
        <w:rPr>
          <w:rFonts w:ascii="Times New Roman" w:hAnsi="Times New Roman"/>
          <w:sz w:val="24"/>
          <w:szCs w:val="24"/>
        </w:rPr>
        <w:t xml:space="preserve"> </w:t>
      </w:r>
      <w:r w:rsidRPr="00D814C1">
        <w:rPr>
          <w:rFonts w:ascii="Times New Roman" w:hAnsi="Times New Roman"/>
          <w:i/>
          <w:sz w:val="24"/>
          <w:szCs w:val="24"/>
        </w:rPr>
        <w:t>dependent</w:t>
      </w:r>
      <w:r w:rsidRPr="009F4FB0">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sidRPr="00D87AD8">
        <w:rPr>
          <w:rFonts w:ascii="Times New Roman" w:hAnsi="Times New Roman"/>
          <w:noProof/>
          <w:sz w:val="24"/>
          <w:szCs w:val="24"/>
        </w:rPr>
        <w:t>(Sugiyono, 2017)</w:t>
      </w:r>
      <w:r>
        <w:rPr>
          <w:rFonts w:ascii="Times New Roman" w:hAnsi="Times New Roman"/>
          <w:sz w:val="24"/>
          <w:szCs w:val="24"/>
        </w:rPr>
        <w:fldChar w:fldCharType="end"/>
      </w:r>
      <w:r w:rsidRPr="009F4FB0">
        <w:rPr>
          <w:rFonts w:ascii="Times New Roman" w:hAnsi="Times New Roman"/>
          <w:sz w:val="24"/>
          <w:szCs w:val="24"/>
        </w:rPr>
        <w:t xml:space="preserve">. Variabel </w:t>
      </w:r>
      <w:r>
        <w:rPr>
          <w:rFonts w:ascii="Times New Roman" w:hAnsi="Times New Roman"/>
          <w:sz w:val="24"/>
          <w:szCs w:val="24"/>
        </w:rPr>
        <w:t xml:space="preserve">bebas pada penelitian ini adalah </w:t>
      </w:r>
      <w:r w:rsidR="009D2B94">
        <w:rPr>
          <w:rFonts w:ascii="Times New Roman" w:hAnsi="Times New Roman"/>
          <w:sz w:val="24"/>
          <w:szCs w:val="24"/>
          <w:lang w:val="en-US"/>
        </w:rPr>
        <w:t xml:space="preserve">penggunaan </w:t>
      </w:r>
      <w:r>
        <w:rPr>
          <w:rFonts w:ascii="Times New Roman" w:hAnsi="Times New Roman"/>
          <w:sz w:val="24"/>
          <w:szCs w:val="24"/>
        </w:rPr>
        <w:t>media komik</w:t>
      </w:r>
      <w:r w:rsidRPr="009F4FB0">
        <w:rPr>
          <w:rFonts w:ascii="Times New Roman" w:hAnsi="Times New Roman"/>
          <w:sz w:val="24"/>
          <w:szCs w:val="24"/>
        </w:rPr>
        <w:t>.</w:t>
      </w:r>
    </w:p>
    <w:p w:rsidR="00BC7864" w:rsidRDefault="00BC7864" w:rsidP="00311EBB">
      <w:pPr>
        <w:numPr>
          <w:ilvl w:val="1"/>
          <w:numId w:val="20"/>
        </w:numPr>
        <w:spacing w:after="0" w:line="480" w:lineRule="auto"/>
        <w:ind w:left="426" w:hanging="426"/>
        <w:jc w:val="both"/>
        <w:rPr>
          <w:rFonts w:ascii="Times New Roman" w:hAnsi="Times New Roman"/>
          <w:sz w:val="24"/>
          <w:szCs w:val="24"/>
        </w:rPr>
      </w:pPr>
      <w:r w:rsidRPr="009F4FB0">
        <w:rPr>
          <w:rFonts w:ascii="Times New Roman" w:hAnsi="Times New Roman"/>
          <w:sz w:val="24"/>
          <w:szCs w:val="24"/>
        </w:rPr>
        <w:t>Variabel terikat (</w:t>
      </w:r>
      <w:r w:rsidRPr="00D814C1">
        <w:rPr>
          <w:rFonts w:ascii="Times New Roman" w:hAnsi="Times New Roman"/>
          <w:i/>
          <w:sz w:val="24"/>
          <w:szCs w:val="24"/>
        </w:rPr>
        <w:t>variable dependent</w:t>
      </w:r>
      <w:r w:rsidRPr="009F4FB0">
        <w:rPr>
          <w:rFonts w:ascii="Times New Roman" w:hAnsi="Times New Roman"/>
          <w:sz w:val="24"/>
          <w:szCs w:val="24"/>
        </w:rPr>
        <w:t>)</w:t>
      </w:r>
    </w:p>
    <w:p w:rsidR="00BC7864" w:rsidRPr="00203AA4" w:rsidRDefault="00BC7864" w:rsidP="00311EBB">
      <w:pPr>
        <w:spacing w:after="0" w:line="480" w:lineRule="auto"/>
        <w:ind w:firstLine="567"/>
        <w:jc w:val="both"/>
        <w:rPr>
          <w:rFonts w:ascii="Times New Roman" w:hAnsi="Times New Roman"/>
          <w:sz w:val="24"/>
          <w:szCs w:val="24"/>
          <w:lang w:val="en-US"/>
        </w:rPr>
      </w:pPr>
      <w:r w:rsidRPr="00BE6497">
        <w:rPr>
          <w:rFonts w:ascii="Times New Roman" w:hAnsi="Times New Roman"/>
          <w:sz w:val="24"/>
          <w:szCs w:val="24"/>
        </w:rPr>
        <w:t xml:space="preserve">Variabel terikat </w:t>
      </w:r>
      <w:r w:rsidRPr="00BE6497">
        <w:rPr>
          <w:rFonts w:ascii="Times New Roman" w:hAnsi="Times New Roman"/>
          <w:i/>
          <w:sz w:val="24"/>
          <w:szCs w:val="24"/>
        </w:rPr>
        <w:t>(variable dependent)</w:t>
      </w:r>
      <w:r w:rsidRPr="00BE6497">
        <w:rPr>
          <w:rFonts w:ascii="Times New Roman" w:hAnsi="Times New Roman"/>
          <w:sz w:val="24"/>
          <w:szCs w:val="24"/>
        </w:rPr>
        <w:t xml:space="preserve"> adalah variabel yang dipengaruhi atau yang menjadi akibat, karena adanya variabel bebas (</w:t>
      </w:r>
      <w:r w:rsidRPr="00D814C1">
        <w:rPr>
          <w:rFonts w:ascii="Times New Roman" w:hAnsi="Times New Roman"/>
          <w:i/>
          <w:sz w:val="24"/>
          <w:szCs w:val="24"/>
        </w:rPr>
        <w:t>variable independent</w:t>
      </w:r>
      <w:r w:rsidRPr="00BE6497">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sidRPr="00D87AD8">
        <w:rPr>
          <w:rFonts w:ascii="Times New Roman" w:hAnsi="Times New Roman"/>
          <w:noProof/>
          <w:sz w:val="24"/>
          <w:szCs w:val="24"/>
        </w:rPr>
        <w:t>(Sugiyono, 2017)</w:t>
      </w:r>
      <w:r>
        <w:rPr>
          <w:rFonts w:ascii="Times New Roman" w:hAnsi="Times New Roman"/>
          <w:sz w:val="24"/>
          <w:szCs w:val="24"/>
        </w:rPr>
        <w:fldChar w:fldCharType="end"/>
      </w:r>
      <w:r w:rsidRPr="00BE6497">
        <w:rPr>
          <w:rFonts w:ascii="Times New Roman" w:hAnsi="Times New Roman"/>
          <w:sz w:val="24"/>
          <w:szCs w:val="24"/>
        </w:rPr>
        <w:t xml:space="preserve">. Variabel terikat pada penelitian ini adalah kesiapsiagaan </w:t>
      </w:r>
      <w:r>
        <w:rPr>
          <w:rFonts w:ascii="Times New Roman" w:hAnsi="Times New Roman"/>
          <w:sz w:val="24"/>
          <w:szCs w:val="24"/>
        </w:rPr>
        <w:t>siswa dalam menghadapi bencana tanah longsor</w:t>
      </w:r>
      <w:r w:rsidR="009D2B94">
        <w:rPr>
          <w:rFonts w:ascii="Times New Roman" w:hAnsi="Times New Roman"/>
          <w:sz w:val="24"/>
          <w:szCs w:val="24"/>
          <w:lang w:val="en-US"/>
        </w:rPr>
        <w:t xml:space="preserve"> di SDN 1 Sukawana</w:t>
      </w:r>
      <w:r w:rsidRPr="00BE6497">
        <w:rPr>
          <w:rFonts w:ascii="Times New Roman" w:hAnsi="Times New Roman"/>
          <w:sz w:val="24"/>
          <w:szCs w:val="24"/>
        </w:rPr>
        <w:t>.</w:t>
      </w:r>
    </w:p>
    <w:p w:rsidR="00BC7864" w:rsidRPr="00203AA4" w:rsidRDefault="00BC7864" w:rsidP="00DC2CB6">
      <w:pPr>
        <w:pStyle w:val="Heading3"/>
        <w:numPr>
          <w:ilvl w:val="2"/>
          <w:numId w:val="34"/>
        </w:numPr>
        <w:spacing w:before="0" w:line="480" w:lineRule="auto"/>
        <w:ind w:left="426" w:hanging="437"/>
        <w:rPr>
          <w:rFonts w:ascii="Times New Roman" w:hAnsi="Times New Roman" w:cs="Times New Roman"/>
          <w:color w:val="auto"/>
          <w:sz w:val="24"/>
          <w:szCs w:val="24"/>
        </w:rPr>
      </w:pPr>
      <w:bookmarkStart w:id="63" w:name="_Toc516111195"/>
      <w:r w:rsidRPr="00203AA4">
        <w:rPr>
          <w:rFonts w:ascii="Times New Roman" w:hAnsi="Times New Roman" w:cs="Times New Roman"/>
          <w:color w:val="auto"/>
          <w:sz w:val="24"/>
          <w:szCs w:val="24"/>
        </w:rPr>
        <w:t>Definisi operasional</w:t>
      </w:r>
      <w:bookmarkEnd w:id="63"/>
    </w:p>
    <w:p w:rsidR="00BC7864" w:rsidRDefault="00BC7864" w:rsidP="00311EBB">
      <w:pPr>
        <w:spacing w:after="0" w:line="480" w:lineRule="auto"/>
        <w:ind w:firstLine="567"/>
        <w:jc w:val="both"/>
        <w:rPr>
          <w:rFonts w:ascii="Times New Roman" w:hAnsi="Times New Roman"/>
          <w:sz w:val="24"/>
          <w:szCs w:val="24"/>
        </w:rPr>
      </w:pPr>
      <w:r w:rsidRPr="00722D67">
        <w:rPr>
          <w:rFonts w:ascii="Times New Roman" w:hAnsi="Times New Roman"/>
          <w:sz w:val="24"/>
          <w:szCs w:val="24"/>
        </w:rPr>
        <w:t xml:space="preserve">Definisi operasional adalah penjelasan semua variabel dan istilah yang akan digunakan dalam penelitian secara operasional sehingga akhirnya mempermudah mengartikan makna penelitian </w:t>
      </w:r>
      <w:r w:rsidRPr="00722D67">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"Setiadi", "given" : "", "non-dropping-particle" : "", "parse-names" : false, "suffix" : "" } ], "edition" : "2", "id" : "ITEM-1", "issued" : { "date-parts" : [ [ "2013" ] ] }, "publisher" : "Graha Ilmu", "publisher-place" : "Yogyakarta", "title" : "Konsep dan penulisan riset keperawatan", "type" : "book" }, "uris" : [ "http://www.mendeley.com/documents/?uuid=d20b0b4a-6b17-4d43-9a6a-0468a55822f4" ] } ], "mendeley" : { "formattedCitation" : "(Setiadi, 2013)", "manualFormatting" : "(Setiadi, 2013)", "plainTextFormattedCitation" : "(Setiadi, 2013)", "previouslyFormattedCitation" : "(Setiadi, 2013)" }, "properties" : {  }, "schema" : "https://github.com/citation-style-language/schema/raw/master/csl-citation.json" }</w:instrText>
      </w:r>
      <w:r w:rsidRPr="00722D67">
        <w:rPr>
          <w:rFonts w:ascii="Times New Roman" w:hAnsi="Times New Roman"/>
          <w:sz w:val="24"/>
          <w:szCs w:val="24"/>
        </w:rPr>
        <w:fldChar w:fldCharType="separate"/>
      </w:r>
      <w:r w:rsidRPr="00722D67">
        <w:rPr>
          <w:rFonts w:ascii="Times New Roman" w:hAnsi="Times New Roman"/>
          <w:noProof/>
          <w:sz w:val="24"/>
          <w:szCs w:val="24"/>
        </w:rPr>
        <w:t>(Setiadi, 2013)</w:t>
      </w:r>
      <w:r w:rsidRPr="00722D67">
        <w:rPr>
          <w:rFonts w:ascii="Times New Roman" w:hAnsi="Times New Roman"/>
          <w:sz w:val="24"/>
          <w:szCs w:val="24"/>
        </w:rPr>
        <w:fldChar w:fldCharType="end"/>
      </w:r>
      <w:r w:rsidRPr="00722D67">
        <w:rPr>
          <w:rFonts w:ascii="Times New Roman" w:hAnsi="Times New Roman"/>
          <w:sz w:val="24"/>
          <w:szCs w:val="24"/>
        </w:rPr>
        <w:t>.</w:t>
      </w:r>
      <w:r w:rsidRPr="009F4FB0">
        <w:rPr>
          <w:rFonts w:ascii="Times New Roman" w:hAnsi="Times New Roman"/>
          <w:sz w:val="24"/>
          <w:szCs w:val="24"/>
        </w:rPr>
        <w:t xml:space="preserve"> Definisi operasional variabel dalam penelitian ini disajikan pada tabel 2.</w:t>
      </w:r>
    </w:p>
    <w:p w:rsidR="00BC7864" w:rsidRDefault="00BC7864" w:rsidP="00311EBB">
      <w:pPr>
        <w:spacing w:after="0" w:line="480" w:lineRule="auto"/>
        <w:ind w:firstLine="567"/>
        <w:jc w:val="both"/>
        <w:rPr>
          <w:rFonts w:ascii="Times New Roman" w:hAnsi="Times New Roman"/>
          <w:sz w:val="24"/>
          <w:szCs w:val="24"/>
        </w:rPr>
      </w:pPr>
    </w:p>
    <w:p w:rsidR="00BC7864" w:rsidRDefault="00BC7864" w:rsidP="00E77E81">
      <w:pPr>
        <w:spacing w:after="0" w:line="240" w:lineRule="auto"/>
        <w:ind w:firstLine="567"/>
        <w:jc w:val="both"/>
        <w:rPr>
          <w:rFonts w:ascii="Times New Roman" w:hAnsi="Times New Roman"/>
          <w:sz w:val="24"/>
          <w:szCs w:val="24"/>
          <w:lang w:val="en-US"/>
        </w:rPr>
      </w:pPr>
    </w:p>
    <w:p w:rsidR="00BC7864" w:rsidRDefault="00BC7864" w:rsidP="00E77E81">
      <w:pPr>
        <w:spacing w:after="0" w:line="240" w:lineRule="auto"/>
        <w:ind w:firstLine="567"/>
        <w:jc w:val="both"/>
        <w:rPr>
          <w:rFonts w:ascii="Times New Roman" w:hAnsi="Times New Roman"/>
          <w:sz w:val="24"/>
          <w:szCs w:val="24"/>
          <w:lang w:val="en-US"/>
        </w:rPr>
      </w:pPr>
    </w:p>
    <w:p w:rsidR="00311EBB" w:rsidRDefault="00311EBB" w:rsidP="00E77E81">
      <w:pPr>
        <w:spacing w:after="0" w:line="240" w:lineRule="auto"/>
        <w:ind w:firstLine="567"/>
        <w:jc w:val="both"/>
        <w:rPr>
          <w:rFonts w:ascii="Times New Roman" w:hAnsi="Times New Roman"/>
          <w:sz w:val="24"/>
          <w:szCs w:val="24"/>
          <w:lang w:val="en-US"/>
        </w:rPr>
      </w:pPr>
    </w:p>
    <w:p w:rsidR="00311EBB" w:rsidRPr="00BC7864" w:rsidRDefault="00311EBB" w:rsidP="00E77E81">
      <w:pPr>
        <w:spacing w:after="0" w:line="240" w:lineRule="auto"/>
        <w:ind w:firstLine="567"/>
        <w:jc w:val="both"/>
        <w:rPr>
          <w:rFonts w:ascii="Times New Roman" w:hAnsi="Times New Roman"/>
          <w:sz w:val="24"/>
          <w:szCs w:val="24"/>
          <w:lang w:val="en-US"/>
        </w:rPr>
      </w:pPr>
    </w:p>
    <w:p w:rsidR="000B34CD" w:rsidRPr="000B34CD" w:rsidRDefault="000B34CD" w:rsidP="000B34CD">
      <w:pPr>
        <w:pStyle w:val="Caption"/>
        <w:jc w:val="center"/>
        <w:rPr>
          <w:b w:val="0"/>
          <w:sz w:val="24"/>
          <w:szCs w:val="24"/>
        </w:rPr>
      </w:pPr>
      <w:r w:rsidRPr="000B34CD">
        <w:rPr>
          <w:b w:val="0"/>
          <w:sz w:val="24"/>
          <w:szCs w:val="24"/>
        </w:rPr>
        <w:lastRenderedPageBreak/>
        <w:t xml:space="preserve">Tabel </w:t>
      </w:r>
      <w:r w:rsidR="003A5DC2">
        <w:rPr>
          <w:b w:val="0"/>
          <w:sz w:val="24"/>
          <w:szCs w:val="24"/>
        </w:rPr>
        <w:t>1</w:t>
      </w:r>
    </w:p>
    <w:p w:rsidR="0038795B" w:rsidRDefault="000B34CD" w:rsidP="000B34CD">
      <w:pPr>
        <w:pStyle w:val="Caption"/>
        <w:jc w:val="center"/>
        <w:rPr>
          <w:b w:val="0"/>
          <w:sz w:val="24"/>
          <w:szCs w:val="24"/>
        </w:rPr>
      </w:pPr>
      <w:r w:rsidRPr="000B34CD">
        <w:rPr>
          <w:b w:val="0"/>
          <w:sz w:val="24"/>
          <w:szCs w:val="24"/>
        </w:rPr>
        <w:t xml:space="preserve"> Definisi Operasional Pe</w:t>
      </w:r>
      <w:r w:rsidR="00BC2086">
        <w:rPr>
          <w:b w:val="0"/>
          <w:sz w:val="24"/>
          <w:szCs w:val="24"/>
        </w:rPr>
        <w:t>ngaruh Penggunaan Media Komik  t</w:t>
      </w:r>
      <w:r w:rsidRPr="000B34CD">
        <w:rPr>
          <w:b w:val="0"/>
          <w:sz w:val="24"/>
          <w:szCs w:val="24"/>
        </w:rPr>
        <w:t>erhadap Kesiapsiagaan Siswa dalam Menghadapi Bencana Tanah Longsor</w:t>
      </w:r>
      <w:r w:rsidR="0038795B">
        <w:rPr>
          <w:b w:val="0"/>
          <w:sz w:val="24"/>
          <w:szCs w:val="24"/>
        </w:rPr>
        <w:t xml:space="preserve"> </w:t>
      </w:r>
    </w:p>
    <w:p w:rsidR="00BC7864" w:rsidRPr="000B34CD" w:rsidRDefault="0038795B" w:rsidP="000B34CD">
      <w:pPr>
        <w:pStyle w:val="Caption"/>
        <w:jc w:val="center"/>
        <w:rPr>
          <w:b w:val="0"/>
          <w:sz w:val="24"/>
          <w:szCs w:val="24"/>
        </w:rPr>
      </w:pPr>
      <w:r>
        <w:rPr>
          <w:b w:val="0"/>
          <w:sz w:val="24"/>
          <w:szCs w:val="24"/>
        </w:rPr>
        <w:t>di SDN 1 Sukawana Tahun 2018</w:t>
      </w:r>
    </w:p>
    <w:p w:rsidR="000B34CD" w:rsidRPr="000B34CD" w:rsidRDefault="000B34CD" w:rsidP="000B34CD">
      <w:pPr>
        <w:spacing w:line="240" w:lineRule="auto"/>
        <w:rPr>
          <w:lang w:val="en-US"/>
        </w:rPr>
      </w:pPr>
    </w:p>
    <w:tbl>
      <w:tblPr>
        <w:tblW w:w="8931" w:type="dxa"/>
        <w:tblInd w:w="-31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568"/>
        <w:gridCol w:w="1298"/>
        <w:gridCol w:w="2160"/>
        <w:gridCol w:w="1710"/>
        <w:gridCol w:w="1260"/>
        <w:gridCol w:w="943"/>
        <w:gridCol w:w="992"/>
      </w:tblGrid>
      <w:tr w:rsidR="00BC7864" w:rsidRPr="003B164A" w:rsidTr="00E74E24">
        <w:tc>
          <w:tcPr>
            <w:tcW w:w="568" w:type="dxa"/>
            <w:vAlign w:val="center"/>
          </w:tcPr>
          <w:p w:rsidR="00BC7864" w:rsidRPr="00BC623A" w:rsidRDefault="00BC7864" w:rsidP="00311EBB">
            <w:pPr>
              <w:spacing w:after="0" w:line="360" w:lineRule="auto"/>
              <w:jc w:val="center"/>
              <w:rPr>
                <w:rFonts w:ascii="Times New Roman" w:hAnsi="Times New Roman"/>
                <w:b/>
              </w:rPr>
            </w:pPr>
            <w:r w:rsidRPr="00BC623A">
              <w:rPr>
                <w:rFonts w:ascii="Times New Roman" w:hAnsi="Times New Roman"/>
                <w:b/>
              </w:rPr>
              <w:t>No</w:t>
            </w:r>
          </w:p>
        </w:tc>
        <w:tc>
          <w:tcPr>
            <w:tcW w:w="1298"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Variabel Penelitian</w:t>
            </w:r>
          </w:p>
        </w:tc>
        <w:tc>
          <w:tcPr>
            <w:tcW w:w="2160"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Definisi Operasional</w:t>
            </w:r>
          </w:p>
        </w:tc>
        <w:tc>
          <w:tcPr>
            <w:tcW w:w="1710"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Parameter</w:t>
            </w:r>
          </w:p>
        </w:tc>
        <w:tc>
          <w:tcPr>
            <w:tcW w:w="1260"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Alat Ukur</w:t>
            </w:r>
          </w:p>
        </w:tc>
        <w:tc>
          <w:tcPr>
            <w:tcW w:w="943"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Skala</w:t>
            </w:r>
          </w:p>
        </w:tc>
        <w:tc>
          <w:tcPr>
            <w:tcW w:w="992" w:type="dxa"/>
            <w:vAlign w:val="center"/>
          </w:tcPr>
          <w:p w:rsidR="00BC7864" w:rsidRPr="00BC623A" w:rsidRDefault="00BC7864" w:rsidP="00311EBB">
            <w:pPr>
              <w:spacing w:line="360" w:lineRule="auto"/>
              <w:jc w:val="center"/>
              <w:rPr>
                <w:rFonts w:ascii="Times New Roman" w:hAnsi="Times New Roman"/>
                <w:b/>
              </w:rPr>
            </w:pPr>
            <w:r w:rsidRPr="00BC623A">
              <w:rPr>
                <w:rFonts w:ascii="Times New Roman" w:hAnsi="Times New Roman"/>
                <w:b/>
              </w:rPr>
              <w:t>Skor</w:t>
            </w:r>
          </w:p>
        </w:tc>
      </w:tr>
      <w:tr w:rsidR="00BC7864" w:rsidRPr="003B164A" w:rsidTr="00E74E24">
        <w:tc>
          <w:tcPr>
            <w:tcW w:w="568"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1</w:t>
            </w:r>
          </w:p>
        </w:tc>
        <w:tc>
          <w:tcPr>
            <w:tcW w:w="1298"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2</w:t>
            </w:r>
          </w:p>
        </w:tc>
        <w:tc>
          <w:tcPr>
            <w:tcW w:w="2160"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3</w:t>
            </w:r>
          </w:p>
        </w:tc>
        <w:tc>
          <w:tcPr>
            <w:tcW w:w="1710"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4</w:t>
            </w:r>
          </w:p>
        </w:tc>
        <w:tc>
          <w:tcPr>
            <w:tcW w:w="1260"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5</w:t>
            </w:r>
          </w:p>
        </w:tc>
        <w:tc>
          <w:tcPr>
            <w:tcW w:w="943"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6</w:t>
            </w:r>
          </w:p>
        </w:tc>
        <w:tc>
          <w:tcPr>
            <w:tcW w:w="992" w:type="dxa"/>
            <w:vAlign w:val="center"/>
          </w:tcPr>
          <w:p w:rsidR="00BC7864" w:rsidRPr="00206100" w:rsidRDefault="00BC7864" w:rsidP="00311EBB">
            <w:pPr>
              <w:spacing w:after="0" w:line="360" w:lineRule="auto"/>
              <w:jc w:val="center"/>
              <w:rPr>
                <w:rFonts w:ascii="Times New Roman" w:hAnsi="Times New Roman"/>
              </w:rPr>
            </w:pPr>
            <w:r>
              <w:rPr>
                <w:rFonts w:ascii="Times New Roman" w:hAnsi="Times New Roman"/>
              </w:rPr>
              <w:t>7</w:t>
            </w:r>
          </w:p>
        </w:tc>
      </w:tr>
      <w:tr w:rsidR="00BC7864" w:rsidRPr="003B164A" w:rsidTr="00E74E24">
        <w:tc>
          <w:tcPr>
            <w:tcW w:w="568" w:type="dxa"/>
          </w:tcPr>
          <w:p w:rsidR="00BC7864" w:rsidRPr="00206100" w:rsidRDefault="00BC7864" w:rsidP="00311EBB">
            <w:pPr>
              <w:spacing w:after="0" w:line="360" w:lineRule="auto"/>
              <w:jc w:val="center"/>
              <w:rPr>
                <w:rFonts w:ascii="Times New Roman" w:hAnsi="Times New Roman"/>
              </w:rPr>
            </w:pPr>
            <w:r w:rsidRPr="00206100">
              <w:rPr>
                <w:rFonts w:ascii="Times New Roman" w:hAnsi="Times New Roman"/>
              </w:rPr>
              <w:t>1.</w:t>
            </w:r>
          </w:p>
        </w:tc>
        <w:tc>
          <w:tcPr>
            <w:tcW w:w="1298" w:type="dxa"/>
          </w:tcPr>
          <w:p w:rsidR="00BC7864" w:rsidRPr="00206100" w:rsidRDefault="007D55BD" w:rsidP="00311EBB">
            <w:pPr>
              <w:spacing w:after="0" w:line="360" w:lineRule="auto"/>
              <w:jc w:val="both"/>
              <w:rPr>
                <w:rFonts w:ascii="Times New Roman" w:hAnsi="Times New Roman"/>
              </w:rPr>
            </w:pPr>
            <w:r>
              <w:rPr>
                <w:rFonts w:ascii="Times New Roman" w:hAnsi="Times New Roman"/>
                <w:lang w:val="en-US"/>
              </w:rPr>
              <w:t>Penggunaan</w:t>
            </w:r>
            <w:r w:rsidR="00BC7864" w:rsidRPr="00206100">
              <w:rPr>
                <w:rFonts w:ascii="Times New Roman" w:hAnsi="Times New Roman"/>
              </w:rPr>
              <w:t>Media Komik</w:t>
            </w:r>
          </w:p>
        </w:tc>
        <w:tc>
          <w:tcPr>
            <w:tcW w:w="2160" w:type="dxa"/>
          </w:tcPr>
          <w:p w:rsidR="00BC7864" w:rsidRDefault="007D55BD" w:rsidP="00311EBB">
            <w:pPr>
              <w:spacing w:after="0" w:line="360" w:lineRule="auto"/>
              <w:jc w:val="both"/>
              <w:rPr>
                <w:rFonts w:ascii="Times New Roman" w:hAnsi="Times New Roman"/>
                <w:lang w:val="en-US"/>
              </w:rPr>
            </w:pPr>
            <w:r>
              <w:rPr>
                <w:rFonts w:ascii="Times New Roman" w:hAnsi="Times New Roman"/>
                <w:lang w:val="en-US"/>
              </w:rPr>
              <w:t>Menggunakan m</w:t>
            </w:r>
            <w:r w:rsidR="00BC7864">
              <w:rPr>
                <w:rFonts w:ascii="Times New Roman" w:hAnsi="Times New Roman"/>
              </w:rPr>
              <w:t xml:space="preserve">edia berbasis visual diam </w:t>
            </w:r>
            <w:r w:rsidR="00BC7864" w:rsidRPr="00206100">
              <w:rPr>
                <w:rFonts w:ascii="Times New Roman" w:hAnsi="Times New Roman"/>
              </w:rPr>
              <w:t>berisikan cerita ditampilkan dengan urutan gambar dan pa</w:t>
            </w:r>
            <w:r w:rsidR="00BC7864">
              <w:rPr>
                <w:rFonts w:ascii="Times New Roman" w:hAnsi="Times New Roman"/>
              </w:rPr>
              <w:t xml:space="preserve">duan kata-kata yang </w:t>
            </w:r>
            <w:r w:rsidR="00BC7864" w:rsidRPr="00206100">
              <w:rPr>
                <w:rFonts w:ascii="Times New Roman" w:hAnsi="Times New Roman"/>
              </w:rPr>
              <w:t xml:space="preserve">dijadikan sebagai sarana komunikasi untuk memberikan edukasi kepada pembaca mengenai </w:t>
            </w:r>
            <w:r w:rsidR="00BC7864">
              <w:rPr>
                <w:rFonts w:ascii="Times New Roman" w:hAnsi="Times New Roman"/>
              </w:rPr>
              <w:t xml:space="preserve">penanggulangan bencana tanah longsor, berisikan materi kejadian bencana tanah longsor dan </w:t>
            </w:r>
            <w:r w:rsidR="00BC7864" w:rsidRPr="00206100">
              <w:rPr>
                <w:rFonts w:ascii="Times New Roman" w:hAnsi="Times New Roman"/>
              </w:rPr>
              <w:t xml:space="preserve">kesiapsiagaan dalam mengahadapi bencana tanah longsor. Responden akan diberi waktu untuk membaca komik </w:t>
            </w:r>
            <w:r w:rsidR="00BC7864">
              <w:rPr>
                <w:rFonts w:ascii="Times New Roman" w:hAnsi="Times New Roman"/>
              </w:rPr>
              <w:t xml:space="preserve">sebanyak satu kali </w:t>
            </w:r>
            <w:r w:rsidR="00BC7864" w:rsidRPr="00206100">
              <w:rPr>
                <w:rFonts w:ascii="Times New Roman" w:hAnsi="Times New Roman"/>
              </w:rPr>
              <w:t xml:space="preserve">selama </w:t>
            </w:r>
            <w:r w:rsidR="00C85F55">
              <w:rPr>
                <w:rFonts w:ascii="Times New Roman" w:hAnsi="Times New Roman"/>
                <w:lang w:val="en-US"/>
              </w:rPr>
              <w:t>3</w:t>
            </w:r>
            <w:r w:rsidR="00BC7864">
              <w:rPr>
                <w:rFonts w:ascii="Times New Roman" w:hAnsi="Times New Roman"/>
              </w:rPr>
              <w:t>0</w:t>
            </w:r>
            <w:r w:rsidR="00BC7864" w:rsidRPr="00206100">
              <w:rPr>
                <w:rFonts w:ascii="Times New Roman" w:hAnsi="Times New Roman"/>
              </w:rPr>
              <w:t xml:space="preserve"> menit.</w:t>
            </w:r>
          </w:p>
          <w:p w:rsidR="007D55BD" w:rsidRPr="007D55BD" w:rsidRDefault="007D55BD" w:rsidP="00311EBB">
            <w:pPr>
              <w:spacing w:after="0" w:line="360" w:lineRule="auto"/>
              <w:jc w:val="both"/>
              <w:rPr>
                <w:rFonts w:ascii="Times New Roman" w:hAnsi="Times New Roman"/>
                <w:lang w:val="en-US"/>
              </w:rPr>
            </w:pPr>
          </w:p>
        </w:tc>
        <w:tc>
          <w:tcPr>
            <w:tcW w:w="1710" w:type="dxa"/>
          </w:tcPr>
          <w:p w:rsidR="00BC7864" w:rsidRPr="00206100" w:rsidRDefault="00BC7864" w:rsidP="00311EBB">
            <w:pPr>
              <w:spacing w:after="0" w:line="360" w:lineRule="auto"/>
              <w:jc w:val="center"/>
              <w:rPr>
                <w:rFonts w:ascii="Times New Roman" w:hAnsi="Times New Roman"/>
              </w:rPr>
            </w:pPr>
            <w:r w:rsidRPr="00206100">
              <w:rPr>
                <w:rFonts w:ascii="Times New Roman" w:hAnsi="Times New Roman"/>
              </w:rPr>
              <w:t>-</w:t>
            </w:r>
          </w:p>
        </w:tc>
        <w:tc>
          <w:tcPr>
            <w:tcW w:w="1260" w:type="dxa"/>
          </w:tcPr>
          <w:p w:rsidR="00BC7864" w:rsidRPr="00206100" w:rsidRDefault="00BC7864" w:rsidP="00311EBB">
            <w:pPr>
              <w:spacing w:after="0" w:line="360" w:lineRule="auto"/>
              <w:jc w:val="center"/>
              <w:rPr>
                <w:rFonts w:ascii="Times New Roman" w:hAnsi="Times New Roman"/>
              </w:rPr>
            </w:pPr>
            <w:r w:rsidRPr="00206100">
              <w:rPr>
                <w:rFonts w:ascii="Times New Roman" w:hAnsi="Times New Roman"/>
              </w:rPr>
              <w:t>-</w:t>
            </w:r>
          </w:p>
        </w:tc>
        <w:tc>
          <w:tcPr>
            <w:tcW w:w="943" w:type="dxa"/>
          </w:tcPr>
          <w:p w:rsidR="00BC7864" w:rsidRPr="00206100" w:rsidRDefault="00BC7864" w:rsidP="00311EBB">
            <w:pPr>
              <w:spacing w:after="0" w:line="360" w:lineRule="auto"/>
              <w:jc w:val="center"/>
              <w:rPr>
                <w:rFonts w:ascii="Times New Roman" w:hAnsi="Times New Roman"/>
              </w:rPr>
            </w:pPr>
            <w:r w:rsidRPr="00206100">
              <w:rPr>
                <w:rFonts w:ascii="Times New Roman" w:hAnsi="Times New Roman"/>
              </w:rPr>
              <w:t>-</w:t>
            </w:r>
          </w:p>
        </w:tc>
        <w:tc>
          <w:tcPr>
            <w:tcW w:w="992" w:type="dxa"/>
          </w:tcPr>
          <w:p w:rsidR="00BC7864" w:rsidRPr="00206100" w:rsidRDefault="00BC7864" w:rsidP="00311EBB">
            <w:pPr>
              <w:spacing w:after="0" w:line="360" w:lineRule="auto"/>
              <w:jc w:val="center"/>
              <w:rPr>
                <w:rFonts w:ascii="Times New Roman" w:hAnsi="Times New Roman"/>
              </w:rPr>
            </w:pPr>
            <w:r w:rsidRPr="00206100">
              <w:rPr>
                <w:rFonts w:ascii="Times New Roman" w:hAnsi="Times New Roman"/>
              </w:rPr>
              <w:t>-</w:t>
            </w:r>
          </w:p>
        </w:tc>
      </w:tr>
      <w:tr w:rsidR="007D55BD" w:rsidRPr="003B164A" w:rsidTr="001A0FC7">
        <w:tc>
          <w:tcPr>
            <w:tcW w:w="568" w:type="dxa"/>
            <w:vAlign w:val="center"/>
          </w:tcPr>
          <w:p w:rsidR="007D55BD" w:rsidRPr="00206100" w:rsidRDefault="007D55BD" w:rsidP="001A0FC7">
            <w:pPr>
              <w:spacing w:after="0" w:line="360" w:lineRule="auto"/>
              <w:jc w:val="center"/>
              <w:rPr>
                <w:rFonts w:ascii="Times New Roman" w:hAnsi="Times New Roman"/>
              </w:rPr>
            </w:pPr>
            <w:r>
              <w:rPr>
                <w:rFonts w:ascii="Times New Roman" w:hAnsi="Times New Roman"/>
              </w:rPr>
              <w:lastRenderedPageBreak/>
              <w:t>1</w:t>
            </w:r>
          </w:p>
        </w:tc>
        <w:tc>
          <w:tcPr>
            <w:tcW w:w="1298" w:type="dxa"/>
            <w:vAlign w:val="center"/>
          </w:tcPr>
          <w:p w:rsidR="007D55BD" w:rsidRPr="00206100" w:rsidRDefault="007D55BD" w:rsidP="001A0FC7">
            <w:pPr>
              <w:spacing w:after="0" w:line="360" w:lineRule="auto"/>
              <w:jc w:val="center"/>
              <w:rPr>
                <w:rFonts w:ascii="Times New Roman" w:hAnsi="Times New Roman"/>
              </w:rPr>
            </w:pPr>
            <w:r>
              <w:rPr>
                <w:rFonts w:ascii="Times New Roman" w:hAnsi="Times New Roman"/>
              </w:rPr>
              <w:t>2</w:t>
            </w:r>
          </w:p>
        </w:tc>
        <w:tc>
          <w:tcPr>
            <w:tcW w:w="2160" w:type="dxa"/>
            <w:vAlign w:val="center"/>
          </w:tcPr>
          <w:p w:rsidR="007D55BD" w:rsidRDefault="007D55BD" w:rsidP="001A0FC7">
            <w:pPr>
              <w:spacing w:after="0" w:line="360" w:lineRule="auto"/>
              <w:jc w:val="center"/>
              <w:rPr>
                <w:rFonts w:ascii="Times New Roman" w:hAnsi="Times New Roman"/>
              </w:rPr>
            </w:pPr>
            <w:r>
              <w:rPr>
                <w:rFonts w:ascii="Times New Roman" w:hAnsi="Times New Roman"/>
              </w:rPr>
              <w:t>3</w:t>
            </w:r>
          </w:p>
        </w:tc>
        <w:tc>
          <w:tcPr>
            <w:tcW w:w="1710" w:type="dxa"/>
            <w:vAlign w:val="center"/>
          </w:tcPr>
          <w:p w:rsidR="007D55BD" w:rsidRPr="00206100" w:rsidRDefault="007D55BD" w:rsidP="001A0FC7">
            <w:pPr>
              <w:spacing w:after="0" w:line="360" w:lineRule="auto"/>
              <w:jc w:val="center"/>
              <w:rPr>
                <w:rFonts w:ascii="Times New Roman" w:hAnsi="Times New Roman"/>
              </w:rPr>
            </w:pPr>
            <w:r>
              <w:rPr>
                <w:rFonts w:ascii="Times New Roman" w:hAnsi="Times New Roman"/>
              </w:rPr>
              <w:t>4</w:t>
            </w:r>
          </w:p>
        </w:tc>
        <w:tc>
          <w:tcPr>
            <w:tcW w:w="1260" w:type="dxa"/>
            <w:vAlign w:val="center"/>
          </w:tcPr>
          <w:p w:rsidR="007D55BD" w:rsidRDefault="007D55BD" w:rsidP="001A0FC7">
            <w:pPr>
              <w:spacing w:after="0" w:line="360" w:lineRule="auto"/>
              <w:jc w:val="center"/>
              <w:rPr>
                <w:rFonts w:ascii="Times New Roman" w:hAnsi="Times New Roman"/>
              </w:rPr>
            </w:pPr>
            <w:r>
              <w:rPr>
                <w:rFonts w:ascii="Times New Roman" w:hAnsi="Times New Roman"/>
              </w:rPr>
              <w:t>5</w:t>
            </w:r>
          </w:p>
        </w:tc>
        <w:tc>
          <w:tcPr>
            <w:tcW w:w="943" w:type="dxa"/>
            <w:vAlign w:val="center"/>
          </w:tcPr>
          <w:p w:rsidR="007D55BD" w:rsidRDefault="007D55BD" w:rsidP="001A0FC7">
            <w:pPr>
              <w:spacing w:after="0" w:line="360" w:lineRule="auto"/>
              <w:jc w:val="center"/>
              <w:rPr>
                <w:rFonts w:ascii="Times New Roman" w:hAnsi="Times New Roman"/>
              </w:rPr>
            </w:pPr>
            <w:r>
              <w:rPr>
                <w:rFonts w:ascii="Times New Roman" w:hAnsi="Times New Roman"/>
              </w:rPr>
              <w:t>6</w:t>
            </w:r>
          </w:p>
        </w:tc>
        <w:tc>
          <w:tcPr>
            <w:tcW w:w="992" w:type="dxa"/>
            <w:vAlign w:val="center"/>
          </w:tcPr>
          <w:p w:rsidR="007D55BD" w:rsidRDefault="007D55BD" w:rsidP="001A0FC7">
            <w:pPr>
              <w:spacing w:after="0" w:line="360" w:lineRule="auto"/>
              <w:jc w:val="center"/>
              <w:rPr>
                <w:rFonts w:ascii="Times New Roman" w:hAnsi="Times New Roman"/>
              </w:rPr>
            </w:pPr>
            <w:r>
              <w:rPr>
                <w:rFonts w:ascii="Times New Roman" w:hAnsi="Times New Roman"/>
              </w:rPr>
              <w:t>7</w:t>
            </w:r>
          </w:p>
        </w:tc>
      </w:tr>
      <w:tr w:rsidR="007D55BD" w:rsidRPr="003B164A" w:rsidTr="001A0FC7">
        <w:trPr>
          <w:trHeight w:val="6071"/>
        </w:trPr>
        <w:tc>
          <w:tcPr>
            <w:tcW w:w="568" w:type="dxa"/>
          </w:tcPr>
          <w:p w:rsidR="007D55BD" w:rsidRPr="00206100" w:rsidRDefault="007D55BD" w:rsidP="00311EBB">
            <w:pPr>
              <w:spacing w:after="0" w:line="360" w:lineRule="auto"/>
              <w:jc w:val="center"/>
              <w:rPr>
                <w:rFonts w:ascii="Times New Roman" w:hAnsi="Times New Roman"/>
              </w:rPr>
            </w:pPr>
            <w:r w:rsidRPr="00206100">
              <w:rPr>
                <w:rFonts w:ascii="Times New Roman" w:hAnsi="Times New Roman"/>
              </w:rPr>
              <w:t>2.</w:t>
            </w:r>
          </w:p>
        </w:tc>
        <w:tc>
          <w:tcPr>
            <w:tcW w:w="1298" w:type="dxa"/>
          </w:tcPr>
          <w:p w:rsidR="007D55BD" w:rsidRPr="00206100" w:rsidRDefault="007D55BD" w:rsidP="0038795B">
            <w:pPr>
              <w:spacing w:after="0" w:line="360" w:lineRule="auto"/>
              <w:jc w:val="both"/>
              <w:rPr>
                <w:rFonts w:ascii="Times New Roman" w:hAnsi="Times New Roman"/>
              </w:rPr>
            </w:pPr>
            <w:r w:rsidRPr="00206100">
              <w:rPr>
                <w:rFonts w:ascii="Times New Roman" w:hAnsi="Times New Roman"/>
              </w:rPr>
              <w:t xml:space="preserve">Kesiapsiagaan </w:t>
            </w:r>
            <w:r>
              <w:rPr>
                <w:rFonts w:ascii="Times New Roman" w:hAnsi="Times New Roman"/>
              </w:rPr>
              <w:t xml:space="preserve">siswa </w:t>
            </w:r>
          </w:p>
          <w:p w:rsidR="007D55BD" w:rsidRPr="007D55BD" w:rsidRDefault="007D55BD" w:rsidP="00311EBB">
            <w:pPr>
              <w:spacing w:after="0" w:line="360" w:lineRule="auto"/>
              <w:jc w:val="both"/>
              <w:rPr>
                <w:rFonts w:ascii="Times New Roman" w:hAnsi="Times New Roman"/>
                <w:lang w:val="en-US"/>
              </w:rPr>
            </w:pPr>
            <w:r>
              <w:rPr>
                <w:rFonts w:ascii="Times New Roman" w:hAnsi="Times New Roman"/>
              </w:rPr>
              <w:t>dalam menghadapi b</w:t>
            </w:r>
            <w:r w:rsidRPr="00206100">
              <w:rPr>
                <w:rFonts w:ascii="Times New Roman" w:hAnsi="Times New Roman"/>
              </w:rPr>
              <w:t xml:space="preserve">encana </w:t>
            </w:r>
            <w:r>
              <w:rPr>
                <w:rFonts w:ascii="Times New Roman" w:hAnsi="Times New Roman"/>
              </w:rPr>
              <w:t>tanah longsor</w:t>
            </w:r>
            <w:r>
              <w:rPr>
                <w:rFonts w:ascii="Times New Roman" w:hAnsi="Times New Roman"/>
                <w:lang w:val="en-US"/>
              </w:rPr>
              <w:t xml:space="preserve"> di SDN 1 Sukawana</w:t>
            </w:r>
          </w:p>
        </w:tc>
        <w:tc>
          <w:tcPr>
            <w:tcW w:w="2160" w:type="dxa"/>
          </w:tcPr>
          <w:p w:rsidR="007D55BD" w:rsidRPr="00206100" w:rsidRDefault="007D55BD" w:rsidP="0038795B">
            <w:pPr>
              <w:spacing w:after="0" w:line="360" w:lineRule="auto"/>
              <w:jc w:val="both"/>
              <w:rPr>
                <w:rFonts w:ascii="Times New Roman" w:hAnsi="Times New Roman"/>
              </w:rPr>
            </w:pPr>
            <w:r>
              <w:rPr>
                <w:rFonts w:ascii="Times New Roman" w:hAnsi="Times New Roman"/>
              </w:rPr>
              <w:t xml:space="preserve">Hasil pengukuran terhadap siswa </w:t>
            </w:r>
          </w:p>
          <w:p w:rsidR="007D55BD" w:rsidRPr="005050A1" w:rsidRDefault="007D55BD" w:rsidP="00311EBB">
            <w:pPr>
              <w:spacing w:after="0" w:line="360" w:lineRule="auto"/>
              <w:jc w:val="both"/>
              <w:rPr>
                <w:rFonts w:ascii="Times New Roman" w:hAnsi="Times New Roman"/>
              </w:rPr>
            </w:pPr>
            <w:r>
              <w:rPr>
                <w:rFonts w:ascii="Times New Roman" w:hAnsi="Times New Roman"/>
              </w:rPr>
              <w:t xml:space="preserve">sekolah dasar </w:t>
            </w:r>
            <w:r>
              <w:rPr>
                <w:rFonts w:ascii="Times New Roman" w:hAnsi="Times New Roman"/>
                <w:lang w:val="en-US"/>
              </w:rPr>
              <w:t xml:space="preserve">di SDN 1 Sukawana </w:t>
            </w:r>
            <w:r w:rsidRPr="005050A1">
              <w:rPr>
                <w:rFonts w:ascii="Times New Roman" w:hAnsi="Times New Roman"/>
              </w:rPr>
              <w:t>tentang</w:t>
            </w:r>
            <w:r>
              <w:rPr>
                <w:rFonts w:ascii="Times New Roman" w:hAnsi="Times New Roman"/>
              </w:rPr>
              <w:t xml:space="preserve"> pengetahuan, rencana keadaan darurat, sistim peringatan </w:t>
            </w:r>
            <w:r>
              <w:rPr>
                <w:rFonts w:ascii="Times New Roman" w:hAnsi="Times New Roman"/>
                <w:lang w:val="en-US"/>
              </w:rPr>
              <w:t>bencana</w:t>
            </w:r>
            <w:r>
              <w:rPr>
                <w:rFonts w:ascii="Times New Roman" w:hAnsi="Times New Roman"/>
              </w:rPr>
              <w:t xml:space="preserve">, dan mobilisasi sumber daya </w:t>
            </w:r>
            <w:r w:rsidRPr="005050A1">
              <w:rPr>
                <w:rFonts w:ascii="Times New Roman" w:hAnsi="Times New Roman"/>
              </w:rPr>
              <w:t>terkait dengan</w:t>
            </w:r>
            <w:r>
              <w:rPr>
                <w:rFonts w:ascii="Times New Roman" w:hAnsi="Times New Roman"/>
              </w:rPr>
              <w:t xml:space="preserve"> </w:t>
            </w:r>
            <w:r w:rsidRPr="005050A1">
              <w:rPr>
                <w:rFonts w:ascii="Times New Roman" w:hAnsi="Times New Roman"/>
              </w:rPr>
              <w:t>kesiapsiagaan</w:t>
            </w:r>
            <w:r>
              <w:rPr>
                <w:rFonts w:ascii="Times New Roman" w:hAnsi="Times New Roman"/>
              </w:rPr>
              <w:t xml:space="preserve">  dalam menghadapi bencana tanah longsor yang diukur </w:t>
            </w:r>
            <w:r w:rsidRPr="005050A1">
              <w:rPr>
                <w:rFonts w:ascii="Times New Roman" w:hAnsi="Times New Roman"/>
              </w:rPr>
              <w:t>dengan</w:t>
            </w:r>
          </w:p>
          <w:p w:rsidR="007D55BD" w:rsidRPr="005050A1" w:rsidRDefault="007D55BD" w:rsidP="00311EBB">
            <w:pPr>
              <w:spacing w:after="0" w:line="360" w:lineRule="auto"/>
              <w:jc w:val="both"/>
              <w:rPr>
                <w:rFonts w:ascii="Times New Roman" w:hAnsi="Times New Roman"/>
              </w:rPr>
            </w:pPr>
            <w:r>
              <w:rPr>
                <w:rFonts w:ascii="Times New Roman" w:hAnsi="Times New Roman"/>
              </w:rPr>
              <w:t xml:space="preserve">instrument </w:t>
            </w:r>
            <w:r w:rsidRPr="005050A1">
              <w:rPr>
                <w:rFonts w:ascii="Times New Roman" w:hAnsi="Times New Roman"/>
              </w:rPr>
              <w:t>kuisioner</w:t>
            </w:r>
          </w:p>
          <w:p w:rsidR="007D55BD" w:rsidRPr="00206100" w:rsidRDefault="007D55BD" w:rsidP="00311EBB">
            <w:pPr>
              <w:spacing w:after="0" w:line="360" w:lineRule="auto"/>
              <w:jc w:val="both"/>
              <w:rPr>
                <w:rFonts w:ascii="Times New Roman" w:hAnsi="Times New Roman"/>
              </w:rPr>
            </w:pPr>
            <w:r>
              <w:rPr>
                <w:rFonts w:ascii="Times New Roman" w:hAnsi="Times New Roman"/>
              </w:rPr>
              <w:t xml:space="preserve">sebelum dan </w:t>
            </w:r>
            <w:r w:rsidRPr="005050A1">
              <w:rPr>
                <w:rFonts w:ascii="Times New Roman" w:hAnsi="Times New Roman"/>
              </w:rPr>
              <w:t>sesudah perlakuan</w:t>
            </w:r>
          </w:p>
        </w:tc>
        <w:tc>
          <w:tcPr>
            <w:tcW w:w="1710" w:type="dxa"/>
          </w:tcPr>
          <w:p w:rsidR="007D55BD" w:rsidRPr="0038795B" w:rsidRDefault="007D55BD" w:rsidP="0038795B">
            <w:pPr>
              <w:numPr>
                <w:ilvl w:val="0"/>
                <w:numId w:val="21"/>
              </w:numPr>
              <w:spacing w:after="0" w:line="360" w:lineRule="auto"/>
              <w:jc w:val="both"/>
              <w:rPr>
                <w:rFonts w:ascii="Times New Roman" w:hAnsi="Times New Roman"/>
              </w:rPr>
            </w:pPr>
            <w:r w:rsidRPr="00206100">
              <w:rPr>
                <w:rFonts w:ascii="Times New Roman" w:hAnsi="Times New Roman"/>
              </w:rPr>
              <w:t>Pengetahuan</w:t>
            </w:r>
            <w:r>
              <w:rPr>
                <w:rFonts w:ascii="Times New Roman" w:hAnsi="Times New Roman"/>
                <w:lang w:val="en-US"/>
              </w:rPr>
              <w:t xml:space="preserve"> dan sikap</w:t>
            </w:r>
          </w:p>
          <w:p w:rsidR="007D55BD" w:rsidRPr="0038795B" w:rsidRDefault="007D55BD" w:rsidP="0038795B">
            <w:pPr>
              <w:pStyle w:val="ListParagraph"/>
              <w:numPr>
                <w:ilvl w:val="0"/>
                <w:numId w:val="21"/>
              </w:numPr>
              <w:spacing w:after="0" w:line="360" w:lineRule="auto"/>
              <w:jc w:val="both"/>
              <w:rPr>
                <w:rFonts w:ascii="Times New Roman" w:hAnsi="Times New Roman"/>
              </w:rPr>
            </w:pPr>
            <w:r>
              <w:rPr>
                <w:rFonts w:ascii="Times New Roman" w:hAnsi="Times New Roman"/>
              </w:rPr>
              <w:t>Perencanaan</w:t>
            </w:r>
            <w:r w:rsidRPr="0038795B">
              <w:rPr>
                <w:rFonts w:ascii="Times New Roman" w:hAnsi="Times New Roman"/>
              </w:rPr>
              <w:t xml:space="preserve"> keadaan darurat</w:t>
            </w:r>
          </w:p>
          <w:p w:rsidR="007D55BD" w:rsidRDefault="007D55BD" w:rsidP="00311EBB">
            <w:pPr>
              <w:numPr>
                <w:ilvl w:val="0"/>
                <w:numId w:val="21"/>
              </w:numPr>
              <w:spacing w:after="0" w:line="360" w:lineRule="auto"/>
              <w:jc w:val="both"/>
              <w:rPr>
                <w:rFonts w:ascii="Times New Roman" w:hAnsi="Times New Roman"/>
              </w:rPr>
            </w:pPr>
            <w:r>
              <w:rPr>
                <w:rFonts w:ascii="Times New Roman" w:hAnsi="Times New Roman"/>
              </w:rPr>
              <w:t xml:space="preserve">Sistem peringatan </w:t>
            </w:r>
            <w:r>
              <w:rPr>
                <w:rFonts w:ascii="Times New Roman" w:hAnsi="Times New Roman"/>
                <w:lang w:val="en-US"/>
              </w:rPr>
              <w:t>bencana</w:t>
            </w:r>
          </w:p>
          <w:p w:rsidR="007D55BD" w:rsidRPr="0038795B" w:rsidRDefault="007D55BD" w:rsidP="00311EBB">
            <w:pPr>
              <w:numPr>
                <w:ilvl w:val="0"/>
                <w:numId w:val="21"/>
              </w:numPr>
              <w:spacing w:after="0" w:line="360" w:lineRule="auto"/>
              <w:jc w:val="both"/>
              <w:rPr>
                <w:rFonts w:ascii="Times New Roman" w:hAnsi="Times New Roman"/>
              </w:rPr>
            </w:pPr>
            <w:r w:rsidRPr="00D56044">
              <w:rPr>
                <w:rFonts w:ascii="Times New Roman" w:hAnsi="Times New Roman"/>
              </w:rPr>
              <w:t>Mobilisasi sumberdaya</w:t>
            </w:r>
          </w:p>
        </w:tc>
        <w:tc>
          <w:tcPr>
            <w:tcW w:w="1260" w:type="dxa"/>
          </w:tcPr>
          <w:p w:rsidR="007D55BD" w:rsidRPr="00206100" w:rsidRDefault="007D55BD" w:rsidP="00311EBB">
            <w:pPr>
              <w:spacing w:after="0" w:line="360" w:lineRule="auto"/>
              <w:jc w:val="center"/>
              <w:rPr>
                <w:rFonts w:ascii="Times New Roman" w:hAnsi="Times New Roman"/>
              </w:rPr>
            </w:pPr>
            <w:r>
              <w:rPr>
                <w:rFonts w:ascii="Times New Roman" w:hAnsi="Times New Roman"/>
              </w:rPr>
              <w:t>Kuisioner</w:t>
            </w:r>
          </w:p>
        </w:tc>
        <w:tc>
          <w:tcPr>
            <w:tcW w:w="943" w:type="dxa"/>
          </w:tcPr>
          <w:p w:rsidR="007D55BD" w:rsidRPr="007D55BD" w:rsidRDefault="007D55BD" w:rsidP="00311EBB">
            <w:pPr>
              <w:spacing w:after="0" w:line="360" w:lineRule="auto"/>
              <w:jc w:val="center"/>
              <w:rPr>
                <w:rFonts w:ascii="Times New Roman" w:hAnsi="Times New Roman"/>
                <w:lang w:val="en-US"/>
              </w:rPr>
            </w:pPr>
            <w:r>
              <w:rPr>
                <w:rFonts w:ascii="Times New Roman" w:hAnsi="Times New Roman"/>
                <w:lang w:val="en-US"/>
              </w:rPr>
              <w:t>Ratio</w:t>
            </w:r>
          </w:p>
        </w:tc>
        <w:tc>
          <w:tcPr>
            <w:tcW w:w="992" w:type="dxa"/>
          </w:tcPr>
          <w:p w:rsidR="007D55BD" w:rsidRPr="00206100" w:rsidRDefault="007D55BD" w:rsidP="00311EBB">
            <w:pPr>
              <w:spacing w:after="0" w:line="360" w:lineRule="auto"/>
              <w:jc w:val="center"/>
              <w:rPr>
                <w:rFonts w:ascii="Times New Roman" w:hAnsi="Times New Roman"/>
              </w:rPr>
            </w:pPr>
            <w:r>
              <w:rPr>
                <w:rFonts w:ascii="Times New Roman" w:hAnsi="Times New Roman"/>
              </w:rPr>
              <w:t>0-100</w:t>
            </w:r>
          </w:p>
        </w:tc>
      </w:tr>
    </w:tbl>
    <w:p w:rsidR="00311EBB" w:rsidRPr="00311EBB" w:rsidRDefault="00311EBB" w:rsidP="00311EBB">
      <w:pPr>
        <w:spacing w:line="240" w:lineRule="auto"/>
        <w:rPr>
          <w:lang w:val="en-US"/>
        </w:rPr>
      </w:pPr>
    </w:p>
    <w:p w:rsidR="00BC7864" w:rsidRPr="00203AA4" w:rsidRDefault="00BC7864" w:rsidP="00DC2CB6">
      <w:pPr>
        <w:pStyle w:val="Heading2"/>
        <w:numPr>
          <w:ilvl w:val="0"/>
          <w:numId w:val="20"/>
        </w:numPr>
        <w:spacing w:before="0" w:line="480" w:lineRule="auto"/>
        <w:rPr>
          <w:rFonts w:ascii="Times New Roman" w:hAnsi="Times New Roman" w:cs="Times New Roman"/>
          <w:color w:val="auto"/>
          <w:sz w:val="24"/>
          <w:szCs w:val="24"/>
        </w:rPr>
      </w:pPr>
      <w:bookmarkStart w:id="64" w:name="_Toc516111196"/>
      <w:r w:rsidRPr="00203AA4">
        <w:rPr>
          <w:rFonts w:ascii="Times New Roman" w:hAnsi="Times New Roman" w:cs="Times New Roman"/>
          <w:color w:val="auto"/>
          <w:sz w:val="24"/>
          <w:szCs w:val="24"/>
        </w:rPr>
        <w:t>Hipotesis</w:t>
      </w:r>
      <w:bookmarkEnd w:id="64"/>
      <w:r w:rsidRPr="00203AA4">
        <w:rPr>
          <w:rFonts w:ascii="Times New Roman" w:hAnsi="Times New Roman" w:cs="Times New Roman"/>
          <w:color w:val="auto"/>
          <w:sz w:val="24"/>
          <w:szCs w:val="24"/>
        </w:rPr>
        <w:t xml:space="preserve"> </w:t>
      </w:r>
    </w:p>
    <w:p w:rsidR="00BC7864" w:rsidRDefault="00BC7864" w:rsidP="00311EBB">
      <w:pPr>
        <w:spacing w:after="0" w:line="480" w:lineRule="auto"/>
        <w:ind w:firstLine="567"/>
        <w:jc w:val="both"/>
        <w:rPr>
          <w:rFonts w:ascii="Times New Roman" w:hAnsi="Times New Roman"/>
          <w:iCs/>
          <w:sz w:val="24"/>
          <w:szCs w:val="24"/>
        </w:rPr>
      </w:pPr>
      <w:r w:rsidRPr="00DF1D42">
        <w:rPr>
          <w:rFonts w:ascii="Times New Roman" w:hAnsi="Times New Roman"/>
          <w:sz w:val="24"/>
        </w:rPr>
        <w:t>Hipotesis adalah jawaban sementara dari rumusan masalah atau pertanyaan penelitian</w:t>
      </w:r>
      <w:r>
        <w:rPr>
          <w:rFonts w:ascii="Times New Roman" w:hAnsi="Times New Roman"/>
          <w:sz w:val="24"/>
        </w:rPr>
        <w:t xml:space="preserve"> </w:t>
      </w:r>
      <w:r>
        <w:rPr>
          <w:rFonts w:ascii="Times New Roman" w:hAnsi="Times New Roman"/>
          <w:sz w:val="24"/>
        </w:rPr>
        <w:fldChar w:fldCharType="begin" w:fldLock="1"/>
      </w:r>
      <w:r w:rsidR="00397822">
        <w:rPr>
          <w:rFonts w:ascii="Times New Roman" w:hAnsi="Times New Roman"/>
          <w:sz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rPr>
        <w:fldChar w:fldCharType="separate"/>
      </w:r>
      <w:r w:rsidRPr="004A0FF2">
        <w:rPr>
          <w:rFonts w:ascii="Times New Roman" w:hAnsi="Times New Roman"/>
          <w:noProof/>
          <w:sz w:val="24"/>
        </w:rPr>
        <w:t>(Nursalam, 2016)</w:t>
      </w:r>
      <w:r>
        <w:rPr>
          <w:rFonts w:ascii="Times New Roman" w:hAnsi="Times New Roman"/>
          <w:sz w:val="24"/>
        </w:rPr>
        <w:fldChar w:fldCharType="end"/>
      </w:r>
      <w:r>
        <w:rPr>
          <w:rFonts w:ascii="Times New Roman" w:hAnsi="Times New Roman"/>
          <w:sz w:val="24"/>
        </w:rPr>
        <w:t xml:space="preserve">. </w:t>
      </w:r>
      <w:r w:rsidRPr="00DF1D42">
        <w:rPr>
          <w:rFonts w:ascii="Times New Roman" w:hAnsi="Times New Roman"/>
          <w:sz w:val="24"/>
          <w:lang w:val="en-GB"/>
        </w:rPr>
        <w:t xml:space="preserve">Hipotesis adalah pendapat yang kebenarannya masih dangkal dan perlu diuji, patokan duga atau dalil sementara yang kebenarannya akan dibuktikan dalam penelitian (Setiadi, 2013). </w:t>
      </w:r>
      <w:r w:rsidRPr="00DF1D42">
        <w:rPr>
          <w:rFonts w:ascii="Times New Roman" w:hAnsi="Times New Roman"/>
          <w:sz w:val="24"/>
        </w:rPr>
        <w:t xml:space="preserve">Hipotesis pada penelitian ini adalah </w:t>
      </w:r>
      <w:r>
        <w:rPr>
          <w:rFonts w:ascii="Times New Roman" w:hAnsi="Times New Roman"/>
          <w:sz w:val="24"/>
          <w:szCs w:val="24"/>
        </w:rPr>
        <w:t xml:space="preserve">ada </w:t>
      </w:r>
      <w:r w:rsidRPr="002376E8">
        <w:rPr>
          <w:rFonts w:ascii="Times New Roman" w:hAnsi="Times New Roman"/>
          <w:sz w:val="24"/>
          <w:szCs w:val="24"/>
        </w:rPr>
        <w:t xml:space="preserve">pengaruh </w:t>
      </w:r>
      <w:r>
        <w:rPr>
          <w:rFonts w:ascii="Times New Roman" w:hAnsi="Times New Roman"/>
          <w:sz w:val="24"/>
          <w:szCs w:val="24"/>
        </w:rPr>
        <w:t>pengguna</w:t>
      </w:r>
      <w:r w:rsidR="0038795B">
        <w:rPr>
          <w:rFonts w:ascii="Times New Roman" w:hAnsi="Times New Roman"/>
          <w:sz w:val="24"/>
          <w:szCs w:val="24"/>
          <w:lang w:val="en-US"/>
        </w:rPr>
        <w:t>a</w:t>
      </w:r>
      <w:r>
        <w:rPr>
          <w:rFonts w:ascii="Times New Roman" w:hAnsi="Times New Roman"/>
          <w:sz w:val="24"/>
          <w:szCs w:val="24"/>
        </w:rPr>
        <w:t xml:space="preserve">n media komik </w:t>
      </w:r>
      <w:r w:rsidRPr="002376E8">
        <w:rPr>
          <w:rFonts w:ascii="Times New Roman" w:hAnsi="Times New Roman"/>
          <w:sz w:val="24"/>
          <w:szCs w:val="24"/>
        </w:rPr>
        <w:t xml:space="preserve">terhadap kesiapsiagaan </w:t>
      </w:r>
      <w:r>
        <w:rPr>
          <w:rFonts w:ascii="Times New Roman" w:hAnsi="Times New Roman"/>
          <w:sz w:val="24"/>
          <w:szCs w:val="24"/>
        </w:rPr>
        <w:t>sis</w:t>
      </w:r>
      <w:r w:rsidR="0038795B">
        <w:rPr>
          <w:rFonts w:ascii="Times New Roman" w:hAnsi="Times New Roman"/>
          <w:sz w:val="24"/>
          <w:szCs w:val="24"/>
        </w:rPr>
        <w:t>wa</w:t>
      </w:r>
      <w:r w:rsidR="0038795B">
        <w:rPr>
          <w:rFonts w:ascii="Times New Roman" w:hAnsi="Times New Roman"/>
          <w:sz w:val="24"/>
          <w:szCs w:val="24"/>
          <w:lang w:val="en-US"/>
        </w:rPr>
        <w:t xml:space="preserve"> </w:t>
      </w:r>
      <w:r>
        <w:rPr>
          <w:rFonts w:ascii="Times New Roman" w:hAnsi="Times New Roman"/>
          <w:sz w:val="24"/>
          <w:szCs w:val="24"/>
        </w:rPr>
        <w:t>dalam menghadapi bencana tanah longsor</w:t>
      </w:r>
      <w:r w:rsidRPr="002376E8">
        <w:rPr>
          <w:rFonts w:ascii="Times New Roman" w:hAnsi="Times New Roman"/>
          <w:sz w:val="24"/>
          <w:szCs w:val="24"/>
        </w:rPr>
        <w:t xml:space="preserve"> </w:t>
      </w:r>
      <w:r w:rsidRPr="002376E8">
        <w:rPr>
          <w:rFonts w:ascii="Times New Roman" w:hAnsi="Times New Roman"/>
          <w:iCs/>
          <w:sz w:val="24"/>
          <w:szCs w:val="24"/>
        </w:rPr>
        <w:t>di SD</w:t>
      </w:r>
      <w:r>
        <w:rPr>
          <w:rFonts w:ascii="Times New Roman" w:hAnsi="Times New Roman"/>
          <w:iCs/>
          <w:sz w:val="24"/>
          <w:szCs w:val="24"/>
        </w:rPr>
        <w:t>N 1 Sukawana</w:t>
      </w:r>
      <w:r w:rsidR="00E74E24">
        <w:rPr>
          <w:rFonts w:ascii="Times New Roman" w:hAnsi="Times New Roman"/>
          <w:iCs/>
          <w:sz w:val="24"/>
          <w:szCs w:val="24"/>
          <w:lang w:val="en-US"/>
        </w:rPr>
        <w:t xml:space="preserve"> tahun 2018</w:t>
      </w:r>
      <w:r>
        <w:rPr>
          <w:rFonts w:ascii="Times New Roman" w:hAnsi="Times New Roman"/>
          <w:iCs/>
          <w:sz w:val="24"/>
          <w:szCs w:val="24"/>
        </w:rPr>
        <w:t>.</w:t>
      </w:r>
    </w:p>
    <w:p w:rsidR="00BC7864" w:rsidRDefault="00BC7864" w:rsidP="00E77E81">
      <w:pPr>
        <w:spacing w:after="0" w:line="240" w:lineRule="auto"/>
        <w:ind w:firstLine="567"/>
        <w:jc w:val="both"/>
        <w:rPr>
          <w:rFonts w:ascii="Times New Roman" w:hAnsi="Times New Roman"/>
          <w:iCs/>
          <w:sz w:val="24"/>
          <w:szCs w:val="24"/>
        </w:rPr>
      </w:pPr>
    </w:p>
    <w:p w:rsidR="00BC7864" w:rsidRPr="00DF1D42" w:rsidRDefault="00BC7864" w:rsidP="00E77E81">
      <w:pPr>
        <w:widowControl w:val="0"/>
        <w:autoSpaceDE w:val="0"/>
        <w:autoSpaceDN w:val="0"/>
        <w:adjustRightInd w:val="0"/>
        <w:spacing w:after="0" w:line="240" w:lineRule="auto"/>
        <w:ind w:left="480" w:hanging="480"/>
        <w:rPr>
          <w:rFonts w:ascii="Times New Roman" w:hAnsi="Times New Roman"/>
          <w:b/>
          <w:sz w:val="24"/>
          <w:szCs w:val="24"/>
        </w:rPr>
      </w:pPr>
    </w:p>
    <w:p w:rsidR="00F92EF5" w:rsidRDefault="00F92EF5" w:rsidP="00E77E81">
      <w:pPr>
        <w:spacing w:after="0" w:line="240" w:lineRule="auto"/>
        <w:ind w:firstLine="567"/>
        <w:jc w:val="center"/>
        <w:rPr>
          <w:lang w:val="en-US"/>
        </w:rPr>
      </w:pPr>
    </w:p>
    <w:p w:rsidR="00BC7864" w:rsidRDefault="00BC7864" w:rsidP="00E77E81">
      <w:pPr>
        <w:spacing w:after="0" w:line="240" w:lineRule="auto"/>
        <w:ind w:firstLine="567"/>
        <w:jc w:val="center"/>
        <w:rPr>
          <w:lang w:val="en-US"/>
        </w:rPr>
      </w:pPr>
    </w:p>
    <w:p w:rsidR="00BC7864" w:rsidRDefault="00BC7864" w:rsidP="00E77E81">
      <w:pPr>
        <w:spacing w:after="0" w:line="240" w:lineRule="auto"/>
        <w:ind w:firstLine="567"/>
        <w:jc w:val="center"/>
        <w:rPr>
          <w:lang w:val="en-US"/>
        </w:rPr>
      </w:pPr>
    </w:p>
    <w:p w:rsidR="00BC7864" w:rsidRDefault="00BC7864" w:rsidP="00E77E81">
      <w:pPr>
        <w:spacing w:after="0" w:line="240" w:lineRule="auto"/>
        <w:ind w:firstLine="567"/>
        <w:jc w:val="center"/>
        <w:rPr>
          <w:lang w:val="en-US"/>
        </w:rPr>
      </w:pPr>
    </w:p>
    <w:p w:rsidR="00BC7864" w:rsidRDefault="00BC7864" w:rsidP="00E77E81">
      <w:pPr>
        <w:spacing w:after="0" w:line="240" w:lineRule="auto"/>
        <w:ind w:firstLine="567"/>
        <w:jc w:val="center"/>
        <w:rPr>
          <w:lang w:val="en-US"/>
        </w:rPr>
      </w:pPr>
    </w:p>
    <w:p w:rsidR="00BC7864" w:rsidRDefault="00BC7864" w:rsidP="00E77E81">
      <w:pPr>
        <w:spacing w:after="0" w:line="240" w:lineRule="auto"/>
        <w:ind w:firstLine="567"/>
        <w:jc w:val="center"/>
        <w:rPr>
          <w:lang w:val="en-US"/>
        </w:rPr>
      </w:pPr>
    </w:p>
    <w:p w:rsidR="000A1083" w:rsidRDefault="000A1083" w:rsidP="00311EBB">
      <w:pPr>
        <w:pStyle w:val="Heading1"/>
        <w:jc w:val="center"/>
        <w:sectPr w:rsidR="000A1083" w:rsidSect="000A1083">
          <w:pgSz w:w="11907" w:h="16839" w:code="9"/>
          <w:pgMar w:top="1701" w:right="1701" w:bottom="1701" w:left="2268" w:header="720" w:footer="1191" w:gutter="0"/>
          <w:pgNumType w:start="34"/>
          <w:cols w:space="720"/>
          <w:titlePg/>
          <w:docGrid w:linePitch="360"/>
        </w:sectPr>
      </w:pPr>
      <w:bookmarkStart w:id="65" w:name="_Toc516111197"/>
    </w:p>
    <w:p w:rsidR="002F40C3" w:rsidRPr="00665B9C" w:rsidRDefault="002F40C3" w:rsidP="00311EBB">
      <w:pPr>
        <w:pStyle w:val="Heading1"/>
        <w:jc w:val="center"/>
      </w:pPr>
      <w:r w:rsidRPr="00665B9C">
        <w:lastRenderedPageBreak/>
        <w:t>BAB IV</w:t>
      </w:r>
      <w:bookmarkEnd w:id="65"/>
    </w:p>
    <w:p w:rsidR="002F40C3" w:rsidRPr="00665B9C" w:rsidRDefault="002F40C3" w:rsidP="00311EBB">
      <w:pPr>
        <w:pStyle w:val="Heading1"/>
        <w:jc w:val="center"/>
      </w:pPr>
      <w:bookmarkStart w:id="66" w:name="_Toc516111198"/>
      <w:r w:rsidRPr="00665B9C">
        <w:t>METOD</w:t>
      </w:r>
      <w:r>
        <w:t>E</w:t>
      </w:r>
      <w:r w:rsidRPr="00665B9C">
        <w:t xml:space="preserve"> PENELITIAN</w:t>
      </w:r>
      <w:bookmarkEnd w:id="66"/>
    </w:p>
    <w:p w:rsidR="002F40C3" w:rsidRPr="00665B9C" w:rsidRDefault="002F40C3" w:rsidP="00311EBB">
      <w:pPr>
        <w:spacing w:after="0" w:line="240" w:lineRule="auto"/>
        <w:jc w:val="center"/>
        <w:rPr>
          <w:rFonts w:ascii="Times New Roman" w:hAnsi="Times New Roman"/>
          <w:b/>
          <w:sz w:val="24"/>
          <w:szCs w:val="24"/>
        </w:rPr>
      </w:pPr>
    </w:p>
    <w:p w:rsidR="002F40C3" w:rsidRPr="00203AA4"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67" w:name="_Toc516111199"/>
      <w:r w:rsidRPr="00203AA4">
        <w:rPr>
          <w:rFonts w:ascii="Times New Roman" w:hAnsi="Times New Roman" w:cs="Times New Roman"/>
          <w:color w:val="auto"/>
          <w:sz w:val="24"/>
          <w:szCs w:val="24"/>
        </w:rPr>
        <w:t>Jenis Penelitian</w:t>
      </w:r>
      <w:bookmarkEnd w:id="67"/>
      <w:r w:rsidRPr="00203AA4">
        <w:rPr>
          <w:rFonts w:ascii="Times New Roman" w:hAnsi="Times New Roman" w:cs="Times New Roman"/>
          <w:color w:val="auto"/>
          <w:sz w:val="24"/>
          <w:szCs w:val="24"/>
        </w:rPr>
        <w:t xml:space="preserve"> </w:t>
      </w:r>
    </w:p>
    <w:p w:rsidR="002F40C3" w:rsidRPr="00665B9C" w:rsidRDefault="002F40C3" w:rsidP="00311EBB">
      <w:pPr>
        <w:pStyle w:val="ListParagraph"/>
        <w:spacing w:after="0" w:line="480" w:lineRule="auto"/>
        <w:ind w:left="0" w:firstLine="567"/>
        <w:jc w:val="both"/>
        <w:rPr>
          <w:rFonts w:ascii="Times New Roman" w:hAnsi="Times New Roman"/>
          <w:sz w:val="24"/>
          <w:szCs w:val="24"/>
        </w:rPr>
      </w:pPr>
      <w:r w:rsidRPr="00665B9C">
        <w:rPr>
          <w:rFonts w:ascii="Times New Roman" w:hAnsi="Times New Roman"/>
          <w:sz w:val="24"/>
          <w:szCs w:val="24"/>
        </w:rPr>
        <w:t xml:space="preserve">Jenis penelitian yang </w:t>
      </w:r>
      <w:r w:rsidR="00307B26">
        <w:rPr>
          <w:rFonts w:ascii="Times New Roman" w:hAnsi="Times New Roman"/>
          <w:sz w:val="24"/>
          <w:szCs w:val="24"/>
        </w:rPr>
        <w:t xml:space="preserve">telah </w:t>
      </w:r>
      <w:r w:rsidRPr="00665B9C">
        <w:rPr>
          <w:rFonts w:ascii="Times New Roman" w:hAnsi="Times New Roman"/>
          <w:sz w:val="24"/>
          <w:szCs w:val="24"/>
        </w:rPr>
        <w:t xml:space="preserve">digunakan pada penelitian ini adalah </w:t>
      </w:r>
      <w:r w:rsidRPr="00665B9C">
        <w:rPr>
          <w:rFonts w:ascii="Times New Roman" w:hAnsi="Times New Roman"/>
          <w:i/>
          <w:sz w:val="24"/>
          <w:szCs w:val="24"/>
        </w:rPr>
        <w:t>pre-eksperimental designs</w:t>
      </w:r>
      <w:r w:rsidRPr="00665B9C">
        <w:rPr>
          <w:rFonts w:ascii="Times New Roman" w:hAnsi="Times New Roman"/>
          <w:sz w:val="24"/>
          <w:szCs w:val="24"/>
        </w:rPr>
        <w:t xml:space="preserve"> </w:t>
      </w:r>
      <w:r>
        <w:rPr>
          <w:rFonts w:ascii="Times New Roman" w:hAnsi="Times New Roman"/>
          <w:sz w:val="24"/>
          <w:szCs w:val="24"/>
        </w:rPr>
        <w:t>karena masih terdapat variable luar yang ikut berpengaru</w:t>
      </w:r>
      <w:r w:rsidR="0077776A">
        <w:rPr>
          <w:rFonts w:ascii="Times New Roman" w:hAnsi="Times New Roman"/>
          <w:sz w:val="24"/>
          <w:szCs w:val="24"/>
        </w:rPr>
        <w:t>h terhadap terbentuknya variabel</w:t>
      </w:r>
      <w:r>
        <w:rPr>
          <w:rFonts w:ascii="Times New Roman" w:hAnsi="Times New Roman"/>
          <w:sz w:val="24"/>
          <w:szCs w:val="24"/>
        </w:rPr>
        <w:t xml:space="preserve"> terikat (</w:t>
      </w:r>
      <w:r>
        <w:rPr>
          <w:rFonts w:ascii="Times New Roman" w:hAnsi="Times New Roman"/>
          <w:i/>
          <w:sz w:val="24"/>
          <w:szCs w:val="24"/>
        </w:rPr>
        <w:t>dependent)</w:t>
      </w:r>
      <w:r>
        <w:rPr>
          <w:rFonts w:ascii="Times New Roman" w:hAnsi="Times New Roman"/>
          <w:sz w:val="24"/>
          <w:szCs w:val="24"/>
        </w:rPr>
        <w:t xml:space="preserve"> </w:t>
      </w:r>
      <w:r w:rsidRPr="00665B9C">
        <w:rPr>
          <w:rFonts w:ascii="Times New Roman" w:hAnsi="Times New Roman"/>
          <w:sz w:val="24"/>
          <w:szCs w:val="24"/>
        </w:rPr>
        <w:t>dengan rancangan pra-pasca test dalam satu kelompok (</w:t>
      </w:r>
      <w:r w:rsidR="00273545">
        <w:rPr>
          <w:rFonts w:ascii="Times New Roman" w:hAnsi="Times New Roman"/>
          <w:i/>
          <w:sz w:val="24"/>
          <w:szCs w:val="24"/>
        </w:rPr>
        <w:t>o</w:t>
      </w:r>
      <w:r w:rsidRPr="00665B9C">
        <w:rPr>
          <w:rFonts w:ascii="Times New Roman" w:hAnsi="Times New Roman"/>
          <w:i/>
          <w:sz w:val="24"/>
          <w:szCs w:val="24"/>
        </w:rPr>
        <w:t>ne-group pra-post test design</w:t>
      </w:r>
      <w:r w:rsidRPr="00665B9C">
        <w:rPr>
          <w:rFonts w:ascii="Times New Roman" w:hAnsi="Times New Roman"/>
          <w:sz w:val="24"/>
          <w:szCs w:val="24"/>
        </w:rPr>
        <w:t>) ta</w:t>
      </w:r>
      <w:r w:rsidR="005B4134">
        <w:rPr>
          <w:rFonts w:ascii="Times New Roman" w:hAnsi="Times New Roman"/>
          <w:sz w:val="24"/>
          <w:szCs w:val="24"/>
        </w:rPr>
        <w:t xml:space="preserve">npa melibatkan kelompok kontrol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sidRPr="006A3EB5">
        <w:rPr>
          <w:rFonts w:ascii="Times New Roman" w:hAnsi="Times New Roman"/>
          <w:noProof/>
          <w:sz w:val="24"/>
          <w:szCs w:val="24"/>
        </w:rPr>
        <w:t>(Sugiyono, 2017)</w:t>
      </w:r>
      <w:r>
        <w:rPr>
          <w:rFonts w:ascii="Times New Roman" w:hAnsi="Times New Roman"/>
          <w:sz w:val="24"/>
          <w:szCs w:val="24"/>
        </w:rPr>
        <w:fldChar w:fldCharType="end"/>
      </w:r>
      <w:r w:rsidRPr="00665B9C">
        <w:rPr>
          <w:rFonts w:ascii="Times New Roman" w:hAnsi="Times New Roman"/>
          <w:sz w:val="24"/>
          <w:szCs w:val="24"/>
        </w:rPr>
        <w:t>. Ciri-ciri penelitian ini adalah mengungkapkan hubungan sebab akibat dengan cara melibatkan satu kelompok subjek. Kelompok subjek diobservasi sebe</w:t>
      </w:r>
      <w:r>
        <w:rPr>
          <w:rFonts w:ascii="Times New Roman" w:hAnsi="Times New Roman"/>
          <w:sz w:val="24"/>
          <w:szCs w:val="24"/>
        </w:rPr>
        <w:t>l</w:t>
      </w:r>
      <w:r w:rsidRPr="00665B9C">
        <w:rPr>
          <w:rFonts w:ascii="Times New Roman" w:hAnsi="Times New Roman"/>
          <w:sz w:val="24"/>
          <w:szCs w:val="24"/>
        </w:rPr>
        <w:t>um dilakukan intervensi, kemudian diobservasi lag</w:t>
      </w:r>
      <w:r>
        <w:rPr>
          <w:rFonts w:ascii="Times New Roman" w:hAnsi="Times New Roman"/>
          <w:sz w:val="24"/>
          <w:szCs w:val="24"/>
        </w:rPr>
        <w:t xml:space="preserve">i setelah dilakukan intervensi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FA1580">
        <w:rPr>
          <w:rFonts w:ascii="Times New Roman" w:hAnsi="Times New Roman"/>
          <w:noProof/>
          <w:sz w:val="24"/>
          <w:szCs w:val="24"/>
        </w:rPr>
        <w:t>(Nursalam, 2016)</w:t>
      </w:r>
      <w:r>
        <w:rPr>
          <w:rFonts w:ascii="Times New Roman" w:hAnsi="Times New Roman"/>
          <w:sz w:val="24"/>
          <w:szCs w:val="24"/>
        </w:rPr>
        <w:fldChar w:fldCharType="end"/>
      </w:r>
      <w:r w:rsidRPr="00665B9C">
        <w:rPr>
          <w:rFonts w:ascii="Times New Roman" w:hAnsi="Times New Roman"/>
          <w:sz w:val="24"/>
          <w:szCs w:val="24"/>
        </w:rPr>
        <w:t>.</w:t>
      </w:r>
    </w:p>
    <w:p w:rsidR="002F40C3" w:rsidRPr="00665B9C" w:rsidRDefault="002F40C3" w:rsidP="00E77E81">
      <w:pPr>
        <w:pStyle w:val="ListParagraph"/>
        <w:spacing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0105F7D5" wp14:editId="5D0160AC">
                <wp:simplePos x="0" y="0"/>
                <wp:positionH relativeFrom="column">
                  <wp:posOffset>417830</wp:posOffset>
                </wp:positionH>
                <wp:positionV relativeFrom="paragraph">
                  <wp:posOffset>212090</wp:posOffset>
                </wp:positionV>
                <wp:extent cx="4202430" cy="1001395"/>
                <wp:effectExtent l="10160" t="11430" r="6985" b="63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2430" cy="1001395"/>
                        </a:xfrm>
                        <a:prstGeom prst="rect">
                          <a:avLst/>
                        </a:prstGeom>
                        <a:solidFill>
                          <a:srgbClr val="FFFFFF"/>
                        </a:solidFill>
                        <a:ln w="9525">
                          <a:solidFill>
                            <a:srgbClr val="000000"/>
                          </a:solidFill>
                          <a:miter lim="800000"/>
                          <a:headEnd/>
                          <a:tailEnd/>
                        </a:ln>
                      </wps:spPr>
                      <wps:txbx>
                        <w:txbxContent>
                          <w:p w:rsidR="001030AE" w:rsidRPr="00B323E8" w:rsidRDefault="001030AE" w:rsidP="002F40C3">
                            <w:pPr>
                              <w:jc w:val="center"/>
                              <w:rPr>
                                <w:rFonts w:ascii="Times New Roman" w:hAnsi="Times New Roman"/>
                                <w:sz w:val="24"/>
                                <w:szCs w:val="24"/>
                              </w:rPr>
                            </w:pPr>
                            <w:r w:rsidRPr="00B323E8">
                              <w:rPr>
                                <w:rFonts w:ascii="Times New Roman" w:hAnsi="Times New Roman"/>
                                <w:sz w:val="24"/>
                                <w:szCs w:val="24"/>
                              </w:rPr>
                              <w:t xml:space="preserve">Pre test </w:t>
                            </w:r>
                            <w:r w:rsidRPr="00B323E8">
                              <w:rPr>
                                <w:rFonts w:ascii="Times New Roman" w:hAnsi="Times New Roman"/>
                                <w:sz w:val="24"/>
                                <w:szCs w:val="24"/>
                              </w:rPr>
                              <w:tab/>
                            </w:r>
                            <w:r w:rsidRPr="00B323E8">
                              <w:rPr>
                                <w:rFonts w:ascii="Times New Roman" w:hAnsi="Times New Roman"/>
                                <w:sz w:val="24"/>
                                <w:szCs w:val="24"/>
                              </w:rPr>
                              <w:tab/>
                              <w:t>Perlakuan</w:t>
                            </w:r>
                            <w:r w:rsidRPr="00B323E8">
                              <w:rPr>
                                <w:rFonts w:ascii="Times New Roman" w:hAnsi="Times New Roman"/>
                                <w:sz w:val="24"/>
                                <w:szCs w:val="24"/>
                              </w:rPr>
                              <w:tab/>
                            </w:r>
                            <w:r w:rsidRPr="00B323E8">
                              <w:rPr>
                                <w:rFonts w:ascii="Times New Roman" w:hAnsi="Times New Roman"/>
                                <w:sz w:val="24"/>
                                <w:szCs w:val="24"/>
                              </w:rPr>
                              <w:tab/>
                            </w:r>
                            <w:r w:rsidRPr="00B323E8">
                              <w:rPr>
                                <w:rFonts w:ascii="Times New Roman" w:hAnsi="Times New Roman"/>
                                <w:sz w:val="24"/>
                                <w:szCs w:val="24"/>
                              </w:rPr>
                              <w:tab/>
                              <w:t>Post test</w:t>
                            </w:r>
                          </w:p>
                          <w:p w:rsidR="001030AE" w:rsidRPr="00B323E8" w:rsidRDefault="001030AE" w:rsidP="002F40C3">
                            <w:pPr>
                              <w:ind w:firstLine="360"/>
                              <w:rPr>
                                <w:rFonts w:ascii="Times New Roman" w:hAnsi="Times New Roman"/>
                                <w:sz w:val="24"/>
                                <w:szCs w:val="24"/>
                              </w:rPr>
                            </w:pPr>
                            <w:r>
                              <w:rPr>
                                <w:rFonts w:ascii="Times New Roman" w:hAnsi="Times New Roman"/>
                                <w:sz w:val="24"/>
                                <w:szCs w:val="24"/>
                              </w:rPr>
                              <w:t>O1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323E8">
                              <w:rPr>
                                <w:rFonts w:ascii="Times New Roman" w:hAnsi="Times New Roman"/>
                                <w:sz w:val="24"/>
                                <w:szCs w:val="24"/>
                              </w:rPr>
                              <w:t>X</w:t>
                            </w:r>
                            <w:r w:rsidRPr="00B323E8">
                              <w:rPr>
                                <w:rFonts w:ascii="Times New Roman" w:hAnsi="Times New Roman"/>
                                <w:sz w:val="24"/>
                                <w:szCs w:val="24"/>
                              </w:rPr>
                              <w:tab/>
                            </w:r>
                            <w:r w:rsidRPr="00B323E8">
                              <w:rPr>
                                <w:rFonts w:ascii="Times New Roman" w:hAnsi="Times New Roman"/>
                                <w:sz w:val="24"/>
                                <w:szCs w:val="24"/>
                              </w:rPr>
                              <w:tab/>
                            </w:r>
                            <w:r w:rsidRPr="00B323E8">
                              <w:rPr>
                                <w:rFonts w:ascii="Times New Roman" w:hAnsi="Times New Roman"/>
                                <w:sz w:val="24"/>
                                <w:szCs w:val="24"/>
                              </w:rPr>
                              <w:tab/>
                            </w:r>
                            <w:r>
                              <w:rPr>
                                <w:rFonts w:ascii="Times New Roman" w:hAnsi="Times New Roman"/>
                                <w:sz w:val="24"/>
                                <w:szCs w:val="24"/>
                              </w:rPr>
                              <w:tab/>
                            </w:r>
                            <w:r w:rsidRPr="00B323E8">
                              <w:rPr>
                                <w:rFonts w:ascii="Times New Roman" w:hAnsi="Times New Roman"/>
                                <w:sz w:val="24"/>
                                <w:szCs w:val="24"/>
                              </w:rPr>
                              <w:t>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left:0;text-align:left;margin-left:32.9pt;margin-top:16.7pt;width:330.9pt;height:7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AGKgIAAFIEAAAOAAAAZHJzL2Uyb0RvYy54bWysVNuO0zAQfUfiHyy/01zawjZqulp1KUJa&#10;YMXCBziOk1g4thm7TcrXM3baUi7iAZEHy2OPj8+cM876duwVOQhw0uiSZrOUEqG5qaVuS/r50+7F&#10;DSXOM10zZbQo6VE4ert5/mw92ELkpjOqFkAQRLtisCXtvLdFkjjeiZ65mbFC42ZjoGceQ2iTGtiA&#10;6L1K8jR9mQwGaguGC+dw9X7apJuI3zSC+w9N44QnqqTIzccR4liFMdmsWdECs53kJxrsH1j0TGq8&#10;9AJ1zzwje5C/QfWSg3Gm8TNu+sQ0jeQi1oDVZOkv1Tx1zIpYC4rj7EUm9/9g+fvDIxBZlzRfUqJZ&#10;jx59RNWYbpUguIYCDdYVmPdkHyGU6OyD4V8c0WbbYZq4AzBDJ1iNtLKQn/x0IAQOj5JqeGdqhGd7&#10;b6JWYwN9AEQVyBgtOV4sEaMnHBcXeZov5ugcx70sTbP5KnJKWHE+bsH5N8L0JExKCsg+wrPDg/OB&#10;DivOKZG+UbLeSaViAG21VUAODPtjF79YAVZ5naY0GUq6WqIef4dI4/cniF56bHQl+5LeXJJYEXR7&#10;revYhp5JNc2RstInIYN2kwd+rMZoVTY/21KZ+ojSgpkaGx8iTjoD3ygZsKlL6r7uGQhK1FuN9qyy&#10;xSK8ghgslq9yDOB6p7reYZojVEk9JdN066eXs7cg2w5vyqIc2tyhpY2MYge7J1Yn/ti40YPTIwsv&#10;4zqOWT9+BZvvAAAA//8DAFBLAwQUAAYACAAAACEAS43FaN8AAAAJAQAADwAAAGRycy9kb3ducmV2&#10;LnhtbEyPzU7DMBCE70i8g7VI3KjzAykNcSoEKhLHNr1wc+IlCcTrKHbawNOznOA4mtHMN8V2sYM4&#10;4eR7RwriVQQCqXGmp1bBsdrd3IPwQZPRgyNU8IUetuXlRaFz4860x9MhtIJLyOdaQRfCmEvpmw6t&#10;9is3IrH37iarA8uplWbSZy63g0yiKJNW98QLnR7xqcPm8zBbBXWfHPX3vnqJ7GaXhtel+pjfnpW6&#10;vloeH0AEXMJfGH7xGR1KZqrdTMaLQUF2x+RBQZregmB/nawzEDUHN3EMsizk/wflDwAAAP//AwBQ&#10;SwECLQAUAAYACAAAACEAtoM4kv4AAADhAQAAEwAAAAAAAAAAAAAAAAAAAAAAW0NvbnRlbnRfVHlw&#10;ZXNdLnhtbFBLAQItABQABgAIAAAAIQA4/SH/1gAAAJQBAAALAAAAAAAAAAAAAAAAAC8BAABfcmVs&#10;cy8ucmVsc1BLAQItABQABgAIAAAAIQCNg8AGKgIAAFIEAAAOAAAAAAAAAAAAAAAAAC4CAABkcnMv&#10;ZTJvRG9jLnhtbFBLAQItABQABgAIAAAAIQBLjcVo3wAAAAkBAAAPAAAAAAAAAAAAAAAAAIQEAABk&#10;cnMvZG93bnJldi54bWxQSwUGAAAAAAQABADzAAAAkAUAAAAA&#10;">
                <v:textbox>
                  <w:txbxContent>
                    <w:p w:rsidR="00E24E6F" w:rsidRPr="00B323E8" w:rsidRDefault="00E24E6F" w:rsidP="002F40C3">
                      <w:pPr>
                        <w:jc w:val="center"/>
                        <w:rPr>
                          <w:rFonts w:ascii="Times New Roman" w:hAnsi="Times New Roman"/>
                          <w:sz w:val="24"/>
                          <w:szCs w:val="24"/>
                        </w:rPr>
                      </w:pPr>
                      <w:r w:rsidRPr="00B323E8">
                        <w:rPr>
                          <w:rFonts w:ascii="Times New Roman" w:hAnsi="Times New Roman"/>
                          <w:sz w:val="24"/>
                          <w:szCs w:val="24"/>
                        </w:rPr>
                        <w:t xml:space="preserve">Pre test </w:t>
                      </w:r>
                      <w:r w:rsidRPr="00B323E8">
                        <w:rPr>
                          <w:rFonts w:ascii="Times New Roman" w:hAnsi="Times New Roman"/>
                          <w:sz w:val="24"/>
                          <w:szCs w:val="24"/>
                        </w:rPr>
                        <w:tab/>
                      </w:r>
                      <w:r w:rsidRPr="00B323E8">
                        <w:rPr>
                          <w:rFonts w:ascii="Times New Roman" w:hAnsi="Times New Roman"/>
                          <w:sz w:val="24"/>
                          <w:szCs w:val="24"/>
                        </w:rPr>
                        <w:tab/>
                        <w:t>Perlakuan</w:t>
                      </w:r>
                      <w:r w:rsidRPr="00B323E8">
                        <w:rPr>
                          <w:rFonts w:ascii="Times New Roman" w:hAnsi="Times New Roman"/>
                          <w:sz w:val="24"/>
                          <w:szCs w:val="24"/>
                        </w:rPr>
                        <w:tab/>
                      </w:r>
                      <w:r w:rsidRPr="00B323E8">
                        <w:rPr>
                          <w:rFonts w:ascii="Times New Roman" w:hAnsi="Times New Roman"/>
                          <w:sz w:val="24"/>
                          <w:szCs w:val="24"/>
                        </w:rPr>
                        <w:tab/>
                      </w:r>
                      <w:r w:rsidRPr="00B323E8">
                        <w:rPr>
                          <w:rFonts w:ascii="Times New Roman" w:hAnsi="Times New Roman"/>
                          <w:sz w:val="24"/>
                          <w:szCs w:val="24"/>
                        </w:rPr>
                        <w:tab/>
                        <w:t>Post test</w:t>
                      </w:r>
                    </w:p>
                    <w:p w:rsidR="00E24E6F" w:rsidRPr="00B323E8" w:rsidRDefault="00E24E6F" w:rsidP="002F40C3">
                      <w:pPr>
                        <w:ind w:firstLine="360"/>
                        <w:rPr>
                          <w:rFonts w:ascii="Times New Roman" w:hAnsi="Times New Roman"/>
                          <w:sz w:val="24"/>
                          <w:szCs w:val="24"/>
                        </w:rPr>
                      </w:pPr>
                      <w:r>
                        <w:rPr>
                          <w:rFonts w:ascii="Times New Roman" w:hAnsi="Times New Roman"/>
                          <w:sz w:val="24"/>
                          <w:szCs w:val="24"/>
                        </w:rPr>
                        <w:t>O1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323E8">
                        <w:rPr>
                          <w:rFonts w:ascii="Times New Roman" w:hAnsi="Times New Roman"/>
                          <w:sz w:val="24"/>
                          <w:szCs w:val="24"/>
                        </w:rPr>
                        <w:t>X</w:t>
                      </w:r>
                      <w:r w:rsidRPr="00B323E8">
                        <w:rPr>
                          <w:rFonts w:ascii="Times New Roman" w:hAnsi="Times New Roman"/>
                          <w:sz w:val="24"/>
                          <w:szCs w:val="24"/>
                        </w:rPr>
                        <w:tab/>
                      </w:r>
                      <w:r w:rsidRPr="00B323E8">
                        <w:rPr>
                          <w:rFonts w:ascii="Times New Roman" w:hAnsi="Times New Roman"/>
                          <w:sz w:val="24"/>
                          <w:szCs w:val="24"/>
                        </w:rPr>
                        <w:tab/>
                      </w:r>
                      <w:r w:rsidRPr="00B323E8">
                        <w:rPr>
                          <w:rFonts w:ascii="Times New Roman" w:hAnsi="Times New Roman"/>
                          <w:sz w:val="24"/>
                          <w:szCs w:val="24"/>
                        </w:rPr>
                        <w:tab/>
                      </w:r>
                      <w:r>
                        <w:rPr>
                          <w:rFonts w:ascii="Times New Roman" w:hAnsi="Times New Roman"/>
                          <w:sz w:val="24"/>
                          <w:szCs w:val="24"/>
                        </w:rPr>
                        <w:tab/>
                      </w:r>
                      <w:r w:rsidRPr="00B323E8">
                        <w:rPr>
                          <w:rFonts w:ascii="Times New Roman" w:hAnsi="Times New Roman"/>
                          <w:sz w:val="24"/>
                          <w:szCs w:val="24"/>
                        </w:rPr>
                        <w:t>O2</w:t>
                      </w:r>
                    </w:p>
                  </w:txbxContent>
                </v:textbox>
              </v:rect>
            </w:pict>
          </mc:Fallback>
        </mc:AlternateContent>
      </w:r>
    </w:p>
    <w:p w:rsidR="002F40C3" w:rsidRPr="00665B9C" w:rsidRDefault="002F40C3" w:rsidP="00E77E81">
      <w:pPr>
        <w:pStyle w:val="ListParagraph"/>
        <w:spacing w:line="240" w:lineRule="auto"/>
        <w:ind w:left="0"/>
        <w:jc w:val="both"/>
        <w:rPr>
          <w:rFonts w:ascii="Times New Roman" w:hAnsi="Times New Roman"/>
          <w:sz w:val="24"/>
          <w:szCs w:val="24"/>
        </w:rPr>
      </w:pPr>
    </w:p>
    <w:p w:rsidR="002F40C3" w:rsidRPr="00665B9C" w:rsidRDefault="002F40C3" w:rsidP="00E77E81">
      <w:pPr>
        <w:pStyle w:val="ListParagraph"/>
        <w:spacing w:line="240" w:lineRule="auto"/>
        <w:ind w:left="0"/>
        <w:jc w:val="both"/>
        <w:rPr>
          <w:rFonts w:ascii="Times New Roman" w:hAnsi="Times New Roman"/>
          <w:sz w:val="24"/>
          <w:szCs w:val="24"/>
        </w:rPr>
      </w:pPr>
    </w:p>
    <w:p w:rsidR="002F40C3" w:rsidRDefault="002F40C3" w:rsidP="00E77E81">
      <w:pPr>
        <w:pStyle w:val="ListParagraph"/>
        <w:spacing w:line="240" w:lineRule="auto"/>
        <w:ind w:left="0"/>
        <w:jc w:val="both"/>
        <w:rPr>
          <w:rFonts w:ascii="Times New Roman" w:hAnsi="Times New Roman"/>
          <w:sz w:val="24"/>
          <w:szCs w:val="24"/>
        </w:rPr>
      </w:pPr>
    </w:p>
    <w:p w:rsidR="00311EBB" w:rsidRDefault="00311EBB" w:rsidP="00E77E81">
      <w:pPr>
        <w:pStyle w:val="ListParagraph"/>
        <w:spacing w:line="240" w:lineRule="auto"/>
        <w:ind w:left="0"/>
        <w:jc w:val="both"/>
        <w:rPr>
          <w:rFonts w:ascii="Times New Roman" w:hAnsi="Times New Roman"/>
          <w:sz w:val="24"/>
          <w:szCs w:val="24"/>
        </w:rPr>
      </w:pPr>
    </w:p>
    <w:p w:rsidR="00311EBB" w:rsidRDefault="00311EBB" w:rsidP="00E77E81">
      <w:pPr>
        <w:pStyle w:val="ListParagraph"/>
        <w:spacing w:line="240" w:lineRule="auto"/>
        <w:ind w:left="0"/>
        <w:jc w:val="both"/>
        <w:rPr>
          <w:rFonts w:ascii="Times New Roman" w:hAnsi="Times New Roman"/>
          <w:sz w:val="24"/>
          <w:szCs w:val="24"/>
        </w:rPr>
      </w:pPr>
    </w:p>
    <w:p w:rsidR="00311EBB" w:rsidRDefault="00311EBB" w:rsidP="00E77E81">
      <w:pPr>
        <w:pStyle w:val="ListParagraph"/>
        <w:spacing w:line="240" w:lineRule="auto"/>
        <w:ind w:left="0"/>
        <w:jc w:val="both"/>
        <w:rPr>
          <w:rFonts w:ascii="Times New Roman" w:hAnsi="Times New Roman"/>
          <w:sz w:val="24"/>
          <w:szCs w:val="24"/>
        </w:rPr>
      </w:pPr>
    </w:p>
    <w:p w:rsidR="00311EBB" w:rsidRPr="00665B9C" w:rsidRDefault="00311EBB" w:rsidP="00311EBB">
      <w:pPr>
        <w:pStyle w:val="ListParagraph"/>
        <w:spacing w:line="480" w:lineRule="auto"/>
        <w:ind w:left="0"/>
        <w:jc w:val="both"/>
        <w:rPr>
          <w:rFonts w:ascii="Times New Roman" w:hAnsi="Times New Roman"/>
          <w:sz w:val="24"/>
          <w:szCs w:val="24"/>
        </w:rPr>
      </w:pPr>
    </w:p>
    <w:p w:rsidR="002F40C3" w:rsidRPr="00665B9C" w:rsidRDefault="00AF6517" w:rsidP="00311EB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Keterangan</w:t>
      </w:r>
      <w:r w:rsidR="002F40C3" w:rsidRPr="00665B9C">
        <w:rPr>
          <w:rFonts w:ascii="Times New Roman" w:hAnsi="Times New Roman"/>
          <w:sz w:val="24"/>
          <w:szCs w:val="24"/>
        </w:rPr>
        <w:t>:</w:t>
      </w:r>
    </w:p>
    <w:p w:rsidR="002F40C3" w:rsidRPr="00665B9C" w:rsidRDefault="002F40C3" w:rsidP="00311EBB">
      <w:pPr>
        <w:pStyle w:val="ListParagraph"/>
        <w:spacing w:after="0" w:line="480" w:lineRule="auto"/>
        <w:ind w:left="0"/>
        <w:jc w:val="both"/>
        <w:rPr>
          <w:rFonts w:ascii="Times New Roman" w:hAnsi="Times New Roman"/>
          <w:sz w:val="24"/>
          <w:szCs w:val="24"/>
        </w:rPr>
      </w:pPr>
      <w:r w:rsidRPr="00665B9C">
        <w:rPr>
          <w:rFonts w:ascii="Times New Roman" w:hAnsi="Times New Roman"/>
          <w:sz w:val="24"/>
          <w:szCs w:val="24"/>
        </w:rPr>
        <w:t>O1</w:t>
      </w:r>
      <w:r w:rsidR="005B4134">
        <w:rPr>
          <w:rFonts w:ascii="Times New Roman" w:hAnsi="Times New Roman"/>
          <w:sz w:val="24"/>
          <w:szCs w:val="24"/>
        </w:rPr>
        <w:tab/>
      </w:r>
      <w:r w:rsidRPr="00665B9C">
        <w:rPr>
          <w:rFonts w:ascii="Times New Roman" w:hAnsi="Times New Roman"/>
          <w:sz w:val="24"/>
          <w:szCs w:val="24"/>
        </w:rPr>
        <w:t>: Pengukuran kesiapsiagaan siswa sebelum diberikan komik</w:t>
      </w:r>
    </w:p>
    <w:p w:rsidR="002F40C3" w:rsidRPr="00665B9C" w:rsidRDefault="002F40C3" w:rsidP="00311EBB">
      <w:pPr>
        <w:pStyle w:val="ListParagraph"/>
        <w:spacing w:after="0" w:line="480" w:lineRule="auto"/>
        <w:ind w:left="0"/>
        <w:jc w:val="both"/>
        <w:rPr>
          <w:rFonts w:ascii="Times New Roman" w:hAnsi="Times New Roman"/>
          <w:sz w:val="24"/>
          <w:szCs w:val="24"/>
        </w:rPr>
      </w:pPr>
      <w:r w:rsidRPr="00665B9C">
        <w:rPr>
          <w:rFonts w:ascii="Times New Roman" w:hAnsi="Times New Roman"/>
          <w:sz w:val="24"/>
          <w:szCs w:val="24"/>
        </w:rPr>
        <w:t xml:space="preserve">X </w:t>
      </w:r>
      <w:r w:rsidR="005B4134">
        <w:rPr>
          <w:rFonts w:ascii="Times New Roman" w:hAnsi="Times New Roman"/>
          <w:sz w:val="24"/>
          <w:szCs w:val="24"/>
        </w:rPr>
        <w:tab/>
      </w:r>
      <w:r w:rsidRPr="00665B9C">
        <w:rPr>
          <w:rFonts w:ascii="Times New Roman" w:hAnsi="Times New Roman"/>
          <w:sz w:val="24"/>
          <w:szCs w:val="24"/>
        </w:rPr>
        <w:t xml:space="preserve">: Intervensi </w:t>
      </w:r>
      <w:r w:rsidR="007D55BD">
        <w:rPr>
          <w:rFonts w:ascii="Times New Roman" w:hAnsi="Times New Roman"/>
          <w:sz w:val="24"/>
          <w:szCs w:val="24"/>
        </w:rPr>
        <w:t>penggunaan</w:t>
      </w:r>
      <w:r w:rsidRPr="00665B9C">
        <w:rPr>
          <w:rFonts w:ascii="Times New Roman" w:hAnsi="Times New Roman"/>
          <w:sz w:val="24"/>
          <w:szCs w:val="24"/>
        </w:rPr>
        <w:t xml:space="preserve"> komik.</w:t>
      </w:r>
    </w:p>
    <w:p w:rsidR="002F40C3" w:rsidRPr="00665B9C" w:rsidRDefault="002F40C3" w:rsidP="00311EBB">
      <w:pPr>
        <w:pStyle w:val="ListParagraph"/>
        <w:spacing w:after="0" w:line="480" w:lineRule="auto"/>
        <w:ind w:left="0"/>
        <w:jc w:val="both"/>
        <w:rPr>
          <w:rFonts w:ascii="Times New Roman" w:hAnsi="Times New Roman"/>
          <w:sz w:val="24"/>
          <w:szCs w:val="24"/>
        </w:rPr>
      </w:pPr>
      <w:r w:rsidRPr="00665B9C">
        <w:rPr>
          <w:rFonts w:ascii="Times New Roman" w:hAnsi="Times New Roman"/>
          <w:sz w:val="24"/>
          <w:szCs w:val="24"/>
        </w:rPr>
        <w:t xml:space="preserve">O2 </w:t>
      </w:r>
      <w:r w:rsidR="005B4134">
        <w:rPr>
          <w:rFonts w:ascii="Times New Roman" w:hAnsi="Times New Roman"/>
          <w:sz w:val="24"/>
          <w:szCs w:val="24"/>
        </w:rPr>
        <w:tab/>
      </w:r>
      <w:r w:rsidRPr="00665B9C">
        <w:rPr>
          <w:rFonts w:ascii="Times New Roman" w:hAnsi="Times New Roman"/>
          <w:sz w:val="24"/>
          <w:szCs w:val="24"/>
        </w:rPr>
        <w:t>: Pengukuran kesiapsiagaan</w:t>
      </w:r>
      <w:r w:rsidR="00933F4A">
        <w:rPr>
          <w:rFonts w:ascii="Times New Roman" w:hAnsi="Times New Roman"/>
          <w:sz w:val="24"/>
          <w:szCs w:val="24"/>
        </w:rPr>
        <w:t xml:space="preserve"> siswa</w:t>
      </w:r>
      <w:r w:rsidRPr="00665B9C">
        <w:rPr>
          <w:rFonts w:ascii="Times New Roman" w:hAnsi="Times New Roman"/>
          <w:sz w:val="24"/>
          <w:szCs w:val="24"/>
        </w:rPr>
        <w:t xml:space="preserve"> setelah diberikan komik.</w:t>
      </w:r>
    </w:p>
    <w:p w:rsidR="002F40C3" w:rsidRDefault="002F40C3" w:rsidP="00E77E81">
      <w:pPr>
        <w:pStyle w:val="ListParagraph"/>
        <w:spacing w:line="240" w:lineRule="auto"/>
        <w:ind w:left="0"/>
        <w:jc w:val="both"/>
        <w:rPr>
          <w:rFonts w:ascii="Times New Roman" w:hAnsi="Times New Roman"/>
          <w:sz w:val="24"/>
          <w:szCs w:val="24"/>
        </w:rPr>
      </w:pPr>
    </w:p>
    <w:p w:rsidR="002F40C3" w:rsidRPr="00665B9C" w:rsidRDefault="002F40C3" w:rsidP="00E77E81">
      <w:pPr>
        <w:pStyle w:val="ListParagraph"/>
        <w:spacing w:line="240" w:lineRule="auto"/>
        <w:ind w:left="0"/>
        <w:jc w:val="both"/>
        <w:rPr>
          <w:rFonts w:ascii="Times New Roman" w:hAnsi="Times New Roman"/>
          <w:sz w:val="24"/>
          <w:szCs w:val="24"/>
        </w:rPr>
      </w:pPr>
    </w:p>
    <w:p w:rsidR="002F40C3" w:rsidRPr="000B34CD" w:rsidRDefault="000B34CD" w:rsidP="000B34CD">
      <w:pPr>
        <w:pStyle w:val="Caption"/>
        <w:ind w:left="1134" w:hanging="1134"/>
        <w:jc w:val="both"/>
        <w:rPr>
          <w:b w:val="0"/>
          <w:sz w:val="24"/>
          <w:szCs w:val="24"/>
        </w:rPr>
      </w:pPr>
      <w:r w:rsidRPr="000B34CD">
        <w:rPr>
          <w:b w:val="0"/>
          <w:sz w:val="24"/>
          <w:szCs w:val="24"/>
        </w:rPr>
        <w:t xml:space="preserve">Gambar </w:t>
      </w:r>
      <w:r w:rsidRPr="000B34CD">
        <w:rPr>
          <w:b w:val="0"/>
          <w:sz w:val="24"/>
          <w:szCs w:val="24"/>
        </w:rPr>
        <w:fldChar w:fldCharType="begin"/>
      </w:r>
      <w:r w:rsidRPr="000B34CD">
        <w:rPr>
          <w:b w:val="0"/>
          <w:sz w:val="24"/>
          <w:szCs w:val="24"/>
        </w:rPr>
        <w:instrText xml:space="preserve"> SEQ Gambar \* ARABIC </w:instrText>
      </w:r>
      <w:r w:rsidRPr="000B34CD">
        <w:rPr>
          <w:b w:val="0"/>
          <w:sz w:val="24"/>
          <w:szCs w:val="24"/>
        </w:rPr>
        <w:fldChar w:fldCharType="separate"/>
      </w:r>
      <w:r w:rsidR="00DD512A">
        <w:rPr>
          <w:b w:val="0"/>
          <w:noProof/>
          <w:sz w:val="24"/>
          <w:szCs w:val="24"/>
        </w:rPr>
        <w:t>2</w:t>
      </w:r>
      <w:r w:rsidRPr="000B34CD">
        <w:rPr>
          <w:b w:val="0"/>
          <w:sz w:val="24"/>
          <w:szCs w:val="24"/>
        </w:rPr>
        <w:fldChar w:fldCharType="end"/>
      </w:r>
      <w:r w:rsidRPr="000B34CD">
        <w:rPr>
          <w:b w:val="0"/>
          <w:sz w:val="24"/>
          <w:szCs w:val="24"/>
        </w:rPr>
        <w:t xml:space="preserve"> Desain Penelitian Pengaruh Penggunaan Media Komik terhadap Kesiapsiagaan Siswa dalam Menghadapi Bencana Tanah Longsor di SDN 1 Sukawana Tahun 2018</w:t>
      </w:r>
    </w:p>
    <w:p w:rsidR="005B4134" w:rsidRDefault="005B4134" w:rsidP="00E77E81">
      <w:pPr>
        <w:pStyle w:val="ListParagraph"/>
        <w:spacing w:after="0" w:line="240" w:lineRule="auto"/>
        <w:ind w:left="1276" w:hanging="1276"/>
        <w:jc w:val="both"/>
        <w:rPr>
          <w:rFonts w:ascii="Times New Roman" w:hAnsi="Times New Roman"/>
          <w:sz w:val="24"/>
          <w:szCs w:val="24"/>
        </w:rPr>
      </w:pPr>
    </w:p>
    <w:p w:rsidR="005B4134" w:rsidRPr="006A3EB5" w:rsidRDefault="005B4134" w:rsidP="00E77E81">
      <w:pPr>
        <w:pStyle w:val="ListParagraph"/>
        <w:spacing w:after="0" w:line="240" w:lineRule="auto"/>
        <w:ind w:left="1276" w:hanging="1276"/>
        <w:jc w:val="both"/>
        <w:rPr>
          <w:rFonts w:ascii="Times New Roman" w:hAnsi="Times New Roman"/>
          <w:sz w:val="24"/>
          <w:szCs w:val="24"/>
        </w:rPr>
      </w:pPr>
    </w:p>
    <w:p w:rsidR="002F40C3" w:rsidRPr="00203AA4"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68" w:name="_Toc516111200"/>
      <w:r w:rsidRPr="00203AA4">
        <w:rPr>
          <w:rFonts w:ascii="Times New Roman" w:hAnsi="Times New Roman" w:cs="Times New Roman"/>
          <w:color w:val="auto"/>
          <w:sz w:val="24"/>
          <w:szCs w:val="24"/>
        </w:rPr>
        <w:lastRenderedPageBreak/>
        <w:t>Alur Penelitian</w:t>
      </w:r>
      <w:bookmarkEnd w:id="68"/>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4864" behindDoc="0" locked="0" layoutInCell="1" allowOverlap="1" wp14:anchorId="18E697F7" wp14:editId="6160920E">
                <wp:simplePos x="0" y="0"/>
                <wp:positionH relativeFrom="column">
                  <wp:posOffset>320040</wp:posOffset>
                </wp:positionH>
                <wp:positionV relativeFrom="paragraph">
                  <wp:posOffset>100330</wp:posOffset>
                </wp:positionV>
                <wp:extent cx="4589145" cy="468630"/>
                <wp:effectExtent l="7620" t="6985" r="13335" b="1016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145" cy="468630"/>
                        </a:xfrm>
                        <a:prstGeom prst="rect">
                          <a:avLst/>
                        </a:prstGeom>
                        <a:solidFill>
                          <a:srgbClr val="FFFFFF"/>
                        </a:solidFill>
                        <a:ln w="12700">
                          <a:solidFill>
                            <a:srgbClr val="000000"/>
                          </a:solidFill>
                          <a:miter lim="800000"/>
                          <a:headEnd/>
                          <a:tailEnd/>
                        </a:ln>
                      </wps:spPr>
                      <wps:txbx>
                        <w:txbxContent>
                          <w:p w:rsidR="001030AE" w:rsidRDefault="001030AE" w:rsidP="002F40C3">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lang w:val="en-US"/>
                              </w:rPr>
                              <w:t xml:space="preserve"> target</w:t>
                            </w:r>
                            <w:r>
                              <w:rPr>
                                <w:rFonts w:ascii="Times New Roman" w:hAnsi="Times New Roman"/>
                              </w:rPr>
                              <w:t xml:space="preserve"> :</w:t>
                            </w:r>
                          </w:p>
                          <w:p w:rsidR="001030AE" w:rsidRPr="00C76DAE" w:rsidRDefault="001030AE" w:rsidP="002F40C3">
                            <w:pPr>
                              <w:spacing w:after="0" w:line="240" w:lineRule="auto"/>
                              <w:jc w:val="center"/>
                              <w:rPr>
                                <w:rFonts w:ascii="Times New Roman" w:hAnsi="Times New Roman"/>
                              </w:rPr>
                            </w:pPr>
                            <w:r>
                              <w:rPr>
                                <w:rFonts w:ascii="Times New Roman" w:hAnsi="Times New Roman"/>
                              </w:rPr>
                              <w:t>Siswa kelas IV hingga V di SDN 1 Sukawana berjumlah 57 orang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0" style="position:absolute;left:0;text-align:left;margin-left:25.2pt;margin-top:7.9pt;width:361.35pt;height:3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fLQIAAFQEAAAOAAAAZHJzL2Uyb0RvYy54bWysVNuO0zAQfUfiHyy/06Ql7Zao6WrVpQhp&#10;gRULH+A4TmLhG2O3yfL1jJ1u6QJPiDxYHs/4eOacmWyuR63IUYCX1lR0PsspEYbbRpquol+/7F+t&#10;KfGBmYYpa0RFH4Wn19uXLzaDK8XC9lY1AgiCGF8OrqJ9CK7MMs97oZmfWScMOlsLmgU0ocsaYAOi&#10;a5Ut8nyVDRYaB5YL7/H0dnLSbcJvW8HDp7b1IhBVUcwtpBXSWsc1225Y2QFzveSnNNg/ZKGZNPjo&#10;GeqWBUYOIP+A0pKD9bYNM251ZttWcpFqwGrm+W/VPPTMiVQLkuPdmSb//2D5x+M9ENlUdFFQYphG&#10;jT4ja8x0ShA8Q4IG50uMe3D3EEv07s7yb54Yu+sxTNwA2KEXrMG05jE+e3YhGh6vknr4YBuEZ4dg&#10;E1djCzoCIgtkTJI8niURYyAcD4vl+s28WFLC0Ves1qvXSbOMlU+3HfjwTlhN4qaigMkndHa88yFm&#10;w8qnkJS9VbLZS6WSAV29U0CODNtjn75UABZ5GaYMGbC2xVWeJ+hnTn+JkafvbxhaBmx0JXVF1+cg&#10;Vkbe3pomtWFgUk17zFmZE5GRu0mDMNZjkmp+lqW2zSNSC3ZqbBxE3PQWflAyYFNX1H8/MBCUqPcG&#10;5UEqizgFySiWVws04NJTX3qY4QhVUR6AksnYhWl2Dg5k1+Nb80SIsTcoaisT31HwKa9TBdi6SYbT&#10;mMXZuLRT1K+fwfYnAAAA//8DAFBLAwQUAAYACAAAACEAtoF92d0AAAAIAQAADwAAAGRycy9kb3du&#10;cmV2LnhtbEyPvU7EMBCEeyTewVokOs4+4P5CnBNC0NEkUHCdL16SCHsdxb5LwtOzVFDuzGj2m3w/&#10;eSfOOMQukIblQoFAqoPtqNHw/vZyswURkyFrXCDUMGOEfXF5kZvMhpFKPFepEVxCMTMa2pT6TMpY&#10;t+hNXIQeib3PMHiT+BwaaQczcrl38laptfSmI/7Qmh6fWqy/qpPXYKrpMM/zxzjK0qnu+bvsq9dS&#10;6+ur6fEBRMIp/YXhF5/RoWCmYziRjcJpWKl7TrK+4gXsbzZ3SxBHDdvdGmSRy/8Dih8AAAD//wMA&#10;UEsBAi0AFAAGAAgAAAAhALaDOJL+AAAA4QEAABMAAAAAAAAAAAAAAAAAAAAAAFtDb250ZW50X1R5&#10;cGVzXS54bWxQSwECLQAUAAYACAAAACEAOP0h/9YAAACUAQAACwAAAAAAAAAAAAAAAAAvAQAAX3Jl&#10;bHMvLnJlbHNQSwECLQAUAAYACAAAACEAmAPgny0CAABUBAAADgAAAAAAAAAAAAAAAAAuAgAAZHJz&#10;L2Uyb0RvYy54bWxQSwECLQAUAAYACAAAACEAtoF92d0AAAAIAQAADwAAAAAAAAAAAAAAAACHBAAA&#10;ZHJzL2Rvd25yZXYueG1sUEsFBgAAAAAEAAQA8wAAAJEFAAAAAA==&#10;" strokeweight="1pt">
                <v:textbox>
                  <w:txbxContent>
                    <w:p w:rsidR="00E24E6F" w:rsidRDefault="00E24E6F" w:rsidP="002F40C3">
                      <w:pPr>
                        <w:spacing w:after="0" w:line="240" w:lineRule="auto"/>
                        <w:jc w:val="center"/>
                        <w:rPr>
                          <w:rFonts w:ascii="Times New Roman" w:hAnsi="Times New Roman"/>
                        </w:rPr>
                      </w:pPr>
                      <w:r w:rsidRPr="00C76DAE">
                        <w:rPr>
                          <w:rFonts w:ascii="Times New Roman" w:hAnsi="Times New Roman"/>
                        </w:rPr>
                        <w:t>Populasi</w:t>
                      </w:r>
                      <w:r>
                        <w:rPr>
                          <w:rFonts w:ascii="Times New Roman" w:hAnsi="Times New Roman"/>
                          <w:lang w:val="en-US"/>
                        </w:rPr>
                        <w:t xml:space="preserve"> target</w:t>
                      </w:r>
                      <w:r>
                        <w:rPr>
                          <w:rFonts w:ascii="Times New Roman" w:hAnsi="Times New Roman"/>
                        </w:rPr>
                        <w:t xml:space="preserve"> :</w:t>
                      </w:r>
                    </w:p>
                    <w:p w:rsidR="00E24E6F" w:rsidRPr="00C76DAE" w:rsidRDefault="00E24E6F" w:rsidP="002F40C3">
                      <w:pPr>
                        <w:spacing w:after="0" w:line="240" w:lineRule="auto"/>
                        <w:jc w:val="center"/>
                        <w:rPr>
                          <w:rFonts w:ascii="Times New Roman" w:hAnsi="Times New Roman"/>
                        </w:rPr>
                      </w:pPr>
                      <w:r>
                        <w:rPr>
                          <w:rFonts w:ascii="Times New Roman" w:hAnsi="Times New Roman"/>
                        </w:rPr>
                        <w:t>Siswa kelas IV hingga V di SDN 1 Sukawana berjumlah 57 orang</w:t>
                      </w:r>
                    </w:p>
                  </w:txbxContent>
                </v:textbox>
              </v:rect>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5888" behindDoc="0" locked="0" layoutInCell="1" allowOverlap="1" wp14:anchorId="50D00D2F" wp14:editId="5896A5B4">
                <wp:simplePos x="0" y="0"/>
                <wp:positionH relativeFrom="column">
                  <wp:posOffset>2509250</wp:posOffset>
                </wp:positionH>
                <wp:positionV relativeFrom="paragraph">
                  <wp:posOffset>232451</wp:posOffset>
                </wp:positionV>
                <wp:extent cx="0" cy="175097"/>
                <wp:effectExtent l="76200" t="0" r="57150" b="5397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09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97.6pt;margin-top:18.3pt;width:0;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pPwIAAHoEAAAOAAAAZHJzL2Uyb0RvYy54bWysVMuO2jAU3VfqP1jeM0kYhoGIMBol0M20&#10;RWL6AcZ2iFW/ZHsIqOq/99pAWtpNVZWF8ePec+85Ps7i6agkOnDnhdEVLu5yjLimhgm9r/CX1/Vo&#10;hpEPRDMijeYVPnGPn5bv3y16W/Kx6Yxk3CEA0b7sbYW7EGyZZZ52XBF/ZyzXcNgap0iApdtnzJEe&#10;0JXMxnk+zXrjmHWGcu9htzkf4mXCb1tOw+e29TwgWWHoLaTRpXEXx2y5IOXeEdsJemmD/EMXiggN&#10;RQeohgSC3pz4A0oJ6ow3bbijRmWmbQXliQOwKfLf2Gw7YnniAuJ4O8jk/x8s/XTYOCRYhcdTjDRR&#10;cEfb4IjYdwE9O2d6VButQUfjEISAXr31JaTVeuMiY3rUW/ti6FePtKk7ovc89f16soBVxIzsJiUu&#10;vIWqu/6jYRBD3oJJ4h1bpyIkyIKO6Y5Owx3xY0D0vElht3h8yOePCZyU1zzrfPjAjUJxUmF/4TEQ&#10;KFIVcnjxIXZFymtCLKrNWkiZ/CA16is8vX/IU4I3UrB4GMO82+9q6dCBREel36WLmzAlAvhaClXh&#10;2RBEyo4TttIsVQlESJijkIQKToB0kuNYWnGGkeTwouLs3KvUsTzIAN1fZmeHfZvn89VsNZuMJuPp&#10;ajTJm2b0vK4no+kaVGrum7puiu+RSTEpO8EY15HM1e3F5O/cdHl3Z58Ofh9Uy27Rk7zQ7PU/NZ18&#10;EK/+bKKdYaeNi+yiJcDgKfjyGOML+nWdon5+MpY/AAAA//8DAFBLAwQUAAYACAAAACEApleyRNwA&#10;AAAJAQAADwAAAGRycy9kb3ducmV2LnhtbEyPTU/DMAyG70j8h8hI3Fi6FqqtazohpN4QEmNw9pqs&#10;LWucKsm68u8x4gA3fzx6/bjcznYQk/Ghd6RguUhAGGqc7qlVsH+r71YgQkTSODgyCr5MgG11fVVi&#10;od2FXs20i63gEAoFKuhiHAspQ9MZi2HhRkO8OzpvMXLrW6k9XjjcDjJNklxa7IkvdDiap840p93Z&#10;Knh+Wa/2p+U01XXz8Zl5qjGT70rd3syPGxDRzPEPhh99VoeKnQ7uTDqIQUG2fkgZ5SLPQTDwOzgo&#10;yO9TkFUp/39QfQMAAP//AwBQSwECLQAUAAYACAAAACEAtoM4kv4AAADhAQAAEwAAAAAAAAAAAAAA&#10;AAAAAAAAW0NvbnRlbnRfVHlwZXNdLnhtbFBLAQItABQABgAIAAAAIQA4/SH/1gAAAJQBAAALAAAA&#10;AAAAAAAAAAAAAC8BAABfcmVscy8ucmVsc1BLAQItABQABgAIAAAAIQD/GbMpPwIAAHoEAAAOAAAA&#10;AAAAAAAAAAAAAC4CAABkcnMvZTJvRG9jLnhtbFBLAQItABQABgAIAAAAIQCmV7JE3AAAAAkBAAAP&#10;AAAAAAAAAAAAAAAAAJkEAABkcnMvZG93bnJldi54bWxQSwUGAAAAAAQABADzAAAAogUAAAAA&#10;" strokeweight=".5pt">
                <v:stroke endarrow="block" joinstyle="miter"/>
              </v:shape>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6912" behindDoc="0" locked="0" layoutInCell="1" allowOverlap="1" wp14:anchorId="265FDE3B" wp14:editId="46DD503B">
                <wp:simplePos x="0" y="0"/>
                <wp:positionH relativeFrom="column">
                  <wp:posOffset>446986</wp:posOffset>
                </wp:positionH>
                <wp:positionV relativeFrom="paragraph">
                  <wp:posOffset>57027</wp:posOffset>
                </wp:positionV>
                <wp:extent cx="4149090" cy="505839"/>
                <wp:effectExtent l="0" t="0" r="22860" b="279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9090" cy="505839"/>
                        </a:xfrm>
                        <a:prstGeom prst="rect">
                          <a:avLst/>
                        </a:prstGeom>
                        <a:solidFill>
                          <a:srgbClr val="FFFFFF"/>
                        </a:solidFill>
                        <a:ln w="12700">
                          <a:solidFill>
                            <a:srgbClr val="000000"/>
                          </a:solidFill>
                          <a:miter lim="800000"/>
                          <a:headEnd/>
                          <a:tailEnd/>
                        </a:ln>
                      </wps:spPr>
                      <wps:txbx>
                        <w:txbxContent>
                          <w:p w:rsidR="001030AE" w:rsidRDefault="001030AE" w:rsidP="002F40C3">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1030AE" w:rsidRPr="006B7F0A" w:rsidRDefault="001030AE" w:rsidP="002F40C3">
                            <w:pPr>
                              <w:spacing w:after="0"/>
                              <w:jc w:val="center"/>
                              <w:rPr>
                                <w:rFonts w:ascii="Times New Roman" w:hAnsi="Times New Roman"/>
                              </w:rPr>
                            </w:pPr>
                            <w:r>
                              <w:rPr>
                                <w:rFonts w:ascii="Times New Roman" w:hAnsi="Times New Roman"/>
                              </w:rPr>
                              <w:t xml:space="preserve">Menggunakan </w:t>
                            </w:r>
                            <w:r>
                              <w:rPr>
                                <w:rFonts w:ascii="Times New Roman" w:hAnsi="Times New Roman"/>
                                <w:i/>
                              </w:rPr>
                              <w:t xml:space="preserve">total </w:t>
                            </w:r>
                            <w:r w:rsidRPr="004B048D">
                              <w:rPr>
                                <w:rFonts w:ascii="Times New Roman" w:hAnsi="Times New Roman"/>
                                <w:i/>
                              </w:rPr>
                              <w:t>sampling</w:t>
                            </w:r>
                            <w:r>
                              <w:rPr>
                                <w:rFonts w:ascii="Times New Roman" w:hAnsi="Times New Roman"/>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1" style="position:absolute;left:0;text-align:left;margin-left:35.2pt;margin-top:4.5pt;width:326.7pt;height:3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HQLQIAAFQ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imotMrSgzT&#10;qNFXZI2ZTgmCZ0jQ4HyJcQ/uHmKJ3t1Z/sMTYzc9hokbADv0gjWYVhHjsxcXouHxKqmHT7ZBeLYL&#10;NnF1aEFHQGSBHJIkx7Mk4hAIx8NZMVvmS1SOo2+ezxdvl+kJVj7dduDDB2E1iZuKAiaf0Nn+zoeY&#10;DSufQlL2VslmK5VKBnT1RgHZM2yPbfpO6P4yTBkyYG3TqzxP0C+c/hIjT9/fMLQM2OhK6oouzkGs&#10;jLy9N01qw8CkGveYszInIiN3owbhUB+SVMU8vhCJrW1zRGrBjo2Ng4ib3sIvSgZs6or6nzsGghL1&#10;0aA8y2I2i1OQjNn8aooGXHrqSw8zHKEqygNQMhqbMM7OzoHsenyrSIQYe4OitjLx/ZzXqQJs3STD&#10;aczibFzaKer5Z7B+BAAA//8DAFBLAwQUAAYACAAAACEAOI2UAtsAAAAHAQAADwAAAGRycy9kb3du&#10;cmV2LnhtbEyPvU7EMBCEeyTewVokOs7mQCSEbE4IQUeTHAV0vnhJIvwTxb5LwtOzVFCOZjTzTblb&#10;nBUnmuIQPML1RoEg3wYz+A7hbf9ylYOISXujbfCEsFKEXXV+VurChNnXdGpSJ7jEx0Ij9CmNhZSx&#10;7cnpuAkjefY+w+R0Yjl10kx65nJn5VapO+n04Hmh1yM99dR+NUeHoJvlY13X93mWtVXD83c9Nq81&#10;4uXF8vgAItGS/sLwi8/oUDHTIRy9icIiZOqWkwj3/IjtbHvDTw4IeZ6BrEr5n7/6AQAA//8DAFBL&#10;AQItABQABgAIAAAAIQC2gziS/gAAAOEBAAATAAAAAAAAAAAAAAAAAAAAAABbQ29udGVudF9UeXBl&#10;c10ueG1sUEsBAi0AFAAGAAgAAAAhADj9If/WAAAAlAEAAAsAAAAAAAAAAAAAAAAALwEAAF9yZWxz&#10;Ly5yZWxzUEsBAi0AFAAGAAgAAAAhAFaPwdAtAgAAVAQAAA4AAAAAAAAAAAAAAAAALgIAAGRycy9l&#10;Mm9Eb2MueG1sUEsBAi0AFAAGAAgAAAAhADiNlALbAAAABwEAAA8AAAAAAAAAAAAAAAAAhwQAAGRy&#10;cy9kb3ducmV2LnhtbFBLBQYAAAAABAAEAPMAAACPBQAAAAA=&#10;" strokeweight="1pt">
                <v:textbox>
                  <w:txbxContent>
                    <w:p w:rsidR="00E24E6F" w:rsidRDefault="00E24E6F" w:rsidP="002F40C3">
                      <w:pPr>
                        <w:spacing w:after="0"/>
                        <w:jc w:val="center"/>
                        <w:rPr>
                          <w:rFonts w:ascii="Times New Roman" w:hAnsi="Times New Roman"/>
                        </w:rPr>
                      </w:pPr>
                      <w:r>
                        <w:rPr>
                          <w:rFonts w:ascii="Times New Roman" w:hAnsi="Times New Roman"/>
                        </w:rPr>
                        <w:t>Teknik S</w:t>
                      </w:r>
                      <w:r w:rsidRPr="00C76DAE">
                        <w:rPr>
                          <w:rFonts w:ascii="Times New Roman" w:hAnsi="Times New Roman"/>
                        </w:rPr>
                        <w:t>ampling</w:t>
                      </w:r>
                      <w:r>
                        <w:rPr>
                          <w:rFonts w:ascii="Times New Roman" w:hAnsi="Times New Roman"/>
                        </w:rPr>
                        <w:t xml:space="preserve"> :</w:t>
                      </w:r>
                    </w:p>
                    <w:p w:rsidR="00E24E6F" w:rsidRPr="006B7F0A" w:rsidRDefault="00E24E6F" w:rsidP="002F40C3">
                      <w:pPr>
                        <w:spacing w:after="0"/>
                        <w:jc w:val="center"/>
                        <w:rPr>
                          <w:rFonts w:ascii="Times New Roman" w:hAnsi="Times New Roman"/>
                        </w:rPr>
                      </w:pPr>
                      <w:r>
                        <w:rPr>
                          <w:rFonts w:ascii="Times New Roman" w:hAnsi="Times New Roman"/>
                        </w:rPr>
                        <w:t xml:space="preserve">Menggunakan </w:t>
                      </w:r>
                      <w:r>
                        <w:rPr>
                          <w:rFonts w:ascii="Times New Roman" w:hAnsi="Times New Roman"/>
                          <w:i/>
                        </w:rPr>
                        <w:t xml:space="preserve">total </w:t>
                      </w:r>
                      <w:r w:rsidRPr="004B048D">
                        <w:rPr>
                          <w:rFonts w:ascii="Times New Roman" w:hAnsi="Times New Roman"/>
                          <w:i/>
                        </w:rPr>
                        <w:t>sampling</w:t>
                      </w:r>
                      <w:r>
                        <w:rPr>
                          <w:rFonts w:ascii="Times New Roman" w:hAnsi="Times New Roman"/>
                        </w:rPr>
                        <w:t xml:space="preserve"> </w:t>
                      </w:r>
                    </w:p>
                  </w:txbxContent>
                </v:textbox>
              </v:rect>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88960" behindDoc="0" locked="0" layoutInCell="1" allowOverlap="1" wp14:anchorId="335BB642" wp14:editId="606BDF1C">
                <wp:simplePos x="0" y="0"/>
                <wp:positionH relativeFrom="column">
                  <wp:posOffset>607695</wp:posOffset>
                </wp:positionH>
                <wp:positionV relativeFrom="paragraph">
                  <wp:posOffset>307975</wp:posOffset>
                </wp:positionV>
                <wp:extent cx="1377950" cy="302260"/>
                <wp:effectExtent l="0" t="0" r="12700" b="215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302260"/>
                        </a:xfrm>
                        <a:prstGeom prst="rect">
                          <a:avLst/>
                        </a:prstGeom>
                        <a:solidFill>
                          <a:srgbClr val="FFFFFF"/>
                        </a:solidFill>
                        <a:ln w="12700">
                          <a:solidFill>
                            <a:srgbClr val="000000"/>
                          </a:solidFill>
                          <a:miter lim="800000"/>
                          <a:headEnd/>
                          <a:tailEnd/>
                        </a:ln>
                      </wps:spPr>
                      <wps:txbx>
                        <w:txbxContent>
                          <w:p w:rsidR="001030AE" w:rsidRPr="00C76DAE" w:rsidRDefault="001030AE" w:rsidP="002F40C3">
                            <w:pPr>
                              <w:jc w:val="center"/>
                              <w:rPr>
                                <w:rFonts w:ascii="Times New Roman" w:hAnsi="Times New Roman"/>
                              </w:rPr>
                            </w:pPr>
                            <w:r w:rsidRPr="00C76DAE">
                              <w:rPr>
                                <w:rFonts w:ascii="Times New Roman" w:hAnsi="Times New Roman"/>
                              </w:rPr>
                              <w:t>Kriteria inklusi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2" style="position:absolute;left:0;text-align:left;margin-left:47.85pt;margin-top:24.25pt;width:108.5pt;height:2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rmLgIAAFQEAAAOAAAAZHJzL2Uyb0RvYy54bWysVNuO0zAQfUfiHyy/01y22+5GTVerLkVI&#10;C6xY+ADHcRILxzZjt0n5esZOW7rAEyIPlsczPp45Zyaru7FXZC/ASaNLms1SSoTmppa6LenXL9s3&#10;N5Q4z3TNlNGipAfh6N369avVYAuRm86oWgBBEO2KwZa0894WSeJ4J3rmZsYKjc7GQM88mtAmNbAB&#10;0XuV5Gm6SAYDtQXDhXN4+jA56TriN43g/lPTOOGJKinm5uMKca3CmqxXrGiB2U7yYxrsH7LomdT4&#10;6BnqgXlGdiD/gOolB+NM42fc9IlpGslFrAGrydLfqnnumBWxFiTH2TNN7v/B8o/7JyCyLmmOSmnW&#10;o0afkTWmWyUIniFBg3UFxj3bJwglOvto+DdHtNl0GCbuAczQCVZjWlmIT15cCIbDq6QaPpga4dnO&#10;m8jV2EAfAJEFMkZJDmdJxOgJx8Psarm8vUblOPqu0jxfRM0SVpxuW3D+nTA9CZuSAiYf0dn+0fmQ&#10;DStOITF7o2S9lUpFA9pqo4DsGbbHNn6xACzyMkxpMmAq+TJNI/QLp7vESOP3N4xeemx0JfuS3pyD&#10;WBF4e6vr2IaeSTXtMWelj0QG7iYN/FiNUapscZKlMvUBqQUzNTYOIm46Az8oGbCpS+q+7xgIStR7&#10;jfLcZvN5mIJozK+XORpw6akuPUxzhCop90DJZGz8NDs7C7Lt8K0sEqLNPYrayMh3EHzK61gBtm6U&#10;4ThmYTYu7Rj162ew/gkAAP//AwBQSwMEFAAGAAgAAAAhAHSnacbcAAAACAEAAA8AAABkcnMvZG93&#10;bnJldi54bWxMj7FOw0AMhnck3uFkJDZ6SaGlhFwqhGBjSWCAzc2ZJCLni3LXJuHpMROM9vfr9+d8&#10;P7tenWgMnWcD6SoBRVx723Fj4O31+WoHKkRki71nMrBQgH1xfpZjZv3EJZ2q2Cgp4ZChgTbGIdM6&#10;1C05DCs/EAv79KPDKOPYaDviJOWu1+sk2WqHHcuFFgd6bKn+qo7OAFbzx7Is79Okyz7pnr7LoXop&#10;jbm8mB/uQUWa418YfvVFHQpxOvgj26B6A3ebW0kauNltQAm/TteyOAjYpqCLXP9/oPgBAAD//wMA&#10;UEsBAi0AFAAGAAgAAAAhALaDOJL+AAAA4QEAABMAAAAAAAAAAAAAAAAAAAAAAFtDb250ZW50X1R5&#10;cGVzXS54bWxQSwECLQAUAAYACAAAACEAOP0h/9YAAACUAQAACwAAAAAAAAAAAAAAAAAvAQAAX3Jl&#10;bHMvLnJlbHNQSwECLQAUAAYACAAAACEAAYoq5i4CAABUBAAADgAAAAAAAAAAAAAAAAAuAgAAZHJz&#10;L2Uyb0RvYy54bWxQSwECLQAUAAYACAAAACEAdKdpxtwAAAAIAQAADwAAAAAAAAAAAAAAAACIBAAA&#10;ZHJzL2Rvd25yZXYueG1sUEsFBgAAAAAEAAQA8wAAAJEFAAAAAA==&#10;" strokeweight="1pt">
                <v:textbox>
                  <w:txbxContent>
                    <w:p w:rsidR="00E24E6F" w:rsidRPr="00C76DAE" w:rsidRDefault="00E24E6F" w:rsidP="002F40C3">
                      <w:pPr>
                        <w:jc w:val="center"/>
                        <w:rPr>
                          <w:rFonts w:ascii="Times New Roman" w:hAnsi="Times New Roman"/>
                        </w:rPr>
                      </w:pPr>
                      <w:r w:rsidRPr="00C76DAE">
                        <w:rPr>
                          <w:rFonts w:ascii="Times New Roman" w:hAnsi="Times New Roman"/>
                        </w:rPr>
                        <w:t>Kriteria inklusi</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689984" behindDoc="0" locked="0" layoutInCell="1" allowOverlap="1" wp14:anchorId="255B2CE9" wp14:editId="35D6A429">
                <wp:simplePos x="0" y="0"/>
                <wp:positionH relativeFrom="column">
                  <wp:posOffset>3110865</wp:posOffset>
                </wp:positionH>
                <wp:positionV relativeFrom="paragraph">
                  <wp:posOffset>295072</wp:posOffset>
                </wp:positionV>
                <wp:extent cx="1377950" cy="302895"/>
                <wp:effectExtent l="0" t="0" r="12700" b="209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302895"/>
                        </a:xfrm>
                        <a:prstGeom prst="rect">
                          <a:avLst/>
                        </a:prstGeom>
                        <a:solidFill>
                          <a:srgbClr val="FFFFFF"/>
                        </a:solidFill>
                        <a:ln w="12700">
                          <a:solidFill>
                            <a:srgbClr val="000000"/>
                          </a:solidFill>
                          <a:miter lim="800000"/>
                          <a:headEnd/>
                          <a:tailEnd/>
                        </a:ln>
                      </wps:spPr>
                      <wps:txbx>
                        <w:txbxContent>
                          <w:p w:rsidR="001030AE" w:rsidRPr="00C76DAE" w:rsidRDefault="001030AE" w:rsidP="002F40C3">
                            <w:pPr>
                              <w:jc w:val="center"/>
                              <w:rPr>
                                <w:rFonts w:ascii="Times New Roman" w:hAnsi="Times New Roman"/>
                              </w:rPr>
                            </w:pPr>
                            <w:r w:rsidRPr="00C76DAE">
                              <w:rPr>
                                <w:rFonts w:ascii="Times New Roman" w:hAnsi="Times New Roman"/>
                              </w:rPr>
                              <w:t>Kriteria eksklusi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44.95pt;margin-top:23.25pt;width:108.5pt;height:2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cLgIAAFQEAAAOAAAAZHJzL2Uyb0RvYy54bWysVNuO0zAQfUfiHyy/01y2pW3UdLXqUoS0&#10;wIqFD3AcJ7FwbDN2myxfz9jpdrvAEyIPlsczPj5zZiab67FX5CjASaNLms1SSoTmppa6Lem3r/s3&#10;K0qcZ7pmymhR0kfh6PX29avNYAuRm86oWgBBEO2KwZa0894WSeJ4J3rmZsYKjc7GQM88mtAmNbAB&#10;0XuV5Gn6NhkM1BYMF87h6e3kpNuI3zSC+89N44QnqqTIzccV4lqFNdluWNECs53kJxrsH1j0TGp8&#10;9Ax1yzwjB5B/QPWSg3Gm8TNu+sQ0jeQi5oDZZOlv2Tx0zIqYC4rj7Fkm9/9g+afjPRBZlzRfU6JZ&#10;jzX6gqox3SpB8AwFGqwrMO7B3kNI0dk7w787os2uwzBxA2CGTrAaaWUhPnlxIRgOr5Jq+GhqhGcH&#10;b6JWYwN9AEQVyBhL8nguiRg94XiYXS2X6wVWjqPvKs1X60V8ghVPty04/16YnoRNSQHJR3R2vHM+&#10;sGHFU0hkb5Ss91KpaEBb7RSQI8P22MfvhO4uw5QmA1LJl2kaoV843SVGGr+/YfTSY6Mr2Zd0dQ5i&#10;RdDtna5jG3om1bRHzkqfhAzaTTXwYzXGUmXL8EIQtjL1I0oLZmpsHETcdAZ+UjJgU5fU/TgwEJSo&#10;DxrLs87m8zAF0ZgvljkacOmpLj1Mc4QqKfdAyWTs/DQ7Bwuy7fCtLAqizQ0WtZFR72depwywdWMZ&#10;TmMWZuPSjlHPP4PtLwAAAP//AwBQSwMEFAAGAAgAAAAhAGjdbR7dAAAACQEAAA8AAABkcnMvZG93&#10;bnJldi54bWxMjz1PwzAQhnck/oN1SGzUpiqhSeNUCMHGkpQBtmt8TSJiO4rdJuHXc0yw3cej957L&#10;97PtxYXG0Hmn4X6lQJCrvelco+H98Hq3BREiOoO9d6RhoQD74voqx8z4yZV0qWIjOMSFDDW0MQ6Z&#10;lKFuyWJY+YEc705+tBi5HRtpRpw43PZyrVQiLXaOL7Q40HNL9Vd1thqwmj+XZfmYJln2qnv5Lofq&#10;rdT69mZ+2oGINMc/GH71WR0Kdjr6szNB9Bo22zRllIvkAQQDjyrhwVFDulmDLHL5/4PiBwAA//8D&#10;AFBLAQItABQABgAIAAAAIQC2gziS/gAAAOEBAAATAAAAAAAAAAAAAAAAAAAAAABbQ29udGVudF9U&#10;eXBlc10ueG1sUEsBAi0AFAAGAAgAAAAhADj9If/WAAAAlAEAAAsAAAAAAAAAAAAAAAAALwEAAF9y&#10;ZWxzLy5yZWxzUEsBAi0AFAAGAAgAAAAhAAb6l1wuAgAAVAQAAA4AAAAAAAAAAAAAAAAALgIAAGRy&#10;cy9lMm9Eb2MueG1sUEsBAi0AFAAGAAgAAAAhAGjdbR7dAAAACQEAAA8AAAAAAAAAAAAAAAAAiAQA&#10;AGRycy9kb3ducmV2LnhtbFBLBQYAAAAABAAEAPMAAACSBQAAAAA=&#10;" strokeweight="1pt">
                <v:textbox>
                  <w:txbxContent>
                    <w:p w:rsidR="00E24E6F" w:rsidRPr="00C76DAE" w:rsidRDefault="00E24E6F" w:rsidP="002F40C3">
                      <w:pPr>
                        <w:jc w:val="center"/>
                        <w:rPr>
                          <w:rFonts w:ascii="Times New Roman" w:hAnsi="Times New Roman"/>
                        </w:rPr>
                      </w:pPr>
                      <w:r w:rsidRPr="00C76DAE">
                        <w:rPr>
                          <w:rFonts w:ascii="Times New Roman" w:hAnsi="Times New Roman"/>
                        </w:rPr>
                        <w:t>Kriteria eksklusi</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687936" behindDoc="0" locked="0" layoutInCell="1" allowOverlap="1" wp14:anchorId="0664979C" wp14:editId="5C18DF90">
                <wp:simplePos x="0" y="0"/>
                <wp:positionH relativeFrom="column">
                  <wp:posOffset>2498725</wp:posOffset>
                </wp:positionH>
                <wp:positionV relativeFrom="paragraph">
                  <wp:posOffset>210185</wp:posOffset>
                </wp:positionV>
                <wp:extent cx="0" cy="468630"/>
                <wp:effectExtent l="76200" t="0" r="57150" b="647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96.75pt;margin-top:16.55pt;width:0;height:3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SKPwIAAHoEAAAOAAAAZHJzL2Uyb0RvYy54bWysVFtv0zAYfUfiP1h+b5OsWemipdOUtLwM&#10;mLTxA1zbaSx8k+01rRD/nc9OGzZ4QYg+uL58l3OOj3N7d1QSHbjzwugaF/McI66pYULva/z1eTtb&#10;YeQD0YxIo3mNT9zju/X7d7eDrfiV6Y1k3CEoon012Br3IdgqyzztuSJ+bizXcNgZp0iApdtnzJEB&#10;qiuZXeX5MhuMY9YZyr2H3XY8xOtUv+s4DV+6zvOAZI0BW0ijS+Mujtn6llR7R2wv6BkG+QcUiggN&#10;TadSLQkEvTjxRyklqDPedGFOjcpM1wnKEwdgU+S/sXnqieWJC4jj7SST/39l6efDo0OC1XgB8mii&#10;4I6egiNi3wd075wZUGO0Bh2NQxACeg3WV5DW6EcXGdOjfrIPhn7zSJumJ3rPE+7nk4VaRczI3qTE&#10;hbfQdTd8MgxiyEswSbxj51QsCbKgY7qj03RH/BgQHTcp7JbL1XKEk5HqkmedDx+5UShOauzPPCYC&#10;RepCDg8+RFSkuiTEptpshZTJD1KjocbLxXWeEryRgsXDGObdftdIhw4kOir9EkU4eR2mRABfS6Fq&#10;vJqCSNVzwjaapS6BCAlzFJJQwQmQTnIcWyvOMJIcXlScjVilju1BBkB/no0O+36T32xWm1U5K6+W&#10;m1mZt+3sftuUs+W2+HDdLtqmaYsfkUlRVr1gjOtI5uL2ovw7N53f3ejTye+Tatnb6kleAHv5T6CT&#10;D+LVjybaGXZ6dJFdtAQYPAWfH2N8Qa/XKerXJ2P9EwAA//8DAFBLAwQUAAYACAAAACEAhsqGsNsA&#10;AAAKAQAADwAAAGRycy9kb3ducmV2LnhtbEyPTU/DMAyG70j8h8hI3FhaIqa1NJ0QUm8IiTE4e01o&#10;yxqnSrKu/HuMOMDNH49eP662ixvFbEMcPGnIVxkIS603A3Ua9q/NzQZETEgGR09Ww5eNsK0vLyos&#10;jT/Ti513qRMcQrFEDX1KUyllbHvrMK78ZIl3Hz44TNyGTpqAZw53o7zNsrV0OBBf6HGyj71tj7uT&#10;0/D0XGz2x3yem6Z9/1SBGlTyTevrq+XhHkSyS/qD4Uef1aFmp4M/kYli1KAKdccoFyoHwcDv4MBk&#10;ti5A1pX8/0L9DQAA//8DAFBLAQItABQABgAIAAAAIQC2gziS/gAAAOEBAAATAAAAAAAAAAAAAAAA&#10;AAAAAABbQ29udGVudF9UeXBlc10ueG1sUEsBAi0AFAAGAAgAAAAhADj9If/WAAAAlAEAAAsAAAAA&#10;AAAAAAAAAAAALwEAAF9yZWxzLy5yZWxzUEsBAi0AFAAGAAgAAAAhAGPgdIo/AgAAegQAAA4AAAAA&#10;AAAAAAAAAAAALgIAAGRycy9lMm9Eb2MueG1sUEsBAi0AFAAGAAgAAAAhAIbKhrDbAAAACgEAAA8A&#10;AAAAAAAAAAAAAAAAmQQAAGRycy9kb3ducmV2LnhtbFBLBQYAAAAABAAEAPMAAAChBQAAAAA=&#10;" strokeweight=".5pt">
                <v:stroke endarrow="block" joinstyle="miter"/>
              </v:shape>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3056" behindDoc="0" locked="0" layoutInCell="1" allowOverlap="1" wp14:anchorId="41457160" wp14:editId="201B5674">
                <wp:simplePos x="0" y="0"/>
                <wp:positionH relativeFrom="column">
                  <wp:posOffset>-29210</wp:posOffset>
                </wp:positionH>
                <wp:positionV relativeFrom="paragraph">
                  <wp:posOffset>330200</wp:posOffset>
                </wp:positionV>
                <wp:extent cx="5238115" cy="621030"/>
                <wp:effectExtent l="0" t="0" r="19685" b="266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115" cy="621030"/>
                        </a:xfrm>
                        <a:prstGeom prst="rect">
                          <a:avLst/>
                        </a:prstGeom>
                        <a:solidFill>
                          <a:srgbClr val="FFFFFF"/>
                        </a:solidFill>
                        <a:ln w="12700">
                          <a:solidFill>
                            <a:srgbClr val="000000"/>
                          </a:solidFill>
                          <a:miter lim="800000"/>
                          <a:headEnd/>
                          <a:tailEnd/>
                        </a:ln>
                      </wps:spPr>
                      <wps:txbx>
                        <w:txbxContent>
                          <w:p w:rsidR="001030AE" w:rsidRDefault="001030AE" w:rsidP="002F40C3">
                            <w:pPr>
                              <w:spacing w:after="0"/>
                              <w:jc w:val="center"/>
                              <w:rPr>
                                <w:rFonts w:ascii="Times New Roman" w:hAnsi="Times New Roman"/>
                              </w:rPr>
                            </w:pPr>
                            <w:r>
                              <w:rPr>
                                <w:rFonts w:ascii="Times New Roman" w:hAnsi="Times New Roman"/>
                              </w:rPr>
                              <w:t>Sampel :</w:t>
                            </w:r>
                          </w:p>
                          <w:p w:rsidR="001030AE" w:rsidRPr="00C76DAE" w:rsidRDefault="001030AE" w:rsidP="002F40C3">
                            <w:pPr>
                              <w:spacing w:after="0"/>
                              <w:jc w:val="center"/>
                              <w:rPr>
                                <w:rFonts w:ascii="Times New Roman" w:hAnsi="Times New Roman"/>
                              </w:rPr>
                            </w:pPr>
                            <w:r>
                              <w:rPr>
                                <w:rFonts w:ascii="Times New Roman" w:hAnsi="Times New Roman"/>
                              </w:rPr>
                              <w:t>Siswa kelas IV dan V di SDN 1 Sukawana berjumlah 57 orang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4" style="position:absolute;left:0;text-align:left;margin-left:-2.3pt;margin-top:26pt;width:412.45pt;height:4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wFLQIAAFQEAAAOAAAAZHJzL2Uyb0RvYy54bWysVNuO0zAQfUfiHyy/01za7pao6WrVpQhp&#10;gRULH+A4TmLhG2O3yfL1O3Ha0gWeEHmwPJ7x8ZkzM1nfDFqRgwAvrSlpNkspEYbbWpq2pN++7t6s&#10;KPGBmZopa0RJn4SnN5vXr9a9K0RuO6tqAQRBjC96V9IuBFckieed0MzPrBMGnY0FzQKa0CY1sB7R&#10;tUryNL1Kegu1A8uF93h6NznpJuI3jeDhc9N4EYgqKXILcYW4VuOabNasaIG5TvIjDfYPLDSTBh89&#10;Q92xwMge5B9QWnKw3jZhxq1ObNNILmIOmE2W/pbNY8eciLmgON6dZfL/D5Z/OjwAkXVJ5xklhmms&#10;0RdUjZlWCYJnKFDvfIFxj+4BxhS9u7f8uyfGbjsME7cAtu8Eq5FWjE9eXBgNj1dJ1X+0NcKzfbBR&#10;q6EBPQKiCmSIJXk6l0QMgXA8XObzVZYtKeHou8qzdB5rlrDidNuBD++F1WTclBSQfERnh3sfkD2G&#10;nkIie6tkvZNKRQPaaquAHBi2xy5+Y8J4xV+GKUN6zC2/TtMI/cLpLzHS+P0NQ8uAja6kLunqHMSK&#10;Ubd3po5tGJhU0x4JKIM8TtpNNQhDNcRSZatTWSpbP6G0YKfGxkHETWfhJyU9NnVJ/Y89A0GJ+mCw&#10;PG+zxWKcgmgsltc5GnDpqS49zHCEKikPQMlkbMM0O3sHsu3wrSwKYuwtFrWRUe+R9MTrmAG2btT0&#10;OGbjbFzaMerXz2DzDAAA//8DAFBLAwQUAAYACAAAACEAkKKmMt0AAAAJAQAADwAAAGRycy9kb3du&#10;cmV2LnhtbEyPMU/DMBCFdyT+g3VIbK1NKFVI41QIwcaSlAG2a+ImEfY5it0m4ddzTDCe3qd338v3&#10;s7PiYsbQe9Jwt1YgDNW+6anV8H54XaUgQkRq0HoyGhYTYF9cX+WYNX6i0lyq2AouoZChhi7GIZMy&#10;1J1xGNZ+MMTZyY8OI59jK5sRJy53ViZKbaXDnvhDh4N57kz9VZ2dBqzmz2VZPqZJllb1L9/lUL2V&#10;Wt/ezE87ENHM8Q+GX31Wh4Kdjv5MTRBWw2qzZVLDQ8KTOE8TdQ/iyODmMQVZ5PL/guIHAAD//wMA&#10;UEsBAi0AFAAGAAgAAAAhALaDOJL+AAAA4QEAABMAAAAAAAAAAAAAAAAAAAAAAFtDb250ZW50X1R5&#10;cGVzXS54bWxQSwECLQAUAAYACAAAACEAOP0h/9YAAACUAQAACwAAAAAAAAAAAAAAAAAvAQAAX3Jl&#10;bHMvLnJlbHNQSwECLQAUAAYACAAAACEAOH6sBS0CAABUBAAADgAAAAAAAAAAAAAAAAAuAgAAZHJz&#10;L2Uyb0RvYy54bWxQSwECLQAUAAYACAAAACEAkKKmMt0AAAAJAQAADwAAAAAAAAAAAAAAAACHBAAA&#10;ZHJzL2Rvd25yZXYueG1sUEsFBgAAAAAEAAQA8wAAAJEFAAAAAA==&#10;" strokeweight="1pt">
                <v:textbox>
                  <w:txbxContent>
                    <w:p w:rsidR="00E24E6F" w:rsidRDefault="00E24E6F" w:rsidP="002F40C3">
                      <w:pPr>
                        <w:spacing w:after="0"/>
                        <w:jc w:val="center"/>
                        <w:rPr>
                          <w:rFonts w:ascii="Times New Roman" w:hAnsi="Times New Roman"/>
                        </w:rPr>
                      </w:pPr>
                      <w:r>
                        <w:rPr>
                          <w:rFonts w:ascii="Times New Roman" w:hAnsi="Times New Roman"/>
                        </w:rPr>
                        <w:t>Sampel :</w:t>
                      </w:r>
                    </w:p>
                    <w:p w:rsidR="00E24E6F" w:rsidRPr="00C76DAE" w:rsidRDefault="00E24E6F" w:rsidP="002F40C3">
                      <w:pPr>
                        <w:spacing w:after="0"/>
                        <w:jc w:val="center"/>
                        <w:rPr>
                          <w:rFonts w:ascii="Times New Roman" w:hAnsi="Times New Roman"/>
                        </w:rPr>
                      </w:pPr>
                      <w:r>
                        <w:rPr>
                          <w:rFonts w:ascii="Times New Roman" w:hAnsi="Times New Roman"/>
                        </w:rPr>
                        <w:t>Siswa kelas IV dan V di SDN 1 Sukawana berjumlah 57 orang</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691008" behindDoc="0" locked="0" layoutInCell="1" allowOverlap="1" wp14:anchorId="53D06D2B" wp14:editId="7DF8D9F7">
                <wp:simplePos x="0" y="0"/>
                <wp:positionH relativeFrom="column">
                  <wp:posOffset>1986915</wp:posOffset>
                </wp:positionH>
                <wp:positionV relativeFrom="paragraph">
                  <wp:posOffset>111760</wp:posOffset>
                </wp:positionV>
                <wp:extent cx="463550" cy="0"/>
                <wp:effectExtent l="0" t="76200" r="12700"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56.45pt;margin-top:8.8pt;width: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8PwIAAHoEAAAOAAAAZHJzL2Uyb0RvYy54bWysVN1u0zAYvUfiHSzfd0natHTR0mlKWm4G&#10;VNp4ANd2Ggv/yfaaVoh357Pbhg1uECIXjp3v95zvOHf3RyXRgTsvjK5xcZNjxDU1TOh9jb8+byZL&#10;jHwgmhFpNK/xiXt8v3r/7m6wFZ+a3kjGHYIk2leDrXEfgq2yzNOeK+JvjOUajJ1xigQ4un3GHBkg&#10;u5LZNM8X2WAcs85Q7j18bc9GvEr5u47T8KXrPA9I1hh6C2l1ad3FNVvdkWrviO0FvbRB/qELRYSG&#10;omOqlgSCXpz4I5US1BlvunBDjcpM1wnKEwZAU+S/oXnqieUJC5Dj7UiT/39p6efD1iHBajybYqSJ&#10;ghk9BUfEvg/owTkzoMZoDTwah8AF+BqsryCs0VsXEdOjfrKPhn7zSJumJ3rPU9/PJwu5ihiRvQmJ&#10;B2+h6m74ZBj4kJdgEnnHzqmYEmhBxzSj0zgjfgyIwsdyMZvPYZL0aspIdY2zzoeP3CgUNzX2Fxwj&#10;gCJVIYdHH2JXpLoGxKLabISUSQ9So6HGUChPAd5IwaIxunm33zXSoQOJikpPggiW125KBNC1FKrG&#10;y9GJVD0nbK1ZqhKIkLBHIREVnADqJMextOIMI8nhRsXduVepY3mgAbq/7M4K+36b366X62U5KaeL&#10;9aTM23bysGnKyWJTfJi3s7Zp2uJHRFKUVS8Y4zqCuaq9KP9OTZd7d9bpqPeRtext9kQvNHt9p6aT&#10;DuLozyLaGXbauoguSgIEnpwvlzHeoNfn5PXrl7H6CQAA//8DAFBLAwQUAAYACAAAACEAqtHzWdwA&#10;AAAJAQAADwAAAGRycy9kb3ducmV2LnhtbEyPwU7DMBBE70j8g7VI3KiTRpQ0jVMhpNwQEqVw3sZu&#10;EhqvI9tNw9+ziAMcd+ZpdqbcznYQk/Ghd6QgXSQgDDVO99Qq2L/VdzmIEJE0Do6Mgi8TYFtdX5VY&#10;aHehVzPtYis4hEKBCroYx0LK0HTGYli40RB7R+ctRj59K7XHC4fbQS6TZCUt9sQfOhzNU2ea0+5s&#10;FTy/rPP9KZ2mum4+PjNPNWbyXanbm/lxAyKaOf7B8FOfq0PFnQ7uTDqIQUGWLteMsvGwAsFAlt+z&#10;cPgVZFXK/wuqbwAAAP//AwBQSwECLQAUAAYACAAAACEAtoM4kv4AAADhAQAAEwAAAAAAAAAAAAAA&#10;AAAAAAAAW0NvbnRlbnRfVHlwZXNdLnhtbFBLAQItABQABgAIAAAAIQA4/SH/1gAAAJQBAAALAAAA&#10;AAAAAAAAAAAAAC8BAABfcmVscy8ucmVsc1BLAQItABQABgAIAAAAIQAZ/z98PwIAAHoEAAAOAAAA&#10;AAAAAAAAAAAAAC4CAABkcnMvZTJvRG9jLnhtbFBLAQItABQABgAIAAAAIQCq0fNZ3AAAAAkBAAAP&#10;AAAAAAAAAAAAAAAAAJkEAABkcnMvZG93bnJldi54bWxQSwUGAAAAAAQABADzAAAAogUAAAAA&#10;" strokeweight=".5pt">
                <v:stroke endarrow="block" joinstyle="miter"/>
              </v:shape>
            </w:pict>
          </mc:Fallback>
        </mc:AlternateContent>
      </w:r>
      <w:r>
        <w:rPr>
          <w:rFonts w:ascii="Times New Roman" w:hAnsi="Times New Roman"/>
          <w:b/>
          <w:noProof/>
          <w:sz w:val="24"/>
          <w:szCs w:val="24"/>
        </w:rPr>
        <mc:AlternateContent>
          <mc:Choice Requires="wps">
            <w:drawing>
              <wp:anchor distT="0" distB="0" distL="114300" distR="114300" simplePos="0" relativeHeight="251692032" behindDoc="0" locked="0" layoutInCell="1" allowOverlap="1" wp14:anchorId="4ECEE6A5" wp14:editId="727322D4">
                <wp:simplePos x="0" y="0"/>
                <wp:positionH relativeFrom="column">
                  <wp:posOffset>2557145</wp:posOffset>
                </wp:positionH>
                <wp:positionV relativeFrom="paragraph">
                  <wp:posOffset>99060</wp:posOffset>
                </wp:positionV>
                <wp:extent cx="560705" cy="0"/>
                <wp:effectExtent l="38100" t="7620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70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01.35pt;margin-top:7.8pt;width:44.15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HTSAIAAIQEAAAOAAAAZHJzL2Uyb0RvYy54bWysVMtu2zAQvBfoPxC825L8iiNEDgLJbg9p&#10;aiDpB9AkZRHlCyRj2Sj6713SjpK0l6KoDhQp7s7uDIe6uT0qiQ7ceWF0hYtxjhHX1DCh9xX+9rQZ&#10;LTHygWhGpNG8wifu8e3q44eb3pZ8YjojGXcIQLQve1vhLgRbZpmnHVfEj43lGjZb4xQJsHT7jDnS&#10;A7qS2STPF1lvHLPOUO49fG3Om3iV8NuW0/C1bT0PSFYYegtpdGncxTFb3ZBy74jtBL20Qf6hC0WE&#10;hqIDVEMCQc9O/AGlBHXGmzaMqVGZaVtBeeIAbIr8NzaPHbE8cQFxvB1k8v8Plj4ctg4JVuHpFCNN&#10;FJzRY3BE7LuA7pwzPaqN1qCjcQhCQK/e+hLSar11kTE96kd7b+h3j7SpO6L3PPX9dLKAVcSM7F1K&#10;XHgLVXf9F8MghjwHk8Q7tk6hVgr7OSZGcBAIHdNpnYbT4seAKHycL/KrfI4RfdnKSBkRYp51Pnzi&#10;RqE4qbC/MBqonNHJ4d6H2N9rQkzWZiOkTM6QGvUVXkzneWrHGylY3Ixh3u13tXToQKK30pPIws7b&#10;MCUCOFwKVeHlEETKjhO21ixVCURImKOQJAtOgIiS41hacYaR5HC34uzcq9SxPMgA3V9mZ6/9uM6v&#10;18v1cjaaTRbr0SxvmtHdpp6NFpviat5Mm7puip+RSTErO8EY15HMi++L2d/56nIDz44dnD+olr1H&#10;T/JCsy/v1HRyRDTB2U47w05bF9lFc4DVU/DlWsa79Hadol5/HqtfAAAA//8DAFBLAwQUAAYACAAA&#10;ACEAi/hB+N4AAAAJAQAADwAAAGRycy9kb3ducmV2LnhtbEyPwU7DMBBE70j8g7VIXKrWblRaGuJU&#10;qICohISg8AGuvSQR8TqK3Sb8PYs4wHFnnmZnis3oW3HCPjaBNMxnCgSSDa6hSsP728P0GkRMhpxp&#10;A6GGL4ywKc/PCpO7MNArnvapEhxCMTca6pS6XMpoa/QmzkKHxN5H6L1JfPaVdL0ZONy3MlNqKb1p&#10;iD/UpsNtjfZzf/QaRnm/3qmJfbyjpyFztn1+2Q4TrS8vxtsbEAnH9AfDT32uDiV3OoQjuShaDQuV&#10;rRhl42oJgoHFes7jDr+CLAv5f0H5DQAA//8DAFBLAQItABQABgAIAAAAIQC2gziS/gAAAOEBAAAT&#10;AAAAAAAAAAAAAAAAAAAAAABbQ29udGVudF9UeXBlc10ueG1sUEsBAi0AFAAGAAgAAAAhADj9If/W&#10;AAAAlAEAAAsAAAAAAAAAAAAAAAAALwEAAF9yZWxzLy5yZWxzUEsBAi0AFAAGAAgAAAAhAE8hwdNI&#10;AgAAhAQAAA4AAAAAAAAAAAAAAAAALgIAAGRycy9lMm9Eb2MueG1sUEsBAi0AFAAGAAgAAAAhAIv4&#10;QfjeAAAACQEAAA8AAAAAAAAAAAAAAAAAogQAAGRycy9kb3ducmV2LnhtbFBLBQYAAAAABAAEAPMA&#10;AACtBQAAAAA=&#10;" strokeweight=".5pt">
                <v:stroke endarrow="block" joinstyle="miter"/>
              </v:shape>
            </w:pict>
          </mc:Fallback>
        </mc:AlternateContent>
      </w:r>
    </w:p>
    <w:p w:rsidR="002F40C3" w:rsidRDefault="002F40C3" w:rsidP="00311EBB">
      <w:pPr>
        <w:pStyle w:val="ListParagraph"/>
        <w:spacing w:after="0" w:line="480" w:lineRule="auto"/>
        <w:ind w:left="360"/>
        <w:rPr>
          <w:rFonts w:ascii="Times New Roman" w:hAnsi="Times New Roman"/>
          <w:b/>
          <w:sz w:val="24"/>
          <w:szCs w:val="24"/>
        </w:rPr>
      </w:pP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6128" behindDoc="0" locked="0" layoutInCell="1" allowOverlap="1" wp14:anchorId="460C0584" wp14:editId="563C8560">
                <wp:simplePos x="0" y="0"/>
                <wp:positionH relativeFrom="column">
                  <wp:posOffset>2491740</wp:posOffset>
                </wp:positionH>
                <wp:positionV relativeFrom="paragraph">
                  <wp:posOffset>248920</wp:posOffset>
                </wp:positionV>
                <wp:extent cx="635" cy="182880"/>
                <wp:effectExtent l="76200" t="0" r="75565" b="6477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96.2pt;margin-top:19.6pt;width:.05pt;height:14.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D5SQIAAIYEAAAOAAAAZHJzL2Uyb0RvYy54bWysVMtu2zAQvBfoPxC825Icx1WEyEEg2e0h&#10;bQ04/QCapCyifIFkLBtF/71L2lGS9lIU9YHmY3d2ZzjU7d1RSXTgzguja1xMc4y4poYJva/xt8f1&#10;pMTIB6IZkUbzGp+4x3fL9+9uB1vxmemNZNwhANG+GmyN+xBslWWe9lwRPzWWazjsjFMkwNLtM+bI&#10;AOhKZrM8X2SDccw6Q7n3sNueD/Ey4Xcdp+Fr13kekKwx9BbS6NK4i2O2vCXV3hHbC3ppg/xDF4oI&#10;DUVHqJYEgp6c+ANKCeqMN12YUqMy03WC8sQB2BT5b2y2PbE8cQFxvB1l8v8Pln45bBwSrMZXcFOa&#10;KLijbXBE7PuA7p0zA2qM1qCjcQhCQK/B+grSGr1xkTE96q19MPS7R9o0PdF7nvp+PFnAKmJG9iYl&#10;LryFqrvhs2EQQ56CSeIdO6dQJ4X9FBMjOAiEjum2TuNt8WNAFDYXV9cYUdgvyllZpqvMSBUxYqZ1&#10;PnzkRqE4qbG/cBrJnPHJ4cGH2OFLQkzWZi2kTN6QGg2pVp4a8kYKFg9jmHf7XSMdOpDorvRLdOHk&#10;dZgSATwuhapxOQaRqueErTRLVQIREuYoJNGCEyCj5DiWVpxhJDm8rjg79yp1LA9CQPeX2dltP27y&#10;m1W5KueT+Wyxmszztp3cr5v5ZLEuPly3V23TtMXPyKSYV71gjOtI5tn5xfzvnHV5g2fPjt4fVcve&#10;oid5odnn/9R08kS0wdlQO8NOGxfZRXuA2VPw5WHG1/R6naJePh/LXwAAAP//AwBQSwMEFAAGAAgA&#10;AAAhAPDG3sTeAAAACQEAAA8AAABkcnMvZG93bnJldi54bWxMj01OwzAQRvdI3MEaJDYVtQlQtSFO&#10;hQoIJCQEhQO49pBE2OModptwewY2sJufp2/eVOspeHHAIXWRNJzPFQgkG11HjYb3t/uzJYiUDTnj&#10;I6GGL0ywro+PKlO6ONIrHra5ERxCqTQa2pz7UspkWwwmzWOPxLuPOASTuR0a6QYzcnjwslBqIYPp&#10;iC+0psdNi/Zzuw8aJnm3elQz+3BLT2PhrH9+2YwzrU9PpptrEBmn/AfDjz6rQ81Ou7gnl4TXcLEq&#10;Lhn9LUAwwIMrEDsNi6UCWVfy/wf1NwAAAP//AwBQSwECLQAUAAYACAAAACEAtoM4kv4AAADhAQAA&#10;EwAAAAAAAAAAAAAAAAAAAAAAW0NvbnRlbnRfVHlwZXNdLnhtbFBLAQItABQABgAIAAAAIQA4/SH/&#10;1gAAAJQBAAALAAAAAAAAAAAAAAAAAC8BAABfcmVscy8ucmVsc1BLAQItABQABgAIAAAAIQA0MoD5&#10;SQIAAIYEAAAOAAAAAAAAAAAAAAAAAC4CAABkcnMvZTJvRG9jLnhtbFBLAQItABQABgAIAAAAIQDw&#10;xt7E3gAAAAkBAAAPAAAAAAAAAAAAAAAAAKMEAABkcnMvZG93bnJldi54bWxQSwUGAAAAAAQABADz&#10;AAAArgUAAAAA&#10;" strokeweight=".5pt">
                <v:stroke endarrow="block" joinstyle="miter"/>
              </v:shape>
            </w:pict>
          </mc:Fallback>
        </mc:AlternateContent>
      </w: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16608" behindDoc="0" locked="0" layoutInCell="1" allowOverlap="1" wp14:anchorId="6AD58758" wp14:editId="1CB62226">
                <wp:simplePos x="0" y="0"/>
                <wp:positionH relativeFrom="column">
                  <wp:posOffset>1599565</wp:posOffset>
                </wp:positionH>
                <wp:positionV relativeFrom="paragraph">
                  <wp:posOffset>78105</wp:posOffset>
                </wp:positionV>
                <wp:extent cx="1731010" cy="304800"/>
                <wp:effectExtent l="0" t="0" r="2159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rsidR="001030AE" w:rsidRPr="002E6D7B" w:rsidRDefault="001030AE" w:rsidP="0077776A">
                            <w:pPr>
                              <w:jc w:val="center"/>
                              <w:rPr>
                                <w:rFonts w:ascii="Times New Roman" w:hAnsi="Times New Roman"/>
                                <w:i/>
                                <w:lang w:val="en-US"/>
                              </w:rPr>
                            </w:pPr>
                            <w:r w:rsidRPr="002E6D7B">
                              <w:rPr>
                                <w:rFonts w:ascii="Times New Roman" w:hAnsi="Times New Roman"/>
                                <w:i/>
                                <w:lang w:val="en-US"/>
                              </w:rPr>
                              <w:t>Pre Test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5" style="position:absolute;left:0;text-align:left;margin-left:125.95pt;margin-top:6.15pt;width:136.3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kKwIAAFQEAAAOAAAAZHJzL2Uyb0RvYy54bWysVNtu2zAMfR+wfxD0vthO06U14hRFugwD&#10;uq1Ytw+QZdkWptsoJXb29aPkNM0u2MMwPwiiSB0dHpJe3Yxakb0AL62paDHLKRGG20aarqJfPm9f&#10;XVHiAzMNU9aIih6Epzfrly9WgyvF3PZWNQIIghhfDq6ifQiuzDLPe6GZn1knDDpbC5oFNKHLGmAD&#10;omuVzfP8dTZYaBxYLrzH07vJSdcJv20FDx/b1otAVEWRW0grpLWOa7ZesbID5nrJjzTYP7DQTBp8&#10;9AR1xwIjO5C/QWnJwXrbhhm3OrNtK7lIOWA2Rf5LNo89cyLlguJ4d5LJ/z9Y/mH/AEQ2Fb1EeQzT&#10;WKNPqBoznRIEz1CgwfkS4x7dA8QUvbu3/Ksnxm56DBO3AHboBWuQVhHjs58uRMPjVVIP722D8GwX&#10;bNJqbEFHQFSBjKkkh1NJxBgIx8NieVGgMJRw9F3ki6s8UcpY+XTbgQ9vhdUkbioKSD6hs/29D5EN&#10;K59CEnurZLOVSiUDunqjgOwZtsc2fSkBTPI8TBkyIJX5Eh//O0aevj9haBmw0ZXUFcUc8ItBrIy6&#10;vTFN2gcm1bRHzsochYzaTTUIYz2mUhXX8XIUtrbNAaUFOzU2DiJuegvfKRmwqSvqv+0YCErUO4Pl&#10;uS4WizgFyVhcLudowLmnPvcwwxGqojwAJZOxCdPs7BzIrse3iiSIsbdY1FYmvZ95HTPA1k1lOI5Z&#10;nI1zO0U9/wzWPwAAAP//AwBQSwMEFAAGAAgAAAAhADzkCwfeAAAACQEAAA8AAABkcnMvZG93bnJl&#10;di54bWxMjzFPwzAQhXck/oN1SGzUbkoqGuJUCMHGkpQBtmt8TSJiO4rdJuHXc0wwnt6n977L97Pt&#10;xYXG0HmnYb1SIMjV3nSu0fB+eL17ABEiOoO9d6RhoQD74voqx8z4yZV0qWIjuMSFDDW0MQ6ZlKFu&#10;yWJY+YEcZyc/Wox8jo00I05cbnuZKLWVFjvHCy0O9NxS/VWdrQas5s9lWT6mSZa96l6+y6F6K7W+&#10;vZmfHkFEmuMfDL/6rA4FOx392Zkgeg1Jut4xykGyAcFAmtynII4atmoDssjl/w+KHwAAAP//AwBQ&#10;SwECLQAUAAYACAAAACEAtoM4kv4AAADhAQAAEwAAAAAAAAAAAAAAAAAAAAAAW0NvbnRlbnRfVHlw&#10;ZXNdLnhtbFBLAQItABQABgAIAAAAIQA4/SH/1gAAAJQBAAALAAAAAAAAAAAAAAAAAC8BAABfcmVs&#10;cy8ucmVsc1BLAQItABQABgAIAAAAIQCY/YbkKwIAAFQEAAAOAAAAAAAAAAAAAAAAAC4CAABkcnMv&#10;ZTJvRG9jLnhtbFBLAQItABQABgAIAAAAIQA85AsH3gAAAAkBAAAPAAAAAAAAAAAAAAAAAIUEAABk&#10;cnMvZG93bnJldi54bWxQSwUGAAAAAAQABADzAAAAkAUAAAAA&#10;" strokeweight="1pt">
                <v:textbox>
                  <w:txbxContent>
                    <w:p w:rsidR="00E24E6F" w:rsidRPr="002E6D7B" w:rsidRDefault="00E24E6F" w:rsidP="0077776A">
                      <w:pPr>
                        <w:jc w:val="center"/>
                        <w:rPr>
                          <w:rFonts w:ascii="Times New Roman" w:hAnsi="Times New Roman"/>
                          <w:i/>
                          <w:lang w:val="en-US"/>
                        </w:rPr>
                      </w:pPr>
                      <w:r w:rsidRPr="002E6D7B">
                        <w:rPr>
                          <w:rFonts w:ascii="Times New Roman" w:hAnsi="Times New Roman"/>
                          <w:i/>
                          <w:lang w:val="en-US"/>
                        </w:rPr>
                        <w:t>Pre Test</w:t>
                      </w:r>
                    </w:p>
                  </w:txbxContent>
                </v:textbox>
              </v:rect>
            </w:pict>
          </mc:Fallback>
        </mc:AlternateContent>
      </w: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18656" behindDoc="0" locked="0" layoutInCell="1" allowOverlap="1" wp14:anchorId="1248C3EE" wp14:editId="0C9136D0">
                <wp:simplePos x="0" y="0"/>
                <wp:positionH relativeFrom="column">
                  <wp:posOffset>1598295</wp:posOffset>
                </wp:positionH>
                <wp:positionV relativeFrom="paragraph">
                  <wp:posOffset>222886</wp:posOffset>
                </wp:positionV>
                <wp:extent cx="1847850" cy="43815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38150"/>
                        </a:xfrm>
                        <a:prstGeom prst="rect">
                          <a:avLst/>
                        </a:prstGeom>
                        <a:solidFill>
                          <a:srgbClr val="FFFFFF"/>
                        </a:solidFill>
                        <a:ln w="12700">
                          <a:solidFill>
                            <a:srgbClr val="000000"/>
                          </a:solidFill>
                          <a:miter lim="800000"/>
                          <a:headEnd/>
                          <a:tailEnd/>
                        </a:ln>
                      </wps:spPr>
                      <wps:txbx>
                        <w:txbxContent>
                          <w:p w:rsidR="001030AE" w:rsidRPr="0077776A" w:rsidRDefault="001030AE" w:rsidP="0077776A">
                            <w:pPr>
                              <w:jc w:val="center"/>
                              <w:rPr>
                                <w:rFonts w:ascii="Times New Roman" w:hAnsi="Times New Roman"/>
                                <w:lang w:val="en-US"/>
                              </w:rPr>
                            </w:pPr>
                            <w:r>
                              <w:rPr>
                                <w:rFonts w:ascii="Times New Roman" w:hAnsi="Times New Roman"/>
                                <w:lang w:val="en-US"/>
                              </w:rPr>
                              <w:t>Pemberian Komik Waspada Tanah Longor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6" style="position:absolute;left:0;text-align:left;margin-left:125.85pt;margin-top:17.55pt;width:145.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u8KQIAAFQEAAAOAAAAZHJzL2Uyb0RvYy54bWysVMGO0zAQvSPxD5bvNElpaYmarlZdipAW&#10;WLHwAY7jJBaOx4zdpuXrmThttwucEDlYHs/4+c2bmaxuDp1he4Vegy14Nkk5U1ZCpW1T8G9ft6+W&#10;nPkgbCUMWFXwo/L8Zv3yxap3uZpCC6ZSyAjE+rx3BW9DcHmSeNmqTvgJOGXJWQN2IpCJTVKh6Am9&#10;M8k0Td8kPWDlEKTynk7vRidfR/y6VjJ8rmuvAjMFJ24hrhjXcliT9UrkDQrXanmiIf6BRSe0pUcv&#10;UHciCLZD/QdUpyWChzpMJHQJ1LWWKuZA2WTpb9k8tsKpmAuJ491FJv//YOWn/QMyXRV8nnFmRUc1&#10;+kKqCdsYxeiMBOqdzynu0T3gkKJ39yC/e2Zh01KYukWEvlWiIloxPnl2YTA8XWVl/xEqghe7AFGr&#10;Q43dAEgqsEMsyfFSEnUITNJhtpwtlnOqnCTf7PUyoz1RSkR+vu3Qh/cKOjZsCo5EPqKL/b0PY+g5&#10;JLIHo6utNiYa2JQbg2wvqD228Tuh++swY1lPVKaLNI3Qz5z+GiON398wOh2o0Y3uCr68BIl80O2d&#10;rWIbBqHNuKf0jKUsz9qNNQiH8hBLNY0aDM4SqiNJizA2Ng0ibVrAn5z11NQF9z92AhVn5oOl8rzN&#10;ZrNhCqIxmy8IiOG1p7z2CCsJquAyIGejsQnj7Owc6qalt7IoiIVbKmqto95PvE4ZUOvGip3GbJiN&#10;aztGPf0M1r8AAAD//wMAUEsDBBQABgAIAAAAIQB1k6tN3QAAAAoBAAAPAAAAZHJzL2Rvd25yZXYu&#10;eG1sTI/BToQwEIbvJr5DMyZ7c1twUYOUjTHuzQvoQW9dOgKRTgntLuDTO570ODNf/vn+Yr+4QZxx&#10;Cr0nDclWgUBqvO2p1fD2eri+BxGiIWsGT6hhxQD78vKiMLn1M1V4rmMrOIRCbjR0MY65lKHp0Jmw&#10;9SMS3z795EzkcWqlnczM4W6QqVK30pme+ENnRnzqsPmqT06DqZePdV3f51lWg+qfv6uxfqm03lwt&#10;jw8gIi7xD4ZffVaHkp2O/kQ2iEFDmiV3jGq4yRIQDGS7lBdHJtUuAVkW8n+F8gcAAP//AwBQSwEC&#10;LQAUAAYACAAAACEAtoM4kv4AAADhAQAAEwAAAAAAAAAAAAAAAAAAAAAAW0NvbnRlbnRfVHlwZXNd&#10;LnhtbFBLAQItABQABgAIAAAAIQA4/SH/1gAAAJQBAAALAAAAAAAAAAAAAAAAAC8BAABfcmVscy8u&#10;cmVsc1BLAQItABQABgAIAAAAIQAX7Hu8KQIAAFQEAAAOAAAAAAAAAAAAAAAAAC4CAABkcnMvZTJv&#10;RG9jLnhtbFBLAQItABQABgAIAAAAIQB1k6tN3QAAAAoBAAAPAAAAAAAAAAAAAAAAAIMEAABkcnMv&#10;ZG93bnJldi54bWxQSwUGAAAAAAQABADzAAAAjQUAAAAA&#10;" strokeweight="1pt">
                <v:textbox>
                  <w:txbxContent>
                    <w:p w:rsidR="00E24E6F" w:rsidRPr="0077776A" w:rsidRDefault="00E24E6F" w:rsidP="0077776A">
                      <w:pPr>
                        <w:jc w:val="center"/>
                        <w:rPr>
                          <w:rFonts w:ascii="Times New Roman" w:hAnsi="Times New Roman"/>
                          <w:lang w:val="en-US"/>
                        </w:rPr>
                      </w:pPr>
                      <w:r>
                        <w:rPr>
                          <w:rFonts w:ascii="Times New Roman" w:hAnsi="Times New Roman"/>
                          <w:lang w:val="en-US"/>
                        </w:rPr>
                        <w:t>Pemberian Komik Waspada Tanah Longor</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720704" behindDoc="0" locked="0" layoutInCell="1" allowOverlap="1" wp14:anchorId="39F089A0" wp14:editId="5BDCA494">
                <wp:simplePos x="0" y="0"/>
                <wp:positionH relativeFrom="column">
                  <wp:posOffset>2497455</wp:posOffset>
                </wp:positionH>
                <wp:positionV relativeFrom="paragraph">
                  <wp:posOffset>29210</wp:posOffset>
                </wp:positionV>
                <wp:extent cx="0" cy="193675"/>
                <wp:effectExtent l="76200" t="0" r="57150" b="539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96.65pt;margin-top:2.3pt;width:0;height:1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H+QAIAAHoEAAAOAAAAZHJzL2Uyb0RvYy54bWysVMtu2zAQvBfoPxC8O5LiRxwhchBIdi9p&#10;a8DpB9AkZRHlCyRj2Sj6711Sttq0l6KoDzQfu7M7w6EeHk9KoiN3Xhhd4eImx4hrapjQhwp/edlM&#10;lhj5QDQj0mhe4TP3+HH1/t1Db0t+azojGXcIQLQve1vhLgRbZpmnHVfE3xjLNRy2xikSYOkOGXOk&#10;B3Qls9s8X2S9ccw6Q7n3sNsMh3iV8NuW0/C5bT0PSFYYegtpdGncxzFbPZDy4IjtBL20Qf6hC0WE&#10;hqIjVEMCQa9O/AGlBHXGmzbcUKMy07aC8sQB2BT5b2x2HbE8cQFxvB1l8v8Pln46bh0SrMLzKUaa&#10;KLijXXBEHLqAnpwzPaqN1qCjcQhCQK/e+hLSar11kTE96Z19NvSrR9rUHdEHnvp+OVvAKmJG9iYl&#10;LryFqvv+o2EQQ16DSeKdWqciJMiCTumOzuMd8VNAdNiksFvcTxd38wROymuedT584EahOKmwv/AY&#10;CRSpCjk++xC7IuU1IRbVZiOkTH6QGvUVXkzneUrwRgoWD2OYd4d9LR06kuio9Lt08SZMiQC+lkJV&#10;eDkGkbLjhK01S1UCERLmKCShghMgneQ4llacYSQ5vKg4G3qVOpYHGaD7y2xw2Lf7/H69XC9nk9nt&#10;Yj2Z5U0zedrUs8liU9zNm2lT103xPTIpZmUnGOM6krm6vZj9nZsu727w6ej3UbXsLXqSF5q9/qem&#10;kw/i1Q8m2ht23rrILloCDJ6CL48xvqBf1ynq5ydj9QMAAP//AwBQSwMEFAAGAAgAAAAhAJz3hbHb&#10;AAAACAEAAA8AAABkcnMvZG93bnJldi54bWxMj8FOwzAQRO9I/IO1SNyoEwxVG+JUCCk3hEQpnLfx&#10;koTG68h20/D3GHGgtx3NaPZNuZntICbyoXesIV9kIIgbZ3puNeze6psViBCRDQ6OScM3BdhUlxcl&#10;Fsad+JWmbWxFKuFQoIYuxrGQMjQdWQwLNxIn79N5izFJ30rj8ZTK7SBvs2wpLfacPnQ40lNHzWF7&#10;tBqeX9ar3SGfprpuPr6U5xqVfNf6+mp+fAARaY7/YfjFT+hQJaa9O7IJYtCg1kqlqIa7JYjk/+l9&#10;Ou5zkFUpzwdUPwAAAP//AwBQSwECLQAUAAYACAAAACEAtoM4kv4AAADhAQAAEwAAAAAAAAAAAAAA&#10;AAAAAAAAW0NvbnRlbnRfVHlwZXNdLnhtbFBLAQItABQABgAIAAAAIQA4/SH/1gAAAJQBAAALAAAA&#10;AAAAAAAAAAAAAC8BAABfcmVscy8ucmVsc1BLAQItABQABgAIAAAAIQCTv2H+QAIAAHoEAAAOAAAA&#10;AAAAAAAAAAAAAC4CAABkcnMvZTJvRG9jLnhtbFBLAQItABQABgAIAAAAIQCc94Wx2wAAAAgBAAAP&#10;AAAAAAAAAAAAAAAAAJoEAABkcnMvZG93bnJldi54bWxQSwUGAAAAAAQABADzAAAAogUAAAAA&#10;" strokeweight=".5pt">
                <v:stroke endarrow="block" joinstyle="miter"/>
              </v:shape>
            </w:pict>
          </mc:Fallback>
        </mc:AlternateContent>
      </w: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24800" behindDoc="0" locked="0" layoutInCell="1" allowOverlap="1" wp14:anchorId="3AA2995C" wp14:editId="0AE21EDD">
                <wp:simplePos x="0" y="0"/>
                <wp:positionH relativeFrom="column">
                  <wp:posOffset>2497455</wp:posOffset>
                </wp:positionH>
                <wp:positionV relativeFrom="paragraph">
                  <wp:posOffset>307340</wp:posOffset>
                </wp:positionV>
                <wp:extent cx="0" cy="193675"/>
                <wp:effectExtent l="76200" t="0" r="57150" b="539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96.65pt;margin-top:24.2pt;width:0;height:1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qcQQIAAHoEAAAOAAAAZHJzL2Uyb0RvYy54bWysVFtv2jAYfZ+0/2D5nSZpgULUUFUJ7KVb&#10;kdr9AGM7xJpvsl0Cmvbf99mBrN1epmk8GF++yznHx7m7PyqJDtx5YXSFi6scI66pYULvK/z1ZTNZ&#10;YOQD0YxIo3mFT9zj+9XHD3e9Lfm16Yxk3CEoon3Z2wp3IdgyyzztuCL+yliu4bA1TpEAS7fPmCM9&#10;VFcyu87zedYbx6wzlHsPu81wiFepfttyGp7a1vOAZIUBW0ijS+MujtnqjpR7R2wn6BkG+QcUiggN&#10;TcdSDQkEvTrxRyklqDPetOGKGpWZthWUJw7Apsh/Y/PcEcsTFxDH21Em///K0i+HrUOCVXg2w0gT&#10;BXf0HBwR+y6gB+dMj2qjNehoHIIQ0Ku3voS0Wm9dZEyP+tk+GvrNI23qjug9T7hfThZqFTEje5cS&#10;F95C113/2TCIIa/BJPGOrVOxJMiCjumOTuMd8WNAdNiksFssb+a3CU5GykuedT584kahOKmwP/MY&#10;CRSpCzk8+hBRkfKSEJtqsxFSJj9IjfoKz29meUrwRgoWD2OYd/tdLR06kOio9EsU4eRtmBIBfC2F&#10;qvBiDCJlxwlba5a6BCIkzFFIQgUnQDrJcWytOMNIcnhRcTZglTq2BxkA/Xk2OOz7Ml+uF+vFdDK9&#10;nq8n07xpJg+bejqZb4rbWXPT1HVT/IhMimnZCca4jmQubi+mf+em87sbfDr6fVQte189yQtgL/8J&#10;dPJBvPrBRDvDTlsX2UVLgMFT8Pkxxhf0dp2ifn0yVj8BAAD//wMAUEsDBBQABgAIAAAAIQBBI4sT&#10;3AAAAAkBAAAPAAAAZHJzL2Rvd25yZXYueG1sTI/BTsMwDIbvSLxDZCRuLB2ZoO3qTgipN4TENjh7&#10;TWi7NU7VZF15e4I4wNH2p9/fX2xm24vJjL5zjLBcJCAM10533CDsd9VdCsIHYk29Y4PwZTxsyuur&#10;gnLtLvxmpm1oRAxhnxNCG8KQS+nr1ljyCzcYjrdPN1oKcRwbqUe6xHDby/skeZCWOo4fWhrMc2vq&#10;0/ZsEV5es3R/Wk5TVdUfRzVyRUq+I97ezE9rEMHM4Q+GH/2oDmV0Orgzay96BJUpFVGEVboCEYHf&#10;xQHhMc1AloX836D8BgAA//8DAFBLAQItABQABgAIAAAAIQC2gziS/gAAAOEBAAATAAAAAAAAAAAA&#10;AAAAAAAAAABbQ29udGVudF9UeXBlc10ueG1sUEsBAi0AFAAGAAgAAAAhADj9If/WAAAAlAEAAAsA&#10;AAAAAAAAAAAAAAAALwEAAF9yZWxzLy5yZWxzUEsBAi0AFAAGAAgAAAAhAK4papxBAgAAegQAAA4A&#10;AAAAAAAAAAAAAAAALgIAAGRycy9lMm9Eb2MueG1sUEsBAi0AFAAGAAgAAAAhAEEjixPcAAAACQEA&#10;AA8AAAAAAAAAAAAAAAAAmwQAAGRycy9kb3ducmV2LnhtbFBLBQYAAAAABAAEAPMAAACkBQAAAAA=&#10;" strokeweight=".5pt">
                <v:stroke endarrow="block" joinstyle="miter"/>
              </v:shape>
            </w:pict>
          </mc:Fallback>
        </mc:AlternateContent>
      </w: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22752" behindDoc="0" locked="0" layoutInCell="1" allowOverlap="1" wp14:anchorId="1FC6BFDB" wp14:editId="26BAF78C">
                <wp:simplePos x="0" y="0"/>
                <wp:positionH relativeFrom="column">
                  <wp:posOffset>1580515</wp:posOffset>
                </wp:positionH>
                <wp:positionV relativeFrom="paragraph">
                  <wp:posOffset>141605</wp:posOffset>
                </wp:positionV>
                <wp:extent cx="1731010" cy="304800"/>
                <wp:effectExtent l="0" t="0" r="2159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rsidR="001030AE" w:rsidRPr="002E6D7B" w:rsidRDefault="001030AE" w:rsidP="0077776A">
                            <w:pPr>
                              <w:jc w:val="center"/>
                              <w:rPr>
                                <w:rFonts w:ascii="Times New Roman" w:hAnsi="Times New Roman"/>
                                <w:i/>
                                <w:lang w:val="en-US"/>
                              </w:rPr>
                            </w:pPr>
                            <w:r w:rsidRPr="002E6D7B">
                              <w:rPr>
                                <w:rFonts w:ascii="Times New Roman" w:hAnsi="Times New Roman"/>
                                <w:i/>
                                <w:lang w:val="en-US"/>
                              </w:rPr>
                              <w:t>Post Test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7" style="position:absolute;left:0;text-align:left;margin-left:124.45pt;margin-top:11.15pt;width:136.3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SDKwIAAFQEAAAOAAAAZHJzL2Uyb0RvYy54bWysVNtu2zAMfR+wfxD0vthO06Uz4hRFugwD&#10;uq1Ytw+QZdkWptsoJXb29aXkNM0u2MMwPwiiSB0dHpJeXY9akb0AL62paDHLKRGG20aarqJfv2xf&#10;XVHiAzMNU9aIih6Ep9frly9WgyvF3PZWNQIIghhfDq6ifQiuzDLPe6GZn1knDDpbC5oFNKHLGmAD&#10;omuVzfP8dTZYaBxYLrzH09vJSdcJv20FD5/a1otAVEWRW0grpLWOa7ZesbID5nrJjzTYP7DQTBp8&#10;9AR1ywIjO5C/QWnJwXrbhhm3OrNtK7lIOWA2Rf5LNg89cyLlguJ4d5LJ/z9Y/nF/D0Q2Fb1cUGKY&#10;xhp9RtWY6ZQgeIYCDc6XGPfg7iGm6N2d5d88MXbTY5i4AbBDL1iDtIoYn/10IRoer5J6+GAbhGe7&#10;YJNWYws6AqIKZEwlOZxKIsZAOB4Wy4sChaGEo+8iX1zlqWYZK59uO/DhnbCaxE1FAckndLa/8yGy&#10;YeVTSGJvlWy2UqlkQFdvFJA9w/bYpi8lgEmehylDBqQyX+Ljf8fI0/cnDC0DNrqSuqKYA34xiJVR&#10;t7emSfvApJr2yFmZo5BRu6kGYazHVKp5kjkKW9vmgNKCnRobBxE3vYUflAzY1BX133cMBCXqvcHy&#10;vCkWizgFyVhcLudowLmnPvcwwxGqojwAJZOxCdPs7BzIrse3iiSIsTdY1FYmvZ95HTPA1k1lOI5Z&#10;nI1zO0U9/wzWjwAAAP//AwBQSwMEFAAGAAgAAAAhANSM4hLeAAAACQEAAA8AAABkcnMvZG93bnJl&#10;di54bWxMjz1PwzAQhnck/oN1SGzUbkqhhDgVQrCxJDDAdo2PJMIfUew2Cb+eY4LtTvfovect9rOz&#10;4kRj7IPXsF4pEOSbYHrfanh7fb7agYgJvUEbPGlYKMK+PD8rMDdh8hWd6tQKDvExRw1dSkMuZWw6&#10;chhXYSDPt88wOky8jq00I04c7qzMlLqRDnvPHzoc6LGj5qs+Og1Yzx/LsrxPk6ys6p++q6F+qbS+&#10;vJgf7kEkmtMfDL/6rA4lOx3C0ZsorIbsenfHKA/ZBgQD22y9BXHQcKs2IMtC/m9Q/gAAAP//AwBQ&#10;SwECLQAUAAYACAAAACEAtoM4kv4AAADhAQAAEwAAAAAAAAAAAAAAAAAAAAAAW0NvbnRlbnRfVHlw&#10;ZXNdLnhtbFBLAQItABQABgAIAAAAIQA4/SH/1gAAAJQBAAALAAAAAAAAAAAAAAAAAC8BAABfcmVs&#10;cy8ucmVsc1BLAQItABQABgAIAAAAIQAKGISDKwIAAFQEAAAOAAAAAAAAAAAAAAAAAC4CAABkcnMv&#10;ZTJvRG9jLnhtbFBLAQItABQABgAIAAAAIQDUjOIS3gAAAAkBAAAPAAAAAAAAAAAAAAAAAIUEAABk&#10;cnMvZG93bnJldi54bWxQSwUGAAAAAAQABADzAAAAkAUAAAAA&#10;" strokeweight="1pt">
                <v:textbox>
                  <w:txbxContent>
                    <w:p w:rsidR="00E24E6F" w:rsidRPr="002E6D7B" w:rsidRDefault="00E24E6F" w:rsidP="0077776A">
                      <w:pPr>
                        <w:jc w:val="center"/>
                        <w:rPr>
                          <w:rFonts w:ascii="Times New Roman" w:hAnsi="Times New Roman"/>
                          <w:i/>
                          <w:lang w:val="en-US"/>
                        </w:rPr>
                      </w:pPr>
                      <w:r w:rsidRPr="002E6D7B">
                        <w:rPr>
                          <w:rFonts w:ascii="Times New Roman" w:hAnsi="Times New Roman"/>
                          <w:i/>
                          <w:lang w:val="en-US"/>
                        </w:rPr>
                        <w:t>Post Test</w:t>
                      </w:r>
                    </w:p>
                  </w:txbxContent>
                </v:textbox>
              </v:rect>
            </w:pict>
          </mc:Fallback>
        </mc:AlternateContent>
      </w:r>
    </w:p>
    <w:p w:rsidR="002F40C3" w:rsidRDefault="0077776A"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9440" behindDoc="0" locked="0" layoutInCell="1" allowOverlap="1" wp14:anchorId="6DB7782B" wp14:editId="328A004F">
                <wp:simplePos x="0" y="0"/>
                <wp:positionH relativeFrom="column">
                  <wp:posOffset>2468880</wp:posOffset>
                </wp:positionH>
                <wp:positionV relativeFrom="paragraph">
                  <wp:posOffset>73660</wp:posOffset>
                </wp:positionV>
                <wp:extent cx="0" cy="193675"/>
                <wp:effectExtent l="76200" t="0" r="57150" b="539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94.4pt;margin-top:5.8pt;width:0;height:1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H1QAIAAHoEAAAOAAAAZHJzL2Uyb0RvYy54bWysVF1v2jAUfZ+0/2D5nSahKaURoaoS2Eu3&#10;IbX7AcZ2iDV/yXYJaNp/37WBbGwv0zQejD/uPfee4+MsHg9Koj13Xhhd4+Imx4hrapjQuxp/eV1P&#10;5hj5QDQj0mhe4yP3+HH5/t1isBWfmt5Ixh0CEO2rwda4D8FWWeZpzxXxN8ZyDYedcYoEWLpdxhwZ&#10;AF3JbJrns2wwjllnKPcedtvTIV4m/K7jNHzuOs8DkjWG3kIaXRq3ccyWC1LtHLG9oOc2yD90oYjQ&#10;UHSEakkg6M2JP6CUoM5404UbalRmuk5QnjgAmyL/jc1LTyxPXEAcb0eZ/P+DpZ/2G4cEq3E5xUgT&#10;BXf0EhwRuz6gJ+fMgBqjNehoHIIQ0GuwvoK0Rm9cZEwP+sU+G/rVI22anugdT32/Hi1gFTEju0qJ&#10;C2+h6nb4aBjEkLdgkniHzqkICbKgQ7qj43hH/BAQPW1S2C0ebmf3dwmcVJc863z4wI1CcVJjf+Yx&#10;EihSFbJ/9iF2RapLQiyqzVpImfwgNRpqPLu9y1OCN1KweBjDvNttG+nQnkRHpd+5i6swJQL4WgpV&#10;4/kYRKqeE7bSLFUJREiYo5CECk6AdJLjWFpxhpHk8KLi7NSr1LE8yADdn2cnh317yB9W89W8nJTT&#10;2WpS5m07eVo35WS2Lu7v2tu2adrie2RSlFUvGOM6krm4vSj/zk3nd3fy6ej3UbXsGj3JC81e/lPT&#10;yQfx6k8m2hp23LjILloCDJ6Cz48xvqBf1ynq5ydj+QMAAP//AwBQSwMEFAAGAAgAAAAhAE79E/jb&#10;AAAACQEAAA8AAABkcnMvZG93bnJldi54bWxMj0FLw0AQhe+C/2EZwZvdpJESYzZFhNxEsFbP0+yY&#10;xGZnQ3abxn/viAc9vnmP974pt4sb1ExT6D0bSFcJKOLG255bA/vX+iYHFSKyxcEzGfiiANvq8qLE&#10;wvozv9C8i62SEg4FGuhiHAutQ9ORw7DyI7F4H35yGEVOrbYTnqXcDXqdJBvtsGdZ6HCkx46a4+7k&#10;DDw93+X7YzrPdd28f2YT15jpN2Our5aHe1CRlvgXhh98QYdKmA7+xDaowUCW54IexUg3oCTwezgY&#10;uF2noKtS//+g+gYAAP//AwBQSwECLQAUAAYACAAAACEAtoM4kv4AAADhAQAAEwAAAAAAAAAAAAAA&#10;AAAAAAAAW0NvbnRlbnRfVHlwZXNdLnhtbFBLAQItABQABgAIAAAAIQA4/SH/1gAAAJQBAAALAAAA&#10;AAAAAAAAAAAAAC8BAABfcmVscy8ucmVsc1BLAQItABQABgAIAAAAIQDY52H1QAIAAHoEAAAOAAAA&#10;AAAAAAAAAAAAAC4CAABkcnMvZTJvRG9jLnhtbFBLAQItABQABgAIAAAAIQBO/RP42wAAAAkBAAAP&#10;AAAAAAAAAAAAAAAAAJoEAABkcnMvZG93bnJldi54bWxQSwUGAAAAAAQABADzAAAAogUAAAAA&#10;" strokeweight=".5pt">
                <v:stroke endarrow="block" joinstyle="miter"/>
              </v:shape>
            </w:pict>
          </mc:Fallback>
        </mc:AlternateContent>
      </w:r>
      <w:r w:rsidR="002F40C3">
        <w:rPr>
          <w:rFonts w:ascii="Times New Roman" w:hAnsi="Times New Roman"/>
          <w:b/>
          <w:noProof/>
          <w:sz w:val="24"/>
          <w:szCs w:val="24"/>
        </w:rPr>
        <mc:AlternateContent>
          <mc:Choice Requires="wps">
            <w:drawing>
              <wp:anchor distT="0" distB="0" distL="114300" distR="114300" simplePos="0" relativeHeight="251708416" behindDoc="0" locked="0" layoutInCell="1" allowOverlap="1" wp14:anchorId="733AA5BF" wp14:editId="2BF5826E">
                <wp:simplePos x="0" y="0"/>
                <wp:positionH relativeFrom="column">
                  <wp:posOffset>1599565</wp:posOffset>
                </wp:positionH>
                <wp:positionV relativeFrom="paragraph">
                  <wp:posOffset>274955</wp:posOffset>
                </wp:positionV>
                <wp:extent cx="1731010" cy="304800"/>
                <wp:effectExtent l="0" t="0" r="2159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rsidR="001030AE" w:rsidRPr="00C76DAE" w:rsidRDefault="001030AE" w:rsidP="002F40C3">
                            <w:pPr>
                              <w:jc w:val="center"/>
                              <w:rPr>
                                <w:rFonts w:ascii="Times New Roman" w:hAnsi="Times New Roman"/>
                              </w:rPr>
                            </w:pPr>
                            <w:r>
                              <w:rPr>
                                <w:rFonts w:ascii="Times New Roman" w:hAnsi="Times New Roman"/>
                              </w:rPr>
                              <w:t>Nilai kesiapsiagaan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8" style="position:absolute;left:0;text-align:left;margin-left:125.95pt;margin-top:21.65pt;width:136.3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BhKgIAAFQEAAAOAAAAZHJzL2Uyb0RvYy54bWysVNuO0zAQfUfiHyy/01y20CVqulp1KUJa&#10;YMXCBziOk1g4HjN2m5av34nTlnIRDwg/WBnP+PjMmZksb/a9YTuFXoMteTZLOVNWQq1tW/Ivnzcv&#10;rjnzQdhaGLCq5Afl+c3q+bPl4AqVQwemVsgIxPpicCXvQnBFknjZqV74GThlydkA9iKQiW1SoxgI&#10;vTdJnqavkgGwdghSeU+nd5OTryJ+0ygZPjaNV4GZkhO3EHeMezXuyWopihaF67Q80hD/wKIX2tKj&#10;Z6g7EQTbov4NqtcSwUMTZhL6BJpGSxVzoGyy9JdsHjvhVMyFxPHuLJP/f7Dyw+4Bma5LPs84s6Kn&#10;Gn0i1YRtjWJ0RgINzhcU9+gecEzRu3uQXz2zsO4oTN0iwtApUROtGJ/8dGE0PF1l1fAeaoIX2wBR&#10;q32D/QhIKrB9LMnhXBK1D0zSYba4ykgYziT5rtL5dRprlojidNuhD28V9Gz8KDkS+Ygudvc+EHsK&#10;PYVE9mB0vdHGRAPbam2Q7QS1xyauMWG64i/DjGUDUckX9PjfMdK4/oTR60CNbnRfcsqB1tR6o25v&#10;bB3bMAhtpm8iYCzxOGk31SDsq30sVZ6fylJBfSBpEabGpkGkjw7wO2cDNXXJ/betQMWZeWepPK+z&#10;+XycgmjMXy5yMvDSU116hJUEVXIZkLPJWIdpdrYOddvRW1kUxMItFbXRUe+R9MTrmAG1btT0OGbj&#10;bFzaMerHz2D1BAAA//8DAFBLAwQUAAYACAAAACEA4kexeN8AAAAJAQAADwAAAGRycy9kb3ducmV2&#10;LnhtbEyPy07DMBBF90j8gzVI7KjzaBBNM6kQgh2bBBawm8ZuEhGPo9htEr4es4Ll6B7de6Y4LGYQ&#10;Fz253jJCvIlAaG6s6rlFeH97uXsA4TyxosGyRli1g0N5fVVQruzMlb7UvhWhhF1OCJ33Yy6lazpt&#10;yG3sqDlkJzsZ8uGcWqkmmkO5GWQSRffSUM9hoaNRP3W6+arPBoHq5XNd1495ltUQ9c/f1Vi/Voi3&#10;N8vjHoTXi/+D4Vc/qEMZnI72zMqJASHJ4l1AEbZpCiIAWbLNQBwRdnEKsizk/w/KHwAAAP//AwBQ&#10;SwECLQAUAAYACAAAACEAtoM4kv4AAADhAQAAEwAAAAAAAAAAAAAAAAAAAAAAW0NvbnRlbnRfVHlw&#10;ZXNdLnhtbFBLAQItABQABgAIAAAAIQA4/SH/1gAAAJQBAAALAAAAAAAAAAAAAAAAAC8BAABfcmVs&#10;cy8ucmVsc1BLAQItABQABgAIAAAAIQBtDhBhKgIAAFQEAAAOAAAAAAAAAAAAAAAAAC4CAABkcnMv&#10;ZTJvRG9jLnhtbFBLAQItABQABgAIAAAAIQDiR7F43wAAAAkBAAAPAAAAAAAAAAAAAAAAAIQEAABk&#10;cnMvZG93bnJldi54bWxQSwUGAAAAAAQABADzAAAAkAUAAAAA&#10;" strokeweight="1pt">
                <v:textbox>
                  <w:txbxContent>
                    <w:p w:rsidR="00E24E6F" w:rsidRPr="00C76DAE" w:rsidRDefault="00E24E6F" w:rsidP="002F40C3">
                      <w:pPr>
                        <w:jc w:val="center"/>
                        <w:rPr>
                          <w:rFonts w:ascii="Times New Roman" w:hAnsi="Times New Roman"/>
                        </w:rPr>
                      </w:pPr>
                      <w:r>
                        <w:rPr>
                          <w:rFonts w:ascii="Times New Roman" w:hAnsi="Times New Roman"/>
                        </w:rPr>
                        <w:t>Nilai kesiapsiagaan</w:t>
                      </w:r>
                    </w:p>
                  </w:txbxContent>
                </v:textbox>
              </v:rect>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3296" behindDoc="0" locked="0" layoutInCell="1" allowOverlap="1" wp14:anchorId="04997AF9" wp14:editId="0F0F611A">
                <wp:simplePos x="0" y="0"/>
                <wp:positionH relativeFrom="column">
                  <wp:posOffset>2438400</wp:posOffset>
                </wp:positionH>
                <wp:positionV relativeFrom="paragraph">
                  <wp:posOffset>233045</wp:posOffset>
                </wp:positionV>
                <wp:extent cx="0" cy="182880"/>
                <wp:effectExtent l="76200" t="0" r="57150" b="647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92pt;margin-top:18.35pt;width:0;height:14.4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XoSAIAAIQEAAAOAAAAZHJzL2Uyb0RvYy54bWysVF1v2yAUfZ+0/4B4T2ynbuZacarKTraH&#10;bquU7gcQwDEaBgQ0TjTtv++CU7fdXqZpeSB83HvuPYeDV7enXqIjt05oVeFsnmLEFdVMqEOFvz1u&#10;ZwVGzhPFiNSKV/jMHb5dv3+3GkzJF7rTknGLAES5cjAV7rw3ZZI42vGeuLk2XMFhq21PPCztIWGW&#10;DIDey2SRpstk0JYZqyl3Dnab8RCvI37bcuq/tq3jHskKQ28+jjaO+zAm6xUpD5aYTtBLG+QfuuiJ&#10;UFB0gmqIJ+jJij+gekGtdrr1c6r7RLetoDxyADZZ+hubXUcMj1xAHGcmmdz/g6Vfjg8WCVbhPMdI&#10;kR7uaOctEYfOoztr9YBqrRToqC2CENBrMK6EtFo92MCYntTO3Gv63SGl646oA499P54NYGUhI3mT&#10;EhbOQNX98FkziCFPXkfxTq3tUSuF+RQSAzgIhE7xts7TbfGTR3TcpLCbFYuiiBeZkDIghDxjnf/I&#10;dY/CpMLuwmiiMqKT473zob+XhJCs9FZIGZ0hFRoqvLy6TmM7TkvBwmEIc/awr6VFRxK8FX+RLJy8&#10;DuuFB4dL0Ve4mIJI2XHCNorFKp4ICXPko2TeChBRchxK95xhJDm8rTAbe5UqlAcZoPvLbPTaj5v0&#10;ZlNsinyWL5abWZ42zexuW+ez5Tb7cN1cNXXdZD8DkywvO8EYV4HMs++z/O98dXmBo2Mn50+qJW/R&#10;o7zQ7PN/bDo6IphgtNNes/ODDeyCOcDqMfjyLMNber2OUS8fj/UvAAAA//8DAFBLAwQUAAYACAAA&#10;ACEAGyU4yN8AAAAJAQAADwAAAGRycy9kb3ducmV2LnhtbEyPwU7DMBBE70j8g7VIXKrWodBQQpwK&#10;FVCRkFApfIBrL0mEvY5itwl/zyIOcNvdGc2+KVejd+KIfWwDKbiYZSCQTLAt1Qre3x6nSxAxabLa&#10;BUIFXxhhVZ2elLqwYaBXPO5SLTiEYqEVNCl1hZTRNOh1nIUOibWP0HudeO1raXs9cLh3cp5lufS6&#10;Jf7Q6A7XDZrP3cErGOXDzVM2MZt7eh7m1riX7XqYKHV+Nt7dgkg4pj8z/OAzOlTMtA8HslE4BZfL&#10;K+6SeMivQbDh97BXkC8WIKtS/m9QfQMAAP//AwBQSwECLQAUAAYACAAAACEAtoM4kv4AAADhAQAA&#10;EwAAAAAAAAAAAAAAAAAAAAAAW0NvbnRlbnRfVHlwZXNdLnhtbFBLAQItABQABgAIAAAAIQA4/SH/&#10;1gAAAJQBAAALAAAAAAAAAAAAAAAAAC8BAABfcmVscy8ucmVsc1BLAQItABQABgAIAAAAIQAEGdXo&#10;SAIAAIQEAAAOAAAAAAAAAAAAAAAAAC4CAABkcnMvZTJvRG9jLnhtbFBLAQItABQABgAIAAAAIQAb&#10;JTjI3wAAAAkBAAAPAAAAAAAAAAAAAAAAAKIEAABkcnMvZG93bnJldi54bWxQSwUGAAAAAAQABADz&#10;AAAArgUAAAAA&#10;" strokeweight=".5pt">
                <v:stroke endarrow="block" joinstyle="miter"/>
              </v:shape>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4320" behindDoc="0" locked="0" layoutInCell="1" allowOverlap="1" wp14:anchorId="5C0CD03A" wp14:editId="729D1A3B">
                <wp:simplePos x="0" y="0"/>
                <wp:positionH relativeFrom="column">
                  <wp:posOffset>1560533</wp:posOffset>
                </wp:positionH>
                <wp:positionV relativeFrom="paragraph">
                  <wp:posOffset>66243</wp:posOffset>
                </wp:positionV>
                <wp:extent cx="1731010" cy="304800"/>
                <wp:effectExtent l="0" t="0" r="2159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304800"/>
                        </a:xfrm>
                        <a:prstGeom prst="rect">
                          <a:avLst/>
                        </a:prstGeom>
                        <a:solidFill>
                          <a:srgbClr val="FFFFFF"/>
                        </a:solidFill>
                        <a:ln w="12700">
                          <a:solidFill>
                            <a:srgbClr val="000000"/>
                          </a:solidFill>
                          <a:miter lim="800000"/>
                          <a:headEnd/>
                          <a:tailEnd/>
                        </a:ln>
                      </wps:spPr>
                      <wps:txbx>
                        <w:txbxContent>
                          <w:p w:rsidR="001030AE" w:rsidRPr="00C76DAE" w:rsidRDefault="001030AE" w:rsidP="002F40C3">
                            <w:pPr>
                              <w:jc w:val="center"/>
                              <w:rPr>
                                <w:rFonts w:ascii="Times New Roman" w:hAnsi="Times New Roman"/>
                              </w:rPr>
                            </w:pPr>
                            <w:r w:rsidRPr="00C76DAE">
                              <w:rPr>
                                <w:rFonts w:ascii="Times New Roman" w:hAnsi="Times New Roman"/>
                              </w:rPr>
                              <w:t>Pengolahan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9" style="position:absolute;left:0;text-align:left;margin-left:122.9pt;margin-top:5.2pt;width:136.3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qvKgIAAFIEAAAOAAAAZHJzL2Uyb0RvYy54bWysVNuO0zAQfUfiHyy/0yS90CVqulp1KUJa&#10;YMXCBziOk1j4xthtWr5+x063Wy7iAeEHy5MZH585M5PV9UErshfgpTUVLSY5JcJw20jTVfTrl+2r&#10;K0p8YKZhyhpR0aPw9Hr98sVqcKWY2t6qRgBBEOPLwVW0D8GVWeZ5LzTzE+uEQWdrQbOAJnRZA2xA&#10;dK2yaZ6/zgYLjQPLhff49XZ00nXCb1vBw6e29SIQVVHkFtIOaa/jnq1XrOyAuV7yEw32Dyw0kwYf&#10;PUPdssDIDuRvUFpysN62YcKtzmzbSi5SDphNkf+SzUPPnEi5oDjenWXy/w+Wf9zfA5FNRReUGKax&#10;RJ9RNGY6JcgiyjM4X2LUg7uHmKB3d5Z/88TYTY9R4gbADr1gDZIqYnz204VoeLxK6uGDbRCd7YJN&#10;Sh1a0BEQNSCHVJDjuSDiEAjHj8VyVqAslHD0zfL5VZ4qlrHy6bYDH94Jq0k8VBSQe0Jn+zsfIhtW&#10;PoUk9lbJZiuVSgZ09UYB2TNsjm1aKQFM8jJMGTIglekSH/87Rp7WnzC0DNjmSuqKYg64YhAro25v&#10;TZPOgUk1npGzMicho3ZjDcKhPqRCTWfxchS2ts0RpQU7tjWOIR56Cz8oGbClK+q/7xgIStR7g+V5&#10;U8zncQaSMV8sp2jApae+9DDDEaqiPAAlo7EJ4+TsHMiux7eKJIixN1jUVia9n3mdMsDGTWU4DVmc&#10;jEs7RT3/CtaPAAAA//8DAFBLAwQUAAYACAAAACEAg1QHW9wAAAAJAQAADwAAAGRycy9kb3ducmV2&#10;LnhtbEyPQU/DMAyF70j8h8hI3FiyaUNTaTohBDcuLRzGzWtNW5E4VZOtLb8ec4KTn/Wenj/nh9k7&#10;daEx9oEtrFcGFHEdmp5bC+9vL3d7UDEhN+gCk4WFIhyK66scsyZMXNKlSq2SEo4ZWuhSGjKtY92R&#10;x7gKA7F4n2H0mGQdW92MOEm5d3pjzL322LNc6HCgp47qr+rsLWA1fyzLcpwmXTrTP3+XQ/VaWnt7&#10;Mz8+gEo0p78w/OILOhTCdApnbqJyFjbbnaAnMcwWlAR2672IkwiZusj1/w+KHwAAAP//AwBQSwEC&#10;LQAUAAYACAAAACEAtoM4kv4AAADhAQAAEwAAAAAAAAAAAAAAAAAAAAAAW0NvbnRlbnRfVHlwZXNd&#10;LnhtbFBLAQItABQABgAIAAAAIQA4/SH/1gAAAJQBAAALAAAAAAAAAAAAAAAAAC8BAABfcmVscy8u&#10;cmVsc1BLAQItABQABgAIAAAAIQDKLlqvKgIAAFIEAAAOAAAAAAAAAAAAAAAAAC4CAABkcnMvZTJv&#10;RG9jLnhtbFBLAQItABQABgAIAAAAIQCDVAdb3AAAAAkBAAAPAAAAAAAAAAAAAAAAAIQEAABkcnMv&#10;ZG93bnJldi54bWxQSwUGAAAAAAQABADzAAAAjQUAAAAA&#10;" strokeweight="1pt">
                <v:textbox>
                  <w:txbxContent>
                    <w:p w:rsidR="00E24E6F" w:rsidRPr="00C76DAE" w:rsidRDefault="00E24E6F" w:rsidP="002F40C3">
                      <w:pPr>
                        <w:jc w:val="center"/>
                        <w:rPr>
                          <w:rFonts w:ascii="Times New Roman" w:hAnsi="Times New Roman"/>
                        </w:rPr>
                      </w:pPr>
                      <w:r w:rsidRPr="00C76DAE">
                        <w:rPr>
                          <w:rFonts w:ascii="Times New Roman" w:hAnsi="Times New Roman"/>
                        </w:rPr>
                        <w:t>Pengolahan Data</w:t>
                      </w:r>
                    </w:p>
                  </w:txbxContent>
                </v:textbox>
              </v:rect>
            </w:pict>
          </mc:Fallback>
        </mc:AlternateContent>
      </w:r>
    </w:p>
    <w:p w:rsidR="002F40C3" w:rsidRDefault="002F40C3"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5344" behindDoc="0" locked="0" layoutInCell="1" allowOverlap="1" wp14:anchorId="10044F7C" wp14:editId="1069F9E1">
                <wp:simplePos x="0" y="0"/>
                <wp:positionH relativeFrom="column">
                  <wp:posOffset>245745</wp:posOffset>
                </wp:positionH>
                <wp:positionV relativeFrom="paragraph">
                  <wp:posOffset>196850</wp:posOffset>
                </wp:positionV>
                <wp:extent cx="4844375" cy="1352550"/>
                <wp:effectExtent l="0" t="0" r="1397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4375" cy="1352550"/>
                        </a:xfrm>
                        <a:prstGeom prst="rect">
                          <a:avLst/>
                        </a:prstGeom>
                        <a:solidFill>
                          <a:srgbClr val="FFFFFF"/>
                        </a:solidFill>
                        <a:ln w="12700">
                          <a:solidFill>
                            <a:srgbClr val="000000"/>
                          </a:solidFill>
                          <a:miter lim="800000"/>
                          <a:headEnd/>
                          <a:tailEnd/>
                        </a:ln>
                      </wps:spPr>
                      <wps:txbx>
                        <w:txbxContent>
                          <w:p w:rsidR="001030AE" w:rsidRPr="00C76DAE" w:rsidRDefault="001030AE" w:rsidP="002F40C3">
                            <w:pPr>
                              <w:spacing w:after="0"/>
                              <w:jc w:val="center"/>
                              <w:rPr>
                                <w:rFonts w:ascii="Times New Roman" w:hAnsi="Times New Roman"/>
                              </w:rPr>
                            </w:pPr>
                            <w:r w:rsidRPr="00C76DAE">
                              <w:rPr>
                                <w:rFonts w:ascii="Times New Roman" w:hAnsi="Times New Roman"/>
                              </w:rPr>
                              <w:t>Analisa data:</w:t>
                            </w:r>
                          </w:p>
                          <w:p w:rsidR="001030AE" w:rsidRPr="008C4B33" w:rsidRDefault="001030AE" w:rsidP="00243B5F">
                            <w:pPr>
                              <w:pStyle w:val="ListParagraph"/>
                              <w:numPr>
                                <w:ilvl w:val="0"/>
                                <w:numId w:val="55"/>
                              </w:numPr>
                              <w:spacing w:after="0"/>
                              <w:ind w:left="426"/>
                              <w:jc w:val="both"/>
                              <w:rPr>
                                <w:rFonts w:ascii="Times New Roman" w:hAnsi="Times New Roman"/>
                                <w:sz w:val="24"/>
                                <w:szCs w:val="24"/>
                              </w:rPr>
                            </w:pPr>
                            <w:r w:rsidRPr="002E6D7B">
                              <w:rPr>
                                <w:rFonts w:ascii="Times New Roman" w:hAnsi="Times New Roman"/>
                              </w:rPr>
                              <w:t xml:space="preserve">Melakukan uji normalitas data dengan menggunakan uji </w:t>
                            </w:r>
                            <w:r>
                              <w:rPr>
                                <w:rFonts w:ascii="Times New Roman" w:hAnsi="Times New Roman"/>
                                <w:i/>
                              </w:rPr>
                              <w:t>Kolmogorov-Smirnov</w:t>
                            </w:r>
                            <w:r w:rsidRPr="002E6D7B">
                              <w:rPr>
                                <w:rFonts w:ascii="Times New Roman" w:hAnsi="Times New Roman"/>
                              </w:rPr>
                              <w:t xml:space="preserve"> di dapatkan hasil </w:t>
                            </w:r>
                            <w:r w:rsidRPr="006046C3">
                              <w:rPr>
                                <w:rFonts w:ascii="Times New Roman" w:hAnsi="Times New Roman"/>
                                <w:i/>
                                <w:sz w:val="24"/>
                                <w:szCs w:val="24"/>
                              </w:rPr>
                              <w:t>pre-test</w:t>
                            </w:r>
                            <w:r>
                              <w:rPr>
                                <w:rFonts w:ascii="Times New Roman" w:hAnsi="Times New Roman"/>
                                <w:sz w:val="24"/>
                                <w:szCs w:val="24"/>
                              </w:rPr>
                              <w:t xml:space="preserve"> 0,095 dan </w:t>
                            </w:r>
                            <w:r w:rsidRPr="006046C3">
                              <w:rPr>
                                <w:rFonts w:ascii="Times New Roman" w:hAnsi="Times New Roman"/>
                                <w:i/>
                                <w:sz w:val="24"/>
                                <w:szCs w:val="24"/>
                              </w:rPr>
                              <w:t>post-test</w:t>
                            </w:r>
                            <w:r>
                              <w:rPr>
                                <w:rFonts w:ascii="Times New Roman" w:hAnsi="Times New Roman"/>
                                <w:sz w:val="24"/>
                                <w:szCs w:val="24"/>
                              </w:rPr>
                              <w:t xml:space="preserve"> 0,200 (data berdisribusi normal)</w:t>
                            </w:r>
                          </w:p>
                          <w:p w:rsidR="001030AE" w:rsidRPr="002E6D7B" w:rsidRDefault="001030AE" w:rsidP="00243B5F">
                            <w:pPr>
                              <w:pStyle w:val="ListParagraph"/>
                              <w:numPr>
                                <w:ilvl w:val="0"/>
                                <w:numId w:val="55"/>
                              </w:numPr>
                              <w:spacing w:after="0"/>
                              <w:ind w:left="426"/>
                              <w:jc w:val="both"/>
                              <w:rPr>
                                <w:rFonts w:ascii="Times New Roman" w:hAnsi="Times New Roman"/>
                              </w:rPr>
                            </w:pPr>
                            <w:r w:rsidRPr="002E6D7B">
                              <w:rPr>
                                <w:rFonts w:ascii="Times New Roman" w:hAnsi="Times New Roman"/>
                              </w:rPr>
                              <w:t xml:space="preserve">Melakukan uji analisa </w:t>
                            </w:r>
                            <w:r>
                              <w:rPr>
                                <w:rFonts w:ascii="Times New Roman" w:hAnsi="Times New Roman"/>
                              </w:rPr>
                              <w:t xml:space="preserve">data </w:t>
                            </w:r>
                            <w:r w:rsidRPr="002E6D7B">
                              <w:rPr>
                                <w:rFonts w:ascii="Times New Roman" w:hAnsi="Times New Roman"/>
                              </w:rPr>
                              <w:t xml:space="preserve">dengan menggunakan </w:t>
                            </w:r>
                            <w:r w:rsidRPr="002E6D7B">
                              <w:rPr>
                                <w:rFonts w:ascii="Times New Roman" w:hAnsi="Times New Roman"/>
                                <w:i/>
                              </w:rPr>
                              <w:t>paired t-test</w:t>
                            </w:r>
                            <w:r>
                              <w:rPr>
                                <w:rFonts w:ascii="Times New Roman" w:hAnsi="Times New Roman"/>
                                <w:i/>
                              </w:rPr>
                              <w:t xml:space="preserve"> </w:t>
                            </w:r>
                            <w:r>
                              <w:rPr>
                                <w:rFonts w:ascii="Times New Roman" w:hAnsi="Times New Roman"/>
                              </w:rPr>
                              <w:t>didapatkan hasil</w:t>
                            </w:r>
                            <w:r>
                              <w:rPr>
                                <w:rFonts w:ascii="Times New Roman" w:hAnsi="Times New Roman"/>
                                <w:sz w:val="24"/>
                                <w:szCs w:val="24"/>
                              </w:rPr>
                              <w:t xml:space="preserve"> </w:t>
                            </w:r>
                            <w:r w:rsidRPr="006046C3">
                              <w:rPr>
                                <w:rFonts w:ascii="Times New Roman" w:hAnsi="Times New Roman"/>
                                <w:i/>
                                <w:sz w:val="24"/>
                                <w:szCs w:val="24"/>
                              </w:rPr>
                              <w:t>p-value</w:t>
                            </w:r>
                            <w:r>
                              <w:rPr>
                                <w:rFonts w:ascii="Times New Roman" w:hAnsi="Times New Roman"/>
                                <w:sz w:val="24"/>
                                <w:szCs w:val="24"/>
                              </w:rPr>
                              <w:t xml:space="preserve"> pada kolom Sig = 0,001 (&lt; </w:t>
                            </w:r>
                            <w:r>
                              <w:rPr>
                                <w:rFonts w:ascii="Times New Roman" w:hAnsi="Times New Roman"/>
                                <w:i/>
                                <w:sz w:val="24"/>
                                <w:szCs w:val="24"/>
                              </w:rPr>
                              <w:t>alpha</w:t>
                            </w:r>
                            <w:r>
                              <w:rPr>
                                <w:rFonts w:ascii="Times New Roman" w:hAnsi="Times New Roman"/>
                                <w:sz w:val="24"/>
                                <w:szCs w:val="24"/>
                              </w:rPr>
                              <w:t>: 0,05)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0" style="position:absolute;left:0;text-align:left;margin-left:19.35pt;margin-top:15.5pt;width:381.4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VRLgIAAFUEAAAOAAAAZHJzL2Uyb0RvYy54bWysVNuO0zAQfUfiHyy/01w2pSVqulp1KUJa&#10;YMXCBziOk1j4xthtWr6eidOWLvCEyIPl8YyPZ86Zyer2oBXZC/DSmopms5QSYbhtpOkq+vXL9tWS&#10;Eh+YaZiyRlT0KDy9Xb98sRpcKXLbW9UIIAhifDm4ivYhuDJJPO+FZn5mnTDobC1oFtCELmmADYiu&#10;VZKn6etksNA4sFx4j6f3k5OuI37bCh4+ta0XgaiKYm4hrhDXelyT9YqVHTDXS35Kg/1DFppJg49e&#10;oO5ZYGQH8g8oLTlYb9sw41Yntm0lF7EGrCZLf6vmqWdOxFqQHO8uNPn/B8s/7h+ByKaixZwSwzRq&#10;9BlZY6ZTguAZEjQ4X2Lck3uEsUTvHiz/5omxmx7DxB2AHXrBGkwrG+OTZxdGw+NVUg8fbIPwbBds&#10;5OrQgh4BkQVyiJIcL5KIQyAcD4tlUdwsMDWOvuxmns/nUbSElefrDnx4J6wm46aigNlHeLZ/8GFM&#10;h5XnkJi+VbLZSqWiAV29UUD2DPtjG79YAVZ5HaYMGfD5fJGmEfqZ019jpPH7G4aWATtdSV3R5SWI&#10;lSNxb00T+zAwqaY95qzMicmRvEmEcKgPUau8OOtS2+aI3IKdOhsnETe9hR+UDNjVFfXfdwwEJeq9&#10;QX3eZEUxjkE0ivkiRwOuPfW1hxmOUBXlASiZjE2YhmfnQHY9vpVFQoy9Q1VbGfkeFZ/yOlWAvRtl&#10;OM3ZOBzXdoz69TdY/wQAAP//AwBQSwMEFAAGAAgAAAAhAI5uIibdAAAACQEAAA8AAABkcnMvZG93&#10;bnJldi54bWxMj7FOxDAQRHsk/sFaJDrOznE6ohDnhBB0NAkU0O3FJomw11HsuyR8PUsF1Wo0o9k3&#10;5WHxTpztFIdAGrKNAmGpDWagTsPb6/NNDiImJIMukNWw2giH6vKixMKEmWp7blInuIRigRr6lMZC&#10;ytj21mPchNESe59h8phYTp00E85c7p3cKrWXHgfiDz2O9rG37Vdz8hqwWT7WdX2fZ1k7NTx912Pz&#10;Umt9fbU83INIdkl/YfjFZ3SomOkYTmSicBpu8ztO8s14Evu5yvYgjhq2u50CWZXy/4LqBwAA//8D&#10;AFBLAQItABQABgAIAAAAIQC2gziS/gAAAOEBAAATAAAAAAAAAAAAAAAAAAAAAABbQ29udGVudF9U&#10;eXBlc10ueG1sUEsBAi0AFAAGAAgAAAAhADj9If/WAAAAlAEAAAsAAAAAAAAAAAAAAAAALwEAAF9y&#10;ZWxzLy5yZWxzUEsBAi0AFAAGAAgAAAAhANla9VEuAgAAVQQAAA4AAAAAAAAAAAAAAAAALgIAAGRy&#10;cy9lMm9Eb2MueG1sUEsBAi0AFAAGAAgAAAAhAI5uIibdAAAACQEAAA8AAAAAAAAAAAAAAAAAiAQA&#10;AGRycy9kb3ducmV2LnhtbFBLBQYAAAAABAAEAPMAAACSBQAAAAA=&#10;" strokeweight="1pt">
                <v:textbox>
                  <w:txbxContent>
                    <w:p w:rsidR="00E24E6F" w:rsidRPr="00C76DAE" w:rsidRDefault="00E24E6F" w:rsidP="002F40C3">
                      <w:pPr>
                        <w:spacing w:after="0"/>
                        <w:jc w:val="center"/>
                        <w:rPr>
                          <w:rFonts w:ascii="Times New Roman" w:hAnsi="Times New Roman"/>
                        </w:rPr>
                      </w:pPr>
                      <w:r w:rsidRPr="00C76DAE">
                        <w:rPr>
                          <w:rFonts w:ascii="Times New Roman" w:hAnsi="Times New Roman"/>
                        </w:rPr>
                        <w:t>Analisa data:</w:t>
                      </w:r>
                    </w:p>
                    <w:p w:rsidR="00E24E6F" w:rsidRPr="008C4B33" w:rsidRDefault="00E24E6F" w:rsidP="00243B5F">
                      <w:pPr>
                        <w:pStyle w:val="ListParagraph"/>
                        <w:numPr>
                          <w:ilvl w:val="0"/>
                          <w:numId w:val="55"/>
                        </w:numPr>
                        <w:spacing w:after="0"/>
                        <w:ind w:left="426"/>
                        <w:jc w:val="both"/>
                        <w:rPr>
                          <w:rFonts w:ascii="Times New Roman" w:hAnsi="Times New Roman"/>
                          <w:sz w:val="24"/>
                          <w:szCs w:val="24"/>
                        </w:rPr>
                      </w:pPr>
                      <w:r w:rsidRPr="002E6D7B">
                        <w:rPr>
                          <w:rFonts w:ascii="Times New Roman" w:hAnsi="Times New Roman"/>
                        </w:rPr>
                        <w:t xml:space="preserve">Melakukan uji normalitas data dengan menggunakan uji </w:t>
                      </w:r>
                      <w:r>
                        <w:rPr>
                          <w:rFonts w:ascii="Times New Roman" w:hAnsi="Times New Roman"/>
                          <w:i/>
                        </w:rPr>
                        <w:t>Kolmogorov-Smirnov</w:t>
                      </w:r>
                      <w:r w:rsidRPr="002E6D7B">
                        <w:rPr>
                          <w:rFonts w:ascii="Times New Roman" w:hAnsi="Times New Roman"/>
                        </w:rPr>
                        <w:t xml:space="preserve"> di dapatkan hasil </w:t>
                      </w:r>
                      <w:r w:rsidRPr="006046C3">
                        <w:rPr>
                          <w:rFonts w:ascii="Times New Roman" w:hAnsi="Times New Roman"/>
                          <w:i/>
                          <w:sz w:val="24"/>
                          <w:szCs w:val="24"/>
                        </w:rPr>
                        <w:t>pre-test</w:t>
                      </w:r>
                      <w:r>
                        <w:rPr>
                          <w:rFonts w:ascii="Times New Roman" w:hAnsi="Times New Roman"/>
                          <w:sz w:val="24"/>
                          <w:szCs w:val="24"/>
                        </w:rPr>
                        <w:t xml:space="preserve"> 0,095 dan </w:t>
                      </w:r>
                      <w:r w:rsidRPr="006046C3">
                        <w:rPr>
                          <w:rFonts w:ascii="Times New Roman" w:hAnsi="Times New Roman"/>
                          <w:i/>
                          <w:sz w:val="24"/>
                          <w:szCs w:val="24"/>
                        </w:rPr>
                        <w:t>post-test</w:t>
                      </w:r>
                      <w:r>
                        <w:rPr>
                          <w:rFonts w:ascii="Times New Roman" w:hAnsi="Times New Roman"/>
                          <w:sz w:val="24"/>
                          <w:szCs w:val="24"/>
                        </w:rPr>
                        <w:t xml:space="preserve"> 0,200 (data berdisribusi normal)</w:t>
                      </w:r>
                    </w:p>
                    <w:p w:rsidR="00E24E6F" w:rsidRPr="002E6D7B" w:rsidRDefault="00E24E6F" w:rsidP="00243B5F">
                      <w:pPr>
                        <w:pStyle w:val="ListParagraph"/>
                        <w:numPr>
                          <w:ilvl w:val="0"/>
                          <w:numId w:val="55"/>
                        </w:numPr>
                        <w:spacing w:after="0"/>
                        <w:ind w:left="426"/>
                        <w:jc w:val="both"/>
                        <w:rPr>
                          <w:rFonts w:ascii="Times New Roman" w:hAnsi="Times New Roman"/>
                        </w:rPr>
                      </w:pPr>
                      <w:r w:rsidRPr="002E6D7B">
                        <w:rPr>
                          <w:rFonts w:ascii="Times New Roman" w:hAnsi="Times New Roman"/>
                        </w:rPr>
                        <w:t xml:space="preserve">Melakukan uji analisa </w:t>
                      </w:r>
                      <w:r>
                        <w:rPr>
                          <w:rFonts w:ascii="Times New Roman" w:hAnsi="Times New Roman"/>
                        </w:rPr>
                        <w:t xml:space="preserve">data </w:t>
                      </w:r>
                      <w:r w:rsidRPr="002E6D7B">
                        <w:rPr>
                          <w:rFonts w:ascii="Times New Roman" w:hAnsi="Times New Roman"/>
                        </w:rPr>
                        <w:t xml:space="preserve">dengan menggunakan </w:t>
                      </w:r>
                      <w:r w:rsidRPr="002E6D7B">
                        <w:rPr>
                          <w:rFonts w:ascii="Times New Roman" w:hAnsi="Times New Roman"/>
                          <w:i/>
                        </w:rPr>
                        <w:t>paired t-test</w:t>
                      </w:r>
                      <w:r>
                        <w:rPr>
                          <w:rFonts w:ascii="Times New Roman" w:hAnsi="Times New Roman"/>
                          <w:i/>
                        </w:rPr>
                        <w:t xml:space="preserve"> </w:t>
                      </w:r>
                      <w:r>
                        <w:rPr>
                          <w:rFonts w:ascii="Times New Roman" w:hAnsi="Times New Roman"/>
                        </w:rPr>
                        <w:t>didapatkan hasil</w:t>
                      </w:r>
                      <w:r>
                        <w:rPr>
                          <w:rFonts w:ascii="Times New Roman" w:hAnsi="Times New Roman"/>
                          <w:sz w:val="24"/>
                          <w:szCs w:val="24"/>
                        </w:rPr>
                        <w:t xml:space="preserve"> </w:t>
                      </w:r>
                      <w:r w:rsidRPr="006046C3">
                        <w:rPr>
                          <w:rFonts w:ascii="Times New Roman" w:hAnsi="Times New Roman"/>
                          <w:i/>
                          <w:sz w:val="24"/>
                          <w:szCs w:val="24"/>
                        </w:rPr>
                        <w:t>p-value</w:t>
                      </w:r>
                      <w:r>
                        <w:rPr>
                          <w:rFonts w:ascii="Times New Roman" w:hAnsi="Times New Roman"/>
                          <w:sz w:val="24"/>
                          <w:szCs w:val="24"/>
                        </w:rPr>
                        <w:t xml:space="preserve"> pada kolom Sig = 0,001 (&lt; </w:t>
                      </w:r>
                      <w:r>
                        <w:rPr>
                          <w:rFonts w:ascii="Times New Roman" w:hAnsi="Times New Roman"/>
                          <w:i/>
                          <w:sz w:val="24"/>
                          <w:szCs w:val="24"/>
                        </w:rPr>
                        <w:t>alpha</w:t>
                      </w:r>
                      <w:r>
                        <w:rPr>
                          <w:rFonts w:ascii="Times New Roman" w:hAnsi="Times New Roman"/>
                          <w:sz w:val="24"/>
                          <w:szCs w:val="24"/>
                        </w:rPr>
                        <w:t>: 0,05)</w:t>
                      </w:r>
                    </w:p>
                  </w:txbxContent>
                </v:textbox>
              </v:rect>
            </w:pict>
          </mc:Fallback>
        </mc:AlternateContent>
      </w:r>
      <w:r>
        <w:rPr>
          <w:rFonts w:ascii="Times New Roman" w:hAnsi="Times New Roman"/>
          <w:b/>
          <w:noProof/>
          <w:sz w:val="24"/>
          <w:szCs w:val="24"/>
        </w:rPr>
        <mc:AlternateContent>
          <mc:Choice Requires="wps">
            <w:drawing>
              <wp:anchor distT="0" distB="0" distL="114300" distR="114300" simplePos="0" relativeHeight="251710464" behindDoc="0" locked="0" layoutInCell="1" allowOverlap="1" wp14:anchorId="4CA3D832" wp14:editId="44A9DD7D">
                <wp:simplePos x="0" y="0"/>
                <wp:positionH relativeFrom="column">
                  <wp:posOffset>2435157</wp:posOffset>
                </wp:positionH>
                <wp:positionV relativeFrom="paragraph">
                  <wp:posOffset>18388</wp:posOffset>
                </wp:positionV>
                <wp:extent cx="0" cy="182880"/>
                <wp:effectExtent l="76200" t="0" r="57150" b="647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91.75pt;margin-top:1.45pt;width:0;height:14.4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XLSAIAAIQEAAAOAAAAZHJzL2Uyb0RvYy54bWysVF1v2yAUfZ+0/4B4T2ynbuZacarKTraH&#10;bquU7gcQwDEaBgQ0TjTtv++CU7fdXqZpeSB83HvuPYeDV7enXqIjt05oVeFsnmLEFdVMqEOFvz1u&#10;ZwVGzhPFiNSKV/jMHb5dv3+3GkzJF7rTknGLAES5cjAV7rw3ZZI42vGeuLk2XMFhq21PPCztIWGW&#10;DIDey2SRpstk0JYZqyl3Dnab8RCvI37bcuq/tq3jHskKQ28+jjaO+zAm6xUpD5aYTtBLG+QfuuiJ&#10;UFB0gmqIJ+jJij+gekGtdrr1c6r7RLetoDxyADZZ+hubXUcMj1xAHGcmmdz/g6Vfjg8WCVbhfImR&#10;Ij3c0c5bIg6dR3fW6gHVWinQUVsEIaDXYFwJabV6sIExPamdudf0u0NK1x1RBx77fjwbwMpCRvIm&#10;JSycgar74bNmEEOevI7inVrbo1YK8ykkBnAQCJ3ibZ2n2+Inj+i4SWE3KxZFES8yIWVACHnGOv+R&#10;6x6FSYXdhdFEZUQnx3vnQ38vCSFZ6a2QMjpDKjRUeHl1ncZ2nJaChcMQ5uxhX0uLjiR4K/4iWTh5&#10;HdYLDw6Xoq9wMQWRsuOEbRSLVTwREubIR8m8FSCi5DiU7jnDSHJ4W2E29ipVKA8yQPeX2ei1Hzfp&#10;zabYFPksXyw3szxtmtndts5ny2324bq5auq6yX4GJlledoIxrgKZZ99n+d/56vICR8dOzp9US96i&#10;R3mh2ef/2HR0RDDBaKe9ZucHG9gFc4DVY/DlWYa39Hodo14+HutfAAAA//8DAFBLAwQUAAYACAAA&#10;ACEA5OQBEt0AAAAIAQAADwAAAGRycy9kb3ducmV2LnhtbEyPUUvDQBCE3wX/w7GCL6W9NEXbxlyK&#10;VMWCIFr9Ade7NQne7YXctYn/3hUf9G2HGWa/KTejd+KEfWwDKZjPMhBIJtiWagXvbw/TFYiYNFnt&#10;AqGCL4ywqc7PSl3YMNArnvapFlxCsdAKmpS6QspoGvQ6zkKHxN5H6L1OLPta2l4PXO6dzLPsWnrd&#10;En9odIfbBs3n/ugVjPJ+vcsm5vGOnobcGvf8sh0mSl1ejLc3IBKO6S8MP/iMDhUzHcKRbBROwWK1&#10;uOKognwNgv1ffeBjvgRZlfL/gOobAAD//wMAUEsBAi0AFAAGAAgAAAAhALaDOJL+AAAA4QEAABMA&#10;AAAAAAAAAAAAAAAAAAAAAFtDb250ZW50X1R5cGVzXS54bWxQSwECLQAUAAYACAAAACEAOP0h/9YA&#10;AACUAQAACwAAAAAAAAAAAAAAAAAvAQAAX3JlbHMvLnJlbHNQSwECLQAUAAYACAAAACEAZsiVy0gC&#10;AACEBAAADgAAAAAAAAAAAAAAAAAuAgAAZHJzL2Uyb0RvYy54bWxQSwECLQAUAAYACAAAACEA5OQB&#10;Et0AAAAIAQAADwAAAAAAAAAAAAAAAACiBAAAZHJzL2Rvd25yZXYueG1sUEsFBgAAAAAEAAQA8wAA&#10;AKwFAAAAAA==&#10;" strokeweight=".5pt">
                <v:stroke endarrow="block" joinstyle="miter"/>
              </v:shape>
            </w:pict>
          </mc:Fallback>
        </mc:AlternateContent>
      </w:r>
    </w:p>
    <w:p w:rsidR="002F40C3" w:rsidRDefault="002F40C3" w:rsidP="00311EBB">
      <w:pPr>
        <w:pStyle w:val="ListParagraph"/>
        <w:spacing w:after="0" w:line="480" w:lineRule="auto"/>
        <w:ind w:left="360"/>
        <w:rPr>
          <w:rFonts w:ascii="Times New Roman" w:hAnsi="Times New Roman"/>
          <w:b/>
          <w:sz w:val="24"/>
          <w:szCs w:val="24"/>
        </w:rPr>
      </w:pPr>
    </w:p>
    <w:p w:rsidR="002F40C3" w:rsidRDefault="002F40C3" w:rsidP="00311EBB">
      <w:pPr>
        <w:pStyle w:val="ListParagraph"/>
        <w:spacing w:after="0" w:line="480" w:lineRule="auto"/>
        <w:ind w:left="360"/>
        <w:rPr>
          <w:rFonts w:ascii="Times New Roman" w:hAnsi="Times New Roman"/>
          <w:b/>
          <w:sz w:val="24"/>
          <w:szCs w:val="24"/>
        </w:rPr>
      </w:pPr>
    </w:p>
    <w:p w:rsidR="002F40C3" w:rsidRDefault="002F40C3" w:rsidP="00311EBB">
      <w:pPr>
        <w:pStyle w:val="ListParagraph"/>
        <w:spacing w:after="0" w:line="480" w:lineRule="auto"/>
        <w:ind w:left="360"/>
        <w:rPr>
          <w:rFonts w:ascii="Times New Roman" w:hAnsi="Times New Roman"/>
          <w:b/>
          <w:sz w:val="24"/>
          <w:szCs w:val="24"/>
        </w:rPr>
      </w:pPr>
    </w:p>
    <w:p w:rsidR="002F40C3" w:rsidRDefault="002E6D7B"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6368" behindDoc="0" locked="0" layoutInCell="1" allowOverlap="1" wp14:anchorId="43A2F0C2" wp14:editId="5CFB0EFA">
                <wp:simplePos x="0" y="0"/>
                <wp:positionH relativeFrom="column">
                  <wp:posOffset>2417445</wp:posOffset>
                </wp:positionH>
                <wp:positionV relativeFrom="paragraph">
                  <wp:posOffset>147955</wp:posOffset>
                </wp:positionV>
                <wp:extent cx="0" cy="234950"/>
                <wp:effectExtent l="76200" t="0" r="57150" b="508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90.35pt;margin-top:11.65pt;width:0;height: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mPQIAAHgEAAAOAAAAZHJzL2Uyb0RvYy54bWysVMuO2jAU3VfqP1jeMyGQoRARRqMEupm2&#10;SEw/wNgOseqXbA8BVf33XhtIO9NNVZWF8eM+zjk+zvLhpCQ6cueF0RXO78YYcU0NE/pQ4a/Pm9Ec&#10;Ix+IZkQazSt85h4/rN6/W/a25BPTGcm4Q1BE+7K3Fe5CsGWWedpxRfydsVzDYWucIgGW7pAxR3qo&#10;rmQ2GY9nWW8cs85Q7j3sNpdDvEr125bT8KVtPQ9IVhiwhTS6NO7jmK2WpDw4YjtBrzDIP6BQRGho&#10;OpRqSCDoxYk/SilBnfGmDXfUqMy0raA8cQA2+fgNm11HLE9cQBxvB5n8/ytLPx+3DglW4QlGmii4&#10;ol1wRBy6gB6dMz2qjdYgo3FoEtXqrS8hqdZbF/nSk97ZJ0O/eaRN3RF94An189lCqTxmZK9S4sJb&#10;6LnvPxkGMeQlmCTdqXUqlgRR0Cnd0Hm4IX4KiF42KexOpsXiPl1eRspbnnU+fORGoTipsL/SGPDn&#10;qQs5PvkQUZHylhCbarMRUiY3SI36Cs+m0CCeeCMFi4dp4Q77Wjp0JNFP6ZcovglTIoCrpVAVng9B&#10;pOw4YWvNUpdAhIQ5Ckmo4ARIJzmOrRVnGEkO7ynOLlilju1BBkB/nV389X0xXqzn63kxKiaz9agY&#10;N83ocVMXo9km/3DfTJu6bvIfkUlelJ1gjOtI5ub1vPg7L11f3cWlg9sH1bLX1ZO8APb2n0AnH8Sr&#10;v5hob9h56yK7aAmwdwq+PsX4fn5fp6hfH4zVTwAAAP//AwBQSwMEFAAGAAgAAAAhAGhtAsXcAAAA&#10;CQEAAA8AAABkcnMvZG93bnJldi54bWxMj8FOwzAMhu9IvENkJG4s2SKN0tWdEFJvCIkxOHtN1pY1&#10;TtVkXXl7gjjA0fan399fbGfXi8mOofOMsFwoEJZrbzpuEPZv1V0GIkRiQ71ni/BlA2zL66uCcuMv&#10;/GqnXWxECuGQE0Ib45BLGerWOgoLP1hOt6MfHcU0jo00I11SuOvlSqm1dNRx+tDSYJ9aW592Z4fw&#10;/PKQ7U/Laaqq+uNTj1yRlu+Itzfz4wZEtHP8g+FHP6lDmZwO/swmiB5BZ+o+oQgrrUEk4HdxQFgr&#10;DbIs5P8G5TcAAAD//wMAUEsBAi0AFAAGAAgAAAAhALaDOJL+AAAA4QEAABMAAAAAAAAAAAAAAAAA&#10;AAAAAFtDb250ZW50X1R5cGVzXS54bWxQSwECLQAUAAYACAAAACEAOP0h/9YAAACUAQAACwAAAAAA&#10;AAAAAAAAAAAvAQAAX3JlbHMvLnJlbHNQSwECLQAUAAYACAAAACEA9Qf/Jj0CAAB4BAAADgAAAAAA&#10;AAAAAAAAAAAuAgAAZHJzL2Uyb0RvYy54bWxQSwECLQAUAAYACAAAACEAaG0CxdwAAAAJAQAADwAA&#10;AAAAAAAAAAAAAACXBAAAZHJzL2Rvd25yZXYueG1sUEsFBgAAAAAEAAQA8wAAAKAFAAAAAA==&#10;" strokeweight=".5pt">
                <v:stroke endarrow="block" joinstyle="miter"/>
              </v:shape>
            </w:pict>
          </mc:Fallback>
        </mc:AlternateContent>
      </w:r>
    </w:p>
    <w:p w:rsidR="002F40C3" w:rsidRDefault="002E6D7B" w:rsidP="00311EBB">
      <w:pPr>
        <w:pStyle w:val="ListParagraph"/>
        <w:spacing w:after="0" w:line="48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07392" behindDoc="0" locked="0" layoutInCell="1" allowOverlap="1" wp14:anchorId="267A781F" wp14:editId="435EF4EF">
                <wp:simplePos x="0" y="0"/>
                <wp:positionH relativeFrom="column">
                  <wp:posOffset>1822450</wp:posOffset>
                </wp:positionH>
                <wp:positionV relativeFrom="paragraph">
                  <wp:posOffset>32385</wp:posOffset>
                </wp:positionV>
                <wp:extent cx="1136650" cy="304800"/>
                <wp:effectExtent l="0" t="0" r="2540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304800"/>
                        </a:xfrm>
                        <a:prstGeom prst="rect">
                          <a:avLst/>
                        </a:prstGeom>
                        <a:solidFill>
                          <a:srgbClr val="FFFFFF"/>
                        </a:solidFill>
                        <a:ln w="12700">
                          <a:solidFill>
                            <a:srgbClr val="000000"/>
                          </a:solidFill>
                          <a:miter lim="800000"/>
                          <a:headEnd/>
                          <a:tailEnd/>
                        </a:ln>
                      </wps:spPr>
                      <wps:txbx>
                        <w:txbxContent>
                          <w:p w:rsidR="001030AE" w:rsidRPr="00B83624" w:rsidRDefault="001030AE" w:rsidP="002F40C3">
                            <w:pPr>
                              <w:jc w:val="center"/>
                              <w:rPr>
                                <w:rFonts w:ascii="Times New Roman" w:hAnsi="Times New Roman"/>
                              </w:rPr>
                            </w:pPr>
                            <w:r w:rsidRPr="00B83624">
                              <w:rPr>
                                <w:rFonts w:ascii="Times New Roman" w:hAnsi="Times New Roman"/>
                              </w:rPr>
                              <w:t>Penyajian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1" style="position:absolute;left:0;text-align:left;margin-left:143.5pt;margin-top:2.55pt;width:89.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FKgIAAFIEAAAOAAAAZHJzL2Uyb0RvYy54bWysVNuO0zAQfUfiHyy/0yTdtrtETVerLkVI&#10;C6xY+ADHcRILx2PGbtPy9Ttx2lIu4gHhB8sTj4/PnDPO8nbfGbZT6DXYgmeTlDNlJVTaNgX/8nnz&#10;6oYzH4SthAGrCn5Qnt+uXr5Y9i5XU2jBVAoZgVif967gbQguTxIvW9UJPwGnLG3WgJ0IFGKTVCh6&#10;Qu9MMk3TRdIDVg5BKu/p6/24yVcRv66VDB/r2qvATMGJW4gzxrkc5mS1FHmDwrVaHmmIf2DRCW3p&#10;0jPUvQiCbVH/BtVpieChDhMJXQJ1raWKNVA1WfpLNU+tcCrWQuJ4d5bJ/z9Y+WH3iExX5B1nVnRk&#10;0ScSTdjGKJYN8vTO55T15B5xKNC7B5BfPbOwbilL3SFC3ypREamYn/x0YAg8HWVl/x4qQhfbAFGp&#10;fY3dAEgasH005HA2RO0Dk/Qxy64Wizn5JmnvKp3dpNGxROSn0w59eKugY8Oi4EjcI7rYPfhA7Cn1&#10;lBLZg9HVRhsTA2zKtUG2E9QcmziGgumIv0wzlvVEZXpNl/8dI43jTxidDtTmRncFpxpojI036PbG&#10;VrEJg9BmXBMBY4nHSbvRg7Av99Go6fxkSwnVgaRFGNuaniEtWsDvnPXU0gX337YCFWfmnSV7Xmez&#10;2fAGYjCbX08pwMud8nJHWElQBZcBORuDdRhfztahblq6K4uCWLgjU2sd9R5Ij7yOFVDjRk2Pj2x4&#10;GZdxzPrxK1g9AwAA//8DAFBLAwQUAAYACAAAACEAr1X4ENsAAAAIAQAADwAAAGRycy9kb3ducmV2&#10;LnhtbEyPMU+EQBCFexP/w2ZM7LyFU/GCLBdjtLMBLbSbY0cgsrOE3TvAX+9YafnlTd58r9gvblAn&#10;mkLv2UC6SUARN9723Bp4e32+2oEKEdni4JkMrBRgX56fFZhbP3NFpzq2Sko45Gigi3HMtQ5NRw7D&#10;xo/Ekn36yWEUnFptJ5yl3A16mySZdtizfOhwpMeOmq/66AxgvXys6/o+z7oakv7puxrrl8qYy4vl&#10;4R5UpCX+HcOvvqhDKU4Hf2Qb1GBgu7uTLdHAbQpK8pssEz4IX6egy0L/H1D+AAAA//8DAFBLAQIt&#10;ABQABgAIAAAAIQC2gziS/gAAAOEBAAATAAAAAAAAAAAAAAAAAAAAAABbQ29udGVudF9UeXBlc10u&#10;eG1sUEsBAi0AFAAGAAgAAAAhADj9If/WAAAAlAEAAAsAAAAAAAAAAAAAAAAALwEAAF9yZWxzLy5y&#10;ZWxzUEsBAi0AFAAGAAgAAAAhAHFn6YUqAgAAUgQAAA4AAAAAAAAAAAAAAAAALgIAAGRycy9lMm9E&#10;b2MueG1sUEsBAi0AFAAGAAgAAAAhAK9V+BDbAAAACAEAAA8AAAAAAAAAAAAAAAAAhAQAAGRycy9k&#10;b3ducmV2LnhtbFBLBQYAAAAABAAEAPMAAACMBQAAAAA=&#10;" strokeweight="1pt">
                <v:textbox>
                  <w:txbxContent>
                    <w:p w:rsidR="00E24E6F" w:rsidRPr="00B83624" w:rsidRDefault="00E24E6F" w:rsidP="002F40C3">
                      <w:pPr>
                        <w:jc w:val="center"/>
                        <w:rPr>
                          <w:rFonts w:ascii="Times New Roman" w:hAnsi="Times New Roman"/>
                        </w:rPr>
                      </w:pPr>
                      <w:r w:rsidRPr="00B83624">
                        <w:rPr>
                          <w:rFonts w:ascii="Times New Roman" w:hAnsi="Times New Roman"/>
                        </w:rPr>
                        <w:t>Penyajian Data</w:t>
                      </w:r>
                    </w:p>
                  </w:txbxContent>
                </v:textbox>
              </v:rect>
            </w:pict>
          </mc:Fallback>
        </mc:AlternateContent>
      </w:r>
    </w:p>
    <w:p w:rsidR="002F40C3" w:rsidRDefault="002F40C3" w:rsidP="00311EBB">
      <w:pPr>
        <w:pStyle w:val="ListParagraph"/>
        <w:spacing w:after="0" w:line="480" w:lineRule="auto"/>
        <w:ind w:left="360"/>
        <w:rPr>
          <w:rFonts w:ascii="Times New Roman" w:hAnsi="Times New Roman"/>
          <w:b/>
          <w:sz w:val="24"/>
          <w:szCs w:val="24"/>
        </w:rPr>
      </w:pPr>
    </w:p>
    <w:p w:rsidR="002F40C3" w:rsidRPr="000B34CD" w:rsidRDefault="000B34CD" w:rsidP="000B34CD">
      <w:pPr>
        <w:pStyle w:val="Caption"/>
        <w:ind w:left="1134" w:hanging="1134"/>
        <w:jc w:val="both"/>
        <w:rPr>
          <w:b w:val="0"/>
          <w:sz w:val="24"/>
          <w:szCs w:val="24"/>
        </w:rPr>
      </w:pPr>
      <w:r w:rsidRPr="000B34CD">
        <w:rPr>
          <w:b w:val="0"/>
          <w:sz w:val="24"/>
          <w:szCs w:val="24"/>
        </w:rPr>
        <w:t xml:space="preserve">Gambar </w:t>
      </w:r>
      <w:r w:rsidRPr="000B34CD">
        <w:rPr>
          <w:b w:val="0"/>
          <w:sz w:val="24"/>
          <w:szCs w:val="24"/>
        </w:rPr>
        <w:fldChar w:fldCharType="begin"/>
      </w:r>
      <w:r w:rsidRPr="000B34CD">
        <w:rPr>
          <w:b w:val="0"/>
          <w:sz w:val="24"/>
          <w:szCs w:val="24"/>
        </w:rPr>
        <w:instrText xml:space="preserve"> SEQ Gambar \* ARABIC </w:instrText>
      </w:r>
      <w:r w:rsidRPr="000B34CD">
        <w:rPr>
          <w:b w:val="0"/>
          <w:sz w:val="24"/>
          <w:szCs w:val="24"/>
        </w:rPr>
        <w:fldChar w:fldCharType="separate"/>
      </w:r>
      <w:r w:rsidR="00DD512A">
        <w:rPr>
          <w:b w:val="0"/>
          <w:noProof/>
          <w:sz w:val="24"/>
          <w:szCs w:val="24"/>
        </w:rPr>
        <w:t>3</w:t>
      </w:r>
      <w:r w:rsidRPr="000B34CD">
        <w:rPr>
          <w:b w:val="0"/>
          <w:sz w:val="24"/>
          <w:szCs w:val="24"/>
        </w:rPr>
        <w:fldChar w:fldCharType="end"/>
      </w:r>
      <w:r w:rsidRPr="000B34CD">
        <w:rPr>
          <w:b w:val="0"/>
          <w:sz w:val="24"/>
          <w:szCs w:val="24"/>
        </w:rPr>
        <w:t xml:space="preserve"> Bagan Alur Kerangka Kerja P</w:t>
      </w:r>
      <w:r w:rsidR="00E56498">
        <w:rPr>
          <w:b w:val="0"/>
          <w:sz w:val="24"/>
          <w:szCs w:val="24"/>
        </w:rPr>
        <w:t>engaruh Penggunaan Media Komik t</w:t>
      </w:r>
      <w:r w:rsidRPr="000B34CD">
        <w:rPr>
          <w:b w:val="0"/>
          <w:sz w:val="24"/>
          <w:szCs w:val="24"/>
        </w:rPr>
        <w:t>erhadap Kesiapsiagaan Siswa dalam Menghadapi Bencana Tanah Longsor di SDN 1 Sukawana Tahun 2018</w:t>
      </w:r>
    </w:p>
    <w:p w:rsidR="002F40C3" w:rsidRPr="002F40C3" w:rsidRDefault="002F40C3" w:rsidP="00311EBB">
      <w:pPr>
        <w:spacing w:after="0" w:line="480" w:lineRule="auto"/>
        <w:rPr>
          <w:lang w:val="en-US"/>
        </w:rPr>
      </w:pPr>
    </w:p>
    <w:p w:rsidR="002F40C3" w:rsidRPr="00203AA4"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69" w:name="_Toc516111201"/>
      <w:r w:rsidRPr="00203AA4">
        <w:rPr>
          <w:rFonts w:ascii="Times New Roman" w:hAnsi="Times New Roman" w:cs="Times New Roman"/>
          <w:color w:val="auto"/>
          <w:sz w:val="24"/>
          <w:szCs w:val="24"/>
        </w:rPr>
        <w:lastRenderedPageBreak/>
        <w:t>Tempat dan Waktu Penelitian</w:t>
      </w:r>
      <w:bookmarkEnd w:id="69"/>
    </w:p>
    <w:p w:rsidR="002F40C3" w:rsidRPr="00A475D2" w:rsidRDefault="008B2636" w:rsidP="00311EB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Penelitian ini</w:t>
      </w:r>
      <w:r w:rsidR="002F40C3" w:rsidRPr="00665B9C">
        <w:rPr>
          <w:rFonts w:ascii="Times New Roman" w:hAnsi="Times New Roman"/>
          <w:sz w:val="24"/>
          <w:szCs w:val="24"/>
        </w:rPr>
        <w:t xml:space="preserve"> </w:t>
      </w:r>
      <w:r w:rsidR="00307B26">
        <w:rPr>
          <w:rFonts w:ascii="Times New Roman" w:hAnsi="Times New Roman"/>
          <w:sz w:val="24"/>
          <w:szCs w:val="24"/>
        </w:rPr>
        <w:t xml:space="preserve">telah </w:t>
      </w:r>
      <w:r w:rsidR="002F40C3" w:rsidRPr="00665B9C">
        <w:rPr>
          <w:rFonts w:ascii="Times New Roman" w:hAnsi="Times New Roman"/>
          <w:sz w:val="24"/>
          <w:szCs w:val="24"/>
        </w:rPr>
        <w:t xml:space="preserve">dilaksanakan di SDN 1 Sukawana dengan pertimbangan bahwa tempat penelitian berada di </w:t>
      </w:r>
      <w:r w:rsidR="002F40C3">
        <w:rPr>
          <w:rFonts w:ascii="Times New Roman" w:hAnsi="Times New Roman"/>
          <w:sz w:val="24"/>
          <w:szCs w:val="24"/>
        </w:rPr>
        <w:t xml:space="preserve">Desa Sukawana </w:t>
      </w:r>
      <w:r w:rsidR="002F40C3" w:rsidRPr="00665B9C">
        <w:rPr>
          <w:rFonts w:ascii="Times New Roman" w:hAnsi="Times New Roman"/>
          <w:sz w:val="24"/>
          <w:szCs w:val="24"/>
        </w:rPr>
        <w:t>Kecamatan Kintamani yang merupakan daerah sudah pernah terjadi tanah longsor</w:t>
      </w:r>
      <w:r w:rsidR="002F40C3">
        <w:rPr>
          <w:rFonts w:ascii="Times New Roman" w:hAnsi="Times New Roman"/>
          <w:sz w:val="24"/>
          <w:szCs w:val="24"/>
        </w:rPr>
        <w:t xml:space="preserve">. Pada tahun 2017 </w:t>
      </w:r>
      <w:r w:rsidR="005B4134">
        <w:rPr>
          <w:rFonts w:ascii="Times New Roman" w:hAnsi="Times New Roman"/>
          <w:sz w:val="24"/>
          <w:szCs w:val="24"/>
        </w:rPr>
        <w:t xml:space="preserve">desa ini </w:t>
      </w:r>
      <w:r w:rsidR="002F40C3">
        <w:rPr>
          <w:rFonts w:ascii="Times New Roman" w:hAnsi="Times New Roman"/>
          <w:sz w:val="24"/>
          <w:szCs w:val="24"/>
        </w:rPr>
        <w:t xml:space="preserve">merupakan </w:t>
      </w:r>
      <w:r w:rsidR="005B4134">
        <w:rPr>
          <w:rFonts w:ascii="Times New Roman" w:hAnsi="Times New Roman"/>
          <w:sz w:val="24"/>
          <w:szCs w:val="24"/>
        </w:rPr>
        <w:t>salah satu dari empat desa di Kecamatan Kintamani</w:t>
      </w:r>
      <w:r w:rsidR="002F40C3">
        <w:rPr>
          <w:rFonts w:ascii="Times New Roman" w:hAnsi="Times New Roman"/>
          <w:sz w:val="24"/>
          <w:szCs w:val="24"/>
        </w:rPr>
        <w:t xml:space="preserve"> yang mengalami kejadian tanah longsor terbesar dengan menimbulkan korban jiwa, korban luka, dan kerugian material</w:t>
      </w:r>
      <w:r w:rsidR="002F40C3" w:rsidRPr="00665B9C">
        <w:rPr>
          <w:rFonts w:ascii="Times New Roman" w:hAnsi="Times New Roman"/>
          <w:sz w:val="24"/>
          <w:szCs w:val="24"/>
        </w:rPr>
        <w:t>. Siswa yang bersekolah di SD</w:t>
      </w:r>
      <w:r w:rsidR="002F40C3">
        <w:rPr>
          <w:rFonts w:ascii="Times New Roman" w:hAnsi="Times New Roman"/>
          <w:sz w:val="24"/>
          <w:szCs w:val="24"/>
        </w:rPr>
        <w:t>N 1 Sukawana</w:t>
      </w:r>
      <w:r w:rsidR="002F40C3" w:rsidRPr="00665B9C">
        <w:rPr>
          <w:rFonts w:ascii="Times New Roman" w:hAnsi="Times New Roman"/>
          <w:sz w:val="24"/>
          <w:szCs w:val="24"/>
        </w:rPr>
        <w:t xml:space="preserve"> bertempat tinggal disekitar sekolah ini. Daerah ini dikelilingi oleh perbukitan </w:t>
      </w:r>
      <w:r w:rsidR="002F40C3">
        <w:rPr>
          <w:rFonts w:ascii="Times New Roman" w:hAnsi="Times New Roman"/>
          <w:sz w:val="24"/>
          <w:szCs w:val="24"/>
        </w:rPr>
        <w:t>dan menurut hasil wawancara dengan guru dan kepala sekolah SDN 1 Sukawana apabila curah hujan tinggi daerah ini rawan</w:t>
      </w:r>
      <w:r w:rsidR="002F40C3" w:rsidRPr="00665B9C">
        <w:rPr>
          <w:rFonts w:ascii="Times New Roman" w:hAnsi="Times New Roman"/>
          <w:sz w:val="24"/>
          <w:szCs w:val="24"/>
        </w:rPr>
        <w:t xml:space="preserve"> mengalami tanah longsor. </w:t>
      </w:r>
      <w:r w:rsidR="002F40C3" w:rsidRPr="00A475D2">
        <w:rPr>
          <w:rFonts w:ascii="Times New Roman" w:hAnsi="Times New Roman"/>
          <w:sz w:val="24"/>
          <w:szCs w:val="24"/>
        </w:rPr>
        <w:t>Penelitia</w:t>
      </w:r>
      <w:r w:rsidR="00E56498">
        <w:rPr>
          <w:rFonts w:ascii="Times New Roman" w:hAnsi="Times New Roman"/>
          <w:sz w:val="24"/>
          <w:szCs w:val="24"/>
        </w:rPr>
        <w:t xml:space="preserve">n ini </w:t>
      </w:r>
      <w:r w:rsidR="00307B26">
        <w:rPr>
          <w:rFonts w:ascii="Times New Roman" w:hAnsi="Times New Roman"/>
          <w:sz w:val="24"/>
          <w:szCs w:val="24"/>
        </w:rPr>
        <w:t>telah</w:t>
      </w:r>
      <w:r w:rsidR="00E56498">
        <w:rPr>
          <w:rFonts w:ascii="Times New Roman" w:hAnsi="Times New Roman"/>
          <w:sz w:val="24"/>
          <w:szCs w:val="24"/>
        </w:rPr>
        <w:t xml:space="preserve"> dilaksanakan selama satu</w:t>
      </w:r>
      <w:r w:rsidR="00307B26">
        <w:rPr>
          <w:rFonts w:ascii="Times New Roman" w:hAnsi="Times New Roman"/>
          <w:sz w:val="24"/>
          <w:szCs w:val="24"/>
        </w:rPr>
        <w:t xml:space="preserve"> bulan yaitu pada </w:t>
      </w:r>
      <w:r w:rsidR="00807E7B">
        <w:rPr>
          <w:rFonts w:ascii="Times New Roman" w:hAnsi="Times New Roman"/>
          <w:sz w:val="24"/>
          <w:szCs w:val="24"/>
        </w:rPr>
        <w:t>bulan</w:t>
      </w:r>
      <w:r w:rsidR="002F40C3" w:rsidRPr="00A475D2">
        <w:rPr>
          <w:rFonts w:ascii="Times New Roman" w:hAnsi="Times New Roman"/>
          <w:sz w:val="24"/>
          <w:szCs w:val="24"/>
        </w:rPr>
        <w:t xml:space="preserve"> April sampai</w:t>
      </w:r>
      <w:r w:rsidR="00807E7B">
        <w:rPr>
          <w:rFonts w:ascii="Times New Roman" w:hAnsi="Times New Roman"/>
          <w:sz w:val="24"/>
          <w:szCs w:val="24"/>
        </w:rPr>
        <w:t xml:space="preserve"> </w:t>
      </w:r>
      <w:r w:rsidR="002F40C3" w:rsidRPr="00A475D2">
        <w:rPr>
          <w:rFonts w:ascii="Times New Roman" w:hAnsi="Times New Roman"/>
          <w:sz w:val="24"/>
          <w:szCs w:val="24"/>
        </w:rPr>
        <w:t>Mei 2018.</w:t>
      </w:r>
    </w:p>
    <w:p w:rsidR="002F40C3" w:rsidRPr="00665B9C" w:rsidRDefault="002F40C3" w:rsidP="00311EBB">
      <w:pPr>
        <w:pStyle w:val="ListParagraph"/>
        <w:spacing w:after="0" w:line="240" w:lineRule="auto"/>
        <w:ind w:left="0" w:firstLine="360"/>
        <w:jc w:val="both"/>
        <w:rPr>
          <w:rFonts w:ascii="Times New Roman" w:hAnsi="Times New Roman"/>
          <w:b/>
          <w:sz w:val="24"/>
          <w:szCs w:val="24"/>
        </w:rPr>
      </w:pPr>
    </w:p>
    <w:p w:rsidR="002F40C3" w:rsidRPr="00203AA4"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70" w:name="_Toc516111202"/>
      <w:r w:rsidRPr="00203AA4">
        <w:rPr>
          <w:rFonts w:ascii="Times New Roman" w:hAnsi="Times New Roman" w:cs="Times New Roman"/>
          <w:color w:val="auto"/>
          <w:sz w:val="24"/>
          <w:szCs w:val="24"/>
        </w:rPr>
        <w:t>Populasi dan Sampel</w:t>
      </w:r>
      <w:bookmarkEnd w:id="70"/>
    </w:p>
    <w:p w:rsidR="002F40C3" w:rsidRPr="00203AA4" w:rsidRDefault="002F40C3" w:rsidP="00311EBB">
      <w:pPr>
        <w:pStyle w:val="Heading3"/>
        <w:numPr>
          <w:ilvl w:val="1"/>
          <w:numId w:val="21"/>
        </w:numPr>
        <w:spacing w:before="0" w:line="480" w:lineRule="auto"/>
        <w:ind w:left="426" w:hanging="426"/>
        <w:rPr>
          <w:rFonts w:ascii="Times New Roman" w:hAnsi="Times New Roman" w:cs="Times New Roman"/>
          <w:sz w:val="24"/>
          <w:szCs w:val="24"/>
        </w:rPr>
      </w:pPr>
      <w:bookmarkStart w:id="71" w:name="_Toc516111203"/>
      <w:r w:rsidRPr="00203AA4">
        <w:rPr>
          <w:rFonts w:ascii="Times New Roman" w:hAnsi="Times New Roman" w:cs="Times New Roman"/>
          <w:color w:val="auto"/>
          <w:sz w:val="24"/>
          <w:szCs w:val="24"/>
        </w:rPr>
        <w:t>Populasi</w:t>
      </w:r>
      <w:bookmarkEnd w:id="71"/>
    </w:p>
    <w:p w:rsidR="004D2C62" w:rsidRDefault="002F40C3" w:rsidP="004D2C62">
      <w:pPr>
        <w:pStyle w:val="ListParagraph"/>
        <w:spacing w:after="0" w:line="480" w:lineRule="auto"/>
        <w:ind w:left="0" w:firstLine="578"/>
        <w:jc w:val="both"/>
        <w:rPr>
          <w:rFonts w:ascii="Times New Roman" w:hAnsi="Times New Roman"/>
          <w:sz w:val="24"/>
          <w:szCs w:val="24"/>
        </w:rPr>
      </w:pPr>
      <w:r w:rsidRPr="00665B9C">
        <w:rPr>
          <w:rFonts w:ascii="Times New Roman" w:hAnsi="Times New Roman"/>
          <w:sz w:val="24"/>
          <w:szCs w:val="24"/>
        </w:rPr>
        <w:t>Populasi adalah obyek atau subyek yang mempunyai kualitas dan karakteristik tertentu yang ditetapkan oleh peneliti untuk dipelajari dan kemudian ditarik kesimpulannya</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sidRPr="008B1A2B">
        <w:rPr>
          <w:rFonts w:ascii="Times New Roman" w:hAnsi="Times New Roman"/>
          <w:noProof/>
          <w:sz w:val="24"/>
          <w:szCs w:val="24"/>
        </w:rPr>
        <w:t>(Sugiyono, 2017)</w:t>
      </w:r>
      <w:r>
        <w:rPr>
          <w:rFonts w:ascii="Times New Roman" w:hAnsi="Times New Roman"/>
          <w:sz w:val="24"/>
          <w:szCs w:val="24"/>
        </w:rPr>
        <w:fldChar w:fldCharType="end"/>
      </w:r>
      <w:r w:rsidRPr="00665B9C">
        <w:rPr>
          <w:rFonts w:ascii="Times New Roman" w:hAnsi="Times New Roman"/>
          <w:sz w:val="24"/>
          <w:szCs w:val="24"/>
        </w:rPr>
        <w:t>. Populasi dari penelitian ini adalah siswa sekolah d</w:t>
      </w:r>
      <w:r>
        <w:rPr>
          <w:rFonts w:ascii="Times New Roman" w:hAnsi="Times New Roman"/>
          <w:sz w:val="24"/>
          <w:szCs w:val="24"/>
        </w:rPr>
        <w:t xml:space="preserve">asar </w:t>
      </w:r>
      <w:r w:rsidR="0077776A">
        <w:rPr>
          <w:rFonts w:ascii="Times New Roman" w:hAnsi="Times New Roman"/>
          <w:sz w:val="24"/>
          <w:szCs w:val="24"/>
        </w:rPr>
        <w:t xml:space="preserve">di SDN 1 Sukawana Tahun ajaran 2017/2018 sebanyak 173 siswa. </w:t>
      </w:r>
      <w:r w:rsidR="005C213E">
        <w:rPr>
          <w:rFonts w:ascii="Times New Roman" w:hAnsi="Times New Roman"/>
          <w:sz w:val="24"/>
          <w:szCs w:val="24"/>
        </w:rPr>
        <w:t>Populasi target pada penelitian ini adalah siswa kelas IV dan V SDN 1 Sukawana Tahun ajaran 2017/2</w:t>
      </w:r>
      <w:r w:rsidR="00AF40A6">
        <w:rPr>
          <w:rFonts w:ascii="Times New Roman" w:hAnsi="Times New Roman"/>
          <w:sz w:val="24"/>
          <w:szCs w:val="24"/>
        </w:rPr>
        <w:t>0</w:t>
      </w:r>
      <w:r w:rsidR="005C213E">
        <w:rPr>
          <w:rFonts w:ascii="Times New Roman" w:hAnsi="Times New Roman"/>
          <w:sz w:val="24"/>
          <w:szCs w:val="24"/>
        </w:rPr>
        <w:t>18.</w:t>
      </w:r>
    </w:p>
    <w:p w:rsidR="002F40C3" w:rsidRPr="004D2C62" w:rsidRDefault="002F40C3" w:rsidP="004D2C62">
      <w:pPr>
        <w:pStyle w:val="Heading3"/>
        <w:numPr>
          <w:ilvl w:val="1"/>
          <w:numId w:val="21"/>
        </w:numPr>
        <w:spacing w:before="0" w:line="480" w:lineRule="auto"/>
        <w:ind w:left="426"/>
        <w:rPr>
          <w:rFonts w:ascii="Times New Roman" w:hAnsi="Times New Roman" w:cs="Times New Roman"/>
          <w:color w:val="auto"/>
          <w:sz w:val="24"/>
          <w:szCs w:val="24"/>
        </w:rPr>
      </w:pPr>
      <w:bookmarkStart w:id="72" w:name="_Toc516111204"/>
      <w:r w:rsidRPr="004D2C62">
        <w:rPr>
          <w:rFonts w:ascii="Times New Roman" w:hAnsi="Times New Roman" w:cs="Times New Roman"/>
          <w:color w:val="auto"/>
          <w:sz w:val="24"/>
          <w:szCs w:val="24"/>
        </w:rPr>
        <w:t>Sampel</w:t>
      </w:r>
      <w:bookmarkEnd w:id="72"/>
      <w:r w:rsidRPr="004D2C62">
        <w:rPr>
          <w:rFonts w:ascii="Times New Roman" w:hAnsi="Times New Roman" w:cs="Times New Roman"/>
          <w:color w:val="auto"/>
          <w:sz w:val="24"/>
          <w:szCs w:val="24"/>
        </w:rPr>
        <w:t xml:space="preserve"> </w:t>
      </w:r>
    </w:p>
    <w:p w:rsidR="002F40C3" w:rsidRPr="001471C0" w:rsidRDefault="002F40C3" w:rsidP="00311EBB">
      <w:pPr>
        <w:pStyle w:val="ListParagraph"/>
        <w:spacing w:after="0" w:line="480" w:lineRule="auto"/>
        <w:ind w:left="0" w:firstLine="567"/>
        <w:jc w:val="both"/>
        <w:rPr>
          <w:rFonts w:ascii="Times New Roman" w:hAnsi="Times New Roman"/>
          <w:sz w:val="24"/>
          <w:szCs w:val="24"/>
        </w:rPr>
      </w:pPr>
      <w:r w:rsidRPr="009334E5">
        <w:rPr>
          <w:rFonts w:ascii="Times New Roman" w:hAnsi="Times New Roman"/>
          <w:sz w:val="24"/>
          <w:szCs w:val="24"/>
        </w:rPr>
        <w:t xml:space="preserve">Sampel adalah bagian populasi </w:t>
      </w:r>
      <w:r>
        <w:rPr>
          <w:rFonts w:ascii="Times New Roman" w:hAnsi="Times New Roman"/>
          <w:sz w:val="24"/>
          <w:szCs w:val="24"/>
        </w:rPr>
        <w:t xml:space="preserve">terjangkau yang dapat dipergunakan sebagai subjek penelitian melalui sampling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E65145">
        <w:rPr>
          <w:rFonts w:ascii="Times New Roman" w:hAnsi="Times New Roman"/>
          <w:noProof/>
          <w:sz w:val="24"/>
          <w:szCs w:val="24"/>
        </w:rPr>
        <w:t>(Nursalam, 2016)</w:t>
      </w:r>
      <w:r>
        <w:rPr>
          <w:rFonts w:ascii="Times New Roman" w:hAnsi="Times New Roman"/>
          <w:sz w:val="24"/>
          <w:szCs w:val="24"/>
        </w:rPr>
        <w:fldChar w:fldCharType="end"/>
      </w:r>
      <w:r>
        <w:rPr>
          <w:rFonts w:ascii="Times New Roman" w:hAnsi="Times New Roman"/>
          <w:sz w:val="24"/>
          <w:szCs w:val="24"/>
        </w:rPr>
        <w:t xml:space="preserve">. </w:t>
      </w:r>
      <w:r w:rsidRPr="00E65145">
        <w:rPr>
          <w:rFonts w:ascii="Times New Roman" w:hAnsi="Times New Roman"/>
          <w:sz w:val="24"/>
          <w:szCs w:val="24"/>
        </w:rPr>
        <w:t xml:space="preserve">Sampel penelitian ini diambil dari populasi </w:t>
      </w:r>
      <w:r w:rsidRPr="001471C0">
        <w:rPr>
          <w:rFonts w:ascii="Times New Roman" w:hAnsi="Times New Roman"/>
          <w:sz w:val="24"/>
          <w:szCs w:val="24"/>
        </w:rPr>
        <w:t>siswa</w:t>
      </w:r>
      <w:r>
        <w:rPr>
          <w:rFonts w:ascii="Times New Roman" w:hAnsi="Times New Roman"/>
          <w:sz w:val="24"/>
          <w:szCs w:val="24"/>
        </w:rPr>
        <w:t xml:space="preserve"> </w:t>
      </w:r>
      <w:r w:rsidRPr="001471C0">
        <w:rPr>
          <w:rFonts w:ascii="Times New Roman" w:hAnsi="Times New Roman"/>
          <w:sz w:val="24"/>
          <w:szCs w:val="24"/>
        </w:rPr>
        <w:t>sekolah d</w:t>
      </w:r>
      <w:r>
        <w:rPr>
          <w:rFonts w:ascii="Times New Roman" w:hAnsi="Times New Roman"/>
          <w:sz w:val="24"/>
          <w:szCs w:val="24"/>
        </w:rPr>
        <w:t>asar yang duduk dibangku kelas IV dan kelas V</w:t>
      </w:r>
      <w:r w:rsidRPr="001471C0">
        <w:rPr>
          <w:rFonts w:ascii="Times New Roman" w:hAnsi="Times New Roman"/>
          <w:sz w:val="24"/>
          <w:szCs w:val="24"/>
        </w:rPr>
        <w:t xml:space="preserve"> SDN </w:t>
      </w:r>
      <w:r>
        <w:rPr>
          <w:rFonts w:ascii="Times New Roman" w:hAnsi="Times New Roman"/>
          <w:sz w:val="24"/>
          <w:szCs w:val="24"/>
        </w:rPr>
        <w:t>1</w:t>
      </w:r>
      <w:r w:rsidRPr="001471C0">
        <w:rPr>
          <w:rFonts w:ascii="Times New Roman" w:hAnsi="Times New Roman"/>
          <w:sz w:val="24"/>
          <w:szCs w:val="24"/>
        </w:rPr>
        <w:t xml:space="preserve"> </w:t>
      </w:r>
      <w:r w:rsidR="0077776A">
        <w:rPr>
          <w:rFonts w:ascii="Times New Roman" w:hAnsi="Times New Roman"/>
          <w:sz w:val="24"/>
          <w:szCs w:val="24"/>
        </w:rPr>
        <w:t xml:space="preserve">Sukawana </w:t>
      </w:r>
      <w:r w:rsidR="0077776A" w:rsidRPr="00E65145">
        <w:rPr>
          <w:rFonts w:ascii="Times New Roman" w:hAnsi="Times New Roman"/>
          <w:sz w:val="24"/>
          <w:szCs w:val="24"/>
        </w:rPr>
        <w:t>yang memenuhi kriteria</w:t>
      </w:r>
      <w:r w:rsidR="0077776A">
        <w:rPr>
          <w:rFonts w:ascii="Times New Roman" w:hAnsi="Times New Roman"/>
          <w:sz w:val="24"/>
          <w:szCs w:val="24"/>
        </w:rPr>
        <w:t xml:space="preserve">. </w:t>
      </w:r>
      <w:r w:rsidR="0077776A" w:rsidRPr="005C39EF">
        <w:rPr>
          <w:rFonts w:ascii="Times New Roman" w:hAnsi="Times New Roman"/>
          <w:sz w:val="24"/>
          <w:szCs w:val="24"/>
        </w:rPr>
        <w:t xml:space="preserve">Pemilihan </w:t>
      </w:r>
      <w:r w:rsidR="0077776A">
        <w:rPr>
          <w:rFonts w:ascii="Times New Roman" w:hAnsi="Times New Roman"/>
          <w:sz w:val="24"/>
          <w:szCs w:val="24"/>
        </w:rPr>
        <w:t>sampel</w:t>
      </w:r>
      <w:r w:rsidR="0077776A" w:rsidRPr="005C39EF">
        <w:rPr>
          <w:rFonts w:ascii="Times New Roman" w:hAnsi="Times New Roman"/>
          <w:sz w:val="24"/>
          <w:szCs w:val="24"/>
        </w:rPr>
        <w:t xml:space="preserve"> tersebut </w:t>
      </w:r>
      <w:r w:rsidR="0077776A" w:rsidRPr="005C39EF">
        <w:rPr>
          <w:rFonts w:ascii="Times New Roman" w:hAnsi="Times New Roman"/>
          <w:sz w:val="24"/>
          <w:szCs w:val="24"/>
        </w:rPr>
        <w:lastRenderedPageBreak/>
        <w:t>didasarkan pada aspek kemampuan komunikasi dan pemahaman siswa terhadap suatu fenome</w:t>
      </w:r>
      <w:r w:rsidR="0077776A">
        <w:rPr>
          <w:rFonts w:ascii="Times New Roman" w:hAnsi="Times New Roman"/>
          <w:sz w:val="24"/>
          <w:szCs w:val="24"/>
        </w:rPr>
        <w:t>na. Siswa kelas IV hingga kelas V dengan rentang umur sembilan</w:t>
      </w:r>
      <w:r w:rsidR="00397585">
        <w:rPr>
          <w:rFonts w:ascii="Times New Roman" w:hAnsi="Times New Roman"/>
          <w:sz w:val="24"/>
          <w:szCs w:val="24"/>
        </w:rPr>
        <w:t xml:space="preserve"> sampai 11</w:t>
      </w:r>
      <w:r w:rsidR="0077776A" w:rsidRPr="005C39EF">
        <w:rPr>
          <w:rFonts w:ascii="Times New Roman" w:hAnsi="Times New Roman"/>
          <w:sz w:val="24"/>
          <w:szCs w:val="24"/>
        </w:rPr>
        <w:t xml:space="preserve"> tahun sudah mampu berpikir kritis dan abstrak</w:t>
      </w:r>
      <w:r w:rsidR="0077776A">
        <w:rPr>
          <w:rFonts w:ascii="Times New Roman" w:hAnsi="Times New Roman"/>
          <w:sz w:val="24"/>
          <w:szCs w:val="24"/>
        </w:rPr>
        <w:t xml:space="preserve"> dalam menerima materi yang disampaiakan dan pengisian kuisioner </w:t>
      </w:r>
      <w:r w:rsidR="0077776A">
        <w:rPr>
          <w:rFonts w:ascii="Times New Roman" w:hAnsi="Times New Roman"/>
          <w:sz w:val="24"/>
          <w:szCs w:val="24"/>
        </w:rPr>
        <w:fldChar w:fldCharType="begin" w:fldLock="1"/>
      </w:r>
      <w:r w:rsidR="0077776A">
        <w:rPr>
          <w:rFonts w:ascii="Times New Roman" w:hAnsi="Times New Roman"/>
          <w:sz w:val="24"/>
          <w:szCs w:val="24"/>
        </w:rPr>
        <w:instrText>ADDIN CSL_CITATION { "citationItems" : [ { "id" : "ITEM-1", "itemData" : { "author" : [ { "dropping-particle" : "", "family" : "Ahmadi", "given" : "A.", "non-dropping-particle" : "", "parse-names" : false, "suffix" : "" }, { "dropping-particle" : "", "family" : "Sholeh", "given" : "M", "non-dropping-particle" : "", "parse-names" : false, "suffix" : "" } ], "id" : "ITEM-1", "issued" : { "date-parts" : [ [ "2005" ] ] }, "publisher" : "Rhineka Cipta", "publisher-place" : "Jakarta", "title" : "Psikologi Perkemangan", "type" : "book" }, "uris" : [ "http://www.mendeley.com/documents/?uuid=0a823299-a6ec-4fdd-888c-938c88102c0e" ] } ], "mendeley" : { "formattedCitation" : "(Ahmadi and Sholeh, 2005)", "plainTextFormattedCitation" : "(Ahmadi and Sholeh, 2005)", "previouslyFormattedCitation" : "(Ahmadi and Sholeh, 2005)" }, "properties" : {  }, "schema" : "https://github.com/citation-style-language/schema/raw/master/csl-citation.json" }</w:instrText>
      </w:r>
      <w:r w:rsidR="0077776A">
        <w:rPr>
          <w:rFonts w:ascii="Times New Roman" w:hAnsi="Times New Roman"/>
          <w:sz w:val="24"/>
          <w:szCs w:val="24"/>
        </w:rPr>
        <w:fldChar w:fldCharType="separate"/>
      </w:r>
      <w:r w:rsidR="0077776A" w:rsidRPr="0064200D">
        <w:rPr>
          <w:rFonts w:ascii="Times New Roman" w:hAnsi="Times New Roman"/>
          <w:noProof/>
          <w:sz w:val="24"/>
          <w:szCs w:val="24"/>
        </w:rPr>
        <w:t>(Ahmadi and Sholeh, 2005)</w:t>
      </w:r>
      <w:r w:rsidR="0077776A">
        <w:rPr>
          <w:rFonts w:ascii="Times New Roman" w:hAnsi="Times New Roman"/>
          <w:sz w:val="24"/>
          <w:szCs w:val="24"/>
        </w:rPr>
        <w:fldChar w:fldCharType="end"/>
      </w:r>
      <w:r w:rsidRPr="00E65145">
        <w:rPr>
          <w:rFonts w:ascii="Times New Roman" w:hAnsi="Times New Roman"/>
          <w:sz w:val="24"/>
          <w:szCs w:val="24"/>
        </w:rPr>
        <w:t xml:space="preserve">. </w:t>
      </w:r>
      <w:r w:rsidR="0077776A">
        <w:rPr>
          <w:rFonts w:ascii="Times New Roman" w:hAnsi="Times New Roman"/>
          <w:sz w:val="24"/>
          <w:szCs w:val="24"/>
        </w:rPr>
        <w:t>Adapun k</w:t>
      </w:r>
      <w:r>
        <w:rPr>
          <w:rFonts w:ascii="Times New Roman" w:hAnsi="Times New Roman"/>
          <w:sz w:val="24"/>
          <w:szCs w:val="24"/>
        </w:rPr>
        <w:t>riteria sampel dari penelitian ini adalah:</w:t>
      </w:r>
    </w:p>
    <w:p w:rsidR="002F40C3" w:rsidRPr="00665B9C" w:rsidRDefault="002F40C3" w:rsidP="00311EBB">
      <w:pPr>
        <w:pStyle w:val="ListParagraph"/>
        <w:numPr>
          <w:ilvl w:val="0"/>
          <w:numId w:val="22"/>
        </w:numPr>
        <w:spacing w:after="0" w:line="480" w:lineRule="auto"/>
        <w:ind w:left="426" w:hanging="426"/>
        <w:jc w:val="both"/>
        <w:rPr>
          <w:rFonts w:ascii="Times New Roman" w:hAnsi="Times New Roman"/>
          <w:sz w:val="24"/>
          <w:szCs w:val="24"/>
        </w:rPr>
      </w:pPr>
      <w:r w:rsidRPr="00665B9C">
        <w:rPr>
          <w:rFonts w:ascii="Times New Roman" w:hAnsi="Times New Roman"/>
          <w:sz w:val="24"/>
          <w:szCs w:val="24"/>
        </w:rPr>
        <w:t>Kriteria inklusi</w:t>
      </w:r>
    </w:p>
    <w:p w:rsidR="002F40C3" w:rsidRPr="00665B9C" w:rsidRDefault="002F40C3" w:rsidP="00311EBB">
      <w:pPr>
        <w:spacing w:after="0" w:line="480" w:lineRule="auto"/>
        <w:ind w:firstLine="567"/>
        <w:jc w:val="both"/>
        <w:rPr>
          <w:rFonts w:ascii="Times New Roman" w:hAnsi="Times New Roman"/>
          <w:sz w:val="24"/>
          <w:szCs w:val="24"/>
        </w:rPr>
      </w:pPr>
      <w:r w:rsidRPr="00665B9C">
        <w:rPr>
          <w:rFonts w:ascii="Times New Roman" w:hAnsi="Times New Roman"/>
          <w:sz w:val="24"/>
          <w:szCs w:val="24"/>
        </w:rPr>
        <w:t xml:space="preserve">Kriteria inklusi adalah karakteristik umum subyek penelitian dari suatu populasi target </w:t>
      </w:r>
      <w:r>
        <w:rPr>
          <w:rFonts w:ascii="Times New Roman" w:hAnsi="Times New Roman"/>
          <w:sz w:val="24"/>
          <w:szCs w:val="24"/>
        </w:rPr>
        <w:t xml:space="preserve">yang akan diteliti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1471C0">
        <w:rPr>
          <w:rFonts w:ascii="Times New Roman" w:hAnsi="Times New Roman"/>
          <w:noProof/>
          <w:sz w:val="24"/>
          <w:szCs w:val="24"/>
        </w:rPr>
        <w:t>(Nursalam, 2016)</w:t>
      </w:r>
      <w:r>
        <w:rPr>
          <w:rFonts w:ascii="Times New Roman" w:hAnsi="Times New Roman"/>
          <w:sz w:val="24"/>
          <w:szCs w:val="24"/>
        </w:rPr>
        <w:fldChar w:fldCharType="end"/>
      </w:r>
      <w:r w:rsidRPr="00665B9C">
        <w:rPr>
          <w:rFonts w:ascii="Times New Roman" w:hAnsi="Times New Roman"/>
          <w:sz w:val="24"/>
          <w:szCs w:val="24"/>
        </w:rPr>
        <w:t>. Kriteria inklusi dalam penelitian ini adalah:</w:t>
      </w:r>
    </w:p>
    <w:p w:rsidR="002F40C3" w:rsidRPr="00665B9C" w:rsidRDefault="002F40C3" w:rsidP="00311EBB">
      <w:pPr>
        <w:pStyle w:val="ListParagraph"/>
        <w:numPr>
          <w:ilvl w:val="1"/>
          <w:numId w:val="22"/>
        </w:numPr>
        <w:spacing w:after="0" w:line="480" w:lineRule="auto"/>
        <w:ind w:left="426" w:hanging="426"/>
        <w:jc w:val="both"/>
        <w:rPr>
          <w:rFonts w:ascii="Times New Roman" w:hAnsi="Times New Roman"/>
          <w:sz w:val="24"/>
          <w:szCs w:val="24"/>
        </w:rPr>
      </w:pPr>
      <w:r w:rsidRPr="00665B9C">
        <w:rPr>
          <w:rFonts w:ascii="Times New Roman" w:hAnsi="Times New Roman"/>
          <w:sz w:val="24"/>
          <w:szCs w:val="24"/>
        </w:rPr>
        <w:t>Siswa sekolah d</w:t>
      </w:r>
      <w:r>
        <w:rPr>
          <w:rFonts w:ascii="Times New Roman" w:hAnsi="Times New Roman"/>
          <w:sz w:val="24"/>
          <w:szCs w:val="24"/>
        </w:rPr>
        <w:t>asar yang duduk dibangku kelas IV dan kelas V</w:t>
      </w:r>
      <w:r w:rsidRPr="00665B9C">
        <w:rPr>
          <w:rFonts w:ascii="Times New Roman" w:hAnsi="Times New Roman"/>
          <w:sz w:val="24"/>
          <w:szCs w:val="24"/>
        </w:rPr>
        <w:t xml:space="preserve"> SDN 1 Sukawana pada tahun ajaran 2017/2018.</w:t>
      </w:r>
    </w:p>
    <w:p w:rsidR="002F40C3" w:rsidRDefault="002F40C3" w:rsidP="00311EBB">
      <w:pPr>
        <w:pStyle w:val="ListParagraph"/>
        <w:numPr>
          <w:ilvl w:val="1"/>
          <w:numId w:val="22"/>
        </w:numPr>
        <w:spacing w:after="0" w:line="480" w:lineRule="auto"/>
        <w:ind w:left="426" w:hanging="426"/>
        <w:jc w:val="both"/>
        <w:rPr>
          <w:rFonts w:ascii="Times New Roman" w:hAnsi="Times New Roman"/>
          <w:sz w:val="24"/>
          <w:szCs w:val="24"/>
        </w:rPr>
      </w:pPr>
      <w:r w:rsidRPr="00665B9C">
        <w:rPr>
          <w:rFonts w:ascii="Times New Roman" w:hAnsi="Times New Roman"/>
          <w:sz w:val="24"/>
          <w:szCs w:val="24"/>
        </w:rPr>
        <w:t xml:space="preserve">Siswa yang hadir dan bersedia menjadi responden dengan menandatangani </w:t>
      </w:r>
      <w:r w:rsidRPr="00665B9C">
        <w:rPr>
          <w:rFonts w:ascii="Times New Roman" w:hAnsi="Times New Roman"/>
          <w:i/>
          <w:iCs/>
          <w:sz w:val="24"/>
          <w:szCs w:val="24"/>
        </w:rPr>
        <w:t xml:space="preserve">inform consent </w:t>
      </w:r>
      <w:r w:rsidRPr="00665B9C">
        <w:rPr>
          <w:rFonts w:ascii="Times New Roman" w:hAnsi="Times New Roman"/>
          <w:sz w:val="24"/>
          <w:szCs w:val="24"/>
        </w:rPr>
        <w:t>saat pengambilan data.</w:t>
      </w:r>
    </w:p>
    <w:p w:rsidR="0077776A" w:rsidRDefault="0077776A" w:rsidP="00311EBB">
      <w:pPr>
        <w:pStyle w:val="ListParagraph"/>
        <w:numPr>
          <w:ilvl w:val="1"/>
          <w:numId w:val="22"/>
        </w:numPr>
        <w:spacing w:after="0" w:line="480" w:lineRule="auto"/>
        <w:ind w:left="426" w:hanging="426"/>
        <w:jc w:val="both"/>
        <w:rPr>
          <w:rFonts w:ascii="Times New Roman" w:hAnsi="Times New Roman"/>
          <w:sz w:val="24"/>
          <w:szCs w:val="24"/>
        </w:rPr>
      </w:pPr>
      <w:r>
        <w:rPr>
          <w:rFonts w:ascii="Times New Roman" w:hAnsi="Times New Roman"/>
          <w:sz w:val="24"/>
          <w:szCs w:val="24"/>
        </w:rPr>
        <w:t>Siswa yang tidak memiliki riwayat tidak naik kelas</w:t>
      </w:r>
    </w:p>
    <w:p w:rsidR="0077776A" w:rsidRPr="00665B9C" w:rsidRDefault="0077776A" w:rsidP="00311EBB">
      <w:pPr>
        <w:pStyle w:val="ListParagraph"/>
        <w:numPr>
          <w:ilvl w:val="1"/>
          <w:numId w:val="22"/>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Siswa yang </w:t>
      </w:r>
      <w:r w:rsidR="00FA1DBF">
        <w:rPr>
          <w:rFonts w:ascii="Times New Roman" w:hAnsi="Times New Roman"/>
          <w:sz w:val="24"/>
          <w:szCs w:val="24"/>
        </w:rPr>
        <w:t>memiliki kemampuan membaca lancar</w:t>
      </w:r>
    </w:p>
    <w:p w:rsidR="002F40C3" w:rsidRPr="00665B9C" w:rsidRDefault="002F40C3" w:rsidP="00311EBB">
      <w:pPr>
        <w:pStyle w:val="ListParagraph"/>
        <w:numPr>
          <w:ilvl w:val="0"/>
          <w:numId w:val="22"/>
        </w:numPr>
        <w:spacing w:after="0" w:line="480" w:lineRule="auto"/>
        <w:ind w:left="426" w:hanging="426"/>
        <w:rPr>
          <w:rFonts w:ascii="Times New Roman" w:hAnsi="Times New Roman"/>
          <w:sz w:val="24"/>
          <w:szCs w:val="24"/>
        </w:rPr>
      </w:pPr>
      <w:r w:rsidRPr="00665B9C">
        <w:rPr>
          <w:rFonts w:ascii="Times New Roman" w:hAnsi="Times New Roman"/>
          <w:sz w:val="24"/>
          <w:szCs w:val="24"/>
        </w:rPr>
        <w:t>Kriteria eksklusi</w:t>
      </w:r>
    </w:p>
    <w:p w:rsidR="002F40C3" w:rsidRPr="00665B9C" w:rsidRDefault="002F40C3" w:rsidP="00311EBB">
      <w:pPr>
        <w:pStyle w:val="ListParagraph"/>
        <w:spacing w:after="0" w:line="480" w:lineRule="auto"/>
        <w:ind w:left="0" w:firstLine="567"/>
        <w:jc w:val="both"/>
        <w:rPr>
          <w:rFonts w:ascii="Times New Roman" w:hAnsi="Times New Roman"/>
          <w:sz w:val="24"/>
          <w:szCs w:val="24"/>
        </w:rPr>
      </w:pPr>
      <w:r w:rsidRPr="00665B9C">
        <w:rPr>
          <w:rFonts w:ascii="Times New Roman" w:hAnsi="Times New Roman"/>
          <w:sz w:val="24"/>
          <w:szCs w:val="24"/>
        </w:rPr>
        <w:t>Kriteria eksklusi adalah menghilangkan atau mengelu</w:t>
      </w:r>
      <w:r w:rsidR="00397585">
        <w:rPr>
          <w:rFonts w:ascii="Times New Roman" w:hAnsi="Times New Roman"/>
          <w:sz w:val="24"/>
          <w:szCs w:val="24"/>
        </w:rPr>
        <w:t>arkan subyek yang tidak memenuhi</w:t>
      </w:r>
      <w:r w:rsidRPr="00665B9C">
        <w:rPr>
          <w:rFonts w:ascii="Times New Roman" w:hAnsi="Times New Roman"/>
          <w:sz w:val="24"/>
          <w:szCs w:val="24"/>
        </w:rPr>
        <w:t xml:space="preserve"> kriteria inklusi dari penelitian karena dapat mengganggu penguk</w:t>
      </w:r>
      <w:r>
        <w:rPr>
          <w:rFonts w:ascii="Times New Roman" w:hAnsi="Times New Roman"/>
          <w:sz w:val="24"/>
          <w:szCs w:val="24"/>
        </w:rPr>
        <w:t xml:space="preserve">uran maupun interpretasi hasil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1471C0">
        <w:rPr>
          <w:rFonts w:ascii="Times New Roman" w:hAnsi="Times New Roman"/>
          <w:noProof/>
          <w:sz w:val="24"/>
          <w:szCs w:val="24"/>
        </w:rPr>
        <w:t>(Nursalam, 2016)</w:t>
      </w:r>
      <w:r>
        <w:rPr>
          <w:rFonts w:ascii="Times New Roman" w:hAnsi="Times New Roman"/>
          <w:sz w:val="24"/>
          <w:szCs w:val="24"/>
        </w:rPr>
        <w:fldChar w:fldCharType="end"/>
      </w:r>
      <w:r w:rsidRPr="00665B9C">
        <w:rPr>
          <w:rFonts w:ascii="Times New Roman" w:hAnsi="Times New Roman"/>
          <w:sz w:val="24"/>
          <w:szCs w:val="24"/>
        </w:rPr>
        <w:t xml:space="preserve">. Kriteria eksklusi dalam penelitian ini adalah menggunakan kriteria </w:t>
      </w:r>
      <w:r w:rsidRPr="00665B9C">
        <w:rPr>
          <w:rFonts w:ascii="Times New Roman" w:hAnsi="Times New Roman"/>
          <w:i/>
          <w:iCs/>
          <w:sz w:val="24"/>
          <w:szCs w:val="24"/>
        </w:rPr>
        <w:t xml:space="preserve">drop out, </w:t>
      </w:r>
      <w:r w:rsidRPr="00665B9C">
        <w:rPr>
          <w:rFonts w:ascii="Times New Roman" w:hAnsi="Times New Roman"/>
          <w:sz w:val="24"/>
          <w:szCs w:val="24"/>
        </w:rPr>
        <w:t>yaitu siswa yang tidak hadir saa</w:t>
      </w:r>
      <w:r w:rsidR="00E56498">
        <w:rPr>
          <w:rFonts w:ascii="Times New Roman" w:hAnsi="Times New Roman"/>
          <w:sz w:val="24"/>
          <w:szCs w:val="24"/>
        </w:rPr>
        <w:t>t dilakukan pertemuan</w:t>
      </w:r>
      <w:r w:rsidRPr="00665B9C">
        <w:rPr>
          <w:rFonts w:ascii="Times New Roman" w:hAnsi="Times New Roman"/>
          <w:sz w:val="24"/>
          <w:szCs w:val="24"/>
        </w:rPr>
        <w:t>, tidak dapat diambil datanya.</w:t>
      </w:r>
    </w:p>
    <w:p w:rsidR="002F40C3" w:rsidRPr="00203AA4" w:rsidRDefault="002F40C3" w:rsidP="00311EBB">
      <w:pPr>
        <w:pStyle w:val="Heading3"/>
        <w:numPr>
          <w:ilvl w:val="1"/>
          <w:numId w:val="21"/>
        </w:numPr>
        <w:spacing w:before="0" w:line="480" w:lineRule="auto"/>
        <w:ind w:left="426" w:hanging="426"/>
        <w:rPr>
          <w:rFonts w:ascii="Times New Roman" w:hAnsi="Times New Roman" w:cs="Times New Roman"/>
          <w:color w:val="auto"/>
          <w:sz w:val="24"/>
          <w:szCs w:val="24"/>
        </w:rPr>
      </w:pPr>
      <w:bookmarkStart w:id="73" w:name="_Toc516111205"/>
      <w:r w:rsidRPr="00203AA4">
        <w:rPr>
          <w:rFonts w:ascii="Times New Roman" w:hAnsi="Times New Roman" w:cs="Times New Roman"/>
          <w:color w:val="auto"/>
          <w:sz w:val="24"/>
          <w:szCs w:val="24"/>
        </w:rPr>
        <w:t>Jumlah dan besar sampel</w:t>
      </w:r>
      <w:bookmarkEnd w:id="73"/>
    </w:p>
    <w:p w:rsidR="002F40C3" w:rsidRPr="002F40C3" w:rsidRDefault="002F40C3" w:rsidP="00311EBB">
      <w:pPr>
        <w:pStyle w:val="ListParagraph"/>
        <w:spacing w:after="0" w:line="480" w:lineRule="auto"/>
        <w:ind w:left="0" w:firstLine="567"/>
        <w:jc w:val="both"/>
        <w:rPr>
          <w:rFonts w:ascii="Times New Roman" w:hAnsi="Times New Roman"/>
          <w:sz w:val="24"/>
          <w:szCs w:val="24"/>
        </w:rPr>
      </w:pPr>
      <w:r w:rsidRPr="00415053">
        <w:rPr>
          <w:rFonts w:ascii="Times New Roman" w:hAnsi="Times New Roman"/>
          <w:sz w:val="24"/>
          <w:szCs w:val="24"/>
        </w:rPr>
        <w:t>Sampel dalam penelitian ini adalah s</w:t>
      </w:r>
      <w:r>
        <w:rPr>
          <w:rFonts w:ascii="Times New Roman" w:hAnsi="Times New Roman"/>
          <w:sz w:val="24"/>
          <w:szCs w:val="24"/>
        </w:rPr>
        <w:t xml:space="preserve">emua siswa kelas IV dan kelas V SDN 1 Sukawana </w:t>
      </w:r>
      <w:r w:rsidRPr="00415053">
        <w:rPr>
          <w:rFonts w:ascii="Times New Roman" w:hAnsi="Times New Roman"/>
          <w:sz w:val="24"/>
          <w:szCs w:val="24"/>
        </w:rPr>
        <w:t>pada tahun ajaran 2017/2018</w:t>
      </w:r>
      <w:r>
        <w:rPr>
          <w:rFonts w:ascii="Times New Roman" w:hAnsi="Times New Roman"/>
          <w:sz w:val="24"/>
          <w:szCs w:val="24"/>
        </w:rPr>
        <w:t>, yaitu sejumlah 57</w:t>
      </w:r>
      <w:r w:rsidRPr="00415053">
        <w:rPr>
          <w:rFonts w:ascii="Times New Roman" w:hAnsi="Times New Roman"/>
          <w:sz w:val="24"/>
          <w:szCs w:val="24"/>
        </w:rPr>
        <w:t xml:space="preserve"> </w:t>
      </w:r>
      <w:r>
        <w:rPr>
          <w:rFonts w:ascii="Times New Roman" w:hAnsi="Times New Roman"/>
          <w:sz w:val="24"/>
          <w:szCs w:val="24"/>
        </w:rPr>
        <w:t>orang</w:t>
      </w:r>
      <w:r w:rsidRPr="00415053">
        <w:rPr>
          <w:rFonts w:ascii="Times New Roman" w:hAnsi="Times New Roman"/>
          <w:sz w:val="24"/>
          <w:szCs w:val="24"/>
        </w:rPr>
        <w:t>.</w:t>
      </w:r>
    </w:p>
    <w:p w:rsidR="002F40C3" w:rsidRPr="00203AA4" w:rsidRDefault="002F40C3" w:rsidP="00311EBB">
      <w:pPr>
        <w:pStyle w:val="Heading3"/>
        <w:numPr>
          <w:ilvl w:val="1"/>
          <w:numId w:val="21"/>
        </w:numPr>
        <w:spacing w:before="0" w:line="480" w:lineRule="auto"/>
        <w:ind w:left="426" w:hanging="426"/>
        <w:rPr>
          <w:rFonts w:ascii="Times New Roman" w:hAnsi="Times New Roman" w:cs="Times New Roman"/>
          <w:color w:val="auto"/>
          <w:sz w:val="24"/>
          <w:szCs w:val="24"/>
        </w:rPr>
      </w:pPr>
      <w:bookmarkStart w:id="74" w:name="_Toc516111206"/>
      <w:r w:rsidRPr="00203AA4">
        <w:rPr>
          <w:rFonts w:ascii="Times New Roman" w:hAnsi="Times New Roman" w:cs="Times New Roman"/>
          <w:color w:val="auto"/>
          <w:sz w:val="24"/>
          <w:szCs w:val="24"/>
        </w:rPr>
        <w:lastRenderedPageBreak/>
        <w:t>Teknik sampling</w:t>
      </w:r>
      <w:bookmarkEnd w:id="74"/>
      <w:r w:rsidRPr="00203AA4">
        <w:rPr>
          <w:rFonts w:ascii="Times New Roman" w:hAnsi="Times New Roman" w:cs="Times New Roman"/>
          <w:color w:val="auto"/>
          <w:sz w:val="24"/>
          <w:szCs w:val="24"/>
        </w:rPr>
        <w:t xml:space="preserve"> </w:t>
      </w:r>
    </w:p>
    <w:p w:rsidR="002F40C3" w:rsidRDefault="002F40C3" w:rsidP="00311EBB">
      <w:pPr>
        <w:pStyle w:val="ListParagraph"/>
        <w:spacing w:after="0" w:line="480" w:lineRule="auto"/>
        <w:ind w:left="0" w:firstLine="567"/>
        <w:jc w:val="both"/>
        <w:rPr>
          <w:rFonts w:ascii="Times New Roman" w:hAnsi="Times New Roman"/>
          <w:sz w:val="24"/>
          <w:szCs w:val="24"/>
        </w:rPr>
      </w:pPr>
      <w:r w:rsidRPr="00467BE8">
        <w:rPr>
          <w:rFonts w:ascii="Times New Roman" w:hAnsi="Times New Roman"/>
          <w:sz w:val="24"/>
          <w:szCs w:val="24"/>
        </w:rPr>
        <w:t>Teknik sampling merupakan cara yang dit</w:t>
      </w:r>
      <w:r>
        <w:rPr>
          <w:rFonts w:ascii="Times New Roman" w:hAnsi="Times New Roman"/>
          <w:sz w:val="24"/>
          <w:szCs w:val="24"/>
        </w:rPr>
        <w:t xml:space="preserve">empuh dalam pengambilan sampel, </w:t>
      </w:r>
      <w:r w:rsidRPr="00467BE8">
        <w:rPr>
          <w:rFonts w:ascii="Times New Roman" w:hAnsi="Times New Roman"/>
          <w:sz w:val="24"/>
          <w:szCs w:val="24"/>
        </w:rPr>
        <w:t>agar memperoleh sampel yang benar-benar s</w:t>
      </w:r>
      <w:r>
        <w:rPr>
          <w:rFonts w:ascii="Times New Roman" w:hAnsi="Times New Roman"/>
          <w:sz w:val="24"/>
          <w:szCs w:val="24"/>
        </w:rPr>
        <w:t xml:space="preserve">esuai dengan keseluruhan subjek penelitian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467BE8">
        <w:rPr>
          <w:rFonts w:ascii="Times New Roman" w:hAnsi="Times New Roman"/>
          <w:noProof/>
          <w:sz w:val="24"/>
          <w:szCs w:val="24"/>
        </w:rPr>
        <w:t>(Nursalam, 2016)</w:t>
      </w:r>
      <w:r>
        <w:rPr>
          <w:rFonts w:ascii="Times New Roman" w:hAnsi="Times New Roman"/>
          <w:sz w:val="24"/>
          <w:szCs w:val="24"/>
        </w:rPr>
        <w:fldChar w:fldCharType="end"/>
      </w:r>
      <w:r>
        <w:rPr>
          <w:rFonts w:ascii="Times New Roman" w:hAnsi="Times New Roman"/>
          <w:sz w:val="24"/>
          <w:szCs w:val="24"/>
        </w:rPr>
        <w:t xml:space="preserve">. </w:t>
      </w:r>
      <w:r w:rsidRPr="001101D1">
        <w:rPr>
          <w:rFonts w:ascii="Times New Roman" w:hAnsi="Times New Roman"/>
          <w:sz w:val="24"/>
          <w:szCs w:val="24"/>
        </w:rPr>
        <w:t>Teknik pengambilan sampel dalam penelitian ini adalah total</w:t>
      </w:r>
      <w:r>
        <w:rPr>
          <w:rFonts w:ascii="Times New Roman" w:hAnsi="Times New Roman"/>
          <w:sz w:val="24"/>
          <w:szCs w:val="24"/>
        </w:rPr>
        <w:t xml:space="preserve"> </w:t>
      </w:r>
      <w:r w:rsidRPr="001101D1">
        <w:rPr>
          <w:rFonts w:ascii="Times New Roman" w:hAnsi="Times New Roman"/>
          <w:sz w:val="24"/>
          <w:szCs w:val="24"/>
        </w:rPr>
        <w:t>sampling. Total sampling adalah teknik pengambilan sampel dimana</w:t>
      </w:r>
      <w:r>
        <w:rPr>
          <w:rFonts w:ascii="Times New Roman" w:hAnsi="Times New Roman"/>
          <w:sz w:val="24"/>
          <w:szCs w:val="24"/>
        </w:rPr>
        <w:t xml:space="preserve"> </w:t>
      </w:r>
      <w:r w:rsidRPr="001101D1">
        <w:rPr>
          <w:rFonts w:ascii="Times New Roman" w:hAnsi="Times New Roman"/>
          <w:sz w:val="24"/>
          <w:szCs w:val="24"/>
        </w:rPr>
        <w:t>jumlah sampel sama</w:t>
      </w:r>
      <w:r>
        <w:rPr>
          <w:rFonts w:ascii="Times New Roman" w:hAnsi="Times New Roman"/>
          <w:sz w:val="24"/>
          <w:szCs w:val="24"/>
        </w:rPr>
        <w:t xml:space="preserve"> dengan populasi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sidRPr="001101D1">
        <w:rPr>
          <w:rFonts w:ascii="Times New Roman" w:hAnsi="Times New Roman"/>
          <w:noProof/>
          <w:sz w:val="24"/>
          <w:szCs w:val="24"/>
        </w:rPr>
        <w:t>(Sugiyono, 2017)</w:t>
      </w:r>
      <w:r>
        <w:rPr>
          <w:rFonts w:ascii="Times New Roman" w:hAnsi="Times New Roman"/>
          <w:sz w:val="24"/>
          <w:szCs w:val="24"/>
        </w:rPr>
        <w:fldChar w:fldCharType="end"/>
      </w:r>
      <w:r w:rsidRPr="001101D1">
        <w:rPr>
          <w:rFonts w:ascii="Times New Roman" w:hAnsi="Times New Roman"/>
          <w:sz w:val="24"/>
          <w:szCs w:val="24"/>
        </w:rPr>
        <w:t>. Alasan mengambil</w:t>
      </w:r>
      <w:r>
        <w:rPr>
          <w:rFonts w:ascii="Times New Roman" w:hAnsi="Times New Roman"/>
          <w:sz w:val="24"/>
          <w:szCs w:val="24"/>
        </w:rPr>
        <w:t xml:space="preserve"> </w:t>
      </w:r>
      <w:r w:rsidRPr="001101D1">
        <w:rPr>
          <w:rFonts w:ascii="Times New Roman" w:hAnsi="Times New Roman"/>
          <w:sz w:val="24"/>
          <w:szCs w:val="24"/>
        </w:rPr>
        <w:t xml:space="preserve">total sampling </w:t>
      </w:r>
      <w:r>
        <w:rPr>
          <w:rFonts w:ascii="Times New Roman" w:hAnsi="Times New Roman"/>
          <w:sz w:val="24"/>
          <w:szCs w:val="24"/>
        </w:rPr>
        <w:t xml:space="preserve">karena menurut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"manualFormatting" : "Sugiyono (2017)", "plainTextFormattedCitation" : "(Sugiyono, 2017)", "previouslyFormattedCitation" : "(Sugiyono, 2017)"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Sugiyono</w:t>
      </w:r>
      <w:r w:rsidRPr="00415053">
        <w:rPr>
          <w:rFonts w:ascii="Times New Roman" w:hAnsi="Times New Roman"/>
          <w:noProof/>
          <w:sz w:val="24"/>
          <w:szCs w:val="24"/>
        </w:rPr>
        <w:t xml:space="preserve"> </w:t>
      </w:r>
      <w:r>
        <w:rPr>
          <w:rFonts w:ascii="Times New Roman" w:hAnsi="Times New Roman"/>
          <w:noProof/>
          <w:sz w:val="24"/>
          <w:szCs w:val="24"/>
        </w:rPr>
        <w:t>(</w:t>
      </w:r>
      <w:r w:rsidRPr="00415053">
        <w:rPr>
          <w:rFonts w:ascii="Times New Roman" w:hAnsi="Times New Roman"/>
          <w:noProof/>
          <w:sz w:val="24"/>
          <w:szCs w:val="24"/>
        </w:rPr>
        <w:t>2017)</w:t>
      </w:r>
      <w:r>
        <w:rPr>
          <w:rFonts w:ascii="Times New Roman" w:hAnsi="Times New Roman"/>
          <w:sz w:val="24"/>
          <w:szCs w:val="24"/>
        </w:rPr>
        <w:fldChar w:fldCharType="end"/>
      </w:r>
      <w:r w:rsidRPr="001101D1">
        <w:rPr>
          <w:rFonts w:ascii="Times New Roman" w:hAnsi="Times New Roman"/>
          <w:sz w:val="24"/>
          <w:szCs w:val="24"/>
        </w:rPr>
        <w:t xml:space="preserve"> jumlah populasi yang</w:t>
      </w:r>
      <w:r>
        <w:rPr>
          <w:rFonts w:ascii="Times New Roman" w:hAnsi="Times New Roman"/>
          <w:sz w:val="24"/>
          <w:szCs w:val="24"/>
        </w:rPr>
        <w:t xml:space="preserve"> </w:t>
      </w:r>
      <w:r w:rsidRPr="001101D1">
        <w:rPr>
          <w:rFonts w:ascii="Times New Roman" w:hAnsi="Times New Roman"/>
          <w:sz w:val="24"/>
          <w:szCs w:val="24"/>
        </w:rPr>
        <w:t>kurang dari 100 seluruh populasi dijadikan sampel penelitian.</w:t>
      </w:r>
    </w:p>
    <w:p w:rsidR="002F40C3" w:rsidRDefault="002F40C3" w:rsidP="00311EBB">
      <w:pPr>
        <w:pStyle w:val="ListParagraph"/>
        <w:spacing w:after="0" w:line="240" w:lineRule="auto"/>
        <w:ind w:left="0" w:firstLine="567"/>
        <w:jc w:val="both"/>
        <w:rPr>
          <w:rFonts w:ascii="Times New Roman" w:hAnsi="Times New Roman"/>
          <w:sz w:val="24"/>
          <w:szCs w:val="24"/>
        </w:rPr>
      </w:pPr>
    </w:p>
    <w:p w:rsidR="002F40C3" w:rsidRPr="00174C3B"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75" w:name="_Toc516111207"/>
      <w:r w:rsidRPr="00174C3B">
        <w:rPr>
          <w:rFonts w:ascii="Times New Roman" w:hAnsi="Times New Roman" w:cs="Times New Roman"/>
          <w:color w:val="auto"/>
          <w:sz w:val="24"/>
          <w:szCs w:val="24"/>
        </w:rPr>
        <w:t>Jenis dan Teknik Pengumpulan  Data</w:t>
      </w:r>
      <w:bookmarkEnd w:id="75"/>
    </w:p>
    <w:p w:rsidR="002F40C3" w:rsidRPr="00174C3B" w:rsidRDefault="002F40C3" w:rsidP="00243B5F">
      <w:pPr>
        <w:pStyle w:val="Heading3"/>
        <w:numPr>
          <w:ilvl w:val="0"/>
          <w:numId w:val="35"/>
        </w:numPr>
        <w:spacing w:before="0" w:line="480" w:lineRule="auto"/>
        <w:ind w:left="426" w:hanging="426"/>
        <w:rPr>
          <w:rFonts w:ascii="Times New Roman" w:hAnsi="Times New Roman" w:cs="Times New Roman"/>
          <w:color w:val="auto"/>
          <w:sz w:val="24"/>
          <w:szCs w:val="24"/>
        </w:rPr>
      </w:pPr>
      <w:bookmarkStart w:id="76" w:name="_Toc516111208"/>
      <w:r w:rsidRPr="00174C3B">
        <w:rPr>
          <w:rFonts w:ascii="Times New Roman" w:hAnsi="Times New Roman" w:cs="Times New Roman"/>
          <w:color w:val="auto"/>
          <w:sz w:val="24"/>
          <w:szCs w:val="24"/>
        </w:rPr>
        <w:t>Jenis data yang dikumpulkan</w:t>
      </w:r>
      <w:bookmarkEnd w:id="76"/>
      <w:r w:rsidRPr="00174C3B">
        <w:rPr>
          <w:rFonts w:ascii="Times New Roman" w:hAnsi="Times New Roman" w:cs="Times New Roman"/>
          <w:color w:val="auto"/>
          <w:sz w:val="24"/>
          <w:szCs w:val="24"/>
        </w:rPr>
        <w:t xml:space="preserve"> </w:t>
      </w:r>
    </w:p>
    <w:p w:rsidR="002F40C3" w:rsidRPr="00C93031" w:rsidRDefault="002F40C3" w:rsidP="00311EBB">
      <w:pPr>
        <w:spacing w:after="0" w:line="480" w:lineRule="auto"/>
        <w:ind w:firstLine="567"/>
        <w:jc w:val="both"/>
        <w:rPr>
          <w:rFonts w:ascii="Times New Roman" w:hAnsi="Times New Roman"/>
          <w:b/>
          <w:sz w:val="24"/>
          <w:szCs w:val="24"/>
        </w:rPr>
      </w:pPr>
      <w:r w:rsidRPr="00D504B2">
        <w:rPr>
          <w:rFonts w:ascii="Times New Roman" w:hAnsi="Times New Roman"/>
          <w:sz w:val="24"/>
          <w:szCs w:val="24"/>
        </w:rPr>
        <w:t xml:space="preserve">Data yang </w:t>
      </w:r>
      <w:r w:rsidR="00307B26">
        <w:rPr>
          <w:rFonts w:ascii="Times New Roman" w:hAnsi="Times New Roman"/>
          <w:sz w:val="24"/>
          <w:szCs w:val="24"/>
          <w:lang w:val="en-US"/>
        </w:rPr>
        <w:t xml:space="preserve">telah </w:t>
      </w:r>
      <w:r w:rsidRPr="00D504B2">
        <w:rPr>
          <w:rFonts w:ascii="Times New Roman" w:hAnsi="Times New Roman"/>
          <w:sz w:val="24"/>
          <w:szCs w:val="24"/>
        </w:rPr>
        <w:t>dikumpulkan pada penelitian ini meliputi data primer dan data</w:t>
      </w:r>
      <w:r>
        <w:rPr>
          <w:rFonts w:ascii="Times New Roman" w:hAnsi="Times New Roman"/>
          <w:b/>
          <w:sz w:val="24"/>
          <w:szCs w:val="24"/>
        </w:rPr>
        <w:t xml:space="preserve"> </w:t>
      </w:r>
      <w:r w:rsidRPr="00D504B2">
        <w:rPr>
          <w:rFonts w:ascii="Times New Roman" w:hAnsi="Times New Roman"/>
          <w:sz w:val="24"/>
          <w:szCs w:val="24"/>
        </w:rPr>
        <w:t>sekunder.</w:t>
      </w:r>
      <w:r>
        <w:rPr>
          <w:rFonts w:ascii="Times New Roman" w:hAnsi="Times New Roman"/>
          <w:sz w:val="24"/>
          <w:szCs w:val="24"/>
        </w:rPr>
        <w:t xml:space="preserve"> </w:t>
      </w:r>
      <w:r w:rsidRPr="00D504B2">
        <w:rPr>
          <w:rFonts w:ascii="Times New Roman" w:hAnsi="Times New Roman"/>
          <w:sz w:val="24"/>
          <w:szCs w:val="24"/>
        </w:rPr>
        <w:t xml:space="preserve">Data primer adalah data yang </w:t>
      </w:r>
      <w:r>
        <w:rPr>
          <w:rFonts w:ascii="Times New Roman" w:hAnsi="Times New Roman"/>
          <w:sz w:val="24"/>
          <w:szCs w:val="24"/>
        </w:rPr>
        <w:t xml:space="preserve">dikumpulkan oleh peneliti langsung dari sumber data atau responden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"Supardi", "given" : "Sudibyo", "non-dropping-particle" : "", "parse-names" : false, "suffix" : "" }, { "dropping-particle" : "", "family" : "Rustika", "given" : "", "non-dropping-particle" : "", "parse-names" : false, "suffix" : "" } ], "id" : "ITEM-1", "issued" : { "date-parts" : [ [ "2013" ] ] }, "publisher" : "CV. Trans Info Media", "publisher-place" : "Jakarta", "title" : "Metodologi Riset Keperawatan", "type" : "book" }, "uris" : [ "http://www.mendeley.com/documents/?uuid=09433732-390b-4177-b77e-d40d7f99895a" ] } ], "mendeley" : { "formattedCitation" : "(Supardi and Rustika, 2013)", "manualFormatting" : "(Supardi dan Rustika, 2013)", "plainTextFormattedCitation" : "(Supardi and Rustika, 2013)", "previouslyFormattedCitation" : "(Supardi and Rustika,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(Supardi dan</w:t>
      </w:r>
      <w:r w:rsidRPr="008B1A2B">
        <w:rPr>
          <w:rFonts w:ascii="Times New Roman" w:hAnsi="Times New Roman"/>
          <w:noProof/>
          <w:sz w:val="24"/>
          <w:szCs w:val="24"/>
        </w:rPr>
        <w:t xml:space="preserve"> Rustika, 2013)</w:t>
      </w:r>
      <w:r>
        <w:rPr>
          <w:rFonts w:ascii="Times New Roman" w:hAnsi="Times New Roman"/>
          <w:sz w:val="24"/>
          <w:szCs w:val="24"/>
        </w:rPr>
        <w:fldChar w:fldCharType="end"/>
      </w:r>
      <w:r>
        <w:rPr>
          <w:rFonts w:ascii="Times New Roman" w:hAnsi="Times New Roman"/>
          <w:sz w:val="24"/>
          <w:szCs w:val="24"/>
        </w:rPr>
        <w:t>.</w:t>
      </w:r>
      <w:r w:rsidRPr="00D504B2">
        <w:rPr>
          <w:rFonts w:ascii="Times New Roman" w:hAnsi="Times New Roman"/>
          <w:sz w:val="24"/>
          <w:szCs w:val="24"/>
        </w:rPr>
        <w:t xml:space="preserve"> Data primer yang</w:t>
      </w:r>
      <w:r>
        <w:rPr>
          <w:rFonts w:ascii="Times New Roman" w:hAnsi="Times New Roman"/>
          <w:sz w:val="24"/>
          <w:szCs w:val="24"/>
        </w:rPr>
        <w:t xml:space="preserve"> </w:t>
      </w:r>
      <w:r w:rsidRPr="00D504B2">
        <w:rPr>
          <w:rFonts w:ascii="Times New Roman" w:hAnsi="Times New Roman"/>
          <w:sz w:val="24"/>
          <w:szCs w:val="24"/>
        </w:rPr>
        <w:t>dikumpulkan dari sampel meliputi data identitas responden dan data kesiapsiagaan</w:t>
      </w:r>
      <w:r>
        <w:rPr>
          <w:rFonts w:ascii="Times New Roman" w:hAnsi="Times New Roman"/>
          <w:sz w:val="24"/>
          <w:szCs w:val="24"/>
        </w:rPr>
        <w:t xml:space="preserve"> </w:t>
      </w:r>
      <w:r w:rsidRPr="00D504B2">
        <w:rPr>
          <w:rFonts w:ascii="Times New Roman" w:hAnsi="Times New Roman"/>
          <w:sz w:val="24"/>
          <w:szCs w:val="24"/>
        </w:rPr>
        <w:t xml:space="preserve">siswa </w:t>
      </w:r>
      <w:r>
        <w:rPr>
          <w:rFonts w:ascii="Times New Roman" w:hAnsi="Times New Roman"/>
          <w:sz w:val="24"/>
          <w:szCs w:val="24"/>
        </w:rPr>
        <w:t xml:space="preserve">dalam </w:t>
      </w:r>
      <w:r w:rsidRPr="00D504B2">
        <w:rPr>
          <w:rFonts w:ascii="Times New Roman" w:hAnsi="Times New Roman"/>
          <w:sz w:val="24"/>
          <w:szCs w:val="24"/>
        </w:rPr>
        <w:t>menghadapi bencana dengan menggunakan lembar</w:t>
      </w:r>
      <w:r>
        <w:rPr>
          <w:rFonts w:ascii="Times New Roman" w:hAnsi="Times New Roman"/>
          <w:sz w:val="24"/>
          <w:szCs w:val="24"/>
        </w:rPr>
        <w:t xml:space="preserve"> </w:t>
      </w:r>
      <w:r w:rsidRPr="00D504B2">
        <w:rPr>
          <w:rFonts w:ascii="Times New Roman" w:hAnsi="Times New Roman"/>
          <w:sz w:val="24"/>
          <w:szCs w:val="24"/>
        </w:rPr>
        <w:t>kuesioner.</w:t>
      </w:r>
      <w:r>
        <w:rPr>
          <w:rFonts w:ascii="Times New Roman" w:hAnsi="Times New Roman"/>
          <w:sz w:val="24"/>
          <w:szCs w:val="24"/>
        </w:rPr>
        <w:t xml:space="preserve"> </w:t>
      </w:r>
      <w:r w:rsidRPr="00361D25">
        <w:rPr>
          <w:rFonts w:ascii="Times New Roman" w:hAnsi="Times New Roman"/>
          <w:sz w:val="24"/>
          <w:szCs w:val="24"/>
        </w:rPr>
        <w:t xml:space="preserve">Data sekunder adalah data yang telah tersedia hasil pengumpulan data untuk keperluan tertentu, yang dapat digunakan sebagian atau seluruhnya sebagai sumber dari penelitian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"Supardi", "given" : "Sudibyo", "non-dropping-particle" : "", "parse-names" : false, "suffix" : "" }, { "dropping-particle" : "", "family" : "Rustika", "given" : "", "non-dropping-particle" : "", "parse-names" : false, "suffix" : "" } ], "id" : "ITEM-1", "issued" : { "date-parts" : [ [ "2013" ] ] }, "publisher" : "CV. Trans Info Media", "publisher-place" : "Jakarta", "title" : "Metodologi Riset Keperawatan", "type" : "book" }, "uris" : [ "http://www.mendeley.com/documents/?uuid=09433732-390b-4177-b77e-d40d7f99895a" ] } ], "mendeley" : { "formattedCitation" : "(Supardi and Rustika, 2013)", "manualFormatting" : "(Supardi dan Rustika, 2013)", "plainTextFormattedCitation" : "(Supardi and Rustika, 2013)", "previouslyFormattedCitation" : "(Supardi and Rustika,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(Supardi dan</w:t>
      </w:r>
      <w:r w:rsidRPr="008B1A2B">
        <w:rPr>
          <w:rFonts w:ascii="Times New Roman" w:hAnsi="Times New Roman"/>
          <w:noProof/>
          <w:sz w:val="24"/>
          <w:szCs w:val="24"/>
        </w:rPr>
        <w:t xml:space="preserve"> Rustika, 2013)</w:t>
      </w:r>
      <w:r>
        <w:rPr>
          <w:rFonts w:ascii="Times New Roman" w:hAnsi="Times New Roman"/>
          <w:sz w:val="24"/>
          <w:szCs w:val="24"/>
        </w:rPr>
        <w:fldChar w:fldCharType="end"/>
      </w:r>
      <w:r>
        <w:rPr>
          <w:rFonts w:ascii="Times New Roman" w:hAnsi="Times New Roman"/>
          <w:sz w:val="24"/>
          <w:szCs w:val="24"/>
        </w:rPr>
        <w:t>.</w:t>
      </w:r>
      <w:r w:rsidRPr="00361D25">
        <w:rPr>
          <w:rFonts w:ascii="Times New Roman" w:hAnsi="Times New Roman"/>
          <w:sz w:val="24"/>
          <w:szCs w:val="24"/>
        </w:rPr>
        <w:t xml:space="preserve"> Data sekunder yang dikumpulkan pada penelitian ini meliputi gambaran umum SDN 1 Sukawana dan jumlah siswa. </w:t>
      </w:r>
    </w:p>
    <w:p w:rsidR="002F40C3" w:rsidRPr="00174C3B" w:rsidRDefault="002F40C3" w:rsidP="00243B5F">
      <w:pPr>
        <w:pStyle w:val="Heading3"/>
        <w:numPr>
          <w:ilvl w:val="0"/>
          <w:numId w:val="35"/>
        </w:numPr>
        <w:spacing w:before="0" w:line="480" w:lineRule="auto"/>
        <w:ind w:left="426" w:hanging="426"/>
        <w:rPr>
          <w:rFonts w:ascii="Times New Roman" w:hAnsi="Times New Roman" w:cs="Times New Roman"/>
          <w:color w:val="auto"/>
          <w:sz w:val="24"/>
          <w:szCs w:val="24"/>
        </w:rPr>
      </w:pPr>
      <w:bookmarkStart w:id="77" w:name="_Toc516111209"/>
      <w:r w:rsidRPr="00174C3B">
        <w:rPr>
          <w:rFonts w:ascii="Times New Roman" w:hAnsi="Times New Roman" w:cs="Times New Roman"/>
          <w:color w:val="auto"/>
          <w:sz w:val="24"/>
          <w:szCs w:val="24"/>
        </w:rPr>
        <w:t>Cara pengumpulan data</w:t>
      </w:r>
      <w:bookmarkEnd w:id="77"/>
    </w:p>
    <w:p w:rsidR="002F40C3" w:rsidRPr="00361D25" w:rsidRDefault="002F40C3" w:rsidP="00311EBB">
      <w:pPr>
        <w:pStyle w:val="ListParagraph"/>
        <w:spacing w:after="0" w:line="480" w:lineRule="auto"/>
        <w:ind w:left="0" w:firstLine="567"/>
        <w:jc w:val="both"/>
        <w:rPr>
          <w:rFonts w:ascii="Times New Roman" w:hAnsi="Times New Roman"/>
          <w:color w:val="000000"/>
          <w:sz w:val="24"/>
          <w:szCs w:val="24"/>
        </w:rPr>
      </w:pPr>
      <w:r w:rsidRPr="00361D25">
        <w:rPr>
          <w:rFonts w:ascii="Times New Roman" w:hAnsi="Times New Roman"/>
          <w:color w:val="000000"/>
          <w:sz w:val="24"/>
          <w:szCs w:val="24"/>
        </w:rPr>
        <w:t xml:space="preserve">Pengumpulan data merupakan proses pendekatan kepada subyek dan proses pengumpulan karakteristik subyek yang diperlukan dalam suatu penelitian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color w:val="000000"/>
          <w:sz w:val="24"/>
          <w:szCs w:val="24"/>
        </w:rPr>
        <w:fldChar w:fldCharType="separate"/>
      </w:r>
      <w:r w:rsidRPr="00C93031">
        <w:rPr>
          <w:rFonts w:ascii="Times New Roman" w:hAnsi="Times New Roman"/>
          <w:noProof/>
          <w:color w:val="000000"/>
          <w:sz w:val="24"/>
          <w:szCs w:val="24"/>
        </w:rPr>
        <w:t>(Nursalam, 2016)</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Pr="00361D25">
        <w:rPr>
          <w:rFonts w:ascii="Times New Roman" w:hAnsi="Times New Roman"/>
          <w:color w:val="000000"/>
          <w:sz w:val="24"/>
          <w:szCs w:val="24"/>
        </w:rPr>
        <w:t xml:space="preserve">Metode pengumpulan data dari penelitian ini dengan metode </w:t>
      </w:r>
      <w:r>
        <w:rPr>
          <w:rFonts w:ascii="Times New Roman" w:hAnsi="Times New Roman"/>
          <w:color w:val="000000"/>
          <w:sz w:val="24"/>
          <w:szCs w:val="24"/>
        </w:rPr>
        <w:t>kuisioner</w:t>
      </w:r>
      <w:r w:rsidRPr="00361D25">
        <w:rPr>
          <w:rFonts w:ascii="Times New Roman" w:hAnsi="Times New Roman"/>
          <w:color w:val="000000"/>
          <w:sz w:val="24"/>
          <w:szCs w:val="24"/>
        </w:rPr>
        <w:t xml:space="preserve"> menggunakan kuisioner </w:t>
      </w:r>
      <w:r w:rsidRPr="00361D25">
        <w:rPr>
          <w:rFonts w:ascii="Times New Roman" w:hAnsi="Times New Roman"/>
          <w:i/>
          <w:iCs/>
          <w:color w:val="000000"/>
          <w:sz w:val="24"/>
          <w:szCs w:val="24"/>
        </w:rPr>
        <w:t xml:space="preserve">dichotomy question </w:t>
      </w:r>
      <w:r>
        <w:rPr>
          <w:rFonts w:ascii="Times New Roman" w:hAnsi="Times New Roman"/>
          <w:color w:val="000000"/>
          <w:sz w:val="24"/>
          <w:szCs w:val="24"/>
        </w:rPr>
        <w:t>dengan 40</w:t>
      </w:r>
      <w:r w:rsidRPr="00361D25">
        <w:rPr>
          <w:rFonts w:ascii="Times New Roman" w:hAnsi="Times New Roman"/>
          <w:color w:val="000000"/>
          <w:sz w:val="24"/>
          <w:szCs w:val="24"/>
        </w:rPr>
        <w:t xml:space="preserve"> item pertanyaan </w:t>
      </w:r>
      <w:r w:rsidRPr="00361D25">
        <w:rPr>
          <w:rFonts w:ascii="Times New Roman" w:hAnsi="Times New Roman"/>
          <w:color w:val="000000"/>
          <w:sz w:val="24"/>
          <w:szCs w:val="24"/>
        </w:rPr>
        <w:lastRenderedPageBreak/>
        <w:t>untuk variabel kesiapsiagaan</w:t>
      </w:r>
      <w:r>
        <w:rPr>
          <w:rFonts w:ascii="Times New Roman" w:hAnsi="Times New Roman"/>
          <w:color w:val="000000"/>
          <w:sz w:val="24"/>
          <w:szCs w:val="24"/>
        </w:rPr>
        <w:t xml:space="preserve"> siswa dalam menghadapi bencana tanah longsor</w:t>
      </w:r>
      <w:r w:rsidRPr="00361D25">
        <w:rPr>
          <w:rFonts w:ascii="Times New Roman" w:hAnsi="Times New Roman"/>
          <w:color w:val="000000"/>
          <w:sz w:val="24"/>
          <w:szCs w:val="24"/>
        </w:rPr>
        <w:t xml:space="preserve">. </w:t>
      </w:r>
      <w:r w:rsidRPr="00361D25">
        <w:rPr>
          <w:rFonts w:ascii="Times New Roman" w:hAnsi="Times New Roman"/>
          <w:sz w:val="24"/>
          <w:szCs w:val="24"/>
        </w:rPr>
        <w:t xml:space="preserve">Pada penelitian ini peneliti </w:t>
      </w:r>
      <w:r w:rsidR="006F0D75">
        <w:rPr>
          <w:rFonts w:ascii="Times New Roman" w:hAnsi="Times New Roman"/>
          <w:sz w:val="24"/>
          <w:szCs w:val="24"/>
        </w:rPr>
        <w:t xml:space="preserve">tidak </w:t>
      </w:r>
      <w:r w:rsidRPr="00361D25">
        <w:rPr>
          <w:rFonts w:ascii="Times New Roman" w:hAnsi="Times New Roman"/>
          <w:sz w:val="24"/>
          <w:szCs w:val="24"/>
        </w:rPr>
        <w:t>menggunakan peneliti pendamping.</w:t>
      </w:r>
      <w:r w:rsidRPr="00361D25">
        <w:rPr>
          <w:rFonts w:ascii="Times New Roman" w:hAnsi="Times New Roman"/>
          <w:color w:val="FB0006"/>
          <w:sz w:val="24"/>
          <w:szCs w:val="24"/>
        </w:rPr>
        <w:t xml:space="preserve"> </w:t>
      </w:r>
      <w:r w:rsidRPr="00361D25">
        <w:rPr>
          <w:rFonts w:ascii="Times New Roman" w:hAnsi="Times New Roman"/>
          <w:color w:val="000000"/>
          <w:sz w:val="24"/>
          <w:szCs w:val="24"/>
        </w:rPr>
        <w:t xml:space="preserve">Langkah pengumpulan data yang </w:t>
      </w:r>
      <w:r w:rsidR="00307B26">
        <w:rPr>
          <w:rFonts w:ascii="Times New Roman" w:hAnsi="Times New Roman"/>
          <w:color w:val="000000"/>
          <w:sz w:val="24"/>
          <w:szCs w:val="24"/>
        </w:rPr>
        <w:t>telah</w:t>
      </w:r>
      <w:r w:rsidRPr="00361D25">
        <w:rPr>
          <w:rFonts w:ascii="Times New Roman" w:hAnsi="Times New Roman"/>
          <w:color w:val="000000"/>
          <w:sz w:val="24"/>
          <w:szCs w:val="24"/>
        </w:rPr>
        <w:t xml:space="preserve"> d</w:t>
      </w:r>
      <w:r w:rsidR="00E56498">
        <w:rPr>
          <w:rFonts w:ascii="Times New Roman" w:hAnsi="Times New Roman"/>
          <w:color w:val="000000"/>
          <w:sz w:val="24"/>
          <w:szCs w:val="24"/>
        </w:rPr>
        <w:t xml:space="preserve">ilakukan </w:t>
      </w:r>
      <w:r w:rsidR="00307B26">
        <w:rPr>
          <w:rFonts w:ascii="Times New Roman" w:hAnsi="Times New Roman"/>
          <w:color w:val="000000"/>
          <w:sz w:val="24"/>
          <w:szCs w:val="24"/>
        </w:rPr>
        <w:t xml:space="preserve">peneliti </w:t>
      </w:r>
      <w:r w:rsidR="00E56498">
        <w:rPr>
          <w:rFonts w:ascii="Times New Roman" w:hAnsi="Times New Roman"/>
          <w:color w:val="000000"/>
          <w:sz w:val="24"/>
          <w:szCs w:val="24"/>
        </w:rPr>
        <w:t>adalah sebagai berikut</w:t>
      </w:r>
      <w:r w:rsidRPr="00361D25">
        <w:rPr>
          <w:rFonts w:ascii="Times New Roman" w:hAnsi="Times New Roman"/>
          <w:color w:val="000000"/>
          <w:sz w:val="24"/>
          <w:szCs w:val="24"/>
        </w:rPr>
        <w:t>:</w:t>
      </w:r>
    </w:p>
    <w:p w:rsidR="002F40C3" w:rsidRPr="00361D25" w:rsidRDefault="00307B26" w:rsidP="00243B5F">
      <w:pPr>
        <w:pStyle w:val="ListParagraph"/>
        <w:numPr>
          <w:ilvl w:val="1"/>
          <w:numId w:val="35"/>
        </w:numPr>
        <w:spacing w:after="0" w:line="480" w:lineRule="auto"/>
        <w:ind w:left="360"/>
        <w:jc w:val="both"/>
        <w:rPr>
          <w:rFonts w:ascii="Times New Roman" w:hAnsi="Times New Roman"/>
          <w:sz w:val="24"/>
          <w:szCs w:val="24"/>
        </w:rPr>
      </w:pPr>
      <w:r>
        <w:rPr>
          <w:rFonts w:ascii="Times New Roman" w:hAnsi="Times New Roman"/>
          <w:color w:val="000000"/>
          <w:sz w:val="24"/>
          <w:szCs w:val="24"/>
        </w:rPr>
        <w:t>Peneliti</w:t>
      </w:r>
      <w:r w:rsidR="002F40C3" w:rsidRPr="00361D25">
        <w:rPr>
          <w:rFonts w:ascii="Times New Roman" w:hAnsi="Times New Roman"/>
          <w:color w:val="000000"/>
          <w:sz w:val="24"/>
          <w:szCs w:val="24"/>
        </w:rPr>
        <w:t xml:space="preserve"> </w:t>
      </w:r>
      <w:r>
        <w:rPr>
          <w:rFonts w:ascii="Times New Roman" w:hAnsi="Times New Roman"/>
          <w:color w:val="000000"/>
          <w:sz w:val="24"/>
          <w:szCs w:val="24"/>
        </w:rPr>
        <w:t xml:space="preserve">mengurus </w:t>
      </w:r>
      <w:r w:rsidR="002F40C3" w:rsidRPr="00361D25">
        <w:rPr>
          <w:rFonts w:ascii="Times New Roman" w:hAnsi="Times New Roman"/>
          <w:color w:val="000000"/>
          <w:sz w:val="24"/>
          <w:szCs w:val="24"/>
        </w:rPr>
        <w:t>surat ijin penelitian kepada bidang pendidikan di Jurusan Keperawatan Poltekkes Denpasar</w:t>
      </w:r>
    </w:p>
    <w:p w:rsidR="002F40C3" w:rsidRPr="00361D25" w:rsidRDefault="00307B26" w:rsidP="00243B5F">
      <w:pPr>
        <w:pStyle w:val="ListParagraph"/>
        <w:numPr>
          <w:ilvl w:val="1"/>
          <w:numId w:val="35"/>
        </w:numPr>
        <w:spacing w:after="0" w:line="480" w:lineRule="auto"/>
        <w:ind w:left="360"/>
        <w:jc w:val="both"/>
        <w:rPr>
          <w:rFonts w:ascii="Times New Roman" w:hAnsi="Times New Roman"/>
          <w:sz w:val="24"/>
          <w:szCs w:val="24"/>
        </w:rPr>
      </w:pPr>
      <w:r>
        <w:rPr>
          <w:rFonts w:ascii="Times New Roman" w:hAnsi="Times New Roman"/>
          <w:color w:val="000000"/>
          <w:sz w:val="24"/>
          <w:szCs w:val="24"/>
        </w:rPr>
        <w:t>Se</w:t>
      </w:r>
      <w:r w:rsidR="00807E7B">
        <w:rPr>
          <w:rFonts w:ascii="Times New Roman" w:hAnsi="Times New Roman"/>
          <w:color w:val="000000"/>
          <w:sz w:val="24"/>
          <w:szCs w:val="24"/>
        </w:rPr>
        <w:t>l</w:t>
      </w:r>
      <w:r>
        <w:rPr>
          <w:rFonts w:ascii="Times New Roman" w:hAnsi="Times New Roman"/>
          <w:color w:val="000000"/>
          <w:sz w:val="24"/>
          <w:szCs w:val="24"/>
        </w:rPr>
        <w:t>anjutnya p</w:t>
      </w:r>
      <w:r w:rsidR="002F40C3" w:rsidRPr="00361D25">
        <w:rPr>
          <w:rFonts w:ascii="Times New Roman" w:hAnsi="Times New Roman"/>
          <w:color w:val="000000"/>
          <w:sz w:val="24"/>
          <w:szCs w:val="24"/>
        </w:rPr>
        <w:t>eneliti mengajukan surat permohonan ijin penelitian dari Jurusan Keperawatan Poltekkes Denpasar yang ditujukan ke Direktorat Poltekkes Denpasar Bagian Penelitian.</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 xml:space="preserve">Setelah mendapatkan ijin penelitian dari Direktorat Poltekkes Denpasar </w:t>
      </w:r>
      <w:r w:rsidR="00307B26">
        <w:rPr>
          <w:rFonts w:ascii="Times New Roman" w:hAnsi="Times New Roman"/>
          <w:color w:val="000000"/>
          <w:sz w:val="24"/>
          <w:szCs w:val="24"/>
        </w:rPr>
        <w:t xml:space="preserve">peneliti mengajukan </w:t>
      </w:r>
      <w:r w:rsidRPr="00361D25">
        <w:rPr>
          <w:rFonts w:ascii="Times New Roman" w:hAnsi="Times New Roman"/>
          <w:color w:val="000000"/>
          <w:sz w:val="24"/>
          <w:szCs w:val="24"/>
        </w:rPr>
        <w:t xml:space="preserve">surat </w:t>
      </w:r>
      <w:r w:rsidR="00307B26">
        <w:rPr>
          <w:rFonts w:ascii="Times New Roman" w:hAnsi="Times New Roman"/>
          <w:color w:val="000000"/>
          <w:sz w:val="24"/>
          <w:szCs w:val="24"/>
        </w:rPr>
        <w:t>ijin penelitian</w:t>
      </w:r>
      <w:r w:rsidRPr="00361D25">
        <w:rPr>
          <w:rFonts w:ascii="Times New Roman" w:hAnsi="Times New Roman"/>
          <w:color w:val="000000"/>
          <w:sz w:val="24"/>
          <w:szCs w:val="24"/>
        </w:rPr>
        <w:t xml:space="preserve"> ke Badan Penanaman Modal dan Perizinan Provinsi Bali.</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 xml:space="preserve">Setelah mendapatkan ijin </w:t>
      </w:r>
      <w:r w:rsidR="00464C42">
        <w:rPr>
          <w:rFonts w:ascii="Times New Roman" w:hAnsi="Times New Roman"/>
          <w:color w:val="000000"/>
          <w:sz w:val="24"/>
          <w:szCs w:val="24"/>
        </w:rPr>
        <w:t xml:space="preserve">penelitian dari </w:t>
      </w:r>
      <w:r w:rsidR="00464C42" w:rsidRPr="00361D25">
        <w:rPr>
          <w:rFonts w:ascii="Times New Roman" w:hAnsi="Times New Roman"/>
          <w:color w:val="000000"/>
          <w:sz w:val="24"/>
          <w:szCs w:val="24"/>
        </w:rPr>
        <w:t>Badan Penanaman Modal dan Perizinan Provinsi Bali</w:t>
      </w:r>
      <w:r w:rsidR="00464C42">
        <w:rPr>
          <w:rFonts w:ascii="Times New Roman" w:hAnsi="Times New Roman"/>
          <w:color w:val="000000"/>
          <w:sz w:val="24"/>
          <w:szCs w:val="24"/>
        </w:rPr>
        <w:t xml:space="preserve"> peneliti </w:t>
      </w:r>
      <w:r w:rsidRPr="00361D25">
        <w:rPr>
          <w:rFonts w:ascii="Times New Roman" w:hAnsi="Times New Roman"/>
          <w:color w:val="000000"/>
          <w:sz w:val="24"/>
          <w:szCs w:val="24"/>
        </w:rPr>
        <w:t xml:space="preserve">mengantarkan surat tembusan ke </w:t>
      </w:r>
      <w:r w:rsidR="008E6863">
        <w:rPr>
          <w:rFonts w:ascii="Times New Roman" w:hAnsi="Times New Roman"/>
          <w:color w:val="000000"/>
          <w:sz w:val="24"/>
          <w:szCs w:val="24"/>
        </w:rPr>
        <w:t>Dinas Penanaman Modal dan Pelayanan Kabupaten Bangli</w:t>
      </w:r>
      <w:r w:rsidRPr="00361D25">
        <w:rPr>
          <w:rFonts w:ascii="Times New Roman" w:hAnsi="Times New Roman"/>
          <w:color w:val="000000"/>
          <w:sz w:val="24"/>
          <w:szCs w:val="24"/>
        </w:rPr>
        <w:t xml:space="preserve">. </w:t>
      </w:r>
    </w:p>
    <w:p w:rsidR="002F40C3" w:rsidRPr="008539AA"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 xml:space="preserve">Peneliti mengajukan surat permohonan ijin penelitian </w:t>
      </w:r>
      <w:r>
        <w:rPr>
          <w:rFonts w:ascii="Times New Roman" w:hAnsi="Times New Roman"/>
          <w:color w:val="000000"/>
          <w:sz w:val="24"/>
          <w:szCs w:val="24"/>
        </w:rPr>
        <w:t>ke Kepala Sekolah SDN 1 Sukawana</w:t>
      </w:r>
      <w:r w:rsidRPr="00361D25">
        <w:rPr>
          <w:rFonts w:ascii="Times New Roman" w:hAnsi="Times New Roman"/>
          <w:color w:val="000000"/>
          <w:sz w:val="24"/>
          <w:szCs w:val="24"/>
        </w:rPr>
        <w:t>.</w:t>
      </w:r>
    </w:p>
    <w:p w:rsidR="002F40C3" w:rsidRPr="00C66AFB"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8539AA">
        <w:rPr>
          <w:rFonts w:ascii="Times New Roman" w:hAnsi="Times New Roman"/>
          <w:color w:val="000000"/>
          <w:sz w:val="24"/>
          <w:szCs w:val="24"/>
        </w:rPr>
        <w:t>Peneliti melakukan pengumpulan data sekunder yaitu keadaan sekolah SDN 1 Sukawa</w:t>
      </w:r>
      <w:r>
        <w:rPr>
          <w:rFonts w:ascii="Times New Roman" w:hAnsi="Times New Roman"/>
          <w:color w:val="000000"/>
          <w:sz w:val="24"/>
          <w:szCs w:val="24"/>
        </w:rPr>
        <w:t>na</w:t>
      </w:r>
      <w:r w:rsidRPr="008539AA">
        <w:rPr>
          <w:rFonts w:ascii="Times New Roman" w:hAnsi="Times New Roman"/>
          <w:color w:val="000000"/>
          <w:sz w:val="24"/>
          <w:szCs w:val="24"/>
        </w:rPr>
        <w:t xml:space="preserve"> dan data jumlah siswa melalui wali kelas masing-masing. Kemudian, mencari data primer dengan memberikan kuesioner kepada responden.</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Selanjutnya, penel</w:t>
      </w:r>
      <w:r>
        <w:rPr>
          <w:rFonts w:ascii="Times New Roman" w:hAnsi="Times New Roman"/>
          <w:color w:val="000000"/>
          <w:sz w:val="24"/>
          <w:szCs w:val="24"/>
        </w:rPr>
        <w:t xml:space="preserve">iti meminta ijin </w:t>
      </w:r>
      <w:r w:rsidRPr="00361D25">
        <w:rPr>
          <w:rFonts w:ascii="Times New Roman" w:hAnsi="Times New Roman"/>
          <w:color w:val="000000"/>
          <w:sz w:val="24"/>
          <w:szCs w:val="24"/>
        </w:rPr>
        <w:t xml:space="preserve">dalam pengumpulan data </w:t>
      </w:r>
      <w:r>
        <w:rPr>
          <w:rFonts w:ascii="Times New Roman" w:hAnsi="Times New Roman"/>
          <w:color w:val="000000"/>
          <w:sz w:val="24"/>
          <w:szCs w:val="24"/>
        </w:rPr>
        <w:t>kepada wali kelas murid kelas IV dan kelas V</w:t>
      </w:r>
      <w:r w:rsidRPr="00361D25">
        <w:rPr>
          <w:rFonts w:ascii="Times New Roman" w:hAnsi="Times New Roman"/>
          <w:color w:val="000000"/>
          <w:sz w:val="24"/>
          <w:szCs w:val="24"/>
        </w:rPr>
        <w:t xml:space="preserve"> SDN 1 Sukawana. </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Pr>
          <w:rFonts w:ascii="Times New Roman" w:hAnsi="Times New Roman"/>
          <w:color w:val="000000"/>
          <w:sz w:val="24"/>
          <w:szCs w:val="24"/>
        </w:rPr>
        <w:t xml:space="preserve">Peneliti </w:t>
      </w:r>
      <w:r w:rsidRPr="00361D25">
        <w:rPr>
          <w:rFonts w:ascii="Times New Roman" w:hAnsi="Times New Roman"/>
          <w:color w:val="000000"/>
          <w:sz w:val="24"/>
          <w:szCs w:val="24"/>
        </w:rPr>
        <w:t xml:space="preserve">melakukan pendekatan dengan </w:t>
      </w:r>
      <w:r>
        <w:rPr>
          <w:rFonts w:ascii="Times New Roman" w:hAnsi="Times New Roman"/>
          <w:color w:val="000000"/>
          <w:sz w:val="24"/>
          <w:szCs w:val="24"/>
        </w:rPr>
        <w:t xml:space="preserve">calon </w:t>
      </w:r>
      <w:r w:rsidRPr="00361D25">
        <w:rPr>
          <w:rFonts w:ascii="Times New Roman" w:hAnsi="Times New Roman"/>
          <w:color w:val="000000"/>
          <w:sz w:val="24"/>
          <w:szCs w:val="24"/>
        </w:rPr>
        <w:t>responden dan memberikan penjelasan tentang maksud dan tujuan dari penelitian yang dilakukan</w:t>
      </w:r>
      <w:r>
        <w:rPr>
          <w:rFonts w:ascii="Times New Roman" w:hAnsi="Times New Roman"/>
          <w:color w:val="000000"/>
          <w:sz w:val="24"/>
          <w:szCs w:val="24"/>
        </w:rPr>
        <w:t xml:space="preserve">. Calon </w:t>
      </w:r>
      <w:r>
        <w:rPr>
          <w:rFonts w:ascii="Times New Roman" w:hAnsi="Times New Roman"/>
          <w:color w:val="000000"/>
          <w:sz w:val="24"/>
          <w:szCs w:val="24"/>
        </w:rPr>
        <w:lastRenderedPageBreak/>
        <w:t>responden yang bersedia menjadi responden kemudian</w:t>
      </w:r>
      <w:r w:rsidRPr="00361D25">
        <w:rPr>
          <w:rFonts w:ascii="Times New Roman" w:hAnsi="Times New Roman"/>
          <w:color w:val="000000"/>
          <w:sz w:val="24"/>
          <w:szCs w:val="24"/>
        </w:rPr>
        <w:t xml:space="preserve"> diberikan lembar persetujuan menjadi responden untuk ditandatangani. Calon responden yang tidak setuju tidak dipaksa</w:t>
      </w:r>
      <w:r w:rsidR="00464C42">
        <w:rPr>
          <w:rFonts w:ascii="Times New Roman" w:hAnsi="Times New Roman"/>
          <w:color w:val="000000"/>
          <w:sz w:val="24"/>
          <w:szCs w:val="24"/>
        </w:rPr>
        <w:t xml:space="preserve"> mengikuti penelitian</w:t>
      </w:r>
      <w:r w:rsidRPr="00361D25">
        <w:rPr>
          <w:rFonts w:ascii="Times New Roman" w:hAnsi="Times New Roman"/>
          <w:color w:val="000000"/>
          <w:sz w:val="24"/>
          <w:szCs w:val="24"/>
        </w:rPr>
        <w:t xml:space="preserve"> dan tetap dihormati haknya (</w:t>
      </w:r>
      <w:r w:rsidRPr="00361D25">
        <w:rPr>
          <w:rFonts w:ascii="Times New Roman" w:hAnsi="Times New Roman"/>
          <w:i/>
          <w:iCs/>
          <w:color w:val="000000"/>
          <w:sz w:val="24"/>
          <w:szCs w:val="24"/>
        </w:rPr>
        <w:t>informed consent</w:t>
      </w:r>
      <w:r w:rsidRPr="00361D25">
        <w:rPr>
          <w:rFonts w:ascii="Times New Roman" w:hAnsi="Times New Roman"/>
          <w:color w:val="000000"/>
          <w:sz w:val="24"/>
          <w:szCs w:val="24"/>
        </w:rPr>
        <w:t xml:space="preserve">). </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Pr>
          <w:rFonts w:ascii="Times New Roman" w:hAnsi="Times New Roman"/>
          <w:color w:val="000000"/>
          <w:sz w:val="24"/>
          <w:szCs w:val="24"/>
        </w:rPr>
        <w:t>Calon responden yang setuju menjadi</w:t>
      </w:r>
      <w:r w:rsidRPr="00361D25">
        <w:rPr>
          <w:rFonts w:ascii="Times New Roman" w:hAnsi="Times New Roman"/>
          <w:color w:val="000000"/>
          <w:sz w:val="24"/>
          <w:szCs w:val="24"/>
        </w:rPr>
        <w:t xml:space="preserve"> responden </w:t>
      </w:r>
      <w:r w:rsidR="00464C42">
        <w:rPr>
          <w:rFonts w:ascii="Times New Roman" w:hAnsi="Times New Roman"/>
          <w:color w:val="000000"/>
          <w:sz w:val="24"/>
          <w:szCs w:val="24"/>
        </w:rPr>
        <w:t>selanjutnya</w:t>
      </w:r>
      <w:r w:rsidRPr="00361D25">
        <w:rPr>
          <w:rFonts w:ascii="Times New Roman" w:hAnsi="Times New Roman"/>
          <w:color w:val="000000"/>
          <w:sz w:val="24"/>
          <w:szCs w:val="24"/>
        </w:rPr>
        <w:t xml:space="preserve"> diberikan penjelasan mengenai isi, tujuan serta cara pengisian kuesioner oleh peneliti. Hal ini dijelaskan sampai responden mengerti, dan pa</w:t>
      </w:r>
      <w:r w:rsidR="00464C42">
        <w:rPr>
          <w:rFonts w:ascii="Times New Roman" w:hAnsi="Times New Roman"/>
          <w:color w:val="000000"/>
          <w:sz w:val="24"/>
          <w:szCs w:val="24"/>
        </w:rPr>
        <w:t xml:space="preserve">ham tentang kuesioner yang </w:t>
      </w:r>
      <w:r w:rsidRPr="00361D25">
        <w:rPr>
          <w:rFonts w:ascii="Times New Roman" w:hAnsi="Times New Roman"/>
          <w:color w:val="000000"/>
          <w:sz w:val="24"/>
          <w:szCs w:val="24"/>
        </w:rPr>
        <w:t xml:space="preserve">diberikan, dan peneliti </w:t>
      </w:r>
      <w:r w:rsidR="00464C42">
        <w:rPr>
          <w:rFonts w:ascii="Times New Roman" w:hAnsi="Times New Roman"/>
          <w:color w:val="000000"/>
          <w:sz w:val="24"/>
          <w:szCs w:val="24"/>
        </w:rPr>
        <w:t>turut serta membantu</w:t>
      </w:r>
      <w:r w:rsidRPr="00361D25">
        <w:rPr>
          <w:rFonts w:ascii="Times New Roman" w:hAnsi="Times New Roman"/>
          <w:color w:val="000000"/>
          <w:sz w:val="24"/>
          <w:szCs w:val="24"/>
        </w:rPr>
        <w:t xml:space="preserve"> responden yang kurang mengerti.</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Kerahasiaan terhadap</w:t>
      </w:r>
      <w:r>
        <w:rPr>
          <w:rFonts w:ascii="Times New Roman" w:hAnsi="Times New Roman"/>
          <w:color w:val="000000"/>
          <w:sz w:val="24"/>
          <w:szCs w:val="24"/>
        </w:rPr>
        <w:t xml:space="preserve"> identitas responden</w:t>
      </w:r>
      <w:r w:rsidRPr="00361D25">
        <w:rPr>
          <w:rFonts w:ascii="Times New Roman" w:hAnsi="Times New Roman"/>
          <w:color w:val="000000"/>
          <w:sz w:val="24"/>
          <w:szCs w:val="24"/>
        </w:rPr>
        <w:t xml:space="preserve"> dalam penelitian ini menjadi prioritas de</w:t>
      </w:r>
      <w:r w:rsidR="00464C42">
        <w:rPr>
          <w:rFonts w:ascii="Times New Roman" w:hAnsi="Times New Roman"/>
          <w:color w:val="000000"/>
          <w:sz w:val="24"/>
          <w:szCs w:val="24"/>
        </w:rPr>
        <w:t xml:space="preserve">ngan cara tidak </w:t>
      </w:r>
      <w:r w:rsidRPr="00361D25">
        <w:rPr>
          <w:rFonts w:ascii="Times New Roman" w:hAnsi="Times New Roman"/>
          <w:color w:val="000000"/>
          <w:sz w:val="24"/>
          <w:szCs w:val="24"/>
        </w:rPr>
        <w:t>disebutkan namanya dalam kuisioner maupun dalam laporan penelitian dan penamaan hanya menggunakan kode (</w:t>
      </w:r>
      <w:r w:rsidRPr="00361D25">
        <w:rPr>
          <w:rFonts w:ascii="Times New Roman" w:hAnsi="Times New Roman"/>
          <w:i/>
          <w:iCs/>
          <w:color w:val="000000"/>
          <w:sz w:val="24"/>
          <w:szCs w:val="24"/>
        </w:rPr>
        <w:t>anonimaty</w:t>
      </w:r>
      <w:r w:rsidRPr="00361D25">
        <w:rPr>
          <w:rFonts w:ascii="Times New Roman" w:hAnsi="Times New Roman"/>
          <w:color w:val="000000"/>
          <w:sz w:val="24"/>
          <w:szCs w:val="24"/>
        </w:rPr>
        <w:t>).</w:t>
      </w:r>
    </w:p>
    <w:p w:rsidR="002F40C3" w:rsidRPr="00361D25" w:rsidRDefault="002F40C3" w:rsidP="00243B5F">
      <w:pPr>
        <w:pStyle w:val="ListParagraph"/>
        <w:numPr>
          <w:ilvl w:val="1"/>
          <w:numId w:val="35"/>
        </w:numPr>
        <w:spacing w:after="0" w:line="480" w:lineRule="auto"/>
        <w:ind w:left="360"/>
        <w:jc w:val="both"/>
        <w:rPr>
          <w:rFonts w:ascii="Times New Roman" w:hAnsi="Times New Roman"/>
          <w:sz w:val="24"/>
          <w:szCs w:val="24"/>
        </w:rPr>
      </w:pPr>
      <w:r w:rsidRPr="00361D25">
        <w:rPr>
          <w:rFonts w:ascii="Times New Roman" w:hAnsi="Times New Roman"/>
          <w:color w:val="000000"/>
          <w:sz w:val="24"/>
          <w:szCs w:val="24"/>
        </w:rPr>
        <w:t xml:space="preserve">Setelah penjelasan mengenai pengisian kuisioner selesai diberikan kepada responden maka peneliti melakukan pengukuran kesiapsiagaan siswa dalam menghadapi bencana tanah longsor sebelum diberikan edukasi menggunakan media komik dengan cara mengisi kuisioner </w:t>
      </w:r>
      <w:r w:rsidRPr="00361D25">
        <w:rPr>
          <w:rFonts w:ascii="Times New Roman" w:hAnsi="Times New Roman"/>
          <w:i/>
          <w:iCs/>
          <w:color w:val="000000"/>
          <w:sz w:val="24"/>
          <w:szCs w:val="24"/>
        </w:rPr>
        <w:t>(pre test)</w:t>
      </w:r>
      <w:r>
        <w:rPr>
          <w:rFonts w:ascii="Times New Roman" w:hAnsi="Times New Roman"/>
          <w:i/>
          <w:iCs/>
          <w:color w:val="000000"/>
          <w:sz w:val="24"/>
          <w:szCs w:val="24"/>
        </w:rPr>
        <w:t xml:space="preserve">. </w:t>
      </w:r>
    </w:p>
    <w:p w:rsidR="002F40C3" w:rsidRPr="00361D25" w:rsidRDefault="00464C42" w:rsidP="00243B5F">
      <w:pPr>
        <w:pStyle w:val="ListParagraph"/>
        <w:numPr>
          <w:ilvl w:val="1"/>
          <w:numId w:val="35"/>
        </w:numPr>
        <w:spacing w:after="0" w:line="480" w:lineRule="auto"/>
        <w:ind w:left="360"/>
        <w:jc w:val="both"/>
        <w:rPr>
          <w:rFonts w:ascii="Times New Roman" w:hAnsi="Times New Roman"/>
          <w:color w:val="000000"/>
          <w:sz w:val="24"/>
          <w:szCs w:val="24"/>
        </w:rPr>
      </w:pPr>
      <w:r>
        <w:rPr>
          <w:rFonts w:ascii="Times New Roman" w:hAnsi="Times New Roman"/>
          <w:color w:val="000000"/>
          <w:sz w:val="24"/>
          <w:szCs w:val="24"/>
        </w:rPr>
        <w:t>Selanjutnya peneliti m</w:t>
      </w:r>
      <w:r w:rsidR="002F40C3" w:rsidRPr="00361D25">
        <w:rPr>
          <w:rFonts w:ascii="Times New Roman" w:hAnsi="Times New Roman"/>
          <w:color w:val="000000"/>
          <w:sz w:val="24"/>
          <w:szCs w:val="24"/>
        </w:rPr>
        <w:t xml:space="preserve">emberikan edukasi tentang kesiapsiagaan dalam menghadapi bencana tanah longsor </w:t>
      </w:r>
      <w:r>
        <w:rPr>
          <w:rFonts w:ascii="Times New Roman" w:hAnsi="Times New Roman"/>
          <w:color w:val="000000"/>
          <w:sz w:val="24"/>
          <w:szCs w:val="24"/>
        </w:rPr>
        <w:t>menggunakan</w:t>
      </w:r>
      <w:r w:rsidR="002F40C3" w:rsidRPr="00361D25">
        <w:rPr>
          <w:rFonts w:ascii="Times New Roman" w:hAnsi="Times New Roman"/>
          <w:color w:val="000000"/>
          <w:sz w:val="24"/>
          <w:szCs w:val="24"/>
        </w:rPr>
        <w:t xml:space="preserve"> media komik</w:t>
      </w:r>
      <w:r w:rsidR="002F40C3">
        <w:rPr>
          <w:rFonts w:ascii="Times New Roman" w:hAnsi="Times New Roman"/>
          <w:color w:val="000000"/>
          <w:sz w:val="24"/>
          <w:szCs w:val="24"/>
        </w:rPr>
        <w:t xml:space="preserve"> kepada murid kelas IV dan kelas V</w:t>
      </w:r>
      <w:r w:rsidR="002F40C3" w:rsidRPr="00361D25">
        <w:rPr>
          <w:rFonts w:ascii="Times New Roman" w:hAnsi="Times New Roman"/>
          <w:color w:val="000000"/>
          <w:sz w:val="24"/>
          <w:szCs w:val="24"/>
        </w:rPr>
        <w:t xml:space="preserve"> SDN 1 Sukawana dengan membagikan komik kepada setiap responden </w:t>
      </w:r>
      <w:r w:rsidR="002F40C3">
        <w:rPr>
          <w:rFonts w:ascii="Times New Roman" w:hAnsi="Times New Roman"/>
          <w:color w:val="000000"/>
          <w:sz w:val="24"/>
          <w:szCs w:val="24"/>
        </w:rPr>
        <w:t>dimana setiap</w:t>
      </w:r>
      <w:r w:rsidR="002F40C3" w:rsidRPr="00361D25">
        <w:rPr>
          <w:rFonts w:ascii="Times New Roman" w:hAnsi="Times New Roman"/>
          <w:color w:val="000000"/>
          <w:sz w:val="24"/>
          <w:szCs w:val="24"/>
        </w:rPr>
        <w:t xml:space="preserve"> responden mendapat satu komik. Setelah mendapatkan komik responden membaca dan memahami isi komik tersebut tanpa mengeluarkan suara </w:t>
      </w:r>
      <w:r w:rsidR="002A11D7">
        <w:rPr>
          <w:rFonts w:ascii="Times New Roman" w:hAnsi="Times New Roman"/>
          <w:color w:val="000000"/>
          <w:sz w:val="24"/>
          <w:szCs w:val="24"/>
        </w:rPr>
        <w:t xml:space="preserve">sebanyak satu kali </w:t>
      </w:r>
      <w:r w:rsidR="00C85F55">
        <w:rPr>
          <w:rFonts w:ascii="Times New Roman" w:hAnsi="Times New Roman"/>
          <w:color w:val="000000"/>
          <w:sz w:val="24"/>
          <w:szCs w:val="24"/>
        </w:rPr>
        <w:t>selama 3</w:t>
      </w:r>
      <w:r w:rsidR="002F40C3" w:rsidRPr="00361D25">
        <w:rPr>
          <w:rFonts w:ascii="Times New Roman" w:hAnsi="Times New Roman"/>
          <w:color w:val="000000"/>
          <w:sz w:val="24"/>
          <w:szCs w:val="24"/>
        </w:rPr>
        <w:t>0 menit.</w:t>
      </w:r>
    </w:p>
    <w:p w:rsidR="002F40C3" w:rsidRPr="00361D25" w:rsidRDefault="002F40C3" w:rsidP="00243B5F">
      <w:pPr>
        <w:pStyle w:val="ListParagraph"/>
        <w:numPr>
          <w:ilvl w:val="1"/>
          <w:numId w:val="35"/>
        </w:numPr>
        <w:spacing w:after="0" w:line="480" w:lineRule="auto"/>
        <w:ind w:left="360"/>
        <w:jc w:val="both"/>
        <w:rPr>
          <w:rFonts w:ascii="Times New Roman" w:hAnsi="Times New Roman"/>
          <w:color w:val="000000"/>
          <w:sz w:val="24"/>
          <w:szCs w:val="24"/>
        </w:rPr>
      </w:pPr>
      <w:r w:rsidRPr="00361D25">
        <w:rPr>
          <w:rFonts w:ascii="Times New Roman" w:hAnsi="Times New Roman"/>
          <w:color w:val="000000"/>
          <w:sz w:val="24"/>
          <w:szCs w:val="24"/>
        </w:rPr>
        <w:lastRenderedPageBreak/>
        <w:t>Setelah pemberian edukasi dengan menggunakan media komik selesai</w:t>
      </w:r>
      <w:r w:rsidR="00C85F55">
        <w:rPr>
          <w:rFonts w:ascii="Times New Roman" w:hAnsi="Times New Roman"/>
          <w:color w:val="000000"/>
          <w:sz w:val="24"/>
          <w:szCs w:val="24"/>
        </w:rPr>
        <w:t xml:space="preserve"> diberikan selama 3</w:t>
      </w:r>
      <w:r w:rsidRPr="00361D25">
        <w:rPr>
          <w:rFonts w:ascii="Times New Roman" w:hAnsi="Times New Roman"/>
          <w:color w:val="000000"/>
          <w:sz w:val="24"/>
          <w:szCs w:val="24"/>
        </w:rPr>
        <w:t xml:space="preserve">0 menit, maka peneliti kembali melakukan </w:t>
      </w:r>
      <w:r>
        <w:rPr>
          <w:rFonts w:ascii="Times New Roman" w:hAnsi="Times New Roman"/>
          <w:color w:val="000000"/>
          <w:sz w:val="24"/>
          <w:szCs w:val="24"/>
        </w:rPr>
        <w:t>pengukuran kesiapsiagaan siswa dalam menghadapi bencana tanah longsor</w:t>
      </w:r>
      <w:r w:rsidRPr="00361D25">
        <w:rPr>
          <w:rFonts w:ascii="Times New Roman" w:hAnsi="Times New Roman"/>
          <w:color w:val="000000"/>
          <w:sz w:val="24"/>
          <w:szCs w:val="24"/>
        </w:rPr>
        <w:t xml:space="preserve"> setelah diberikan edukasi dengan media komik dengan cara mengisi kuisioner </w:t>
      </w:r>
      <w:r w:rsidRPr="00361D25">
        <w:rPr>
          <w:rFonts w:ascii="Times New Roman" w:hAnsi="Times New Roman"/>
          <w:i/>
          <w:iCs/>
          <w:color w:val="000000"/>
          <w:sz w:val="24"/>
          <w:szCs w:val="24"/>
        </w:rPr>
        <w:t>(post test)</w:t>
      </w:r>
      <w:r>
        <w:rPr>
          <w:rFonts w:ascii="Times New Roman" w:hAnsi="Times New Roman"/>
          <w:i/>
          <w:iCs/>
          <w:color w:val="000000"/>
          <w:sz w:val="24"/>
          <w:szCs w:val="24"/>
        </w:rPr>
        <w:t xml:space="preserve">. </w:t>
      </w:r>
    </w:p>
    <w:p w:rsidR="002F40C3" w:rsidRPr="00361D25" w:rsidRDefault="002F40C3" w:rsidP="00243B5F">
      <w:pPr>
        <w:pStyle w:val="ListParagraph"/>
        <w:numPr>
          <w:ilvl w:val="1"/>
          <w:numId w:val="35"/>
        </w:numPr>
        <w:spacing w:after="0" w:line="480" w:lineRule="auto"/>
        <w:ind w:left="360"/>
        <w:jc w:val="both"/>
        <w:rPr>
          <w:rFonts w:ascii="Times New Roman" w:hAnsi="Times New Roman"/>
          <w:color w:val="000000"/>
          <w:sz w:val="24"/>
          <w:szCs w:val="24"/>
        </w:rPr>
      </w:pPr>
      <w:r w:rsidRPr="00361D25">
        <w:rPr>
          <w:rFonts w:ascii="Times New Roman" w:hAnsi="Times New Roman"/>
          <w:color w:val="000000"/>
          <w:sz w:val="24"/>
          <w:szCs w:val="24"/>
        </w:rPr>
        <w:t>Data yang telah terkumpul kemudian ditabulasi ke dalam matriks pengumpulan data yang telah dibuat sebelumnya oleh peneliti dan kemudian dilakukan analisis data.</w:t>
      </w:r>
    </w:p>
    <w:p w:rsidR="002F40C3" w:rsidRPr="00174C3B" w:rsidRDefault="002F40C3" w:rsidP="00243B5F">
      <w:pPr>
        <w:pStyle w:val="Heading3"/>
        <w:numPr>
          <w:ilvl w:val="0"/>
          <w:numId w:val="35"/>
        </w:numPr>
        <w:spacing w:before="0" w:line="480" w:lineRule="auto"/>
        <w:ind w:left="426" w:hanging="426"/>
        <w:rPr>
          <w:rFonts w:ascii="Times New Roman" w:hAnsi="Times New Roman" w:cs="Times New Roman"/>
          <w:color w:val="auto"/>
          <w:sz w:val="24"/>
          <w:szCs w:val="24"/>
        </w:rPr>
      </w:pPr>
      <w:bookmarkStart w:id="78" w:name="_Toc516111210"/>
      <w:r w:rsidRPr="00174C3B">
        <w:rPr>
          <w:rFonts w:ascii="Times New Roman" w:hAnsi="Times New Roman" w:cs="Times New Roman"/>
          <w:color w:val="auto"/>
          <w:sz w:val="24"/>
          <w:szCs w:val="24"/>
        </w:rPr>
        <w:t>Instrumen pengumpulan data</w:t>
      </w:r>
      <w:bookmarkEnd w:id="78"/>
    </w:p>
    <w:p w:rsidR="002F40C3" w:rsidRPr="00361D25" w:rsidRDefault="002F40C3" w:rsidP="00311EBB">
      <w:pPr>
        <w:pStyle w:val="ListParagraph"/>
        <w:spacing w:after="0"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Instrumen penelitian adalah suatu alat yang digunakan oleh peneliti untuk mengobservasi, mengukur, atau menilai suatu fenomena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color w:val="000000"/>
          <w:sz w:val="24"/>
          <w:szCs w:val="24"/>
        </w:rPr>
        <w:fldChar w:fldCharType="separate"/>
      </w:r>
      <w:r w:rsidRPr="008A1265">
        <w:rPr>
          <w:rFonts w:ascii="Times New Roman" w:hAnsi="Times New Roman"/>
          <w:noProof/>
          <w:color w:val="000000"/>
          <w:sz w:val="24"/>
          <w:szCs w:val="24"/>
        </w:rPr>
        <w:t>(Sugiyono, 2017)</w:t>
      </w:r>
      <w:r>
        <w:rPr>
          <w:rFonts w:ascii="Times New Roman" w:hAnsi="Times New Roman"/>
          <w:color w:val="000000"/>
          <w:sz w:val="24"/>
          <w:szCs w:val="24"/>
        </w:rPr>
        <w:fldChar w:fldCharType="end"/>
      </w:r>
      <w:r>
        <w:rPr>
          <w:rFonts w:ascii="Times New Roman" w:hAnsi="Times New Roman"/>
          <w:color w:val="000000"/>
          <w:sz w:val="24"/>
          <w:szCs w:val="24"/>
        </w:rPr>
        <w:t>.</w:t>
      </w:r>
      <w:r w:rsidRPr="00361D25">
        <w:rPr>
          <w:rFonts w:ascii="Times New Roman" w:hAnsi="Times New Roman"/>
          <w:color w:val="000000"/>
          <w:sz w:val="24"/>
          <w:szCs w:val="24"/>
        </w:rPr>
        <w:t xml:space="preserve"> Dalam penelitian ini </w:t>
      </w:r>
      <w:r w:rsidR="00464C42">
        <w:rPr>
          <w:rFonts w:ascii="Times New Roman" w:hAnsi="Times New Roman"/>
          <w:color w:val="000000"/>
          <w:sz w:val="24"/>
          <w:szCs w:val="24"/>
        </w:rPr>
        <w:t xml:space="preserve">telah </w:t>
      </w:r>
      <w:r w:rsidRPr="00361D25">
        <w:rPr>
          <w:rFonts w:ascii="Times New Roman" w:hAnsi="Times New Roman"/>
          <w:color w:val="000000"/>
          <w:sz w:val="24"/>
          <w:szCs w:val="24"/>
        </w:rPr>
        <w:t xml:space="preserve">digunakan lembar kuisioner untuk mengukur kesiapsiagaan </w:t>
      </w:r>
      <w:r>
        <w:rPr>
          <w:rFonts w:ascii="Times New Roman" w:hAnsi="Times New Roman"/>
          <w:color w:val="000000"/>
          <w:sz w:val="24"/>
          <w:szCs w:val="24"/>
        </w:rPr>
        <w:t xml:space="preserve">siswa dalam menghadapi </w:t>
      </w:r>
      <w:r w:rsidRPr="00361D25">
        <w:rPr>
          <w:rFonts w:ascii="Times New Roman" w:hAnsi="Times New Roman"/>
          <w:color w:val="000000"/>
          <w:sz w:val="24"/>
          <w:szCs w:val="24"/>
        </w:rPr>
        <w:t>bencana</w:t>
      </w:r>
      <w:r>
        <w:rPr>
          <w:rFonts w:ascii="Times New Roman" w:hAnsi="Times New Roman"/>
          <w:color w:val="000000"/>
          <w:sz w:val="24"/>
          <w:szCs w:val="24"/>
        </w:rPr>
        <w:t xml:space="preserve"> tanah longsor.</w:t>
      </w:r>
    </w:p>
    <w:p w:rsidR="002F40C3" w:rsidRPr="00361D25" w:rsidRDefault="002F40C3" w:rsidP="00243B5F">
      <w:pPr>
        <w:pStyle w:val="ListParagraph"/>
        <w:numPr>
          <w:ilvl w:val="1"/>
          <w:numId w:val="35"/>
        </w:numPr>
        <w:autoSpaceDE w:val="0"/>
        <w:autoSpaceDN w:val="0"/>
        <w:adjustRightInd w:val="0"/>
        <w:spacing w:after="0" w:line="480" w:lineRule="auto"/>
        <w:ind w:left="360"/>
        <w:rPr>
          <w:rFonts w:ascii="Times New Roman" w:hAnsi="Times New Roman"/>
          <w:color w:val="000000"/>
          <w:sz w:val="24"/>
          <w:szCs w:val="24"/>
        </w:rPr>
      </w:pPr>
      <w:r w:rsidRPr="00361D25">
        <w:rPr>
          <w:rFonts w:ascii="Times New Roman" w:hAnsi="Times New Roman"/>
          <w:color w:val="000000"/>
          <w:sz w:val="24"/>
          <w:szCs w:val="24"/>
        </w:rPr>
        <w:t xml:space="preserve">Kuesioner kesiapsiagaan siswa </w:t>
      </w:r>
      <w:r>
        <w:rPr>
          <w:rFonts w:ascii="Times New Roman" w:hAnsi="Times New Roman"/>
          <w:color w:val="000000"/>
          <w:sz w:val="24"/>
          <w:szCs w:val="24"/>
        </w:rPr>
        <w:t>dalam menghadapi bencana tanah longsor</w:t>
      </w:r>
    </w:p>
    <w:p w:rsidR="002F40C3" w:rsidRDefault="002F40C3" w:rsidP="00FD1447">
      <w:pPr>
        <w:pStyle w:val="ListParagraph"/>
        <w:tabs>
          <w:tab w:val="left" w:pos="567"/>
        </w:tabs>
        <w:autoSpaceDE w:val="0"/>
        <w:autoSpaceDN w:val="0"/>
        <w:adjustRightInd w:val="0"/>
        <w:spacing w:after="0" w:line="48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Kuisioner kesiapsiagaan siswa dalam menghadapi bencana tanah longsor </w:t>
      </w:r>
      <w:r w:rsidRPr="00361D25">
        <w:rPr>
          <w:rFonts w:ascii="Times New Roman" w:hAnsi="Times New Roman"/>
          <w:color w:val="000000"/>
          <w:sz w:val="24"/>
          <w:szCs w:val="24"/>
        </w:rPr>
        <w:t xml:space="preserve"> </w:t>
      </w:r>
      <w:r>
        <w:rPr>
          <w:rFonts w:ascii="Times New Roman" w:hAnsi="Times New Roman"/>
          <w:color w:val="000000"/>
          <w:sz w:val="24"/>
          <w:szCs w:val="24"/>
        </w:rPr>
        <w:t xml:space="preserve">dibuat sendiri oleh peneliti mengacu pada empat </w:t>
      </w:r>
      <w:r w:rsidRPr="00361D25">
        <w:rPr>
          <w:rFonts w:ascii="Times New Roman" w:hAnsi="Times New Roman"/>
          <w:color w:val="000000"/>
          <w:sz w:val="24"/>
          <w:szCs w:val="24"/>
        </w:rPr>
        <w:t xml:space="preserve">parameter </w:t>
      </w:r>
      <w:r>
        <w:rPr>
          <w:rFonts w:ascii="Times New Roman" w:hAnsi="Times New Roman"/>
          <w:color w:val="000000"/>
          <w:sz w:val="24"/>
          <w:szCs w:val="24"/>
        </w:rPr>
        <w:t xml:space="preserve">kesiapsiagaan komunitas sekolah dalam mengantisipasi bencana alam meliputi pengetahuan </w:t>
      </w:r>
      <w:r w:rsidR="00E56498">
        <w:rPr>
          <w:rFonts w:ascii="Times New Roman" w:hAnsi="Times New Roman"/>
          <w:color w:val="000000"/>
          <w:sz w:val="24"/>
          <w:szCs w:val="24"/>
        </w:rPr>
        <w:t xml:space="preserve">dan sikap, </w:t>
      </w:r>
      <w:r>
        <w:rPr>
          <w:rFonts w:ascii="Times New Roman" w:hAnsi="Times New Roman"/>
          <w:color w:val="000000"/>
          <w:sz w:val="24"/>
          <w:szCs w:val="24"/>
        </w:rPr>
        <w:t xml:space="preserve">rencana tanggap darurat, </w:t>
      </w:r>
      <w:r w:rsidR="00E56498">
        <w:rPr>
          <w:rFonts w:ascii="Times New Roman" w:hAnsi="Times New Roman"/>
          <w:color w:val="000000"/>
          <w:sz w:val="24"/>
          <w:szCs w:val="24"/>
        </w:rPr>
        <w:t xml:space="preserve">sistem peringatan bencana </w:t>
      </w:r>
      <w:r>
        <w:rPr>
          <w:rFonts w:ascii="Times New Roman" w:hAnsi="Times New Roman"/>
          <w:color w:val="000000"/>
          <w:sz w:val="24"/>
          <w:szCs w:val="24"/>
        </w:rPr>
        <w:t xml:space="preserve">dan mobilisasi sumber daya </w:t>
      </w:r>
      <w:r w:rsidRPr="00361D25">
        <w:rPr>
          <w:rFonts w:ascii="Times New Roman" w:hAnsi="Times New Roman"/>
          <w:color w:val="000000"/>
          <w:sz w:val="24"/>
          <w:szCs w:val="24"/>
        </w:rPr>
        <w:t>berdasarkan kajian LIPI-UNESCO/ISDR (2006).</w:t>
      </w:r>
      <w:r>
        <w:rPr>
          <w:rFonts w:ascii="Times New Roman" w:hAnsi="Times New Roman"/>
          <w:color w:val="000000"/>
          <w:sz w:val="24"/>
          <w:szCs w:val="24"/>
        </w:rPr>
        <w:t xml:space="preserve"> K</w:t>
      </w:r>
      <w:r w:rsidRPr="00361D25">
        <w:rPr>
          <w:rFonts w:ascii="Times New Roman" w:hAnsi="Times New Roman"/>
          <w:color w:val="000000"/>
          <w:sz w:val="24"/>
          <w:szCs w:val="24"/>
        </w:rPr>
        <w:t xml:space="preserve">uisioner </w:t>
      </w:r>
      <w:r>
        <w:rPr>
          <w:rFonts w:ascii="Times New Roman" w:hAnsi="Times New Roman"/>
          <w:color w:val="000000"/>
          <w:sz w:val="24"/>
          <w:szCs w:val="24"/>
        </w:rPr>
        <w:t xml:space="preserve">ini menggunakan </w:t>
      </w:r>
      <w:r w:rsidRPr="00361D25">
        <w:rPr>
          <w:rFonts w:ascii="Times New Roman" w:hAnsi="Times New Roman"/>
          <w:i/>
          <w:iCs/>
          <w:color w:val="000000"/>
          <w:sz w:val="24"/>
          <w:szCs w:val="24"/>
        </w:rPr>
        <w:t xml:space="preserve">dichotomy question </w:t>
      </w:r>
      <w:r>
        <w:rPr>
          <w:rFonts w:ascii="Times New Roman" w:hAnsi="Times New Roman"/>
          <w:color w:val="000000"/>
          <w:sz w:val="24"/>
          <w:szCs w:val="24"/>
        </w:rPr>
        <w:t>dengan 4</w:t>
      </w:r>
      <w:r w:rsidRPr="00361D25">
        <w:rPr>
          <w:rFonts w:ascii="Times New Roman" w:hAnsi="Times New Roman"/>
          <w:color w:val="000000"/>
          <w:sz w:val="24"/>
          <w:szCs w:val="24"/>
        </w:rPr>
        <w:t xml:space="preserve">0 item pertanyaan. </w:t>
      </w:r>
      <w:r w:rsidRPr="004615BF">
        <w:rPr>
          <w:rFonts w:ascii="Times New Roman" w:hAnsi="Times New Roman"/>
          <w:color w:val="000000"/>
          <w:sz w:val="24"/>
          <w:szCs w:val="24"/>
        </w:rPr>
        <w:t>Sk</w:t>
      </w:r>
      <w:r>
        <w:rPr>
          <w:rFonts w:ascii="Times New Roman" w:hAnsi="Times New Roman"/>
          <w:color w:val="000000"/>
          <w:sz w:val="24"/>
          <w:szCs w:val="24"/>
        </w:rPr>
        <w:t xml:space="preserve">ala yang digunakan pada kuisioner ini </w:t>
      </w:r>
      <w:r w:rsidRPr="004615BF">
        <w:rPr>
          <w:rFonts w:ascii="Times New Roman" w:hAnsi="Times New Roman"/>
          <w:color w:val="000000"/>
          <w:sz w:val="24"/>
          <w:szCs w:val="24"/>
        </w:rPr>
        <w:t xml:space="preserve">adalah skala </w:t>
      </w:r>
      <w:r w:rsidRPr="005A1F9B">
        <w:rPr>
          <w:rFonts w:ascii="Times New Roman" w:hAnsi="Times New Roman"/>
          <w:i/>
          <w:color w:val="000000"/>
          <w:sz w:val="24"/>
          <w:szCs w:val="24"/>
        </w:rPr>
        <w:t>Guttman</w:t>
      </w:r>
      <w:r>
        <w:rPr>
          <w:rFonts w:ascii="Times New Roman" w:hAnsi="Times New Roman"/>
          <w:color w:val="000000"/>
          <w:sz w:val="24"/>
          <w:szCs w:val="24"/>
        </w:rPr>
        <w:t xml:space="preserve"> </w:t>
      </w:r>
      <w:r w:rsidRPr="004615BF">
        <w:rPr>
          <w:rFonts w:ascii="Times New Roman" w:hAnsi="Times New Roman"/>
          <w:color w:val="000000"/>
          <w:sz w:val="24"/>
          <w:szCs w:val="24"/>
        </w:rPr>
        <w:t>yaitu dengan memberikan jawaban yang tegas terhadap suatu permasalahan yang ditanya</w:t>
      </w:r>
      <w:r>
        <w:rPr>
          <w:rFonts w:ascii="Times New Roman" w:hAnsi="Times New Roman"/>
          <w:color w:val="000000"/>
          <w:sz w:val="24"/>
          <w:szCs w:val="24"/>
        </w:rPr>
        <w:t>.</w:t>
      </w:r>
      <w:r w:rsidRPr="004615BF">
        <w:rPr>
          <w:rFonts w:ascii="Times New Roman" w:hAnsi="Times New Roman"/>
          <w:color w:val="000000"/>
          <w:sz w:val="24"/>
          <w:szCs w:val="24"/>
        </w:rPr>
        <w:t xml:space="preserve"> </w:t>
      </w:r>
      <w:r w:rsidR="002A11D7">
        <w:rPr>
          <w:rFonts w:ascii="Times New Roman" w:hAnsi="Times New Roman"/>
          <w:color w:val="000000"/>
          <w:sz w:val="24"/>
          <w:szCs w:val="24"/>
        </w:rPr>
        <w:t>Pemberian skor dalam penilaian koisioner dengan</w:t>
      </w:r>
      <w:r w:rsidRPr="004615BF">
        <w:rPr>
          <w:rFonts w:ascii="Times New Roman" w:hAnsi="Times New Roman"/>
          <w:color w:val="000000"/>
          <w:sz w:val="24"/>
          <w:szCs w:val="24"/>
        </w:rPr>
        <w:t xml:space="preserve"> skala </w:t>
      </w:r>
      <w:r w:rsidR="002A11D7">
        <w:rPr>
          <w:rFonts w:ascii="Times New Roman" w:hAnsi="Times New Roman"/>
          <w:i/>
          <w:color w:val="000000"/>
          <w:sz w:val="24"/>
          <w:szCs w:val="24"/>
        </w:rPr>
        <w:t xml:space="preserve">Guttman </w:t>
      </w:r>
      <w:r w:rsidR="002A11D7">
        <w:rPr>
          <w:rFonts w:ascii="Times New Roman" w:hAnsi="Times New Roman"/>
          <w:color w:val="000000"/>
          <w:sz w:val="24"/>
          <w:szCs w:val="24"/>
        </w:rPr>
        <w:t xml:space="preserve">yaitu </w:t>
      </w:r>
      <w:r w:rsidRPr="004615BF">
        <w:rPr>
          <w:rFonts w:ascii="Times New Roman" w:hAnsi="Times New Roman"/>
          <w:color w:val="000000"/>
          <w:sz w:val="24"/>
          <w:szCs w:val="24"/>
        </w:rPr>
        <w:t xml:space="preserve">skor untuk pertanyaan </w:t>
      </w:r>
      <w:r w:rsidR="002A11D7">
        <w:rPr>
          <w:rFonts w:ascii="Times New Roman" w:hAnsi="Times New Roman"/>
          <w:color w:val="000000"/>
          <w:sz w:val="24"/>
          <w:szCs w:val="24"/>
        </w:rPr>
        <w:t>positif adalah benar (skor 1) dan salah</w:t>
      </w:r>
      <w:r w:rsidRPr="004615BF">
        <w:rPr>
          <w:rFonts w:ascii="Times New Roman" w:hAnsi="Times New Roman"/>
          <w:color w:val="000000"/>
          <w:sz w:val="24"/>
          <w:szCs w:val="24"/>
        </w:rPr>
        <w:t xml:space="preserve"> (skor 0)</w:t>
      </w:r>
      <w:r w:rsidR="002A11D7">
        <w:rPr>
          <w:rFonts w:ascii="Times New Roman" w:hAnsi="Times New Roman"/>
          <w:color w:val="000000"/>
          <w:sz w:val="24"/>
          <w:szCs w:val="24"/>
        </w:rPr>
        <w:t xml:space="preserve"> dan pertanyaan negatif adalah </w:t>
      </w:r>
      <w:r w:rsidR="002A11D7">
        <w:rPr>
          <w:rFonts w:ascii="Times New Roman" w:hAnsi="Times New Roman"/>
          <w:color w:val="000000"/>
          <w:sz w:val="24"/>
          <w:szCs w:val="24"/>
        </w:rPr>
        <w:lastRenderedPageBreak/>
        <w:t>benar (skor 0) dan salah</w:t>
      </w:r>
      <w:r w:rsidRPr="004615BF">
        <w:rPr>
          <w:rFonts w:ascii="Times New Roman" w:hAnsi="Times New Roman"/>
          <w:color w:val="000000"/>
          <w:sz w:val="24"/>
          <w:szCs w:val="24"/>
        </w:rPr>
        <w:t xml:space="preserve"> (skor 1)</w:t>
      </w:r>
      <w:r w:rsidR="002A11D7">
        <w:rPr>
          <w:rFonts w:ascii="Times New Roman" w:hAnsi="Times New Roman"/>
          <w:color w:val="000000"/>
          <w:sz w:val="24"/>
          <w:szCs w:val="24"/>
        </w:rPr>
        <w:t xml:space="preserve"> untuk pertanyaan nomor (1-8). S</w:t>
      </w:r>
      <w:r w:rsidR="002A11D7" w:rsidRPr="004615BF">
        <w:rPr>
          <w:rFonts w:ascii="Times New Roman" w:hAnsi="Times New Roman"/>
          <w:color w:val="000000"/>
          <w:sz w:val="24"/>
          <w:szCs w:val="24"/>
        </w:rPr>
        <w:t>kor untuk perta</w:t>
      </w:r>
      <w:r w:rsidR="002A11D7">
        <w:rPr>
          <w:rFonts w:ascii="Times New Roman" w:hAnsi="Times New Roman"/>
          <w:color w:val="000000"/>
          <w:sz w:val="24"/>
          <w:szCs w:val="24"/>
        </w:rPr>
        <w:t>nyaan positif adalah setuju</w:t>
      </w:r>
      <w:r w:rsidR="002A11D7" w:rsidRPr="004615BF">
        <w:rPr>
          <w:rFonts w:ascii="Times New Roman" w:hAnsi="Times New Roman"/>
          <w:color w:val="000000"/>
          <w:sz w:val="24"/>
          <w:szCs w:val="24"/>
        </w:rPr>
        <w:t xml:space="preserve"> (skor 1) dan tidak</w:t>
      </w:r>
      <w:r w:rsidR="002A11D7">
        <w:rPr>
          <w:rFonts w:ascii="Times New Roman" w:hAnsi="Times New Roman"/>
          <w:color w:val="000000"/>
          <w:sz w:val="24"/>
          <w:szCs w:val="24"/>
        </w:rPr>
        <w:t xml:space="preserve"> setuju</w:t>
      </w:r>
      <w:r w:rsidR="002A11D7" w:rsidRPr="004615BF">
        <w:rPr>
          <w:rFonts w:ascii="Times New Roman" w:hAnsi="Times New Roman"/>
          <w:color w:val="000000"/>
          <w:sz w:val="24"/>
          <w:szCs w:val="24"/>
        </w:rPr>
        <w:t xml:space="preserve"> (skor 0) </w:t>
      </w:r>
      <w:r w:rsidR="002A11D7">
        <w:rPr>
          <w:rFonts w:ascii="Times New Roman" w:hAnsi="Times New Roman"/>
          <w:color w:val="000000"/>
          <w:sz w:val="24"/>
          <w:szCs w:val="24"/>
        </w:rPr>
        <w:t>dan pertanyaan negatif adalah setuju</w:t>
      </w:r>
      <w:r w:rsidR="002A11D7" w:rsidRPr="004615BF">
        <w:rPr>
          <w:rFonts w:ascii="Times New Roman" w:hAnsi="Times New Roman"/>
          <w:color w:val="000000"/>
          <w:sz w:val="24"/>
          <w:szCs w:val="24"/>
        </w:rPr>
        <w:t xml:space="preserve"> (skor 0) dan tidak</w:t>
      </w:r>
      <w:r w:rsidR="002A11D7">
        <w:rPr>
          <w:rFonts w:ascii="Times New Roman" w:hAnsi="Times New Roman"/>
          <w:color w:val="000000"/>
          <w:sz w:val="24"/>
          <w:szCs w:val="24"/>
        </w:rPr>
        <w:t xml:space="preserve"> setuju</w:t>
      </w:r>
      <w:r w:rsidR="002A11D7" w:rsidRPr="004615BF">
        <w:rPr>
          <w:rFonts w:ascii="Times New Roman" w:hAnsi="Times New Roman"/>
          <w:color w:val="000000"/>
          <w:sz w:val="24"/>
          <w:szCs w:val="24"/>
        </w:rPr>
        <w:t xml:space="preserve"> (skor 1)</w:t>
      </w:r>
      <w:r w:rsidR="002A11D7">
        <w:rPr>
          <w:rFonts w:ascii="Times New Roman" w:hAnsi="Times New Roman"/>
          <w:color w:val="000000"/>
          <w:sz w:val="24"/>
          <w:szCs w:val="24"/>
        </w:rPr>
        <w:t xml:space="preserve"> untuk pertanyaan nomor (9-40)</w:t>
      </w:r>
      <w:r w:rsidRPr="004615BF">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color w:val="000000"/>
          <w:sz w:val="24"/>
          <w:szCs w:val="24"/>
        </w:rPr>
        <w:fldChar w:fldCharType="separate"/>
      </w:r>
      <w:r w:rsidRPr="004615BF">
        <w:rPr>
          <w:rFonts w:ascii="Times New Roman" w:hAnsi="Times New Roman"/>
          <w:noProof/>
          <w:color w:val="000000"/>
          <w:sz w:val="24"/>
          <w:szCs w:val="24"/>
        </w:rPr>
        <w:t>(Sugiyono, 2017)</w:t>
      </w:r>
      <w:r>
        <w:rPr>
          <w:rFonts w:ascii="Times New Roman" w:hAnsi="Times New Roman"/>
          <w:color w:val="000000"/>
          <w:sz w:val="24"/>
          <w:szCs w:val="24"/>
        </w:rPr>
        <w:fldChar w:fldCharType="end"/>
      </w:r>
      <w:r>
        <w:rPr>
          <w:rFonts w:ascii="Times New Roman" w:hAnsi="Times New Roman"/>
          <w:color w:val="000000"/>
          <w:sz w:val="24"/>
          <w:szCs w:val="24"/>
        </w:rPr>
        <w:t>.</w:t>
      </w:r>
    </w:p>
    <w:p w:rsidR="002F40C3" w:rsidRDefault="002F40C3" w:rsidP="00243B5F">
      <w:pPr>
        <w:pStyle w:val="ListParagraph"/>
        <w:numPr>
          <w:ilvl w:val="1"/>
          <w:numId w:val="35"/>
        </w:numPr>
        <w:autoSpaceDE w:val="0"/>
        <w:autoSpaceDN w:val="0"/>
        <w:adjustRightInd w:val="0"/>
        <w:spacing w:after="0" w:line="480" w:lineRule="auto"/>
        <w:ind w:left="360"/>
        <w:rPr>
          <w:rFonts w:ascii="Times New Roman" w:hAnsi="Times New Roman"/>
          <w:color w:val="000000"/>
          <w:sz w:val="24"/>
          <w:szCs w:val="24"/>
        </w:rPr>
      </w:pPr>
      <w:r>
        <w:rPr>
          <w:rFonts w:ascii="Times New Roman" w:hAnsi="Times New Roman"/>
          <w:color w:val="000000"/>
          <w:sz w:val="24"/>
          <w:szCs w:val="24"/>
        </w:rPr>
        <w:t>Media Komik</w:t>
      </w:r>
    </w:p>
    <w:p w:rsidR="002F40C3" w:rsidRPr="005C39EF" w:rsidRDefault="002F40C3" w:rsidP="00311EBB">
      <w:pPr>
        <w:pStyle w:val="ListParagraph"/>
        <w:autoSpaceDE w:val="0"/>
        <w:autoSpaceDN w:val="0"/>
        <w:adjustRightInd w:val="0"/>
        <w:spacing w:after="0" w:line="480" w:lineRule="auto"/>
        <w:ind w:left="0" w:firstLine="567"/>
        <w:jc w:val="both"/>
        <w:rPr>
          <w:rFonts w:ascii="Times New Roman" w:hAnsi="Times New Roman"/>
          <w:sz w:val="24"/>
          <w:szCs w:val="24"/>
        </w:rPr>
      </w:pPr>
      <w:r w:rsidRPr="005C39EF">
        <w:rPr>
          <w:rFonts w:ascii="Times New Roman" w:hAnsi="Times New Roman"/>
          <w:sz w:val="24"/>
          <w:szCs w:val="24"/>
        </w:rPr>
        <w:t xml:space="preserve">Media komik yang </w:t>
      </w:r>
      <w:r w:rsidR="00464C42">
        <w:rPr>
          <w:rFonts w:ascii="Times New Roman" w:hAnsi="Times New Roman"/>
          <w:sz w:val="24"/>
          <w:szCs w:val="24"/>
        </w:rPr>
        <w:t xml:space="preserve">telah </w:t>
      </w:r>
      <w:r w:rsidRPr="005C39EF">
        <w:rPr>
          <w:rFonts w:ascii="Times New Roman" w:hAnsi="Times New Roman"/>
          <w:sz w:val="24"/>
          <w:szCs w:val="24"/>
        </w:rPr>
        <w:t xml:space="preserve">digunakan dalam penelitian ini adalah komik yang disusun oleh Badan Nasional Penanggulangan Bencana (BNPB) </w:t>
      </w:r>
      <w:r>
        <w:rPr>
          <w:rFonts w:ascii="Times New Roman" w:hAnsi="Times New Roman"/>
          <w:sz w:val="24"/>
          <w:szCs w:val="24"/>
        </w:rPr>
        <w:t xml:space="preserve">tahun 2013 </w:t>
      </w:r>
      <w:r w:rsidRPr="005C39EF">
        <w:rPr>
          <w:rFonts w:ascii="Times New Roman" w:hAnsi="Times New Roman"/>
          <w:sz w:val="24"/>
          <w:szCs w:val="24"/>
        </w:rPr>
        <w:t xml:space="preserve">dengan judul waspada tanah longsor. Komik ini terdiri dari 27 halaman dan </w:t>
      </w:r>
      <w:r>
        <w:rPr>
          <w:rFonts w:ascii="Times New Roman" w:hAnsi="Times New Roman"/>
          <w:sz w:val="24"/>
          <w:szCs w:val="24"/>
        </w:rPr>
        <w:t xml:space="preserve">responden </w:t>
      </w:r>
      <w:r w:rsidRPr="005C39EF">
        <w:rPr>
          <w:rFonts w:ascii="Times New Roman" w:hAnsi="Times New Roman"/>
          <w:sz w:val="24"/>
          <w:szCs w:val="24"/>
        </w:rPr>
        <w:t xml:space="preserve">diberikan waktu membaca </w:t>
      </w:r>
      <w:r w:rsidR="002A11D7">
        <w:rPr>
          <w:rFonts w:ascii="Times New Roman" w:hAnsi="Times New Roman"/>
          <w:sz w:val="24"/>
          <w:szCs w:val="24"/>
        </w:rPr>
        <w:t xml:space="preserve">sebanyak satu kali </w:t>
      </w:r>
      <w:r w:rsidR="00C85F55">
        <w:rPr>
          <w:rFonts w:ascii="Times New Roman" w:hAnsi="Times New Roman"/>
          <w:sz w:val="24"/>
          <w:szCs w:val="24"/>
        </w:rPr>
        <w:t>selama 3</w:t>
      </w:r>
      <w:r w:rsidRPr="005C39EF">
        <w:rPr>
          <w:rFonts w:ascii="Times New Roman" w:hAnsi="Times New Roman"/>
          <w:sz w:val="24"/>
          <w:szCs w:val="24"/>
        </w:rPr>
        <w:t>0 menit.</w:t>
      </w:r>
    </w:p>
    <w:p w:rsidR="002F40C3" w:rsidRPr="00361D25" w:rsidRDefault="002F40C3" w:rsidP="00243B5F">
      <w:pPr>
        <w:pStyle w:val="ListParagraph"/>
        <w:numPr>
          <w:ilvl w:val="1"/>
          <w:numId w:val="35"/>
        </w:numPr>
        <w:autoSpaceDE w:val="0"/>
        <w:autoSpaceDN w:val="0"/>
        <w:adjustRightInd w:val="0"/>
        <w:spacing w:after="0" w:line="480" w:lineRule="auto"/>
        <w:ind w:left="360"/>
        <w:rPr>
          <w:rFonts w:ascii="Times New Roman" w:hAnsi="Times New Roman"/>
          <w:color w:val="000000"/>
          <w:sz w:val="24"/>
          <w:szCs w:val="24"/>
        </w:rPr>
      </w:pPr>
      <w:r w:rsidRPr="00361D25">
        <w:rPr>
          <w:rFonts w:ascii="Times New Roman" w:hAnsi="Times New Roman"/>
          <w:color w:val="000000"/>
          <w:sz w:val="24"/>
          <w:szCs w:val="24"/>
        </w:rPr>
        <w:t xml:space="preserve">Uji validitas </w:t>
      </w:r>
    </w:p>
    <w:p w:rsidR="00C66AFB" w:rsidRDefault="002F40C3" w:rsidP="000C1041">
      <w:pPr>
        <w:autoSpaceDE w:val="0"/>
        <w:autoSpaceDN w:val="0"/>
        <w:adjustRightInd w:val="0"/>
        <w:spacing w:after="0" w:line="480" w:lineRule="auto"/>
        <w:ind w:firstLine="567"/>
        <w:jc w:val="both"/>
        <w:rPr>
          <w:rFonts w:ascii="Times New Roman" w:hAnsi="Times New Roman"/>
          <w:color w:val="000000"/>
          <w:sz w:val="24"/>
          <w:szCs w:val="24"/>
          <w:lang w:val="en-US"/>
        </w:rPr>
      </w:pPr>
      <w:r w:rsidRPr="00361D25">
        <w:rPr>
          <w:rFonts w:ascii="Times New Roman" w:hAnsi="Times New Roman"/>
          <w:color w:val="000000"/>
          <w:sz w:val="24"/>
          <w:szCs w:val="24"/>
        </w:rPr>
        <w:t xml:space="preserve">Alat ukur dikatakan memiliki validitas jika mampu mengukur dengan tepat dan akurat. Pengujian validitas angket digunakan teknik korelasi </w:t>
      </w:r>
      <w:r w:rsidR="00FD1447">
        <w:rPr>
          <w:rFonts w:ascii="Times New Roman" w:hAnsi="Times New Roman"/>
          <w:i/>
          <w:iCs/>
          <w:color w:val="000000"/>
          <w:sz w:val="24"/>
          <w:szCs w:val="24"/>
        </w:rPr>
        <w:t>Pearson Product Moment</w:t>
      </w:r>
      <w:r w:rsidRPr="00361D25">
        <w:rPr>
          <w:rFonts w:ascii="Times New Roman" w:hAnsi="Times New Roman"/>
          <w:color w:val="000000"/>
          <w:sz w:val="24"/>
          <w:szCs w:val="24"/>
        </w:rPr>
        <w:t xml:space="preserve">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color w:val="000000"/>
          <w:sz w:val="24"/>
          <w:szCs w:val="24"/>
        </w:rPr>
        <w:fldChar w:fldCharType="separate"/>
      </w:r>
      <w:r w:rsidRPr="008B1A2B">
        <w:rPr>
          <w:rFonts w:ascii="Times New Roman" w:hAnsi="Times New Roman"/>
          <w:noProof/>
          <w:color w:val="000000"/>
          <w:sz w:val="24"/>
          <w:szCs w:val="24"/>
        </w:rPr>
        <w:t>(Hastono, 2006)</w:t>
      </w:r>
      <w:r>
        <w:rPr>
          <w:rFonts w:ascii="Times New Roman" w:hAnsi="Times New Roman"/>
          <w:color w:val="000000"/>
          <w:sz w:val="24"/>
          <w:szCs w:val="24"/>
        </w:rPr>
        <w:fldChar w:fldCharType="end"/>
      </w:r>
      <w:r>
        <w:rPr>
          <w:rFonts w:ascii="Times New Roman" w:hAnsi="Times New Roman"/>
          <w:color w:val="000000"/>
          <w:sz w:val="24"/>
          <w:szCs w:val="24"/>
        </w:rPr>
        <w:t>.</w:t>
      </w:r>
      <w:r w:rsidRPr="00361D25">
        <w:rPr>
          <w:rFonts w:ascii="Times New Roman" w:hAnsi="Times New Roman"/>
          <w:color w:val="000000"/>
          <w:sz w:val="24"/>
          <w:szCs w:val="24"/>
        </w:rPr>
        <w:t xml:space="preserve"> Suatu indikator dikatakan valid </w:t>
      </w:r>
      <w:r w:rsidRPr="00B505BC">
        <w:rPr>
          <w:rFonts w:ascii="Times New Roman" w:hAnsi="Times New Roman"/>
          <w:sz w:val="24"/>
          <w:szCs w:val="24"/>
        </w:rPr>
        <w:t>jika nilai r hitung &gt; r tabel dan jika r hitung &lt; r tabel maka tidak valid</w:t>
      </w:r>
      <w:r>
        <w:rPr>
          <w:rFonts w:ascii="Times New Roman" w:hAnsi="Times New Roman"/>
          <w:sz w:val="24"/>
          <w:szCs w:val="24"/>
        </w:rPr>
        <w:t xml:space="preserve">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"Hidayat", "given" : "A. Aziz Alimul", "non-dropping-particle" : "", "parse-names" : false, "suffix" : "" } ], "id" : "ITEM-1", "issued" : { "date-parts" : [ [ "2011" ] ] }, "publisher" : "Salemba Medika", "publisher-place" : "Jakarta", "title" : "Metode Penelitian Kebidanan dan Teknik Analisis Data", "type" : "book" }, "uris" : [ "http://www.mendeley.com/documents/?uuid=df6487db-efa8-4b73-9882-557d3d6b967a", "http://www.mendeley.com/documents/?uuid=bdb0ad0f-5114-4faa-96ac-b6d84644f4cf" ] } ], "mendeley" : { "formattedCitation" : "(Hidayat, 2011)", "plainTextFormattedCitation" : "(Hidayat, 2011)", "previouslyFormattedCitation" : "(Hidayat, 2011)" }, "properties" : {  }, "schema" : "https://github.com/citation-style-language/schema/raw/master/csl-citation.json" }</w:instrText>
      </w:r>
      <w:r>
        <w:rPr>
          <w:rFonts w:ascii="Times New Roman" w:hAnsi="Times New Roman"/>
          <w:sz w:val="24"/>
          <w:szCs w:val="24"/>
        </w:rPr>
        <w:fldChar w:fldCharType="separate"/>
      </w:r>
      <w:r w:rsidR="0064200D" w:rsidRPr="0064200D">
        <w:rPr>
          <w:rFonts w:ascii="Times New Roman" w:hAnsi="Times New Roman"/>
          <w:noProof/>
          <w:sz w:val="24"/>
          <w:szCs w:val="24"/>
        </w:rPr>
        <w:t>(Hidayat, 2011)</w:t>
      </w:r>
      <w:r>
        <w:rPr>
          <w:rFonts w:ascii="Times New Roman" w:hAnsi="Times New Roman"/>
          <w:sz w:val="24"/>
          <w:szCs w:val="24"/>
        </w:rPr>
        <w:fldChar w:fldCharType="end"/>
      </w:r>
      <w:r>
        <w:rPr>
          <w:rFonts w:ascii="Times New Roman" w:hAnsi="Times New Roman"/>
          <w:color w:val="FF0000"/>
          <w:sz w:val="24"/>
          <w:szCs w:val="24"/>
        </w:rPr>
        <w:t>.</w:t>
      </w:r>
      <w:r w:rsidRPr="005A39A9">
        <w:rPr>
          <w:rFonts w:ascii="Times New Roman" w:hAnsi="Times New Roman"/>
          <w:color w:val="FF0000"/>
          <w:sz w:val="24"/>
          <w:szCs w:val="24"/>
        </w:rPr>
        <w:t xml:space="preserve"> </w:t>
      </w:r>
      <w:r w:rsidRPr="00B505BC">
        <w:rPr>
          <w:rFonts w:ascii="Times New Roman" w:hAnsi="Times New Roman"/>
          <w:sz w:val="24"/>
          <w:szCs w:val="24"/>
        </w:rPr>
        <w:t>Nilai r tabel didapatkan dari nilai df (</w:t>
      </w:r>
      <w:r w:rsidRPr="00B505BC">
        <w:rPr>
          <w:rFonts w:ascii="Times New Roman" w:hAnsi="Times New Roman"/>
          <w:i/>
          <w:sz w:val="24"/>
          <w:szCs w:val="24"/>
        </w:rPr>
        <w:t>degree of freedom</w:t>
      </w:r>
      <w:r w:rsidRPr="00B505BC">
        <w:rPr>
          <w:rFonts w:ascii="Times New Roman" w:hAnsi="Times New Roman"/>
          <w:sz w:val="24"/>
          <w:szCs w:val="24"/>
        </w:rPr>
        <w:t>) yang dihitung menggunakan rumus n-2, untuk n sebagai jumlah sampel.</w:t>
      </w:r>
      <w:r w:rsidRPr="00361D25">
        <w:rPr>
          <w:rFonts w:ascii="Times New Roman" w:hAnsi="Times New Roman"/>
          <w:color w:val="000000"/>
          <w:sz w:val="24"/>
          <w:szCs w:val="24"/>
        </w:rPr>
        <w:t xml:space="preserve"> </w:t>
      </w:r>
      <w:r>
        <w:rPr>
          <w:rFonts w:ascii="Times New Roman" w:hAnsi="Times New Roman"/>
          <w:color w:val="000000"/>
          <w:sz w:val="24"/>
          <w:szCs w:val="24"/>
        </w:rPr>
        <w:t xml:space="preserve">Jumlah </w:t>
      </w:r>
      <w:r w:rsidR="00D30C7B">
        <w:rPr>
          <w:rFonts w:ascii="Times New Roman" w:hAnsi="Times New Roman"/>
          <w:color w:val="000000"/>
          <w:sz w:val="24"/>
          <w:szCs w:val="24"/>
          <w:lang w:val="en-US"/>
        </w:rPr>
        <w:t xml:space="preserve">sampel </w:t>
      </w:r>
      <w:r w:rsidRPr="00361D25">
        <w:rPr>
          <w:rFonts w:ascii="Times New Roman" w:hAnsi="Times New Roman"/>
          <w:color w:val="000000"/>
          <w:sz w:val="24"/>
          <w:szCs w:val="24"/>
        </w:rPr>
        <w:t xml:space="preserve">digunakan dalam uji validitas </w:t>
      </w:r>
      <w:r w:rsidR="000C1041">
        <w:rPr>
          <w:rFonts w:ascii="Times New Roman" w:hAnsi="Times New Roman"/>
          <w:color w:val="000000"/>
          <w:sz w:val="24"/>
          <w:szCs w:val="24"/>
          <w:lang w:val="en-US"/>
        </w:rPr>
        <w:t xml:space="preserve">ini </w:t>
      </w:r>
      <w:r w:rsidRPr="00361D25">
        <w:rPr>
          <w:rFonts w:ascii="Times New Roman" w:hAnsi="Times New Roman"/>
          <w:color w:val="000000"/>
          <w:sz w:val="24"/>
          <w:szCs w:val="24"/>
        </w:rPr>
        <w:t>yaitu 30</w:t>
      </w:r>
      <w:r>
        <w:rPr>
          <w:rFonts w:ascii="Times New Roman" w:hAnsi="Times New Roman"/>
          <w:color w:val="000000"/>
          <w:sz w:val="24"/>
          <w:szCs w:val="24"/>
        </w:rPr>
        <w:t xml:space="preserve"> orang</w:t>
      </w:r>
      <w:r w:rsidRPr="00361D25">
        <w:rPr>
          <w:rFonts w:ascii="Times New Roman" w:hAnsi="Times New Roman"/>
          <w:color w:val="000000"/>
          <w:sz w:val="24"/>
          <w:szCs w:val="24"/>
        </w:rPr>
        <w:t xml:space="preserve">, sehingga diperoleh df 28, </w:t>
      </w:r>
      <w:r w:rsidRPr="00B505BC">
        <w:rPr>
          <w:rFonts w:ascii="Times New Roman" w:hAnsi="Times New Roman"/>
          <w:sz w:val="24"/>
          <w:szCs w:val="24"/>
        </w:rPr>
        <w:t xml:space="preserve">yang kemudian nilai df tersebut digunakan untuk melihat r tabel dengan kemaknaan 0,05. Untuk r tabel dengan df 28 adalah 0,361, dan r hitung </w:t>
      </w:r>
      <w:r>
        <w:rPr>
          <w:rFonts w:ascii="Times New Roman" w:hAnsi="Times New Roman"/>
          <w:sz w:val="24"/>
          <w:szCs w:val="24"/>
        </w:rPr>
        <w:t xml:space="preserve">dapat </w:t>
      </w:r>
      <w:r w:rsidRPr="00B505BC">
        <w:rPr>
          <w:rFonts w:ascii="Times New Roman" w:hAnsi="Times New Roman"/>
          <w:sz w:val="24"/>
          <w:szCs w:val="24"/>
        </w:rPr>
        <w:t>dilihat</w:t>
      </w:r>
      <w:r>
        <w:rPr>
          <w:rFonts w:ascii="Times New Roman" w:hAnsi="Times New Roman"/>
          <w:sz w:val="24"/>
          <w:szCs w:val="24"/>
        </w:rPr>
        <w:t xml:space="preserve"> dari hasil pengolahan data di komputer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color w:val="000000"/>
          <w:sz w:val="24"/>
          <w:szCs w:val="24"/>
        </w:rPr>
        <w:fldChar w:fldCharType="separate"/>
      </w:r>
      <w:r w:rsidRPr="008B1A2B">
        <w:rPr>
          <w:rFonts w:ascii="Times New Roman" w:hAnsi="Times New Roman"/>
          <w:noProof/>
          <w:color w:val="000000"/>
          <w:sz w:val="24"/>
          <w:szCs w:val="24"/>
        </w:rPr>
        <w:t>(Hastono, 2006)</w:t>
      </w:r>
      <w:r>
        <w:rPr>
          <w:rFonts w:ascii="Times New Roman" w:hAnsi="Times New Roman"/>
          <w:color w:val="000000"/>
          <w:sz w:val="24"/>
          <w:szCs w:val="24"/>
        </w:rPr>
        <w:fldChar w:fldCharType="end"/>
      </w:r>
      <w:r>
        <w:rPr>
          <w:rFonts w:ascii="Times New Roman" w:hAnsi="Times New Roman"/>
          <w:color w:val="000000"/>
          <w:sz w:val="24"/>
          <w:szCs w:val="24"/>
        </w:rPr>
        <w:t xml:space="preserve">. </w:t>
      </w:r>
      <w:r w:rsidR="000C1041" w:rsidRPr="005F01F9">
        <w:rPr>
          <w:rFonts w:ascii="Times New Roman" w:hAnsi="Times New Roman"/>
          <w:sz w:val="24"/>
          <w:szCs w:val="24"/>
          <w:lang w:val="sv-SE"/>
        </w:rPr>
        <w:t>Ku</w:t>
      </w:r>
      <w:r w:rsidR="000C1041">
        <w:rPr>
          <w:rFonts w:ascii="Times New Roman" w:hAnsi="Times New Roman"/>
          <w:sz w:val="24"/>
          <w:szCs w:val="24"/>
          <w:lang w:val="sv-SE"/>
        </w:rPr>
        <w:t>i</w:t>
      </w:r>
      <w:r w:rsidR="000C1041" w:rsidRPr="005F01F9">
        <w:rPr>
          <w:rFonts w:ascii="Times New Roman" w:hAnsi="Times New Roman"/>
          <w:sz w:val="24"/>
          <w:szCs w:val="24"/>
          <w:lang w:val="sv-SE"/>
        </w:rPr>
        <w:t xml:space="preserve">sioner telah diuji </w:t>
      </w:r>
      <w:r w:rsidR="000C1041">
        <w:rPr>
          <w:rFonts w:ascii="Times New Roman" w:hAnsi="Times New Roman"/>
          <w:sz w:val="24"/>
          <w:szCs w:val="24"/>
          <w:lang w:val="sv-SE"/>
        </w:rPr>
        <w:t xml:space="preserve">validitasnya dengan </w:t>
      </w:r>
      <w:r w:rsidR="000C1041">
        <w:rPr>
          <w:rFonts w:ascii="Times New Roman" w:hAnsi="Times New Roman"/>
          <w:sz w:val="24"/>
          <w:szCs w:val="24"/>
          <w:lang w:val="en-US"/>
        </w:rPr>
        <w:t>n</w:t>
      </w:r>
      <w:r w:rsidR="000C1041" w:rsidRPr="005F01F9">
        <w:rPr>
          <w:rFonts w:ascii="Times New Roman" w:hAnsi="Times New Roman"/>
          <w:sz w:val="24"/>
          <w:szCs w:val="24"/>
        </w:rPr>
        <w:t xml:space="preserve">ilai </w:t>
      </w:r>
      <w:r w:rsidR="000C1041" w:rsidRPr="005F01F9">
        <w:rPr>
          <w:rFonts w:ascii="Times New Roman" w:hAnsi="Times New Roman"/>
          <w:i/>
          <w:sz w:val="24"/>
          <w:szCs w:val="24"/>
        </w:rPr>
        <w:t>Corrected total correlation</w:t>
      </w:r>
      <w:r w:rsidR="000C1041">
        <w:rPr>
          <w:rFonts w:ascii="Times New Roman" w:hAnsi="Times New Roman"/>
          <w:i/>
          <w:sz w:val="24"/>
          <w:szCs w:val="24"/>
          <w:lang w:val="en-US"/>
        </w:rPr>
        <w:t xml:space="preserve"> </w:t>
      </w:r>
      <w:r w:rsidR="000C1041" w:rsidRPr="005F01F9">
        <w:rPr>
          <w:rFonts w:ascii="Times New Roman" w:hAnsi="Times New Roman"/>
          <w:sz w:val="24"/>
          <w:szCs w:val="24"/>
        </w:rPr>
        <w:t xml:space="preserve">pada </w:t>
      </w:r>
      <w:r w:rsidR="000C1041">
        <w:rPr>
          <w:rFonts w:ascii="Times New Roman" w:hAnsi="Times New Roman"/>
          <w:sz w:val="24"/>
          <w:szCs w:val="24"/>
        </w:rPr>
        <w:t>ku</w:t>
      </w:r>
      <w:r w:rsidR="000C1041">
        <w:rPr>
          <w:rFonts w:ascii="Times New Roman" w:hAnsi="Times New Roman"/>
          <w:sz w:val="24"/>
          <w:szCs w:val="24"/>
          <w:lang w:val="en-US"/>
        </w:rPr>
        <w:t>i</w:t>
      </w:r>
      <w:r w:rsidR="000C1041" w:rsidRPr="005F01F9">
        <w:rPr>
          <w:rFonts w:ascii="Times New Roman" w:hAnsi="Times New Roman"/>
          <w:sz w:val="24"/>
          <w:szCs w:val="24"/>
        </w:rPr>
        <w:t>sioner kesiapsiagaan bencana berkisar antara 0,</w:t>
      </w:r>
      <w:r w:rsidR="000C1041">
        <w:rPr>
          <w:rFonts w:ascii="Times New Roman" w:hAnsi="Times New Roman"/>
          <w:sz w:val="24"/>
          <w:szCs w:val="24"/>
          <w:lang w:val="en-US"/>
        </w:rPr>
        <w:t>525</w:t>
      </w:r>
      <w:r w:rsidR="000C1041">
        <w:rPr>
          <w:rFonts w:ascii="Times New Roman" w:hAnsi="Times New Roman"/>
          <w:sz w:val="24"/>
          <w:szCs w:val="24"/>
        </w:rPr>
        <w:t xml:space="preserve"> – 0,9</w:t>
      </w:r>
      <w:r w:rsidR="00F72003">
        <w:rPr>
          <w:rFonts w:ascii="Times New Roman" w:hAnsi="Times New Roman"/>
          <w:sz w:val="24"/>
          <w:szCs w:val="24"/>
          <w:lang w:val="en-US"/>
        </w:rPr>
        <w:t>83</w:t>
      </w:r>
      <w:r w:rsidR="000C1041" w:rsidRPr="005F01F9">
        <w:rPr>
          <w:rFonts w:ascii="Times New Roman" w:hAnsi="Times New Roman"/>
          <w:sz w:val="24"/>
          <w:szCs w:val="24"/>
        </w:rPr>
        <w:t>. H</w:t>
      </w:r>
      <w:r w:rsidR="000C1041">
        <w:rPr>
          <w:rFonts w:ascii="Times New Roman" w:hAnsi="Times New Roman"/>
          <w:sz w:val="24"/>
          <w:szCs w:val="24"/>
        </w:rPr>
        <w:t>al tersebut menandakan bahwa ku</w:t>
      </w:r>
      <w:r w:rsidR="000C1041">
        <w:rPr>
          <w:rFonts w:ascii="Times New Roman" w:hAnsi="Times New Roman"/>
          <w:sz w:val="24"/>
          <w:szCs w:val="24"/>
          <w:lang w:val="en-US"/>
        </w:rPr>
        <w:t>i</w:t>
      </w:r>
      <w:r w:rsidR="000C1041" w:rsidRPr="005F01F9">
        <w:rPr>
          <w:rFonts w:ascii="Times New Roman" w:hAnsi="Times New Roman"/>
          <w:sz w:val="24"/>
          <w:szCs w:val="24"/>
        </w:rPr>
        <w:t>sioner tersebut valid karena r hitung &gt; r tabel</w:t>
      </w:r>
      <w:r w:rsidR="00613BA3" w:rsidRPr="00613BA3">
        <w:rPr>
          <w:rFonts w:ascii="Times New Roman" w:hAnsi="Times New Roman"/>
          <w:color w:val="000000"/>
          <w:sz w:val="24"/>
          <w:szCs w:val="24"/>
          <w:lang w:val="en-US"/>
        </w:rPr>
        <w:t>.</w:t>
      </w:r>
    </w:p>
    <w:p w:rsidR="000C1041" w:rsidRDefault="000C1041" w:rsidP="000C1041">
      <w:pPr>
        <w:autoSpaceDE w:val="0"/>
        <w:autoSpaceDN w:val="0"/>
        <w:adjustRightInd w:val="0"/>
        <w:spacing w:after="0" w:line="480" w:lineRule="auto"/>
        <w:ind w:firstLine="567"/>
        <w:jc w:val="both"/>
        <w:rPr>
          <w:rFonts w:ascii="Times New Roman" w:hAnsi="Times New Roman"/>
          <w:color w:val="000000"/>
          <w:sz w:val="24"/>
          <w:szCs w:val="24"/>
          <w:lang w:val="en-US"/>
        </w:rPr>
      </w:pPr>
    </w:p>
    <w:p w:rsidR="000C1041" w:rsidRPr="00C66AFB" w:rsidRDefault="000C1041" w:rsidP="000C1041">
      <w:pPr>
        <w:autoSpaceDE w:val="0"/>
        <w:autoSpaceDN w:val="0"/>
        <w:adjustRightInd w:val="0"/>
        <w:spacing w:after="0" w:line="480" w:lineRule="auto"/>
        <w:ind w:firstLine="567"/>
        <w:jc w:val="both"/>
        <w:rPr>
          <w:rFonts w:ascii="Times New Roman" w:hAnsi="Times New Roman"/>
          <w:color w:val="000000"/>
          <w:sz w:val="24"/>
          <w:szCs w:val="24"/>
          <w:lang w:val="en-US"/>
        </w:rPr>
      </w:pPr>
    </w:p>
    <w:p w:rsidR="002F40C3" w:rsidRPr="00361D25" w:rsidRDefault="002F40C3" w:rsidP="00243B5F">
      <w:pPr>
        <w:pStyle w:val="ListParagraph"/>
        <w:numPr>
          <w:ilvl w:val="1"/>
          <w:numId w:val="35"/>
        </w:numPr>
        <w:autoSpaceDE w:val="0"/>
        <w:autoSpaceDN w:val="0"/>
        <w:adjustRightInd w:val="0"/>
        <w:spacing w:after="0" w:line="480" w:lineRule="auto"/>
        <w:ind w:left="426" w:hanging="426"/>
        <w:rPr>
          <w:rFonts w:ascii="Times New Roman" w:hAnsi="Times New Roman"/>
          <w:color w:val="000000"/>
          <w:sz w:val="24"/>
          <w:szCs w:val="24"/>
        </w:rPr>
      </w:pPr>
      <w:r w:rsidRPr="00361D25">
        <w:rPr>
          <w:rFonts w:ascii="Times New Roman" w:hAnsi="Times New Roman"/>
          <w:color w:val="000000"/>
          <w:sz w:val="24"/>
          <w:szCs w:val="24"/>
        </w:rPr>
        <w:lastRenderedPageBreak/>
        <w:t>Uji reliabilitas</w:t>
      </w:r>
    </w:p>
    <w:p w:rsidR="002F40C3" w:rsidRPr="00361D25" w:rsidRDefault="002F40C3" w:rsidP="00311EBB">
      <w:pPr>
        <w:pStyle w:val="ListParagraph"/>
        <w:autoSpaceDE w:val="0"/>
        <w:autoSpaceDN w:val="0"/>
        <w:adjustRightInd w:val="0"/>
        <w:spacing w:after="0" w:line="480" w:lineRule="auto"/>
        <w:ind w:left="0" w:firstLine="567"/>
        <w:jc w:val="both"/>
        <w:rPr>
          <w:rFonts w:ascii="Times New Roman" w:hAnsi="Times New Roman"/>
          <w:color w:val="000000"/>
          <w:sz w:val="24"/>
          <w:szCs w:val="24"/>
        </w:rPr>
      </w:pPr>
      <w:r w:rsidRPr="00361D25">
        <w:rPr>
          <w:rFonts w:ascii="Times New Roman" w:hAnsi="Times New Roman"/>
          <w:color w:val="000000"/>
          <w:sz w:val="24"/>
          <w:szCs w:val="24"/>
        </w:rPr>
        <w:t xml:space="preserve">Instrumen yang reliabel adalah instrumen yang digunakan beberapa kali untuk mengukur obyek yang sama akan menghasilkan data yang sama </w:t>
      </w:r>
      <w:r>
        <w:rPr>
          <w:rFonts w:ascii="Times New Roman" w:hAnsi="Times New Roman"/>
          <w:color w:val="000000"/>
          <w:sz w:val="24"/>
          <w:szCs w:val="24"/>
        </w:rPr>
        <w:fldChar w:fldCharType="begin" w:fldLock="1"/>
      </w:r>
      <w:r w:rsidR="00397822">
        <w:rPr>
          <w:rFonts w:ascii="Times New Roman" w:hAnsi="Times New Roman"/>
          <w:color w:val="000000"/>
          <w:sz w:val="24"/>
          <w:szCs w:val="24"/>
        </w:rPr>
        <w:instrText>ADDIN CSL_CITATION { "citationItems" : [ { "id" : "ITEM-1", "itemData" : { "author" : [ { "dropping-particle" : "", "family" : "Sugiyono", "given" : "", "non-dropping-particle" : "", "parse-names" : false, "suffix" : "" } ], "id" : "ITEM-1", "issued" : { "date-parts" : [ [ "2017" ] ] }, "publisher" : "Alfabeta", "publisher-place" : "Bandung", "title" : "Metode Penelitian Kuantitatif Kualitatf dan R&amp;D", "type" : "book" }, "uris" : [ "http://www.mendeley.com/documents/?uuid=18635c4a-9532-400f-802d-06dbcaa180de" ] } ], "mendeley" : { "formattedCitation" : "(Sugiyono, 2017)", "plainTextFormattedCitation" : "(Sugiyono, 2017)", "previouslyFormattedCitation" : "(Sugiyono, 2017)" }, "properties" : {  }, "schema" : "https://github.com/citation-style-language/schema/raw/master/csl-citation.json" }</w:instrText>
      </w:r>
      <w:r>
        <w:rPr>
          <w:rFonts w:ascii="Times New Roman" w:hAnsi="Times New Roman"/>
          <w:color w:val="000000"/>
          <w:sz w:val="24"/>
          <w:szCs w:val="24"/>
        </w:rPr>
        <w:fldChar w:fldCharType="separate"/>
      </w:r>
      <w:r w:rsidRPr="008B1A2B">
        <w:rPr>
          <w:rFonts w:ascii="Times New Roman" w:hAnsi="Times New Roman"/>
          <w:noProof/>
          <w:color w:val="000000"/>
          <w:sz w:val="24"/>
          <w:szCs w:val="24"/>
        </w:rPr>
        <w:t>(Sugiyono, 2017)</w:t>
      </w:r>
      <w:r>
        <w:rPr>
          <w:rFonts w:ascii="Times New Roman" w:hAnsi="Times New Roman"/>
          <w:color w:val="000000"/>
          <w:sz w:val="24"/>
          <w:szCs w:val="24"/>
        </w:rPr>
        <w:fldChar w:fldCharType="end"/>
      </w:r>
      <w:r w:rsidR="00F72003">
        <w:rPr>
          <w:rFonts w:ascii="Times New Roman" w:hAnsi="Times New Roman"/>
          <w:color w:val="000000"/>
          <w:sz w:val="24"/>
          <w:szCs w:val="24"/>
        </w:rPr>
        <w:t xml:space="preserve">. </w:t>
      </w:r>
      <w:r w:rsidR="00F72003" w:rsidRPr="00E521AC">
        <w:rPr>
          <w:rFonts w:ascii="Times New Roman" w:hAnsi="Times New Roman"/>
          <w:sz w:val="24"/>
          <w:szCs w:val="24"/>
        </w:rPr>
        <w:t xml:space="preserve">Angket penelitian ini dihitung dengan teknik analisis varian yang dikembangkan oleh </w:t>
      </w:r>
      <w:r w:rsidR="00F72003" w:rsidRPr="00E521AC">
        <w:rPr>
          <w:rFonts w:ascii="Times New Roman" w:hAnsi="Times New Roman"/>
          <w:i/>
          <w:sz w:val="24"/>
          <w:szCs w:val="24"/>
        </w:rPr>
        <w:t>Cronbach Alpha</w:t>
      </w:r>
      <w:r w:rsidR="00F72003" w:rsidRPr="00E521AC">
        <w:rPr>
          <w:rFonts w:ascii="Times New Roman" w:hAnsi="Times New Roman"/>
          <w:sz w:val="24"/>
          <w:szCs w:val="24"/>
        </w:rPr>
        <w:t>, dengan ketentuan uji reliabilitas adalah</w:t>
      </w:r>
      <w:r w:rsidR="00F72003" w:rsidRPr="00E521AC">
        <w:rPr>
          <w:rFonts w:ascii="Times New Roman" w:hAnsi="Times New Roman"/>
          <w:sz w:val="24"/>
          <w:szCs w:val="24"/>
          <w:lang w:val="sv-SE"/>
        </w:rPr>
        <w:t xml:space="preserve"> jika r α &gt; r tabel, instrumen penelitian dinyatakan memiliki tingkat reliabilitas yang tinggi apabila nilai koefisien yang diperoleh r hitung ≥0,7 </w:t>
      </w:r>
      <w:r w:rsidR="00F72003">
        <w:rPr>
          <w:rFonts w:ascii="Times New Roman" w:hAnsi="Times New Roman"/>
          <w:sz w:val="24"/>
          <w:szCs w:val="24"/>
          <w:lang w:val="sv-SE"/>
        </w:rPr>
        <w:fldChar w:fldCharType="begin" w:fldLock="1"/>
      </w:r>
      <w:r w:rsidR="00C938C5">
        <w:rPr>
          <w:rFonts w:ascii="Times New Roman" w:hAnsi="Times New Roman"/>
          <w:sz w:val="24"/>
          <w:szCs w:val="24"/>
          <w:lang w:val="sv-SE"/>
        </w:rPr>
        <w:instrText>ADDIN CSL_CITATION { "citationItems" : [ { "id" : "ITEM-1", "itemData" : { "author" : [ { "dropping-particle" : "", "family" : "Ghozali", "given" : "Imam", "non-dropping-particle" : "", "parse-names" : false, "suffix" : "" } ], "id" : "ITEM-1", "issued" : { "date-parts" : [ [ "2011" ] ] }, "publisher" : "Badan Penerbit Universitas Diponegoro", "publisher-place" : "Semarang", "title" : "Aplikasi Analisis Multivariate Dengan Program SPSS", "type" : "book" }, "uris" : [ "http://www.mendeley.com/documents/?uuid=a4064480-251c-4774-a9bc-dafe23bc9283" ] } ], "mendeley" : { "formattedCitation" : "(Ghozali, 2011)", "manualFormatting" : "(Nunnally dalam Ghozali, 2011)", "plainTextFormattedCitation" : "(Ghozali, 2011)", "previouslyFormattedCitation" : "(Ghozali, 2011)" }, "properties" : {  }, "schema" : "https://github.com/citation-style-language/schema/raw/master/csl-citation.json" }</w:instrText>
      </w:r>
      <w:r w:rsidR="00F72003">
        <w:rPr>
          <w:rFonts w:ascii="Times New Roman" w:hAnsi="Times New Roman"/>
          <w:sz w:val="24"/>
          <w:szCs w:val="24"/>
          <w:lang w:val="sv-SE"/>
        </w:rPr>
        <w:fldChar w:fldCharType="separate"/>
      </w:r>
      <w:r w:rsidR="00F72003">
        <w:rPr>
          <w:rFonts w:ascii="Times New Roman" w:hAnsi="Times New Roman"/>
          <w:noProof/>
          <w:sz w:val="24"/>
          <w:szCs w:val="24"/>
          <w:lang w:val="sv-SE"/>
        </w:rPr>
        <w:t>(</w:t>
      </w:r>
      <w:r w:rsidR="00F72003" w:rsidRPr="00E521AC">
        <w:rPr>
          <w:rFonts w:ascii="Times New Roman" w:hAnsi="Times New Roman"/>
          <w:noProof/>
          <w:sz w:val="24"/>
          <w:szCs w:val="24"/>
          <w:lang w:val="sv-SE"/>
        </w:rPr>
        <w:t xml:space="preserve">Nunnally </w:t>
      </w:r>
      <w:r w:rsidR="00F72003" w:rsidRPr="008D28D6">
        <w:rPr>
          <w:rFonts w:ascii="Times New Roman" w:hAnsi="Times New Roman"/>
          <w:i/>
          <w:noProof/>
          <w:sz w:val="24"/>
          <w:szCs w:val="24"/>
          <w:lang w:val="sv-SE"/>
        </w:rPr>
        <w:t>dalam</w:t>
      </w:r>
      <w:r w:rsidR="00F72003">
        <w:rPr>
          <w:rFonts w:ascii="Times New Roman" w:hAnsi="Times New Roman"/>
          <w:noProof/>
          <w:sz w:val="24"/>
          <w:szCs w:val="24"/>
          <w:lang w:val="sv-SE"/>
        </w:rPr>
        <w:t xml:space="preserve"> Ghozali</w:t>
      </w:r>
      <w:r w:rsidR="00F72003" w:rsidRPr="008D28D6">
        <w:rPr>
          <w:rFonts w:ascii="Times New Roman" w:hAnsi="Times New Roman"/>
          <w:noProof/>
          <w:sz w:val="24"/>
          <w:szCs w:val="24"/>
          <w:lang w:val="sv-SE"/>
        </w:rPr>
        <w:t>, 2011)</w:t>
      </w:r>
      <w:r w:rsidR="00F72003">
        <w:rPr>
          <w:rFonts w:ascii="Times New Roman" w:hAnsi="Times New Roman"/>
          <w:sz w:val="24"/>
          <w:szCs w:val="24"/>
          <w:lang w:val="sv-SE"/>
        </w:rPr>
        <w:fldChar w:fldCharType="end"/>
      </w:r>
      <w:r w:rsidR="00F72003" w:rsidRPr="00E521AC">
        <w:rPr>
          <w:rFonts w:ascii="Times New Roman" w:hAnsi="Times New Roman"/>
          <w:sz w:val="24"/>
          <w:szCs w:val="24"/>
          <w:lang w:val="sv-SE"/>
        </w:rPr>
        <w:t xml:space="preserve">. Nilai r tabel untuk n=30 pada taraf signifikan atau tingkat kemaknaan 5% (α = </w:t>
      </w:r>
      <w:r w:rsidR="00F72003">
        <w:rPr>
          <w:rFonts w:ascii="Times New Roman" w:hAnsi="Times New Roman"/>
          <w:sz w:val="24"/>
          <w:szCs w:val="24"/>
          <w:lang w:val="sv-SE"/>
        </w:rPr>
        <w:t xml:space="preserve">0,05) adalah 0,7 </w:t>
      </w:r>
      <w:r w:rsidR="00F72003" w:rsidRPr="005F01F9">
        <w:rPr>
          <w:rFonts w:ascii="Times New Roman" w:hAnsi="Times New Roman"/>
          <w:sz w:val="24"/>
          <w:szCs w:val="24"/>
        </w:rPr>
        <w:fldChar w:fldCharType="begin" w:fldLock="1"/>
      </w:r>
      <w:r w:rsidR="00C938C5">
        <w:rPr>
          <w:rFonts w:ascii="Times New Roman" w:hAnsi="Times New Roman"/>
          <w:sz w:val="24"/>
          <w:szCs w:val="24"/>
        </w:rPr>
        <w:instrText>ADDIN CSL_CITATION { "citationItems" : [ { "id" : "ITEM-1", "itemData" : { "author" : [ { "dropping-particle" : "", "family" : "Dharma", "given" : "Kelana Kusuma", "non-dropping-particle" : "", "parse-names" : false, "suffix" : "" } ], "id" : "ITEM-1", "issued" : { "date-parts" : [ [ "2015" ] ] }, "publisher" : "Trans Info Media", "publisher-place" : "Jakarta", "title" : "Metodologi Penelitian Keperawatan: Panduan Melaksanakan dan Menerapkan Hasil Penelitian", "type" : "book" }, "uris" : [ "http://www.mendeley.com/documents/?uuid=672136b4-d6d6-40d9-95f8-3a60adc7f4fd" ] } ], "mendeley" : { "formattedCitation" : "(Dharma, 2015)", "plainTextFormattedCitation" : "(Dharma, 2015)", "previouslyFormattedCitation" : "(Dharma, 2015)" }, "properties" : {  }, "schema" : "https://github.com/citation-style-language/schema/raw/master/csl-citation.json" }</w:instrText>
      </w:r>
      <w:r w:rsidR="00F72003" w:rsidRPr="005F01F9">
        <w:rPr>
          <w:rFonts w:ascii="Times New Roman" w:hAnsi="Times New Roman"/>
          <w:sz w:val="24"/>
          <w:szCs w:val="24"/>
        </w:rPr>
        <w:fldChar w:fldCharType="separate"/>
      </w:r>
      <w:r w:rsidR="00F72003" w:rsidRPr="005F01F9">
        <w:rPr>
          <w:rFonts w:ascii="Times New Roman" w:hAnsi="Times New Roman"/>
          <w:noProof/>
          <w:sz w:val="24"/>
          <w:szCs w:val="24"/>
        </w:rPr>
        <w:t>(Dharma, 2015)</w:t>
      </w:r>
      <w:r w:rsidR="00F72003" w:rsidRPr="005F01F9">
        <w:rPr>
          <w:rFonts w:ascii="Times New Roman" w:hAnsi="Times New Roman"/>
          <w:sz w:val="24"/>
          <w:szCs w:val="24"/>
        </w:rPr>
        <w:fldChar w:fldCharType="end"/>
      </w:r>
      <w:r w:rsidR="00F72003" w:rsidRPr="005F01F9">
        <w:rPr>
          <w:rFonts w:ascii="Times New Roman" w:hAnsi="Times New Roman"/>
          <w:sz w:val="24"/>
          <w:szCs w:val="24"/>
        </w:rPr>
        <w:t>.</w:t>
      </w:r>
      <w:r w:rsidR="00F72003" w:rsidRPr="005F01F9">
        <w:rPr>
          <w:rFonts w:ascii="Times New Roman" w:hAnsi="Times New Roman"/>
          <w:sz w:val="24"/>
          <w:szCs w:val="24"/>
          <w:lang w:val="sv-SE"/>
        </w:rPr>
        <w:t xml:space="preserve"> Ku</w:t>
      </w:r>
      <w:r w:rsidR="00F72003">
        <w:rPr>
          <w:rFonts w:ascii="Times New Roman" w:hAnsi="Times New Roman"/>
          <w:sz w:val="24"/>
          <w:szCs w:val="24"/>
          <w:lang w:val="sv-SE"/>
        </w:rPr>
        <w:t>i</w:t>
      </w:r>
      <w:r w:rsidR="00F72003" w:rsidRPr="005F01F9">
        <w:rPr>
          <w:rFonts w:ascii="Times New Roman" w:hAnsi="Times New Roman"/>
          <w:sz w:val="24"/>
          <w:szCs w:val="24"/>
          <w:lang w:val="sv-SE"/>
        </w:rPr>
        <w:t xml:space="preserve">sioner telah diuji reliabilitasnya dengan formula </w:t>
      </w:r>
      <w:r w:rsidR="00F72003" w:rsidRPr="005F01F9">
        <w:rPr>
          <w:rFonts w:ascii="Times New Roman" w:hAnsi="Times New Roman"/>
          <w:i/>
          <w:sz w:val="24"/>
          <w:szCs w:val="24"/>
          <w:lang w:val="sv-SE"/>
        </w:rPr>
        <w:t>Cronbach’s Alph</w:t>
      </w:r>
      <w:r w:rsidR="00F72003">
        <w:rPr>
          <w:rFonts w:ascii="Times New Roman" w:hAnsi="Times New Roman"/>
          <w:i/>
          <w:sz w:val="24"/>
          <w:szCs w:val="24"/>
          <w:lang w:val="sv-SE"/>
        </w:rPr>
        <w:t>a</w:t>
      </w:r>
      <w:r w:rsidR="00F72003">
        <w:rPr>
          <w:rFonts w:ascii="Times New Roman" w:hAnsi="Times New Roman"/>
          <w:sz w:val="24"/>
          <w:szCs w:val="24"/>
          <w:lang w:val="sv-SE"/>
        </w:rPr>
        <w:t xml:space="preserve"> dengan nilai reliablitas 0,986</w:t>
      </w:r>
      <w:r w:rsidR="00F72003" w:rsidRPr="005F01F9">
        <w:rPr>
          <w:rFonts w:ascii="Times New Roman" w:hAnsi="Times New Roman"/>
          <w:sz w:val="24"/>
          <w:szCs w:val="24"/>
          <w:lang w:val="sv-SE"/>
        </w:rPr>
        <w:t xml:space="preserve"> </w:t>
      </w:r>
      <w:r w:rsidR="00F72003">
        <w:rPr>
          <w:rFonts w:ascii="Times New Roman" w:hAnsi="Times New Roman"/>
          <w:sz w:val="24"/>
          <w:szCs w:val="24"/>
          <w:lang w:val="id-ID"/>
        </w:rPr>
        <w:t>sehingga ku</w:t>
      </w:r>
      <w:r w:rsidR="00F72003">
        <w:rPr>
          <w:rFonts w:ascii="Times New Roman" w:hAnsi="Times New Roman"/>
          <w:sz w:val="24"/>
          <w:szCs w:val="24"/>
        </w:rPr>
        <w:t>i</w:t>
      </w:r>
      <w:r w:rsidR="00F72003" w:rsidRPr="005F01F9">
        <w:rPr>
          <w:rFonts w:ascii="Times New Roman" w:hAnsi="Times New Roman"/>
          <w:sz w:val="24"/>
          <w:szCs w:val="24"/>
          <w:lang w:val="id-ID"/>
        </w:rPr>
        <w:t xml:space="preserve">sioner reliabel karena </w:t>
      </w:r>
      <w:r w:rsidR="00F72003" w:rsidRPr="005F01F9">
        <w:rPr>
          <w:rFonts w:ascii="Times New Roman" w:hAnsi="Times New Roman"/>
          <w:sz w:val="24"/>
          <w:szCs w:val="24"/>
          <w:lang w:val="sv-SE"/>
        </w:rPr>
        <w:t xml:space="preserve">r </w:t>
      </w:r>
      <w:r w:rsidR="00F72003" w:rsidRPr="005F01F9">
        <w:rPr>
          <w:rFonts w:ascii="Times New Roman" w:hAnsi="Times New Roman"/>
          <w:i/>
          <w:sz w:val="24"/>
          <w:szCs w:val="24"/>
          <w:lang w:val="sv-SE"/>
        </w:rPr>
        <w:t>Alpha</w:t>
      </w:r>
      <w:r w:rsidR="00F72003">
        <w:rPr>
          <w:rFonts w:ascii="Times New Roman" w:hAnsi="Times New Roman"/>
          <w:i/>
          <w:sz w:val="24"/>
          <w:szCs w:val="24"/>
          <w:lang w:val="sv-SE"/>
        </w:rPr>
        <w:t xml:space="preserve"> </w:t>
      </w:r>
      <w:r w:rsidR="00F72003" w:rsidRPr="005F01F9">
        <w:rPr>
          <w:rFonts w:ascii="Times New Roman" w:hAnsi="Times New Roman"/>
          <w:sz w:val="24"/>
          <w:szCs w:val="24"/>
          <w:lang w:val="sv-SE"/>
        </w:rPr>
        <w:t>&gt; r</w:t>
      </w:r>
      <w:r w:rsidR="00F72003">
        <w:rPr>
          <w:rFonts w:ascii="Times New Roman" w:hAnsi="Times New Roman"/>
          <w:sz w:val="24"/>
          <w:szCs w:val="24"/>
          <w:lang w:val="sv-SE"/>
        </w:rPr>
        <w:t xml:space="preserve"> tabel</w:t>
      </w:r>
      <w:r w:rsidR="00613BA3" w:rsidRPr="00613BA3">
        <w:rPr>
          <w:rFonts w:ascii="Times New Roman" w:hAnsi="Times New Roman"/>
          <w:color w:val="000000"/>
          <w:sz w:val="24"/>
          <w:szCs w:val="24"/>
        </w:rPr>
        <w:t>.</w:t>
      </w:r>
    </w:p>
    <w:p w:rsidR="002F40C3" w:rsidRPr="00361D25" w:rsidRDefault="002F40C3" w:rsidP="00747207">
      <w:pPr>
        <w:pStyle w:val="ListParagraph"/>
        <w:autoSpaceDE w:val="0"/>
        <w:autoSpaceDN w:val="0"/>
        <w:adjustRightInd w:val="0"/>
        <w:spacing w:after="0" w:line="240" w:lineRule="auto"/>
        <w:ind w:left="0" w:firstLine="360"/>
        <w:jc w:val="both"/>
        <w:rPr>
          <w:rFonts w:ascii="Times New Roman" w:hAnsi="Times New Roman"/>
          <w:color w:val="000000"/>
          <w:sz w:val="24"/>
          <w:szCs w:val="24"/>
        </w:rPr>
      </w:pPr>
    </w:p>
    <w:p w:rsidR="002F40C3" w:rsidRPr="00174C3B" w:rsidRDefault="002F40C3" w:rsidP="00311EBB">
      <w:pPr>
        <w:pStyle w:val="Heading2"/>
        <w:numPr>
          <w:ilvl w:val="2"/>
          <w:numId w:val="9"/>
        </w:numPr>
        <w:spacing w:before="0" w:line="480" w:lineRule="auto"/>
        <w:ind w:left="426" w:hanging="426"/>
        <w:rPr>
          <w:rFonts w:ascii="Times New Roman" w:hAnsi="Times New Roman" w:cs="Times New Roman"/>
          <w:color w:val="auto"/>
          <w:sz w:val="24"/>
          <w:szCs w:val="24"/>
        </w:rPr>
      </w:pPr>
      <w:bookmarkStart w:id="79" w:name="_Toc516111211"/>
      <w:r w:rsidRPr="00174C3B">
        <w:rPr>
          <w:rFonts w:ascii="Times New Roman" w:hAnsi="Times New Roman" w:cs="Times New Roman"/>
          <w:color w:val="auto"/>
          <w:sz w:val="24"/>
          <w:szCs w:val="24"/>
        </w:rPr>
        <w:t>Pengolahan dan Analisis Data</w:t>
      </w:r>
      <w:bookmarkEnd w:id="79"/>
    </w:p>
    <w:p w:rsidR="002F40C3" w:rsidRPr="00174C3B" w:rsidRDefault="002F40C3" w:rsidP="00243B5F">
      <w:pPr>
        <w:pStyle w:val="Heading3"/>
        <w:numPr>
          <w:ilvl w:val="0"/>
          <w:numId w:val="36"/>
        </w:numPr>
        <w:spacing w:before="0" w:line="480" w:lineRule="auto"/>
        <w:ind w:left="426" w:hanging="426"/>
        <w:rPr>
          <w:rFonts w:ascii="Times New Roman" w:hAnsi="Times New Roman" w:cs="Times New Roman"/>
          <w:color w:val="auto"/>
          <w:sz w:val="24"/>
          <w:szCs w:val="24"/>
        </w:rPr>
      </w:pPr>
      <w:bookmarkStart w:id="80" w:name="_Toc516111212"/>
      <w:r w:rsidRPr="00174C3B">
        <w:rPr>
          <w:rFonts w:ascii="Times New Roman" w:hAnsi="Times New Roman" w:cs="Times New Roman"/>
          <w:color w:val="auto"/>
          <w:sz w:val="24"/>
          <w:szCs w:val="24"/>
        </w:rPr>
        <w:t>Pengolahan data</w:t>
      </w:r>
      <w:bookmarkEnd w:id="80"/>
    </w:p>
    <w:p w:rsidR="002F40C3" w:rsidRPr="00361D25" w:rsidRDefault="002F40C3" w:rsidP="00311EBB">
      <w:pPr>
        <w:pStyle w:val="ListParagraph"/>
        <w:spacing w:after="0" w:line="480" w:lineRule="auto"/>
        <w:ind w:left="0" w:firstLine="567"/>
        <w:jc w:val="both"/>
        <w:rPr>
          <w:rFonts w:ascii="Times New Roman" w:hAnsi="Times New Roman"/>
          <w:b/>
          <w:sz w:val="24"/>
          <w:szCs w:val="24"/>
        </w:rPr>
      </w:pPr>
      <w:r w:rsidRPr="00361D25">
        <w:rPr>
          <w:rFonts w:ascii="Times New Roman" w:hAnsi="Times New Roman"/>
          <w:sz w:val="24"/>
          <w:szCs w:val="24"/>
        </w:rPr>
        <w:t xml:space="preserve">Pengolahan data adalah upaya mengubah data yang telah dikumpulkan menjadi informasi yang dibutuhkan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"Supardi", "given" : "Sudibyo", "non-dropping-particle" : "", "parse-names" : false, "suffix" : "" }, { "dropping-particle" : "", "family" : "Rustika", "given" : "", "non-dropping-particle" : "", "parse-names" : false, "suffix" : "" } ], "id" : "ITEM-1", "issued" : { "date-parts" : [ [ "2013" ] ] }, "publisher" : "CV. Trans Info Media", "publisher-place" : "Jakarta", "title" : "Metodologi Riset Keperawatan", "type" : "book" }, "uris" : [ "http://www.mendeley.com/documents/?uuid=09433732-390b-4177-b77e-d40d7f99895a" ] } ], "mendeley" : { "formattedCitation" : "(Supardi and Rustika, 2013)", "manualFormatting" : "(Supardi dan Rustika, 2013)", "plainTextFormattedCitation" : "(Supardi and Rustika, 2013)", "previouslyFormattedCitation" : "(Supardi and Rustika, 2013)" }, "properties" : {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(Supardi dan</w:t>
      </w:r>
      <w:r w:rsidRPr="008B1A2B">
        <w:rPr>
          <w:rFonts w:ascii="Times New Roman" w:hAnsi="Times New Roman"/>
          <w:noProof/>
          <w:sz w:val="24"/>
          <w:szCs w:val="24"/>
        </w:rPr>
        <w:t xml:space="preserve"> Rustika, 2013)</w:t>
      </w:r>
      <w:r>
        <w:rPr>
          <w:rFonts w:ascii="Times New Roman" w:hAnsi="Times New Roman"/>
          <w:sz w:val="24"/>
          <w:szCs w:val="24"/>
        </w:rPr>
        <w:fldChar w:fldCharType="end"/>
      </w:r>
      <w:r w:rsidRPr="00361D25">
        <w:rPr>
          <w:rFonts w:ascii="Times New Roman" w:hAnsi="Times New Roman"/>
          <w:sz w:val="24"/>
          <w:szCs w:val="24"/>
        </w:rPr>
        <w:t>. Langkah-langkah</w:t>
      </w:r>
      <w:r w:rsidRPr="00361D25">
        <w:rPr>
          <w:rFonts w:ascii="Times New Roman" w:hAnsi="Times New Roman"/>
          <w:b/>
          <w:sz w:val="24"/>
          <w:szCs w:val="24"/>
        </w:rPr>
        <w:t xml:space="preserve"> </w:t>
      </w:r>
      <w:r w:rsidRPr="00361D25">
        <w:rPr>
          <w:rFonts w:ascii="Times New Roman" w:hAnsi="Times New Roman"/>
          <w:sz w:val="24"/>
          <w:szCs w:val="24"/>
        </w:rPr>
        <w:t>pengolahan data yaitu:</w:t>
      </w:r>
    </w:p>
    <w:p w:rsidR="002F40C3" w:rsidRPr="00A454C6" w:rsidRDefault="002F40C3" w:rsidP="00747207">
      <w:pPr>
        <w:pStyle w:val="ListParagraph"/>
        <w:numPr>
          <w:ilvl w:val="0"/>
          <w:numId w:val="23"/>
        </w:numPr>
        <w:spacing w:after="0" w:line="480" w:lineRule="auto"/>
        <w:ind w:left="426" w:hanging="426"/>
        <w:rPr>
          <w:rFonts w:ascii="Times New Roman" w:hAnsi="Times New Roman"/>
          <w:i/>
          <w:sz w:val="24"/>
          <w:szCs w:val="24"/>
        </w:rPr>
      </w:pPr>
      <w:r w:rsidRPr="00A454C6">
        <w:rPr>
          <w:rFonts w:ascii="Times New Roman" w:hAnsi="Times New Roman"/>
          <w:i/>
          <w:sz w:val="24"/>
          <w:szCs w:val="24"/>
        </w:rPr>
        <w:t>Editing</w:t>
      </w:r>
    </w:p>
    <w:p w:rsidR="002F40C3" w:rsidRPr="00361D25" w:rsidRDefault="002F40C3" w:rsidP="00311EBB">
      <w:pPr>
        <w:pStyle w:val="ListParagraph"/>
        <w:spacing w:after="0" w:line="480" w:lineRule="auto"/>
        <w:ind w:left="0" w:firstLine="567"/>
        <w:jc w:val="both"/>
        <w:rPr>
          <w:rFonts w:ascii="Times New Roman" w:hAnsi="Times New Roman"/>
          <w:sz w:val="24"/>
          <w:szCs w:val="24"/>
        </w:rPr>
      </w:pPr>
      <w:r w:rsidRPr="00361D25">
        <w:rPr>
          <w:rFonts w:ascii="Times New Roman" w:hAnsi="Times New Roman"/>
          <w:sz w:val="24"/>
          <w:szCs w:val="24"/>
        </w:rPr>
        <w:t xml:space="preserve">Pada proses </w:t>
      </w:r>
      <w:r w:rsidRPr="00361D25">
        <w:rPr>
          <w:rFonts w:ascii="Times New Roman" w:hAnsi="Times New Roman"/>
          <w:i/>
          <w:iCs/>
          <w:sz w:val="24"/>
          <w:szCs w:val="24"/>
        </w:rPr>
        <w:t xml:space="preserve">editing </w:t>
      </w:r>
      <w:r w:rsidRPr="00361D25">
        <w:rPr>
          <w:rFonts w:ascii="Times New Roman" w:hAnsi="Times New Roman"/>
          <w:sz w:val="24"/>
          <w:szCs w:val="24"/>
        </w:rPr>
        <w:t xml:space="preserve">dilakukan pemeriksaan pada kuisioner agar memenuhi syarat lengkap, jelas, relevan, dan konsisten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sz w:val="24"/>
          <w:szCs w:val="24"/>
        </w:rPr>
        <w:fldChar w:fldCharType="separate"/>
      </w:r>
      <w:r w:rsidRPr="008B1A2B">
        <w:rPr>
          <w:rFonts w:ascii="Times New Roman" w:hAnsi="Times New Roman"/>
          <w:noProof/>
          <w:sz w:val="24"/>
          <w:szCs w:val="24"/>
        </w:rPr>
        <w:t>(Hastono, 2006)</w:t>
      </w:r>
      <w:r>
        <w:rPr>
          <w:rFonts w:ascii="Times New Roman" w:hAnsi="Times New Roman"/>
          <w:sz w:val="24"/>
          <w:szCs w:val="24"/>
        </w:rPr>
        <w:fldChar w:fldCharType="end"/>
      </w:r>
      <w:r>
        <w:rPr>
          <w:rFonts w:ascii="Times New Roman" w:hAnsi="Times New Roman"/>
          <w:sz w:val="24"/>
          <w:szCs w:val="24"/>
        </w:rPr>
        <w:t>.</w:t>
      </w:r>
    </w:p>
    <w:p w:rsidR="002F40C3" w:rsidRPr="00361D25" w:rsidRDefault="002F40C3" w:rsidP="00747207">
      <w:pPr>
        <w:pStyle w:val="ListParagraph"/>
        <w:numPr>
          <w:ilvl w:val="0"/>
          <w:numId w:val="23"/>
        </w:numPr>
        <w:spacing w:after="0" w:line="480" w:lineRule="auto"/>
        <w:ind w:left="426" w:hanging="426"/>
        <w:rPr>
          <w:rFonts w:ascii="Times New Roman" w:hAnsi="Times New Roman"/>
          <w:i/>
          <w:sz w:val="24"/>
          <w:szCs w:val="24"/>
        </w:rPr>
      </w:pPr>
      <w:r w:rsidRPr="00361D25">
        <w:rPr>
          <w:rFonts w:ascii="Times New Roman" w:hAnsi="Times New Roman"/>
          <w:i/>
          <w:sz w:val="24"/>
          <w:szCs w:val="24"/>
        </w:rPr>
        <w:t xml:space="preserve">Coding </w:t>
      </w:r>
    </w:p>
    <w:p w:rsidR="002F40C3" w:rsidRPr="00E764B1" w:rsidRDefault="002F40C3" w:rsidP="00311EBB">
      <w:pPr>
        <w:pStyle w:val="ListParagraph"/>
        <w:spacing w:after="0" w:line="480" w:lineRule="auto"/>
        <w:ind w:left="0" w:firstLine="567"/>
        <w:jc w:val="both"/>
        <w:rPr>
          <w:rFonts w:ascii="Times New Roman" w:hAnsi="Times New Roman"/>
          <w:sz w:val="24"/>
          <w:szCs w:val="24"/>
        </w:rPr>
      </w:pPr>
      <w:r w:rsidRPr="00361D25">
        <w:rPr>
          <w:rFonts w:ascii="Times New Roman" w:hAnsi="Times New Roman"/>
          <w:i/>
          <w:iCs/>
          <w:sz w:val="24"/>
          <w:szCs w:val="24"/>
        </w:rPr>
        <w:t xml:space="preserve">Coding </w:t>
      </w:r>
      <w:r w:rsidRPr="00361D25">
        <w:rPr>
          <w:rFonts w:ascii="Times New Roman" w:hAnsi="Times New Roman"/>
          <w:sz w:val="24"/>
          <w:szCs w:val="24"/>
        </w:rPr>
        <w:t xml:space="preserve">merupakan kegiatan merubah data berbentuk huruf menjadi data berbentuk angka/bilangan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sz w:val="24"/>
          <w:szCs w:val="24"/>
        </w:rPr>
        <w:fldChar w:fldCharType="separate"/>
      </w:r>
      <w:r w:rsidRPr="008B1A2B">
        <w:rPr>
          <w:rFonts w:ascii="Times New Roman" w:hAnsi="Times New Roman"/>
          <w:noProof/>
          <w:sz w:val="24"/>
          <w:szCs w:val="24"/>
        </w:rPr>
        <w:t>(Hastono, 2006)</w:t>
      </w:r>
      <w:r>
        <w:rPr>
          <w:rFonts w:ascii="Times New Roman" w:hAnsi="Times New Roman"/>
          <w:sz w:val="24"/>
          <w:szCs w:val="24"/>
        </w:rPr>
        <w:fldChar w:fldCharType="end"/>
      </w:r>
      <w:r>
        <w:rPr>
          <w:rFonts w:ascii="Times New Roman" w:hAnsi="Times New Roman"/>
          <w:sz w:val="24"/>
          <w:szCs w:val="24"/>
        </w:rPr>
        <w:t>.</w:t>
      </w:r>
      <w:r w:rsidRPr="00361D25">
        <w:rPr>
          <w:rFonts w:ascii="Times New Roman" w:hAnsi="Times New Roman"/>
          <w:sz w:val="24"/>
          <w:szCs w:val="24"/>
        </w:rPr>
        <w:t xml:space="preserve"> Peneliti memberikan kode pada setiap responden untuk memudahkan dalam pengolahan data dan analisa data. Peneliti juga memberikan kode pada lembaran kuisioner untuk mempermudah pengolahan </w:t>
      </w:r>
      <w:r w:rsidRPr="00361D25">
        <w:rPr>
          <w:rFonts w:ascii="Times New Roman" w:hAnsi="Times New Roman"/>
          <w:sz w:val="24"/>
          <w:szCs w:val="24"/>
        </w:rPr>
        <w:lastRenderedPageBreak/>
        <w:t xml:space="preserve">data. Kegiatan yang dilakukan setelah data diedit kemudian diberi kode. </w:t>
      </w:r>
      <w:r w:rsidRPr="00361D25">
        <w:rPr>
          <w:rFonts w:ascii="Times New Roman" w:hAnsi="Times New Roman"/>
          <w:i/>
          <w:iCs/>
          <w:sz w:val="24"/>
          <w:szCs w:val="24"/>
        </w:rPr>
        <w:t xml:space="preserve">Coding </w:t>
      </w:r>
      <w:r w:rsidRPr="00361D25">
        <w:rPr>
          <w:rFonts w:ascii="Times New Roman" w:hAnsi="Times New Roman"/>
          <w:sz w:val="24"/>
          <w:szCs w:val="24"/>
        </w:rPr>
        <w:t>dilakuka</w:t>
      </w:r>
      <w:r w:rsidR="00725410">
        <w:rPr>
          <w:rFonts w:ascii="Times New Roman" w:hAnsi="Times New Roman"/>
          <w:sz w:val="24"/>
          <w:szCs w:val="24"/>
        </w:rPr>
        <w:t xml:space="preserve">n pada nomor urut responden, </w:t>
      </w:r>
      <w:r w:rsidRPr="00361D25">
        <w:rPr>
          <w:rFonts w:ascii="Times New Roman" w:hAnsi="Times New Roman"/>
          <w:sz w:val="24"/>
          <w:szCs w:val="24"/>
        </w:rPr>
        <w:t>jawaban responden</w:t>
      </w:r>
      <w:r w:rsidR="00725410">
        <w:rPr>
          <w:rFonts w:ascii="Times New Roman" w:hAnsi="Times New Roman"/>
          <w:sz w:val="24"/>
          <w:szCs w:val="24"/>
        </w:rPr>
        <w:t xml:space="preserve"> dan jenis kelamin responden</w:t>
      </w:r>
      <w:r w:rsidRPr="00361D25">
        <w:rPr>
          <w:rFonts w:ascii="Times New Roman" w:hAnsi="Times New Roman"/>
          <w:sz w:val="24"/>
          <w:szCs w:val="24"/>
        </w:rPr>
        <w:t xml:space="preserve">. </w:t>
      </w:r>
      <w:r w:rsidR="00725410">
        <w:rPr>
          <w:rFonts w:ascii="Times New Roman" w:hAnsi="Times New Roman"/>
          <w:sz w:val="24"/>
          <w:szCs w:val="24"/>
        </w:rPr>
        <w:t>R</w:t>
      </w:r>
      <w:r w:rsidRPr="00361D25">
        <w:rPr>
          <w:rFonts w:ascii="Times New Roman" w:hAnsi="Times New Roman"/>
          <w:sz w:val="24"/>
          <w:szCs w:val="24"/>
        </w:rPr>
        <w:t xml:space="preserve">esponden </w:t>
      </w:r>
      <w:r w:rsidR="00725410">
        <w:rPr>
          <w:rFonts w:ascii="Times New Roman" w:hAnsi="Times New Roman"/>
          <w:sz w:val="24"/>
          <w:szCs w:val="24"/>
        </w:rPr>
        <w:t xml:space="preserve">yang </w:t>
      </w:r>
      <w:r>
        <w:rPr>
          <w:rFonts w:ascii="Times New Roman" w:hAnsi="Times New Roman"/>
          <w:sz w:val="24"/>
          <w:szCs w:val="24"/>
        </w:rPr>
        <w:t>menjawab benar = 1 dan jika menjawab salah</w:t>
      </w:r>
      <w:r w:rsidR="003476AD">
        <w:rPr>
          <w:rFonts w:ascii="Times New Roman" w:hAnsi="Times New Roman"/>
          <w:sz w:val="24"/>
          <w:szCs w:val="24"/>
        </w:rPr>
        <w:t xml:space="preserve"> = 0. </w:t>
      </w:r>
      <w:r w:rsidR="00725410" w:rsidRPr="00725410">
        <w:rPr>
          <w:rFonts w:ascii="Times New Roman" w:hAnsi="Times New Roman"/>
          <w:i/>
          <w:sz w:val="24"/>
          <w:szCs w:val="24"/>
        </w:rPr>
        <w:t>Coding</w:t>
      </w:r>
      <w:r w:rsidR="00725410">
        <w:rPr>
          <w:rFonts w:ascii="Times New Roman" w:hAnsi="Times New Roman"/>
          <w:sz w:val="24"/>
          <w:szCs w:val="24"/>
        </w:rPr>
        <w:t xml:space="preserve"> yang digunakan untuk jenis kelamin adalah kode 1 = laki-laki dan 0 = perempuan.</w:t>
      </w:r>
    </w:p>
    <w:p w:rsidR="002F40C3" w:rsidRPr="00361D25" w:rsidRDefault="002F40C3" w:rsidP="00747207">
      <w:pPr>
        <w:pStyle w:val="ListParagraph"/>
        <w:numPr>
          <w:ilvl w:val="0"/>
          <w:numId w:val="23"/>
        </w:numPr>
        <w:spacing w:after="0" w:line="480" w:lineRule="auto"/>
        <w:ind w:left="426" w:hanging="426"/>
        <w:rPr>
          <w:rFonts w:ascii="Times New Roman" w:hAnsi="Times New Roman"/>
          <w:i/>
          <w:sz w:val="24"/>
          <w:szCs w:val="24"/>
        </w:rPr>
      </w:pPr>
      <w:r w:rsidRPr="00361D25">
        <w:rPr>
          <w:rFonts w:ascii="Times New Roman" w:hAnsi="Times New Roman"/>
          <w:i/>
          <w:sz w:val="24"/>
          <w:szCs w:val="24"/>
        </w:rPr>
        <w:t xml:space="preserve">Processing </w:t>
      </w:r>
    </w:p>
    <w:p w:rsidR="002F40C3" w:rsidRPr="006C4273" w:rsidRDefault="002F40C3" w:rsidP="00311EBB">
      <w:pPr>
        <w:pStyle w:val="ListParagraph"/>
        <w:spacing w:after="0" w:line="480" w:lineRule="auto"/>
        <w:ind w:left="0" w:firstLine="567"/>
        <w:jc w:val="both"/>
        <w:rPr>
          <w:rFonts w:ascii="Times New Roman" w:hAnsi="Times New Roman"/>
          <w:sz w:val="24"/>
          <w:szCs w:val="24"/>
        </w:rPr>
      </w:pPr>
      <w:r w:rsidRPr="00361D25">
        <w:rPr>
          <w:rFonts w:ascii="Times New Roman" w:hAnsi="Times New Roman"/>
          <w:sz w:val="24"/>
          <w:szCs w:val="24"/>
        </w:rPr>
        <w:t xml:space="preserve">Setelah kuisioner sudah terisi penuh dan benar dan sudah melalui tahap </w:t>
      </w:r>
      <w:r w:rsidRPr="00361D25">
        <w:rPr>
          <w:rFonts w:ascii="Times New Roman" w:hAnsi="Times New Roman"/>
          <w:i/>
          <w:iCs/>
          <w:sz w:val="24"/>
          <w:szCs w:val="24"/>
        </w:rPr>
        <w:t>coding</w:t>
      </w:r>
      <w:r w:rsidRPr="00361D25">
        <w:rPr>
          <w:rFonts w:ascii="Times New Roman" w:hAnsi="Times New Roman"/>
          <w:sz w:val="24"/>
          <w:szCs w:val="24"/>
        </w:rPr>
        <w:t>, maka langkah selanjutnya ad</w:t>
      </w:r>
      <w:r w:rsidR="00725410">
        <w:rPr>
          <w:rFonts w:ascii="Times New Roman" w:hAnsi="Times New Roman"/>
          <w:sz w:val="24"/>
          <w:szCs w:val="24"/>
        </w:rPr>
        <w:t>alah mem</w:t>
      </w:r>
      <w:r w:rsidRPr="00361D25">
        <w:rPr>
          <w:rFonts w:ascii="Times New Roman" w:hAnsi="Times New Roman"/>
          <w:sz w:val="24"/>
          <w:szCs w:val="24"/>
        </w:rPr>
        <w:t>roses data yang diteliti agar dapat dianalisis</w:t>
      </w:r>
      <w:r w:rsidR="000C382A">
        <w:rPr>
          <w:rFonts w:ascii="Times New Roman" w:hAnsi="Times New Roman"/>
          <w:sz w:val="24"/>
          <w:szCs w:val="24"/>
        </w:rPr>
        <w:t xml:space="preserve"> </w:t>
      </w:r>
      <w:r w:rsidR="000C382A">
        <w:rPr>
          <w:rFonts w:ascii="Times New Roman" w:hAnsi="Times New Roman"/>
          <w:sz w:val="24"/>
          <w:szCs w:val="24"/>
        </w:rPr>
        <w:fldChar w:fldCharType="begin" w:fldLock="1"/>
      </w:r>
      <w:r w:rsidR="000C382A">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sidR="000C382A">
        <w:rPr>
          <w:rFonts w:ascii="Times New Roman" w:hAnsi="Times New Roman"/>
          <w:sz w:val="24"/>
          <w:szCs w:val="24"/>
        </w:rPr>
        <w:fldChar w:fldCharType="separate"/>
      </w:r>
      <w:r w:rsidR="000C382A" w:rsidRPr="008B1A2B">
        <w:rPr>
          <w:rFonts w:ascii="Times New Roman" w:hAnsi="Times New Roman"/>
          <w:noProof/>
          <w:sz w:val="24"/>
          <w:szCs w:val="24"/>
        </w:rPr>
        <w:t>(Hastono, 2006)</w:t>
      </w:r>
      <w:r w:rsidR="000C382A">
        <w:rPr>
          <w:rFonts w:ascii="Times New Roman" w:hAnsi="Times New Roman"/>
          <w:sz w:val="24"/>
          <w:szCs w:val="24"/>
        </w:rPr>
        <w:fldChar w:fldCharType="end"/>
      </w:r>
      <w:r w:rsidRPr="00361D25">
        <w:rPr>
          <w:rFonts w:ascii="Times New Roman" w:hAnsi="Times New Roman"/>
          <w:sz w:val="24"/>
          <w:szCs w:val="24"/>
        </w:rPr>
        <w:t xml:space="preserve">. Dalam penelitian ini, peneliti menggunakan program komputer </w:t>
      </w:r>
      <w:r w:rsidRPr="003302A6">
        <w:rPr>
          <w:rFonts w:ascii="Times New Roman" w:hAnsi="Times New Roman"/>
          <w:i/>
          <w:sz w:val="24"/>
          <w:szCs w:val="24"/>
        </w:rPr>
        <w:t>SPSS for Windows</w:t>
      </w:r>
      <w:r w:rsidRPr="00361D25">
        <w:rPr>
          <w:rFonts w:ascii="Times New Roman" w:hAnsi="Times New Roman"/>
          <w:sz w:val="24"/>
          <w:szCs w:val="24"/>
        </w:rPr>
        <w:t xml:space="preserve"> dalam pengolahan data responden</w:t>
      </w:r>
      <w:r>
        <w:rPr>
          <w:rFonts w:ascii="Times New Roman" w:hAnsi="Times New Roman"/>
          <w:sz w:val="24"/>
          <w:szCs w:val="24"/>
        </w:rPr>
        <w:t>.</w:t>
      </w:r>
    </w:p>
    <w:p w:rsidR="002F40C3" w:rsidRPr="00361D25" w:rsidRDefault="002F40C3" w:rsidP="00747207">
      <w:pPr>
        <w:pStyle w:val="ListParagraph"/>
        <w:numPr>
          <w:ilvl w:val="0"/>
          <w:numId w:val="23"/>
        </w:numPr>
        <w:spacing w:after="0" w:line="480" w:lineRule="auto"/>
        <w:ind w:left="426" w:hanging="426"/>
        <w:rPr>
          <w:rFonts w:ascii="Times New Roman" w:hAnsi="Times New Roman"/>
          <w:i/>
          <w:sz w:val="24"/>
          <w:szCs w:val="24"/>
        </w:rPr>
      </w:pPr>
      <w:r w:rsidRPr="00361D25">
        <w:rPr>
          <w:rFonts w:ascii="Times New Roman" w:hAnsi="Times New Roman"/>
          <w:i/>
          <w:sz w:val="24"/>
          <w:szCs w:val="24"/>
        </w:rPr>
        <w:t xml:space="preserve">Cleaning </w:t>
      </w:r>
    </w:p>
    <w:p w:rsidR="002F40C3" w:rsidRPr="00361D25" w:rsidRDefault="002F40C3" w:rsidP="00311EBB">
      <w:pPr>
        <w:pStyle w:val="ListParagraph"/>
        <w:spacing w:after="0" w:line="480" w:lineRule="auto"/>
        <w:ind w:left="0" w:firstLine="567"/>
        <w:jc w:val="both"/>
        <w:rPr>
          <w:rFonts w:ascii="Times New Roman" w:hAnsi="Times New Roman"/>
          <w:sz w:val="24"/>
          <w:szCs w:val="24"/>
        </w:rPr>
      </w:pPr>
      <w:r w:rsidRPr="00361D25">
        <w:rPr>
          <w:rFonts w:ascii="Times New Roman" w:hAnsi="Times New Roman"/>
          <w:sz w:val="24"/>
          <w:szCs w:val="24"/>
        </w:rPr>
        <w:t xml:space="preserve">Setelah data di </w:t>
      </w:r>
      <w:r w:rsidRPr="00361D25">
        <w:rPr>
          <w:rFonts w:ascii="Times New Roman" w:hAnsi="Times New Roman"/>
          <w:i/>
          <w:iCs/>
          <w:sz w:val="24"/>
          <w:szCs w:val="24"/>
        </w:rPr>
        <w:t xml:space="preserve">entry </w:t>
      </w:r>
      <w:r w:rsidRPr="00361D25">
        <w:rPr>
          <w:rFonts w:ascii="Times New Roman" w:hAnsi="Times New Roman"/>
          <w:sz w:val="24"/>
          <w:szCs w:val="24"/>
        </w:rPr>
        <w:t xml:space="preserve">ke dalam program, maka dilanjutkan dengan proses </w:t>
      </w:r>
      <w:r w:rsidRPr="00361D25">
        <w:rPr>
          <w:rFonts w:ascii="Times New Roman" w:hAnsi="Times New Roman"/>
          <w:i/>
          <w:iCs/>
          <w:sz w:val="24"/>
          <w:szCs w:val="24"/>
        </w:rPr>
        <w:t xml:space="preserve">cleaning </w:t>
      </w:r>
      <w:r w:rsidRPr="00361D25">
        <w:rPr>
          <w:rFonts w:ascii="Times New Roman" w:hAnsi="Times New Roman"/>
          <w:sz w:val="24"/>
          <w:szCs w:val="24"/>
        </w:rPr>
        <w:t xml:space="preserve">yaitu memeriksa kembali data yang sudah di </w:t>
      </w:r>
      <w:r w:rsidRPr="00361D25">
        <w:rPr>
          <w:rFonts w:ascii="Times New Roman" w:hAnsi="Times New Roman"/>
          <w:i/>
          <w:iCs/>
          <w:sz w:val="24"/>
          <w:szCs w:val="24"/>
        </w:rPr>
        <w:t xml:space="preserve">entry </w:t>
      </w:r>
      <w:r w:rsidRPr="00361D25">
        <w:rPr>
          <w:rFonts w:ascii="Times New Roman" w:hAnsi="Times New Roman"/>
          <w:sz w:val="24"/>
          <w:szCs w:val="24"/>
        </w:rPr>
        <w:t xml:space="preserve">untuk memastikan tidak ada kesalahan saat proses </w:t>
      </w:r>
      <w:r w:rsidRPr="00361D25">
        <w:rPr>
          <w:rFonts w:ascii="Times New Roman" w:hAnsi="Times New Roman"/>
          <w:i/>
          <w:iCs/>
          <w:sz w:val="24"/>
          <w:szCs w:val="24"/>
        </w:rPr>
        <w:t xml:space="preserve">entry </w:t>
      </w:r>
      <w:r w:rsidRPr="00361D25">
        <w:rPr>
          <w:rFonts w:ascii="Times New Roman" w:hAnsi="Times New Roman"/>
          <w:sz w:val="24"/>
          <w:szCs w:val="24"/>
        </w:rPr>
        <w:t xml:space="preserve">data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sz w:val="24"/>
          <w:szCs w:val="24"/>
        </w:rPr>
        <w:fldChar w:fldCharType="separate"/>
      </w:r>
      <w:r w:rsidRPr="008B1A2B">
        <w:rPr>
          <w:rFonts w:ascii="Times New Roman" w:hAnsi="Times New Roman"/>
          <w:noProof/>
          <w:sz w:val="24"/>
          <w:szCs w:val="24"/>
        </w:rPr>
        <w:t>(Hastono, 2006)</w:t>
      </w:r>
      <w:r>
        <w:rPr>
          <w:rFonts w:ascii="Times New Roman" w:hAnsi="Times New Roman"/>
          <w:sz w:val="24"/>
          <w:szCs w:val="24"/>
        </w:rPr>
        <w:fldChar w:fldCharType="end"/>
      </w:r>
      <w:r>
        <w:rPr>
          <w:rFonts w:ascii="Times New Roman" w:hAnsi="Times New Roman"/>
          <w:sz w:val="24"/>
          <w:szCs w:val="24"/>
        </w:rPr>
        <w:t>.</w:t>
      </w:r>
    </w:p>
    <w:p w:rsidR="002F40C3" w:rsidRPr="00174C3B" w:rsidRDefault="00174C3B" w:rsidP="00243B5F">
      <w:pPr>
        <w:pStyle w:val="Heading3"/>
        <w:numPr>
          <w:ilvl w:val="0"/>
          <w:numId w:val="36"/>
        </w:numPr>
        <w:spacing w:before="0" w:line="480" w:lineRule="auto"/>
        <w:ind w:left="426" w:hanging="426"/>
        <w:rPr>
          <w:rFonts w:ascii="Times New Roman" w:hAnsi="Times New Roman" w:cs="Times New Roman"/>
          <w:color w:val="auto"/>
          <w:sz w:val="24"/>
          <w:szCs w:val="24"/>
        </w:rPr>
      </w:pPr>
      <w:bookmarkStart w:id="81" w:name="_Toc516111213"/>
      <w:r>
        <w:rPr>
          <w:rFonts w:ascii="Times New Roman" w:hAnsi="Times New Roman" w:cs="Times New Roman"/>
          <w:color w:val="auto"/>
          <w:sz w:val="24"/>
          <w:szCs w:val="24"/>
          <w:lang w:val="en-US"/>
        </w:rPr>
        <w:t>Teknik a</w:t>
      </w:r>
      <w:r w:rsidR="002F40C3" w:rsidRPr="00174C3B">
        <w:rPr>
          <w:rFonts w:ascii="Times New Roman" w:hAnsi="Times New Roman" w:cs="Times New Roman"/>
          <w:color w:val="auto"/>
          <w:sz w:val="24"/>
          <w:szCs w:val="24"/>
        </w:rPr>
        <w:t>nalisis data</w:t>
      </w:r>
      <w:bookmarkEnd w:id="81"/>
    </w:p>
    <w:p w:rsidR="002F40C3" w:rsidRDefault="002F40C3" w:rsidP="00747207">
      <w:pPr>
        <w:pStyle w:val="ListParagraph"/>
        <w:numPr>
          <w:ilvl w:val="0"/>
          <w:numId w:val="24"/>
        </w:numPr>
        <w:spacing w:after="0" w:line="480" w:lineRule="auto"/>
        <w:ind w:left="426" w:hanging="426"/>
        <w:rPr>
          <w:rFonts w:ascii="Times New Roman" w:hAnsi="Times New Roman"/>
          <w:sz w:val="24"/>
          <w:szCs w:val="24"/>
        </w:rPr>
      </w:pPr>
      <w:r w:rsidRPr="00361D25">
        <w:rPr>
          <w:rFonts w:ascii="Times New Roman" w:hAnsi="Times New Roman"/>
          <w:sz w:val="24"/>
          <w:szCs w:val="24"/>
        </w:rPr>
        <w:t>Analisis univariat</w:t>
      </w:r>
    </w:p>
    <w:p w:rsidR="002F40C3" w:rsidRDefault="002F40C3" w:rsidP="00311EBB">
      <w:pPr>
        <w:pStyle w:val="ListParagraph"/>
        <w:spacing w:after="0" w:line="480" w:lineRule="auto"/>
        <w:ind w:left="0" w:firstLine="567"/>
        <w:jc w:val="both"/>
        <w:rPr>
          <w:rFonts w:ascii="Times New Roman" w:hAnsi="Times New Roman"/>
          <w:sz w:val="24"/>
          <w:szCs w:val="24"/>
        </w:rPr>
      </w:pPr>
      <w:r w:rsidRPr="00631141">
        <w:rPr>
          <w:rFonts w:ascii="Times New Roman" w:hAnsi="Times New Roman"/>
          <w:sz w:val="24"/>
          <w:szCs w:val="24"/>
        </w:rPr>
        <w:t>Kesiapsiagaan siswa sekolah dasar dalam menghadapi bencana tanah longsor dapat diketahui dengan melakukan analisis univariat. Analisis univariat adalah analisis yang menjelaskan karakteristik tiap varia</w:t>
      </w:r>
      <w:r>
        <w:rPr>
          <w:rFonts w:ascii="Times New Roman" w:hAnsi="Times New Roman"/>
          <w:sz w:val="24"/>
          <w:szCs w:val="24"/>
        </w:rPr>
        <w:t xml:space="preserve">bel yang diteliti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"plainTextFormattedCitation" : "(Hastono, 2006)", "previouslyFormattedCitation" : "(Hastono, 2006)" }, "properties" : {  }, "schema" : "https://github.com/citation-style-language/schema/raw/master/csl-citation.json" }</w:instrText>
      </w:r>
      <w:r>
        <w:rPr>
          <w:rFonts w:ascii="Times New Roman" w:hAnsi="Times New Roman"/>
          <w:sz w:val="24"/>
          <w:szCs w:val="24"/>
        </w:rPr>
        <w:fldChar w:fldCharType="separate"/>
      </w:r>
      <w:r w:rsidRPr="00572852">
        <w:rPr>
          <w:rFonts w:ascii="Times New Roman" w:hAnsi="Times New Roman"/>
          <w:noProof/>
          <w:sz w:val="24"/>
          <w:szCs w:val="24"/>
        </w:rPr>
        <w:t>(Hastono, 2006)</w:t>
      </w:r>
      <w:r>
        <w:rPr>
          <w:rFonts w:ascii="Times New Roman" w:hAnsi="Times New Roman"/>
          <w:sz w:val="24"/>
          <w:szCs w:val="24"/>
        </w:rPr>
        <w:fldChar w:fldCharType="end"/>
      </w:r>
      <w:r w:rsidRPr="00631141">
        <w:rPr>
          <w:rFonts w:ascii="Times New Roman" w:hAnsi="Times New Roman"/>
          <w:sz w:val="24"/>
          <w:szCs w:val="24"/>
        </w:rPr>
        <w:t>. Gambaran karakteristik data dengan skala</w:t>
      </w:r>
      <w:r w:rsidR="00725410">
        <w:rPr>
          <w:rFonts w:ascii="Times New Roman" w:hAnsi="Times New Roman"/>
          <w:sz w:val="24"/>
          <w:szCs w:val="24"/>
        </w:rPr>
        <w:t xml:space="preserve"> pengukuran numerik menggunakan</w:t>
      </w:r>
      <w:r w:rsidRPr="00631141">
        <w:rPr>
          <w:rFonts w:ascii="Times New Roman" w:hAnsi="Times New Roman"/>
          <w:sz w:val="24"/>
          <w:szCs w:val="24"/>
        </w:rPr>
        <w:t xml:space="preserve"> dua parameter yaitu parameter untuk ukuran pemusatan dan parameter untuk ukuran penyebaran. Menurut </w:t>
      </w:r>
      <w:r w:rsidRPr="00631141">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"Hastono", "given" : "Susanto P", "non-dropping-particle" : "", "parse-names" : false, "suffix" : "" } ], "id" : "ITEM-1", "issued" : { "date-parts" : [ [ "2006" ] ] }, "number-of-pages" : "1-212", "publisher" : "Fakultas Kesehatan Masyarakat Universitas Indonesia", "publisher-place" : "Jakarta", "title" : "DATA", "type" : "book" }, "uris" : [ "http://www.mendeley.com/documents/?uuid=0613bc53-b299-4904-9e3a-45b0b814b64b" ] } ], "mendeley" : { "formattedCitation" : "(Hastono, 2006)", "manualFormatting" : "Hastono (2006)", "plainTextFormattedCitation" : "(Hastono, 2006)", "previouslyFormattedCitation" : "(Hastono, 2006)" }, "properties" : {  }, "schema" : "https://github.com/citation-style-language/schema/raw/master/csl-citation.json" }</w:instrText>
      </w:r>
      <w:r w:rsidRPr="00631141">
        <w:rPr>
          <w:rFonts w:ascii="Times New Roman" w:hAnsi="Times New Roman"/>
          <w:sz w:val="24"/>
          <w:szCs w:val="24"/>
        </w:rPr>
        <w:fldChar w:fldCharType="separate"/>
      </w:r>
      <w:r>
        <w:rPr>
          <w:rFonts w:ascii="Times New Roman" w:hAnsi="Times New Roman"/>
          <w:noProof/>
          <w:sz w:val="24"/>
          <w:szCs w:val="24"/>
        </w:rPr>
        <w:t>Hastono</w:t>
      </w:r>
      <w:r w:rsidRPr="00631141">
        <w:rPr>
          <w:rFonts w:ascii="Times New Roman" w:hAnsi="Times New Roman"/>
          <w:noProof/>
          <w:sz w:val="24"/>
          <w:szCs w:val="24"/>
        </w:rPr>
        <w:t xml:space="preserve"> </w:t>
      </w:r>
      <w:r>
        <w:rPr>
          <w:rFonts w:ascii="Times New Roman" w:hAnsi="Times New Roman"/>
          <w:noProof/>
          <w:sz w:val="24"/>
          <w:szCs w:val="24"/>
        </w:rPr>
        <w:t>(</w:t>
      </w:r>
      <w:r w:rsidRPr="00631141">
        <w:rPr>
          <w:rFonts w:ascii="Times New Roman" w:hAnsi="Times New Roman"/>
          <w:noProof/>
          <w:sz w:val="24"/>
          <w:szCs w:val="24"/>
        </w:rPr>
        <w:t>2006)</w:t>
      </w:r>
      <w:r w:rsidRPr="00631141">
        <w:rPr>
          <w:rFonts w:ascii="Times New Roman" w:hAnsi="Times New Roman"/>
          <w:sz w:val="24"/>
          <w:szCs w:val="24"/>
        </w:rPr>
        <w:fldChar w:fldCharType="end"/>
      </w:r>
      <w:r w:rsidRPr="00631141">
        <w:rPr>
          <w:rFonts w:ascii="Times New Roman" w:hAnsi="Times New Roman"/>
          <w:sz w:val="24"/>
          <w:szCs w:val="24"/>
        </w:rPr>
        <w:t xml:space="preserve"> paremeter untuk ukuran pemusatan yaitu mean, median, modus dan parameter untuk ukuran </w:t>
      </w:r>
      <w:r w:rsidRPr="00631141">
        <w:rPr>
          <w:rFonts w:ascii="Times New Roman" w:hAnsi="Times New Roman"/>
          <w:sz w:val="24"/>
          <w:szCs w:val="24"/>
        </w:rPr>
        <w:lastRenderedPageBreak/>
        <w:t xml:space="preserve">penyebaran yaitu </w:t>
      </w:r>
      <w:r>
        <w:rPr>
          <w:rFonts w:ascii="Times New Roman" w:hAnsi="Times New Roman"/>
          <w:sz w:val="24"/>
          <w:szCs w:val="24"/>
        </w:rPr>
        <w:t xml:space="preserve">range, maksimum-minimum, interkuartil, varians, </w:t>
      </w:r>
      <w:r w:rsidRPr="00631141">
        <w:rPr>
          <w:rFonts w:ascii="Times New Roman" w:hAnsi="Times New Roman"/>
          <w:sz w:val="24"/>
          <w:szCs w:val="24"/>
        </w:rPr>
        <w:t>standar deviasi</w:t>
      </w:r>
      <w:r>
        <w:rPr>
          <w:rFonts w:ascii="Times New Roman" w:hAnsi="Times New Roman"/>
          <w:sz w:val="24"/>
          <w:szCs w:val="24"/>
        </w:rPr>
        <w:t>.</w:t>
      </w:r>
      <w:r w:rsidR="003476AD">
        <w:rPr>
          <w:rFonts w:ascii="Times New Roman" w:hAnsi="Times New Roman"/>
          <w:sz w:val="24"/>
          <w:szCs w:val="24"/>
        </w:rPr>
        <w:t xml:space="preserve"> </w:t>
      </w:r>
    </w:p>
    <w:p w:rsidR="002F40C3" w:rsidRDefault="00113F4F" w:rsidP="00311EB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Dalam m</w:t>
      </w:r>
      <w:r w:rsidR="002F40C3" w:rsidRPr="004746B2">
        <w:rPr>
          <w:rFonts w:ascii="Times New Roman" w:hAnsi="Times New Roman"/>
          <w:sz w:val="24"/>
          <w:szCs w:val="24"/>
        </w:rPr>
        <w:t>enentu</w:t>
      </w:r>
      <w:r>
        <w:rPr>
          <w:rFonts w:ascii="Times New Roman" w:hAnsi="Times New Roman"/>
          <w:sz w:val="24"/>
          <w:szCs w:val="24"/>
        </w:rPr>
        <w:t>k</w:t>
      </w:r>
      <w:r w:rsidR="002F40C3" w:rsidRPr="004746B2">
        <w:rPr>
          <w:rFonts w:ascii="Times New Roman" w:hAnsi="Times New Roman"/>
          <w:sz w:val="24"/>
          <w:szCs w:val="24"/>
        </w:rPr>
        <w:t>an in</w:t>
      </w:r>
      <w:r>
        <w:rPr>
          <w:rFonts w:ascii="Times New Roman" w:hAnsi="Times New Roman"/>
          <w:sz w:val="24"/>
          <w:szCs w:val="24"/>
        </w:rPr>
        <w:t xml:space="preserve">deks dari setiap parameter </w:t>
      </w:r>
      <w:r w:rsidR="002F40C3">
        <w:rPr>
          <w:rFonts w:ascii="Times New Roman" w:hAnsi="Times New Roman"/>
          <w:sz w:val="24"/>
          <w:szCs w:val="24"/>
        </w:rPr>
        <w:t xml:space="preserve">kuisioner </w:t>
      </w:r>
      <w:r>
        <w:rPr>
          <w:rFonts w:ascii="Times New Roman" w:hAnsi="Times New Roman"/>
          <w:sz w:val="24"/>
          <w:szCs w:val="24"/>
        </w:rPr>
        <w:t>kesiapsiagaan bencana</w:t>
      </w:r>
      <w:r w:rsidR="002F40C3" w:rsidRPr="004746B2">
        <w:rPr>
          <w:rFonts w:ascii="Times New Roman" w:hAnsi="Times New Roman"/>
          <w:sz w:val="24"/>
          <w:szCs w:val="24"/>
        </w:rPr>
        <w:t xml:space="preserve"> setiap siswa </w:t>
      </w:r>
      <w:r>
        <w:rPr>
          <w:rFonts w:ascii="Times New Roman" w:hAnsi="Times New Roman"/>
          <w:sz w:val="24"/>
          <w:szCs w:val="24"/>
        </w:rPr>
        <w:t xml:space="preserve">pada penelitian ini </w:t>
      </w:r>
      <w:r w:rsidR="002F40C3" w:rsidRPr="004746B2">
        <w:rPr>
          <w:rFonts w:ascii="Times New Roman" w:hAnsi="Times New Roman"/>
          <w:sz w:val="24"/>
          <w:szCs w:val="24"/>
        </w:rPr>
        <w:t xml:space="preserve">digunakan rumus baku yang dikembangkan oleh LIPI-UNESCO/ISDR (2006): </w:t>
      </w:r>
    </w:p>
    <w:p w:rsidR="002F40C3" w:rsidRPr="00A55232" w:rsidRDefault="002F40C3" w:rsidP="00311EBB">
      <w:pPr>
        <w:spacing w:after="0" w:line="480" w:lineRule="auto"/>
        <w:ind w:left="567"/>
        <w:jc w:val="both"/>
        <w:rPr>
          <w:rFonts w:ascii="Times New Roman" w:hAnsi="Times New Roman"/>
          <w:sz w:val="24"/>
          <w:szCs w:val="24"/>
        </w:rPr>
      </w:pPr>
      <m:oMathPara>
        <m:oMathParaPr>
          <m:jc m:val="left"/>
        </m:oMathParaPr>
        <m:oMath>
          <m:r>
            <m:rPr>
              <m:sty m:val="p"/>
            </m:rPr>
            <w:rPr>
              <w:rFonts w:ascii="Cambria Math" w:hAnsi="Cambria Math"/>
              <w:sz w:val="24"/>
              <w:szCs w:val="24"/>
            </w:rPr>
            <m:t xml:space="preserve">Indeks= </m:t>
          </m:r>
          <m:f>
            <m:fPr>
              <m:ctrlPr>
                <w:rPr>
                  <w:rFonts w:ascii="Cambria Math" w:hAnsi="Cambria Math"/>
                  <w:sz w:val="24"/>
                  <w:szCs w:val="24"/>
                </w:rPr>
              </m:ctrlPr>
            </m:fPr>
            <m:num>
              <m:r>
                <m:rPr>
                  <m:sty m:val="p"/>
                </m:rPr>
                <w:rPr>
                  <w:rFonts w:ascii="Cambria Math" w:hAnsi="Cambria Math"/>
                  <w:sz w:val="24"/>
                  <w:szCs w:val="24"/>
                </w:rPr>
                <m:t xml:space="preserve">Total skor riil parameter </m:t>
              </m:r>
            </m:num>
            <m:den>
              <m:r>
                <m:rPr>
                  <m:sty m:val="p"/>
                </m:rPr>
                <w:rPr>
                  <w:rFonts w:ascii="Cambria Math" w:hAnsi="Cambria Math"/>
                  <w:sz w:val="24"/>
                  <w:szCs w:val="24"/>
                </w:rPr>
                <m:t>Skor maksimum parameter</m:t>
              </m:r>
            </m:den>
          </m:f>
          <m:r>
            <m:rPr>
              <m:sty m:val="p"/>
            </m:rPr>
            <w:rPr>
              <w:rFonts w:ascii="Cambria Math" w:hAnsi="Cambria Math"/>
              <w:sz w:val="24"/>
              <w:szCs w:val="24"/>
            </w:rPr>
            <m:t>x 100</m:t>
          </m:r>
        </m:oMath>
      </m:oMathPara>
    </w:p>
    <w:p w:rsidR="002F40C3" w:rsidRPr="004746B2" w:rsidRDefault="002F40C3" w:rsidP="00311EBB">
      <w:pPr>
        <w:pStyle w:val="ListParagraph"/>
        <w:spacing w:after="0" w:line="480" w:lineRule="auto"/>
        <w:ind w:left="0" w:firstLine="567"/>
        <w:jc w:val="both"/>
        <w:rPr>
          <w:rFonts w:ascii="Times New Roman" w:hAnsi="Times New Roman"/>
          <w:sz w:val="24"/>
          <w:szCs w:val="24"/>
        </w:rPr>
      </w:pPr>
      <w:r w:rsidRPr="004746B2">
        <w:rPr>
          <w:rFonts w:ascii="Times New Roman" w:hAnsi="Times New Roman"/>
          <w:sz w:val="24"/>
          <w:szCs w:val="24"/>
        </w:rPr>
        <w:t>“Skor maksimum parameter diperoleh dari jumlah pertanyaan dalam parameter yang diindeks (masing-masing pertanyaan bernilai satu)</w:t>
      </w:r>
      <w:r w:rsidR="003476AD">
        <w:rPr>
          <w:rFonts w:ascii="Times New Roman" w:hAnsi="Times New Roman"/>
          <w:sz w:val="24"/>
          <w:szCs w:val="24"/>
        </w:rPr>
        <w:t>. Apabila dalam satu</w:t>
      </w:r>
      <w:r w:rsidRPr="004746B2">
        <w:rPr>
          <w:rFonts w:ascii="Times New Roman" w:hAnsi="Times New Roman"/>
          <w:sz w:val="24"/>
          <w:szCs w:val="24"/>
        </w:rPr>
        <w:t xml:space="preserve"> pertanyaan terdapat sub-sub pertanyaan (a,b,c dan seterusnya), maka setiap sub pertanyaan tersebut diberi skor 1/jumlah sub pertanyaan. Total skor riil parameter diperoleh dengan menjumlahkan skor riil seluruh pertanyaan dalam parameter yang bersangkutan.” </w:t>
      </w:r>
    </w:p>
    <w:p w:rsidR="002F40C3" w:rsidRPr="00616EEE" w:rsidRDefault="002F40C3" w:rsidP="00311EBB">
      <w:pPr>
        <w:pStyle w:val="ListParagraph"/>
        <w:spacing w:after="0" w:line="480" w:lineRule="auto"/>
        <w:ind w:left="0" w:firstLine="567"/>
        <w:jc w:val="both"/>
        <w:rPr>
          <w:rFonts w:ascii="Times New Roman" w:hAnsi="Times New Roman"/>
          <w:sz w:val="24"/>
          <w:szCs w:val="24"/>
        </w:rPr>
      </w:pPr>
      <w:r w:rsidRPr="004746B2">
        <w:rPr>
          <w:rFonts w:ascii="Times New Roman" w:hAnsi="Times New Roman"/>
          <w:sz w:val="24"/>
          <w:szCs w:val="24"/>
        </w:rPr>
        <w:t xml:space="preserve">Setelah diperoleh nilai indeks dari setiap parameter, dilanjutkan dengan menjumlahkan keempat parameter tersebut dengan rumus: </w:t>
      </w:r>
    </w:p>
    <w:p w:rsidR="002F40C3" w:rsidRPr="002C3CCA" w:rsidRDefault="002F40C3" w:rsidP="00311EBB">
      <w:pPr>
        <w:pStyle w:val="ListParagraph"/>
        <w:spacing w:after="0" w:line="480" w:lineRule="auto"/>
        <w:ind w:left="2268" w:hanging="2268"/>
        <w:jc w:val="both"/>
        <w:rPr>
          <w:rFonts w:ascii="Times New Roman" w:hAnsi="Times New Roman"/>
          <w:sz w:val="24"/>
          <w:szCs w:val="24"/>
        </w:rPr>
      </w:pPr>
      <w:r w:rsidRPr="002C3CCA">
        <w:rPr>
          <w:rFonts w:ascii="Times New Roman" w:hAnsi="Times New Roman"/>
          <w:sz w:val="24"/>
          <w:szCs w:val="24"/>
        </w:rPr>
        <w:t>Skor kesiapsiagaan = (0,83 x indeks KA) + (0,08 x indeks EP) + (0,04 x indeks WS) + (0,04 x indeks RMC)</w:t>
      </w:r>
    </w:p>
    <w:p w:rsidR="002F40C3" w:rsidRPr="004746B2" w:rsidRDefault="002F40C3" w:rsidP="00311EBB">
      <w:pPr>
        <w:pStyle w:val="ListParagraph"/>
        <w:spacing w:after="0" w:line="480" w:lineRule="auto"/>
        <w:ind w:left="0"/>
        <w:jc w:val="both"/>
        <w:rPr>
          <w:rFonts w:ascii="Times New Roman" w:hAnsi="Times New Roman"/>
          <w:sz w:val="24"/>
          <w:szCs w:val="24"/>
        </w:rPr>
      </w:pPr>
      <w:r w:rsidRPr="004746B2">
        <w:rPr>
          <w:rFonts w:ascii="Times New Roman" w:hAnsi="Times New Roman"/>
          <w:sz w:val="24"/>
          <w:szCs w:val="24"/>
        </w:rPr>
        <w:t xml:space="preserve">Keterangan: </w:t>
      </w:r>
    </w:p>
    <w:p w:rsidR="002F40C3" w:rsidRPr="004746B2" w:rsidRDefault="002F40C3" w:rsidP="00311EBB">
      <w:pPr>
        <w:pStyle w:val="ListParagraph"/>
        <w:spacing w:after="0" w:line="480" w:lineRule="auto"/>
        <w:ind w:left="0"/>
        <w:jc w:val="both"/>
        <w:rPr>
          <w:rFonts w:ascii="Times New Roman" w:hAnsi="Times New Roman"/>
          <w:iCs/>
          <w:sz w:val="24"/>
          <w:szCs w:val="24"/>
        </w:rPr>
      </w:pPr>
      <w:r w:rsidRPr="004746B2">
        <w:rPr>
          <w:rFonts w:ascii="Times New Roman" w:hAnsi="Times New Roman"/>
          <w:sz w:val="24"/>
          <w:szCs w:val="24"/>
        </w:rPr>
        <w:t xml:space="preserve">KA : </w:t>
      </w:r>
      <w:r w:rsidRPr="004746B2">
        <w:rPr>
          <w:rFonts w:ascii="Times New Roman" w:hAnsi="Times New Roman"/>
          <w:i/>
          <w:iCs/>
          <w:sz w:val="24"/>
          <w:szCs w:val="24"/>
        </w:rPr>
        <w:t xml:space="preserve">Knowledge and Attitude </w:t>
      </w:r>
      <w:r w:rsidRPr="004746B2">
        <w:rPr>
          <w:rFonts w:ascii="Times New Roman" w:hAnsi="Times New Roman"/>
          <w:iCs/>
          <w:sz w:val="24"/>
          <w:szCs w:val="24"/>
        </w:rPr>
        <w:t>atau pengetahuan dan sikap</w:t>
      </w:r>
    </w:p>
    <w:p w:rsidR="002F40C3" w:rsidRPr="004746B2" w:rsidRDefault="002F40C3" w:rsidP="00311EBB">
      <w:pPr>
        <w:pStyle w:val="ListParagraph"/>
        <w:spacing w:after="0" w:line="480" w:lineRule="auto"/>
        <w:ind w:left="0"/>
        <w:jc w:val="both"/>
        <w:rPr>
          <w:rFonts w:ascii="Times New Roman" w:hAnsi="Times New Roman"/>
          <w:iCs/>
          <w:sz w:val="24"/>
          <w:szCs w:val="24"/>
        </w:rPr>
      </w:pPr>
      <w:r w:rsidRPr="004746B2">
        <w:rPr>
          <w:rFonts w:ascii="Times New Roman" w:hAnsi="Times New Roman"/>
          <w:sz w:val="24"/>
          <w:szCs w:val="24"/>
        </w:rPr>
        <w:t>EP : E</w:t>
      </w:r>
      <w:r w:rsidRPr="004746B2">
        <w:rPr>
          <w:rFonts w:ascii="Times New Roman" w:hAnsi="Times New Roman"/>
          <w:i/>
          <w:iCs/>
          <w:sz w:val="24"/>
          <w:szCs w:val="24"/>
        </w:rPr>
        <w:t xml:space="preserve">mergency Preparedness </w:t>
      </w:r>
      <w:r w:rsidRPr="004746B2">
        <w:rPr>
          <w:rFonts w:ascii="Times New Roman" w:hAnsi="Times New Roman"/>
          <w:iCs/>
          <w:sz w:val="24"/>
          <w:szCs w:val="24"/>
        </w:rPr>
        <w:t>atau perencanaan tanggap darurat</w:t>
      </w:r>
    </w:p>
    <w:p w:rsidR="002F40C3" w:rsidRPr="004746B2" w:rsidRDefault="002F40C3" w:rsidP="00311EBB">
      <w:pPr>
        <w:pStyle w:val="ListParagraph"/>
        <w:spacing w:after="0" w:line="480" w:lineRule="auto"/>
        <w:ind w:left="0"/>
        <w:jc w:val="both"/>
        <w:rPr>
          <w:rFonts w:ascii="Times New Roman" w:hAnsi="Times New Roman"/>
          <w:iCs/>
          <w:sz w:val="24"/>
          <w:szCs w:val="24"/>
        </w:rPr>
      </w:pPr>
      <w:r w:rsidRPr="004746B2">
        <w:rPr>
          <w:rFonts w:ascii="Times New Roman" w:hAnsi="Times New Roman"/>
          <w:sz w:val="24"/>
          <w:szCs w:val="24"/>
        </w:rPr>
        <w:t xml:space="preserve">WS : </w:t>
      </w:r>
      <w:r w:rsidRPr="004746B2">
        <w:rPr>
          <w:rFonts w:ascii="Times New Roman" w:hAnsi="Times New Roman"/>
          <w:i/>
          <w:iCs/>
          <w:sz w:val="24"/>
          <w:szCs w:val="24"/>
        </w:rPr>
        <w:t>Warning System</w:t>
      </w:r>
      <w:r w:rsidRPr="004746B2">
        <w:rPr>
          <w:rFonts w:ascii="Times New Roman" w:hAnsi="Times New Roman"/>
          <w:iCs/>
          <w:sz w:val="24"/>
          <w:szCs w:val="24"/>
        </w:rPr>
        <w:t xml:space="preserve"> atau system peringatan dini</w:t>
      </w:r>
    </w:p>
    <w:p w:rsidR="002F40C3" w:rsidRDefault="002F40C3" w:rsidP="00311EBB">
      <w:pPr>
        <w:pStyle w:val="ListParagraph"/>
        <w:spacing w:after="0" w:line="480" w:lineRule="auto"/>
        <w:ind w:left="0"/>
        <w:jc w:val="both"/>
        <w:rPr>
          <w:rFonts w:ascii="Times New Roman" w:hAnsi="Times New Roman"/>
          <w:iCs/>
          <w:sz w:val="24"/>
          <w:szCs w:val="24"/>
        </w:rPr>
      </w:pPr>
      <w:r w:rsidRPr="004746B2">
        <w:rPr>
          <w:rFonts w:ascii="Times New Roman" w:hAnsi="Times New Roman"/>
          <w:sz w:val="24"/>
          <w:szCs w:val="24"/>
        </w:rPr>
        <w:t xml:space="preserve">RMC : </w:t>
      </w:r>
      <w:r w:rsidRPr="004746B2">
        <w:rPr>
          <w:rFonts w:ascii="Times New Roman" w:hAnsi="Times New Roman"/>
          <w:i/>
          <w:iCs/>
          <w:sz w:val="24"/>
          <w:szCs w:val="24"/>
        </w:rPr>
        <w:t xml:space="preserve">Resource Mobilization Capacity </w:t>
      </w:r>
      <w:r w:rsidRPr="004746B2">
        <w:rPr>
          <w:rFonts w:ascii="Times New Roman" w:hAnsi="Times New Roman"/>
          <w:iCs/>
          <w:sz w:val="24"/>
          <w:szCs w:val="24"/>
        </w:rPr>
        <w:t>atau mobilisasi sumber daya</w:t>
      </w:r>
    </w:p>
    <w:p w:rsidR="002F40C3" w:rsidRDefault="002F40C3" w:rsidP="00113F4F">
      <w:pPr>
        <w:pStyle w:val="ListParagraph"/>
        <w:spacing w:after="0" w:line="480" w:lineRule="auto"/>
        <w:ind w:left="0" w:firstLine="567"/>
        <w:jc w:val="both"/>
        <w:rPr>
          <w:rFonts w:ascii="Times New Roman" w:hAnsi="Times New Roman"/>
          <w:sz w:val="24"/>
          <w:szCs w:val="24"/>
        </w:rPr>
      </w:pPr>
      <w:r>
        <w:rPr>
          <w:rFonts w:ascii="Times New Roman" w:hAnsi="Times New Roman"/>
          <w:iCs/>
          <w:sz w:val="24"/>
          <w:szCs w:val="24"/>
        </w:rPr>
        <w:t>Setelah mendapat skor kesiapsiagaan setiap siswa maka dil</w:t>
      </w:r>
      <w:r w:rsidR="00342E67">
        <w:rPr>
          <w:rFonts w:ascii="Times New Roman" w:hAnsi="Times New Roman"/>
          <w:iCs/>
          <w:sz w:val="24"/>
          <w:szCs w:val="24"/>
        </w:rPr>
        <w:t xml:space="preserve">akukan </w:t>
      </w:r>
      <w:r w:rsidR="00113F4F" w:rsidRPr="00EF28A6">
        <w:rPr>
          <w:rFonts w:ascii="Times New Roman" w:eastAsiaTheme="minorHAnsi" w:hAnsi="Times New Roman"/>
          <w:sz w:val="24"/>
          <w:lang w:val="en-GB"/>
        </w:rPr>
        <w:t>analisis</w:t>
      </w:r>
      <w:r w:rsidR="00113F4F">
        <w:rPr>
          <w:rFonts w:ascii="Times New Roman" w:eastAsiaTheme="minorHAnsi" w:hAnsi="Times New Roman"/>
          <w:sz w:val="24"/>
          <w:lang w:val="en-GB"/>
        </w:rPr>
        <w:t xml:space="preserve"> statistik deskriptif yang </w:t>
      </w:r>
      <w:r w:rsidR="00113F4F" w:rsidRPr="00EF28A6">
        <w:rPr>
          <w:rFonts w:ascii="Times New Roman" w:eastAsiaTheme="minorHAnsi" w:hAnsi="Times New Roman"/>
          <w:sz w:val="24"/>
          <w:lang w:val="en-GB"/>
        </w:rPr>
        <w:t>meliputi</w:t>
      </w:r>
      <w:r w:rsidR="00113F4F">
        <w:rPr>
          <w:rFonts w:ascii="Times New Roman" w:hAnsi="Times New Roman"/>
          <w:sz w:val="24"/>
          <w:szCs w:val="24"/>
        </w:rPr>
        <w:t xml:space="preserve"> pengukuran nilai </w:t>
      </w:r>
      <w:r w:rsidR="00113F4F" w:rsidRPr="00113F4F">
        <w:rPr>
          <w:rFonts w:ascii="Times New Roman" w:hAnsi="Times New Roman"/>
          <w:i/>
          <w:sz w:val="24"/>
          <w:szCs w:val="24"/>
        </w:rPr>
        <w:t>mean</w:t>
      </w:r>
      <w:r w:rsidR="00113F4F">
        <w:rPr>
          <w:rFonts w:ascii="Times New Roman" w:hAnsi="Times New Roman"/>
          <w:sz w:val="24"/>
          <w:szCs w:val="24"/>
        </w:rPr>
        <w:t>, median, modus, maksimum-minimum dan standar deviasi.</w:t>
      </w:r>
    </w:p>
    <w:p w:rsidR="002F40C3" w:rsidRDefault="002F40C3" w:rsidP="00311EBB">
      <w:pPr>
        <w:pStyle w:val="ListParagraph"/>
        <w:numPr>
          <w:ilvl w:val="0"/>
          <w:numId w:val="24"/>
        </w:numPr>
        <w:spacing w:after="0" w:line="480" w:lineRule="auto"/>
        <w:ind w:left="360"/>
        <w:rPr>
          <w:rFonts w:ascii="Times New Roman" w:hAnsi="Times New Roman"/>
          <w:sz w:val="24"/>
          <w:szCs w:val="24"/>
        </w:rPr>
      </w:pPr>
      <w:r w:rsidRPr="00665B9C">
        <w:rPr>
          <w:rFonts w:ascii="Times New Roman" w:hAnsi="Times New Roman"/>
          <w:sz w:val="24"/>
          <w:szCs w:val="24"/>
        </w:rPr>
        <w:lastRenderedPageBreak/>
        <w:t>Analisis bivariat</w:t>
      </w:r>
    </w:p>
    <w:p w:rsidR="002F40C3" w:rsidRPr="003E45D6" w:rsidRDefault="002F40C3" w:rsidP="003E45D6">
      <w:pPr>
        <w:tabs>
          <w:tab w:val="left" w:pos="426"/>
          <w:tab w:val="left" w:pos="709"/>
          <w:tab w:val="left" w:pos="851"/>
        </w:tabs>
        <w:spacing w:after="0" w:line="480" w:lineRule="auto"/>
        <w:jc w:val="both"/>
        <w:rPr>
          <w:rFonts w:ascii="Times New Roman" w:eastAsiaTheme="minorHAnsi" w:hAnsi="Times New Roman"/>
          <w:sz w:val="24"/>
          <w:lang w:val="en-GB"/>
        </w:rPr>
      </w:pPr>
      <w:r w:rsidRPr="0067314B">
        <w:rPr>
          <w:rFonts w:ascii="Times New Roman" w:hAnsi="Times New Roman"/>
          <w:sz w:val="24"/>
          <w:szCs w:val="24"/>
        </w:rPr>
        <w:t xml:space="preserve">Analisa bivariat bertujuan untuk mengetahui perbedaan kesiapsiagaan anak sekolah dasar sebelum dan setelah diberikan </w:t>
      </w:r>
      <w:r>
        <w:rPr>
          <w:rFonts w:ascii="Times New Roman" w:hAnsi="Times New Roman"/>
          <w:sz w:val="24"/>
          <w:szCs w:val="24"/>
        </w:rPr>
        <w:t>perlakuan dengan media komik</w:t>
      </w:r>
      <w:r w:rsidR="00CF5960" w:rsidRPr="00CF5960">
        <w:rPr>
          <w:rFonts w:ascii="Times New Roman" w:hAnsi="Times New Roman"/>
          <w:sz w:val="24"/>
          <w:szCs w:val="24"/>
        </w:rPr>
        <w:t xml:space="preserve"> dengan menggunakan uji </w:t>
      </w:r>
      <w:r w:rsidR="00CF5960" w:rsidRPr="00CF5960">
        <w:rPr>
          <w:rFonts w:ascii="Times New Roman" w:hAnsi="Times New Roman"/>
          <w:i/>
          <w:sz w:val="24"/>
          <w:szCs w:val="24"/>
        </w:rPr>
        <w:t>paired t-test</w:t>
      </w:r>
      <w:r w:rsidR="00CF5960" w:rsidRPr="00CF5960">
        <w:rPr>
          <w:rFonts w:ascii="Times New Roman" w:hAnsi="Times New Roman"/>
          <w:sz w:val="24"/>
          <w:szCs w:val="24"/>
        </w:rPr>
        <w:t xml:space="preserve"> oleh karena data yang tersedia pada kelompok sampe</w:t>
      </w:r>
      <w:r w:rsidR="000C382A">
        <w:rPr>
          <w:rFonts w:ascii="Times New Roman" w:hAnsi="Times New Roman"/>
          <w:sz w:val="24"/>
          <w:szCs w:val="24"/>
        </w:rPr>
        <w:t xml:space="preserve">l (data </w:t>
      </w:r>
      <w:r w:rsidR="000C382A" w:rsidRPr="000C382A">
        <w:rPr>
          <w:rFonts w:ascii="Times New Roman" w:hAnsi="Times New Roman"/>
          <w:i/>
          <w:sz w:val="24"/>
          <w:szCs w:val="24"/>
        </w:rPr>
        <w:t>pre</w:t>
      </w:r>
      <w:r w:rsidR="000C382A" w:rsidRPr="000C382A">
        <w:rPr>
          <w:rFonts w:ascii="Times New Roman" w:hAnsi="Times New Roman"/>
          <w:i/>
          <w:sz w:val="24"/>
          <w:szCs w:val="24"/>
          <w:lang w:val="en-US"/>
        </w:rPr>
        <w:t>-</w:t>
      </w:r>
      <w:r w:rsidR="00CF5960" w:rsidRPr="000C382A">
        <w:rPr>
          <w:rFonts w:ascii="Times New Roman" w:hAnsi="Times New Roman"/>
          <w:i/>
          <w:sz w:val="24"/>
          <w:szCs w:val="24"/>
        </w:rPr>
        <w:t>test</w:t>
      </w:r>
      <w:r w:rsidR="000C382A">
        <w:rPr>
          <w:rFonts w:ascii="Times New Roman" w:hAnsi="Times New Roman"/>
          <w:sz w:val="24"/>
          <w:szCs w:val="24"/>
        </w:rPr>
        <w:t xml:space="preserve"> dan </w:t>
      </w:r>
      <w:r w:rsidR="000C382A" w:rsidRPr="000C382A">
        <w:rPr>
          <w:rFonts w:ascii="Times New Roman" w:hAnsi="Times New Roman"/>
          <w:i/>
          <w:sz w:val="24"/>
          <w:szCs w:val="24"/>
        </w:rPr>
        <w:t>post</w:t>
      </w:r>
      <w:r w:rsidR="000C382A" w:rsidRPr="000C382A">
        <w:rPr>
          <w:rFonts w:ascii="Times New Roman" w:hAnsi="Times New Roman"/>
          <w:i/>
          <w:sz w:val="24"/>
          <w:szCs w:val="24"/>
          <w:lang w:val="en-US"/>
        </w:rPr>
        <w:t>-</w:t>
      </w:r>
      <w:r w:rsidR="00CF5960" w:rsidRPr="000C382A">
        <w:rPr>
          <w:rFonts w:ascii="Times New Roman" w:hAnsi="Times New Roman"/>
          <w:i/>
          <w:sz w:val="24"/>
          <w:szCs w:val="24"/>
        </w:rPr>
        <w:t>test</w:t>
      </w:r>
      <w:r w:rsidR="00CF5960" w:rsidRPr="00CF5960">
        <w:rPr>
          <w:rFonts w:ascii="Times New Roman" w:hAnsi="Times New Roman"/>
          <w:sz w:val="24"/>
          <w:szCs w:val="24"/>
        </w:rPr>
        <w:t xml:space="preserve">) adalah sampel kelompok berpasangan. Sebelum dilakukan uji </w:t>
      </w:r>
      <w:r w:rsidR="00CF5960" w:rsidRPr="000C382A">
        <w:rPr>
          <w:rFonts w:ascii="Times New Roman" w:hAnsi="Times New Roman"/>
          <w:i/>
          <w:sz w:val="24"/>
          <w:szCs w:val="24"/>
        </w:rPr>
        <w:t>paired t-test</w:t>
      </w:r>
      <w:r w:rsidR="00CF5960" w:rsidRPr="00CF5960">
        <w:rPr>
          <w:rFonts w:ascii="Times New Roman" w:hAnsi="Times New Roman"/>
          <w:sz w:val="24"/>
          <w:szCs w:val="24"/>
        </w:rPr>
        <w:t xml:space="preserve">, terlebih dahulu dilakukan uji normalitas data. Uji normalitas data merupakan uji yang digunakan untuk mengetahui apakah data yang diperoleh mengikuti distribusi teorinya. Uji normalitas data yang digunakan dalam penelitian ini adalah uji </w:t>
      </w:r>
      <w:r w:rsidR="001679EA">
        <w:rPr>
          <w:rFonts w:ascii="Times New Roman" w:hAnsi="Times New Roman"/>
          <w:i/>
          <w:sz w:val="24"/>
          <w:szCs w:val="24"/>
        </w:rPr>
        <w:t>Kolmogorov-Smirnov</w:t>
      </w:r>
      <w:r w:rsidR="00CF5960" w:rsidRPr="00CF5960">
        <w:rPr>
          <w:rFonts w:ascii="Times New Roman" w:hAnsi="Times New Roman"/>
          <w:i/>
          <w:sz w:val="24"/>
          <w:szCs w:val="24"/>
        </w:rPr>
        <w:t>.</w:t>
      </w:r>
      <w:r w:rsidR="00CF5960" w:rsidRPr="00CF5960">
        <w:rPr>
          <w:rFonts w:ascii="Times New Roman" w:hAnsi="Times New Roman"/>
          <w:sz w:val="24"/>
          <w:szCs w:val="24"/>
        </w:rPr>
        <w:t xml:space="preserve"> </w:t>
      </w:r>
      <w:r w:rsidR="000C382A">
        <w:rPr>
          <w:rFonts w:ascii="Times New Roman" w:eastAsiaTheme="minorHAnsi" w:hAnsi="Times New Roman"/>
          <w:sz w:val="24"/>
          <w:lang w:val="en-GB"/>
        </w:rPr>
        <w:t>Hasil</w:t>
      </w:r>
      <w:r w:rsidR="003E45D6">
        <w:rPr>
          <w:rFonts w:ascii="Times New Roman" w:eastAsiaTheme="minorHAnsi" w:hAnsi="Times New Roman"/>
          <w:sz w:val="24"/>
          <w:lang w:val="en-GB"/>
        </w:rPr>
        <w:t xml:space="preserve"> </w:t>
      </w:r>
      <w:r w:rsidR="003E45D6">
        <w:rPr>
          <w:rFonts w:ascii="Times New Roman" w:eastAsiaTheme="minorHAnsi" w:hAnsi="Times New Roman"/>
          <w:sz w:val="24"/>
        </w:rPr>
        <w:t>yan</w:t>
      </w:r>
      <w:r w:rsidR="000C382A">
        <w:rPr>
          <w:rFonts w:ascii="Times New Roman" w:eastAsiaTheme="minorHAnsi" w:hAnsi="Times New Roman"/>
          <w:sz w:val="24"/>
        </w:rPr>
        <w:t xml:space="preserve">g didapatkan </w:t>
      </w:r>
      <w:r w:rsidR="000C382A">
        <w:rPr>
          <w:rFonts w:ascii="Times New Roman" w:eastAsiaTheme="minorHAnsi" w:hAnsi="Times New Roman"/>
          <w:sz w:val="24"/>
          <w:lang w:val="en-US"/>
        </w:rPr>
        <w:t xml:space="preserve">yaitu </w:t>
      </w:r>
      <w:r w:rsidR="00377D9B">
        <w:rPr>
          <w:rFonts w:ascii="Times New Roman" w:eastAsiaTheme="minorHAnsi" w:hAnsi="Times New Roman"/>
          <w:sz w:val="24"/>
          <w:lang w:val="en-GB"/>
        </w:rPr>
        <w:t xml:space="preserve">nilai </w:t>
      </w:r>
      <w:r w:rsidR="00377D9B">
        <w:rPr>
          <w:rFonts w:ascii="Times New Roman" w:eastAsiaTheme="minorHAnsi" w:hAnsi="Times New Roman"/>
          <w:i/>
          <w:sz w:val="24"/>
          <w:lang w:val="en-GB"/>
        </w:rPr>
        <w:t xml:space="preserve">pre test </w:t>
      </w:r>
      <w:r w:rsidR="00377D9B" w:rsidRPr="003E45D6">
        <w:rPr>
          <w:rFonts w:ascii="Times New Roman" w:eastAsiaTheme="minorHAnsi" w:hAnsi="Times New Roman"/>
          <w:sz w:val="24"/>
          <w:lang w:val="en-GB"/>
        </w:rPr>
        <w:t>dan</w:t>
      </w:r>
      <w:r w:rsidR="00377D9B">
        <w:rPr>
          <w:rFonts w:ascii="Times New Roman" w:eastAsiaTheme="minorHAnsi" w:hAnsi="Times New Roman"/>
          <w:i/>
          <w:sz w:val="24"/>
          <w:lang w:val="en-GB"/>
        </w:rPr>
        <w:t xml:space="preserve"> post test &gt;</w:t>
      </w:r>
      <w:r w:rsidR="00377D9B" w:rsidRPr="003E45D6">
        <w:rPr>
          <w:rFonts w:ascii="Times New Roman" w:eastAsiaTheme="minorHAnsi" w:hAnsi="Times New Roman"/>
          <w:sz w:val="24"/>
          <w:lang w:val="en-GB"/>
        </w:rPr>
        <w:t>0,05</w:t>
      </w:r>
      <w:r w:rsidR="00377D9B">
        <w:rPr>
          <w:rFonts w:ascii="Times New Roman" w:eastAsiaTheme="minorHAnsi" w:hAnsi="Times New Roman"/>
          <w:sz w:val="24"/>
          <w:lang w:val="en-GB"/>
        </w:rPr>
        <w:t xml:space="preserve"> sehingga </w:t>
      </w:r>
      <w:r w:rsidR="000C382A">
        <w:rPr>
          <w:rFonts w:ascii="Times New Roman" w:eastAsiaTheme="minorHAnsi" w:hAnsi="Times New Roman"/>
          <w:sz w:val="24"/>
          <w:lang w:val="en-US"/>
        </w:rPr>
        <w:t>data</w:t>
      </w:r>
      <w:r w:rsidR="00377D9B">
        <w:rPr>
          <w:rFonts w:ascii="Times New Roman" w:eastAsiaTheme="minorHAnsi" w:hAnsi="Times New Roman"/>
          <w:sz w:val="24"/>
          <w:lang w:val="en-GB"/>
        </w:rPr>
        <w:t xml:space="preserve"> berdistribusi normal. Setelah didapatkan data berdistribusi normal </w:t>
      </w:r>
      <w:r w:rsidR="003E45D6" w:rsidRPr="00EF28A6">
        <w:rPr>
          <w:rFonts w:ascii="Times New Roman" w:eastAsiaTheme="minorHAnsi" w:hAnsi="Times New Roman"/>
          <w:sz w:val="24"/>
          <w:lang w:val="en-GB"/>
        </w:rPr>
        <w:t xml:space="preserve">dilanjutkan </w:t>
      </w:r>
      <w:r w:rsidR="00377D9B">
        <w:rPr>
          <w:rFonts w:ascii="Times New Roman" w:eastAsiaTheme="minorHAnsi" w:hAnsi="Times New Roman"/>
          <w:sz w:val="24"/>
          <w:lang w:val="en-GB"/>
        </w:rPr>
        <w:t xml:space="preserve">melakukan analisa data </w:t>
      </w:r>
      <w:r w:rsidR="003E45D6" w:rsidRPr="00EF28A6">
        <w:rPr>
          <w:rFonts w:ascii="Times New Roman" w:eastAsiaTheme="minorHAnsi" w:hAnsi="Times New Roman"/>
          <w:sz w:val="24"/>
          <w:lang w:val="en-GB"/>
        </w:rPr>
        <w:t xml:space="preserve">dengan menggunakan uji analisis </w:t>
      </w:r>
      <w:r w:rsidR="003E45D6" w:rsidRPr="00EF28A6">
        <w:rPr>
          <w:rFonts w:ascii="Times New Roman" w:eastAsiaTheme="minorHAnsi" w:hAnsi="Times New Roman"/>
          <w:i/>
          <w:sz w:val="24"/>
          <w:lang w:val="en-GB"/>
        </w:rPr>
        <w:t>paired t-test</w:t>
      </w:r>
      <w:r w:rsidR="003E45D6" w:rsidRPr="00EF28A6">
        <w:rPr>
          <w:rFonts w:ascii="Times New Roman" w:eastAsiaTheme="minorHAnsi" w:hAnsi="Times New Roman"/>
          <w:sz w:val="24"/>
          <w:lang w:val="en-GB"/>
        </w:rPr>
        <w:t xml:space="preserve"> (</w:t>
      </w:r>
      <w:r w:rsidR="003E45D6">
        <w:rPr>
          <w:rFonts w:ascii="Times New Roman" w:eastAsiaTheme="minorHAnsi" w:hAnsi="Times New Roman"/>
          <w:sz w:val="24"/>
          <w:lang w:val="en-GB"/>
        </w:rPr>
        <w:t>dengan</w:t>
      </w:r>
      <w:r w:rsidR="003E45D6" w:rsidRPr="000218BD">
        <w:rPr>
          <w:rFonts w:ascii="Times New Roman" w:eastAsiaTheme="minorHAnsi" w:hAnsi="Times New Roman"/>
          <w:i/>
          <w:sz w:val="24"/>
          <w:lang w:val="en-GB"/>
        </w:rPr>
        <w:t xml:space="preserve"> α</w:t>
      </w:r>
      <w:r w:rsidR="003E45D6">
        <w:rPr>
          <w:rFonts w:ascii="Times New Roman" w:eastAsiaTheme="minorHAnsi" w:hAnsi="Times New Roman"/>
          <w:i/>
          <w:sz w:val="24"/>
          <w:lang w:val="en-GB"/>
        </w:rPr>
        <w:t>lpha</w:t>
      </w:r>
      <w:r w:rsidR="003E45D6">
        <w:rPr>
          <w:rFonts w:ascii="Times New Roman" w:eastAsiaTheme="minorHAnsi" w:hAnsi="Times New Roman"/>
          <w:sz w:val="24"/>
          <w:lang w:val="en-GB"/>
        </w:rPr>
        <w:t xml:space="preserve"> 0,05 atau </w:t>
      </w:r>
      <w:r w:rsidR="003E45D6" w:rsidRPr="00EF28A6">
        <w:rPr>
          <w:rFonts w:ascii="Times New Roman" w:eastAsiaTheme="minorHAnsi" w:hAnsi="Times New Roman"/>
          <w:sz w:val="24"/>
          <w:lang w:val="en-GB"/>
        </w:rPr>
        <w:t>tin</w:t>
      </w:r>
      <w:r w:rsidR="003E45D6">
        <w:rPr>
          <w:rFonts w:ascii="Times New Roman" w:eastAsiaTheme="minorHAnsi" w:hAnsi="Times New Roman"/>
          <w:sz w:val="24"/>
          <w:lang w:val="en-GB"/>
        </w:rPr>
        <w:t xml:space="preserve">gkat kepercayaan 95%) yang diolah dengan bantuan </w:t>
      </w:r>
      <w:r w:rsidR="00377D9B">
        <w:rPr>
          <w:rFonts w:ascii="Times New Roman" w:eastAsiaTheme="minorHAnsi" w:hAnsi="Times New Roman"/>
          <w:sz w:val="24"/>
        </w:rPr>
        <w:t>computer</w:t>
      </w:r>
      <w:r w:rsidR="00377D9B">
        <w:rPr>
          <w:rFonts w:ascii="Times New Roman" w:eastAsiaTheme="minorHAnsi" w:hAnsi="Times New Roman"/>
          <w:sz w:val="24"/>
          <w:lang w:val="en-GB"/>
        </w:rPr>
        <w:t>.</w:t>
      </w:r>
      <w:r w:rsidR="003E45D6">
        <w:rPr>
          <w:rFonts w:ascii="Times New Roman" w:eastAsiaTheme="minorHAnsi" w:hAnsi="Times New Roman"/>
          <w:sz w:val="24"/>
        </w:rPr>
        <w:t xml:space="preserve"> </w:t>
      </w:r>
      <w:r w:rsidR="00377D9B">
        <w:rPr>
          <w:rFonts w:ascii="Times New Roman" w:eastAsiaTheme="minorHAnsi" w:hAnsi="Times New Roman"/>
          <w:sz w:val="24"/>
          <w:lang w:val="en-US"/>
        </w:rPr>
        <w:t xml:space="preserve">Hasil yang didapat </w:t>
      </w:r>
      <w:r w:rsidR="003E45D6" w:rsidRPr="00B95DA5">
        <w:rPr>
          <w:rFonts w:ascii="Times New Roman" w:eastAsiaTheme="minorHAnsi" w:hAnsi="Times New Roman"/>
          <w:i/>
          <w:sz w:val="24"/>
          <w:lang w:val="en-GB"/>
        </w:rPr>
        <w:t>p</w:t>
      </w:r>
      <w:r w:rsidR="00377D9B">
        <w:rPr>
          <w:rFonts w:ascii="Times New Roman" w:eastAsiaTheme="minorHAnsi" w:hAnsi="Times New Roman"/>
          <w:i/>
          <w:sz w:val="24"/>
          <w:lang w:val="en-GB"/>
        </w:rPr>
        <w:t>-</w:t>
      </w:r>
      <w:r w:rsidR="003E45D6" w:rsidRPr="0011010F">
        <w:rPr>
          <w:rFonts w:ascii="Times New Roman" w:eastAsiaTheme="minorHAnsi" w:hAnsi="Times New Roman"/>
          <w:i/>
          <w:sz w:val="24"/>
          <w:lang w:val="en-GB"/>
        </w:rPr>
        <w:t>value</w:t>
      </w:r>
      <w:r w:rsidR="003E45D6">
        <w:rPr>
          <w:rFonts w:ascii="Times New Roman" w:eastAsiaTheme="minorHAnsi" w:hAnsi="Times New Roman"/>
          <w:sz w:val="24"/>
          <w:lang w:val="en-GB"/>
        </w:rPr>
        <w:t xml:space="preserve"> pada kolom </w:t>
      </w:r>
      <w:r w:rsidR="003E45D6" w:rsidRPr="0011010F">
        <w:rPr>
          <w:rFonts w:ascii="Times New Roman" w:eastAsiaTheme="minorHAnsi" w:hAnsi="Times New Roman"/>
          <w:i/>
          <w:sz w:val="24"/>
          <w:lang w:val="en-GB"/>
        </w:rPr>
        <w:t>Sig (2-tailed)</w:t>
      </w:r>
      <w:r w:rsidR="003E45D6">
        <w:rPr>
          <w:rFonts w:ascii="Times New Roman" w:eastAsiaTheme="minorHAnsi" w:hAnsi="Times New Roman"/>
          <w:sz w:val="24"/>
          <w:lang w:val="en-GB"/>
        </w:rPr>
        <w:t xml:space="preserve"> </w:t>
      </w:r>
      <w:r w:rsidR="00377D9B">
        <w:rPr>
          <w:rFonts w:ascii="Times New Roman" w:eastAsiaTheme="minorHAnsi" w:hAnsi="Times New Roman"/>
          <w:sz w:val="24"/>
          <w:lang w:val="en-GB"/>
        </w:rPr>
        <w:t>= 0,001 (&lt;</w:t>
      </w:r>
      <w:r w:rsidR="003E45D6">
        <w:rPr>
          <w:rFonts w:ascii="Times New Roman" w:eastAsiaTheme="minorHAnsi" w:hAnsi="Times New Roman"/>
          <w:sz w:val="24"/>
          <w:lang w:val="en-GB"/>
        </w:rPr>
        <w:t xml:space="preserve"> </w:t>
      </w:r>
      <w:r w:rsidR="003E45D6" w:rsidRPr="0011010F">
        <w:rPr>
          <w:rFonts w:ascii="Times New Roman" w:eastAsiaTheme="minorHAnsi" w:hAnsi="Times New Roman"/>
          <w:i/>
          <w:sz w:val="24"/>
          <w:lang w:val="en-GB"/>
        </w:rPr>
        <w:t>alpha</w:t>
      </w:r>
      <w:r w:rsidR="00377D9B">
        <w:rPr>
          <w:rFonts w:ascii="Times New Roman" w:eastAsiaTheme="minorHAnsi" w:hAnsi="Times New Roman"/>
          <w:sz w:val="24"/>
          <w:lang w:val="en-GB"/>
        </w:rPr>
        <w:t xml:space="preserve">: </w:t>
      </w:r>
      <w:r w:rsidR="003E45D6">
        <w:rPr>
          <w:rFonts w:ascii="Times New Roman" w:eastAsiaTheme="minorHAnsi" w:hAnsi="Times New Roman"/>
          <w:sz w:val="24"/>
          <w:lang w:val="en-GB"/>
        </w:rPr>
        <w:t xml:space="preserve">0,05) maka </w:t>
      </w:r>
      <w:r w:rsidR="00377D9B">
        <w:rPr>
          <w:rFonts w:ascii="Times New Roman" w:eastAsiaTheme="minorHAnsi" w:hAnsi="Times New Roman"/>
          <w:sz w:val="24"/>
          <w:lang w:val="en-GB"/>
        </w:rPr>
        <w:t xml:space="preserve">dapat disimpulkan </w:t>
      </w:r>
      <w:r w:rsidR="003E45D6">
        <w:rPr>
          <w:rFonts w:ascii="Times New Roman" w:eastAsiaTheme="minorHAnsi" w:hAnsi="Times New Roman"/>
          <w:sz w:val="24"/>
          <w:lang w:val="en-GB"/>
        </w:rPr>
        <w:t>Ho ditolak atau ada pengaruh dari penelitian yang dilakukan.</w:t>
      </w:r>
      <w:r w:rsidR="001679EA" w:rsidRPr="003E45D6">
        <w:rPr>
          <w:rFonts w:ascii="Times New Roman" w:hAnsi="Times New Roman"/>
          <w:sz w:val="24"/>
          <w:szCs w:val="24"/>
        </w:rPr>
        <w:t xml:space="preserve"> </w:t>
      </w:r>
    </w:p>
    <w:p w:rsidR="004D0305" w:rsidRDefault="004D0305" w:rsidP="003E45D6">
      <w:pPr>
        <w:pStyle w:val="ListParagraph"/>
        <w:spacing w:after="0" w:line="240" w:lineRule="auto"/>
        <w:ind w:left="0" w:firstLine="567"/>
        <w:jc w:val="both"/>
        <w:rPr>
          <w:rFonts w:ascii="Times New Roman" w:hAnsi="Times New Roman"/>
          <w:sz w:val="24"/>
          <w:szCs w:val="24"/>
        </w:rPr>
      </w:pPr>
    </w:p>
    <w:p w:rsidR="004D0305" w:rsidRPr="00174C3B" w:rsidRDefault="004D0305" w:rsidP="003E45D6">
      <w:pPr>
        <w:pStyle w:val="Heading2"/>
        <w:numPr>
          <w:ilvl w:val="2"/>
          <w:numId w:val="9"/>
        </w:numPr>
        <w:spacing w:before="0" w:line="480" w:lineRule="auto"/>
        <w:ind w:left="426" w:hanging="426"/>
        <w:rPr>
          <w:rFonts w:ascii="Times New Roman" w:hAnsi="Times New Roman" w:cs="Times New Roman"/>
          <w:color w:val="auto"/>
          <w:sz w:val="24"/>
          <w:szCs w:val="24"/>
        </w:rPr>
      </w:pPr>
      <w:bookmarkStart w:id="82" w:name="_Toc516111214"/>
      <w:r w:rsidRPr="00174C3B">
        <w:rPr>
          <w:rFonts w:ascii="Times New Roman" w:hAnsi="Times New Roman" w:cs="Times New Roman"/>
          <w:color w:val="auto"/>
          <w:sz w:val="24"/>
          <w:szCs w:val="24"/>
        </w:rPr>
        <w:t>Etika Penelitian</w:t>
      </w:r>
      <w:bookmarkEnd w:id="82"/>
    </w:p>
    <w:p w:rsidR="002F40C3" w:rsidRDefault="002F40C3" w:rsidP="00311EBB">
      <w:pPr>
        <w:spacing w:after="0" w:line="480" w:lineRule="auto"/>
        <w:ind w:firstLine="567"/>
        <w:jc w:val="both"/>
        <w:rPr>
          <w:rFonts w:ascii="Times New Roman" w:hAnsi="Times New Roman"/>
          <w:sz w:val="24"/>
          <w:szCs w:val="24"/>
          <w:lang w:val="en-US"/>
        </w:rPr>
      </w:pPr>
      <w:r w:rsidRPr="0015199D">
        <w:rPr>
          <w:rFonts w:ascii="Times New Roman" w:hAnsi="Times New Roman"/>
          <w:sz w:val="24"/>
          <w:szCs w:val="24"/>
        </w:rPr>
        <w:t>Pada penelitian ilmu keperawatan, karena hampir 90% subjek yang dipergunakan adalah manusia, maka peneliti harus memahami prinsip-prinsip etika penelitian. Hal ini dilaksanakan agar peneliti tidak melanggar hak-hak (otonomi) manusia yang menjadi subjek penelitian</w:t>
      </w:r>
      <w:r>
        <w:rPr>
          <w:rFonts w:ascii="Times New Roman" w:hAnsi="Times New Roman"/>
          <w:sz w:val="24"/>
          <w:szCs w:val="24"/>
        </w:rPr>
        <w:t xml:space="preserve"> </w:t>
      </w:r>
      <w:r>
        <w:rPr>
          <w:rFonts w:ascii="Times New Roman" w:hAnsi="Times New Roman"/>
          <w:sz w:val="24"/>
          <w:szCs w:val="24"/>
        </w:rPr>
        <w:fldChar w:fldCharType="begin" w:fldLock="1"/>
      </w:r>
      <w:r w:rsidR="00397822">
        <w:rPr>
          <w:rFonts w:ascii="Times New Roman" w:hAnsi="Times New Roman"/>
          <w:sz w:val="24"/>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"type" : "book" }, "uris" : [ "http://www.mendeley.com/documents/?uuid=c63e77ad-bbde-4301-bb74-198010431c84" ] } ], "mendeley" : { "formattedCitation" : "(Nursalam, 2016)", "plainTextFormattedCitation" : "(Nursalam, 2016)", "previouslyFormattedCitation" : "(Nursalam, 2016)" }, "properties" : {  }, "schema" : "https://github.com/citation-style-language/schema/raw/master/csl-citation.json" }</w:instrText>
      </w:r>
      <w:r>
        <w:rPr>
          <w:rFonts w:ascii="Times New Roman" w:hAnsi="Times New Roman"/>
          <w:sz w:val="24"/>
          <w:szCs w:val="24"/>
        </w:rPr>
        <w:fldChar w:fldCharType="separate"/>
      </w:r>
      <w:r w:rsidRPr="00FA1580">
        <w:rPr>
          <w:rFonts w:ascii="Times New Roman" w:hAnsi="Times New Roman"/>
          <w:noProof/>
          <w:sz w:val="24"/>
          <w:szCs w:val="24"/>
        </w:rPr>
        <w:t>(Nursalam, 2016)</w:t>
      </w:r>
      <w:r>
        <w:rPr>
          <w:rFonts w:ascii="Times New Roman" w:hAnsi="Times New Roman"/>
          <w:sz w:val="24"/>
          <w:szCs w:val="24"/>
        </w:rPr>
        <w:fldChar w:fldCharType="end"/>
      </w:r>
      <w:r w:rsidRPr="0015199D">
        <w:rPr>
          <w:rFonts w:ascii="Times New Roman" w:hAnsi="Times New Roman"/>
          <w:sz w:val="24"/>
          <w:szCs w:val="24"/>
        </w:rPr>
        <w:t>.</w:t>
      </w:r>
    </w:p>
    <w:p w:rsidR="004D0305" w:rsidRPr="00174C3B" w:rsidRDefault="004D0305" w:rsidP="00311EBB">
      <w:pPr>
        <w:pStyle w:val="Heading3"/>
        <w:numPr>
          <w:ilvl w:val="3"/>
          <w:numId w:val="9"/>
        </w:numPr>
        <w:spacing w:before="0" w:line="480" w:lineRule="auto"/>
        <w:ind w:left="426" w:hanging="426"/>
        <w:rPr>
          <w:rFonts w:ascii="Times New Roman" w:hAnsi="Times New Roman" w:cs="Times New Roman"/>
          <w:color w:val="auto"/>
          <w:sz w:val="24"/>
          <w:szCs w:val="24"/>
          <w:lang w:val="en-US"/>
        </w:rPr>
      </w:pPr>
      <w:bookmarkStart w:id="83" w:name="_Toc516111215"/>
      <w:r w:rsidRPr="00174C3B">
        <w:rPr>
          <w:rFonts w:ascii="Times New Roman" w:hAnsi="Times New Roman" w:cs="Times New Roman"/>
          <w:i/>
          <w:color w:val="auto"/>
          <w:sz w:val="24"/>
          <w:szCs w:val="24"/>
        </w:rPr>
        <w:t>Autonomy/</w:t>
      </w:r>
      <w:r w:rsidRPr="00174C3B">
        <w:rPr>
          <w:rFonts w:ascii="Times New Roman" w:hAnsi="Times New Roman" w:cs="Times New Roman"/>
          <w:color w:val="auto"/>
          <w:sz w:val="24"/>
          <w:szCs w:val="24"/>
        </w:rPr>
        <w:t>menghormati harkat dan martabat manusia</w:t>
      </w:r>
      <w:bookmarkEnd w:id="83"/>
    </w:p>
    <w:p w:rsidR="002F40C3" w:rsidRPr="00E95A9D" w:rsidRDefault="002F40C3" w:rsidP="00311EBB">
      <w:pPr>
        <w:spacing w:after="0" w:line="480" w:lineRule="auto"/>
        <w:ind w:firstLine="567"/>
        <w:jc w:val="both"/>
        <w:rPr>
          <w:rFonts w:ascii="Times New Roman" w:hAnsi="Times New Roman"/>
          <w:i/>
          <w:sz w:val="24"/>
          <w:szCs w:val="24"/>
        </w:rPr>
      </w:pPr>
      <w:r w:rsidRPr="00E95A9D">
        <w:rPr>
          <w:rFonts w:ascii="Times New Roman" w:hAnsi="Times New Roman"/>
          <w:i/>
          <w:sz w:val="24"/>
          <w:szCs w:val="24"/>
        </w:rPr>
        <w:t>Autonomy</w:t>
      </w:r>
      <w:r w:rsidRPr="00E95A9D">
        <w:rPr>
          <w:rFonts w:ascii="Times New Roman" w:hAnsi="Times New Roman"/>
          <w:sz w:val="24"/>
          <w:szCs w:val="24"/>
        </w:rPr>
        <w:t xml:space="preserve"> berarti responden memiliki kebebasan untuk memilih rencana kehidupan dan cara bermoral mereka sendiri </w:t>
      </w:r>
      <w:r w:rsidRPr="00E95A9D">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"http://www.mendeley.com/documents/?uuid=cb41a047-f21b-42fb-8bb9-0634a0b2d656" ] } ], "mendeley" : { "formattedCitation" : "(Potter, Patricia A &amp; Perry, 2005)", "manualFormatting" : "(Potter &amp; Perry, 2005)", "plainTextFormattedCitation" : "(Potter, Patricia A &amp; Perry, 2005)", "previouslyFormattedCitation" : "(Potter, Patricia A &amp; Perry, 2005)" }, "properties" : {  }, "schema" : "https://github.com/citation-style-language/schema/raw/master/csl-citation.json" }</w:instrText>
      </w:r>
      <w:r w:rsidRPr="00E95A9D">
        <w:rPr>
          <w:rFonts w:ascii="Times New Roman" w:hAnsi="Times New Roman"/>
          <w:sz w:val="24"/>
          <w:szCs w:val="24"/>
        </w:rPr>
        <w:fldChar w:fldCharType="separate"/>
      </w:r>
      <w:r w:rsidRPr="00E95A9D">
        <w:rPr>
          <w:rFonts w:ascii="Times New Roman" w:hAnsi="Times New Roman"/>
          <w:noProof/>
          <w:sz w:val="24"/>
          <w:szCs w:val="24"/>
        </w:rPr>
        <w:t>(Potter &amp; Perry, 2005)</w:t>
      </w:r>
      <w:r w:rsidRPr="00E95A9D">
        <w:rPr>
          <w:rFonts w:ascii="Times New Roman" w:hAnsi="Times New Roman"/>
          <w:sz w:val="24"/>
          <w:szCs w:val="24"/>
        </w:rPr>
        <w:fldChar w:fldCharType="end"/>
      </w:r>
      <w:r w:rsidRPr="00E95A9D">
        <w:rPr>
          <w:rFonts w:ascii="Times New Roman" w:hAnsi="Times New Roman"/>
          <w:sz w:val="24"/>
          <w:szCs w:val="24"/>
        </w:rPr>
        <w:t xml:space="preserve">. Peneliti </w:t>
      </w:r>
      <w:r w:rsidRPr="00E95A9D">
        <w:rPr>
          <w:rFonts w:ascii="Times New Roman" w:hAnsi="Times New Roman"/>
          <w:sz w:val="24"/>
          <w:szCs w:val="24"/>
        </w:rPr>
        <w:lastRenderedPageBreak/>
        <w:t>memberikan responden kebebasan untuk memilih ingin menjadi responden atau tidak. Penel</w:t>
      </w:r>
      <w:r>
        <w:rPr>
          <w:rFonts w:ascii="Times New Roman" w:hAnsi="Times New Roman"/>
          <w:sz w:val="24"/>
          <w:szCs w:val="24"/>
        </w:rPr>
        <w:t>i</w:t>
      </w:r>
      <w:r w:rsidRPr="00E95A9D">
        <w:rPr>
          <w:rFonts w:ascii="Times New Roman" w:hAnsi="Times New Roman"/>
          <w:sz w:val="24"/>
          <w:szCs w:val="24"/>
        </w:rPr>
        <w:t>ti tidak memaksa calon responden yang tidak bersedia menjadi responden. Calon responden yang tidak bersedia menjadi respon</w:t>
      </w:r>
      <w:r>
        <w:rPr>
          <w:rFonts w:ascii="Times New Roman" w:hAnsi="Times New Roman"/>
          <w:sz w:val="24"/>
          <w:szCs w:val="24"/>
        </w:rPr>
        <w:t>d</w:t>
      </w:r>
      <w:r w:rsidRPr="00E95A9D">
        <w:rPr>
          <w:rFonts w:ascii="Times New Roman" w:hAnsi="Times New Roman"/>
          <w:sz w:val="24"/>
          <w:szCs w:val="24"/>
        </w:rPr>
        <w:t xml:space="preserve">en </w:t>
      </w:r>
      <w:r>
        <w:rPr>
          <w:rFonts w:ascii="Times New Roman" w:hAnsi="Times New Roman"/>
          <w:sz w:val="24"/>
          <w:szCs w:val="24"/>
        </w:rPr>
        <w:t xml:space="preserve">tidak akan dipaksa dan akan tetap dihormati haknya. </w:t>
      </w:r>
    </w:p>
    <w:p w:rsidR="002F40C3" w:rsidRPr="004D0305" w:rsidRDefault="002F40C3" w:rsidP="00311EBB">
      <w:pPr>
        <w:pStyle w:val="Heading3"/>
        <w:keepLines w:val="0"/>
        <w:numPr>
          <w:ilvl w:val="3"/>
          <w:numId w:val="9"/>
        </w:numPr>
        <w:spacing w:before="0" w:line="480" w:lineRule="auto"/>
        <w:ind w:left="426" w:hanging="426"/>
        <w:rPr>
          <w:rFonts w:ascii="Times New Roman" w:hAnsi="Times New Roman" w:cs="Times New Roman"/>
          <w:i/>
          <w:color w:val="auto"/>
          <w:sz w:val="24"/>
          <w:szCs w:val="24"/>
        </w:rPr>
      </w:pPr>
      <w:bookmarkStart w:id="84" w:name="_Toc507716314"/>
      <w:bookmarkStart w:id="85" w:name="_Toc516111216"/>
      <w:r w:rsidRPr="004D0305">
        <w:rPr>
          <w:rFonts w:ascii="Times New Roman" w:hAnsi="Times New Roman" w:cs="Times New Roman"/>
          <w:i/>
          <w:color w:val="auto"/>
          <w:sz w:val="24"/>
          <w:szCs w:val="24"/>
        </w:rPr>
        <w:t>Confidentiality/</w:t>
      </w:r>
      <w:r w:rsidRPr="00174C3B">
        <w:rPr>
          <w:rFonts w:ascii="Times New Roman" w:hAnsi="Times New Roman" w:cs="Times New Roman"/>
          <w:color w:val="auto"/>
          <w:sz w:val="24"/>
          <w:szCs w:val="24"/>
        </w:rPr>
        <w:t>kerahasiaan</w:t>
      </w:r>
      <w:bookmarkEnd w:id="84"/>
      <w:bookmarkEnd w:id="85"/>
    </w:p>
    <w:p w:rsidR="002F40C3" w:rsidRPr="0015199D" w:rsidRDefault="002F40C3" w:rsidP="00311EBB">
      <w:pPr>
        <w:spacing w:after="0" w:line="480" w:lineRule="auto"/>
        <w:ind w:firstLine="567"/>
        <w:jc w:val="both"/>
        <w:rPr>
          <w:rFonts w:ascii="Times New Roman" w:hAnsi="Times New Roman"/>
          <w:sz w:val="24"/>
          <w:szCs w:val="24"/>
        </w:rPr>
      </w:pPr>
      <w:r w:rsidRPr="0015199D">
        <w:rPr>
          <w:rFonts w:ascii="Times New Roman" w:hAnsi="Times New Roman"/>
          <w:sz w:val="24"/>
          <w:szCs w:val="24"/>
        </w:rPr>
        <w:t xml:space="preserve">Kerahasiaan adalah prinsip etika dasar yang menjamin kemandirian klien </w:t>
      </w:r>
      <w:r w:rsidRPr="0015199D">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"http://www.mendeley.com/documents/?uuid=cb41a047-f21b-42fb-8bb9-0634a0b2d656", "http://www.mendeley.com/documents/?uuid=2aaad74a-4e82-4dbc-8ddc-0ee3ce18424a" ] } ], "mendeley" : { "formattedCitation" : "(Potter, Patricia A &amp; Perry, 2005)", "manualFormatting" : "(Potter &amp; Perry, 2005)", "plainTextFormattedCitation" : "(Potter, Patricia A &amp; Perry, 2005)", "previouslyFormattedCitation" : "(Potter, Patricia A &amp; Perry, 2005)" }, "properties" : {  }, "schema" : "https://github.com/citation-style-language/schema/raw/master/csl-citation.json" }</w:instrText>
      </w:r>
      <w:r w:rsidRPr="0015199D">
        <w:rPr>
          <w:rFonts w:ascii="Times New Roman" w:hAnsi="Times New Roman"/>
          <w:sz w:val="24"/>
          <w:szCs w:val="24"/>
        </w:rPr>
        <w:fldChar w:fldCharType="separate"/>
      </w:r>
      <w:r w:rsidRPr="0015199D">
        <w:rPr>
          <w:rFonts w:ascii="Times New Roman" w:hAnsi="Times New Roman"/>
          <w:noProof/>
          <w:sz w:val="24"/>
          <w:szCs w:val="24"/>
        </w:rPr>
        <w:t>(Potter &amp; Perry, 2005)</w:t>
      </w:r>
      <w:r w:rsidRPr="0015199D">
        <w:rPr>
          <w:rFonts w:ascii="Times New Roman" w:hAnsi="Times New Roman"/>
          <w:sz w:val="24"/>
          <w:szCs w:val="24"/>
        </w:rPr>
        <w:fldChar w:fldCharType="end"/>
      </w:r>
      <w:r w:rsidRPr="0015199D">
        <w:rPr>
          <w:rFonts w:ascii="Times New Roman" w:hAnsi="Times New Roman"/>
          <w:sz w:val="24"/>
          <w:szCs w:val="24"/>
        </w:rPr>
        <w:t xml:space="preserve">. Masalah ini merupakan masalah etika dengan memberikan jaminan kerahasiaan hasil penelitian, baik informasi maupun masalah-masalah lainnya </w:t>
      </w:r>
      <w:r w:rsidRPr="0015199D">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"http://www.mendeley.com/documents/?uuid=9b7441d2-d4d0-4642-8ab0-416f19607d05", "http://www.mendeley.com/documents/?uuid=8fa8e253-cb25-43cc-815c-520d2d76193f" ] } ], "mendeley" : { "formattedCitation" : "(Hidayat, 2007)", "plainTextFormattedCitation" : "(Hidayat, 2007)", "previouslyFormattedCitation" : "(Hidayat, 2007)" }, "properties" : {  }, "schema" : "https://github.com/citation-style-language/schema/raw/master/csl-citation.json" }</w:instrText>
      </w:r>
      <w:r w:rsidRPr="0015199D">
        <w:rPr>
          <w:rFonts w:ascii="Times New Roman" w:hAnsi="Times New Roman"/>
          <w:sz w:val="24"/>
          <w:szCs w:val="24"/>
        </w:rPr>
        <w:fldChar w:fldCharType="separate"/>
      </w:r>
      <w:r w:rsidR="0064200D" w:rsidRPr="0064200D">
        <w:rPr>
          <w:rFonts w:ascii="Times New Roman" w:hAnsi="Times New Roman"/>
          <w:noProof/>
          <w:sz w:val="24"/>
          <w:szCs w:val="24"/>
        </w:rPr>
        <w:t>(Hidayat, 2007)</w:t>
      </w:r>
      <w:r w:rsidRPr="0015199D">
        <w:rPr>
          <w:rFonts w:ascii="Times New Roman" w:hAnsi="Times New Roman"/>
          <w:sz w:val="24"/>
          <w:szCs w:val="24"/>
        </w:rPr>
        <w:fldChar w:fldCharType="end"/>
      </w:r>
      <w:r w:rsidRPr="0015199D">
        <w:rPr>
          <w:rFonts w:ascii="Times New Roman" w:hAnsi="Times New Roman"/>
          <w:sz w:val="24"/>
          <w:szCs w:val="24"/>
        </w:rPr>
        <w:t>. Kerahasian responden dalam penelitian ini dilakukan dengan cara memberikan kode reponden</w:t>
      </w:r>
      <w:r>
        <w:rPr>
          <w:rFonts w:ascii="Times New Roman" w:hAnsi="Times New Roman"/>
          <w:sz w:val="24"/>
          <w:szCs w:val="24"/>
        </w:rPr>
        <w:t xml:space="preserve"> dan inisial</w:t>
      </w:r>
      <w:r w:rsidRPr="0015199D">
        <w:rPr>
          <w:rFonts w:ascii="Times New Roman" w:hAnsi="Times New Roman"/>
          <w:sz w:val="24"/>
          <w:szCs w:val="24"/>
        </w:rPr>
        <w:t xml:space="preserve"> bukan nama asli responden.</w:t>
      </w:r>
    </w:p>
    <w:p w:rsidR="002F40C3" w:rsidRPr="004D0305" w:rsidRDefault="002F40C3" w:rsidP="00311EBB">
      <w:pPr>
        <w:pStyle w:val="Heading3"/>
        <w:keepLines w:val="0"/>
        <w:numPr>
          <w:ilvl w:val="3"/>
          <w:numId w:val="9"/>
        </w:numPr>
        <w:spacing w:before="0" w:line="480" w:lineRule="auto"/>
        <w:ind w:left="426" w:hanging="426"/>
        <w:rPr>
          <w:rFonts w:ascii="Times New Roman" w:hAnsi="Times New Roman" w:cs="Times New Roman"/>
          <w:i/>
          <w:color w:val="auto"/>
          <w:sz w:val="24"/>
          <w:szCs w:val="24"/>
        </w:rPr>
      </w:pPr>
      <w:bookmarkStart w:id="86" w:name="_Toc507716315"/>
      <w:bookmarkStart w:id="87" w:name="_Toc516111217"/>
      <w:r w:rsidRPr="004D0305">
        <w:rPr>
          <w:rFonts w:ascii="Times New Roman" w:hAnsi="Times New Roman" w:cs="Times New Roman"/>
          <w:i/>
          <w:color w:val="auto"/>
          <w:sz w:val="24"/>
          <w:szCs w:val="24"/>
        </w:rPr>
        <w:t>Justice/</w:t>
      </w:r>
      <w:r w:rsidRPr="00174C3B">
        <w:rPr>
          <w:rFonts w:ascii="Times New Roman" w:hAnsi="Times New Roman" w:cs="Times New Roman"/>
          <w:color w:val="auto"/>
          <w:sz w:val="24"/>
          <w:szCs w:val="24"/>
        </w:rPr>
        <w:t>keadilan</w:t>
      </w:r>
      <w:bookmarkEnd w:id="86"/>
      <w:bookmarkEnd w:id="87"/>
    </w:p>
    <w:p w:rsidR="002F40C3" w:rsidRPr="00ED65BF" w:rsidRDefault="002F40C3" w:rsidP="00311EBB">
      <w:pPr>
        <w:spacing w:after="0" w:line="480" w:lineRule="auto"/>
        <w:ind w:firstLine="567"/>
        <w:jc w:val="both"/>
        <w:rPr>
          <w:rFonts w:ascii="Times New Roman" w:hAnsi="Times New Roman"/>
          <w:sz w:val="24"/>
          <w:szCs w:val="24"/>
        </w:rPr>
      </w:pPr>
      <w:r w:rsidRPr="00ED65BF">
        <w:rPr>
          <w:rFonts w:ascii="Times New Roman" w:hAnsi="Times New Roman"/>
          <w:i/>
          <w:sz w:val="24"/>
          <w:szCs w:val="24"/>
        </w:rPr>
        <w:t xml:space="preserve">Justice </w:t>
      </w:r>
      <w:r w:rsidRPr="00ED65BF">
        <w:rPr>
          <w:rFonts w:ascii="Times New Roman" w:hAnsi="Times New Roman"/>
          <w:sz w:val="24"/>
          <w:szCs w:val="24"/>
        </w:rPr>
        <w:t xml:space="preserve">berarti bahwa dalam melakukan sesuatu pada responden, peneliti tidak boleh mebeda-bedakan responden berdasarkan suku, agama, ras, status, sosial ekonomi, politik ataupun atribut lainnya dan harus adil dan merata </w:t>
      </w:r>
      <w:r w:rsidRPr="00ED65BF">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"http://www.mendeley.com/documents/?uuid=8fa8e253-cb25-43cc-815c-520d2d76193f", "http://www.mendeley.com/documents/?uuid=9b7441d2-d4d0-4642-8ab0-416f19607d05" ] } ], "mendeley" : { "formattedCitation" : "(Hidayat, 2007)", "plainTextFormattedCitation" : "(Hidayat, 2007)", "previouslyFormattedCitation" : "(Hidayat, 2007)" }, "properties" : {  }, "schema" : "https://github.com/citation-style-language/schema/raw/master/csl-citation.json" }</w:instrText>
      </w:r>
      <w:r w:rsidRPr="00ED65BF">
        <w:rPr>
          <w:rFonts w:ascii="Times New Roman" w:hAnsi="Times New Roman"/>
          <w:sz w:val="24"/>
          <w:szCs w:val="24"/>
        </w:rPr>
        <w:fldChar w:fldCharType="separate"/>
      </w:r>
      <w:r w:rsidR="0064200D" w:rsidRPr="0064200D">
        <w:rPr>
          <w:rFonts w:ascii="Times New Roman" w:hAnsi="Times New Roman"/>
          <w:noProof/>
          <w:sz w:val="24"/>
          <w:szCs w:val="24"/>
        </w:rPr>
        <w:t>(Hidayat, 2007)</w:t>
      </w:r>
      <w:r w:rsidRPr="00ED65BF">
        <w:rPr>
          <w:rFonts w:ascii="Times New Roman" w:hAnsi="Times New Roman"/>
          <w:sz w:val="24"/>
          <w:szCs w:val="24"/>
        </w:rPr>
        <w:fldChar w:fldCharType="end"/>
      </w:r>
      <w:r w:rsidRPr="00ED65BF">
        <w:rPr>
          <w:rFonts w:ascii="Times New Roman" w:hAnsi="Times New Roman"/>
          <w:sz w:val="24"/>
          <w:szCs w:val="24"/>
        </w:rPr>
        <w:t>. Peneliti menyamakan setiap perlakuan yang diberikan kepada setiap responden tanpa memandang suku, agama, ras dan status sosial ekonomi.</w:t>
      </w:r>
    </w:p>
    <w:p w:rsidR="002F40C3" w:rsidRPr="004D0305" w:rsidRDefault="002F40C3" w:rsidP="00311EBB">
      <w:pPr>
        <w:pStyle w:val="Heading3"/>
        <w:keepLines w:val="0"/>
        <w:numPr>
          <w:ilvl w:val="3"/>
          <w:numId w:val="9"/>
        </w:numPr>
        <w:spacing w:before="0" w:line="480" w:lineRule="auto"/>
        <w:ind w:left="426" w:hanging="426"/>
        <w:rPr>
          <w:rFonts w:ascii="Times New Roman" w:hAnsi="Times New Roman" w:cs="Times New Roman"/>
          <w:i/>
          <w:color w:val="auto"/>
          <w:sz w:val="24"/>
          <w:szCs w:val="24"/>
        </w:rPr>
      </w:pPr>
      <w:bookmarkStart w:id="88" w:name="_Toc507716316"/>
      <w:bookmarkStart w:id="89" w:name="_Toc516111218"/>
      <w:r w:rsidRPr="004D0305">
        <w:rPr>
          <w:rFonts w:ascii="Times New Roman" w:hAnsi="Times New Roman" w:cs="Times New Roman"/>
          <w:i/>
          <w:color w:val="auto"/>
          <w:sz w:val="24"/>
          <w:szCs w:val="24"/>
        </w:rPr>
        <w:t xml:space="preserve">Beneficience </w:t>
      </w:r>
      <w:r w:rsidRPr="004D0305">
        <w:rPr>
          <w:rFonts w:ascii="Times New Roman" w:hAnsi="Times New Roman" w:cs="Times New Roman"/>
          <w:color w:val="auto"/>
          <w:sz w:val="24"/>
          <w:szCs w:val="24"/>
        </w:rPr>
        <w:t>dan</w:t>
      </w:r>
      <w:r w:rsidRPr="004D0305">
        <w:rPr>
          <w:rFonts w:ascii="Times New Roman" w:hAnsi="Times New Roman" w:cs="Times New Roman"/>
          <w:i/>
          <w:color w:val="auto"/>
          <w:sz w:val="24"/>
          <w:szCs w:val="24"/>
        </w:rPr>
        <w:t xml:space="preserve"> non maleficience</w:t>
      </w:r>
      <w:bookmarkEnd w:id="88"/>
      <w:bookmarkEnd w:id="89"/>
    </w:p>
    <w:p w:rsidR="002F40C3" w:rsidRDefault="002F40C3" w:rsidP="00311EBB">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Berprinsip pada aspek manfaat, maka segala bentuk penelitian diharapkan dapat dimanfaatkan untuk kepentingan manusia </w:t>
      </w:r>
      <w:r>
        <w:rPr>
          <w:rFonts w:ascii="Times New Roman" w:hAnsi="Times New Roman"/>
          <w:sz w:val="24"/>
          <w:szCs w:val="24"/>
        </w:rPr>
        <w:fldChar w:fldCharType="begin" w:fldLock="1"/>
      </w:r>
      <w:r w:rsidR="0064200D">
        <w:rPr>
          <w:rFonts w:ascii="Times New Roman" w:hAnsi="Times New Roman"/>
          <w:sz w:val="24"/>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"http://www.mendeley.com/documents/?uuid=8fa8e253-cb25-43cc-815c-520d2d76193f", "http://www.mendeley.com/documents/?uuid=9b7441d2-d4d0-4642-8ab0-416f19607d05" ] } ], "mendeley" : { "formattedCitation" : "(Hidayat, 2007)", "plainTextFormattedCitation" : "(Hidayat, 2007)", "previouslyFormattedCitation" : "(Hidayat, 2007)" }, "properties" : {  }, "schema" : "https://github.com/citation-style-language/schema/raw/master/csl-citation.json" }</w:instrText>
      </w:r>
      <w:r>
        <w:rPr>
          <w:rFonts w:ascii="Times New Roman" w:hAnsi="Times New Roman"/>
          <w:sz w:val="24"/>
          <w:szCs w:val="24"/>
        </w:rPr>
        <w:fldChar w:fldCharType="separate"/>
      </w:r>
      <w:r w:rsidR="0064200D" w:rsidRPr="0064200D">
        <w:rPr>
          <w:rFonts w:ascii="Times New Roman" w:hAnsi="Times New Roman"/>
          <w:noProof/>
          <w:sz w:val="24"/>
          <w:szCs w:val="24"/>
        </w:rPr>
        <w:t>(Hidayat, 2007)</w:t>
      </w:r>
      <w:r>
        <w:rPr>
          <w:rFonts w:ascii="Times New Roman" w:hAnsi="Times New Roman"/>
          <w:sz w:val="24"/>
          <w:szCs w:val="24"/>
        </w:rPr>
        <w:fldChar w:fldCharType="end"/>
      </w:r>
      <w:r>
        <w:rPr>
          <w:rFonts w:ascii="Times New Roman" w:hAnsi="Times New Roman"/>
          <w:sz w:val="24"/>
          <w:szCs w:val="24"/>
        </w:rPr>
        <w:t xml:space="preserve">. Penelitan keperawatan mayoritas menggunakan populasi dan sampel manusia oleh karena itu sangat berisiko terjadi kerugian fisik dan psikis terhadap subjek penelitian. Penelitian yang dilakukan oleh peneliti hendaknya tidak mengandung unsur bahaya atau merugikan responden sampai mengancam jiwa responden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"http://www.mendeley.com/documents/?uuid=bff9cf1a-78bc-4dfc-9f23-5ed8536ebeac", "http://www.mendeley.com/documents/?uuid=3aee3dac-f4fa-45bc-a578-3c75d124c544" ] } ], "mendeley" : { "formattedCitation" : "(Wasis, 2008)", "plainTextFormattedCitation" : "(Wasis, 2008)", "previouslyFormattedCitation" : "(Wasis, 2008)" }, "properties" : {  }, "schema" : "https://github.com/citation-style-language/schema/raw/master/csl-citation.json" }</w:instrText>
      </w:r>
      <w:r>
        <w:rPr>
          <w:rFonts w:ascii="Times New Roman" w:hAnsi="Times New Roman"/>
          <w:sz w:val="24"/>
          <w:szCs w:val="24"/>
        </w:rPr>
        <w:fldChar w:fldCharType="separate"/>
      </w:r>
      <w:r w:rsidRPr="00A33E05">
        <w:rPr>
          <w:rFonts w:ascii="Times New Roman" w:hAnsi="Times New Roman"/>
          <w:noProof/>
          <w:sz w:val="24"/>
          <w:szCs w:val="24"/>
        </w:rPr>
        <w:t>(Wasis, 2008)</w:t>
      </w:r>
      <w:r>
        <w:rPr>
          <w:rFonts w:ascii="Times New Roman" w:hAnsi="Times New Roman"/>
          <w:sz w:val="24"/>
          <w:szCs w:val="24"/>
        </w:rPr>
        <w:fldChar w:fldCharType="end"/>
      </w:r>
      <w:r>
        <w:rPr>
          <w:rFonts w:ascii="Times New Roman" w:hAnsi="Times New Roman"/>
          <w:sz w:val="24"/>
          <w:szCs w:val="24"/>
        </w:rPr>
        <w:t xml:space="preserve">. Penelitian ini memberikan manfaat yaitu edukasi mengenai kesiapsiagaan </w:t>
      </w:r>
      <w:r>
        <w:rPr>
          <w:rFonts w:ascii="Times New Roman" w:hAnsi="Times New Roman"/>
          <w:sz w:val="24"/>
          <w:szCs w:val="24"/>
        </w:rPr>
        <w:lastRenderedPageBreak/>
        <w:t>siswa dalam menghadapi bencana tanah longsor. Penelitian ini juga tidak berbahaya karena responden hanya akan diberikan kuesioner untuk diisi sesuai dengan pilihan responden.</w:t>
      </w:r>
    </w:p>
    <w:p w:rsidR="00BC7864" w:rsidRDefault="00BC7864"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1B3760" w:rsidRDefault="001B3760" w:rsidP="00E77E81">
      <w:pPr>
        <w:spacing w:after="0" w:line="240" w:lineRule="auto"/>
        <w:ind w:firstLine="567"/>
        <w:jc w:val="center"/>
        <w:rPr>
          <w:lang w:val="en-US"/>
        </w:rPr>
      </w:pPr>
    </w:p>
    <w:p w:rsidR="00342E67" w:rsidRDefault="00342E67" w:rsidP="00E77E81">
      <w:pPr>
        <w:spacing w:after="0" w:line="240" w:lineRule="auto"/>
        <w:ind w:firstLine="567"/>
        <w:jc w:val="center"/>
        <w:rPr>
          <w:lang w:val="en-US"/>
        </w:rPr>
      </w:pPr>
    </w:p>
    <w:p w:rsidR="00342E67" w:rsidRDefault="00342E67" w:rsidP="00E77E81">
      <w:pPr>
        <w:spacing w:after="0" w:line="240" w:lineRule="auto"/>
        <w:ind w:firstLine="567"/>
        <w:jc w:val="center"/>
        <w:rPr>
          <w:lang w:val="en-US"/>
        </w:rPr>
      </w:pPr>
    </w:p>
    <w:p w:rsidR="001432D9" w:rsidRDefault="001432D9" w:rsidP="00363230">
      <w:pPr>
        <w:pStyle w:val="Heading1"/>
        <w:jc w:val="center"/>
        <w:sectPr w:rsidR="001432D9" w:rsidSect="000A1083">
          <w:pgSz w:w="11907" w:h="16839" w:code="9"/>
          <w:pgMar w:top="1701" w:right="1701" w:bottom="1701" w:left="2268" w:header="720" w:footer="1191" w:gutter="0"/>
          <w:pgNumType w:start="38"/>
          <w:cols w:space="720"/>
          <w:titlePg/>
          <w:docGrid w:linePitch="360"/>
        </w:sectPr>
      </w:pPr>
    </w:p>
    <w:p w:rsidR="00363230" w:rsidRPr="00665B9C" w:rsidRDefault="001432D9" w:rsidP="00363230">
      <w:pPr>
        <w:pStyle w:val="Heading1"/>
        <w:jc w:val="center"/>
      </w:pPr>
      <w:bookmarkStart w:id="90" w:name="_Toc516111219"/>
      <w:r>
        <w:lastRenderedPageBreak/>
        <w:t xml:space="preserve">BAB </w:t>
      </w:r>
      <w:r w:rsidR="00363230" w:rsidRPr="00665B9C">
        <w:t>V</w:t>
      </w:r>
      <w:bookmarkEnd w:id="90"/>
    </w:p>
    <w:p w:rsidR="00363230" w:rsidRPr="001432D9" w:rsidRDefault="001432D9" w:rsidP="00363230">
      <w:pPr>
        <w:pStyle w:val="Heading1"/>
        <w:jc w:val="center"/>
        <w:rPr>
          <w:lang w:val="en-US"/>
        </w:rPr>
      </w:pPr>
      <w:bookmarkStart w:id="91" w:name="_Toc516111220"/>
      <w:r>
        <w:rPr>
          <w:lang w:val="en-US"/>
        </w:rPr>
        <w:t>HASIL DAN PEMBAHASAN</w:t>
      </w:r>
      <w:bookmarkEnd w:id="91"/>
    </w:p>
    <w:p w:rsidR="00363230" w:rsidRPr="00665B9C" w:rsidRDefault="00363230" w:rsidP="00363230">
      <w:pPr>
        <w:spacing w:after="0" w:line="240" w:lineRule="auto"/>
        <w:jc w:val="center"/>
        <w:rPr>
          <w:rFonts w:ascii="Times New Roman" w:hAnsi="Times New Roman"/>
          <w:b/>
          <w:sz w:val="24"/>
          <w:szCs w:val="24"/>
        </w:rPr>
      </w:pPr>
    </w:p>
    <w:p w:rsidR="00363230" w:rsidRPr="00C76ECF" w:rsidRDefault="00377D9B" w:rsidP="00243B5F">
      <w:pPr>
        <w:pStyle w:val="Heading2"/>
        <w:numPr>
          <w:ilvl w:val="0"/>
          <w:numId w:val="56"/>
        </w:numPr>
        <w:spacing w:before="0" w:line="480" w:lineRule="auto"/>
        <w:ind w:left="426" w:hanging="426"/>
        <w:rPr>
          <w:rFonts w:ascii="Times New Roman" w:hAnsi="Times New Roman" w:cs="Times New Roman"/>
          <w:sz w:val="24"/>
          <w:szCs w:val="24"/>
        </w:rPr>
      </w:pPr>
      <w:bookmarkStart w:id="92" w:name="_Toc516111221"/>
      <w:r w:rsidRPr="00C76ECF">
        <w:rPr>
          <w:rFonts w:ascii="Times New Roman" w:hAnsi="Times New Roman" w:cs="Times New Roman"/>
          <w:color w:val="auto"/>
          <w:sz w:val="24"/>
          <w:szCs w:val="24"/>
        </w:rPr>
        <w:t>Hasil</w:t>
      </w:r>
      <w:bookmarkEnd w:id="92"/>
      <w:r w:rsidR="00363230" w:rsidRPr="00C76ECF">
        <w:rPr>
          <w:rFonts w:ascii="Times New Roman" w:hAnsi="Times New Roman" w:cs="Times New Roman"/>
          <w:sz w:val="24"/>
          <w:szCs w:val="24"/>
        </w:rPr>
        <w:t xml:space="preserve"> </w:t>
      </w:r>
    </w:p>
    <w:p w:rsidR="00621EA0" w:rsidRPr="00C76ECF" w:rsidRDefault="00621EA0" w:rsidP="00243B5F">
      <w:pPr>
        <w:pStyle w:val="Heading3"/>
        <w:numPr>
          <w:ilvl w:val="0"/>
          <w:numId w:val="57"/>
        </w:numPr>
        <w:spacing w:before="0" w:line="480" w:lineRule="auto"/>
        <w:ind w:left="426" w:hanging="426"/>
        <w:rPr>
          <w:rFonts w:ascii="Times New Roman" w:hAnsi="Times New Roman" w:cs="Times New Roman"/>
          <w:color w:val="auto"/>
          <w:sz w:val="24"/>
          <w:szCs w:val="24"/>
        </w:rPr>
      </w:pPr>
      <w:bookmarkStart w:id="93" w:name="_Toc516111222"/>
      <w:r w:rsidRPr="00C76ECF">
        <w:rPr>
          <w:rFonts w:ascii="Times New Roman" w:hAnsi="Times New Roman" w:cs="Times New Roman"/>
          <w:color w:val="auto"/>
          <w:sz w:val="24"/>
          <w:szCs w:val="24"/>
        </w:rPr>
        <w:t>Kondisi lokasi penelitian</w:t>
      </w:r>
      <w:bookmarkEnd w:id="93"/>
    </w:p>
    <w:p w:rsidR="00732A91" w:rsidRDefault="00363230" w:rsidP="00773D1E">
      <w:pPr>
        <w:pStyle w:val="ListParagraph"/>
        <w:spacing w:after="0" w:line="480" w:lineRule="auto"/>
        <w:ind w:left="0" w:firstLine="567"/>
        <w:jc w:val="both"/>
        <w:rPr>
          <w:rFonts w:ascii="Times New Roman" w:hAnsi="Times New Roman"/>
          <w:sz w:val="24"/>
          <w:szCs w:val="24"/>
        </w:rPr>
      </w:pPr>
      <w:r w:rsidRPr="00363230">
        <w:rPr>
          <w:rFonts w:ascii="Times New Roman" w:hAnsi="Times New Roman"/>
          <w:sz w:val="24"/>
          <w:szCs w:val="24"/>
        </w:rPr>
        <w:t>Penelitian telah dilakukan pada tanggal 2</w:t>
      </w:r>
      <w:r>
        <w:rPr>
          <w:rFonts w:ascii="Times New Roman" w:hAnsi="Times New Roman"/>
          <w:sz w:val="24"/>
          <w:szCs w:val="24"/>
        </w:rPr>
        <w:t xml:space="preserve">3 April sampai 5 Mei 2018 di </w:t>
      </w:r>
      <w:r w:rsidRPr="00363230">
        <w:rPr>
          <w:rFonts w:ascii="Times New Roman" w:hAnsi="Times New Roman"/>
          <w:sz w:val="24"/>
          <w:szCs w:val="24"/>
        </w:rPr>
        <w:t xml:space="preserve">daerah </w:t>
      </w:r>
      <w:r>
        <w:rPr>
          <w:rFonts w:ascii="Times New Roman" w:hAnsi="Times New Roman"/>
          <w:sz w:val="24"/>
          <w:szCs w:val="24"/>
        </w:rPr>
        <w:t>Sukawana, Kintamani</w:t>
      </w:r>
      <w:r w:rsidRPr="00363230">
        <w:rPr>
          <w:rFonts w:ascii="Times New Roman" w:hAnsi="Times New Roman"/>
          <w:sz w:val="24"/>
          <w:szCs w:val="24"/>
        </w:rPr>
        <w:t xml:space="preserve"> tepatnya di SDN </w:t>
      </w:r>
      <w:r>
        <w:rPr>
          <w:rFonts w:ascii="Times New Roman" w:hAnsi="Times New Roman"/>
          <w:sz w:val="24"/>
          <w:szCs w:val="24"/>
        </w:rPr>
        <w:t>1 Sukawana</w:t>
      </w:r>
      <w:r w:rsidR="00BD6340">
        <w:rPr>
          <w:rFonts w:ascii="Times New Roman" w:hAnsi="Times New Roman"/>
          <w:sz w:val="24"/>
          <w:szCs w:val="24"/>
        </w:rPr>
        <w:t>. SDN 1</w:t>
      </w:r>
      <w:r w:rsidRPr="00363230">
        <w:rPr>
          <w:rFonts w:ascii="Times New Roman" w:hAnsi="Times New Roman"/>
          <w:sz w:val="24"/>
          <w:szCs w:val="24"/>
        </w:rPr>
        <w:t xml:space="preserve"> </w:t>
      </w:r>
      <w:r>
        <w:rPr>
          <w:rFonts w:ascii="Times New Roman" w:hAnsi="Times New Roman"/>
          <w:sz w:val="24"/>
          <w:szCs w:val="24"/>
        </w:rPr>
        <w:t>Sukawana</w:t>
      </w:r>
      <w:r w:rsidRPr="00363230">
        <w:rPr>
          <w:rFonts w:ascii="Times New Roman" w:hAnsi="Times New Roman"/>
          <w:sz w:val="24"/>
          <w:szCs w:val="24"/>
        </w:rPr>
        <w:t xml:space="preserve"> terletak di </w:t>
      </w:r>
      <w:r w:rsidR="00C3455D">
        <w:rPr>
          <w:rFonts w:ascii="Times New Roman" w:hAnsi="Times New Roman"/>
          <w:sz w:val="24"/>
          <w:szCs w:val="24"/>
        </w:rPr>
        <w:t>Desa Sukawana</w:t>
      </w:r>
      <w:r w:rsidRPr="00363230">
        <w:rPr>
          <w:rFonts w:ascii="Times New Roman" w:hAnsi="Times New Roman"/>
          <w:sz w:val="24"/>
          <w:szCs w:val="24"/>
        </w:rPr>
        <w:t xml:space="preserve">, Kecamatan </w:t>
      </w:r>
      <w:r w:rsidR="00C3455D">
        <w:rPr>
          <w:rFonts w:ascii="Times New Roman" w:hAnsi="Times New Roman"/>
          <w:sz w:val="24"/>
          <w:szCs w:val="24"/>
        </w:rPr>
        <w:t>Kintamani</w:t>
      </w:r>
      <w:r w:rsidRPr="00363230">
        <w:rPr>
          <w:rFonts w:ascii="Times New Roman" w:hAnsi="Times New Roman"/>
          <w:sz w:val="24"/>
          <w:szCs w:val="24"/>
        </w:rPr>
        <w:t xml:space="preserve">, </w:t>
      </w:r>
      <w:r w:rsidR="00C3455D">
        <w:rPr>
          <w:rFonts w:ascii="Times New Roman" w:hAnsi="Times New Roman"/>
          <w:sz w:val="24"/>
          <w:szCs w:val="24"/>
        </w:rPr>
        <w:t>Kabupaen Bangli</w:t>
      </w:r>
      <w:r w:rsidRPr="00363230">
        <w:rPr>
          <w:rFonts w:ascii="Times New Roman" w:hAnsi="Times New Roman"/>
          <w:sz w:val="24"/>
          <w:szCs w:val="24"/>
        </w:rPr>
        <w:t xml:space="preserve">. </w:t>
      </w:r>
      <w:r w:rsidR="00BD6340" w:rsidRPr="00BD6340">
        <w:rPr>
          <w:rFonts w:ascii="Times New Roman" w:hAnsi="Times New Roman"/>
          <w:sz w:val="24"/>
          <w:szCs w:val="24"/>
        </w:rPr>
        <w:t xml:space="preserve">Desa Sukawana merupakan salah satu desa pemukiman </w:t>
      </w:r>
      <w:r w:rsidR="00BD6340">
        <w:rPr>
          <w:rFonts w:ascii="Times New Roman" w:hAnsi="Times New Roman"/>
          <w:sz w:val="24"/>
          <w:szCs w:val="24"/>
        </w:rPr>
        <w:t xml:space="preserve">dengan luas </w:t>
      </w:r>
      <w:r w:rsidR="00BD6340" w:rsidRPr="00BD6340">
        <w:rPr>
          <w:rFonts w:ascii="Times New Roman" w:hAnsi="Times New Roman"/>
          <w:sz w:val="24"/>
          <w:szCs w:val="24"/>
        </w:rPr>
        <w:t>33,61 km persegi atau 3.361 Ha</w:t>
      </w:r>
      <w:r w:rsidR="00BD6340">
        <w:rPr>
          <w:rFonts w:ascii="Times New Roman" w:hAnsi="Times New Roman"/>
          <w:sz w:val="24"/>
          <w:szCs w:val="24"/>
        </w:rPr>
        <w:t xml:space="preserve"> </w:t>
      </w:r>
      <w:r w:rsidR="00BD6340" w:rsidRPr="00BD6340">
        <w:rPr>
          <w:rFonts w:ascii="Times New Roman" w:hAnsi="Times New Roman"/>
          <w:sz w:val="24"/>
          <w:szCs w:val="24"/>
        </w:rPr>
        <w:t>yang terletak di daerah pegunungan dengan ketinggian</w:t>
      </w:r>
      <w:r w:rsidR="00BD6340">
        <w:rPr>
          <w:rFonts w:ascii="Times New Roman" w:hAnsi="Times New Roman"/>
          <w:sz w:val="24"/>
          <w:szCs w:val="24"/>
        </w:rPr>
        <w:t xml:space="preserve"> </w:t>
      </w:r>
      <w:r w:rsidR="00BD6340" w:rsidRPr="00BD6340">
        <w:rPr>
          <w:rFonts w:ascii="Times New Roman" w:hAnsi="Times New Roman"/>
          <w:sz w:val="24"/>
          <w:szCs w:val="24"/>
        </w:rPr>
        <w:t xml:space="preserve">1.745 meter di atas permukaan laut. </w:t>
      </w:r>
      <w:r w:rsidR="000362B5" w:rsidRPr="000362B5">
        <w:rPr>
          <w:rFonts w:ascii="Times New Roman" w:hAnsi="Times New Roman"/>
          <w:sz w:val="24"/>
          <w:szCs w:val="24"/>
        </w:rPr>
        <w:t xml:space="preserve">Tanah di Desa Sukawana </w:t>
      </w:r>
      <w:r w:rsidR="000362B5">
        <w:rPr>
          <w:rFonts w:ascii="Times New Roman" w:hAnsi="Times New Roman"/>
          <w:sz w:val="24"/>
          <w:szCs w:val="24"/>
        </w:rPr>
        <w:t xml:space="preserve">terdiri dari </w:t>
      </w:r>
      <w:r w:rsidR="000362B5" w:rsidRPr="00847696">
        <w:rPr>
          <w:rFonts w:ascii="Times New Roman" w:hAnsi="Times New Roman"/>
          <w:sz w:val="24"/>
          <w:szCs w:val="24"/>
        </w:rPr>
        <w:t>tanah lempung atau tanah liat</w:t>
      </w:r>
      <w:r w:rsidR="00773D1E">
        <w:rPr>
          <w:rFonts w:ascii="Times New Roman" w:hAnsi="Times New Roman"/>
          <w:sz w:val="24"/>
          <w:szCs w:val="24"/>
        </w:rPr>
        <w:t>, dan beberapa</w:t>
      </w:r>
      <w:r w:rsidR="000362B5" w:rsidRPr="000362B5">
        <w:rPr>
          <w:rFonts w:ascii="Times New Roman" w:hAnsi="Times New Roman"/>
          <w:sz w:val="24"/>
          <w:szCs w:val="24"/>
        </w:rPr>
        <w:t xml:space="preserve"> ada yang</w:t>
      </w:r>
      <w:r w:rsidR="000362B5">
        <w:rPr>
          <w:rFonts w:ascii="Times New Roman" w:hAnsi="Times New Roman"/>
          <w:sz w:val="24"/>
          <w:szCs w:val="24"/>
        </w:rPr>
        <w:t xml:space="preserve"> b</w:t>
      </w:r>
      <w:r w:rsidR="000362B5" w:rsidRPr="000362B5">
        <w:rPr>
          <w:rFonts w:ascii="Times New Roman" w:hAnsi="Times New Roman"/>
          <w:sz w:val="24"/>
          <w:szCs w:val="24"/>
        </w:rPr>
        <w:t>erpasir</w:t>
      </w:r>
      <w:r w:rsidR="000362B5">
        <w:rPr>
          <w:rFonts w:ascii="Times New Roman" w:hAnsi="Times New Roman"/>
          <w:sz w:val="24"/>
          <w:szCs w:val="24"/>
        </w:rPr>
        <w:t xml:space="preserve">. </w:t>
      </w:r>
      <w:r w:rsidR="00BD6340" w:rsidRPr="00BD6340">
        <w:rPr>
          <w:rFonts w:ascii="Times New Roman" w:hAnsi="Times New Roman"/>
          <w:sz w:val="24"/>
          <w:szCs w:val="24"/>
        </w:rPr>
        <w:t>Keadaan iklim Desa Sukawana yaitu beriklim tropis, suhu</w:t>
      </w:r>
      <w:r w:rsidR="00BD6340">
        <w:rPr>
          <w:rFonts w:ascii="Times New Roman" w:hAnsi="Times New Roman"/>
          <w:sz w:val="24"/>
          <w:szCs w:val="24"/>
        </w:rPr>
        <w:t xml:space="preserve"> </w:t>
      </w:r>
      <w:r w:rsidR="00BD6340" w:rsidRPr="00BD6340">
        <w:rPr>
          <w:rFonts w:ascii="Times New Roman" w:hAnsi="Times New Roman"/>
          <w:sz w:val="24"/>
          <w:szCs w:val="24"/>
        </w:rPr>
        <w:t>berkisar rata-rata 23-26 derajat celsius. Curah hujan di wilayah ini termasuk dalam kategori</w:t>
      </w:r>
      <w:r w:rsidR="00BD6340">
        <w:rPr>
          <w:rFonts w:ascii="Times New Roman" w:hAnsi="Times New Roman"/>
          <w:sz w:val="24"/>
          <w:szCs w:val="24"/>
        </w:rPr>
        <w:t xml:space="preserve"> cukup</w:t>
      </w:r>
      <w:r w:rsidR="00BD6340" w:rsidRPr="00BD6340">
        <w:rPr>
          <w:rFonts w:ascii="Times New Roman" w:hAnsi="Times New Roman"/>
          <w:sz w:val="24"/>
          <w:szCs w:val="24"/>
        </w:rPr>
        <w:t xml:space="preserve"> </w:t>
      </w:r>
      <w:r w:rsidR="00BD6340">
        <w:rPr>
          <w:rFonts w:ascii="Times New Roman" w:hAnsi="Times New Roman"/>
          <w:sz w:val="24"/>
          <w:szCs w:val="24"/>
        </w:rPr>
        <w:t>tinggi</w:t>
      </w:r>
      <w:r w:rsidR="00BD6340" w:rsidRPr="00BD6340">
        <w:rPr>
          <w:rFonts w:ascii="Times New Roman" w:hAnsi="Times New Roman"/>
          <w:sz w:val="24"/>
          <w:szCs w:val="24"/>
        </w:rPr>
        <w:t xml:space="preserve"> dengan rata-rata 1.800-1.887 mm/tahun</w:t>
      </w:r>
      <w:r w:rsidR="00291AC5">
        <w:rPr>
          <w:rFonts w:ascii="Times New Roman" w:hAnsi="Times New Roman"/>
          <w:sz w:val="24"/>
          <w:szCs w:val="24"/>
        </w:rPr>
        <w:t>,</w:t>
      </w:r>
      <w:r w:rsidR="00BD6340">
        <w:rPr>
          <w:rFonts w:ascii="Times New Roman" w:hAnsi="Times New Roman"/>
          <w:sz w:val="24"/>
          <w:szCs w:val="24"/>
        </w:rPr>
        <w:t xml:space="preserve"> </w:t>
      </w:r>
      <w:r w:rsidR="000362B5">
        <w:rPr>
          <w:rFonts w:ascii="Times New Roman" w:hAnsi="Times New Roman"/>
          <w:sz w:val="24"/>
          <w:szCs w:val="24"/>
        </w:rPr>
        <w:t xml:space="preserve">yang </w:t>
      </w:r>
      <w:r w:rsidRPr="00363230">
        <w:rPr>
          <w:rFonts w:ascii="Times New Roman" w:hAnsi="Times New Roman"/>
          <w:sz w:val="24"/>
          <w:szCs w:val="24"/>
        </w:rPr>
        <w:t xml:space="preserve">membuat Desa </w:t>
      </w:r>
      <w:r w:rsidR="000362B5">
        <w:rPr>
          <w:rFonts w:ascii="Times New Roman" w:hAnsi="Times New Roman"/>
          <w:sz w:val="24"/>
          <w:szCs w:val="24"/>
        </w:rPr>
        <w:t>Sukawana</w:t>
      </w:r>
      <w:r w:rsidRPr="00363230">
        <w:rPr>
          <w:rFonts w:ascii="Times New Roman" w:hAnsi="Times New Roman"/>
          <w:sz w:val="24"/>
          <w:szCs w:val="24"/>
        </w:rPr>
        <w:t xml:space="preserve"> rawan terhadap bencana</w:t>
      </w:r>
      <w:r w:rsidR="000362B5">
        <w:rPr>
          <w:rFonts w:ascii="Times New Roman" w:hAnsi="Times New Roman"/>
          <w:sz w:val="24"/>
          <w:szCs w:val="24"/>
        </w:rPr>
        <w:t xml:space="preserve"> tanah longsor</w:t>
      </w:r>
      <w:r w:rsidRPr="00363230">
        <w:rPr>
          <w:rFonts w:ascii="Times New Roman" w:hAnsi="Times New Roman"/>
          <w:sz w:val="24"/>
          <w:szCs w:val="24"/>
        </w:rPr>
        <w:t xml:space="preserve">. Menurut data Pusdalops PB BPBD Provinsi Bali </w:t>
      </w:r>
      <w:r w:rsidR="00732A91">
        <w:rPr>
          <w:rFonts w:ascii="Times New Roman" w:hAnsi="Times New Roman"/>
          <w:sz w:val="24"/>
          <w:szCs w:val="24"/>
        </w:rPr>
        <w:t xml:space="preserve">pada tahun 2017 Desa Sukawana merupakan salah satu dari empat desa di Kecamatan Kintamani yang </w:t>
      </w:r>
      <w:r w:rsidR="00291AC5">
        <w:rPr>
          <w:rFonts w:ascii="Times New Roman" w:hAnsi="Times New Roman"/>
          <w:sz w:val="24"/>
          <w:szCs w:val="24"/>
        </w:rPr>
        <w:t>memiliki intensitas</w:t>
      </w:r>
      <w:r w:rsidR="00732A91">
        <w:rPr>
          <w:rFonts w:ascii="Times New Roman" w:hAnsi="Times New Roman"/>
          <w:sz w:val="24"/>
          <w:szCs w:val="24"/>
        </w:rPr>
        <w:t xml:space="preserve"> kejadian Bencana Tanah Longsor yang tinggi</w:t>
      </w:r>
      <w:r w:rsidR="00291AC5">
        <w:rPr>
          <w:rFonts w:ascii="Times New Roman" w:hAnsi="Times New Roman"/>
          <w:sz w:val="24"/>
          <w:szCs w:val="24"/>
        </w:rPr>
        <w:t xml:space="preserve"> dan</w:t>
      </w:r>
      <w:r w:rsidR="00732A91">
        <w:rPr>
          <w:rFonts w:ascii="Times New Roman" w:hAnsi="Times New Roman"/>
          <w:sz w:val="24"/>
          <w:szCs w:val="24"/>
        </w:rPr>
        <w:t xml:space="preserve"> menimbulkan korban jiwa. </w:t>
      </w:r>
    </w:p>
    <w:p w:rsidR="00363230" w:rsidRPr="00732A91" w:rsidRDefault="00732A91" w:rsidP="00773D1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SDN 1 Sukawana</w:t>
      </w:r>
      <w:r w:rsidR="00773D1E">
        <w:rPr>
          <w:rFonts w:ascii="Times New Roman" w:hAnsi="Times New Roman"/>
          <w:sz w:val="24"/>
          <w:szCs w:val="24"/>
        </w:rPr>
        <w:t xml:space="preserve"> memiliki luas kurang lebih</w:t>
      </w:r>
      <w:r w:rsidR="00363230" w:rsidRPr="00732A91">
        <w:rPr>
          <w:rFonts w:ascii="Times New Roman" w:hAnsi="Times New Roman"/>
          <w:sz w:val="24"/>
          <w:szCs w:val="24"/>
        </w:rPr>
        <w:t xml:space="preserve"> </w:t>
      </w:r>
      <w:r w:rsidR="00291AC5">
        <w:rPr>
          <w:rFonts w:ascii="Times New Roman" w:hAnsi="Times New Roman"/>
          <w:sz w:val="24"/>
          <w:szCs w:val="24"/>
        </w:rPr>
        <w:t xml:space="preserve">300 </w:t>
      </w:r>
      <w:r>
        <w:rPr>
          <w:rFonts w:ascii="Times New Roman" w:hAnsi="Times New Roman"/>
          <w:sz w:val="24"/>
          <w:szCs w:val="24"/>
        </w:rPr>
        <w:t>m</w:t>
      </w:r>
      <w:r w:rsidRPr="00732A91">
        <w:rPr>
          <w:rFonts w:ascii="Times New Roman" w:hAnsi="Times New Roman"/>
          <w:sz w:val="24"/>
          <w:szCs w:val="24"/>
          <w:vertAlign w:val="superscript"/>
        </w:rPr>
        <w:t>2</w:t>
      </w:r>
      <w:r w:rsidR="00363230" w:rsidRPr="00732A91">
        <w:rPr>
          <w:rFonts w:ascii="Times New Roman" w:hAnsi="Times New Roman"/>
          <w:sz w:val="24"/>
          <w:szCs w:val="24"/>
        </w:rPr>
        <w:t xml:space="preserve"> </w:t>
      </w:r>
      <w:r w:rsidR="00814453">
        <w:rPr>
          <w:rFonts w:ascii="Times New Roman" w:hAnsi="Times New Roman"/>
          <w:sz w:val="24"/>
          <w:szCs w:val="24"/>
        </w:rPr>
        <w:t>dengan jumlah ruangan sebanyak delapan ruangan yang terdiri dari enam</w:t>
      </w:r>
      <w:r w:rsidR="00363230" w:rsidRPr="00732A91">
        <w:rPr>
          <w:rFonts w:ascii="Times New Roman" w:hAnsi="Times New Roman"/>
          <w:sz w:val="24"/>
          <w:szCs w:val="24"/>
        </w:rPr>
        <w:t xml:space="preserve"> ruang kelas untuk bela</w:t>
      </w:r>
      <w:r w:rsidR="00814453">
        <w:rPr>
          <w:rFonts w:ascii="Times New Roman" w:hAnsi="Times New Roman"/>
          <w:sz w:val="24"/>
          <w:szCs w:val="24"/>
        </w:rPr>
        <w:t>jar, satu ruang perpustakaan, dan satu</w:t>
      </w:r>
      <w:r w:rsidR="00291AC5">
        <w:rPr>
          <w:rFonts w:ascii="Times New Roman" w:hAnsi="Times New Roman"/>
          <w:sz w:val="24"/>
          <w:szCs w:val="24"/>
        </w:rPr>
        <w:t xml:space="preserve"> ruang kepala s</w:t>
      </w:r>
      <w:r w:rsidR="00363230" w:rsidRPr="00732A91">
        <w:rPr>
          <w:rFonts w:ascii="Times New Roman" w:hAnsi="Times New Roman"/>
          <w:sz w:val="24"/>
          <w:szCs w:val="24"/>
        </w:rPr>
        <w:t xml:space="preserve">ekolah yang menjadi satu dengan ruang guru, selain itu SDN </w:t>
      </w:r>
      <w:r w:rsidR="00814453">
        <w:rPr>
          <w:rFonts w:ascii="Times New Roman" w:hAnsi="Times New Roman"/>
          <w:sz w:val="24"/>
          <w:szCs w:val="24"/>
        </w:rPr>
        <w:t>1 Sukawana memiliki satu</w:t>
      </w:r>
      <w:r>
        <w:rPr>
          <w:rFonts w:ascii="Times New Roman" w:hAnsi="Times New Roman"/>
          <w:sz w:val="24"/>
          <w:szCs w:val="24"/>
        </w:rPr>
        <w:t xml:space="preserve"> kamar mandi</w:t>
      </w:r>
      <w:r w:rsidR="00363230" w:rsidRPr="00732A91">
        <w:rPr>
          <w:rFonts w:ascii="Times New Roman" w:hAnsi="Times New Roman"/>
          <w:sz w:val="24"/>
          <w:szCs w:val="24"/>
        </w:rPr>
        <w:t>, s</w:t>
      </w:r>
      <w:r w:rsidR="00814453">
        <w:rPr>
          <w:rFonts w:ascii="Times New Roman" w:hAnsi="Times New Roman"/>
          <w:sz w:val="24"/>
          <w:szCs w:val="24"/>
        </w:rPr>
        <w:t>erta satu</w:t>
      </w:r>
      <w:r w:rsidR="00363230" w:rsidRPr="00732A91">
        <w:rPr>
          <w:rFonts w:ascii="Times New Roman" w:hAnsi="Times New Roman"/>
          <w:sz w:val="24"/>
          <w:szCs w:val="24"/>
        </w:rPr>
        <w:t xml:space="preserve"> kantin. Jumlah guru di SDN </w:t>
      </w:r>
      <w:r w:rsidR="004A14D9">
        <w:rPr>
          <w:rFonts w:ascii="Times New Roman" w:hAnsi="Times New Roman"/>
          <w:sz w:val="24"/>
          <w:szCs w:val="24"/>
        </w:rPr>
        <w:t xml:space="preserve">1 Sukawana </w:t>
      </w:r>
      <w:r w:rsidR="00363230" w:rsidRPr="00732A91">
        <w:rPr>
          <w:rFonts w:ascii="Times New Roman" w:hAnsi="Times New Roman"/>
          <w:sz w:val="24"/>
          <w:szCs w:val="24"/>
        </w:rPr>
        <w:t>sebanya</w:t>
      </w:r>
      <w:r w:rsidR="00814453">
        <w:rPr>
          <w:rFonts w:ascii="Times New Roman" w:hAnsi="Times New Roman"/>
          <w:sz w:val="24"/>
          <w:szCs w:val="24"/>
        </w:rPr>
        <w:t>k 10 orang</w:t>
      </w:r>
      <w:r w:rsidR="00134877">
        <w:rPr>
          <w:rFonts w:ascii="Times New Roman" w:hAnsi="Times New Roman"/>
          <w:sz w:val="24"/>
          <w:szCs w:val="24"/>
        </w:rPr>
        <w:t xml:space="preserve"> dan</w:t>
      </w:r>
      <w:r w:rsidR="00814453">
        <w:rPr>
          <w:rFonts w:ascii="Times New Roman" w:hAnsi="Times New Roman"/>
          <w:sz w:val="24"/>
          <w:szCs w:val="24"/>
        </w:rPr>
        <w:t xml:space="preserve"> pegawai tata usaha enam</w:t>
      </w:r>
      <w:r w:rsidR="00363230" w:rsidRPr="00732A91">
        <w:rPr>
          <w:rFonts w:ascii="Times New Roman" w:hAnsi="Times New Roman"/>
          <w:sz w:val="24"/>
          <w:szCs w:val="24"/>
        </w:rPr>
        <w:t xml:space="preserve"> orang. Jumlah muri</w:t>
      </w:r>
      <w:r>
        <w:rPr>
          <w:rFonts w:ascii="Times New Roman" w:hAnsi="Times New Roman"/>
          <w:sz w:val="24"/>
          <w:szCs w:val="24"/>
        </w:rPr>
        <w:t xml:space="preserve">d di SDN </w:t>
      </w:r>
      <w:r w:rsidR="004A14D9">
        <w:rPr>
          <w:rFonts w:ascii="Times New Roman" w:hAnsi="Times New Roman"/>
          <w:sz w:val="24"/>
          <w:szCs w:val="24"/>
        </w:rPr>
        <w:t xml:space="preserve">1 Sukawana </w:t>
      </w:r>
      <w:r>
        <w:rPr>
          <w:rFonts w:ascii="Times New Roman" w:hAnsi="Times New Roman"/>
          <w:sz w:val="24"/>
          <w:szCs w:val="24"/>
        </w:rPr>
        <w:t xml:space="preserve">sebanyak </w:t>
      </w:r>
      <w:r w:rsidR="004A14D9">
        <w:rPr>
          <w:rFonts w:ascii="Times New Roman" w:hAnsi="Times New Roman"/>
          <w:sz w:val="24"/>
          <w:szCs w:val="24"/>
        </w:rPr>
        <w:t>173</w:t>
      </w:r>
      <w:r w:rsidR="00363230" w:rsidRPr="00732A91">
        <w:rPr>
          <w:rFonts w:ascii="Times New Roman" w:hAnsi="Times New Roman"/>
          <w:sz w:val="24"/>
          <w:szCs w:val="24"/>
        </w:rPr>
        <w:t xml:space="preserve"> orang yang </w:t>
      </w:r>
      <w:r w:rsidR="00363230" w:rsidRPr="00732A91">
        <w:rPr>
          <w:rFonts w:ascii="Times New Roman" w:hAnsi="Times New Roman"/>
          <w:sz w:val="24"/>
          <w:szCs w:val="24"/>
        </w:rPr>
        <w:lastRenderedPageBreak/>
        <w:t xml:space="preserve">terdiri dari </w:t>
      </w:r>
      <w:r>
        <w:rPr>
          <w:rFonts w:ascii="Times New Roman" w:hAnsi="Times New Roman"/>
          <w:sz w:val="24"/>
          <w:szCs w:val="24"/>
        </w:rPr>
        <w:t>jumlah siswa kelas I sebanyak 39 orang, kelas II sebanyak 31</w:t>
      </w:r>
      <w:r w:rsidR="00363230" w:rsidRPr="00732A91">
        <w:rPr>
          <w:rFonts w:ascii="Times New Roman" w:hAnsi="Times New Roman"/>
          <w:sz w:val="24"/>
          <w:szCs w:val="24"/>
        </w:rPr>
        <w:t xml:space="preserve"> orang,</w:t>
      </w:r>
      <w:r>
        <w:rPr>
          <w:rFonts w:ascii="Times New Roman" w:hAnsi="Times New Roman"/>
          <w:sz w:val="24"/>
          <w:szCs w:val="24"/>
        </w:rPr>
        <w:t xml:space="preserve"> kelas III </w:t>
      </w:r>
      <w:r w:rsidR="004A14D9">
        <w:rPr>
          <w:rFonts w:ascii="Times New Roman" w:hAnsi="Times New Roman"/>
          <w:sz w:val="24"/>
          <w:szCs w:val="24"/>
        </w:rPr>
        <w:t xml:space="preserve">sebanyak </w:t>
      </w:r>
      <w:r>
        <w:rPr>
          <w:rFonts w:ascii="Times New Roman" w:hAnsi="Times New Roman"/>
          <w:sz w:val="24"/>
          <w:szCs w:val="24"/>
        </w:rPr>
        <w:t>25</w:t>
      </w:r>
      <w:r w:rsidR="00363230" w:rsidRPr="00732A91">
        <w:rPr>
          <w:rFonts w:ascii="Times New Roman" w:hAnsi="Times New Roman"/>
          <w:sz w:val="24"/>
          <w:szCs w:val="24"/>
        </w:rPr>
        <w:t xml:space="preserve"> orang, kelas IV </w:t>
      </w:r>
      <w:r>
        <w:rPr>
          <w:rFonts w:ascii="Times New Roman" w:hAnsi="Times New Roman"/>
          <w:sz w:val="24"/>
          <w:szCs w:val="24"/>
        </w:rPr>
        <w:t>sebanyak 30 orang, kelas V</w:t>
      </w:r>
      <w:r w:rsidR="004A14D9">
        <w:rPr>
          <w:rFonts w:ascii="Times New Roman" w:hAnsi="Times New Roman"/>
          <w:sz w:val="24"/>
          <w:szCs w:val="24"/>
        </w:rPr>
        <w:t xml:space="preserve"> sebanyak</w:t>
      </w:r>
      <w:r>
        <w:rPr>
          <w:rFonts w:ascii="Times New Roman" w:hAnsi="Times New Roman"/>
          <w:sz w:val="24"/>
          <w:szCs w:val="24"/>
        </w:rPr>
        <w:t xml:space="preserve"> 27</w:t>
      </w:r>
      <w:r w:rsidR="004A14D9">
        <w:rPr>
          <w:rFonts w:ascii="Times New Roman" w:hAnsi="Times New Roman"/>
          <w:sz w:val="24"/>
          <w:szCs w:val="24"/>
        </w:rPr>
        <w:t xml:space="preserve"> orang, dan kelas VI sebanyak 2</w:t>
      </w:r>
      <w:r w:rsidR="00363230" w:rsidRPr="00732A91">
        <w:rPr>
          <w:rFonts w:ascii="Times New Roman" w:hAnsi="Times New Roman"/>
          <w:sz w:val="24"/>
          <w:szCs w:val="24"/>
        </w:rPr>
        <w:t>1 orang. Dari seluruh siswa jum</w:t>
      </w:r>
      <w:r w:rsidR="004A14D9">
        <w:rPr>
          <w:rFonts w:ascii="Times New Roman" w:hAnsi="Times New Roman"/>
          <w:sz w:val="24"/>
          <w:szCs w:val="24"/>
        </w:rPr>
        <w:t>lah siswa laki-laki sebanyak 98</w:t>
      </w:r>
      <w:r w:rsidR="00363230" w:rsidRPr="00732A91">
        <w:rPr>
          <w:rFonts w:ascii="Times New Roman" w:hAnsi="Times New Roman"/>
          <w:sz w:val="24"/>
          <w:szCs w:val="24"/>
        </w:rPr>
        <w:t xml:space="preserve"> orang </w:t>
      </w:r>
      <w:r w:rsidR="004A14D9">
        <w:rPr>
          <w:rFonts w:ascii="Times New Roman" w:hAnsi="Times New Roman"/>
          <w:sz w:val="24"/>
          <w:szCs w:val="24"/>
        </w:rPr>
        <w:t>dan siswa perempuan sebanyak 78</w:t>
      </w:r>
      <w:r w:rsidR="00363230" w:rsidRPr="00732A91">
        <w:rPr>
          <w:rFonts w:ascii="Times New Roman" w:hAnsi="Times New Roman"/>
          <w:sz w:val="24"/>
          <w:szCs w:val="24"/>
        </w:rPr>
        <w:t xml:space="preserve"> orang. SDN </w:t>
      </w:r>
      <w:r w:rsidR="004A14D9">
        <w:rPr>
          <w:rFonts w:ascii="Times New Roman" w:hAnsi="Times New Roman"/>
          <w:sz w:val="24"/>
          <w:szCs w:val="24"/>
        </w:rPr>
        <w:t>1 Sukawana</w:t>
      </w:r>
      <w:r w:rsidR="00363230" w:rsidRPr="00732A91">
        <w:rPr>
          <w:rFonts w:ascii="Times New Roman" w:hAnsi="Times New Roman"/>
          <w:sz w:val="24"/>
          <w:szCs w:val="24"/>
        </w:rPr>
        <w:t xml:space="preserve"> memiliki lapangan upacara yang cukup luas yang digunakan anak-anak untuk bermain dan berkumpul. Batas-batas wilayah dilingkungan SDN </w:t>
      </w:r>
      <w:r w:rsidR="004A14D9">
        <w:rPr>
          <w:rFonts w:ascii="Times New Roman" w:hAnsi="Times New Roman"/>
          <w:sz w:val="24"/>
          <w:szCs w:val="24"/>
        </w:rPr>
        <w:t>1 Sukawana</w:t>
      </w:r>
      <w:r w:rsidR="00EA05BA">
        <w:rPr>
          <w:rFonts w:ascii="Times New Roman" w:hAnsi="Times New Roman"/>
          <w:sz w:val="24"/>
          <w:szCs w:val="24"/>
        </w:rPr>
        <w:t xml:space="preserve"> adalah sebagai berikut</w:t>
      </w:r>
      <w:r w:rsidR="00363230" w:rsidRPr="00732A91">
        <w:rPr>
          <w:rFonts w:ascii="Times New Roman" w:hAnsi="Times New Roman"/>
          <w:sz w:val="24"/>
          <w:szCs w:val="24"/>
        </w:rPr>
        <w:t>:</w:t>
      </w:r>
    </w:p>
    <w:p w:rsidR="00363230" w:rsidRPr="005D092D" w:rsidRDefault="00363230" w:rsidP="00887C9D">
      <w:pPr>
        <w:pStyle w:val="ListParagraph"/>
        <w:numPr>
          <w:ilvl w:val="0"/>
          <w:numId w:val="60"/>
        </w:numPr>
        <w:spacing w:after="0" w:line="480" w:lineRule="auto"/>
        <w:ind w:left="426"/>
        <w:rPr>
          <w:rFonts w:ascii="Times New Roman" w:hAnsi="Times New Roman"/>
          <w:color w:val="000000" w:themeColor="text1"/>
          <w:sz w:val="24"/>
          <w:szCs w:val="24"/>
        </w:rPr>
      </w:pPr>
      <w:r w:rsidRPr="005D092D">
        <w:rPr>
          <w:rFonts w:ascii="Times New Roman" w:hAnsi="Times New Roman"/>
          <w:color w:val="000000" w:themeColor="text1"/>
          <w:sz w:val="24"/>
          <w:szCs w:val="24"/>
        </w:rPr>
        <w:t>Utara</w:t>
      </w:r>
      <w:r w:rsidRPr="005D092D">
        <w:rPr>
          <w:rFonts w:ascii="Times New Roman" w:hAnsi="Times New Roman"/>
          <w:color w:val="000000" w:themeColor="text1"/>
          <w:sz w:val="24"/>
          <w:szCs w:val="24"/>
        </w:rPr>
        <w:tab/>
        <w:t xml:space="preserve">: </w:t>
      </w:r>
      <w:r w:rsidR="005D092D" w:rsidRPr="005D092D">
        <w:rPr>
          <w:rFonts w:ascii="Times New Roman" w:hAnsi="Times New Roman"/>
          <w:color w:val="000000" w:themeColor="text1"/>
          <w:sz w:val="24"/>
          <w:szCs w:val="24"/>
        </w:rPr>
        <w:t>Kantor Desa Sukawana</w:t>
      </w:r>
    </w:p>
    <w:p w:rsidR="00363230" w:rsidRPr="005D092D" w:rsidRDefault="00363230" w:rsidP="00887C9D">
      <w:pPr>
        <w:pStyle w:val="ListParagraph"/>
        <w:numPr>
          <w:ilvl w:val="0"/>
          <w:numId w:val="60"/>
        </w:numPr>
        <w:spacing w:after="0" w:line="480" w:lineRule="auto"/>
        <w:ind w:left="426"/>
        <w:rPr>
          <w:rFonts w:ascii="Times New Roman" w:hAnsi="Times New Roman"/>
          <w:color w:val="000000" w:themeColor="text1"/>
          <w:sz w:val="24"/>
          <w:szCs w:val="24"/>
        </w:rPr>
      </w:pPr>
      <w:r w:rsidRPr="005D092D">
        <w:rPr>
          <w:rFonts w:ascii="Times New Roman" w:hAnsi="Times New Roman"/>
          <w:color w:val="000000" w:themeColor="text1"/>
          <w:sz w:val="24"/>
          <w:szCs w:val="24"/>
        </w:rPr>
        <w:t>Selatan</w:t>
      </w:r>
      <w:r w:rsidRPr="005D092D">
        <w:rPr>
          <w:rFonts w:ascii="Times New Roman" w:hAnsi="Times New Roman"/>
          <w:color w:val="000000" w:themeColor="text1"/>
          <w:sz w:val="24"/>
          <w:szCs w:val="24"/>
        </w:rPr>
        <w:tab/>
        <w:t xml:space="preserve">: </w:t>
      </w:r>
      <w:r w:rsidR="005D092D" w:rsidRPr="005D092D">
        <w:rPr>
          <w:rFonts w:ascii="Times New Roman" w:hAnsi="Times New Roman"/>
          <w:color w:val="000000" w:themeColor="text1"/>
          <w:sz w:val="24"/>
          <w:szCs w:val="24"/>
        </w:rPr>
        <w:t xml:space="preserve">SMPN 7 </w:t>
      </w:r>
      <w:r w:rsidR="00284273">
        <w:rPr>
          <w:rFonts w:ascii="Times New Roman" w:hAnsi="Times New Roman"/>
          <w:color w:val="000000" w:themeColor="text1"/>
          <w:sz w:val="24"/>
          <w:szCs w:val="24"/>
        </w:rPr>
        <w:t>Kintamani</w:t>
      </w:r>
    </w:p>
    <w:p w:rsidR="00363230" w:rsidRPr="005D092D" w:rsidRDefault="00363230" w:rsidP="00887C9D">
      <w:pPr>
        <w:pStyle w:val="ListParagraph"/>
        <w:numPr>
          <w:ilvl w:val="0"/>
          <w:numId w:val="60"/>
        </w:numPr>
        <w:spacing w:after="0" w:line="480" w:lineRule="auto"/>
        <w:ind w:left="426"/>
        <w:rPr>
          <w:rFonts w:ascii="Times New Roman" w:hAnsi="Times New Roman"/>
          <w:color w:val="000000" w:themeColor="text1"/>
          <w:sz w:val="24"/>
          <w:szCs w:val="24"/>
        </w:rPr>
      </w:pPr>
      <w:r w:rsidRPr="005D092D">
        <w:rPr>
          <w:rFonts w:ascii="Times New Roman" w:hAnsi="Times New Roman"/>
          <w:color w:val="000000" w:themeColor="text1"/>
          <w:sz w:val="24"/>
          <w:szCs w:val="24"/>
        </w:rPr>
        <w:t>Timur</w:t>
      </w:r>
      <w:r w:rsidRPr="005D092D">
        <w:rPr>
          <w:rFonts w:ascii="Times New Roman" w:hAnsi="Times New Roman"/>
          <w:color w:val="000000" w:themeColor="text1"/>
          <w:sz w:val="24"/>
          <w:szCs w:val="24"/>
        </w:rPr>
        <w:tab/>
        <w:t xml:space="preserve">: </w:t>
      </w:r>
      <w:r w:rsidR="00464C42" w:rsidRPr="005D092D">
        <w:rPr>
          <w:rFonts w:ascii="Times New Roman" w:hAnsi="Times New Roman"/>
          <w:color w:val="000000" w:themeColor="text1"/>
          <w:sz w:val="24"/>
          <w:szCs w:val="24"/>
        </w:rPr>
        <w:t>Bukit Penulisan</w:t>
      </w:r>
    </w:p>
    <w:p w:rsidR="00363230" w:rsidRPr="00C01A6A" w:rsidRDefault="00363230" w:rsidP="00887C9D">
      <w:pPr>
        <w:pStyle w:val="ListParagraph"/>
        <w:numPr>
          <w:ilvl w:val="0"/>
          <w:numId w:val="60"/>
        </w:numPr>
        <w:spacing w:after="0" w:line="480" w:lineRule="auto"/>
        <w:ind w:left="426"/>
        <w:rPr>
          <w:rFonts w:ascii="Times New Roman" w:hAnsi="Times New Roman"/>
          <w:color w:val="000000" w:themeColor="text1"/>
          <w:sz w:val="24"/>
          <w:szCs w:val="24"/>
        </w:rPr>
      </w:pPr>
      <w:r w:rsidRPr="005D092D">
        <w:rPr>
          <w:rFonts w:ascii="Times New Roman" w:hAnsi="Times New Roman"/>
          <w:color w:val="000000" w:themeColor="text1"/>
          <w:sz w:val="24"/>
          <w:szCs w:val="24"/>
        </w:rPr>
        <w:t>Barat</w:t>
      </w:r>
      <w:r w:rsidRPr="005D092D">
        <w:rPr>
          <w:rFonts w:ascii="Times New Roman" w:hAnsi="Times New Roman"/>
          <w:color w:val="000000" w:themeColor="text1"/>
          <w:sz w:val="24"/>
          <w:szCs w:val="24"/>
        </w:rPr>
        <w:tab/>
        <w:t xml:space="preserve">: </w:t>
      </w:r>
      <w:r w:rsidR="005D092D" w:rsidRPr="005D092D">
        <w:rPr>
          <w:rFonts w:ascii="Times New Roman" w:hAnsi="Times New Roman"/>
          <w:color w:val="000000" w:themeColor="text1"/>
          <w:sz w:val="24"/>
          <w:szCs w:val="24"/>
        </w:rPr>
        <w:t>Jurang</w:t>
      </w:r>
    </w:p>
    <w:p w:rsidR="00621EA0" w:rsidRPr="00C76ECF" w:rsidRDefault="00621EA0" w:rsidP="00243B5F">
      <w:pPr>
        <w:pStyle w:val="Heading3"/>
        <w:numPr>
          <w:ilvl w:val="0"/>
          <w:numId w:val="57"/>
        </w:numPr>
        <w:spacing w:line="480" w:lineRule="auto"/>
        <w:ind w:left="426" w:hanging="426"/>
        <w:rPr>
          <w:rFonts w:ascii="Times New Roman" w:hAnsi="Times New Roman" w:cs="Times New Roman"/>
          <w:color w:val="auto"/>
          <w:sz w:val="24"/>
          <w:szCs w:val="24"/>
        </w:rPr>
      </w:pPr>
      <w:bookmarkStart w:id="94" w:name="_Toc516111223"/>
      <w:r w:rsidRPr="00C76ECF">
        <w:rPr>
          <w:rFonts w:ascii="Times New Roman" w:hAnsi="Times New Roman" w:cs="Times New Roman"/>
          <w:color w:val="auto"/>
          <w:sz w:val="24"/>
          <w:szCs w:val="24"/>
        </w:rPr>
        <w:t>Karakteristik subjek penelitian</w:t>
      </w:r>
      <w:bookmarkEnd w:id="94"/>
    </w:p>
    <w:p w:rsidR="00C01A6A" w:rsidRDefault="00621EA0" w:rsidP="00A27964">
      <w:pPr>
        <w:spacing w:after="0" w:line="480" w:lineRule="auto"/>
        <w:ind w:firstLine="567"/>
        <w:jc w:val="both"/>
        <w:rPr>
          <w:rFonts w:ascii="Times New Roman" w:hAnsi="Times New Roman"/>
          <w:sz w:val="24"/>
          <w:szCs w:val="24"/>
        </w:rPr>
      </w:pPr>
      <w:r>
        <w:rPr>
          <w:rFonts w:ascii="Times New Roman" w:hAnsi="Times New Roman"/>
          <w:sz w:val="24"/>
          <w:szCs w:val="24"/>
        </w:rPr>
        <w:t xml:space="preserve">Sampel yang digunakan dalam penelitian ini adalah anak sekolah dasar yang duduk di bangku kelas IV dan V SDN </w:t>
      </w:r>
      <w:r>
        <w:rPr>
          <w:rFonts w:ascii="Times New Roman" w:hAnsi="Times New Roman"/>
          <w:sz w:val="24"/>
          <w:szCs w:val="24"/>
          <w:lang w:val="en-US"/>
        </w:rPr>
        <w:t>1 Sukawana</w:t>
      </w:r>
      <w:r>
        <w:rPr>
          <w:rFonts w:ascii="Times New Roman" w:hAnsi="Times New Roman"/>
          <w:sz w:val="24"/>
          <w:szCs w:val="24"/>
        </w:rPr>
        <w:t xml:space="preserve"> dengan menggunakan teknik </w:t>
      </w:r>
      <w:r>
        <w:rPr>
          <w:rFonts w:ascii="Times New Roman" w:hAnsi="Times New Roman"/>
          <w:i/>
          <w:sz w:val="24"/>
          <w:szCs w:val="24"/>
          <w:lang w:val="en-US"/>
        </w:rPr>
        <w:t>total sampling</w:t>
      </w:r>
      <w:r>
        <w:rPr>
          <w:rFonts w:ascii="Times New Roman" w:hAnsi="Times New Roman"/>
          <w:sz w:val="24"/>
          <w:szCs w:val="24"/>
        </w:rPr>
        <w:t>. Besar sampel yang telah diperoleh yaitu sebanyak 57 orang responden dari jumlah populasi</w:t>
      </w:r>
      <w:r>
        <w:rPr>
          <w:rFonts w:ascii="Times New Roman" w:hAnsi="Times New Roman"/>
          <w:sz w:val="24"/>
          <w:szCs w:val="24"/>
          <w:lang w:val="en-US"/>
        </w:rPr>
        <w:t xml:space="preserve"> target</w:t>
      </w:r>
      <w:r>
        <w:rPr>
          <w:rFonts w:ascii="Times New Roman" w:hAnsi="Times New Roman"/>
          <w:sz w:val="24"/>
          <w:szCs w:val="24"/>
        </w:rPr>
        <w:t xml:space="preserve"> sebanyak 57 orang. </w:t>
      </w:r>
      <w:r w:rsidR="00C01A6A">
        <w:rPr>
          <w:rFonts w:ascii="Times New Roman" w:hAnsi="Times New Roman"/>
          <w:sz w:val="24"/>
          <w:szCs w:val="24"/>
        </w:rPr>
        <w:t>Adapun karakteristik responden yang telah diteliti adalah sebagai berikut:</w:t>
      </w:r>
    </w:p>
    <w:p w:rsidR="00C01A6A" w:rsidRDefault="00C01A6A" w:rsidP="00243B5F">
      <w:pPr>
        <w:pStyle w:val="ListParagraph"/>
        <w:numPr>
          <w:ilvl w:val="0"/>
          <w:numId w:val="48"/>
        </w:numPr>
        <w:spacing w:after="0" w:line="480" w:lineRule="auto"/>
        <w:ind w:left="360"/>
        <w:jc w:val="both"/>
        <w:rPr>
          <w:rFonts w:ascii="Times New Roman" w:hAnsi="Times New Roman"/>
          <w:sz w:val="24"/>
          <w:szCs w:val="24"/>
        </w:rPr>
      </w:pPr>
      <w:r>
        <w:rPr>
          <w:rFonts w:ascii="Times New Roman" w:hAnsi="Times New Roman"/>
          <w:sz w:val="24"/>
          <w:szCs w:val="24"/>
        </w:rPr>
        <w:t>Karakteristik responden penelitian berdasarkan jenis kelamin</w:t>
      </w:r>
    </w:p>
    <w:p w:rsidR="00C01A6A" w:rsidRDefault="00C01A6A" w:rsidP="00A27964">
      <w:pPr>
        <w:spacing w:after="0" w:line="480" w:lineRule="auto"/>
        <w:ind w:firstLine="567"/>
        <w:jc w:val="both"/>
        <w:rPr>
          <w:rFonts w:ascii="Times New Roman" w:hAnsi="Times New Roman"/>
          <w:sz w:val="24"/>
          <w:szCs w:val="24"/>
          <w:lang w:val="en-US"/>
        </w:rPr>
      </w:pPr>
      <w:r>
        <w:rPr>
          <w:rFonts w:ascii="Times New Roman" w:hAnsi="Times New Roman"/>
          <w:sz w:val="24"/>
          <w:szCs w:val="24"/>
        </w:rPr>
        <w:t xml:space="preserve">Karakteristik responden berdasarkan </w:t>
      </w:r>
      <w:r>
        <w:rPr>
          <w:rFonts w:ascii="Times New Roman" w:hAnsi="Times New Roman"/>
          <w:sz w:val="24"/>
          <w:szCs w:val="24"/>
          <w:lang w:val="en-US"/>
        </w:rPr>
        <w:t xml:space="preserve">jenis kelamin </w:t>
      </w:r>
      <w:r>
        <w:rPr>
          <w:rFonts w:ascii="Times New Roman" w:hAnsi="Times New Roman"/>
          <w:sz w:val="24"/>
          <w:szCs w:val="24"/>
        </w:rPr>
        <w:t xml:space="preserve">dapat dilihat pada </w:t>
      </w:r>
      <w:r w:rsidRPr="005D092D">
        <w:rPr>
          <w:rFonts w:ascii="Times New Roman" w:hAnsi="Times New Roman"/>
          <w:color w:val="000000" w:themeColor="text1"/>
          <w:sz w:val="24"/>
          <w:szCs w:val="24"/>
        </w:rPr>
        <w:t xml:space="preserve">tabel </w:t>
      </w:r>
      <w:r w:rsidR="00796DF0">
        <w:rPr>
          <w:rFonts w:ascii="Times New Roman" w:hAnsi="Times New Roman"/>
          <w:color w:val="000000" w:themeColor="text1"/>
          <w:sz w:val="24"/>
          <w:szCs w:val="24"/>
          <w:lang w:val="en-US"/>
        </w:rPr>
        <w:t>2</w:t>
      </w:r>
      <w:r w:rsidRPr="005D092D">
        <w:rPr>
          <w:rFonts w:ascii="Times New Roman" w:hAnsi="Times New Roman"/>
          <w:color w:val="000000" w:themeColor="text1"/>
          <w:sz w:val="24"/>
          <w:szCs w:val="24"/>
        </w:rPr>
        <w:t xml:space="preserve"> </w:t>
      </w:r>
      <w:r>
        <w:rPr>
          <w:rFonts w:ascii="Times New Roman" w:hAnsi="Times New Roman"/>
          <w:sz w:val="24"/>
          <w:szCs w:val="24"/>
        </w:rPr>
        <w:t>yaitu sebagai berikut:</w:t>
      </w:r>
    </w:p>
    <w:p w:rsidR="00C01A6A" w:rsidRDefault="00C01A6A" w:rsidP="00C01A6A">
      <w:pPr>
        <w:spacing w:after="0" w:line="480" w:lineRule="auto"/>
        <w:ind w:firstLine="720"/>
        <w:jc w:val="both"/>
        <w:rPr>
          <w:rFonts w:ascii="Times New Roman" w:hAnsi="Times New Roman"/>
          <w:sz w:val="24"/>
          <w:szCs w:val="24"/>
          <w:lang w:val="en-US"/>
        </w:rPr>
      </w:pPr>
    </w:p>
    <w:p w:rsidR="00C01A6A" w:rsidRDefault="00C01A6A" w:rsidP="00C01A6A">
      <w:pPr>
        <w:spacing w:after="0" w:line="480" w:lineRule="auto"/>
        <w:ind w:firstLine="720"/>
        <w:jc w:val="both"/>
        <w:rPr>
          <w:rFonts w:ascii="Times New Roman" w:hAnsi="Times New Roman"/>
          <w:sz w:val="24"/>
          <w:szCs w:val="24"/>
          <w:lang w:val="en-US"/>
        </w:rPr>
      </w:pPr>
    </w:p>
    <w:p w:rsidR="00C01A6A" w:rsidRDefault="00C01A6A" w:rsidP="00C01A6A">
      <w:pPr>
        <w:spacing w:after="0" w:line="480" w:lineRule="auto"/>
        <w:ind w:firstLine="720"/>
        <w:jc w:val="both"/>
        <w:rPr>
          <w:rFonts w:ascii="Times New Roman" w:hAnsi="Times New Roman"/>
          <w:sz w:val="24"/>
          <w:szCs w:val="24"/>
          <w:lang w:val="en-US"/>
        </w:rPr>
      </w:pPr>
    </w:p>
    <w:p w:rsidR="00C01A6A" w:rsidRPr="00C01A6A" w:rsidRDefault="00C01A6A" w:rsidP="00C01A6A">
      <w:pPr>
        <w:spacing w:after="0" w:line="480" w:lineRule="auto"/>
        <w:ind w:firstLine="720"/>
        <w:jc w:val="both"/>
        <w:rPr>
          <w:rFonts w:ascii="Times New Roman" w:hAnsi="Times New Roman"/>
          <w:sz w:val="24"/>
          <w:szCs w:val="24"/>
          <w:lang w:val="en-US"/>
        </w:rPr>
      </w:pPr>
    </w:p>
    <w:p w:rsidR="00C01A6A" w:rsidRPr="005D092D" w:rsidRDefault="00C01A6A" w:rsidP="00C01A6A">
      <w:pPr>
        <w:spacing w:after="0" w:line="240" w:lineRule="auto"/>
        <w:ind w:firstLine="720"/>
        <w:jc w:val="center"/>
        <w:rPr>
          <w:rFonts w:ascii="Times New Roman" w:hAnsi="Times New Roman"/>
          <w:color w:val="000000" w:themeColor="text1"/>
          <w:sz w:val="24"/>
          <w:szCs w:val="24"/>
          <w:lang w:val="en-US"/>
        </w:rPr>
      </w:pPr>
      <w:r w:rsidRPr="005D092D">
        <w:rPr>
          <w:rFonts w:ascii="Times New Roman" w:hAnsi="Times New Roman"/>
          <w:color w:val="000000" w:themeColor="text1"/>
          <w:sz w:val="24"/>
          <w:szCs w:val="24"/>
        </w:rPr>
        <w:lastRenderedPageBreak/>
        <w:t xml:space="preserve">Tabel </w:t>
      </w:r>
      <w:r w:rsidR="003A5DC2">
        <w:rPr>
          <w:rFonts w:ascii="Times New Roman" w:hAnsi="Times New Roman"/>
          <w:color w:val="000000" w:themeColor="text1"/>
          <w:sz w:val="24"/>
          <w:szCs w:val="24"/>
          <w:lang w:val="en-US"/>
        </w:rPr>
        <w:t>2</w:t>
      </w:r>
    </w:p>
    <w:p w:rsidR="00C01A6A" w:rsidRDefault="00C01A6A" w:rsidP="00C01A6A">
      <w:pPr>
        <w:spacing w:after="0" w:line="240" w:lineRule="auto"/>
        <w:ind w:firstLine="720"/>
        <w:jc w:val="center"/>
        <w:rPr>
          <w:rFonts w:ascii="Times New Roman" w:hAnsi="Times New Roman"/>
          <w:sz w:val="24"/>
          <w:szCs w:val="24"/>
          <w:lang w:val="en-US"/>
        </w:rPr>
      </w:pPr>
      <w:r>
        <w:rPr>
          <w:rFonts w:ascii="Times New Roman" w:hAnsi="Times New Roman"/>
          <w:sz w:val="24"/>
          <w:szCs w:val="24"/>
        </w:rPr>
        <w:t>Distribusi Frekuensi Responden Berdasarkan Jenis Kelamin</w:t>
      </w:r>
    </w:p>
    <w:p w:rsidR="00C01A6A" w:rsidRDefault="00C01A6A" w:rsidP="00C01A6A">
      <w:pPr>
        <w:spacing w:after="0" w:line="240" w:lineRule="auto"/>
        <w:ind w:firstLine="720"/>
        <w:jc w:val="center"/>
        <w:rPr>
          <w:rFonts w:ascii="Times New Roman" w:hAnsi="Times New Roman"/>
          <w:sz w:val="24"/>
          <w:szCs w:val="24"/>
          <w:lang w:val="en-US"/>
        </w:rPr>
      </w:pPr>
      <w:r>
        <w:rPr>
          <w:rFonts w:ascii="Times New Roman" w:hAnsi="Times New Roman"/>
          <w:sz w:val="24"/>
          <w:szCs w:val="24"/>
        </w:rPr>
        <w:t xml:space="preserve">di SDN </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Sukawana</w:t>
      </w:r>
      <w:r>
        <w:rPr>
          <w:rFonts w:ascii="Times New Roman" w:hAnsi="Times New Roman"/>
          <w:sz w:val="24"/>
          <w:szCs w:val="24"/>
        </w:rPr>
        <w:t xml:space="preserve"> Tahun 201</w:t>
      </w:r>
      <w:r>
        <w:rPr>
          <w:rFonts w:ascii="Times New Roman" w:hAnsi="Times New Roman"/>
          <w:sz w:val="24"/>
          <w:szCs w:val="24"/>
          <w:lang w:val="en-US"/>
        </w:rPr>
        <w:t>8</w:t>
      </w:r>
    </w:p>
    <w:p w:rsidR="00C01A6A" w:rsidRPr="00E70433" w:rsidRDefault="00C01A6A" w:rsidP="00C01A6A">
      <w:pPr>
        <w:spacing w:after="0" w:line="480" w:lineRule="auto"/>
        <w:ind w:firstLine="720"/>
        <w:jc w:val="center"/>
        <w:rPr>
          <w:rFonts w:ascii="Times New Roman" w:hAnsi="Times New Roman"/>
          <w:sz w:val="24"/>
          <w:szCs w:val="24"/>
          <w:lang w:val="en-US"/>
        </w:rPr>
      </w:pPr>
    </w:p>
    <w:tbl>
      <w:tblPr>
        <w:tblStyle w:val="TableGrid"/>
        <w:tblW w:w="0" w:type="auto"/>
        <w:tblLook w:val="04A0" w:firstRow="1" w:lastRow="0" w:firstColumn="1" w:lastColumn="0" w:noHBand="0" w:noVBand="1"/>
      </w:tblPr>
      <w:tblGrid>
        <w:gridCol w:w="1242"/>
        <w:gridCol w:w="2127"/>
        <w:gridCol w:w="2746"/>
        <w:gridCol w:w="2039"/>
      </w:tblGrid>
      <w:tr w:rsidR="00C01A6A" w:rsidTr="001166A4">
        <w:tc>
          <w:tcPr>
            <w:tcW w:w="1242" w:type="dxa"/>
            <w:tcBorders>
              <w:left w:val="nil"/>
              <w:bottom w:val="single" w:sz="4" w:space="0" w:color="auto"/>
              <w:right w:val="nil"/>
            </w:tcBorders>
            <w:vAlign w:val="center"/>
          </w:tcPr>
          <w:p w:rsidR="00C01A6A" w:rsidRPr="00AB6CCD" w:rsidRDefault="00C01A6A" w:rsidP="001166A4">
            <w:pPr>
              <w:spacing w:after="0" w:line="360" w:lineRule="auto"/>
              <w:rPr>
                <w:rFonts w:ascii="Times New Roman" w:hAnsi="Times New Roman"/>
                <w:b/>
                <w:lang w:val="en-US"/>
              </w:rPr>
            </w:pPr>
            <w:r w:rsidRPr="00AB6CCD">
              <w:rPr>
                <w:rFonts w:ascii="Times New Roman" w:hAnsi="Times New Roman"/>
                <w:b/>
                <w:lang w:val="en-US"/>
              </w:rPr>
              <w:t>No.</w:t>
            </w:r>
          </w:p>
        </w:tc>
        <w:tc>
          <w:tcPr>
            <w:tcW w:w="2127" w:type="dxa"/>
            <w:tcBorders>
              <w:left w:val="nil"/>
              <w:bottom w:val="single" w:sz="4" w:space="0" w:color="auto"/>
              <w:right w:val="nil"/>
            </w:tcBorders>
            <w:vAlign w:val="center"/>
          </w:tcPr>
          <w:p w:rsidR="00C01A6A" w:rsidRPr="00AB6CCD" w:rsidRDefault="00C01A6A" w:rsidP="001166A4">
            <w:pPr>
              <w:spacing w:after="0" w:line="360" w:lineRule="auto"/>
              <w:rPr>
                <w:rFonts w:ascii="Times New Roman" w:hAnsi="Times New Roman"/>
                <w:b/>
                <w:lang w:val="en-US"/>
              </w:rPr>
            </w:pPr>
            <w:r w:rsidRPr="00AB6CCD">
              <w:rPr>
                <w:rFonts w:ascii="Times New Roman" w:hAnsi="Times New Roman"/>
                <w:b/>
                <w:lang w:val="en-US"/>
              </w:rPr>
              <w:t>Jenis Kelamin</w:t>
            </w:r>
          </w:p>
        </w:tc>
        <w:tc>
          <w:tcPr>
            <w:tcW w:w="2746" w:type="dxa"/>
            <w:tcBorders>
              <w:left w:val="nil"/>
              <w:bottom w:val="single" w:sz="4" w:space="0" w:color="auto"/>
              <w:right w:val="nil"/>
            </w:tcBorders>
            <w:vAlign w:val="center"/>
          </w:tcPr>
          <w:p w:rsidR="00C01A6A" w:rsidRPr="00AB6CCD" w:rsidRDefault="00C01A6A" w:rsidP="001166A4">
            <w:pPr>
              <w:spacing w:after="0" w:line="360" w:lineRule="auto"/>
              <w:jc w:val="center"/>
              <w:rPr>
                <w:rFonts w:ascii="Times New Roman" w:hAnsi="Times New Roman"/>
                <w:b/>
                <w:lang w:val="en-US"/>
              </w:rPr>
            </w:pPr>
            <w:r w:rsidRPr="00AB6CCD">
              <w:rPr>
                <w:rFonts w:ascii="Times New Roman" w:hAnsi="Times New Roman"/>
                <w:b/>
                <w:lang w:val="en-US"/>
              </w:rPr>
              <w:t>Frekuensi (n)</w:t>
            </w:r>
          </w:p>
        </w:tc>
        <w:tc>
          <w:tcPr>
            <w:tcW w:w="2039" w:type="dxa"/>
            <w:tcBorders>
              <w:left w:val="nil"/>
              <w:bottom w:val="single" w:sz="4" w:space="0" w:color="auto"/>
              <w:right w:val="nil"/>
            </w:tcBorders>
            <w:vAlign w:val="center"/>
          </w:tcPr>
          <w:p w:rsidR="00C01A6A" w:rsidRPr="00AB6CCD" w:rsidRDefault="00C01A6A" w:rsidP="001166A4">
            <w:pPr>
              <w:spacing w:after="0" w:line="360" w:lineRule="auto"/>
              <w:jc w:val="center"/>
              <w:rPr>
                <w:rFonts w:ascii="Times New Roman" w:hAnsi="Times New Roman"/>
                <w:b/>
                <w:lang w:val="en-US"/>
              </w:rPr>
            </w:pPr>
            <w:r w:rsidRPr="00AB6CCD">
              <w:rPr>
                <w:rFonts w:ascii="Times New Roman" w:hAnsi="Times New Roman"/>
                <w:b/>
                <w:lang w:val="en-US"/>
              </w:rPr>
              <w:t>Presentase (%)</w:t>
            </w:r>
          </w:p>
        </w:tc>
      </w:tr>
      <w:tr w:rsidR="00C01A6A" w:rsidTr="001166A4">
        <w:tc>
          <w:tcPr>
            <w:tcW w:w="1242" w:type="dxa"/>
            <w:tcBorders>
              <w:left w:val="nil"/>
              <w:bottom w:val="nil"/>
              <w:right w:val="nil"/>
            </w:tcBorders>
            <w:vAlign w:val="center"/>
          </w:tcPr>
          <w:p w:rsidR="00C01A6A" w:rsidRPr="00E70433" w:rsidRDefault="00C01A6A" w:rsidP="001166A4">
            <w:pPr>
              <w:spacing w:after="0" w:line="360" w:lineRule="auto"/>
              <w:rPr>
                <w:rFonts w:ascii="Times New Roman" w:hAnsi="Times New Roman"/>
                <w:lang w:val="en-US"/>
              </w:rPr>
            </w:pPr>
            <w:r w:rsidRPr="00E70433">
              <w:rPr>
                <w:rFonts w:ascii="Times New Roman" w:hAnsi="Times New Roman"/>
                <w:lang w:val="en-US"/>
              </w:rPr>
              <w:t>1</w:t>
            </w:r>
          </w:p>
        </w:tc>
        <w:tc>
          <w:tcPr>
            <w:tcW w:w="2127" w:type="dxa"/>
            <w:tcBorders>
              <w:left w:val="nil"/>
              <w:bottom w:val="nil"/>
              <w:right w:val="nil"/>
            </w:tcBorders>
            <w:vAlign w:val="center"/>
          </w:tcPr>
          <w:p w:rsidR="00C01A6A" w:rsidRPr="00E70433" w:rsidRDefault="00C01A6A" w:rsidP="001166A4">
            <w:pPr>
              <w:spacing w:after="0" w:line="360" w:lineRule="auto"/>
              <w:rPr>
                <w:rFonts w:ascii="Times New Roman" w:hAnsi="Times New Roman"/>
                <w:lang w:val="en-US"/>
              </w:rPr>
            </w:pPr>
            <w:r w:rsidRPr="00E70433">
              <w:rPr>
                <w:rFonts w:ascii="Times New Roman" w:hAnsi="Times New Roman"/>
                <w:lang w:val="en-US"/>
              </w:rPr>
              <w:t>Laki-laki</w:t>
            </w:r>
          </w:p>
        </w:tc>
        <w:tc>
          <w:tcPr>
            <w:tcW w:w="2746" w:type="dxa"/>
            <w:tcBorders>
              <w:left w:val="nil"/>
              <w:bottom w:val="nil"/>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33</w:t>
            </w:r>
          </w:p>
        </w:tc>
        <w:tc>
          <w:tcPr>
            <w:tcW w:w="2039" w:type="dxa"/>
            <w:tcBorders>
              <w:left w:val="nil"/>
              <w:bottom w:val="nil"/>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57,9</w:t>
            </w:r>
          </w:p>
        </w:tc>
      </w:tr>
      <w:tr w:rsidR="00C01A6A" w:rsidTr="001166A4">
        <w:tc>
          <w:tcPr>
            <w:tcW w:w="1242" w:type="dxa"/>
            <w:tcBorders>
              <w:top w:val="nil"/>
              <w:left w:val="nil"/>
              <w:bottom w:val="single" w:sz="4" w:space="0" w:color="auto"/>
              <w:right w:val="nil"/>
            </w:tcBorders>
            <w:vAlign w:val="center"/>
          </w:tcPr>
          <w:p w:rsidR="00C01A6A" w:rsidRPr="00E70433" w:rsidRDefault="00C01A6A" w:rsidP="001166A4">
            <w:pPr>
              <w:spacing w:after="0" w:line="360" w:lineRule="auto"/>
              <w:rPr>
                <w:rFonts w:ascii="Times New Roman" w:hAnsi="Times New Roman"/>
                <w:lang w:val="en-US"/>
              </w:rPr>
            </w:pPr>
            <w:r w:rsidRPr="00E70433">
              <w:rPr>
                <w:rFonts w:ascii="Times New Roman" w:hAnsi="Times New Roman"/>
                <w:lang w:val="en-US"/>
              </w:rPr>
              <w:t>2</w:t>
            </w:r>
          </w:p>
        </w:tc>
        <w:tc>
          <w:tcPr>
            <w:tcW w:w="2127" w:type="dxa"/>
            <w:tcBorders>
              <w:top w:val="nil"/>
              <w:left w:val="nil"/>
              <w:bottom w:val="single" w:sz="4" w:space="0" w:color="auto"/>
              <w:right w:val="nil"/>
            </w:tcBorders>
            <w:vAlign w:val="center"/>
          </w:tcPr>
          <w:p w:rsidR="00C01A6A" w:rsidRPr="00E70433" w:rsidRDefault="00C01A6A" w:rsidP="001166A4">
            <w:pPr>
              <w:spacing w:after="0" w:line="360" w:lineRule="auto"/>
              <w:rPr>
                <w:rFonts w:ascii="Times New Roman" w:hAnsi="Times New Roman"/>
                <w:lang w:val="en-US"/>
              </w:rPr>
            </w:pPr>
            <w:r w:rsidRPr="00E70433">
              <w:rPr>
                <w:rFonts w:ascii="Times New Roman" w:hAnsi="Times New Roman"/>
                <w:lang w:val="en-US"/>
              </w:rPr>
              <w:t>Perempuan</w:t>
            </w:r>
          </w:p>
        </w:tc>
        <w:tc>
          <w:tcPr>
            <w:tcW w:w="2746" w:type="dxa"/>
            <w:tcBorders>
              <w:top w:val="nil"/>
              <w:left w:val="nil"/>
              <w:bottom w:val="single" w:sz="4" w:space="0" w:color="auto"/>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24</w:t>
            </w:r>
          </w:p>
        </w:tc>
        <w:tc>
          <w:tcPr>
            <w:tcW w:w="2039" w:type="dxa"/>
            <w:tcBorders>
              <w:top w:val="nil"/>
              <w:left w:val="nil"/>
              <w:bottom w:val="single" w:sz="4" w:space="0" w:color="auto"/>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42,1</w:t>
            </w:r>
          </w:p>
        </w:tc>
      </w:tr>
      <w:tr w:rsidR="00C01A6A" w:rsidTr="001166A4">
        <w:tc>
          <w:tcPr>
            <w:tcW w:w="1242" w:type="dxa"/>
            <w:tcBorders>
              <w:left w:val="nil"/>
              <w:right w:val="nil"/>
            </w:tcBorders>
            <w:vAlign w:val="center"/>
          </w:tcPr>
          <w:p w:rsidR="00C01A6A" w:rsidRPr="00E70433" w:rsidRDefault="00C01A6A" w:rsidP="001166A4">
            <w:pPr>
              <w:spacing w:after="0" w:line="360" w:lineRule="auto"/>
              <w:rPr>
                <w:rFonts w:ascii="Times New Roman" w:hAnsi="Times New Roman"/>
                <w:lang w:val="en-US"/>
              </w:rPr>
            </w:pPr>
          </w:p>
        </w:tc>
        <w:tc>
          <w:tcPr>
            <w:tcW w:w="2127" w:type="dxa"/>
            <w:tcBorders>
              <w:left w:val="nil"/>
              <w:right w:val="nil"/>
            </w:tcBorders>
            <w:vAlign w:val="center"/>
          </w:tcPr>
          <w:p w:rsidR="00C01A6A" w:rsidRPr="00E70433" w:rsidRDefault="00C01A6A" w:rsidP="001166A4">
            <w:pPr>
              <w:spacing w:after="0" w:line="360" w:lineRule="auto"/>
              <w:rPr>
                <w:rFonts w:ascii="Times New Roman" w:hAnsi="Times New Roman"/>
                <w:lang w:val="en-US"/>
              </w:rPr>
            </w:pPr>
            <w:r w:rsidRPr="00E70433">
              <w:rPr>
                <w:rFonts w:ascii="Times New Roman" w:hAnsi="Times New Roman"/>
                <w:lang w:val="en-US"/>
              </w:rPr>
              <w:t>Total</w:t>
            </w:r>
          </w:p>
        </w:tc>
        <w:tc>
          <w:tcPr>
            <w:tcW w:w="2746" w:type="dxa"/>
            <w:tcBorders>
              <w:left w:val="nil"/>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57</w:t>
            </w:r>
          </w:p>
        </w:tc>
        <w:tc>
          <w:tcPr>
            <w:tcW w:w="2039" w:type="dxa"/>
            <w:tcBorders>
              <w:left w:val="nil"/>
              <w:right w:val="nil"/>
            </w:tcBorders>
            <w:vAlign w:val="center"/>
          </w:tcPr>
          <w:p w:rsidR="00C01A6A" w:rsidRPr="00E70433" w:rsidRDefault="00C01A6A" w:rsidP="001166A4">
            <w:pPr>
              <w:spacing w:after="0" w:line="360" w:lineRule="auto"/>
              <w:jc w:val="center"/>
              <w:rPr>
                <w:rFonts w:ascii="Times New Roman" w:hAnsi="Times New Roman"/>
                <w:lang w:val="en-US"/>
              </w:rPr>
            </w:pPr>
            <w:r w:rsidRPr="00E70433">
              <w:rPr>
                <w:rFonts w:ascii="Times New Roman" w:hAnsi="Times New Roman"/>
                <w:lang w:val="en-US"/>
              </w:rPr>
              <w:t>100,0</w:t>
            </w:r>
          </w:p>
        </w:tc>
      </w:tr>
    </w:tbl>
    <w:p w:rsidR="00C01A6A" w:rsidRDefault="00C01A6A" w:rsidP="00C01A6A">
      <w:pPr>
        <w:spacing w:after="0" w:line="480" w:lineRule="auto"/>
        <w:ind w:firstLine="720"/>
        <w:jc w:val="both"/>
        <w:rPr>
          <w:rFonts w:ascii="Times New Roman" w:hAnsi="Times New Roman"/>
          <w:sz w:val="24"/>
          <w:szCs w:val="24"/>
          <w:lang w:val="en-US"/>
        </w:rPr>
      </w:pPr>
    </w:p>
    <w:p w:rsidR="00C01A6A" w:rsidRDefault="00C01A6A" w:rsidP="00C01A6A">
      <w:pPr>
        <w:spacing w:after="0" w:line="480" w:lineRule="auto"/>
        <w:ind w:firstLine="567"/>
        <w:jc w:val="both"/>
        <w:rPr>
          <w:rFonts w:ascii="Times New Roman" w:hAnsi="Times New Roman"/>
          <w:sz w:val="24"/>
          <w:szCs w:val="24"/>
          <w:lang w:val="en-US"/>
        </w:rPr>
      </w:pPr>
      <w:r w:rsidRPr="00E70433">
        <w:rPr>
          <w:rFonts w:ascii="Times New Roman" w:hAnsi="Times New Roman"/>
          <w:sz w:val="24"/>
          <w:szCs w:val="24"/>
          <w:lang w:val="en-US"/>
        </w:rPr>
        <w:t xml:space="preserve">Berdasarkan tabel </w:t>
      </w:r>
      <w:r w:rsidR="003A5DC2">
        <w:rPr>
          <w:rFonts w:ascii="Times New Roman" w:hAnsi="Times New Roman"/>
          <w:sz w:val="24"/>
          <w:szCs w:val="24"/>
          <w:lang w:val="en-US"/>
        </w:rPr>
        <w:t>2</w:t>
      </w:r>
      <w:r w:rsidR="002D70C6">
        <w:rPr>
          <w:rFonts w:ascii="Times New Roman" w:hAnsi="Times New Roman"/>
          <w:sz w:val="24"/>
          <w:szCs w:val="24"/>
          <w:lang w:val="en-US"/>
        </w:rPr>
        <w:t xml:space="preserve"> </w:t>
      </w:r>
      <w:r w:rsidRPr="00E70433">
        <w:rPr>
          <w:rFonts w:ascii="Times New Roman" w:hAnsi="Times New Roman"/>
          <w:sz w:val="24"/>
          <w:szCs w:val="24"/>
          <w:lang w:val="en-US"/>
        </w:rPr>
        <w:t xml:space="preserve">diatas, </w:t>
      </w:r>
      <w:r w:rsidR="002D70C6">
        <w:rPr>
          <w:rFonts w:ascii="Times New Roman" w:hAnsi="Times New Roman"/>
          <w:sz w:val="24"/>
          <w:szCs w:val="24"/>
          <w:lang w:val="en-US"/>
        </w:rPr>
        <w:t>hasil analisis didapatkan dari 57 siswa</w:t>
      </w:r>
      <w:r w:rsidRPr="00E70433">
        <w:rPr>
          <w:rFonts w:ascii="Times New Roman" w:hAnsi="Times New Roman"/>
          <w:sz w:val="24"/>
          <w:szCs w:val="24"/>
          <w:lang w:val="en-US"/>
        </w:rPr>
        <w:t xml:space="preserve"> sebagian besar berjen</w:t>
      </w:r>
      <w:r>
        <w:rPr>
          <w:rFonts w:ascii="Times New Roman" w:hAnsi="Times New Roman"/>
          <w:sz w:val="24"/>
          <w:szCs w:val="24"/>
          <w:lang w:val="en-US"/>
        </w:rPr>
        <w:t xml:space="preserve">is kelamin laki-laki </w:t>
      </w:r>
      <w:r w:rsidR="002D70C6">
        <w:rPr>
          <w:rFonts w:ascii="Times New Roman" w:hAnsi="Times New Roman"/>
          <w:sz w:val="24"/>
          <w:szCs w:val="24"/>
          <w:lang w:val="en-US"/>
        </w:rPr>
        <w:t xml:space="preserve">yaitu </w:t>
      </w:r>
      <w:r>
        <w:rPr>
          <w:rFonts w:ascii="Times New Roman" w:hAnsi="Times New Roman"/>
          <w:sz w:val="24"/>
          <w:szCs w:val="24"/>
          <w:lang w:val="en-US"/>
        </w:rPr>
        <w:t>sebanyak 33 orang (57,9</w:t>
      </w:r>
      <w:r w:rsidR="002D70C6">
        <w:rPr>
          <w:rFonts w:ascii="Times New Roman" w:hAnsi="Times New Roman"/>
          <w:sz w:val="24"/>
          <w:szCs w:val="24"/>
          <w:lang w:val="en-US"/>
        </w:rPr>
        <w:t>%).</w:t>
      </w:r>
    </w:p>
    <w:p w:rsidR="00C01A6A" w:rsidRDefault="00C01A6A" w:rsidP="00243B5F">
      <w:pPr>
        <w:pStyle w:val="ListParagraph"/>
        <w:numPr>
          <w:ilvl w:val="0"/>
          <w:numId w:val="49"/>
        </w:numPr>
        <w:spacing w:after="0" w:line="480" w:lineRule="auto"/>
        <w:ind w:left="426" w:hanging="426"/>
        <w:jc w:val="both"/>
        <w:rPr>
          <w:rFonts w:ascii="Times New Roman" w:hAnsi="Times New Roman"/>
          <w:sz w:val="24"/>
          <w:szCs w:val="24"/>
        </w:rPr>
      </w:pPr>
      <w:r w:rsidRPr="006845D4">
        <w:rPr>
          <w:rFonts w:ascii="Times New Roman" w:hAnsi="Times New Roman"/>
          <w:sz w:val="24"/>
          <w:szCs w:val="24"/>
        </w:rPr>
        <w:t>Karakteristik responden penelitian berdasarkan umur</w:t>
      </w:r>
    </w:p>
    <w:p w:rsidR="00C01A6A" w:rsidRPr="005D092D" w:rsidRDefault="00C01A6A" w:rsidP="00C01A6A">
      <w:pPr>
        <w:pStyle w:val="ListParagraph"/>
        <w:spacing w:after="0" w:line="480" w:lineRule="auto"/>
        <w:ind w:left="0" w:firstLine="567"/>
        <w:jc w:val="both"/>
        <w:rPr>
          <w:rFonts w:ascii="Times New Roman" w:hAnsi="Times New Roman"/>
          <w:color w:val="000000" w:themeColor="text1"/>
          <w:sz w:val="24"/>
          <w:szCs w:val="24"/>
        </w:rPr>
      </w:pPr>
      <w:r w:rsidRPr="006845D4">
        <w:rPr>
          <w:rFonts w:ascii="Times New Roman" w:hAnsi="Times New Roman"/>
          <w:sz w:val="24"/>
          <w:szCs w:val="24"/>
        </w:rPr>
        <w:t xml:space="preserve">Karakteristik responden berdasarkan umur dapat dilihat pada </w:t>
      </w:r>
      <w:r w:rsidR="00796DF0">
        <w:rPr>
          <w:rFonts w:ascii="Times New Roman" w:hAnsi="Times New Roman"/>
          <w:color w:val="000000" w:themeColor="text1"/>
          <w:sz w:val="24"/>
          <w:szCs w:val="24"/>
        </w:rPr>
        <w:t>tabel 3</w:t>
      </w:r>
      <w:r w:rsidRPr="005D092D">
        <w:rPr>
          <w:rFonts w:ascii="Times New Roman" w:hAnsi="Times New Roman"/>
          <w:color w:val="000000" w:themeColor="text1"/>
          <w:sz w:val="24"/>
          <w:szCs w:val="24"/>
        </w:rPr>
        <w:t xml:space="preserve"> </w:t>
      </w:r>
      <w:r>
        <w:rPr>
          <w:rFonts w:ascii="Times New Roman" w:hAnsi="Times New Roman"/>
          <w:sz w:val="24"/>
          <w:szCs w:val="24"/>
        </w:rPr>
        <w:t>yaitu sebagai berikut</w:t>
      </w:r>
      <w:r w:rsidRPr="006845D4">
        <w:rPr>
          <w:rFonts w:ascii="Times New Roman" w:hAnsi="Times New Roman"/>
          <w:sz w:val="24"/>
          <w:szCs w:val="24"/>
        </w:rPr>
        <w:t>:</w:t>
      </w:r>
    </w:p>
    <w:p w:rsidR="00C01A6A" w:rsidRPr="00291AC5" w:rsidRDefault="00C01A6A" w:rsidP="00C01A6A">
      <w:pPr>
        <w:spacing w:after="0" w:line="240" w:lineRule="auto"/>
        <w:jc w:val="center"/>
        <w:rPr>
          <w:rFonts w:ascii="Times New Roman" w:hAnsi="Times New Roman"/>
          <w:color w:val="000000" w:themeColor="text1"/>
          <w:sz w:val="24"/>
          <w:szCs w:val="24"/>
          <w:lang w:val="en-US"/>
        </w:rPr>
      </w:pPr>
      <w:r>
        <w:rPr>
          <w:rFonts w:ascii="Times New Roman" w:hAnsi="Times New Roman"/>
          <w:color w:val="000000" w:themeColor="text1"/>
          <w:sz w:val="24"/>
          <w:szCs w:val="24"/>
        </w:rPr>
        <w:t xml:space="preserve">Tabel </w:t>
      </w:r>
      <w:r w:rsidR="003A5DC2">
        <w:rPr>
          <w:rFonts w:ascii="Times New Roman" w:hAnsi="Times New Roman"/>
          <w:color w:val="000000" w:themeColor="text1"/>
          <w:sz w:val="24"/>
          <w:szCs w:val="24"/>
          <w:lang w:val="en-US"/>
        </w:rPr>
        <w:t>3</w:t>
      </w:r>
    </w:p>
    <w:p w:rsidR="00C01A6A" w:rsidRDefault="00C01A6A" w:rsidP="00C01A6A">
      <w:pPr>
        <w:spacing w:after="0" w:line="240" w:lineRule="auto"/>
        <w:jc w:val="center"/>
        <w:rPr>
          <w:rFonts w:ascii="Times New Roman" w:hAnsi="Times New Roman"/>
          <w:sz w:val="24"/>
          <w:szCs w:val="24"/>
          <w:lang w:val="en-US"/>
        </w:rPr>
      </w:pPr>
      <w:r>
        <w:rPr>
          <w:rFonts w:ascii="Times New Roman" w:hAnsi="Times New Roman"/>
          <w:sz w:val="24"/>
          <w:szCs w:val="24"/>
        </w:rPr>
        <w:t>Distribusi Frekuensi Responden Berdasark</w:t>
      </w:r>
      <w:r>
        <w:rPr>
          <w:rFonts w:ascii="Times New Roman" w:hAnsi="Times New Roman"/>
          <w:sz w:val="24"/>
          <w:szCs w:val="24"/>
          <w:lang w:val="en-US"/>
        </w:rPr>
        <w:t>an Umur</w:t>
      </w:r>
    </w:p>
    <w:p w:rsidR="00C01A6A" w:rsidRDefault="00C01A6A" w:rsidP="00C01A6A">
      <w:pPr>
        <w:spacing w:after="0" w:line="240" w:lineRule="auto"/>
        <w:jc w:val="center"/>
        <w:rPr>
          <w:rFonts w:ascii="Times New Roman" w:hAnsi="Times New Roman"/>
          <w:sz w:val="24"/>
          <w:szCs w:val="24"/>
          <w:lang w:val="en-US"/>
        </w:rPr>
      </w:pPr>
      <w:r w:rsidRPr="006845D4">
        <w:rPr>
          <w:rFonts w:ascii="Times New Roman" w:hAnsi="Times New Roman"/>
          <w:sz w:val="24"/>
          <w:szCs w:val="24"/>
        </w:rPr>
        <w:t xml:space="preserve">di SDN </w:t>
      </w:r>
      <w:r>
        <w:rPr>
          <w:rFonts w:ascii="Times New Roman" w:hAnsi="Times New Roman"/>
          <w:sz w:val="24"/>
          <w:szCs w:val="24"/>
          <w:lang w:val="en-US"/>
        </w:rPr>
        <w:t>1</w:t>
      </w:r>
      <w:r>
        <w:rPr>
          <w:rFonts w:ascii="Times New Roman" w:hAnsi="Times New Roman"/>
          <w:sz w:val="24"/>
          <w:szCs w:val="24"/>
        </w:rPr>
        <w:t xml:space="preserve"> S</w:t>
      </w:r>
      <w:r>
        <w:rPr>
          <w:rFonts w:ascii="Times New Roman" w:hAnsi="Times New Roman"/>
          <w:sz w:val="24"/>
          <w:szCs w:val="24"/>
          <w:lang w:val="en-US"/>
        </w:rPr>
        <w:t>ukawana</w:t>
      </w:r>
      <w:r>
        <w:rPr>
          <w:rFonts w:ascii="Times New Roman" w:hAnsi="Times New Roman"/>
          <w:sz w:val="24"/>
          <w:szCs w:val="24"/>
        </w:rPr>
        <w:t xml:space="preserve"> Tahun 201</w:t>
      </w:r>
      <w:r>
        <w:rPr>
          <w:rFonts w:ascii="Times New Roman" w:hAnsi="Times New Roman"/>
          <w:sz w:val="24"/>
          <w:szCs w:val="24"/>
          <w:lang w:val="en-US"/>
        </w:rPr>
        <w:t>8</w:t>
      </w:r>
    </w:p>
    <w:p w:rsidR="00C01A6A" w:rsidRPr="006845D4" w:rsidRDefault="00C01A6A" w:rsidP="00C01A6A">
      <w:pPr>
        <w:spacing w:after="0" w:line="480" w:lineRule="auto"/>
        <w:jc w:val="both"/>
        <w:rPr>
          <w:rFonts w:ascii="Times New Roman" w:hAnsi="Times New Roman"/>
          <w:sz w:val="24"/>
          <w:szCs w:val="24"/>
          <w:lang w:val="en-US"/>
        </w:rPr>
      </w:pPr>
    </w:p>
    <w:tbl>
      <w:tblPr>
        <w:tblW w:w="0" w:type="auto"/>
        <w:tblInd w:w="108" w:type="dxa"/>
        <w:tblBorders>
          <w:top w:val="single" w:sz="4" w:space="0" w:color="auto"/>
          <w:bottom w:val="single" w:sz="4" w:space="0" w:color="auto"/>
          <w:insideH w:val="single" w:sz="4" w:space="0" w:color="auto"/>
        </w:tblBorders>
        <w:shd w:val="clear" w:color="auto" w:fill="FFFFFF"/>
        <w:tblLook w:val="04A0" w:firstRow="1" w:lastRow="0" w:firstColumn="1" w:lastColumn="0" w:noHBand="0" w:noVBand="1"/>
      </w:tblPr>
      <w:tblGrid>
        <w:gridCol w:w="1559"/>
        <w:gridCol w:w="1135"/>
        <w:gridCol w:w="1275"/>
        <w:gridCol w:w="2127"/>
        <w:gridCol w:w="141"/>
        <w:gridCol w:w="1701"/>
      </w:tblGrid>
      <w:tr w:rsidR="002D70C6" w:rsidRPr="00BB3554" w:rsidTr="00AB6CCD">
        <w:tc>
          <w:tcPr>
            <w:tcW w:w="1559" w:type="dxa"/>
            <w:shd w:val="clear" w:color="auto" w:fill="FFFFFF"/>
            <w:vAlign w:val="center"/>
          </w:tcPr>
          <w:p w:rsidR="002D70C6" w:rsidRPr="00AB6CCD" w:rsidRDefault="002D70C6" w:rsidP="001166A4">
            <w:pPr>
              <w:spacing w:line="240" w:lineRule="auto"/>
              <w:jc w:val="center"/>
              <w:rPr>
                <w:rFonts w:ascii="Times New Roman" w:eastAsia="Times New Roman" w:hAnsi="Times New Roman"/>
                <w:b/>
                <w:color w:val="000000"/>
                <w:sz w:val="24"/>
                <w:szCs w:val="24"/>
              </w:rPr>
            </w:pPr>
            <w:r w:rsidRPr="00AB6CCD">
              <w:rPr>
                <w:rFonts w:ascii="Times New Roman" w:eastAsia="Times New Roman" w:hAnsi="Times New Roman"/>
                <w:b/>
                <w:bCs/>
                <w:color w:val="000000"/>
                <w:sz w:val="24"/>
                <w:szCs w:val="24"/>
              </w:rPr>
              <w:t>Variabel</w:t>
            </w:r>
          </w:p>
        </w:tc>
        <w:tc>
          <w:tcPr>
            <w:tcW w:w="1135" w:type="dxa"/>
            <w:shd w:val="clear" w:color="auto" w:fill="FFFFFF"/>
            <w:vAlign w:val="center"/>
          </w:tcPr>
          <w:p w:rsidR="002D70C6" w:rsidRPr="00AB6CCD" w:rsidRDefault="002D70C6" w:rsidP="001166A4">
            <w:pPr>
              <w:spacing w:line="240" w:lineRule="auto"/>
              <w:ind w:left="152" w:hanging="152"/>
              <w:jc w:val="center"/>
              <w:rPr>
                <w:rFonts w:ascii="Times New Roman" w:eastAsia="Times New Roman" w:hAnsi="Times New Roman"/>
                <w:b/>
                <w:color w:val="000000"/>
                <w:sz w:val="24"/>
                <w:szCs w:val="24"/>
              </w:rPr>
            </w:pPr>
            <w:r w:rsidRPr="00AB6CCD">
              <w:rPr>
                <w:rFonts w:ascii="Times New Roman" w:eastAsia="Times New Roman" w:hAnsi="Times New Roman"/>
                <w:b/>
                <w:color w:val="000000"/>
                <w:sz w:val="24"/>
                <w:szCs w:val="24"/>
              </w:rPr>
              <w:t xml:space="preserve">Mean </w:t>
            </w:r>
          </w:p>
        </w:tc>
        <w:tc>
          <w:tcPr>
            <w:tcW w:w="1275" w:type="dxa"/>
            <w:shd w:val="clear" w:color="auto" w:fill="FFFFFF"/>
            <w:vAlign w:val="center"/>
          </w:tcPr>
          <w:p w:rsidR="002D70C6" w:rsidRPr="00AB6CCD" w:rsidRDefault="002D70C6" w:rsidP="001166A4">
            <w:pPr>
              <w:spacing w:line="240" w:lineRule="auto"/>
              <w:jc w:val="center"/>
              <w:rPr>
                <w:rFonts w:ascii="Times New Roman" w:eastAsia="Times New Roman" w:hAnsi="Times New Roman"/>
                <w:b/>
                <w:color w:val="000000"/>
                <w:sz w:val="24"/>
                <w:szCs w:val="24"/>
              </w:rPr>
            </w:pPr>
            <w:r w:rsidRPr="00AB6CCD">
              <w:rPr>
                <w:rFonts w:ascii="Times New Roman" w:eastAsia="Times New Roman" w:hAnsi="Times New Roman"/>
                <w:b/>
                <w:color w:val="000000"/>
                <w:sz w:val="24"/>
                <w:szCs w:val="24"/>
              </w:rPr>
              <w:t>SD</w:t>
            </w:r>
          </w:p>
        </w:tc>
        <w:tc>
          <w:tcPr>
            <w:tcW w:w="2268" w:type="dxa"/>
            <w:gridSpan w:val="2"/>
            <w:shd w:val="clear" w:color="auto" w:fill="FFFFFF"/>
          </w:tcPr>
          <w:p w:rsidR="002D70C6" w:rsidRPr="00AB6CCD" w:rsidRDefault="002D70C6" w:rsidP="001166A4">
            <w:pPr>
              <w:spacing w:line="240" w:lineRule="auto"/>
              <w:jc w:val="center"/>
              <w:rPr>
                <w:rFonts w:ascii="Times New Roman" w:eastAsia="Times New Roman" w:hAnsi="Times New Roman"/>
                <w:b/>
                <w:color w:val="000000"/>
                <w:sz w:val="24"/>
                <w:szCs w:val="24"/>
              </w:rPr>
            </w:pPr>
            <w:r w:rsidRPr="00AB6CCD">
              <w:rPr>
                <w:rFonts w:ascii="Times New Roman" w:eastAsia="Times New Roman" w:hAnsi="Times New Roman"/>
                <w:b/>
                <w:color w:val="000000"/>
                <w:sz w:val="24"/>
                <w:szCs w:val="24"/>
              </w:rPr>
              <w:t>Minimal-Maksimal</w:t>
            </w:r>
          </w:p>
        </w:tc>
        <w:tc>
          <w:tcPr>
            <w:tcW w:w="1701" w:type="dxa"/>
            <w:shd w:val="clear" w:color="auto" w:fill="FFFFFF"/>
          </w:tcPr>
          <w:p w:rsidR="002D70C6" w:rsidRPr="00AB6CCD" w:rsidRDefault="002D70C6" w:rsidP="001166A4">
            <w:pPr>
              <w:spacing w:line="240" w:lineRule="auto"/>
              <w:jc w:val="center"/>
              <w:rPr>
                <w:rFonts w:ascii="Times New Roman" w:eastAsia="Times New Roman" w:hAnsi="Times New Roman"/>
                <w:b/>
                <w:color w:val="000000"/>
                <w:sz w:val="24"/>
                <w:szCs w:val="24"/>
              </w:rPr>
            </w:pPr>
            <w:r w:rsidRPr="00AB6CCD">
              <w:rPr>
                <w:rFonts w:ascii="Times New Roman" w:eastAsia="Times New Roman" w:hAnsi="Times New Roman"/>
                <w:b/>
                <w:color w:val="000000"/>
                <w:sz w:val="24"/>
                <w:szCs w:val="24"/>
              </w:rPr>
              <w:t>95% CI</w:t>
            </w:r>
          </w:p>
        </w:tc>
      </w:tr>
      <w:tr w:rsidR="002D70C6" w:rsidRPr="00BB3554" w:rsidTr="001166A4">
        <w:tc>
          <w:tcPr>
            <w:tcW w:w="1559" w:type="dxa"/>
            <w:shd w:val="clear" w:color="auto" w:fill="FFFFFF"/>
            <w:vAlign w:val="center"/>
          </w:tcPr>
          <w:p w:rsidR="002D70C6" w:rsidRPr="00BB3554" w:rsidRDefault="002D70C6" w:rsidP="001166A4">
            <w:pPr>
              <w:spacing w:line="240" w:lineRule="auto"/>
              <w:jc w:val="center"/>
              <w:rPr>
                <w:rFonts w:ascii="Times New Roman" w:hAnsi="Times New Roman"/>
                <w:bCs/>
                <w:color w:val="000000"/>
                <w:sz w:val="24"/>
                <w:szCs w:val="24"/>
              </w:rPr>
            </w:pPr>
            <w:r w:rsidRPr="00BB3554">
              <w:rPr>
                <w:rFonts w:ascii="Times New Roman" w:hAnsi="Times New Roman"/>
                <w:bCs/>
                <w:color w:val="000000"/>
                <w:sz w:val="24"/>
                <w:szCs w:val="24"/>
              </w:rPr>
              <w:t>Umur</w:t>
            </w:r>
          </w:p>
        </w:tc>
        <w:tc>
          <w:tcPr>
            <w:tcW w:w="1135" w:type="dxa"/>
            <w:shd w:val="clear" w:color="auto" w:fill="FFFFFF"/>
            <w:vAlign w:val="center"/>
          </w:tcPr>
          <w:p w:rsidR="002D70C6" w:rsidRPr="002D70C6" w:rsidRDefault="002D70C6" w:rsidP="001166A4">
            <w:pPr>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9,75</w:t>
            </w:r>
          </w:p>
        </w:tc>
        <w:tc>
          <w:tcPr>
            <w:tcW w:w="1275" w:type="dxa"/>
            <w:shd w:val="clear" w:color="auto" w:fill="FFFFFF"/>
            <w:vAlign w:val="center"/>
          </w:tcPr>
          <w:p w:rsidR="002D70C6" w:rsidRPr="002D70C6" w:rsidRDefault="002D70C6" w:rsidP="001166A4">
            <w:pPr>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0,71</w:t>
            </w:r>
          </w:p>
        </w:tc>
        <w:tc>
          <w:tcPr>
            <w:tcW w:w="2127" w:type="dxa"/>
            <w:shd w:val="clear" w:color="auto" w:fill="FFFFFF"/>
          </w:tcPr>
          <w:p w:rsidR="002D70C6" w:rsidRPr="002D70C6" w:rsidRDefault="002D70C6" w:rsidP="001166A4">
            <w:pPr>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9</w:t>
            </w:r>
            <w:r>
              <w:rPr>
                <w:rFonts w:ascii="Times New Roman" w:hAnsi="Times New Roman"/>
                <w:color w:val="000000"/>
                <w:sz w:val="24"/>
                <w:szCs w:val="24"/>
              </w:rPr>
              <w:t xml:space="preserve"> – </w:t>
            </w:r>
            <w:r>
              <w:rPr>
                <w:rFonts w:ascii="Times New Roman" w:hAnsi="Times New Roman"/>
                <w:color w:val="000000"/>
                <w:sz w:val="24"/>
                <w:szCs w:val="24"/>
                <w:lang w:val="en-US"/>
              </w:rPr>
              <w:t>11</w:t>
            </w:r>
          </w:p>
        </w:tc>
        <w:tc>
          <w:tcPr>
            <w:tcW w:w="1842" w:type="dxa"/>
            <w:gridSpan w:val="2"/>
            <w:shd w:val="clear" w:color="auto" w:fill="FFFFFF"/>
          </w:tcPr>
          <w:p w:rsidR="002D70C6" w:rsidRPr="00BB3554" w:rsidRDefault="000C3285" w:rsidP="001166A4">
            <w:pPr>
              <w:spacing w:line="240" w:lineRule="auto"/>
              <w:jc w:val="center"/>
              <w:rPr>
                <w:rFonts w:ascii="Times New Roman" w:hAnsi="Times New Roman"/>
                <w:color w:val="000000"/>
                <w:sz w:val="24"/>
                <w:szCs w:val="24"/>
              </w:rPr>
            </w:pPr>
            <w:r>
              <w:rPr>
                <w:rFonts w:ascii="Times New Roman" w:hAnsi="Times New Roman"/>
                <w:color w:val="000000"/>
                <w:sz w:val="24"/>
                <w:szCs w:val="24"/>
                <w:lang w:val="en-US"/>
              </w:rPr>
              <w:t>9</w:t>
            </w:r>
            <w:r>
              <w:rPr>
                <w:rFonts w:ascii="Times New Roman" w:hAnsi="Times New Roman"/>
                <w:color w:val="000000"/>
                <w:sz w:val="24"/>
                <w:szCs w:val="24"/>
              </w:rPr>
              <w:t>,</w:t>
            </w:r>
            <w:r>
              <w:rPr>
                <w:rFonts w:ascii="Times New Roman" w:hAnsi="Times New Roman"/>
                <w:color w:val="000000"/>
                <w:sz w:val="24"/>
                <w:szCs w:val="24"/>
                <w:lang w:val="en-US"/>
              </w:rPr>
              <w:t>56</w:t>
            </w:r>
            <w:r>
              <w:rPr>
                <w:rFonts w:ascii="Times New Roman" w:hAnsi="Times New Roman"/>
                <w:color w:val="000000"/>
                <w:sz w:val="24"/>
                <w:szCs w:val="24"/>
              </w:rPr>
              <w:t xml:space="preserve"> - </w:t>
            </w:r>
            <w:r>
              <w:rPr>
                <w:rFonts w:ascii="Times New Roman" w:hAnsi="Times New Roman"/>
                <w:color w:val="000000"/>
                <w:sz w:val="24"/>
                <w:szCs w:val="24"/>
                <w:lang w:val="en-US"/>
              </w:rPr>
              <w:t>9</w:t>
            </w:r>
            <w:r>
              <w:rPr>
                <w:rFonts w:ascii="Times New Roman" w:hAnsi="Times New Roman"/>
                <w:color w:val="000000"/>
                <w:sz w:val="24"/>
                <w:szCs w:val="24"/>
              </w:rPr>
              <w:t>,</w:t>
            </w:r>
            <w:r>
              <w:rPr>
                <w:rFonts w:ascii="Times New Roman" w:hAnsi="Times New Roman"/>
                <w:color w:val="000000"/>
                <w:sz w:val="24"/>
                <w:szCs w:val="24"/>
                <w:lang w:val="en-US"/>
              </w:rPr>
              <w:t>9</w:t>
            </w:r>
            <w:r w:rsidR="002D70C6" w:rsidRPr="00BB3554">
              <w:rPr>
                <w:rFonts w:ascii="Times New Roman" w:hAnsi="Times New Roman"/>
                <w:color w:val="000000"/>
                <w:sz w:val="24"/>
                <w:szCs w:val="24"/>
              </w:rPr>
              <w:t>4</w:t>
            </w:r>
          </w:p>
        </w:tc>
      </w:tr>
    </w:tbl>
    <w:p w:rsidR="00C01A6A" w:rsidRDefault="00C01A6A" w:rsidP="00C01A6A">
      <w:pPr>
        <w:pStyle w:val="ListParagraph"/>
        <w:spacing w:after="0" w:line="480" w:lineRule="auto"/>
        <w:ind w:left="1800"/>
        <w:jc w:val="both"/>
        <w:rPr>
          <w:rFonts w:ascii="Times New Roman" w:hAnsi="Times New Roman"/>
          <w:sz w:val="24"/>
          <w:szCs w:val="24"/>
        </w:rPr>
      </w:pPr>
    </w:p>
    <w:p w:rsidR="000C3285" w:rsidRDefault="00C01A6A" w:rsidP="00C01A6A">
      <w:pPr>
        <w:spacing w:after="0" w:line="480" w:lineRule="auto"/>
        <w:ind w:firstLine="567"/>
        <w:jc w:val="both"/>
        <w:rPr>
          <w:rFonts w:ascii="Times New Roman" w:hAnsi="Times New Roman"/>
          <w:sz w:val="24"/>
          <w:szCs w:val="24"/>
          <w:lang w:val="en-US"/>
        </w:rPr>
      </w:pPr>
      <w:r w:rsidRPr="00E4674C">
        <w:rPr>
          <w:rFonts w:ascii="Times New Roman" w:hAnsi="Times New Roman"/>
          <w:sz w:val="24"/>
          <w:szCs w:val="24"/>
        </w:rPr>
        <w:t>Berdasarkan tabel</w:t>
      </w:r>
      <w:r w:rsidR="003A5DC2">
        <w:rPr>
          <w:rFonts w:ascii="Times New Roman" w:hAnsi="Times New Roman"/>
          <w:sz w:val="24"/>
          <w:szCs w:val="24"/>
          <w:lang w:val="en-US"/>
        </w:rPr>
        <w:t xml:space="preserve"> 3</w:t>
      </w:r>
      <w:r w:rsidR="000C3285">
        <w:rPr>
          <w:rFonts w:ascii="Times New Roman" w:hAnsi="Times New Roman"/>
          <w:sz w:val="24"/>
          <w:szCs w:val="24"/>
          <w:lang w:val="en-US"/>
        </w:rPr>
        <w:t xml:space="preserve"> </w:t>
      </w:r>
      <w:r w:rsidRPr="00E4674C">
        <w:rPr>
          <w:rFonts w:ascii="Times New Roman" w:hAnsi="Times New Roman"/>
          <w:sz w:val="24"/>
          <w:szCs w:val="24"/>
        </w:rPr>
        <w:t xml:space="preserve">diatas, </w:t>
      </w:r>
      <w:r w:rsidR="000C3285" w:rsidRPr="000C3285">
        <w:rPr>
          <w:rFonts w:ascii="Times New Roman" w:hAnsi="Times New Roman"/>
          <w:sz w:val="24"/>
          <w:szCs w:val="24"/>
        </w:rPr>
        <w:t xml:space="preserve">didapatkan rata-rata umur </w:t>
      </w:r>
      <w:r w:rsidR="000C3285">
        <w:rPr>
          <w:rFonts w:ascii="Times New Roman" w:hAnsi="Times New Roman"/>
          <w:sz w:val="24"/>
          <w:szCs w:val="24"/>
          <w:lang w:val="en-US"/>
        </w:rPr>
        <w:t>siswa</w:t>
      </w:r>
      <w:r w:rsidR="000C3285" w:rsidRPr="000C3285">
        <w:rPr>
          <w:rFonts w:ascii="Times New Roman" w:hAnsi="Times New Roman"/>
          <w:sz w:val="24"/>
          <w:szCs w:val="24"/>
        </w:rPr>
        <w:t xml:space="preserve"> adalah </w:t>
      </w:r>
      <w:r w:rsidR="000C3285">
        <w:rPr>
          <w:rFonts w:ascii="Times New Roman" w:hAnsi="Times New Roman"/>
          <w:sz w:val="24"/>
          <w:szCs w:val="24"/>
          <w:lang w:val="en-US"/>
        </w:rPr>
        <w:t>9</w:t>
      </w:r>
      <w:r w:rsidR="000C3285">
        <w:rPr>
          <w:rFonts w:ascii="Times New Roman" w:hAnsi="Times New Roman"/>
          <w:sz w:val="24"/>
          <w:szCs w:val="24"/>
        </w:rPr>
        <w:t xml:space="preserve">,75 tahun (95% CI: </w:t>
      </w:r>
      <w:r w:rsidR="000C3285">
        <w:rPr>
          <w:rFonts w:ascii="Times New Roman" w:hAnsi="Times New Roman"/>
          <w:sz w:val="24"/>
          <w:szCs w:val="24"/>
          <w:lang w:val="en-US"/>
        </w:rPr>
        <w:t>9,56</w:t>
      </w:r>
      <w:r w:rsidR="000C3285">
        <w:rPr>
          <w:rFonts w:ascii="Times New Roman" w:hAnsi="Times New Roman"/>
          <w:sz w:val="24"/>
          <w:szCs w:val="24"/>
        </w:rPr>
        <w:t xml:space="preserve"> - </w:t>
      </w:r>
      <w:r w:rsidR="000C3285">
        <w:rPr>
          <w:rFonts w:ascii="Times New Roman" w:hAnsi="Times New Roman"/>
          <w:sz w:val="24"/>
          <w:szCs w:val="24"/>
          <w:lang w:val="en-US"/>
        </w:rPr>
        <w:t>9</w:t>
      </w:r>
      <w:r w:rsidR="000C3285">
        <w:rPr>
          <w:rFonts w:ascii="Times New Roman" w:hAnsi="Times New Roman"/>
          <w:sz w:val="24"/>
          <w:szCs w:val="24"/>
        </w:rPr>
        <w:t>,</w:t>
      </w:r>
      <w:r w:rsidR="000C3285">
        <w:rPr>
          <w:rFonts w:ascii="Times New Roman" w:hAnsi="Times New Roman"/>
          <w:sz w:val="24"/>
          <w:szCs w:val="24"/>
          <w:lang w:val="en-US"/>
        </w:rPr>
        <w:t>9</w:t>
      </w:r>
      <w:r w:rsidR="000C3285" w:rsidRPr="000C3285">
        <w:rPr>
          <w:rFonts w:ascii="Times New Roman" w:hAnsi="Times New Roman"/>
          <w:sz w:val="24"/>
          <w:szCs w:val="24"/>
        </w:rPr>
        <w:t>4), dengan standar devias</w:t>
      </w:r>
      <w:r w:rsidR="000C3285">
        <w:rPr>
          <w:rFonts w:ascii="Times New Roman" w:hAnsi="Times New Roman"/>
          <w:sz w:val="24"/>
          <w:szCs w:val="24"/>
        </w:rPr>
        <w:t xml:space="preserve">i </w:t>
      </w:r>
      <w:r w:rsidR="000C3285">
        <w:rPr>
          <w:rFonts w:ascii="Times New Roman" w:hAnsi="Times New Roman"/>
          <w:sz w:val="24"/>
          <w:szCs w:val="24"/>
          <w:lang w:val="en-US"/>
        </w:rPr>
        <w:t>0</w:t>
      </w:r>
      <w:r w:rsidR="000C3285">
        <w:rPr>
          <w:rFonts w:ascii="Times New Roman" w:hAnsi="Times New Roman"/>
          <w:sz w:val="24"/>
          <w:szCs w:val="24"/>
        </w:rPr>
        <w:t>,</w:t>
      </w:r>
      <w:r w:rsidR="000C3285">
        <w:rPr>
          <w:rFonts w:ascii="Times New Roman" w:hAnsi="Times New Roman"/>
          <w:sz w:val="24"/>
          <w:szCs w:val="24"/>
          <w:lang w:val="en-US"/>
        </w:rPr>
        <w:t>71</w:t>
      </w:r>
      <w:r w:rsidR="000C3285">
        <w:rPr>
          <w:rFonts w:ascii="Times New Roman" w:hAnsi="Times New Roman"/>
          <w:sz w:val="24"/>
          <w:szCs w:val="24"/>
        </w:rPr>
        <w:t xml:space="preserve"> tahun. Umur termuda adalah </w:t>
      </w:r>
      <w:r w:rsidR="000C3285">
        <w:rPr>
          <w:rFonts w:ascii="Times New Roman" w:hAnsi="Times New Roman"/>
          <w:sz w:val="24"/>
          <w:szCs w:val="24"/>
          <w:lang w:val="en-US"/>
        </w:rPr>
        <w:t>9</w:t>
      </w:r>
      <w:r w:rsidR="000C3285">
        <w:rPr>
          <w:rFonts w:ascii="Times New Roman" w:hAnsi="Times New Roman"/>
          <w:sz w:val="24"/>
          <w:szCs w:val="24"/>
        </w:rPr>
        <w:t xml:space="preserve"> tahun dan umur tertua adalah </w:t>
      </w:r>
      <w:r w:rsidR="000C3285">
        <w:rPr>
          <w:rFonts w:ascii="Times New Roman" w:hAnsi="Times New Roman"/>
          <w:sz w:val="24"/>
          <w:szCs w:val="24"/>
          <w:lang w:val="en-US"/>
        </w:rPr>
        <w:t>11</w:t>
      </w:r>
      <w:r w:rsidR="000C3285" w:rsidRPr="000C3285">
        <w:rPr>
          <w:rFonts w:ascii="Times New Roman" w:hAnsi="Times New Roman"/>
          <w:sz w:val="24"/>
          <w:szCs w:val="24"/>
        </w:rPr>
        <w:t xml:space="preserve"> tahun. </w:t>
      </w:r>
    </w:p>
    <w:p w:rsidR="00E70433" w:rsidRPr="00C76ECF" w:rsidRDefault="00E70433" w:rsidP="00243B5F">
      <w:pPr>
        <w:pStyle w:val="Heading3"/>
        <w:numPr>
          <w:ilvl w:val="0"/>
          <w:numId w:val="57"/>
        </w:numPr>
        <w:spacing w:line="480" w:lineRule="auto"/>
        <w:ind w:left="426" w:hanging="426"/>
        <w:jc w:val="both"/>
        <w:rPr>
          <w:rFonts w:ascii="Times New Roman" w:hAnsi="Times New Roman" w:cs="Times New Roman"/>
          <w:color w:val="auto"/>
          <w:sz w:val="24"/>
          <w:szCs w:val="24"/>
        </w:rPr>
      </w:pPr>
      <w:bookmarkStart w:id="95" w:name="_Toc516111224"/>
      <w:r w:rsidRPr="00C76ECF">
        <w:rPr>
          <w:rFonts w:ascii="Times New Roman" w:hAnsi="Times New Roman" w:cs="Times New Roman"/>
          <w:color w:val="auto"/>
          <w:sz w:val="24"/>
          <w:szCs w:val="24"/>
        </w:rPr>
        <w:lastRenderedPageBreak/>
        <w:t>Hasil pengamatan terhadap objek penelitian berdasarkan variabel penelitian</w:t>
      </w:r>
      <w:bookmarkEnd w:id="95"/>
    </w:p>
    <w:p w:rsidR="00461F83" w:rsidRPr="00461F83" w:rsidRDefault="00461F83" w:rsidP="00461F83">
      <w:pPr>
        <w:pStyle w:val="ListParagraph"/>
        <w:spacing w:after="0" w:line="480" w:lineRule="auto"/>
        <w:ind w:left="0" w:firstLine="567"/>
        <w:jc w:val="both"/>
        <w:rPr>
          <w:rFonts w:ascii="Times New Roman" w:hAnsi="Times New Roman"/>
          <w:sz w:val="24"/>
          <w:szCs w:val="24"/>
        </w:rPr>
      </w:pPr>
      <w:r w:rsidRPr="00461F83">
        <w:rPr>
          <w:rFonts w:ascii="Times New Roman" w:hAnsi="Times New Roman"/>
          <w:sz w:val="24"/>
          <w:szCs w:val="24"/>
        </w:rPr>
        <w:t xml:space="preserve">Variabel yang diukur pada penelitian ini adalah kesiapsiagaan siswa dalam menghadapi bencana </w:t>
      </w:r>
      <w:r>
        <w:rPr>
          <w:rFonts w:ascii="Times New Roman" w:hAnsi="Times New Roman"/>
          <w:sz w:val="24"/>
          <w:szCs w:val="24"/>
        </w:rPr>
        <w:t xml:space="preserve">tanah longsor </w:t>
      </w:r>
      <w:r w:rsidRPr="00461F83">
        <w:rPr>
          <w:rFonts w:ascii="Times New Roman" w:hAnsi="Times New Roman"/>
          <w:sz w:val="24"/>
          <w:szCs w:val="24"/>
        </w:rPr>
        <w:t xml:space="preserve">sebelum dan setelah </w:t>
      </w:r>
      <w:r>
        <w:rPr>
          <w:rFonts w:ascii="Times New Roman" w:hAnsi="Times New Roman"/>
          <w:sz w:val="24"/>
          <w:szCs w:val="24"/>
        </w:rPr>
        <w:t>diberikan edukasi dengan media komik</w:t>
      </w:r>
      <w:r w:rsidRPr="00461F83">
        <w:rPr>
          <w:rFonts w:ascii="Times New Roman" w:hAnsi="Times New Roman"/>
          <w:sz w:val="24"/>
          <w:szCs w:val="24"/>
        </w:rPr>
        <w:t>. Hasil selengk</w:t>
      </w:r>
      <w:r>
        <w:rPr>
          <w:rFonts w:ascii="Times New Roman" w:hAnsi="Times New Roman"/>
          <w:sz w:val="24"/>
          <w:szCs w:val="24"/>
        </w:rPr>
        <w:t>apnya disajikan sebagai berikut</w:t>
      </w:r>
      <w:r w:rsidRPr="00461F83">
        <w:rPr>
          <w:rFonts w:ascii="Times New Roman" w:hAnsi="Times New Roman"/>
          <w:sz w:val="24"/>
          <w:szCs w:val="24"/>
        </w:rPr>
        <w:t>:</w:t>
      </w:r>
    </w:p>
    <w:p w:rsidR="00967A95" w:rsidRDefault="00814453" w:rsidP="00967A95">
      <w:pPr>
        <w:pStyle w:val="ListParagraph"/>
        <w:numPr>
          <w:ilvl w:val="2"/>
          <w:numId w:val="21"/>
        </w:numPr>
        <w:spacing w:after="0" w:line="480" w:lineRule="auto"/>
        <w:ind w:left="426" w:hanging="426"/>
        <w:jc w:val="both"/>
        <w:rPr>
          <w:rFonts w:ascii="Times New Roman" w:hAnsi="Times New Roman"/>
          <w:sz w:val="24"/>
          <w:szCs w:val="24"/>
        </w:rPr>
      </w:pPr>
      <w:r>
        <w:rPr>
          <w:rFonts w:ascii="Times New Roman" w:hAnsi="Times New Roman"/>
          <w:sz w:val="24"/>
          <w:szCs w:val="24"/>
        </w:rPr>
        <w:t>Hasil identifiaksi k</w:t>
      </w:r>
      <w:r w:rsidR="00461F83" w:rsidRPr="00461F83">
        <w:rPr>
          <w:rFonts w:ascii="Times New Roman" w:hAnsi="Times New Roman"/>
          <w:sz w:val="24"/>
          <w:szCs w:val="24"/>
        </w:rPr>
        <w:t xml:space="preserve">esiapsiagaan siswa dalam menghadapi bencana </w:t>
      </w:r>
      <w:r w:rsidR="00461F83">
        <w:rPr>
          <w:rFonts w:ascii="Times New Roman" w:hAnsi="Times New Roman"/>
          <w:sz w:val="24"/>
          <w:szCs w:val="24"/>
        </w:rPr>
        <w:t xml:space="preserve">tanah longsor </w:t>
      </w:r>
      <w:r w:rsidR="00461F83" w:rsidRPr="00461F83">
        <w:rPr>
          <w:rFonts w:ascii="Times New Roman" w:hAnsi="Times New Roman"/>
          <w:sz w:val="24"/>
          <w:szCs w:val="24"/>
        </w:rPr>
        <w:t>sebelum d</w:t>
      </w:r>
      <w:r w:rsidR="00461F83">
        <w:rPr>
          <w:rFonts w:ascii="Times New Roman" w:hAnsi="Times New Roman"/>
          <w:sz w:val="24"/>
          <w:szCs w:val="24"/>
        </w:rPr>
        <w:t>i</w:t>
      </w:r>
      <w:r w:rsidR="00461F83" w:rsidRPr="00461F83">
        <w:rPr>
          <w:rFonts w:ascii="Times New Roman" w:hAnsi="Times New Roman"/>
          <w:sz w:val="24"/>
          <w:szCs w:val="24"/>
        </w:rPr>
        <w:t xml:space="preserve">berikan </w:t>
      </w:r>
      <w:r w:rsidR="00461F83">
        <w:rPr>
          <w:rFonts w:ascii="Times New Roman" w:hAnsi="Times New Roman"/>
          <w:sz w:val="24"/>
          <w:szCs w:val="24"/>
        </w:rPr>
        <w:t>komik</w:t>
      </w:r>
    </w:p>
    <w:p w:rsidR="006046C3" w:rsidRDefault="006046C3" w:rsidP="006046C3">
      <w:pPr>
        <w:pStyle w:val="ListParagraph"/>
        <w:spacing w:after="0" w:line="240" w:lineRule="auto"/>
        <w:ind w:left="426"/>
        <w:jc w:val="both"/>
        <w:rPr>
          <w:rFonts w:ascii="Times New Roman" w:hAnsi="Times New Roman"/>
          <w:sz w:val="24"/>
          <w:szCs w:val="24"/>
        </w:rPr>
      </w:pPr>
    </w:p>
    <w:p w:rsidR="00967A95" w:rsidRPr="005D092D" w:rsidRDefault="003A5DC2" w:rsidP="00967A95">
      <w:pPr>
        <w:pStyle w:val="ListParagraph"/>
        <w:spacing w:after="0" w:line="240" w:lineRule="auto"/>
        <w:ind w:left="426"/>
        <w:jc w:val="center"/>
        <w:rPr>
          <w:rFonts w:ascii="Times New Roman" w:hAnsi="Times New Roman"/>
          <w:color w:val="000000" w:themeColor="text1"/>
          <w:sz w:val="24"/>
          <w:szCs w:val="24"/>
        </w:rPr>
      </w:pPr>
      <w:r>
        <w:rPr>
          <w:rFonts w:ascii="Times New Roman" w:hAnsi="Times New Roman"/>
          <w:color w:val="000000" w:themeColor="text1"/>
          <w:sz w:val="24"/>
          <w:szCs w:val="24"/>
        </w:rPr>
        <w:t>Tabel 4</w:t>
      </w:r>
    </w:p>
    <w:p w:rsidR="00967A95" w:rsidRDefault="00967A95" w:rsidP="00967A95">
      <w:pPr>
        <w:pStyle w:val="ListParagraph"/>
        <w:spacing w:after="0" w:line="240" w:lineRule="auto"/>
        <w:ind w:left="426"/>
        <w:jc w:val="center"/>
        <w:rPr>
          <w:rFonts w:ascii="Times New Roman" w:hAnsi="Times New Roman"/>
          <w:sz w:val="24"/>
          <w:szCs w:val="24"/>
        </w:rPr>
      </w:pPr>
      <w:r w:rsidRPr="00967A95">
        <w:rPr>
          <w:rFonts w:ascii="Times New Roman" w:hAnsi="Times New Roman"/>
          <w:sz w:val="24"/>
          <w:szCs w:val="24"/>
        </w:rPr>
        <w:t xml:space="preserve">Distribusi </w:t>
      </w:r>
      <w:r w:rsidR="00FE2F7F">
        <w:rPr>
          <w:rFonts w:ascii="Times New Roman" w:hAnsi="Times New Roman"/>
          <w:sz w:val="24"/>
          <w:szCs w:val="24"/>
        </w:rPr>
        <w:t>Skor</w:t>
      </w:r>
      <w:r w:rsidR="005D092D">
        <w:rPr>
          <w:rFonts w:ascii="Times New Roman" w:hAnsi="Times New Roman"/>
          <w:sz w:val="24"/>
          <w:szCs w:val="24"/>
        </w:rPr>
        <w:t xml:space="preserve"> </w:t>
      </w:r>
      <w:r w:rsidR="005D092D" w:rsidRPr="006046C3">
        <w:rPr>
          <w:rFonts w:ascii="Times New Roman" w:hAnsi="Times New Roman"/>
          <w:i/>
          <w:sz w:val="24"/>
          <w:szCs w:val="24"/>
        </w:rPr>
        <w:t>Pre-Test</w:t>
      </w:r>
      <w:r w:rsidR="005D092D">
        <w:rPr>
          <w:rFonts w:ascii="Times New Roman" w:hAnsi="Times New Roman"/>
          <w:sz w:val="24"/>
          <w:szCs w:val="24"/>
        </w:rPr>
        <w:t xml:space="preserve"> </w:t>
      </w:r>
      <w:r w:rsidRPr="00967A95">
        <w:rPr>
          <w:rFonts w:ascii="Times New Roman" w:hAnsi="Times New Roman"/>
          <w:sz w:val="24"/>
          <w:szCs w:val="24"/>
        </w:rPr>
        <w:t xml:space="preserve">Kesiapsiagaan Siswa dalam Menghadapi Bencana </w:t>
      </w:r>
      <w:r w:rsidR="00E353C2">
        <w:rPr>
          <w:rFonts w:ascii="Times New Roman" w:hAnsi="Times New Roman"/>
          <w:sz w:val="24"/>
          <w:szCs w:val="24"/>
        </w:rPr>
        <w:t xml:space="preserve">Tanah Longsor </w:t>
      </w:r>
      <w:r w:rsidRPr="00967A95">
        <w:rPr>
          <w:rFonts w:ascii="Times New Roman" w:hAnsi="Times New Roman"/>
          <w:sz w:val="24"/>
          <w:szCs w:val="24"/>
        </w:rPr>
        <w:t xml:space="preserve">Sebelum Diberikan </w:t>
      </w:r>
      <w:r>
        <w:rPr>
          <w:rFonts w:ascii="Times New Roman" w:hAnsi="Times New Roman"/>
          <w:sz w:val="24"/>
          <w:szCs w:val="24"/>
        </w:rPr>
        <w:t xml:space="preserve">Komik </w:t>
      </w:r>
      <w:r w:rsidRPr="00967A95">
        <w:rPr>
          <w:rFonts w:ascii="Times New Roman" w:hAnsi="Times New Roman"/>
          <w:sz w:val="24"/>
          <w:szCs w:val="24"/>
        </w:rPr>
        <w:t xml:space="preserve">di SDN </w:t>
      </w:r>
      <w:r>
        <w:rPr>
          <w:rFonts w:ascii="Times New Roman" w:hAnsi="Times New Roman"/>
          <w:sz w:val="24"/>
          <w:szCs w:val="24"/>
        </w:rPr>
        <w:t>1 Sukawana Tahun 2018</w:t>
      </w:r>
    </w:p>
    <w:p w:rsidR="00967A95" w:rsidRPr="00967A95" w:rsidRDefault="00967A95" w:rsidP="006046C3">
      <w:pPr>
        <w:pStyle w:val="ListParagraph"/>
        <w:spacing w:after="0" w:line="240" w:lineRule="auto"/>
        <w:ind w:left="426"/>
        <w:jc w:val="both"/>
        <w:rPr>
          <w:rFonts w:ascii="Times New Roman" w:hAnsi="Times New Roman"/>
          <w:sz w:val="24"/>
          <w:szCs w:val="24"/>
        </w:rPr>
      </w:pPr>
    </w:p>
    <w:tbl>
      <w:tblPr>
        <w:tblStyle w:val="TableGrid"/>
        <w:tblW w:w="7590" w:type="dxa"/>
        <w:tblInd w:w="426" w:type="dxa"/>
        <w:tblLook w:val="04A0" w:firstRow="1" w:lastRow="0" w:firstColumn="1" w:lastColumn="0" w:noHBand="0" w:noVBand="1"/>
      </w:tblPr>
      <w:tblGrid>
        <w:gridCol w:w="1172"/>
        <w:gridCol w:w="485"/>
        <w:gridCol w:w="845"/>
        <w:gridCol w:w="938"/>
        <w:gridCol w:w="864"/>
        <w:gridCol w:w="746"/>
        <w:gridCol w:w="742"/>
        <w:gridCol w:w="982"/>
        <w:gridCol w:w="816"/>
      </w:tblGrid>
      <w:tr w:rsidR="00E24E6F" w:rsidTr="00131AA2">
        <w:trPr>
          <w:trHeight w:val="443"/>
        </w:trPr>
        <w:tc>
          <w:tcPr>
            <w:tcW w:w="1241" w:type="dxa"/>
            <w:tcBorders>
              <w:left w:val="nil"/>
              <w:bottom w:val="single" w:sz="4" w:space="0" w:color="auto"/>
              <w:right w:val="nil"/>
            </w:tcBorders>
            <w:vAlign w:val="center"/>
          </w:tcPr>
          <w:p w:rsidR="00E24E6F" w:rsidRPr="00AB6CCD" w:rsidRDefault="00E24E6F" w:rsidP="00E24E6F">
            <w:pPr>
              <w:pStyle w:val="ListParagraph"/>
              <w:spacing w:after="0" w:line="360" w:lineRule="auto"/>
              <w:ind w:left="0"/>
              <w:jc w:val="center"/>
              <w:rPr>
                <w:rFonts w:ascii="Times New Roman" w:hAnsi="Times New Roman"/>
                <w:b/>
              </w:rPr>
            </w:pPr>
            <w:r>
              <w:rPr>
                <w:rFonts w:ascii="Times New Roman" w:hAnsi="Times New Roman"/>
                <w:b/>
              </w:rPr>
              <w:t>Variabel</w:t>
            </w:r>
          </w:p>
        </w:tc>
        <w:tc>
          <w:tcPr>
            <w:tcW w:w="509" w:type="dxa"/>
            <w:tcBorders>
              <w:left w:val="nil"/>
              <w:bottom w:val="single" w:sz="4" w:space="0" w:color="auto"/>
              <w:right w:val="nil"/>
            </w:tcBorders>
            <w:vAlign w:val="center"/>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rPr>
              <w:t>N</w:t>
            </w:r>
          </w:p>
        </w:tc>
        <w:tc>
          <w:tcPr>
            <w:tcW w:w="891" w:type="dxa"/>
            <w:tcBorders>
              <w:left w:val="nil"/>
              <w:bottom w:val="single" w:sz="4" w:space="0" w:color="auto"/>
              <w:right w:val="nil"/>
            </w:tcBorders>
            <w:vAlign w:val="center"/>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rPr>
              <w:t>Mean</w:t>
            </w:r>
          </w:p>
        </w:tc>
        <w:tc>
          <w:tcPr>
            <w:tcW w:w="877" w:type="dxa"/>
            <w:tcBorders>
              <w:left w:val="nil"/>
              <w:bottom w:val="single" w:sz="4" w:space="0" w:color="auto"/>
              <w:right w:val="nil"/>
            </w:tcBorders>
            <w:vAlign w:val="center"/>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rPr>
              <w:t>Median</w:t>
            </w:r>
          </w:p>
        </w:tc>
        <w:tc>
          <w:tcPr>
            <w:tcW w:w="775" w:type="dxa"/>
            <w:tcBorders>
              <w:left w:val="nil"/>
              <w:bottom w:val="single" w:sz="4" w:space="0" w:color="auto"/>
              <w:right w:val="nil"/>
            </w:tcBorders>
            <w:vAlign w:val="center"/>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rPr>
              <w:t>Modus</w:t>
            </w:r>
          </w:p>
        </w:tc>
        <w:tc>
          <w:tcPr>
            <w:tcW w:w="763" w:type="dxa"/>
            <w:tcBorders>
              <w:left w:val="nil"/>
              <w:bottom w:val="single" w:sz="4" w:space="0" w:color="auto"/>
              <w:right w:val="nil"/>
            </w:tcBorders>
            <w:vAlign w:val="center"/>
          </w:tcPr>
          <w:p w:rsidR="00E24E6F" w:rsidRPr="00AB6CCD" w:rsidRDefault="00E24E6F" w:rsidP="00E24E6F">
            <w:pPr>
              <w:pStyle w:val="ListParagraph"/>
              <w:spacing w:after="0" w:line="360" w:lineRule="auto"/>
              <w:ind w:left="0"/>
              <w:jc w:val="center"/>
              <w:rPr>
                <w:rFonts w:ascii="Times New Roman" w:hAnsi="Times New Roman"/>
                <w:b/>
              </w:rPr>
            </w:pPr>
            <w:r w:rsidRPr="00AB6CCD">
              <w:rPr>
                <w:rFonts w:ascii="Times New Roman" w:hAnsi="Times New Roman"/>
                <w:b/>
              </w:rPr>
              <w:t>Min</w:t>
            </w:r>
          </w:p>
        </w:tc>
        <w:tc>
          <w:tcPr>
            <w:tcW w:w="716" w:type="dxa"/>
            <w:tcBorders>
              <w:left w:val="nil"/>
              <w:bottom w:val="single" w:sz="4" w:space="0" w:color="auto"/>
              <w:right w:val="nil"/>
            </w:tcBorders>
            <w:vAlign w:val="center"/>
          </w:tcPr>
          <w:p w:rsidR="00E24E6F" w:rsidRPr="00AB6CCD" w:rsidRDefault="00E24E6F" w:rsidP="00E24E6F">
            <w:pPr>
              <w:pStyle w:val="ListParagraph"/>
              <w:spacing w:after="0" w:line="360" w:lineRule="auto"/>
              <w:ind w:left="0"/>
              <w:jc w:val="center"/>
              <w:rPr>
                <w:rFonts w:ascii="Times New Roman" w:hAnsi="Times New Roman"/>
                <w:b/>
              </w:rPr>
            </w:pPr>
            <w:r w:rsidRPr="00AB6CCD">
              <w:rPr>
                <w:rFonts w:ascii="Times New Roman" w:hAnsi="Times New Roman"/>
                <w:b/>
              </w:rPr>
              <w:t>Mak</w:t>
            </w:r>
            <w:r>
              <w:rPr>
                <w:rFonts w:ascii="Times New Roman" w:hAnsi="Times New Roman"/>
                <w:b/>
              </w:rPr>
              <w:t>s</w:t>
            </w:r>
          </w:p>
        </w:tc>
        <w:tc>
          <w:tcPr>
            <w:tcW w:w="986" w:type="dxa"/>
            <w:tcBorders>
              <w:left w:val="nil"/>
              <w:bottom w:val="single" w:sz="4" w:space="0" w:color="auto"/>
              <w:right w:val="nil"/>
            </w:tcBorders>
            <w:vAlign w:val="center"/>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rPr>
              <w:t>Standar Deviasi</w:t>
            </w:r>
          </w:p>
        </w:tc>
        <w:tc>
          <w:tcPr>
            <w:tcW w:w="832" w:type="dxa"/>
            <w:tcBorders>
              <w:left w:val="nil"/>
              <w:bottom w:val="single" w:sz="4" w:space="0" w:color="auto"/>
              <w:right w:val="nil"/>
            </w:tcBorders>
          </w:tcPr>
          <w:p w:rsidR="00E24E6F" w:rsidRPr="00AB6CCD" w:rsidRDefault="00E24E6F" w:rsidP="00967A95">
            <w:pPr>
              <w:pStyle w:val="ListParagraph"/>
              <w:spacing w:after="0" w:line="360" w:lineRule="auto"/>
              <w:ind w:left="0"/>
              <w:jc w:val="center"/>
              <w:rPr>
                <w:rFonts w:ascii="Times New Roman" w:hAnsi="Times New Roman"/>
                <w:b/>
              </w:rPr>
            </w:pPr>
            <w:r w:rsidRPr="00AB6CCD">
              <w:rPr>
                <w:rFonts w:ascii="Times New Roman" w:hAnsi="Times New Roman"/>
                <w:b/>
                <w:color w:val="000000"/>
                <w:sz w:val="24"/>
                <w:szCs w:val="24"/>
                <w:lang w:val="id-ID"/>
              </w:rPr>
              <w:t>95% CI</w:t>
            </w:r>
          </w:p>
        </w:tc>
      </w:tr>
      <w:tr w:rsidR="00E24E6F" w:rsidTr="00131AA2">
        <w:trPr>
          <w:trHeight w:val="421"/>
        </w:trPr>
        <w:tc>
          <w:tcPr>
            <w:tcW w:w="1241" w:type="dxa"/>
            <w:tcBorders>
              <w:left w:val="nil"/>
              <w:right w:val="nil"/>
            </w:tcBorders>
          </w:tcPr>
          <w:p w:rsidR="00E24E6F" w:rsidRPr="00967A95" w:rsidRDefault="00E24E6F" w:rsidP="00967A95">
            <w:pPr>
              <w:pStyle w:val="ListParagraph"/>
              <w:spacing w:after="0" w:line="360" w:lineRule="auto"/>
              <w:ind w:left="0"/>
              <w:jc w:val="center"/>
              <w:rPr>
                <w:rFonts w:ascii="Times New Roman" w:hAnsi="Times New Roman"/>
              </w:rPr>
            </w:pPr>
            <w:r>
              <w:rPr>
                <w:rFonts w:ascii="Times New Roman" w:hAnsi="Times New Roman"/>
              </w:rPr>
              <w:t xml:space="preserve">Skor </w:t>
            </w:r>
            <w:r w:rsidRPr="00E24E6F">
              <w:rPr>
                <w:rFonts w:ascii="Times New Roman" w:hAnsi="Times New Roman"/>
                <w:i/>
              </w:rPr>
              <w:t>Pre-test</w:t>
            </w:r>
          </w:p>
        </w:tc>
        <w:tc>
          <w:tcPr>
            <w:tcW w:w="509" w:type="dxa"/>
            <w:tcBorders>
              <w:left w:val="nil"/>
              <w:right w:val="nil"/>
            </w:tcBorders>
            <w:vAlign w:val="center"/>
          </w:tcPr>
          <w:p w:rsidR="00E24E6F" w:rsidRPr="00967A95" w:rsidRDefault="00E24E6F" w:rsidP="00967A95">
            <w:pPr>
              <w:pStyle w:val="ListParagraph"/>
              <w:spacing w:after="0" w:line="360" w:lineRule="auto"/>
              <w:ind w:left="0"/>
              <w:jc w:val="center"/>
              <w:rPr>
                <w:rFonts w:ascii="Times New Roman" w:hAnsi="Times New Roman"/>
              </w:rPr>
            </w:pPr>
            <w:r w:rsidRPr="00967A95">
              <w:rPr>
                <w:rFonts w:ascii="Times New Roman" w:hAnsi="Times New Roman"/>
              </w:rPr>
              <w:t>57</w:t>
            </w:r>
          </w:p>
        </w:tc>
        <w:tc>
          <w:tcPr>
            <w:tcW w:w="891" w:type="dxa"/>
            <w:tcBorders>
              <w:left w:val="nil"/>
              <w:right w:val="nil"/>
            </w:tcBorders>
            <w:vAlign w:val="center"/>
          </w:tcPr>
          <w:p w:rsidR="00E24E6F" w:rsidRPr="00967A95" w:rsidRDefault="00E24E6F" w:rsidP="00967A95">
            <w:pPr>
              <w:pStyle w:val="ListParagraph"/>
              <w:spacing w:after="0" w:line="360" w:lineRule="auto"/>
              <w:ind w:left="0"/>
              <w:jc w:val="center"/>
              <w:rPr>
                <w:rFonts w:ascii="Times New Roman" w:hAnsi="Times New Roman"/>
              </w:rPr>
            </w:pPr>
            <w:r>
              <w:rPr>
                <w:rFonts w:ascii="Times New Roman" w:hAnsi="Times New Roman"/>
              </w:rPr>
              <w:t>69,68</w:t>
            </w:r>
          </w:p>
        </w:tc>
        <w:tc>
          <w:tcPr>
            <w:tcW w:w="877" w:type="dxa"/>
            <w:tcBorders>
              <w:left w:val="nil"/>
              <w:right w:val="nil"/>
            </w:tcBorders>
            <w:vAlign w:val="center"/>
          </w:tcPr>
          <w:p w:rsidR="00E24E6F" w:rsidRPr="00967A95" w:rsidRDefault="00E24E6F" w:rsidP="00967A95">
            <w:pPr>
              <w:pStyle w:val="ListParagraph"/>
              <w:spacing w:after="0" w:line="360" w:lineRule="auto"/>
              <w:ind w:left="0"/>
              <w:jc w:val="center"/>
              <w:rPr>
                <w:rFonts w:ascii="Times New Roman" w:hAnsi="Times New Roman"/>
              </w:rPr>
            </w:pPr>
            <w:r>
              <w:rPr>
                <w:rFonts w:ascii="Times New Roman" w:hAnsi="Times New Roman"/>
              </w:rPr>
              <w:t>72,25</w:t>
            </w:r>
          </w:p>
        </w:tc>
        <w:tc>
          <w:tcPr>
            <w:tcW w:w="775" w:type="dxa"/>
            <w:tcBorders>
              <w:left w:val="nil"/>
              <w:right w:val="nil"/>
            </w:tcBorders>
            <w:vAlign w:val="center"/>
          </w:tcPr>
          <w:p w:rsidR="00E24E6F" w:rsidRPr="00967A95" w:rsidRDefault="00E24E6F" w:rsidP="00967A95">
            <w:pPr>
              <w:pStyle w:val="ListParagraph"/>
              <w:spacing w:after="0" w:line="360" w:lineRule="auto"/>
              <w:ind w:left="0"/>
              <w:jc w:val="center"/>
              <w:rPr>
                <w:rFonts w:ascii="Times New Roman" w:hAnsi="Times New Roman"/>
              </w:rPr>
            </w:pPr>
            <w:r>
              <w:rPr>
                <w:rFonts w:ascii="Times New Roman" w:hAnsi="Times New Roman"/>
              </w:rPr>
              <w:t>72,75</w:t>
            </w:r>
          </w:p>
        </w:tc>
        <w:tc>
          <w:tcPr>
            <w:tcW w:w="763" w:type="dxa"/>
            <w:tcBorders>
              <w:left w:val="nil"/>
              <w:right w:val="nil"/>
            </w:tcBorders>
            <w:vAlign w:val="center"/>
          </w:tcPr>
          <w:p w:rsidR="00E24E6F" w:rsidRPr="00967A95" w:rsidRDefault="00E24E6F" w:rsidP="00DE1465">
            <w:pPr>
              <w:pStyle w:val="ListParagraph"/>
              <w:spacing w:after="0" w:line="360" w:lineRule="auto"/>
              <w:ind w:left="0"/>
              <w:jc w:val="center"/>
              <w:rPr>
                <w:rFonts w:ascii="Times New Roman" w:hAnsi="Times New Roman"/>
              </w:rPr>
            </w:pPr>
            <w:r>
              <w:rPr>
                <w:rFonts w:ascii="Times New Roman" w:hAnsi="Times New Roman"/>
              </w:rPr>
              <w:t>45,81</w:t>
            </w:r>
          </w:p>
        </w:tc>
        <w:tc>
          <w:tcPr>
            <w:tcW w:w="716" w:type="dxa"/>
            <w:tcBorders>
              <w:left w:val="nil"/>
              <w:right w:val="nil"/>
            </w:tcBorders>
            <w:vAlign w:val="center"/>
          </w:tcPr>
          <w:p w:rsidR="00E24E6F" w:rsidRPr="00967A95" w:rsidRDefault="00E24E6F" w:rsidP="00DE1465">
            <w:pPr>
              <w:pStyle w:val="ListParagraph"/>
              <w:spacing w:after="0" w:line="360" w:lineRule="auto"/>
              <w:ind w:left="0"/>
              <w:jc w:val="center"/>
              <w:rPr>
                <w:rFonts w:ascii="Times New Roman" w:hAnsi="Times New Roman"/>
              </w:rPr>
            </w:pPr>
            <w:r>
              <w:rPr>
                <w:rFonts w:ascii="Times New Roman" w:hAnsi="Times New Roman"/>
              </w:rPr>
              <w:t>91,81</w:t>
            </w:r>
          </w:p>
        </w:tc>
        <w:tc>
          <w:tcPr>
            <w:tcW w:w="986" w:type="dxa"/>
            <w:tcBorders>
              <w:left w:val="nil"/>
              <w:right w:val="nil"/>
            </w:tcBorders>
            <w:vAlign w:val="center"/>
          </w:tcPr>
          <w:p w:rsidR="00E24E6F" w:rsidRPr="00967A95" w:rsidRDefault="00E24E6F" w:rsidP="00967A95">
            <w:pPr>
              <w:pStyle w:val="ListParagraph"/>
              <w:spacing w:after="0" w:line="360" w:lineRule="auto"/>
              <w:ind w:left="0"/>
              <w:jc w:val="center"/>
              <w:rPr>
                <w:rFonts w:ascii="Times New Roman" w:hAnsi="Times New Roman"/>
              </w:rPr>
            </w:pPr>
            <w:r>
              <w:rPr>
                <w:rFonts w:ascii="Times New Roman" w:hAnsi="Times New Roman"/>
              </w:rPr>
              <w:t>12,76</w:t>
            </w:r>
          </w:p>
        </w:tc>
        <w:tc>
          <w:tcPr>
            <w:tcW w:w="832" w:type="dxa"/>
            <w:tcBorders>
              <w:left w:val="nil"/>
              <w:right w:val="nil"/>
            </w:tcBorders>
          </w:tcPr>
          <w:p w:rsidR="00E24E6F" w:rsidRDefault="00E24E6F" w:rsidP="00967A95">
            <w:pPr>
              <w:pStyle w:val="ListParagraph"/>
              <w:spacing w:after="0" w:line="360" w:lineRule="auto"/>
              <w:ind w:left="0"/>
              <w:jc w:val="center"/>
              <w:rPr>
                <w:rFonts w:ascii="Times New Roman" w:hAnsi="Times New Roman"/>
              </w:rPr>
            </w:pPr>
            <w:r>
              <w:rPr>
                <w:rFonts w:ascii="Times New Roman" w:hAnsi="Times New Roman"/>
              </w:rPr>
              <w:t>66,30-73,77</w:t>
            </w:r>
          </w:p>
        </w:tc>
      </w:tr>
    </w:tbl>
    <w:p w:rsidR="005D092D" w:rsidRDefault="005D092D" w:rsidP="005D092D">
      <w:pPr>
        <w:spacing w:after="0" w:line="480" w:lineRule="auto"/>
        <w:jc w:val="both"/>
        <w:rPr>
          <w:rFonts w:ascii="Times New Roman" w:eastAsia="Times New Roman" w:hAnsi="Times New Roman"/>
          <w:sz w:val="24"/>
          <w:szCs w:val="24"/>
          <w:lang w:val="en-US"/>
        </w:rPr>
      </w:pPr>
    </w:p>
    <w:p w:rsidR="005D092D" w:rsidRDefault="00284273" w:rsidP="00814453">
      <w:pPr>
        <w:spacing w:after="0" w:line="480" w:lineRule="auto"/>
        <w:jc w:val="both"/>
        <w:rPr>
          <w:rFonts w:ascii="Times New Roman" w:hAnsi="Times New Roman"/>
          <w:color w:val="000000"/>
          <w:sz w:val="24"/>
          <w:szCs w:val="24"/>
          <w:lang w:val="en-US"/>
        </w:rPr>
      </w:pPr>
      <w:r>
        <w:rPr>
          <w:rFonts w:ascii="Times New Roman" w:hAnsi="Times New Roman"/>
          <w:sz w:val="24"/>
          <w:szCs w:val="24"/>
        </w:rPr>
        <w:t>Berdasarkan tabe</w:t>
      </w:r>
      <w:r w:rsidR="003A5DC2">
        <w:rPr>
          <w:rFonts w:ascii="Times New Roman" w:hAnsi="Times New Roman"/>
          <w:sz w:val="24"/>
          <w:szCs w:val="24"/>
          <w:lang w:val="en-US"/>
        </w:rPr>
        <w:t>l 4</w:t>
      </w:r>
      <w:r w:rsidR="00814453">
        <w:rPr>
          <w:rFonts w:ascii="Times New Roman" w:hAnsi="Times New Roman"/>
          <w:sz w:val="24"/>
          <w:szCs w:val="24"/>
          <w:lang w:val="en-US"/>
        </w:rPr>
        <w:t xml:space="preserve"> </w:t>
      </w:r>
      <w:r w:rsidR="00967A95" w:rsidRPr="00E4674C">
        <w:rPr>
          <w:rFonts w:ascii="Times New Roman" w:hAnsi="Times New Roman"/>
          <w:sz w:val="24"/>
          <w:szCs w:val="24"/>
        </w:rPr>
        <w:t xml:space="preserve">diatas, </w:t>
      </w:r>
      <w:r w:rsidR="00967A95">
        <w:rPr>
          <w:rFonts w:ascii="Times New Roman" w:hAnsi="Times New Roman"/>
          <w:sz w:val="24"/>
          <w:szCs w:val="24"/>
          <w:lang w:val="en-US"/>
        </w:rPr>
        <w:t xml:space="preserve">hasil penelitian </w:t>
      </w:r>
      <w:r w:rsidR="00967A95" w:rsidRPr="00E4674C">
        <w:rPr>
          <w:rFonts w:ascii="Times New Roman" w:hAnsi="Times New Roman"/>
          <w:sz w:val="24"/>
          <w:szCs w:val="24"/>
        </w:rPr>
        <w:t>menunjukkan</w:t>
      </w:r>
      <w:r w:rsidR="00967A95">
        <w:rPr>
          <w:rFonts w:ascii="Times New Roman" w:hAnsi="Times New Roman"/>
          <w:sz w:val="24"/>
          <w:szCs w:val="24"/>
          <w:lang w:val="en-US"/>
        </w:rPr>
        <w:t xml:space="preserve"> bahwa</w:t>
      </w:r>
      <w:r w:rsidR="00967A95" w:rsidRPr="00E4674C">
        <w:rPr>
          <w:rFonts w:ascii="Times New Roman" w:hAnsi="Times New Roman"/>
          <w:sz w:val="24"/>
          <w:szCs w:val="24"/>
        </w:rPr>
        <w:t xml:space="preserve"> </w:t>
      </w:r>
      <w:r w:rsidR="00967A95">
        <w:rPr>
          <w:rFonts w:ascii="Times New Roman" w:hAnsi="Times New Roman"/>
          <w:sz w:val="24"/>
          <w:szCs w:val="24"/>
          <w:lang w:val="en-US"/>
        </w:rPr>
        <w:t>dari 57 orang siswa</w:t>
      </w:r>
      <w:r w:rsidR="005D092D">
        <w:rPr>
          <w:rFonts w:ascii="Times New Roman" w:hAnsi="Times New Roman"/>
          <w:sz w:val="24"/>
          <w:szCs w:val="24"/>
          <w:lang w:val="en-US"/>
        </w:rPr>
        <w:t>,</w:t>
      </w:r>
      <w:r w:rsidR="00FE2F7F">
        <w:rPr>
          <w:rFonts w:ascii="Times New Roman" w:hAnsi="Times New Roman"/>
          <w:sz w:val="24"/>
          <w:szCs w:val="24"/>
          <w:lang w:val="en-US"/>
        </w:rPr>
        <w:t xml:space="preserve"> skor</w:t>
      </w:r>
      <w:r w:rsidR="00967A95">
        <w:rPr>
          <w:rFonts w:ascii="Times New Roman" w:hAnsi="Times New Roman"/>
          <w:sz w:val="24"/>
          <w:szCs w:val="24"/>
          <w:lang w:val="en-US"/>
        </w:rPr>
        <w:t xml:space="preserve"> rata-rata kesiapsiagaan siswa dalam menghadapi bencana tanah longsor sebel</w:t>
      </w:r>
      <w:r w:rsidR="00BF33A8">
        <w:rPr>
          <w:rFonts w:ascii="Times New Roman" w:hAnsi="Times New Roman"/>
          <w:sz w:val="24"/>
          <w:szCs w:val="24"/>
          <w:lang w:val="en-US"/>
        </w:rPr>
        <w:t>um diberika</w:t>
      </w:r>
      <w:r w:rsidR="00FE2F7F">
        <w:rPr>
          <w:rFonts w:ascii="Times New Roman" w:hAnsi="Times New Roman"/>
          <w:sz w:val="24"/>
          <w:szCs w:val="24"/>
          <w:lang w:val="en-US"/>
        </w:rPr>
        <w:t>n komik yaitu 69,20</w:t>
      </w:r>
      <w:r w:rsidR="00910E74">
        <w:rPr>
          <w:rFonts w:ascii="Times New Roman" w:hAnsi="Times New Roman"/>
          <w:sz w:val="24"/>
          <w:szCs w:val="24"/>
          <w:lang w:val="en-US"/>
        </w:rPr>
        <w:t xml:space="preserve"> (</w:t>
      </w:r>
      <w:r w:rsidR="00910E74" w:rsidRPr="00BB3554">
        <w:rPr>
          <w:rFonts w:ascii="Times New Roman" w:eastAsia="Times New Roman" w:hAnsi="Times New Roman"/>
          <w:color w:val="000000"/>
          <w:sz w:val="24"/>
          <w:szCs w:val="24"/>
        </w:rPr>
        <w:t>95% CI</w:t>
      </w:r>
      <w:r w:rsidR="00910E74">
        <w:rPr>
          <w:rFonts w:ascii="Times New Roman" w:eastAsia="Times New Roman" w:hAnsi="Times New Roman"/>
          <w:color w:val="000000"/>
          <w:sz w:val="24"/>
          <w:szCs w:val="24"/>
          <w:lang w:val="en-US"/>
        </w:rPr>
        <w:t>: 66,30-73,77)</w:t>
      </w:r>
      <w:r w:rsidR="00FE2F7F">
        <w:rPr>
          <w:rFonts w:ascii="Times New Roman" w:hAnsi="Times New Roman"/>
          <w:sz w:val="24"/>
          <w:szCs w:val="24"/>
          <w:lang w:val="en-US"/>
        </w:rPr>
        <w:t xml:space="preserve"> dengan skor</w:t>
      </w:r>
      <w:r w:rsidR="00BF33A8">
        <w:rPr>
          <w:rFonts w:ascii="Times New Roman" w:hAnsi="Times New Roman"/>
          <w:sz w:val="24"/>
          <w:szCs w:val="24"/>
          <w:lang w:val="en-US"/>
        </w:rPr>
        <w:t xml:space="preserve"> tertinggi 91,81</w:t>
      </w:r>
      <w:r w:rsidR="00FE2F7F">
        <w:rPr>
          <w:rFonts w:ascii="Times New Roman" w:hAnsi="Times New Roman"/>
          <w:sz w:val="24"/>
          <w:szCs w:val="24"/>
          <w:lang w:val="en-US"/>
        </w:rPr>
        <w:t xml:space="preserve"> dan skor</w:t>
      </w:r>
      <w:r w:rsidR="00BF33A8">
        <w:rPr>
          <w:rFonts w:ascii="Times New Roman" w:hAnsi="Times New Roman"/>
          <w:sz w:val="24"/>
          <w:szCs w:val="24"/>
          <w:lang w:val="en-US"/>
        </w:rPr>
        <w:t xml:space="preserve"> terendah 45,81</w:t>
      </w:r>
      <w:r>
        <w:rPr>
          <w:rFonts w:ascii="Times New Roman" w:hAnsi="Times New Roman"/>
          <w:sz w:val="24"/>
          <w:szCs w:val="24"/>
          <w:lang w:val="en-US"/>
        </w:rPr>
        <w:t>, dan standar deviasi yaitu 12,76</w:t>
      </w:r>
      <w:r w:rsidR="00967A95">
        <w:rPr>
          <w:rFonts w:ascii="Times New Roman" w:hAnsi="Times New Roman"/>
          <w:sz w:val="24"/>
          <w:szCs w:val="24"/>
          <w:lang w:val="en-US"/>
        </w:rPr>
        <w:t xml:space="preserve">. </w:t>
      </w:r>
      <w:r w:rsidR="00910E74" w:rsidRPr="00BB3554">
        <w:rPr>
          <w:rFonts w:ascii="Times New Roman" w:hAnsi="Times New Roman"/>
          <w:color w:val="000000"/>
          <w:sz w:val="24"/>
          <w:szCs w:val="24"/>
        </w:rPr>
        <w:t xml:space="preserve">Dari hasil estimasi interval dapat disimpulkan bahwa 95% diyakini bahwa rata-rata </w:t>
      </w:r>
      <w:r w:rsidR="00910E74">
        <w:rPr>
          <w:rFonts w:ascii="Times New Roman" w:hAnsi="Times New Roman"/>
          <w:color w:val="000000"/>
          <w:sz w:val="24"/>
          <w:szCs w:val="24"/>
          <w:lang w:val="en-US"/>
        </w:rPr>
        <w:t>kesipsiagaan siswa</w:t>
      </w:r>
      <w:r w:rsidR="00910E74">
        <w:rPr>
          <w:rFonts w:ascii="Times New Roman" w:hAnsi="Times New Roman"/>
          <w:color w:val="000000"/>
          <w:sz w:val="24"/>
          <w:szCs w:val="24"/>
        </w:rPr>
        <w:t xml:space="preserve"> sebelum diberikan </w:t>
      </w:r>
      <w:r w:rsidR="00910E74">
        <w:rPr>
          <w:rFonts w:ascii="Times New Roman" w:hAnsi="Times New Roman"/>
          <w:color w:val="000000"/>
          <w:sz w:val="24"/>
          <w:szCs w:val="24"/>
          <w:lang w:val="en-US"/>
        </w:rPr>
        <w:t>media komik</w:t>
      </w:r>
      <w:r w:rsidR="00910E74">
        <w:rPr>
          <w:rFonts w:ascii="Times New Roman" w:hAnsi="Times New Roman"/>
          <w:color w:val="000000"/>
          <w:sz w:val="24"/>
          <w:szCs w:val="24"/>
        </w:rPr>
        <w:t xml:space="preserve"> adalah diantara 6</w:t>
      </w:r>
      <w:r w:rsidR="00910E74">
        <w:rPr>
          <w:rFonts w:ascii="Times New Roman" w:hAnsi="Times New Roman"/>
          <w:color w:val="000000"/>
          <w:sz w:val="24"/>
          <w:szCs w:val="24"/>
          <w:lang w:val="en-US"/>
        </w:rPr>
        <w:t>6</w:t>
      </w:r>
      <w:r w:rsidR="00910E74">
        <w:rPr>
          <w:rFonts w:ascii="Times New Roman" w:hAnsi="Times New Roman"/>
          <w:color w:val="000000"/>
          <w:sz w:val="24"/>
          <w:szCs w:val="24"/>
        </w:rPr>
        <w:t>,30 sampai 7</w:t>
      </w:r>
      <w:r w:rsidR="00910E74">
        <w:rPr>
          <w:rFonts w:ascii="Times New Roman" w:hAnsi="Times New Roman"/>
          <w:color w:val="000000"/>
          <w:sz w:val="24"/>
          <w:szCs w:val="24"/>
          <w:lang w:val="en-US"/>
        </w:rPr>
        <w:t>3</w:t>
      </w:r>
      <w:r w:rsidR="00910E74">
        <w:rPr>
          <w:rFonts w:ascii="Times New Roman" w:hAnsi="Times New Roman"/>
          <w:color w:val="000000"/>
          <w:sz w:val="24"/>
          <w:szCs w:val="24"/>
        </w:rPr>
        <w:t>,</w:t>
      </w:r>
      <w:r w:rsidR="00910E74">
        <w:rPr>
          <w:rFonts w:ascii="Times New Roman" w:hAnsi="Times New Roman"/>
          <w:color w:val="000000"/>
          <w:sz w:val="24"/>
          <w:szCs w:val="24"/>
          <w:lang w:val="en-US"/>
        </w:rPr>
        <w:t>77</w:t>
      </w:r>
      <w:r w:rsidR="00910E74" w:rsidRPr="00BB3554">
        <w:rPr>
          <w:rFonts w:ascii="Times New Roman" w:hAnsi="Times New Roman"/>
          <w:color w:val="000000"/>
          <w:sz w:val="24"/>
          <w:szCs w:val="24"/>
        </w:rPr>
        <w:t>.</w:t>
      </w:r>
    </w:p>
    <w:p w:rsidR="00AB6CCD" w:rsidRDefault="00AB6CCD" w:rsidP="00814453">
      <w:pPr>
        <w:spacing w:after="0" w:line="480" w:lineRule="auto"/>
        <w:jc w:val="both"/>
        <w:rPr>
          <w:rFonts w:ascii="Times New Roman" w:hAnsi="Times New Roman"/>
          <w:color w:val="000000"/>
          <w:sz w:val="24"/>
          <w:szCs w:val="24"/>
          <w:lang w:val="en-US"/>
        </w:rPr>
      </w:pPr>
    </w:p>
    <w:p w:rsidR="00AB6CCD" w:rsidRDefault="00AB6CCD" w:rsidP="00814453">
      <w:pPr>
        <w:spacing w:after="0" w:line="480" w:lineRule="auto"/>
        <w:jc w:val="both"/>
        <w:rPr>
          <w:rFonts w:ascii="Times New Roman" w:hAnsi="Times New Roman"/>
          <w:color w:val="000000"/>
          <w:sz w:val="24"/>
          <w:szCs w:val="24"/>
          <w:lang w:val="en-US"/>
        </w:rPr>
      </w:pPr>
    </w:p>
    <w:p w:rsidR="00AB6CCD" w:rsidRPr="00AB6CCD" w:rsidRDefault="00AB6CCD" w:rsidP="00814453">
      <w:pPr>
        <w:spacing w:after="0" w:line="480" w:lineRule="auto"/>
        <w:jc w:val="both"/>
        <w:rPr>
          <w:rFonts w:ascii="Times New Roman" w:hAnsi="Times New Roman"/>
          <w:sz w:val="24"/>
          <w:szCs w:val="24"/>
          <w:lang w:val="en-US"/>
        </w:rPr>
      </w:pPr>
    </w:p>
    <w:p w:rsidR="006046C3" w:rsidRDefault="00814453" w:rsidP="00AB6CCD">
      <w:pPr>
        <w:pStyle w:val="ListParagraph"/>
        <w:numPr>
          <w:ilvl w:val="2"/>
          <w:numId w:val="21"/>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Hasil identifikasi kesiapsiagaan</w:t>
      </w:r>
      <w:r w:rsidR="00E353C2" w:rsidRPr="00461F83">
        <w:rPr>
          <w:rFonts w:ascii="Times New Roman" w:hAnsi="Times New Roman"/>
          <w:sz w:val="24"/>
          <w:szCs w:val="24"/>
        </w:rPr>
        <w:t xml:space="preserve"> siswa dalam menghadapi bencana </w:t>
      </w:r>
      <w:r w:rsidR="00E353C2">
        <w:rPr>
          <w:rFonts w:ascii="Times New Roman" w:hAnsi="Times New Roman"/>
          <w:sz w:val="24"/>
          <w:szCs w:val="24"/>
        </w:rPr>
        <w:t>tanah longsor setelah</w:t>
      </w:r>
      <w:r w:rsidR="00E353C2" w:rsidRPr="00461F83">
        <w:rPr>
          <w:rFonts w:ascii="Times New Roman" w:hAnsi="Times New Roman"/>
          <w:sz w:val="24"/>
          <w:szCs w:val="24"/>
        </w:rPr>
        <w:t xml:space="preserve"> d</w:t>
      </w:r>
      <w:r w:rsidR="00E353C2">
        <w:rPr>
          <w:rFonts w:ascii="Times New Roman" w:hAnsi="Times New Roman"/>
          <w:sz w:val="24"/>
          <w:szCs w:val="24"/>
        </w:rPr>
        <w:t>i</w:t>
      </w:r>
      <w:r w:rsidR="00E353C2" w:rsidRPr="00461F83">
        <w:rPr>
          <w:rFonts w:ascii="Times New Roman" w:hAnsi="Times New Roman"/>
          <w:sz w:val="24"/>
          <w:szCs w:val="24"/>
        </w:rPr>
        <w:t xml:space="preserve">berikan </w:t>
      </w:r>
      <w:r w:rsidR="00E353C2">
        <w:rPr>
          <w:rFonts w:ascii="Times New Roman" w:hAnsi="Times New Roman"/>
          <w:sz w:val="24"/>
          <w:szCs w:val="24"/>
        </w:rPr>
        <w:t>komik</w:t>
      </w:r>
    </w:p>
    <w:p w:rsidR="00AB6CCD" w:rsidRPr="00AB6CCD" w:rsidRDefault="00AB6CCD" w:rsidP="00AB6CCD">
      <w:pPr>
        <w:pStyle w:val="ListParagraph"/>
        <w:spacing w:after="0" w:line="240" w:lineRule="auto"/>
        <w:ind w:left="426"/>
        <w:jc w:val="both"/>
        <w:rPr>
          <w:rFonts w:ascii="Times New Roman" w:hAnsi="Times New Roman"/>
          <w:sz w:val="24"/>
          <w:szCs w:val="24"/>
        </w:rPr>
      </w:pPr>
    </w:p>
    <w:p w:rsidR="00E353C2" w:rsidRPr="005D092D" w:rsidRDefault="00F62A98" w:rsidP="00E353C2">
      <w:pPr>
        <w:pStyle w:val="ListParagraph"/>
        <w:spacing w:after="0" w:line="240" w:lineRule="auto"/>
        <w:ind w:left="426"/>
        <w:jc w:val="center"/>
        <w:rPr>
          <w:rFonts w:ascii="Times New Roman" w:hAnsi="Times New Roman"/>
          <w:color w:val="000000" w:themeColor="text1"/>
          <w:sz w:val="24"/>
          <w:szCs w:val="24"/>
        </w:rPr>
      </w:pPr>
      <w:r>
        <w:rPr>
          <w:rFonts w:ascii="Times New Roman" w:hAnsi="Times New Roman"/>
          <w:color w:val="000000" w:themeColor="text1"/>
          <w:sz w:val="24"/>
          <w:szCs w:val="24"/>
        </w:rPr>
        <w:t>Tabel 5</w:t>
      </w:r>
    </w:p>
    <w:p w:rsidR="00E353C2" w:rsidRDefault="00E353C2" w:rsidP="00291AC5">
      <w:pPr>
        <w:pStyle w:val="ListParagraph"/>
        <w:spacing w:after="0" w:line="240" w:lineRule="auto"/>
        <w:ind w:left="426"/>
        <w:jc w:val="center"/>
        <w:rPr>
          <w:rFonts w:ascii="Times New Roman" w:hAnsi="Times New Roman"/>
          <w:sz w:val="24"/>
          <w:szCs w:val="24"/>
        </w:rPr>
      </w:pPr>
      <w:r w:rsidRPr="00E353C2">
        <w:rPr>
          <w:rFonts w:ascii="Times New Roman" w:hAnsi="Times New Roman"/>
          <w:sz w:val="24"/>
          <w:szCs w:val="24"/>
        </w:rPr>
        <w:t xml:space="preserve">Distribusi </w:t>
      </w:r>
      <w:r w:rsidR="00FE2F7F">
        <w:rPr>
          <w:rFonts w:ascii="Times New Roman" w:hAnsi="Times New Roman"/>
          <w:sz w:val="24"/>
          <w:szCs w:val="24"/>
        </w:rPr>
        <w:t>Skor</w:t>
      </w:r>
      <w:r w:rsidR="005D092D">
        <w:rPr>
          <w:rFonts w:ascii="Times New Roman" w:hAnsi="Times New Roman"/>
          <w:sz w:val="24"/>
          <w:szCs w:val="24"/>
        </w:rPr>
        <w:t xml:space="preserve"> </w:t>
      </w:r>
      <w:r w:rsidR="005D092D" w:rsidRPr="006046C3">
        <w:rPr>
          <w:rFonts w:ascii="Times New Roman" w:hAnsi="Times New Roman"/>
          <w:i/>
          <w:sz w:val="24"/>
          <w:szCs w:val="24"/>
        </w:rPr>
        <w:t>Post-Test</w:t>
      </w:r>
      <w:r w:rsidRPr="00E353C2">
        <w:rPr>
          <w:rFonts w:ascii="Times New Roman" w:hAnsi="Times New Roman"/>
          <w:sz w:val="24"/>
          <w:szCs w:val="24"/>
        </w:rPr>
        <w:t xml:space="preserve"> Kesiapsiagaan Siswa dalam Menghadapi Bencana </w:t>
      </w:r>
      <w:r>
        <w:rPr>
          <w:rFonts w:ascii="Times New Roman" w:hAnsi="Times New Roman"/>
          <w:sz w:val="24"/>
          <w:szCs w:val="24"/>
        </w:rPr>
        <w:t xml:space="preserve">Tanah Longsor </w:t>
      </w:r>
      <w:r w:rsidRPr="00E353C2">
        <w:rPr>
          <w:rFonts w:ascii="Times New Roman" w:hAnsi="Times New Roman"/>
          <w:sz w:val="24"/>
          <w:szCs w:val="24"/>
        </w:rPr>
        <w:t xml:space="preserve">Setelah Diberikan </w:t>
      </w:r>
      <w:r>
        <w:rPr>
          <w:rFonts w:ascii="Times New Roman" w:hAnsi="Times New Roman"/>
          <w:sz w:val="24"/>
          <w:szCs w:val="24"/>
        </w:rPr>
        <w:t>Komik di SDN 1 Sukawana Tahun 2018</w:t>
      </w:r>
    </w:p>
    <w:p w:rsidR="00910E74" w:rsidRDefault="00910E74" w:rsidP="00291AC5">
      <w:pPr>
        <w:pStyle w:val="ListParagraph"/>
        <w:spacing w:after="0" w:line="240" w:lineRule="auto"/>
        <w:ind w:left="426"/>
        <w:jc w:val="center"/>
        <w:rPr>
          <w:rFonts w:ascii="Times New Roman" w:hAnsi="Times New Roman"/>
          <w:sz w:val="24"/>
          <w:szCs w:val="24"/>
        </w:rPr>
      </w:pPr>
    </w:p>
    <w:tbl>
      <w:tblPr>
        <w:tblStyle w:val="TableGrid"/>
        <w:tblpPr w:leftFromText="180" w:rightFromText="180" w:vertAnchor="text" w:horzAnchor="margin" w:tblpY="28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01"/>
        <w:gridCol w:w="850"/>
        <w:gridCol w:w="851"/>
        <w:gridCol w:w="976"/>
        <w:gridCol w:w="864"/>
        <w:gridCol w:w="820"/>
        <w:gridCol w:w="742"/>
        <w:gridCol w:w="993"/>
        <w:gridCol w:w="957"/>
      </w:tblGrid>
      <w:tr w:rsidR="00E24E6F" w:rsidTr="00E24E6F">
        <w:trPr>
          <w:trHeight w:val="428"/>
        </w:trPr>
        <w:tc>
          <w:tcPr>
            <w:tcW w:w="1101" w:type="dxa"/>
            <w:vAlign w:val="center"/>
          </w:tcPr>
          <w:p w:rsidR="00E24E6F" w:rsidRPr="00AB6CCD" w:rsidRDefault="00E24E6F" w:rsidP="00E24E6F">
            <w:pPr>
              <w:pStyle w:val="ListParagraph"/>
              <w:spacing w:after="0" w:line="360" w:lineRule="auto"/>
              <w:ind w:left="0"/>
              <w:jc w:val="center"/>
              <w:rPr>
                <w:rFonts w:ascii="Times New Roman" w:hAnsi="Times New Roman"/>
                <w:b/>
              </w:rPr>
            </w:pPr>
            <w:r>
              <w:rPr>
                <w:rFonts w:ascii="Times New Roman" w:hAnsi="Times New Roman"/>
                <w:b/>
              </w:rPr>
              <w:t>Variabel</w:t>
            </w:r>
          </w:p>
        </w:tc>
        <w:tc>
          <w:tcPr>
            <w:tcW w:w="850" w:type="dxa"/>
            <w:vAlign w:val="center"/>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N</w:t>
            </w:r>
          </w:p>
        </w:tc>
        <w:tc>
          <w:tcPr>
            <w:tcW w:w="851" w:type="dxa"/>
            <w:vAlign w:val="center"/>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Mean</w:t>
            </w:r>
          </w:p>
        </w:tc>
        <w:tc>
          <w:tcPr>
            <w:tcW w:w="976" w:type="dxa"/>
            <w:vAlign w:val="center"/>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Median</w:t>
            </w:r>
          </w:p>
        </w:tc>
        <w:tc>
          <w:tcPr>
            <w:tcW w:w="864" w:type="dxa"/>
            <w:vAlign w:val="center"/>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Modus</w:t>
            </w:r>
          </w:p>
        </w:tc>
        <w:tc>
          <w:tcPr>
            <w:tcW w:w="820" w:type="dxa"/>
            <w:vAlign w:val="center"/>
          </w:tcPr>
          <w:p w:rsidR="00E24E6F" w:rsidRPr="00AB6CCD" w:rsidRDefault="00E24E6F" w:rsidP="00E24E6F">
            <w:pPr>
              <w:pStyle w:val="ListParagraph"/>
              <w:spacing w:after="0" w:line="360" w:lineRule="auto"/>
              <w:ind w:left="0"/>
              <w:jc w:val="center"/>
              <w:rPr>
                <w:rFonts w:ascii="Times New Roman" w:hAnsi="Times New Roman"/>
                <w:b/>
              </w:rPr>
            </w:pPr>
            <w:r w:rsidRPr="00AB6CCD">
              <w:rPr>
                <w:rFonts w:ascii="Times New Roman" w:hAnsi="Times New Roman"/>
                <w:b/>
              </w:rPr>
              <w:t>Min</w:t>
            </w:r>
          </w:p>
        </w:tc>
        <w:tc>
          <w:tcPr>
            <w:tcW w:w="742" w:type="dxa"/>
            <w:vAlign w:val="center"/>
          </w:tcPr>
          <w:p w:rsidR="00E24E6F" w:rsidRPr="00AB6CCD" w:rsidRDefault="00E24E6F" w:rsidP="00E24E6F">
            <w:pPr>
              <w:pStyle w:val="ListParagraph"/>
              <w:spacing w:after="0" w:line="360" w:lineRule="auto"/>
              <w:ind w:left="0"/>
              <w:jc w:val="center"/>
              <w:rPr>
                <w:rFonts w:ascii="Times New Roman" w:hAnsi="Times New Roman"/>
                <w:b/>
              </w:rPr>
            </w:pPr>
            <w:r w:rsidRPr="00AB6CCD">
              <w:rPr>
                <w:rFonts w:ascii="Times New Roman" w:hAnsi="Times New Roman"/>
                <w:b/>
              </w:rPr>
              <w:t>Mak</w:t>
            </w:r>
            <w:r>
              <w:rPr>
                <w:rFonts w:ascii="Times New Roman" w:hAnsi="Times New Roman"/>
                <w:b/>
              </w:rPr>
              <w:t>s</w:t>
            </w:r>
          </w:p>
        </w:tc>
        <w:tc>
          <w:tcPr>
            <w:tcW w:w="993" w:type="dxa"/>
            <w:vAlign w:val="center"/>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Standar Deviasi</w:t>
            </w:r>
          </w:p>
        </w:tc>
        <w:tc>
          <w:tcPr>
            <w:tcW w:w="957" w:type="dxa"/>
          </w:tcPr>
          <w:p w:rsidR="00E24E6F" w:rsidRPr="00AB6CCD" w:rsidRDefault="00E24E6F" w:rsidP="00284273">
            <w:pPr>
              <w:pStyle w:val="ListParagraph"/>
              <w:spacing w:after="0" w:line="360" w:lineRule="auto"/>
              <w:ind w:left="0"/>
              <w:jc w:val="center"/>
              <w:rPr>
                <w:rFonts w:ascii="Times New Roman" w:hAnsi="Times New Roman"/>
                <w:b/>
              </w:rPr>
            </w:pPr>
            <w:r w:rsidRPr="00AB6CCD">
              <w:rPr>
                <w:rFonts w:ascii="Times New Roman" w:hAnsi="Times New Roman"/>
                <w:b/>
              </w:rPr>
              <w:t>95% CI</w:t>
            </w:r>
          </w:p>
        </w:tc>
      </w:tr>
      <w:tr w:rsidR="00E24E6F" w:rsidTr="00E24E6F">
        <w:trPr>
          <w:trHeight w:val="406"/>
        </w:trPr>
        <w:tc>
          <w:tcPr>
            <w:tcW w:w="1101" w:type="dxa"/>
          </w:tcPr>
          <w:p w:rsidR="00E24E6F" w:rsidRPr="00967A95" w:rsidRDefault="00E24E6F" w:rsidP="00284273">
            <w:pPr>
              <w:pStyle w:val="ListParagraph"/>
              <w:spacing w:after="0" w:line="360" w:lineRule="auto"/>
              <w:ind w:left="0"/>
              <w:jc w:val="center"/>
              <w:rPr>
                <w:rFonts w:ascii="Times New Roman" w:hAnsi="Times New Roman"/>
              </w:rPr>
            </w:pPr>
            <w:r>
              <w:rPr>
                <w:rFonts w:ascii="Times New Roman" w:hAnsi="Times New Roman"/>
              </w:rPr>
              <w:t xml:space="preserve">Skor </w:t>
            </w:r>
            <w:r w:rsidRPr="00E24E6F">
              <w:rPr>
                <w:rFonts w:ascii="Times New Roman" w:hAnsi="Times New Roman"/>
                <w:i/>
              </w:rPr>
              <w:t>Post-Test</w:t>
            </w:r>
          </w:p>
        </w:tc>
        <w:tc>
          <w:tcPr>
            <w:tcW w:w="850" w:type="dxa"/>
            <w:vAlign w:val="center"/>
          </w:tcPr>
          <w:p w:rsidR="00E24E6F" w:rsidRPr="00967A95" w:rsidRDefault="00E24E6F" w:rsidP="00284273">
            <w:pPr>
              <w:pStyle w:val="ListParagraph"/>
              <w:spacing w:after="0" w:line="360" w:lineRule="auto"/>
              <w:ind w:left="0"/>
              <w:jc w:val="center"/>
              <w:rPr>
                <w:rFonts w:ascii="Times New Roman" w:hAnsi="Times New Roman"/>
              </w:rPr>
            </w:pPr>
            <w:r w:rsidRPr="00967A95">
              <w:rPr>
                <w:rFonts w:ascii="Times New Roman" w:hAnsi="Times New Roman"/>
              </w:rPr>
              <w:t>57</w:t>
            </w:r>
          </w:p>
        </w:tc>
        <w:tc>
          <w:tcPr>
            <w:tcW w:w="851" w:type="dxa"/>
            <w:vAlign w:val="center"/>
          </w:tcPr>
          <w:p w:rsidR="00E24E6F" w:rsidRPr="00967A95" w:rsidRDefault="00E24E6F" w:rsidP="00284273">
            <w:pPr>
              <w:pStyle w:val="ListParagraph"/>
              <w:spacing w:after="0" w:line="360" w:lineRule="auto"/>
              <w:ind w:left="0"/>
              <w:jc w:val="center"/>
              <w:rPr>
                <w:rFonts w:ascii="Times New Roman" w:hAnsi="Times New Roman"/>
              </w:rPr>
            </w:pPr>
            <w:r>
              <w:rPr>
                <w:rFonts w:ascii="Times New Roman" w:hAnsi="Times New Roman"/>
              </w:rPr>
              <w:t>76,63</w:t>
            </w:r>
          </w:p>
        </w:tc>
        <w:tc>
          <w:tcPr>
            <w:tcW w:w="976" w:type="dxa"/>
            <w:vAlign w:val="center"/>
          </w:tcPr>
          <w:p w:rsidR="00E24E6F" w:rsidRPr="00967A95" w:rsidRDefault="00E24E6F" w:rsidP="00284273">
            <w:pPr>
              <w:pStyle w:val="ListParagraph"/>
              <w:spacing w:after="0" w:line="360" w:lineRule="auto"/>
              <w:ind w:left="0"/>
              <w:jc w:val="center"/>
              <w:rPr>
                <w:rFonts w:ascii="Times New Roman" w:hAnsi="Times New Roman"/>
              </w:rPr>
            </w:pPr>
            <w:r>
              <w:rPr>
                <w:rFonts w:ascii="Times New Roman" w:hAnsi="Times New Roman"/>
              </w:rPr>
              <w:t>77,94</w:t>
            </w:r>
          </w:p>
        </w:tc>
        <w:tc>
          <w:tcPr>
            <w:tcW w:w="864" w:type="dxa"/>
            <w:vAlign w:val="center"/>
          </w:tcPr>
          <w:p w:rsidR="00E24E6F" w:rsidRPr="00967A95" w:rsidRDefault="00E24E6F" w:rsidP="00284273">
            <w:pPr>
              <w:pStyle w:val="ListParagraph"/>
              <w:spacing w:after="0" w:line="360" w:lineRule="auto"/>
              <w:ind w:left="0"/>
              <w:jc w:val="center"/>
              <w:rPr>
                <w:rFonts w:ascii="Times New Roman" w:hAnsi="Times New Roman"/>
              </w:rPr>
            </w:pPr>
            <w:r>
              <w:rPr>
                <w:rFonts w:ascii="Times New Roman" w:hAnsi="Times New Roman"/>
              </w:rPr>
              <w:t>73,75</w:t>
            </w:r>
          </w:p>
        </w:tc>
        <w:tc>
          <w:tcPr>
            <w:tcW w:w="820" w:type="dxa"/>
            <w:vAlign w:val="center"/>
          </w:tcPr>
          <w:p w:rsidR="00E24E6F" w:rsidRDefault="00E24E6F" w:rsidP="00AE45A9">
            <w:pPr>
              <w:pStyle w:val="ListParagraph"/>
              <w:spacing w:after="0" w:line="360" w:lineRule="auto"/>
              <w:ind w:left="0"/>
              <w:jc w:val="center"/>
              <w:rPr>
                <w:rFonts w:ascii="Times New Roman" w:hAnsi="Times New Roman"/>
              </w:rPr>
            </w:pPr>
            <w:r>
              <w:rPr>
                <w:rFonts w:ascii="Times New Roman" w:hAnsi="Times New Roman"/>
              </w:rPr>
              <w:t>55,19</w:t>
            </w:r>
          </w:p>
        </w:tc>
        <w:tc>
          <w:tcPr>
            <w:tcW w:w="742" w:type="dxa"/>
            <w:vAlign w:val="center"/>
          </w:tcPr>
          <w:p w:rsidR="00E24E6F" w:rsidRDefault="00E24E6F" w:rsidP="00AE45A9">
            <w:pPr>
              <w:pStyle w:val="ListParagraph"/>
              <w:spacing w:after="0" w:line="360" w:lineRule="auto"/>
              <w:ind w:left="0"/>
              <w:jc w:val="center"/>
              <w:rPr>
                <w:rFonts w:ascii="Times New Roman" w:hAnsi="Times New Roman"/>
              </w:rPr>
            </w:pPr>
            <w:r>
              <w:rPr>
                <w:rFonts w:ascii="Times New Roman" w:hAnsi="Times New Roman"/>
              </w:rPr>
              <w:t>91,81</w:t>
            </w:r>
          </w:p>
        </w:tc>
        <w:tc>
          <w:tcPr>
            <w:tcW w:w="993" w:type="dxa"/>
            <w:vAlign w:val="center"/>
          </w:tcPr>
          <w:p w:rsidR="00E24E6F" w:rsidRPr="00967A95" w:rsidRDefault="00E24E6F" w:rsidP="00284273">
            <w:pPr>
              <w:pStyle w:val="ListParagraph"/>
              <w:spacing w:after="0" w:line="360" w:lineRule="auto"/>
              <w:ind w:left="0"/>
              <w:jc w:val="center"/>
              <w:rPr>
                <w:rFonts w:ascii="Times New Roman" w:hAnsi="Times New Roman"/>
              </w:rPr>
            </w:pPr>
            <w:r>
              <w:rPr>
                <w:rFonts w:ascii="Times New Roman" w:hAnsi="Times New Roman"/>
              </w:rPr>
              <w:t>9,56</w:t>
            </w:r>
          </w:p>
        </w:tc>
        <w:tc>
          <w:tcPr>
            <w:tcW w:w="957" w:type="dxa"/>
          </w:tcPr>
          <w:p w:rsidR="00E24E6F" w:rsidRDefault="00E24E6F" w:rsidP="00284273">
            <w:pPr>
              <w:pStyle w:val="ListParagraph"/>
              <w:spacing w:after="0" w:line="360" w:lineRule="auto"/>
              <w:ind w:left="0"/>
              <w:jc w:val="center"/>
              <w:rPr>
                <w:rFonts w:ascii="Times New Roman" w:hAnsi="Times New Roman"/>
              </w:rPr>
            </w:pPr>
            <w:r>
              <w:rPr>
                <w:rFonts w:ascii="Times New Roman" w:hAnsi="Times New Roman"/>
              </w:rPr>
              <w:t>74,07-79,19</w:t>
            </w:r>
          </w:p>
        </w:tc>
      </w:tr>
    </w:tbl>
    <w:p w:rsidR="00291AC5" w:rsidRPr="00E353C2" w:rsidRDefault="00291AC5" w:rsidP="00DF05CE">
      <w:pPr>
        <w:pStyle w:val="ListParagraph"/>
        <w:spacing w:after="0" w:line="240" w:lineRule="auto"/>
        <w:ind w:left="426"/>
        <w:jc w:val="center"/>
        <w:rPr>
          <w:rFonts w:ascii="Times New Roman" w:hAnsi="Times New Roman"/>
          <w:sz w:val="24"/>
          <w:szCs w:val="24"/>
        </w:rPr>
      </w:pPr>
    </w:p>
    <w:p w:rsidR="00E353C2" w:rsidRDefault="00E353C2" w:rsidP="00E353C2">
      <w:pPr>
        <w:spacing w:after="0" w:line="480" w:lineRule="auto"/>
        <w:ind w:firstLine="567"/>
        <w:jc w:val="both"/>
        <w:rPr>
          <w:rFonts w:ascii="Times New Roman" w:hAnsi="Times New Roman"/>
          <w:sz w:val="24"/>
          <w:szCs w:val="24"/>
          <w:lang w:val="en-US"/>
        </w:rPr>
      </w:pPr>
    </w:p>
    <w:p w:rsidR="005B6E4C" w:rsidRPr="00AE45A9" w:rsidRDefault="00E353C2" w:rsidP="00074CD4">
      <w:pPr>
        <w:spacing w:after="0" w:line="480" w:lineRule="auto"/>
        <w:ind w:firstLine="567"/>
        <w:jc w:val="both"/>
        <w:rPr>
          <w:rFonts w:ascii="Times New Roman" w:hAnsi="Times New Roman"/>
          <w:sz w:val="24"/>
          <w:szCs w:val="24"/>
          <w:lang w:val="en-US"/>
        </w:rPr>
      </w:pPr>
      <w:r w:rsidRPr="00E4674C">
        <w:rPr>
          <w:rFonts w:ascii="Times New Roman" w:hAnsi="Times New Roman"/>
          <w:sz w:val="24"/>
          <w:szCs w:val="24"/>
        </w:rPr>
        <w:t>Berdasarkan tabel</w:t>
      </w:r>
      <w:r w:rsidR="00F62A98">
        <w:rPr>
          <w:rFonts w:ascii="Times New Roman" w:hAnsi="Times New Roman"/>
          <w:sz w:val="24"/>
          <w:szCs w:val="24"/>
          <w:lang w:val="en-US"/>
        </w:rPr>
        <w:t xml:space="preserve"> 5</w:t>
      </w:r>
      <w:r w:rsidRPr="00E4674C">
        <w:rPr>
          <w:rFonts w:ascii="Times New Roman" w:hAnsi="Times New Roman"/>
          <w:sz w:val="24"/>
          <w:szCs w:val="24"/>
        </w:rPr>
        <w:t xml:space="preserve"> diatas, </w:t>
      </w:r>
      <w:r>
        <w:rPr>
          <w:rFonts w:ascii="Times New Roman" w:hAnsi="Times New Roman"/>
          <w:sz w:val="24"/>
          <w:szCs w:val="24"/>
          <w:lang w:val="en-US"/>
        </w:rPr>
        <w:t xml:space="preserve">hasil penelitian </w:t>
      </w:r>
      <w:r w:rsidRPr="00E4674C">
        <w:rPr>
          <w:rFonts w:ascii="Times New Roman" w:hAnsi="Times New Roman"/>
          <w:sz w:val="24"/>
          <w:szCs w:val="24"/>
        </w:rPr>
        <w:t>menunjukkan</w:t>
      </w:r>
      <w:r>
        <w:rPr>
          <w:rFonts w:ascii="Times New Roman" w:hAnsi="Times New Roman"/>
          <w:sz w:val="24"/>
          <w:szCs w:val="24"/>
          <w:lang w:val="en-US"/>
        </w:rPr>
        <w:t xml:space="preserve"> bahwa</w:t>
      </w:r>
      <w:r w:rsidRPr="00E4674C">
        <w:rPr>
          <w:rFonts w:ascii="Times New Roman" w:hAnsi="Times New Roman"/>
          <w:sz w:val="24"/>
          <w:szCs w:val="24"/>
        </w:rPr>
        <w:t xml:space="preserve"> </w:t>
      </w:r>
      <w:r w:rsidR="00FE2F7F">
        <w:rPr>
          <w:rFonts w:ascii="Times New Roman" w:hAnsi="Times New Roman"/>
          <w:sz w:val="24"/>
          <w:szCs w:val="24"/>
          <w:lang w:val="en-US"/>
        </w:rPr>
        <w:t>dari 57 orang siswa skor</w:t>
      </w:r>
      <w:r>
        <w:rPr>
          <w:rFonts w:ascii="Times New Roman" w:hAnsi="Times New Roman"/>
          <w:sz w:val="24"/>
          <w:szCs w:val="24"/>
          <w:lang w:val="en-US"/>
        </w:rPr>
        <w:t xml:space="preserve"> rata-rata kesiapsiagaan siswa dalam menghadapi bencana tanah longsor</w:t>
      </w:r>
      <w:r w:rsidR="002C4357">
        <w:rPr>
          <w:rFonts w:ascii="Times New Roman" w:hAnsi="Times New Roman"/>
          <w:sz w:val="24"/>
          <w:szCs w:val="24"/>
          <w:lang w:val="en-US"/>
        </w:rPr>
        <w:t xml:space="preserve"> setelah diberikan komik yaitu 76,63</w:t>
      </w:r>
      <w:r w:rsidR="0028026A">
        <w:rPr>
          <w:rFonts w:ascii="Times New Roman" w:hAnsi="Times New Roman"/>
          <w:sz w:val="24"/>
          <w:szCs w:val="24"/>
          <w:lang w:val="en-US"/>
        </w:rPr>
        <w:t xml:space="preserve"> (95% CI: 74,07-79,19)</w:t>
      </w:r>
      <w:r>
        <w:rPr>
          <w:rFonts w:ascii="Times New Roman" w:hAnsi="Times New Roman"/>
          <w:sz w:val="24"/>
          <w:szCs w:val="24"/>
          <w:lang w:val="en-US"/>
        </w:rPr>
        <w:t xml:space="preserve">, </w:t>
      </w:r>
      <w:r w:rsidR="002C4357">
        <w:rPr>
          <w:rFonts w:ascii="Times New Roman" w:hAnsi="Times New Roman"/>
          <w:sz w:val="24"/>
          <w:szCs w:val="24"/>
          <w:lang w:val="en-US"/>
        </w:rPr>
        <w:t>d</w:t>
      </w:r>
      <w:r w:rsidR="00637A01">
        <w:rPr>
          <w:rFonts w:ascii="Times New Roman" w:hAnsi="Times New Roman"/>
          <w:sz w:val="24"/>
          <w:szCs w:val="24"/>
          <w:lang w:val="en-US"/>
        </w:rPr>
        <w:t>engan skor tertinggi 91,81,</w:t>
      </w:r>
      <w:r w:rsidR="00FE2F7F">
        <w:rPr>
          <w:rFonts w:ascii="Times New Roman" w:hAnsi="Times New Roman"/>
          <w:sz w:val="24"/>
          <w:szCs w:val="24"/>
          <w:lang w:val="en-US"/>
        </w:rPr>
        <w:t xml:space="preserve"> skor</w:t>
      </w:r>
      <w:r w:rsidR="002C4357">
        <w:rPr>
          <w:rFonts w:ascii="Times New Roman" w:hAnsi="Times New Roman"/>
          <w:sz w:val="24"/>
          <w:szCs w:val="24"/>
          <w:lang w:val="en-US"/>
        </w:rPr>
        <w:t xml:space="preserve"> terendah 55,19</w:t>
      </w:r>
      <w:r w:rsidR="00284273">
        <w:rPr>
          <w:rFonts w:ascii="Times New Roman" w:hAnsi="Times New Roman"/>
          <w:sz w:val="24"/>
          <w:szCs w:val="24"/>
          <w:lang w:val="en-US"/>
        </w:rPr>
        <w:t xml:space="preserve"> dan standar deviasi yaitu 9,56</w:t>
      </w:r>
      <w:r w:rsidR="002C4357">
        <w:rPr>
          <w:rFonts w:ascii="Times New Roman" w:hAnsi="Times New Roman"/>
          <w:sz w:val="24"/>
          <w:szCs w:val="24"/>
          <w:lang w:val="en-US"/>
        </w:rPr>
        <w:t>.</w:t>
      </w:r>
      <w:r w:rsidR="0028026A">
        <w:rPr>
          <w:rFonts w:ascii="Times New Roman" w:hAnsi="Times New Roman"/>
          <w:sz w:val="24"/>
          <w:szCs w:val="24"/>
          <w:lang w:val="en-US"/>
        </w:rPr>
        <w:t xml:space="preserve"> </w:t>
      </w:r>
      <w:r w:rsidR="0028026A" w:rsidRPr="00BB3554">
        <w:rPr>
          <w:rFonts w:ascii="Times New Roman" w:hAnsi="Times New Roman"/>
          <w:color w:val="000000"/>
          <w:sz w:val="24"/>
          <w:szCs w:val="24"/>
        </w:rPr>
        <w:t xml:space="preserve">Dari hasil estimasi interval dapat disimpulkan bahwa 95% diyakini bahwa rata-rata </w:t>
      </w:r>
      <w:r w:rsidR="00B1414A">
        <w:rPr>
          <w:rFonts w:ascii="Times New Roman" w:hAnsi="Times New Roman"/>
          <w:color w:val="000000"/>
          <w:sz w:val="24"/>
          <w:szCs w:val="24"/>
          <w:lang w:val="en-US"/>
        </w:rPr>
        <w:t>kesiapsiagaan siswa</w:t>
      </w:r>
      <w:r w:rsidR="0028026A">
        <w:rPr>
          <w:rFonts w:ascii="Times New Roman" w:hAnsi="Times New Roman"/>
          <w:color w:val="000000"/>
          <w:sz w:val="24"/>
          <w:szCs w:val="24"/>
        </w:rPr>
        <w:t xml:space="preserve"> sebelum diberikan </w:t>
      </w:r>
      <w:r w:rsidR="00B1414A">
        <w:rPr>
          <w:rFonts w:ascii="Times New Roman" w:hAnsi="Times New Roman"/>
          <w:color w:val="000000"/>
          <w:sz w:val="24"/>
          <w:szCs w:val="24"/>
          <w:lang w:val="en-US"/>
        </w:rPr>
        <w:t>komik</w:t>
      </w:r>
      <w:r w:rsidR="00B1414A">
        <w:rPr>
          <w:rFonts w:ascii="Times New Roman" w:hAnsi="Times New Roman"/>
          <w:color w:val="000000"/>
          <w:sz w:val="24"/>
          <w:szCs w:val="24"/>
        </w:rPr>
        <w:t xml:space="preserve"> adalah diantara </w:t>
      </w:r>
      <w:r w:rsidR="00B1414A">
        <w:rPr>
          <w:rFonts w:ascii="Times New Roman" w:hAnsi="Times New Roman"/>
          <w:color w:val="000000"/>
          <w:sz w:val="24"/>
          <w:szCs w:val="24"/>
          <w:lang w:val="en-US"/>
        </w:rPr>
        <w:t>74</w:t>
      </w:r>
      <w:r w:rsidR="00B1414A">
        <w:rPr>
          <w:rFonts w:ascii="Times New Roman" w:hAnsi="Times New Roman"/>
          <w:color w:val="000000"/>
          <w:sz w:val="24"/>
          <w:szCs w:val="24"/>
        </w:rPr>
        <w:t>,</w:t>
      </w:r>
      <w:r w:rsidR="00B1414A">
        <w:rPr>
          <w:rFonts w:ascii="Times New Roman" w:hAnsi="Times New Roman"/>
          <w:color w:val="000000"/>
          <w:sz w:val="24"/>
          <w:szCs w:val="24"/>
          <w:lang w:val="en-US"/>
        </w:rPr>
        <w:t>07</w:t>
      </w:r>
      <w:r w:rsidR="00B1414A">
        <w:rPr>
          <w:rFonts w:ascii="Times New Roman" w:hAnsi="Times New Roman"/>
          <w:color w:val="000000"/>
          <w:sz w:val="24"/>
          <w:szCs w:val="24"/>
        </w:rPr>
        <w:t xml:space="preserve"> sampai 7</w:t>
      </w:r>
      <w:r w:rsidR="00B1414A">
        <w:rPr>
          <w:rFonts w:ascii="Times New Roman" w:hAnsi="Times New Roman"/>
          <w:color w:val="000000"/>
          <w:sz w:val="24"/>
          <w:szCs w:val="24"/>
          <w:lang w:val="en-US"/>
        </w:rPr>
        <w:t>9,19</w:t>
      </w:r>
      <w:r w:rsidR="00AE45A9">
        <w:rPr>
          <w:rFonts w:ascii="Times New Roman" w:hAnsi="Times New Roman"/>
          <w:color w:val="000000"/>
          <w:sz w:val="24"/>
          <w:szCs w:val="24"/>
          <w:lang w:val="en-US"/>
        </w:rPr>
        <w:t>.</w:t>
      </w:r>
    </w:p>
    <w:p w:rsidR="005B6E4C" w:rsidRPr="00C76ECF" w:rsidRDefault="00284273" w:rsidP="00243B5F">
      <w:pPr>
        <w:pStyle w:val="Heading3"/>
        <w:numPr>
          <w:ilvl w:val="0"/>
          <w:numId w:val="57"/>
        </w:numPr>
        <w:spacing w:line="480" w:lineRule="auto"/>
        <w:ind w:left="426" w:hanging="426"/>
        <w:jc w:val="both"/>
        <w:rPr>
          <w:rFonts w:ascii="Times New Roman" w:hAnsi="Times New Roman" w:cs="Times New Roman"/>
          <w:color w:val="auto"/>
          <w:sz w:val="24"/>
          <w:szCs w:val="24"/>
        </w:rPr>
      </w:pPr>
      <w:bookmarkStart w:id="96" w:name="_Toc516111225"/>
      <w:r w:rsidRPr="00C76ECF">
        <w:rPr>
          <w:rFonts w:ascii="Times New Roman" w:hAnsi="Times New Roman" w:cs="Times New Roman"/>
          <w:color w:val="auto"/>
          <w:sz w:val="24"/>
          <w:szCs w:val="24"/>
        </w:rPr>
        <w:t xml:space="preserve">Hasil </w:t>
      </w:r>
      <w:r w:rsidR="00810DA9" w:rsidRPr="00C76ECF">
        <w:rPr>
          <w:rFonts w:ascii="Times New Roman" w:hAnsi="Times New Roman" w:cs="Times New Roman"/>
          <w:color w:val="auto"/>
          <w:sz w:val="24"/>
          <w:szCs w:val="24"/>
        </w:rPr>
        <w:t>analisis pengaruh penggunaan media komik terhadap kesiapsiagaan dalam menghadapi bencana tanah longsor</w:t>
      </w:r>
      <w:bookmarkEnd w:id="96"/>
    </w:p>
    <w:p w:rsidR="001679EA" w:rsidRDefault="00B1414A" w:rsidP="00AB6CCD">
      <w:pPr>
        <w:pStyle w:val="ListParagraph"/>
        <w:spacing w:after="0" w:line="480" w:lineRule="auto"/>
        <w:ind w:left="0" w:firstLine="567"/>
        <w:jc w:val="both"/>
        <w:rPr>
          <w:rFonts w:ascii="Times New Roman" w:hAnsi="Times New Roman"/>
          <w:sz w:val="24"/>
          <w:szCs w:val="24"/>
        </w:rPr>
      </w:pPr>
      <w:r w:rsidRPr="00B1414A">
        <w:rPr>
          <w:rFonts w:ascii="Times New Roman" w:hAnsi="Times New Roman"/>
          <w:sz w:val="24"/>
          <w:szCs w:val="24"/>
        </w:rPr>
        <w:t>Uji n</w:t>
      </w:r>
      <w:r w:rsidR="001679EA">
        <w:rPr>
          <w:rFonts w:ascii="Times New Roman" w:hAnsi="Times New Roman"/>
          <w:sz w:val="24"/>
          <w:szCs w:val="24"/>
        </w:rPr>
        <w:t xml:space="preserve">ormalitas data menggunakan uji </w:t>
      </w:r>
      <w:r w:rsidR="001679EA">
        <w:rPr>
          <w:rFonts w:ascii="Times New Roman" w:hAnsi="Times New Roman"/>
          <w:i/>
          <w:sz w:val="24"/>
          <w:szCs w:val="24"/>
        </w:rPr>
        <w:t xml:space="preserve">Kolmogrov-Smirnov </w:t>
      </w:r>
      <w:r w:rsidRPr="00B1414A">
        <w:rPr>
          <w:rFonts w:ascii="Times New Roman" w:hAnsi="Times New Roman"/>
          <w:sz w:val="24"/>
          <w:szCs w:val="24"/>
        </w:rPr>
        <w:t>dan hasil yang diperoleh</w:t>
      </w:r>
      <w:r w:rsidR="001679EA">
        <w:rPr>
          <w:rFonts w:ascii="Times New Roman" w:hAnsi="Times New Roman"/>
          <w:sz w:val="24"/>
          <w:szCs w:val="24"/>
        </w:rPr>
        <w:t xml:space="preserve"> adalah data</w:t>
      </w:r>
      <w:r w:rsidRPr="00B1414A">
        <w:rPr>
          <w:rFonts w:ascii="Times New Roman" w:hAnsi="Times New Roman"/>
          <w:sz w:val="24"/>
          <w:szCs w:val="24"/>
        </w:rPr>
        <w:t xml:space="preserve"> </w:t>
      </w:r>
      <w:r w:rsidR="001679EA">
        <w:rPr>
          <w:rFonts w:ascii="Times New Roman" w:hAnsi="Times New Roman"/>
          <w:sz w:val="24"/>
          <w:szCs w:val="24"/>
        </w:rPr>
        <w:t xml:space="preserve">berdistribusi normal dengan hasil </w:t>
      </w:r>
      <w:r w:rsidR="001679EA" w:rsidRPr="00FA1F86">
        <w:rPr>
          <w:rFonts w:ascii="Times New Roman" w:hAnsi="Times New Roman"/>
          <w:i/>
          <w:sz w:val="24"/>
          <w:szCs w:val="24"/>
        </w:rPr>
        <w:t>Test of Normality Kolmogorov-Smirnov</w:t>
      </w:r>
      <w:r w:rsidR="001679EA">
        <w:rPr>
          <w:rFonts w:ascii="Times New Roman" w:hAnsi="Times New Roman"/>
          <w:i/>
          <w:sz w:val="24"/>
          <w:szCs w:val="24"/>
        </w:rPr>
        <w:t xml:space="preserve"> </w:t>
      </w:r>
      <w:r w:rsidR="001679EA" w:rsidRPr="006046C3">
        <w:rPr>
          <w:rFonts w:ascii="Times New Roman" w:hAnsi="Times New Roman"/>
          <w:i/>
          <w:sz w:val="24"/>
          <w:szCs w:val="24"/>
        </w:rPr>
        <w:t>pre-test</w:t>
      </w:r>
      <w:r w:rsidR="001679EA">
        <w:rPr>
          <w:rFonts w:ascii="Times New Roman" w:hAnsi="Times New Roman"/>
          <w:sz w:val="24"/>
          <w:szCs w:val="24"/>
        </w:rPr>
        <w:t xml:space="preserve"> 0,095 dan </w:t>
      </w:r>
      <w:r w:rsidR="001679EA" w:rsidRPr="006046C3">
        <w:rPr>
          <w:rFonts w:ascii="Times New Roman" w:hAnsi="Times New Roman"/>
          <w:i/>
          <w:sz w:val="24"/>
          <w:szCs w:val="24"/>
        </w:rPr>
        <w:t>post-test</w:t>
      </w:r>
      <w:r w:rsidR="001679EA">
        <w:rPr>
          <w:rFonts w:ascii="Times New Roman" w:hAnsi="Times New Roman"/>
          <w:sz w:val="24"/>
          <w:szCs w:val="24"/>
        </w:rPr>
        <w:t xml:space="preserve"> 0,200. </w:t>
      </w:r>
      <w:r w:rsidR="00654EED" w:rsidRPr="00BB3554">
        <w:rPr>
          <w:rFonts w:ascii="Times New Roman" w:hAnsi="Times New Roman"/>
          <w:sz w:val="24"/>
          <w:szCs w:val="24"/>
          <w:lang w:val="id-ID"/>
        </w:rPr>
        <w:t xml:space="preserve">Setelah diketahui data berdistribusi normal maka uji hipotesis yang digunakan adalah statistik parametrik yaitu uji </w:t>
      </w:r>
      <w:r w:rsidR="00654EED">
        <w:rPr>
          <w:rFonts w:ascii="Times New Roman" w:hAnsi="Times New Roman"/>
          <w:i/>
          <w:sz w:val="24"/>
          <w:szCs w:val="24"/>
          <w:lang w:val="id-ID"/>
        </w:rPr>
        <w:t>paired t-</w:t>
      </w:r>
      <w:r w:rsidR="00654EED" w:rsidRPr="00BB3554">
        <w:rPr>
          <w:rFonts w:ascii="Times New Roman" w:hAnsi="Times New Roman"/>
          <w:i/>
          <w:sz w:val="24"/>
          <w:szCs w:val="24"/>
          <w:lang w:val="id-ID"/>
        </w:rPr>
        <w:t>test</w:t>
      </w:r>
      <w:r w:rsidR="00654EED" w:rsidRPr="00BB3554">
        <w:rPr>
          <w:rFonts w:ascii="Times New Roman" w:hAnsi="Times New Roman"/>
          <w:sz w:val="24"/>
          <w:szCs w:val="24"/>
          <w:lang w:val="id-ID"/>
        </w:rPr>
        <w:t>.</w:t>
      </w:r>
      <w:r w:rsidR="00654EED">
        <w:rPr>
          <w:rFonts w:ascii="Times New Roman" w:hAnsi="Times New Roman"/>
          <w:sz w:val="24"/>
          <w:szCs w:val="24"/>
        </w:rPr>
        <w:t xml:space="preserve"> </w:t>
      </w:r>
      <w:r w:rsidR="00FA1F86">
        <w:rPr>
          <w:rFonts w:ascii="Times New Roman" w:hAnsi="Times New Roman"/>
          <w:sz w:val="24"/>
          <w:szCs w:val="24"/>
        </w:rPr>
        <w:t>Hasil uji</w:t>
      </w:r>
      <w:r w:rsidR="00654EED">
        <w:rPr>
          <w:rFonts w:ascii="Times New Roman" w:hAnsi="Times New Roman"/>
          <w:i/>
          <w:sz w:val="24"/>
          <w:szCs w:val="24"/>
        </w:rPr>
        <w:t xml:space="preserve"> paired t</w:t>
      </w:r>
      <w:r w:rsidR="001679EA">
        <w:rPr>
          <w:rFonts w:ascii="Times New Roman" w:hAnsi="Times New Roman"/>
          <w:i/>
          <w:sz w:val="24"/>
          <w:szCs w:val="24"/>
        </w:rPr>
        <w:t>-t</w:t>
      </w:r>
      <w:r w:rsidR="00FA1F86" w:rsidRPr="00FA1F86">
        <w:rPr>
          <w:rFonts w:ascii="Times New Roman" w:hAnsi="Times New Roman"/>
          <w:i/>
          <w:sz w:val="24"/>
          <w:szCs w:val="24"/>
        </w:rPr>
        <w:t>est</w:t>
      </w:r>
      <w:r w:rsidR="00FA1F86">
        <w:rPr>
          <w:rFonts w:ascii="Times New Roman" w:hAnsi="Times New Roman"/>
          <w:i/>
          <w:sz w:val="24"/>
          <w:szCs w:val="24"/>
        </w:rPr>
        <w:t xml:space="preserve"> </w:t>
      </w:r>
      <w:r w:rsidR="00FA1F86">
        <w:rPr>
          <w:rFonts w:ascii="Times New Roman" w:hAnsi="Times New Roman"/>
          <w:sz w:val="24"/>
          <w:szCs w:val="24"/>
        </w:rPr>
        <w:t>sebagai berikut:</w:t>
      </w:r>
    </w:p>
    <w:p w:rsidR="00AB6CCD" w:rsidRPr="00814453" w:rsidRDefault="00AB6CCD" w:rsidP="00AB6CCD">
      <w:pPr>
        <w:pStyle w:val="ListParagraph"/>
        <w:spacing w:after="0" w:line="480" w:lineRule="auto"/>
        <w:ind w:left="0" w:firstLine="567"/>
        <w:jc w:val="both"/>
        <w:rPr>
          <w:rFonts w:ascii="Times New Roman" w:hAnsi="Times New Roman"/>
          <w:sz w:val="24"/>
          <w:szCs w:val="24"/>
        </w:rPr>
      </w:pPr>
    </w:p>
    <w:p w:rsidR="00E43716" w:rsidRPr="00D642D7" w:rsidRDefault="00F62A98" w:rsidP="00E43716">
      <w:pPr>
        <w:pStyle w:val="ListParagraph"/>
        <w:spacing w:after="0" w:line="240" w:lineRule="auto"/>
        <w:ind w:left="426"/>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Tabel 6</w:t>
      </w:r>
    </w:p>
    <w:p w:rsidR="00E43716" w:rsidRPr="00E353C2" w:rsidRDefault="00E43716" w:rsidP="00E43716">
      <w:pPr>
        <w:pStyle w:val="ListParagraph"/>
        <w:spacing w:after="0" w:line="240" w:lineRule="auto"/>
        <w:ind w:left="426"/>
        <w:jc w:val="center"/>
        <w:rPr>
          <w:rFonts w:ascii="Times New Roman" w:hAnsi="Times New Roman"/>
          <w:sz w:val="24"/>
          <w:szCs w:val="24"/>
        </w:rPr>
      </w:pPr>
      <w:r>
        <w:rPr>
          <w:rFonts w:ascii="Times New Roman" w:hAnsi="Times New Roman"/>
          <w:sz w:val="24"/>
          <w:szCs w:val="24"/>
        </w:rPr>
        <w:t>Analisa Pengaruh</w:t>
      </w:r>
      <w:r w:rsidRPr="00E353C2">
        <w:rPr>
          <w:rFonts w:ascii="Times New Roman" w:hAnsi="Times New Roman"/>
          <w:sz w:val="24"/>
          <w:szCs w:val="24"/>
        </w:rPr>
        <w:t xml:space="preserve"> </w:t>
      </w:r>
      <w:r w:rsidR="004E665F">
        <w:rPr>
          <w:rFonts w:ascii="Times New Roman" w:hAnsi="Times New Roman"/>
          <w:sz w:val="24"/>
          <w:szCs w:val="24"/>
        </w:rPr>
        <w:t xml:space="preserve">Penggunaan Media Komik Terhadap </w:t>
      </w:r>
      <w:r w:rsidRPr="00E353C2">
        <w:rPr>
          <w:rFonts w:ascii="Times New Roman" w:hAnsi="Times New Roman"/>
          <w:sz w:val="24"/>
          <w:szCs w:val="24"/>
        </w:rPr>
        <w:t xml:space="preserve">Kesiapsiagaan Siswa dalam Menghadapi Bencana </w:t>
      </w:r>
      <w:r>
        <w:rPr>
          <w:rFonts w:ascii="Times New Roman" w:hAnsi="Times New Roman"/>
          <w:sz w:val="24"/>
          <w:szCs w:val="24"/>
        </w:rPr>
        <w:t>Tanah Longsor di SDN 1 Sukawana Tahun 2018</w:t>
      </w:r>
    </w:p>
    <w:p w:rsidR="00E43716" w:rsidRDefault="00E43716" w:rsidP="006046C3">
      <w:pPr>
        <w:pStyle w:val="ListParagraph"/>
        <w:spacing w:after="0" w:line="240" w:lineRule="auto"/>
        <w:ind w:left="0" w:firstLine="567"/>
        <w:jc w:val="both"/>
        <w:rPr>
          <w:rFonts w:ascii="Times New Roman" w:hAnsi="Times New Roman"/>
          <w:sz w:val="24"/>
          <w:szCs w:val="24"/>
        </w:rPr>
      </w:pPr>
    </w:p>
    <w:tbl>
      <w:tblPr>
        <w:tblStyle w:val="TableGrid"/>
        <w:tblW w:w="8154" w:type="dxa"/>
        <w:tblBorders>
          <w:left w:val="none" w:sz="0" w:space="0" w:color="auto"/>
          <w:right w:val="none" w:sz="0" w:space="0" w:color="auto"/>
        </w:tblBorders>
        <w:tblLook w:val="04A0" w:firstRow="1" w:lastRow="0" w:firstColumn="1" w:lastColumn="0" w:noHBand="0" w:noVBand="1"/>
      </w:tblPr>
      <w:tblGrid>
        <w:gridCol w:w="2382"/>
        <w:gridCol w:w="561"/>
        <w:gridCol w:w="1418"/>
        <w:gridCol w:w="1563"/>
        <w:gridCol w:w="1223"/>
        <w:gridCol w:w="1007"/>
      </w:tblGrid>
      <w:tr w:rsidR="00496DD3" w:rsidTr="00284273">
        <w:trPr>
          <w:trHeight w:val="540"/>
        </w:trPr>
        <w:tc>
          <w:tcPr>
            <w:tcW w:w="2382" w:type="dxa"/>
            <w:tcBorders>
              <w:left w:val="single" w:sz="4" w:space="0" w:color="auto"/>
              <w:bottom w:val="single" w:sz="4" w:space="0" w:color="auto"/>
            </w:tcBorders>
            <w:vAlign w:val="center"/>
          </w:tcPr>
          <w:p w:rsidR="00496DD3" w:rsidRPr="00AB6CCD" w:rsidRDefault="00131AA2" w:rsidP="00284273">
            <w:pPr>
              <w:pStyle w:val="ListParagraph"/>
              <w:spacing w:after="0" w:line="360" w:lineRule="auto"/>
              <w:ind w:left="0"/>
              <w:jc w:val="center"/>
              <w:rPr>
                <w:rFonts w:ascii="Times New Roman" w:hAnsi="Times New Roman"/>
                <w:b/>
              </w:rPr>
            </w:pPr>
            <w:r>
              <w:rPr>
                <w:rFonts w:ascii="Times New Roman" w:hAnsi="Times New Roman"/>
                <w:b/>
              </w:rPr>
              <w:t>Variabel</w:t>
            </w:r>
          </w:p>
        </w:tc>
        <w:tc>
          <w:tcPr>
            <w:tcW w:w="561" w:type="dxa"/>
            <w:tcBorders>
              <w:bottom w:val="single" w:sz="4" w:space="0" w:color="auto"/>
            </w:tcBorders>
            <w:vAlign w:val="center"/>
          </w:tcPr>
          <w:p w:rsidR="00496DD3" w:rsidRPr="00AB6CCD" w:rsidRDefault="00496DD3" w:rsidP="00284273">
            <w:pPr>
              <w:pStyle w:val="ListParagraph"/>
              <w:spacing w:after="0" w:line="360" w:lineRule="auto"/>
              <w:ind w:left="0"/>
              <w:jc w:val="center"/>
              <w:rPr>
                <w:rFonts w:ascii="Times New Roman" w:hAnsi="Times New Roman"/>
                <w:b/>
              </w:rPr>
            </w:pPr>
            <w:r w:rsidRPr="00AB6CCD">
              <w:rPr>
                <w:rFonts w:ascii="Times New Roman" w:hAnsi="Times New Roman"/>
                <w:b/>
              </w:rPr>
              <w:t>N</w:t>
            </w:r>
          </w:p>
        </w:tc>
        <w:tc>
          <w:tcPr>
            <w:tcW w:w="1418" w:type="dxa"/>
            <w:tcBorders>
              <w:bottom w:val="single" w:sz="4" w:space="0" w:color="auto"/>
            </w:tcBorders>
            <w:vAlign w:val="center"/>
          </w:tcPr>
          <w:p w:rsidR="00496DD3" w:rsidRPr="00AB6CCD" w:rsidRDefault="00496DD3" w:rsidP="00284273">
            <w:pPr>
              <w:pStyle w:val="ListParagraph"/>
              <w:spacing w:after="0" w:line="360" w:lineRule="auto"/>
              <w:ind w:left="0"/>
              <w:jc w:val="center"/>
              <w:rPr>
                <w:rFonts w:ascii="Times New Roman" w:hAnsi="Times New Roman"/>
                <w:b/>
              </w:rPr>
            </w:pPr>
            <w:r w:rsidRPr="00AB6CCD">
              <w:rPr>
                <w:rFonts w:ascii="Times New Roman" w:hAnsi="Times New Roman"/>
                <w:b/>
              </w:rPr>
              <w:t>Rerata±s.b.</w:t>
            </w:r>
          </w:p>
        </w:tc>
        <w:tc>
          <w:tcPr>
            <w:tcW w:w="1563" w:type="dxa"/>
            <w:vAlign w:val="center"/>
          </w:tcPr>
          <w:p w:rsidR="00496DD3" w:rsidRPr="00AB6CCD" w:rsidRDefault="00496DD3" w:rsidP="00284273">
            <w:pPr>
              <w:pStyle w:val="ListParagraph"/>
              <w:spacing w:after="0" w:line="360" w:lineRule="auto"/>
              <w:ind w:left="0"/>
              <w:jc w:val="center"/>
              <w:rPr>
                <w:rFonts w:ascii="Times New Roman" w:hAnsi="Times New Roman"/>
                <w:b/>
              </w:rPr>
            </w:pPr>
            <w:r w:rsidRPr="00AB6CCD">
              <w:rPr>
                <w:rFonts w:ascii="Times New Roman" w:hAnsi="Times New Roman"/>
                <w:b/>
              </w:rPr>
              <w:t>Perbedaan rerata ± s.b.</w:t>
            </w:r>
          </w:p>
        </w:tc>
        <w:tc>
          <w:tcPr>
            <w:tcW w:w="1223" w:type="dxa"/>
            <w:vAlign w:val="center"/>
          </w:tcPr>
          <w:p w:rsidR="00496DD3" w:rsidRPr="00AB6CCD" w:rsidRDefault="00496DD3" w:rsidP="00284273">
            <w:pPr>
              <w:pStyle w:val="ListParagraph"/>
              <w:spacing w:after="0" w:line="360" w:lineRule="auto"/>
              <w:ind w:left="0"/>
              <w:jc w:val="center"/>
              <w:rPr>
                <w:rFonts w:ascii="Times New Roman" w:hAnsi="Times New Roman"/>
                <w:b/>
              </w:rPr>
            </w:pPr>
            <w:r w:rsidRPr="00AB6CCD">
              <w:rPr>
                <w:rFonts w:ascii="Times New Roman" w:hAnsi="Times New Roman"/>
                <w:b/>
              </w:rPr>
              <w:t>IK95%</w:t>
            </w:r>
          </w:p>
        </w:tc>
        <w:tc>
          <w:tcPr>
            <w:tcW w:w="1007" w:type="dxa"/>
            <w:tcBorders>
              <w:right w:val="single" w:sz="4" w:space="0" w:color="auto"/>
            </w:tcBorders>
            <w:vAlign w:val="center"/>
          </w:tcPr>
          <w:p w:rsidR="00496DD3" w:rsidRPr="00AB6CCD" w:rsidRDefault="00FE2F7F" w:rsidP="00284273">
            <w:pPr>
              <w:pStyle w:val="ListParagraph"/>
              <w:spacing w:after="0" w:line="360" w:lineRule="auto"/>
              <w:ind w:left="0"/>
              <w:jc w:val="center"/>
              <w:rPr>
                <w:rFonts w:ascii="Times New Roman" w:hAnsi="Times New Roman"/>
                <w:b/>
                <w:i/>
              </w:rPr>
            </w:pPr>
            <w:r w:rsidRPr="00AB6CCD">
              <w:rPr>
                <w:rFonts w:ascii="Times New Roman" w:hAnsi="Times New Roman"/>
                <w:b/>
                <w:i/>
              </w:rPr>
              <w:t>P</w:t>
            </w:r>
          </w:p>
        </w:tc>
      </w:tr>
      <w:tr w:rsidR="000129F4" w:rsidTr="00284273">
        <w:trPr>
          <w:trHeight w:val="617"/>
        </w:trPr>
        <w:tc>
          <w:tcPr>
            <w:tcW w:w="2382" w:type="dxa"/>
            <w:tcBorders>
              <w:left w:val="single" w:sz="4" w:space="0" w:color="auto"/>
              <w:bottom w:val="single" w:sz="4" w:space="0" w:color="auto"/>
            </w:tcBorders>
            <w:vAlign w:val="center"/>
          </w:tcPr>
          <w:p w:rsidR="000129F4" w:rsidRPr="00FA1F86" w:rsidRDefault="000129F4" w:rsidP="00284273">
            <w:pPr>
              <w:pStyle w:val="ListParagraph"/>
              <w:spacing w:after="0" w:line="360" w:lineRule="auto"/>
              <w:ind w:left="0"/>
              <w:jc w:val="both"/>
              <w:rPr>
                <w:rFonts w:ascii="Times New Roman" w:hAnsi="Times New Roman"/>
              </w:rPr>
            </w:pPr>
            <w:r w:rsidRPr="00FA1F86">
              <w:rPr>
                <w:rFonts w:ascii="Times New Roman" w:hAnsi="Times New Roman"/>
              </w:rPr>
              <w:t>Kesiapsiagaan siswa sebelum diberikan komik</w:t>
            </w:r>
          </w:p>
        </w:tc>
        <w:tc>
          <w:tcPr>
            <w:tcW w:w="561" w:type="dxa"/>
            <w:tcBorders>
              <w:bottom w:val="single" w:sz="4" w:space="0" w:color="auto"/>
            </w:tcBorders>
            <w:vAlign w:val="center"/>
          </w:tcPr>
          <w:p w:rsidR="000129F4" w:rsidRPr="00FA1F86" w:rsidRDefault="000129F4" w:rsidP="00284273">
            <w:pPr>
              <w:pStyle w:val="ListParagraph"/>
              <w:spacing w:after="0" w:line="360" w:lineRule="auto"/>
              <w:ind w:left="0"/>
              <w:jc w:val="center"/>
              <w:rPr>
                <w:rFonts w:ascii="Times New Roman" w:hAnsi="Times New Roman"/>
              </w:rPr>
            </w:pPr>
            <w:r w:rsidRPr="00FA1F86">
              <w:rPr>
                <w:rFonts w:ascii="Times New Roman" w:hAnsi="Times New Roman"/>
              </w:rPr>
              <w:t>57</w:t>
            </w:r>
          </w:p>
        </w:tc>
        <w:tc>
          <w:tcPr>
            <w:tcW w:w="1418" w:type="dxa"/>
            <w:tcBorders>
              <w:bottom w:val="single" w:sz="4" w:space="0" w:color="auto"/>
            </w:tcBorders>
            <w:vAlign w:val="center"/>
          </w:tcPr>
          <w:p w:rsidR="000129F4" w:rsidRPr="001364B6" w:rsidRDefault="000129F4" w:rsidP="00284273">
            <w:pPr>
              <w:pStyle w:val="ListParagraph"/>
              <w:spacing w:after="0" w:line="360" w:lineRule="auto"/>
              <w:ind w:left="0"/>
              <w:jc w:val="center"/>
              <w:rPr>
                <w:rFonts w:ascii="Times New Roman" w:hAnsi="Times New Roman"/>
              </w:rPr>
            </w:pPr>
            <w:r w:rsidRPr="00FA1F86">
              <w:rPr>
                <w:rFonts w:ascii="Times New Roman" w:hAnsi="Times New Roman"/>
              </w:rPr>
              <w:t>69,68</w:t>
            </w:r>
            <w:r>
              <w:rPr>
                <w:rFonts w:ascii="Times New Roman" w:hAnsi="Times New Roman"/>
              </w:rPr>
              <w:t>±12,76</w:t>
            </w:r>
          </w:p>
        </w:tc>
        <w:tc>
          <w:tcPr>
            <w:tcW w:w="1563" w:type="dxa"/>
            <w:vMerge w:val="restart"/>
            <w:vAlign w:val="center"/>
          </w:tcPr>
          <w:p w:rsidR="000129F4" w:rsidRPr="00FA1F86" w:rsidRDefault="000129F4" w:rsidP="00284273">
            <w:pPr>
              <w:pStyle w:val="ListParagraph"/>
              <w:tabs>
                <w:tab w:val="left" w:pos="2055"/>
              </w:tabs>
              <w:spacing w:after="0" w:line="360" w:lineRule="auto"/>
              <w:ind w:left="0"/>
              <w:jc w:val="center"/>
              <w:rPr>
                <w:rFonts w:ascii="Times New Roman" w:hAnsi="Times New Roman"/>
              </w:rPr>
            </w:pPr>
            <w:r>
              <w:rPr>
                <w:rFonts w:ascii="Times New Roman" w:hAnsi="Times New Roman"/>
              </w:rPr>
              <w:t>6,945±14,36</w:t>
            </w:r>
          </w:p>
        </w:tc>
        <w:tc>
          <w:tcPr>
            <w:tcW w:w="1223" w:type="dxa"/>
            <w:vMerge w:val="restart"/>
            <w:vAlign w:val="center"/>
          </w:tcPr>
          <w:p w:rsidR="000129F4" w:rsidRDefault="000129F4" w:rsidP="00284273">
            <w:pPr>
              <w:pStyle w:val="ListParagraph"/>
              <w:tabs>
                <w:tab w:val="left" w:pos="2055"/>
              </w:tabs>
              <w:spacing w:after="0" w:line="360" w:lineRule="auto"/>
              <w:ind w:left="0"/>
              <w:jc w:val="center"/>
              <w:rPr>
                <w:rFonts w:ascii="Times New Roman" w:hAnsi="Times New Roman"/>
              </w:rPr>
            </w:pPr>
            <w:r>
              <w:rPr>
                <w:rFonts w:ascii="Times New Roman" w:hAnsi="Times New Roman"/>
              </w:rPr>
              <w:t>10,75-3,13</w:t>
            </w:r>
          </w:p>
        </w:tc>
        <w:tc>
          <w:tcPr>
            <w:tcW w:w="1007" w:type="dxa"/>
            <w:vMerge w:val="restart"/>
            <w:tcBorders>
              <w:right w:val="single" w:sz="4" w:space="0" w:color="auto"/>
            </w:tcBorders>
            <w:vAlign w:val="center"/>
          </w:tcPr>
          <w:p w:rsidR="000129F4" w:rsidRPr="00496DD3" w:rsidRDefault="000129F4" w:rsidP="00284273">
            <w:pPr>
              <w:pStyle w:val="ListParagraph"/>
              <w:tabs>
                <w:tab w:val="left" w:pos="2055"/>
              </w:tabs>
              <w:spacing w:after="0" w:line="360" w:lineRule="auto"/>
              <w:ind w:left="0"/>
              <w:jc w:val="center"/>
              <w:rPr>
                <w:rFonts w:ascii="Times New Roman" w:hAnsi="Times New Roman"/>
                <w:i/>
              </w:rPr>
            </w:pPr>
            <w:r>
              <w:rPr>
                <w:rFonts w:ascii="Times New Roman" w:hAnsi="Times New Roman"/>
                <w:i/>
              </w:rPr>
              <w:t>0,001</w:t>
            </w:r>
          </w:p>
        </w:tc>
      </w:tr>
      <w:tr w:rsidR="000129F4" w:rsidTr="00284273">
        <w:trPr>
          <w:trHeight w:val="555"/>
        </w:trPr>
        <w:tc>
          <w:tcPr>
            <w:tcW w:w="2382" w:type="dxa"/>
            <w:tcBorders>
              <w:top w:val="single" w:sz="4" w:space="0" w:color="auto"/>
              <w:left w:val="single" w:sz="4" w:space="0" w:color="auto"/>
            </w:tcBorders>
            <w:vAlign w:val="center"/>
          </w:tcPr>
          <w:p w:rsidR="000129F4" w:rsidRPr="00FA1F86" w:rsidRDefault="000129F4" w:rsidP="00284273">
            <w:pPr>
              <w:pStyle w:val="ListParagraph"/>
              <w:spacing w:after="0" w:line="360" w:lineRule="auto"/>
              <w:ind w:left="0"/>
              <w:jc w:val="both"/>
              <w:rPr>
                <w:rFonts w:ascii="Times New Roman" w:hAnsi="Times New Roman"/>
              </w:rPr>
            </w:pPr>
            <w:r w:rsidRPr="00FA1F86">
              <w:rPr>
                <w:rFonts w:ascii="Times New Roman" w:hAnsi="Times New Roman"/>
              </w:rPr>
              <w:t>Kesiapsiagaan siswa setelah diberikan komik</w:t>
            </w:r>
          </w:p>
          <w:p w:rsidR="000129F4" w:rsidRPr="00FA1F86" w:rsidRDefault="000129F4" w:rsidP="00284273">
            <w:pPr>
              <w:pStyle w:val="ListParagraph"/>
              <w:spacing w:after="0" w:line="360" w:lineRule="auto"/>
              <w:ind w:left="0"/>
              <w:jc w:val="both"/>
              <w:rPr>
                <w:rFonts w:ascii="Times New Roman" w:hAnsi="Times New Roman"/>
              </w:rPr>
            </w:pPr>
          </w:p>
        </w:tc>
        <w:tc>
          <w:tcPr>
            <w:tcW w:w="561" w:type="dxa"/>
            <w:tcBorders>
              <w:top w:val="single" w:sz="4" w:space="0" w:color="auto"/>
            </w:tcBorders>
            <w:vAlign w:val="center"/>
          </w:tcPr>
          <w:p w:rsidR="000129F4" w:rsidRPr="00FA1F86" w:rsidRDefault="000129F4" w:rsidP="00284273">
            <w:pPr>
              <w:pStyle w:val="ListParagraph"/>
              <w:spacing w:after="0" w:line="360" w:lineRule="auto"/>
              <w:ind w:left="0"/>
              <w:jc w:val="center"/>
              <w:rPr>
                <w:rFonts w:ascii="Times New Roman" w:hAnsi="Times New Roman"/>
              </w:rPr>
            </w:pPr>
            <w:r w:rsidRPr="00FA1F86">
              <w:rPr>
                <w:rFonts w:ascii="Times New Roman" w:hAnsi="Times New Roman"/>
              </w:rPr>
              <w:t>57</w:t>
            </w:r>
          </w:p>
        </w:tc>
        <w:tc>
          <w:tcPr>
            <w:tcW w:w="1418" w:type="dxa"/>
            <w:tcBorders>
              <w:top w:val="single" w:sz="4" w:space="0" w:color="auto"/>
            </w:tcBorders>
            <w:vAlign w:val="center"/>
          </w:tcPr>
          <w:p w:rsidR="000129F4" w:rsidRPr="00FA1F86" w:rsidRDefault="000129F4" w:rsidP="00284273">
            <w:pPr>
              <w:pStyle w:val="ListParagraph"/>
              <w:spacing w:after="0" w:line="360" w:lineRule="auto"/>
              <w:ind w:left="0"/>
              <w:jc w:val="center"/>
              <w:rPr>
                <w:rFonts w:ascii="Times New Roman" w:hAnsi="Times New Roman"/>
              </w:rPr>
            </w:pPr>
            <w:r w:rsidRPr="00FA1F86">
              <w:rPr>
                <w:rFonts w:ascii="Times New Roman" w:hAnsi="Times New Roman"/>
              </w:rPr>
              <w:t>76,63</w:t>
            </w:r>
            <w:r>
              <w:rPr>
                <w:rFonts w:ascii="Times New Roman" w:hAnsi="Times New Roman"/>
              </w:rPr>
              <w:t>±9,65</w:t>
            </w:r>
          </w:p>
        </w:tc>
        <w:tc>
          <w:tcPr>
            <w:tcW w:w="1563" w:type="dxa"/>
            <w:vMerge/>
            <w:vAlign w:val="center"/>
          </w:tcPr>
          <w:p w:rsidR="000129F4" w:rsidRPr="00FA1F86" w:rsidRDefault="000129F4" w:rsidP="00284273">
            <w:pPr>
              <w:pStyle w:val="ListParagraph"/>
              <w:spacing w:after="0" w:line="360" w:lineRule="auto"/>
              <w:ind w:left="0"/>
              <w:jc w:val="center"/>
              <w:rPr>
                <w:rFonts w:ascii="Times New Roman" w:hAnsi="Times New Roman"/>
              </w:rPr>
            </w:pPr>
          </w:p>
        </w:tc>
        <w:tc>
          <w:tcPr>
            <w:tcW w:w="1223" w:type="dxa"/>
            <w:vMerge/>
            <w:vAlign w:val="center"/>
          </w:tcPr>
          <w:p w:rsidR="000129F4" w:rsidRPr="00FA1F86" w:rsidRDefault="000129F4" w:rsidP="00284273">
            <w:pPr>
              <w:pStyle w:val="ListParagraph"/>
              <w:spacing w:after="0" w:line="360" w:lineRule="auto"/>
              <w:ind w:left="0"/>
              <w:jc w:val="center"/>
              <w:rPr>
                <w:rFonts w:ascii="Times New Roman" w:hAnsi="Times New Roman"/>
              </w:rPr>
            </w:pPr>
          </w:p>
        </w:tc>
        <w:tc>
          <w:tcPr>
            <w:tcW w:w="1007" w:type="dxa"/>
            <w:vMerge/>
            <w:tcBorders>
              <w:right w:val="single" w:sz="4" w:space="0" w:color="auto"/>
            </w:tcBorders>
            <w:vAlign w:val="center"/>
          </w:tcPr>
          <w:p w:rsidR="000129F4" w:rsidRPr="00FA1F86" w:rsidRDefault="000129F4" w:rsidP="00284273">
            <w:pPr>
              <w:pStyle w:val="ListParagraph"/>
              <w:spacing w:after="0" w:line="360" w:lineRule="auto"/>
              <w:ind w:left="0"/>
              <w:jc w:val="center"/>
              <w:rPr>
                <w:rFonts w:ascii="Times New Roman" w:hAnsi="Times New Roman"/>
              </w:rPr>
            </w:pPr>
          </w:p>
        </w:tc>
      </w:tr>
    </w:tbl>
    <w:p w:rsidR="00F91583" w:rsidRDefault="00F91583" w:rsidP="00F91583">
      <w:pPr>
        <w:spacing w:after="0" w:line="240" w:lineRule="auto"/>
        <w:rPr>
          <w:rFonts w:ascii="Times New Roman" w:eastAsia="Times New Roman" w:hAnsi="Times New Roman"/>
          <w:b/>
          <w:sz w:val="24"/>
          <w:szCs w:val="24"/>
          <w:lang w:val="en-US"/>
        </w:rPr>
      </w:pPr>
    </w:p>
    <w:p w:rsidR="00496DD3" w:rsidRDefault="00496DD3" w:rsidP="00F91583">
      <w:pPr>
        <w:spacing w:after="0" w:line="240" w:lineRule="auto"/>
        <w:rPr>
          <w:rFonts w:ascii="Times New Roman" w:eastAsia="Times New Roman" w:hAnsi="Times New Roman"/>
          <w:sz w:val="24"/>
          <w:szCs w:val="24"/>
          <w:lang w:val="en-US"/>
        </w:rPr>
      </w:pPr>
    </w:p>
    <w:p w:rsidR="009D7F98" w:rsidRDefault="00F91583" w:rsidP="00654EED">
      <w:pPr>
        <w:spacing w:after="0" w:line="480" w:lineRule="auto"/>
        <w:ind w:firstLine="720"/>
        <w:jc w:val="both"/>
        <w:rPr>
          <w:rFonts w:ascii="Times New Roman" w:hAnsi="Times New Roman"/>
          <w:sz w:val="24"/>
          <w:szCs w:val="24"/>
          <w:lang w:val="en-US"/>
        </w:rPr>
      </w:pPr>
      <w:r>
        <w:rPr>
          <w:rFonts w:ascii="Times New Roman" w:eastAsia="Times New Roman" w:hAnsi="Times New Roman"/>
          <w:sz w:val="24"/>
          <w:szCs w:val="24"/>
          <w:lang w:val="en-US"/>
        </w:rPr>
        <w:t xml:space="preserve">Berdasarkan tabel </w:t>
      </w:r>
      <w:r w:rsidR="00F62A98">
        <w:rPr>
          <w:rFonts w:ascii="Times New Roman" w:eastAsia="Times New Roman" w:hAnsi="Times New Roman"/>
          <w:sz w:val="24"/>
          <w:szCs w:val="24"/>
          <w:lang w:val="en-US"/>
        </w:rPr>
        <w:t>6</w:t>
      </w:r>
      <w:r w:rsidR="00284273">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diatas</w:t>
      </w:r>
      <w:r w:rsidR="00654EED">
        <w:rPr>
          <w:rFonts w:ascii="Times New Roman" w:eastAsia="Times New Roman" w:hAnsi="Times New Roman"/>
          <w:sz w:val="24"/>
          <w:szCs w:val="24"/>
          <w:lang w:val="en-US"/>
        </w:rPr>
        <w:t xml:space="preserve">, didapatkan hasil </w:t>
      </w:r>
      <w:r w:rsidR="00654EED">
        <w:rPr>
          <w:rFonts w:ascii="Times New Roman" w:hAnsi="Times New Roman"/>
          <w:sz w:val="24"/>
          <w:szCs w:val="24"/>
          <w:lang w:val="en-US"/>
        </w:rPr>
        <w:t>r</w:t>
      </w:r>
      <w:r w:rsidR="00654EED" w:rsidRPr="00BB3554">
        <w:rPr>
          <w:rFonts w:ascii="Times New Roman" w:hAnsi="Times New Roman"/>
          <w:sz w:val="24"/>
          <w:szCs w:val="24"/>
        </w:rPr>
        <w:t xml:space="preserve">ata-rata </w:t>
      </w:r>
      <w:r w:rsidR="00654EED">
        <w:rPr>
          <w:rFonts w:ascii="Times New Roman" w:hAnsi="Times New Roman"/>
          <w:sz w:val="24"/>
          <w:szCs w:val="24"/>
          <w:lang w:val="en-US"/>
        </w:rPr>
        <w:t>kesiapsiagaan siswa</w:t>
      </w:r>
      <w:r w:rsidR="00654EED" w:rsidRPr="00BB3554">
        <w:rPr>
          <w:rFonts w:ascii="Times New Roman" w:hAnsi="Times New Roman"/>
          <w:sz w:val="24"/>
          <w:szCs w:val="24"/>
        </w:rPr>
        <w:t xml:space="preserve"> sebelum </w:t>
      </w:r>
      <w:r w:rsidR="00654EED">
        <w:rPr>
          <w:rFonts w:ascii="Times New Roman" w:hAnsi="Times New Roman"/>
          <w:sz w:val="24"/>
          <w:szCs w:val="24"/>
          <w:lang w:val="en-US"/>
        </w:rPr>
        <w:t>diberikan komik</w:t>
      </w:r>
      <w:r w:rsidR="00654EED" w:rsidRPr="00BB3554">
        <w:rPr>
          <w:rFonts w:ascii="Times New Roman" w:hAnsi="Times New Roman"/>
          <w:sz w:val="24"/>
          <w:szCs w:val="24"/>
        </w:rPr>
        <w:t xml:space="preserve"> sebesar </w:t>
      </w:r>
      <w:r w:rsidR="00654EED">
        <w:rPr>
          <w:rFonts w:ascii="Times New Roman" w:hAnsi="Times New Roman"/>
          <w:sz w:val="24"/>
          <w:szCs w:val="24"/>
          <w:lang w:val="en-US"/>
        </w:rPr>
        <w:t>69,68</w:t>
      </w:r>
      <w:r w:rsidR="00654EED">
        <w:rPr>
          <w:rFonts w:ascii="Times New Roman" w:hAnsi="Times New Roman"/>
          <w:sz w:val="24"/>
          <w:szCs w:val="24"/>
        </w:rPr>
        <w:t xml:space="preserve"> dengan standar deviasi </w:t>
      </w:r>
      <w:r w:rsidR="00654EED">
        <w:rPr>
          <w:rFonts w:ascii="Times New Roman" w:hAnsi="Times New Roman"/>
          <w:sz w:val="24"/>
          <w:szCs w:val="24"/>
          <w:lang w:val="en-US"/>
        </w:rPr>
        <w:t>12</w:t>
      </w:r>
      <w:r w:rsidR="00654EED">
        <w:rPr>
          <w:rFonts w:ascii="Times New Roman" w:hAnsi="Times New Roman"/>
          <w:sz w:val="24"/>
          <w:szCs w:val="24"/>
        </w:rPr>
        <w:t>,</w:t>
      </w:r>
      <w:r w:rsidR="00654EED">
        <w:rPr>
          <w:rFonts w:ascii="Times New Roman" w:hAnsi="Times New Roman"/>
          <w:sz w:val="24"/>
          <w:szCs w:val="24"/>
          <w:lang w:val="en-US"/>
        </w:rPr>
        <w:t>76</w:t>
      </w:r>
      <w:r w:rsidR="00654EED" w:rsidRPr="00BB3554">
        <w:rPr>
          <w:rFonts w:ascii="Times New Roman" w:hAnsi="Times New Roman"/>
          <w:sz w:val="24"/>
          <w:szCs w:val="24"/>
        </w:rPr>
        <w:t xml:space="preserve">. Rata-rata </w:t>
      </w:r>
      <w:r w:rsidR="00654EED">
        <w:rPr>
          <w:rFonts w:ascii="Times New Roman" w:hAnsi="Times New Roman"/>
          <w:sz w:val="24"/>
          <w:szCs w:val="24"/>
          <w:lang w:val="en-US"/>
        </w:rPr>
        <w:t>kesiapsiagaan siswa</w:t>
      </w:r>
      <w:r w:rsidR="00654EED">
        <w:rPr>
          <w:rFonts w:ascii="Times New Roman" w:hAnsi="Times New Roman"/>
          <w:sz w:val="24"/>
          <w:szCs w:val="24"/>
        </w:rPr>
        <w:t xml:space="preserve"> setelah </w:t>
      </w:r>
      <w:r w:rsidR="00654EED">
        <w:rPr>
          <w:rFonts w:ascii="Times New Roman" w:hAnsi="Times New Roman"/>
          <w:sz w:val="24"/>
          <w:szCs w:val="24"/>
          <w:lang w:val="en-US"/>
        </w:rPr>
        <w:t>diberikan komik</w:t>
      </w:r>
      <w:r w:rsidR="00654EED" w:rsidRPr="00BB3554">
        <w:rPr>
          <w:rFonts w:ascii="Times New Roman" w:hAnsi="Times New Roman"/>
          <w:sz w:val="24"/>
          <w:szCs w:val="24"/>
        </w:rPr>
        <w:t xml:space="preserve"> sebesar </w:t>
      </w:r>
      <w:r w:rsidR="00654EED">
        <w:rPr>
          <w:rFonts w:ascii="Times New Roman" w:hAnsi="Times New Roman"/>
          <w:sz w:val="24"/>
          <w:szCs w:val="24"/>
          <w:lang w:val="en-US"/>
        </w:rPr>
        <w:t>76,63</w:t>
      </w:r>
      <w:r w:rsidR="00654EED" w:rsidRPr="00BB3554">
        <w:rPr>
          <w:rFonts w:ascii="Times New Roman" w:hAnsi="Times New Roman"/>
          <w:sz w:val="24"/>
          <w:szCs w:val="24"/>
        </w:rPr>
        <w:t xml:space="preserve"> dengan standar deviasi </w:t>
      </w:r>
      <w:r w:rsidR="00654EED">
        <w:rPr>
          <w:rFonts w:ascii="Times New Roman" w:hAnsi="Times New Roman"/>
          <w:sz w:val="24"/>
          <w:szCs w:val="24"/>
          <w:lang w:val="en-US"/>
        </w:rPr>
        <w:t>9,65.</w:t>
      </w:r>
      <w:r w:rsidR="00654EED">
        <w:rPr>
          <w:rFonts w:ascii="Times New Roman" w:hAnsi="Times New Roman"/>
          <w:sz w:val="24"/>
          <w:szCs w:val="24"/>
        </w:rPr>
        <w:t xml:space="preserve"> Selisih </w:t>
      </w:r>
      <w:r w:rsidR="00654EED">
        <w:rPr>
          <w:rFonts w:ascii="Times New Roman" w:hAnsi="Times New Roman"/>
          <w:sz w:val="24"/>
          <w:szCs w:val="24"/>
          <w:lang w:val="en-US"/>
        </w:rPr>
        <w:t>rerata</w:t>
      </w:r>
      <w:r w:rsidR="00654EED" w:rsidRPr="00BB3554">
        <w:rPr>
          <w:rFonts w:ascii="Times New Roman" w:hAnsi="Times New Roman"/>
          <w:sz w:val="24"/>
          <w:szCs w:val="24"/>
        </w:rPr>
        <w:t xml:space="preserve"> antara </w:t>
      </w:r>
      <w:r w:rsidR="00654EED">
        <w:rPr>
          <w:rFonts w:ascii="Times New Roman" w:hAnsi="Times New Roman"/>
          <w:sz w:val="24"/>
          <w:szCs w:val="24"/>
          <w:lang w:val="en-US"/>
        </w:rPr>
        <w:t>kesiapsiagaan siswa</w:t>
      </w:r>
      <w:r w:rsidR="00654EED" w:rsidRPr="00BB3554">
        <w:rPr>
          <w:rFonts w:ascii="Times New Roman" w:hAnsi="Times New Roman"/>
          <w:sz w:val="24"/>
          <w:szCs w:val="24"/>
        </w:rPr>
        <w:t xml:space="preserve"> sebelum </w:t>
      </w:r>
      <w:r w:rsidR="00654EED">
        <w:rPr>
          <w:rFonts w:ascii="Times New Roman" w:hAnsi="Times New Roman"/>
          <w:sz w:val="24"/>
          <w:szCs w:val="24"/>
          <w:lang w:val="en-US"/>
        </w:rPr>
        <w:t>diberikan komik</w:t>
      </w:r>
      <w:r w:rsidR="00654EED" w:rsidRPr="00BB3554">
        <w:rPr>
          <w:rFonts w:ascii="Times New Roman" w:hAnsi="Times New Roman"/>
          <w:sz w:val="24"/>
          <w:szCs w:val="24"/>
        </w:rPr>
        <w:t xml:space="preserve"> dan setelah </w:t>
      </w:r>
      <w:r w:rsidR="00654EED">
        <w:rPr>
          <w:rFonts w:ascii="Times New Roman" w:hAnsi="Times New Roman"/>
          <w:sz w:val="24"/>
          <w:szCs w:val="24"/>
          <w:lang w:val="en-US"/>
        </w:rPr>
        <w:t>diberikan komik</w:t>
      </w:r>
      <w:r w:rsidR="00654EED">
        <w:rPr>
          <w:rFonts w:ascii="Times New Roman" w:hAnsi="Times New Roman"/>
          <w:sz w:val="24"/>
          <w:szCs w:val="24"/>
        </w:rPr>
        <w:t xml:space="preserve"> sebesar </w:t>
      </w:r>
      <w:r w:rsidR="00654EED">
        <w:rPr>
          <w:rFonts w:ascii="Times New Roman" w:hAnsi="Times New Roman"/>
          <w:sz w:val="24"/>
          <w:szCs w:val="24"/>
          <w:lang w:val="en-US"/>
        </w:rPr>
        <w:t>6,945</w:t>
      </w:r>
      <w:r w:rsidR="00654EED" w:rsidRPr="00BB3554">
        <w:rPr>
          <w:rFonts w:ascii="Times New Roman" w:hAnsi="Times New Roman"/>
          <w:sz w:val="24"/>
          <w:szCs w:val="24"/>
        </w:rPr>
        <w:t xml:space="preserve"> dengan standar deviasi </w:t>
      </w:r>
      <w:r w:rsidR="00654EED">
        <w:rPr>
          <w:rFonts w:ascii="Times New Roman" w:hAnsi="Times New Roman"/>
          <w:sz w:val="24"/>
          <w:szCs w:val="24"/>
          <w:lang w:val="en-US"/>
        </w:rPr>
        <w:t>14,36</w:t>
      </w:r>
      <w:r w:rsidR="00654EED" w:rsidRPr="00BB3554">
        <w:rPr>
          <w:rFonts w:ascii="Times New Roman" w:hAnsi="Times New Roman"/>
          <w:sz w:val="24"/>
          <w:szCs w:val="24"/>
        </w:rPr>
        <w:t>.</w:t>
      </w:r>
      <w:r w:rsidR="00AE45A9">
        <w:rPr>
          <w:rFonts w:ascii="Times New Roman" w:hAnsi="Times New Roman"/>
          <w:sz w:val="24"/>
          <w:szCs w:val="24"/>
        </w:rPr>
        <w:t xml:space="preserve"> Uji statistik didapatkan</w:t>
      </w:r>
      <w:r w:rsidR="00AE45A9">
        <w:rPr>
          <w:rFonts w:ascii="Times New Roman" w:hAnsi="Times New Roman"/>
          <w:sz w:val="24"/>
          <w:szCs w:val="24"/>
          <w:lang w:val="en-US"/>
        </w:rPr>
        <w:t xml:space="preserve"> </w:t>
      </w:r>
      <w:r w:rsidR="00AE45A9">
        <w:rPr>
          <w:rFonts w:ascii="Times New Roman" w:hAnsi="Times New Roman"/>
          <w:i/>
          <w:sz w:val="24"/>
          <w:szCs w:val="24"/>
        </w:rPr>
        <w:t>p</w:t>
      </w:r>
      <w:r w:rsidR="00AE45A9">
        <w:rPr>
          <w:rFonts w:ascii="Times New Roman" w:hAnsi="Times New Roman"/>
          <w:i/>
          <w:sz w:val="24"/>
          <w:szCs w:val="24"/>
          <w:lang w:val="en-US"/>
        </w:rPr>
        <w:t>-</w:t>
      </w:r>
      <w:r w:rsidR="00654EED" w:rsidRPr="00BB3554">
        <w:rPr>
          <w:rFonts w:ascii="Times New Roman" w:hAnsi="Times New Roman"/>
          <w:i/>
          <w:sz w:val="24"/>
          <w:szCs w:val="24"/>
        </w:rPr>
        <w:t xml:space="preserve">value </w:t>
      </w:r>
      <w:r w:rsidR="00AE45A9">
        <w:rPr>
          <w:rFonts w:ascii="Times New Roman" w:hAnsi="Times New Roman"/>
          <w:sz w:val="24"/>
          <w:szCs w:val="24"/>
          <w:lang w:val="en-US"/>
        </w:rPr>
        <w:t xml:space="preserve">pada kolom </w:t>
      </w:r>
      <w:r w:rsidR="00654EED" w:rsidRPr="00BB3554">
        <w:rPr>
          <w:rFonts w:ascii="Times New Roman" w:hAnsi="Times New Roman"/>
          <w:i/>
          <w:sz w:val="24"/>
          <w:szCs w:val="24"/>
        </w:rPr>
        <w:t>Sig. 2-tailed</w:t>
      </w:r>
      <w:r w:rsidR="00AE45A9">
        <w:rPr>
          <w:rFonts w:ascii="Times New Roman" w:hAnsi="Times New Roman"/>
          <w:i/>
          <w:sz w:val="24"/>
          <w:szCs w:val="24"/>
          <w:lang w:val="en-US"/>
        </w:rPr>
        <w:t xml:space="preserve"> = </w:t>
      </w:r>
      <w:r w:rsidR="00AE45A9">
        <w:rPr>
          <w:rFonts w:ascii="Times New Roman" w:hAnsi="Times New Roman"/>
          <w:sz w:val="24"/>
          <w:szCs w:val="24"/>
        </w:rPr>
        <w:t>0,001 (</w:t>
      </w:r>
      <w:r w:rsidR="00AE45A9">
        <w:rPr>
          <w:rFonts w:ascii="Times New Roman" w:hAnsi="Times New Roman"/>
          <w:sz w:val="24"/>
          <w:szCs w:val="24"/>
          <w:lang w:val="en-US"/>
        </w:rPr>
        <w:t>alpha</w:t>
      </w:r>
      <w:r w:rsidR="00654EED" w:rsidRPr="00BB3554">
        <w:rPr>
          <w:rFonts w:ascii="Times New Roman" w:hAnsi="Times New Roman"/>
          <w:sz w:val="24"/>
          <w:szCs w:val="24"/>
        </w:rPr>
        <w:t xml:space="preserve">&lt; 0,05) sehingga dapat disimpulkan ada pengaruh </w:t>
      </w:r>
      <w:r w:rsidR="00654EED">
        <w:rPr>
          <w:rFonts w:ascii="Times New Roman" w:hAnsi="Times New Roman"/>
          <w:sz w:val="24"/>
          <w:szCs w:val="24"/>
          <w:lang w:val="en-US"/>
        </w:rPr>
        <w:t>penggunaan media komik terhadap kesiapsiagaan siswa dalam menghadapi bencana tanah longsor di SDN 1 Sukawana Tahun 2018</w:t>
      </w:r>
      <w:r w:rsidR="00654EED">
        <w:rPr>
          <w:rFonts w:ascii="Times New Roman" w:hAnsi="Times New Roman"/>
          <w:sz w:val="24"/>
          <w:szCs w:val="24"/>
        </w:rPr>
        <w:t>.</w:t>
      </w:r>
    </w:p>
    <w:p w:rsidR="00654EED" w:rsidRPr="00654EED" w:rsidRDefault="00654EED" w:rsidP="00654EED">
      <w:pPr>
        <w:spacing w:after="0" w:line="240" w:lineRule="auto"/>
        <w:ind w:firstLine="720"/>
        <w:jc w:val="both"/>
        <w:rPr>
          <w:rFonts w:ascii="Times New Roman" w:hAnsi="Times New Roman"/>
          <w:sz w:val="24"/>
          <w:szCs w:val="24"/>
          <w:lang w:val="en-US"/>
        </w:rPr>
      </w:pPr>
    </w:p>
    <w:p w:rsidR="00621EA0" w:rsidRPr="00C76ECF" w:rsidRDefault="00213BD1" w:rsidP="00637A01">
      <w:pPr>
        <w:pStyle w:val="Heading2"/>
        <w:numPr>
          <w:ilvl w:val="0"/>
          <w:numId w:val="56"/>
        </w:numPr>
        <w:spacing w:before="0" w:line="480" w:lineRule="auto"/>
        <w:ind w:left="426" w:hanging="426"/>
        <w:rPr>
          <w:rFonts w:ascii="Times New Roman" w:hAnsi="Times New Roman" w:cs="Times New Roman"/>
          <w:color w:val="auto"/>
          <w:sz w:val="24"/>
          <w:szCs w:val="24"/>
        </w:rPr>
      </w:pPr>
      <w:bookmarkStart w:id="97" w:name="_Toc516111226"/>
      <w:r w:rsidRPr="00C76ECF">
        <w:rPr>
          <w:rFonts w:ascii="Times New Roman" w:hAnsi="Times New Roman" w:cs="Times New Roman"/>
          <w:color w:val="auto"/>
          <w:sz w:val="24"/>
          <w:szCs w:val="24"/>
        </w:rPr>
        <w:t>Pembahasan</w:t>
      </w:r>
      <w:bookmarkEnd w:id="97"/>
    </w:p>
    <w:p w:rsidR="00213BD1" w:rsidRDefault="00213BD1" w:rsidP="00213BD1">
      <w:pPr>
        <w:pStyle w:val="ListParagraph"/>
        <w:spacing w:after="0" w:line="480" w:lineRule="auto"/>
        <w:ind w:left="0" w:firstLine="567"/>
        <w:jc w:val="both"/>
        <w:rPr>
          <w:rFonts w:ascii="Times New Roman" w:hAnsi="Times New Roman"/>
          <w:sz w:val="24"/>
          <w:szCs w:val="24"/>
        </w:rPr>
      </w:pPr>
      <w:r w:rsidRPr="00213BD1">
        <w:rPr>
          <w:rFonts w:ascii="Times New Roman" w:hAnsi="Times New Roman"/>
          <w:sz w:val="24"/>
          <w:szCs w:val="24"/>
        </w:rPr>
        <w:t>Setelah dilakukan analisa data dan melihat hasilnya, selanjutnya peneliti membahas hasil penelitian yang sudah diuraikan sebelumnya</w:t>
      </w:r>
      <w:r>
        <w:rPr>
          <w:rFonts w:ascii="Times New Roman" w:hAnsi="Times New Roman"/>
          <w:sz w:val="24"/>
          <w:szCs w:val="24"/>
        </w:rPr>
        <w:t>.</w:t>
      </w:r>
    </w:p>
    <w:p w:rsidR="008F5F3D" w:rsidRPr="00C76ECF" w:rsidRDefault="008F5F3D" w:rsidP="00243B5F">
      <w:pPr>
        <w:pStyle w:val="Heading3"/>
        <w:numPr>
          <w:ilvl w:val="0"/>
          <w:numId w:val="58"/>
        </w:numPr>
        <w:spacing w:line="480" w:lineRule="auto"/>
        <w:ind w:left="426" w:hanging="426"/>
        <w:rPr>
          <w:rFonts w:ascii="Times New Roman" w:hAnsi="Times New Roman" w:cs="Times New Roman"/>
          <w:color w:val="auto"/>
          <w:sz w:val="24"/>
          <w:szCs w:val="24"/>
        </w:rPr>
      </w:pPr>
      <w:bookmarkStart w:id="98" w:name="_Toc516111227"/>
      <w:r w:rsidRPr="00C76ECF">
        <w:rPr>
          <w:rFonts w:ascii="Times New Roman" w:hAnsi="Times New Roman" w:cs="Times New Roman"/>
          <w:color w:val="auto"/>
          <w:sz w:val="24"/>
          <w:szCs w:val="24"/>
        </w:rPr>
        <w:lastRenderedPageBreak/>
        <w:t>Kesiapsiagaan siswa dalam menghadapi bencana tanah longsor sebelum diberikan komik</w:t>
      </w:r>
      <w:bookmarkEnd w:id="98"/>
    </w:p>
    <w:p w:rsidR="00643C2B" w:rsidRDefault="00E53724" w:rsidP="00E53724">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Hasil penelitian menunjukan dari 57 oran</w:t>
      </w:r>
      <w:r w:rsidR="001166A4">
        <w:rPr>
          <w:rFonts w:ascii="Times New Roman" w:hAnsi="Times New Roman"/>
          <w:sz w:val="24"/>
          <w:szCs w:val="24"/>
        </w:rPr>
        <w:t>g</w:t>
      </w:r>
      <w:r>
        <w:rPr>
          <w:rFonts w:ascii="Times New Roman" w:hAnsi="Times New Roman"/>
          <w:sz w:val="24"/>
          <w:szCs w:val="24"/>
        </w:rPr>
        <w:t xml:space="preserve"> siswa, </w:t>
      </w:r>
      <w:r w:rsidR="00FE2F7F">
        <w:rPr>
          <w:rFonts w:ascii="Times New Roman" w:hAnsi="Times New Roman"/>
          <w:sz w:val="24"/>
          <w:szCs w:val="24"/>
        </w:rPr>
        <w:t>skor</w:t>
      </w:r>
      <w:r>
        <w:rPr>
          <w:rFonts w:ascii="Times New Roman" w:hAnsi="Times New Roman"/>
          <w:sz w:val="24"/>
          <w:szCs w:val="24"/>
        </w:rPr>
        <w:t xml:space="preserve"> rata-rata k</w:t>
      </w:r>
      <w:r w:rsidR="00643C2B" w:rsidRPr="00643C2B">
        <w:rPr>
          <w:rFonts w:ascii="Times New Roman" w:hAnsi="Times New Roman"/>
          <w:sz w:val="24"/>
          <w:szCs w:val="24"/>
        </w:rPr>
        <w:t>esiapsiagaan siswa sebelum diberikan kom</w:t>
      </w:r>
      <w:r>
        <w:rPr>
          <w:rFonts w:ascii="Times New Roman" w:hAnsi="Times New Roman"/>
          <w:sz w:val="24"/>
          <w:szCs w:val="24"/>
        </w:rPr>
        <w:t>ik yaitu 69,69</w:t>
      </w:r>
      <w:r w:rsidR="00FE2F7F">
        <w:rPr>
          <w:rFonts w:ascii="Times New Roman" w:hAnsi="Times New Roman"/>
          <w:sz w:val="24"/>
          <w:szCs w:val="24"/>
        </w:rPr>
        <w:t xml:space="preserve"> dengan skor </w:t>
      </w:r>
      <w:r>
        <w:rPr>
          <w:rFonts w:ascii="Times New Roman" w:hAnsi="Times New Roman"/>
          <w:sz w:val="24"/>
          <w:szCs w:val="24"/>
        </w:rPr>
        <w:t xml:space="preserve">tertinggi </w:t>
      </w:r>
      <w:r w:rsidRPr="00E53724">
        <w:rPr>
          <w:rFonts w:ascii="Times New Roman" w:hAnsi="Times New Roman"/>
          <w:sz w:val="24"/>
          <w:szCs w:val="24"/>
        </w:rPr>
        <w:t>91,81</w:t>
      </w:r>
      <w:r w:rsidR="003025A4">
        <w:rPr>
          <w:rFonts w:ascii="Times New Roman" w:hAnsi="Times New Roman"/>
          <w:sz w:val="24"/>
          <w:szCs w:val="24"/>
        </w:rPr>
        <w:t xml:space="preserve">, </w:t>
      </w:r>
      <w:r w:rsidR="00FE2F7F">
        <w:rPr>
          <w:rFonts w:ascii="Times New Roman" w:hAnsi="Times New Roman"/>
          <w:sz w:val="24"/>
          <w:szCs w:val="24"/>
        </w:rPr>
        <w:t>skor</w:t>
      </w:r>
      <w:r>
        <w:rPr>
          <w:rFonts w:ascii="Times New Roman" w:hAnsi="Times New Roman"/>
          <w:sz w:val="24"/>
          <w:szCs w:val="24"/>
        </w:rPr>
        <w:t xml:space="preserve"> terendah yaitu </w:t>
      </w:r>
      <w:r w:rsidRPr="00E53724">
        <w:rPr>
          <w:rFonts w:ascii="Times New Roman" w:hAnsi="Times New Roman"/>
          <w:sz w:val="24"/>
          <w:szCs w:val="24"/>
        </w:rPr>
        <w:t>45,81</w:t>
      </w:r>
      <w:r w:rsidR="00284273">
        <w:rPr>
          <w:rFonts w:ascii="Times New Roman" w:hAnsi="Times New Roman"/>
          <w:sz w:val="24"/>
          <w:szCs w:val="24"/>
        </w:rPr>
        <w:t xml:space="preserve"> dan standar deviasi 12,76</w:t>
      </w:r>
      <w:r>
        <w:rPr>
          <w:rFonts w:ascii="Times New Roman" w:hAnsi="Times New Roman"/>
          <w:sz w:val="24"/>
          <w:szCs w:val="24"/>
        </w:rPr>
        <w:t>.</w:t>
      </w:r>
      <w:r w:rsidR="00FE2F7F">
        <w:rPr>
          <w:rFonts w:ascii="Times New Roman" w:hAnsi="Times New Roman"/>
          <w:sz w:val="24"/>
          <w:szCs w:val="24"/>
        </w:rPr>
        <w:t xml:space="preserve"> </w:t>
      </w:r>
    </w:p>
    <w:p w:rsidR="001166A4" w:rsidRPr="00E53724" w:rsidRDefault="001166A4" w:rsidP="00A74AFE">
      <w:pPr>
        <w:pStyle w:val="ListParagraph"/>
        <w:spacing w:after="0" w:line="480" w:lineRule="auto"/>
        <w:ind w:left="0" w:firstLine="567"/>
        <w:jc w:val="both"/>
        <w:rPr>
          <w:rFonts w:ascii="Times New Roman" w:hAnsi="Times New Roman"/>
          <w:sz w:val="24"/>
          <w:szCs w:val="24"/>
        </w:rPr>
      </w:pPr>
      <w:r w:rsidRPr="00DF0DA0">
        <w:rPr>
          <w:rFonts w:ascii="Times New Roman" w:hAnsi="Times New Roman"/>
          <w:sz w:val="24"/>
          <w:szCs w:val="24"/>
        </w:rPr>
        <w:t xml:space="preserve">Penelitian ini senada dengan penelitian yang dilakukan oleh </w:t>
      </w:r>
      <w:r w:rsidR="00637A01">
        <w:rPr>
          <w:rFonts w:ascii="Times New Roman" w:hAnsi="Times New Roman"/>
          <w:sz w:val="24"/>
          <w:szCs w:val="24"/>
        </w:rPr>
        <w:fldChar w:fldCharType="begin" w:fldLock="1"/>
      </w:r>
      <w:r w:rsidR="00637A01">
        <w:rPr>
          <w:rFonts w:ascii="Times New Roman" w:hAnsi="Times New Roman"/>
          <w:sz w:val="24"/>
          <w:szCs w:val="24"/>
        </w:rPr>
        <w:instrText>ADDIN CSL_CITATION { "citationItems" : [ { "id" : "ITEM-1", "itemData" : { "author" : [ { "dropping-particle" : "", "family" : "Mulyadi", "given" : "", "non-dropping-particle" : "", "parse-names" : false, "suffix" : "" }, { "dropping-particle" : "", "family" : "Kumaat", "given" : "Lucky", "non-dropping-particle" : "", "parse-names" : false, "suffix" : "" }, { "dropping-particle" : "", "family" : "Sasikome", "given" : "Jackline", "non-dropping-particle" : "", "parse-names" : false, "suffix" : "" } ], "id" : "ITEM-1", "issued" : { "date-parts" : [ [ "2015" ] ] }, "title" : "Pengaruh Penyuluhan Bencana Banjir Terhadap Kesiapsiagaan Siswa SMP Katolik Soegiyo Pranoto Manado Menghadapi Banjir", "type" : "article-journal", "volume" : "3" }, "uris" : [ "http://www.mendeley.com/documents/?uuid=01120a8f-787a-484e-bda2-b9a01f01fb8d" ] } ], "mendeley" : { "formattedCitation" : "(Mulyadi, Kumaat and Sasikome, 2015)", "manualFormatting" : "Mulyadi, dkk (2015)", "plainTextFormattedCitation" : "(Mulyadi, Kumaat and Sasikome, 2015)", "previouslyFormattedCitation" : "(Mulyadi, Kumaat and Sasikome, 2015)" }, "properties" : {  }, "schema" : "https://github.com/citation-style-language/schema/raw/master/csl-citation.json" }</w:instrText>
      </w:r>
      <w:r w:rsidR="00637A01">
        <w:rPr>
          <w:rFonts w:ascii="Times New Roman" w:hAnsi="Times New Roman"/>
          <w:sz w:val="24"/>
          <w:szCs w:val="24"/>
        </w:rPr>
        <w:fldChar w:fldCharType="separate"/>
      </w:r>
      <w:r w:rsidR="00637A01">
        <w:rPr>
          <w:rFonts w:ascii="Times New Roman" w:hAnsi="Times New Roman"/>
          <w:noProof/>
          <w:sz w:val="24"/>
          <w:szCs w:val="24"/>
        </w:rPr>
        <w:t>Mulyadi, dkk</w:t>
      </w:r>
      <w:r w:rsidR="00637A01" w:rsidRPr="00887C9D">
        <w:rPr>
          <w:rFonts w:ascii="Times New Roman" w:hAnsi="Times New Roman"/>
          <w:noProof/>
          <w:sz w:val="24"/>
          <w:szCs w:val="24"/>
        </w:rPr>
        <w:t xml:space="preserve"> </w:t>
      </w:r>
      <w:r w:rsidR="00637A01">
        <w:rPr>
          <w:rFonts w:ascii="Times New Roman" w:hAnsi="Times New Roman"/>
          <w:noProof/>
          <w:sz w:val="24"/>
          <w:szCs w:val="24"/>
        </w:rPr>
        <w:t>(</w:t>
      </w:r>
      <w:r w:rsidR="00637A01" w:rsidRPr="00887C9D">
        <w:rPr>
          <w:rFonts w:ascii="Times New Roman" w:hAnsi="Times New Roman"/>
          <w:noProof/>
          <w:sz w:val="24"/>
          <w:szCs w:val="24"/>
        </w:rPr>
        <w:t>2015)</w:t>
      </w:r>
      <w:r w:rsidR="00637A01">
        <w:rPr>
          <w:rFonts w:ascii="Times New Roman" w:hAnsi="Times New Roman"/>
          <w:sz w:val="24"/>
          <w:szCs w:val="24"/>
        </w:rPr>
        <w:fldChar w:fldCharType="end"/>
      </w:r>
      <w:r w:rsidR="00637A01">
        <w:rPr>
          <w:rFonts w:ascii="Times New Roman" w:hAnsi="Times New Roman"/>
          <w:sz w:val="24"/>
          <w:szCs w:val="24"/>
        </w:rPr>
        <w:t xml:space="preserve"> </w:t>
      </w:r>
      <w:r w:rsidR="00637A01" w:rsidRPr="00DF0DA0">
        <w:rPr>
          <w:rFonts w:ascii="Times New Roman" w:hAnsi="Times New Roman"/>
          <w:sz w:val="24"/>
          <w:szCs w:val="24"/>
        </w:rPr>
        <w:t xml:space="preserve">dalam jurnal penelitiannya yang berjudul pengaruh penyuluhan bencana banjir terhadap kesiapsiagaan pada siswa SD Katolik Soegiyo Pranoto Manado </w:t>
      </w:r>
      <w:r w:rsidR="00637A01">
        <w:rPr>
          <w:rFonts w:ascii="Times New Roman" w:hAnsi="Times New Roman"/>
          <w:sz w:val="24"/>
          <w:szCs w:val="24"/>
        </w:rPr>
        <w:t>menunjukan bahwa skor</w:t>
      </w:r>
      <w:r w:rsidR="00637A01" w:rsidRPr="00DF0DA0">
        <w:rPr>
          <w:rFonts w:ascii="Times New Roman" w:hAnsi="Times New Roman"/>
          <w:sz w:val="24"/>
          <w:szCs w:val="24"/>
        </w:rPr>
        <w:t xml:space="preserve"> rata-rata </w:t>
      </w:r>
      <w:r w:rsidR="00637A01">
        <w:rPr>
          <w:rFonts w:ascii="Times New Roman" w:hAnsi="Times New Roman"/>
          <w:sz w:val="24"/>
          <w:szCs w:val="24"/>
        </w:rPr>
        <w:t xml:space="preserve">siswa </w:t>
      </w:r>
      <w:r w:rsidR="00637A01" w:rsidRPr="00DF0DA0">
        <w:rPr>
          <w:rFonts w:ascii="Times New Roman" w:hAnsi="Times New Roman"/>
          <w:sz w:val="24"/>
          <w:szCs w:val="24"/>
        </w:rPr>
        <w:t xml:space="preserve">sebelum </w:t>
      </w:r>
      <w:r w:rsidR="00637A01">
        <w:rPr>
          <w:rFonts w:ascii="Times New Roman" w:hAnsi="Times New Roman"/>
          <w:sz w:val="24"/>
          <w:szCs w:val="24"/>
        </w:rPr>
        <w:t xml:space="preserve">diberikan </w:t>
      </w:r>
      <w:r w:rsidR="00637A01" w:rsidRPr="00DF0DA0">
        <w:rPr>
          <w:rFonts w:ascii="Times New Roman" w:hAnsi="Times New Roman"/>
          <w:sz w:val="24"/>
          <w:szCs w:val="24"/>
        </w:rPr>
        <w:t xml:space="preserve">penyuluhan </w:t>
      </w:r>
      <w:r w:rsidR="00637A01">
        <w:rPr>
          <w:rFonts w:ascii="Times New Roman" w:hAnsi="Times New Roman"/>
          <w:sz w:val="24"/>
          <w:szCs w:val="24"/>
        </w:rPr>
        <w:t>sebesar 60,26.</w:t>
      </w:r>
      <w:r w:rsidR="00485D85">
        <w:rPr>
          <w:rFonts w:ascii="Times New Roman" w:hAnsi="Times New Roman"/>
          <w:sz w:val="24"/>
          <w:szCs w:val="24"/>
        </w:rPr>
        <w:t xml:space="preserve"> </w:t>
      </w:r>
    </w:p>
    <w:p w:rsidR="00DF0DA0" w:rsidRDefault="00213BD1" w:rsidP="00BD17B0">
      <w:pPr>
        <w:pStyle w:val="ListParagraph"/>
        <w:spacing w:after="0" w:line="480" w:lineRule="auto"/>
        <w:ind w:left="0" w:firstLine="567"/>
        <w:jc w:val="both"/>
        <w:rPr>
          <w:rFonts w:ascii="Times New Roman" w:hAnsi="Times New Roman"/>
          <w:sz w:val="24"/>
          <w:szCs w:val="24"/>
        </w:rPr>
      </w:pPr>
      <w:r w:rsidRPr="00213BD1">
        <w:rPr>
          <w:rFonts w:ascii="Times New Roman" w:hAnsi="Times New Roman"/>
          <w:sz w:val="24"/>
          <w:szCs w:val="24"/>
        </w:rPr>
        <w:t>Mengacu pada LIPI-UNESCO/ISDR,</w:t>
      </w:r>
      <w:r w:rsidR="008F5F3D">
        <w:rPr>
          <w:rFonts w:ascii="Times New Roman" w:hAnsi="Times New Roman"/>
          <w:sz w:val="24"/>
          <w:szCs w:val="24"/>
        </w:rPr>
        <w:t xml:space="preserve"> </w:t>
      </w:r>
      <w:r w:rsidRPr="00213BD1">
        <w:rPr>
          <w:rFonts w:ascii="Times New Roman" w:hAnsi="Times New Roman"/>
          <w:sz w:val="24"/>
          <w:szCs w:val="24"/>
        </w:rPr>
        <w:t>2006 kesiapsiagaan merupakan salah satu elemen penting dari kegiatan pengendalian pengurangan risiko bencana yang bersifat pro-aktif, sebelum</w:t>
      </w:r>
      <w:r w:rsidR="008F5F3D">
        <w:rPr>
          <w:rFonts w:ascii="Times New Roman" w:hAnsi="Times New Roman"/>
          <w:sz w:val="24"/>
          <w:szCs w:val="24"/>
        </w:rPr>
        <w:t>, saat dan setelah</w:t>
      </w:r>
      <w:r w:rsidRPr="00213BD1">
        <w:rPr>
          <w:rFonts w:ascii="Times New Roman" w:hAnsi="Times New Roman"/>
          <w:sz w:val="24"/>
          <w:szCs w:val="24"/>
        </w:rPr>
        <w:t xml:space="preserve"> terjadi bencana. Konsep kesiapsiagaan yang digunakan lebih ditekankan pada kemampuan untuk melakukan tindakan persiapan menghadapi kondisi darurat benca</w:t>
      </w:r>
      <w:r w:rsidR="00643C2B">
        <w:rPr>
          <w:rFonts w:ascii="Times New Roman" w:hAnsi="Times New Roman"/>
          <w:sz w:val="24"/>
          <w:szCs w:val="24"/>
        </w:rPr>
        <w:t xml:space="preserve">na secara cepat dan tepat. Namun dari hasil penelitian </w:t>
      </w:r>
      <w:r w:rsidR="00A93765">
        <w:rPr>
          <w:rFonts w:ascii="Times New Roman" w:hAnsi="Times New Roman"/>
          <w:sz w:val="24"/>
          <w:szCs w:val="24"/>
        </w:rPr>
        <w:t xml:space="preserve">menunjukan bahwa </w:t>
      </w:r>
      <w:r w:rsidR="00685439">
        <w:rPr>
          <w:rFonts w:ascii="Times New Roman" w:hAnsi="Times New Roman"/>
          <w:sz w:val="24"/>
          <w:szCs w:val="24"/>
        </w:rPr>
        <w:t>skor rata-rata kesiapsiagaan siswa</w:t>
      </w:r>
      <w:r w:rsidR="00A93765">
        <w:rPr>
          <w:rFonts w:ascii="Times New Roman" w:hAnsi="Times New Roman"/>
          <w:sz w:val="24"/>
          <w:szCs w:val="24"/>
        </w:rPr>
        <w:t xml:space="preserve"> b</w:t>
      </w:r>
      <w:r w:rsidR="00685439">
        <w:rPr>
          <w:rFonts w:ascii="Times New Roman" w:hAnsi="Times New Roman"/>
          <w:sz w:val="24"/>
          <w:szCs w:val="24"/>
        </w:rPr>
        <w:t>elum mencapai skor maksimal (100)</w:t>
      </w:r>
      <w:r w:rsidR="00A93765">
        <w:rPr>
          <w:rFonts w:ascii="Times New Roman" w:hAnsi="Times New Roman"/>
          <w:sz w:val="24"/>
          <w:szCs w:val="24"/>
        </w:rPr>
        <w:t>. Hal ini dikarenakan sebagian</w:t>
      </w:r>
      <w:r w:rsidR="00643C2B">
        <w:rPr>
          <w:rFonts w:ascii="Times New Roman" w:hAnsi="Times New Roman"/>
          <w:sz w:val="24"/>
          <w:szCs w:val="24"/>
        </w:rPr>
        <w:t xml:space="preserve"> siswa </w:t>
      </w:r>
      <w:r w:rsidR="00BD17B0">
        <w:rPr>
          <w:rFonts w:ascii="Times New Roman" w:hAnsi="Times New Roman"/>
          <w:sz w:val="24"/>
          <w:szCs w:val="24"/>
        </w:rPr>
        <w:t>belum mengetahui</w:t>
      </w:r>
      <w:r w:rsidR="00DF0DA0">
        <w:rPr>
          <w:rFonts w:ascii="Times New Roman" w:hAnsi="Times New Roman"/>
          <w:sz w:val="24"/>
          <w:szCs w:val="24"/>
        </w:rPr>
        <w:t xml:space="preserve"> tindakan</w:t>
      </w:r>
      <w:r w:rsidR="00643C2B">
        <w:rPr>
          <w:rFonts w:ascii="Times New Roman" w:hAnsi="Times New Roman"/>
          <w:sz w:val="24"/>
          <w:szCs w:val="24"/>
        </w:rPr>
        <w:t xml:space="preserve"> </w:t>
      </w:r>
      <w:r w:rsidR="00643C2B" w:rsidRPr="00643C2B">
        <w:rPr>
          <w:rFonts w:ascii="Times New Roman" w:hAnsi="Times New Roman"/>
          <w:sz w:val="24"/>
          <w:szCs w:val="24"/>
        </w:rPr>
        <w:t>apa yang harus dilakuka</w:t>
      </w:r>
      <w:r w:rsidR="00DF0DA0">
        <w:rPr>
          <w:rFonts w:ascii="Times New Roman" w:hAnsi="Times New Roman"/>
          <w:sz w:val="24"/>
          <w:szCs w:val="24"/>
        </w:rPr>
        <w:t>n saat terjadi bencana tanah longsor</w:t>
      </w:r>
      <w:r w:rsidR="00643C2B" w:rsidRPr="00643C2B">
        <w:rPr>
          <w:rFonts w:ascii="Times New Roman" w:hAnsi="Times New Roman"/>
          <w:sz w:val="24"/>
          <w:szCs w:val="24"/>
        </w:rPr>
        <w:t>,</w:t>
      </w:r>
      <w:r w:rsidR="00643C2B">
        <w:rPr>
          <w:rFonts w:ascii="Times New Roman" w:hAnsi="Times New Roman"/>
          <w:sz w:val="24"/>
          <w:szCs w:val="24"/>
        </w:rPr>
        <w:t xml:space="preserve"> </w:t>
      </w:r>
      <w:r w:rsidR="00643C2B" w:rsidRPr="00643C2B">
        <w:rPr>
          <w:rFonts w:ascii="Times New Roman" w:hAnsi="Times New Roman"/>
          <w:sz w:val="24"/>
          <w:szCs w:val="24"/>
        </w:rPr>
        <w:t>bagaimana cara melindungi diri, dan barang-barang apa saja yang harus dipersiapkan.</w:t>
      </w:r>
    </w:p>
    <w:p w:rsidR="00DD455E" w:rsidRPr="00A93765" w:rsidRDefault="00DD455E" w:rsidP="00A93765">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Pendapat peneliti bahwa p</w:t>
      </w:r>
      <w:r w:rsidR="00A535AE">
        <w:rPr>
          <w:rFonts w:ascii="Times New Roman" w:hAnsi="Times New Roman"/>
          <w:sz w:val="24"/>
          <w:szCs w:val="24"/>
        </w:rPr>
        <w:t>embelajaran tentang kesiapsiagaan</w:t>
      </w:r>
      <w:r w:rsidR="00A535AE" w:rsidRPr="00DF0DA0">
        <w:rPr>
          <w:rFonts w:ascii="Times New Roman" w:hAnsi="Times New Roman"/>
          <w:sz w:val="24"/>
          <w:szCs w:val="24"/>
        </w:rPr>
        <w:t xml:space="preserve"> </w:t>
      </w:r>
      <w:r w:rsidR="00A535AE">
        <w:rPr>
          <w:rFonts w:ascii="Times New Roman" w:hAnsi="Times New Roman"/>
          <w:sz w:val="24"/>
          <w:szCs w:val="24"/>
        </w:rPr>
        <w:t xml:space="preserve">bencana sangatlah penting </w:t>
      </w:r>
      <w:r w:rsidR="00A535AE" w:rsidRPr="00DF0DA0">
        <w:rPr>
          <w:rFonts w:ascii="Times New Roman" w:hAnsi="Times New Roman"/>
          <w:sz w:val="24"/>
          <w:szCs w:val="24"/>
        </w:rPr>
        <w:t>dimasukkan ke</w:t>
      </w:r>
      <w:r w:rsidR="00A535AE">
        <w:rPr>
          <w:rFonts w:ascii="Times New Roman" w:hAnsi="Times New Roman"/>
          <w:sz w:val="24"/>
          <w:szCs w:val="24"/>
        </w:rPr>
        <w:t>dalam kurikulum</w:t>
      </w:r>
      <w:r w:rsidR="00A535AE" w:rsidRPr="00DF0DA0">
        <w:rPr>
          <w:rFonts w:ascii="Times New Roman" w:hAnsi="Times New Roman"/>
          <w:sz w:val="24"/>
          <w:szCs w:val="24"/>
        </w:rPr>
        <w:t xml:space="preserve"> sekolah </w:t>
      </w:r>
      <w:r w:rsidR="00A535AE">
        <w:rPr>
          <w:rFonts w:ascii="Times New Roman" w:hAnsi="Times New Roman"/>
          <w:sz w:val="24"/>
          <w:szCs w:val="24"/>
        </w:rPr>
        <w:t>agar siswa lebih mengenal tentang kesiapsia</w:t>
      </w:r>
      <w:r w:rsidR="00221F32">
        <w:rPr>
          <w:rFonts w:ascii="Times New Roman" w:hAnsi="Times New Roman"/>
          <w:sz w:val="24"/>
          <w:szCs w:val="24"/>
        </w:rPr>
        <w:t>ga</w:t>
      </w:r>
      <w:r w:rsidR="00A535AE">
        <w:rPr>
          <w:rFonts w:ascii="Times New Roman" w:hAnsi="Times New Roman"/>
          <w:sz w:val="24"/>
          <w:szCs w:val="24"/>
        </w:rPr>
        <w:t xml:space="preserve">an bencana </w:t>
      </w:r>
      <w:r w:rsidR="00A535AE" w:rsidRPr="00DF0DA0">
        <w:rPr>
          <w:rFonts w:ascii="Times New Roman" w:hAnsi="Times New Roman"/>
          <w:sz w:val="24"/>
          <w:szCs w:val="24"/>
        </w:rPr>
        <w:t>sehingga target kesiapsi</w:t>
      </w:r>
      <w:r w:rsidR="00AA6732">
        <w:rPr>
          <w:rFonts w:ascii="Times New Roman" w:hAnsi="Times New Roman"/>
          <w:sz w:val="24"/>
          <w:szCs w:val="24"/>
        </w:rPr>
        <w:t>agaan anak mencapai 100% atau dengan skor 100.</w:t>
      </w:r>
      <w:r w:rsidR="00A535AE">
        <w:rPr>
          <w:rFonts w:ascii="Times New Roman" w:hAnsi="Times New Roman"/>
          <w:sz w:val="24"/>
          <w:szCs w:val="24"/>
        </w:rPr>
        <w:t xml:space="preserve"> </w:t>
      </w:r>
      <w:r w:rsidR="00221F32">
        <w:rPr>
          <w:rFonts w:ascii="Times New Roman" w:hAnsi="Times New Roman"/>
          <w:sz w:val="24"/>
          <w:szCs w:val="24"/>
        </w:rPr>
        <w:t>Dengan demikian</w:t>
      </w:r>
      <w:r w:rsidR="00A535AE" w:rsidRPr="00404E19">
        <w:rPr>
          <w:rFonts w:ascii="Times New Roman" w:hAnsi="Times New Roman"/>
          <w:sz w:val="24"/>
          <w:szCs w:val="24"/>
        </w:rPr>
        <w:t xml:space="preserve"> diharapkan dapat </w:t>
      </w:r>
      <w:r w:rsidR="00A535AE" w:rsidRPr="00404E19">
        <w:rPr>
          <w:rFonts w:ascii="Times New Roman" w:hAnsi="Times New Roman"/>
          <w:sz w:val="24"/>
          <w:szCs w:val="24"/>
        </w:rPr>
        <w:lastRenderedPageBreak/>
        <w:t>men</w:t>
      </w:r>
      <w:r w:rsidR="00A535AE">
        <w:rPr>
          <w:rFonts w:ascii="Times New Roman" w:hAnsi="Times New Roman"/>
          <w:sz w:val="24"/>
          <w:szCs w:val="24"/>
        </w:rPr>
        <w:t xml:space="preserve">ingkatkan kesiapsiagaan bencana </w:t>
      </w:r>
      <w:r w:rsidR="00A535AE" w:rsidRPr="00404E19">
        <w:rPr>
          <w:rFonts w:ascii="Times New Roman" w:hAnsi="Times New Roman"/>
          <w:sz w:val="24"/>
          <w:szCs w:val="24"/>
        </w:rPr>
        <w:t xml:space="preserve">untuk mengantisipasi kejadian </w:t>
      </w:r>
      <w:r w:rsidR="00A535AE">
        <w:rPr>
          <w:rFonts w:ascii="Times New Roman" w:hAnsi="Times New Roman"/>
          <w:sz w:val="24"/>
          <w:szCs w:val="24"/>
        </w:rPr>
        <w:t>tanah longsor</w:t>
      </w:r>
      <w:r w:rsidR="00A535AE" w:rsidRPr="00404E19">
        <w:rPr>
          <w:rFonts w:ascii="Times New Roman" w:hAnsi="Times New Roman"/>
          <w:sz w:val="24"/>
          <w:szCs w:val="24"/>
        </w:rPr>
        <w:t xml:space="preserve"> yang dapat terjadi sewaktu-waktu. Hal ini sesuai dengan himbauan Kementerian Pendidikan Nasional yang menghimbau seluruh pemerintah daerah</w:t>
      </w:r>
      <w:r w:rsidR="00A535AE">
        <w:rPr>
          <w:rFonts w:ascii="Times New Roman" w:hAnsi="Times New Roman"/>
          <w:sz w:val="24"/>
          <w:szCs w:val="24"/>
        </w:rPr>
        <w:t xml:space="preserve"> </w:t>
      </w:r>
      <w:r w:rsidR="00A535AE" w:rsidRPr="00404E19">
        <w:rPr>
          <w:rFonts w:ascii="Times New Roman" w:hAnsi="Times New Roman"/>
          <w:sz w:val="24"/>
          <w:szCs w:val="24"/>
        </w:rPr>
        <w:t>menyeleng</w:t>
      </w:r>
      <w:r w:rsidR="00A535AE">
        <w:rPr>
          <w:rFonts w:ascii="Times New Roman" w:hAnsi="Times New Roman"/>
          <w:sz w:val="24"/>
          <w:szCs w:val="24"/>
        </w:rPr>
        <w:t>garakan pendidikan penanggulangan</w:t>
      </w:r>
      <w:r w:rsidR="00A535AE" w:rsidRPr="00404E19">
        <w:rPr>
          <w:rFonts w:ascii="Times New Roman" w:hAnsi="Times New Roman"/>
          <w:sz w:val="24"/>
          <w:szCs w:val="24"/>
        </w:rPr>
        <w:t xml:space="preserve"> bencana alam di sekolah, ditengah kurangnya pengetahuan siswa terhadap bencana alam (Suara Karya, 2010)</w:t>
      </w:r>
      <w:r w:rsidR="00A535AE">
        <w:rPr>
          <w:rFonts w:ascii="Times New Roman" w:hAnsi="Times New Roman"/>
          <w:sz w:val="24"/>
          <w:szCs w:val="24"/>
        </w:rPr>
        <w:t>.</w:t>
      </w:r>
      <w:r>
        <w:rPr>
          <w:rFonts w:ascii="Times New Roman" w:hAnsi="Times New Roman"/>
          <w:sz w:val="24"/>
          <w:szCs w:val="24"/>
        </w:rPr>
        <w:t xml:space="preserve"> Selain itu komunitas sekolah memiliki potensi yang besar dalam menyebarluaskan pengetahuan tentang kebencanaan kepada teman atau orang sekitarnya.</w:t>
      </w:r>
    </w:p>
    <w:p w:rsidR="00DF0DA0" w:rsidRPr="0096658F" w:rsidRDefault="00DF0DA0" w:rsidP="00243B5F">
      <w:pPr>
        <w:pStyle w:val="Heading3"/>
        <w:numPr>
          <w:ilvl w:val="0"/>
          <w:numId w:val="58"/>
        </w:numPr>
        <w:spacing w:line="480" w:lineRule="auto"/>
        <w:ind w:left="426" w:hanging="426"/>
        <w:jc w:val="both"/>
        <w:rPr>
          <w:rFonts w:ascii="Times New Roman" w:hAnsi="Times New Roman" w:cs="Times New Roman"/>
          <w:color w:val="auto"/>
          <w:sz w:val="24"/>
          <w:szCs w:val="24"/>
        </w:rPr>
      </w:pPr>
      <w:bookmarkStart w:id="99" w:name="_Toc516111228"/>
      <w:r w:rsidRPr="0096658F">
        <w:rPr>
          <w:rFonts w:ascii="Times New Roman" w:hAnsi="Times New Roman" w:cs="Times New Roman"/>
          <w:color w:val="auto"/>
          <w:sz w:val="24"/>
          <w:szCs w:val="24"/>
        </w:rPr>
        <w:t>Kesiapsiagaan siswa dalam menghadapi bencana tanah longsor setelah diberikan komik</w:t>
      </w:r>
      <w:bookmarkEnd w:id="99"/>
    </w:p>
    <w:p w:rsidR="00284273" w:rsidRDefault="00990B3E" w:rsidP="00DF0DA0">
      <w:pPr>
        <w:pStyle w:val="ListParagraph"/>
        <w:spacing w:after="0" w:line="480" w:lineRule="auto"/>
        <w:ind w:left="0" w:firstLine="567"/>
        <w:jc w:val="both"/>
        <w:rPr>
          <w:rFonts w:ascii="Times New Roman" w:hAnsi="Times New Roman"/>
          <w:sz w:val="24"/>
          <w:szCs w:val="24"/>
        </w:rPr>
      </w:pPr>
      <w:r w:rsidRPr="00990B3E">
        <w:rPr>
          <w:rFonts w:ascii="Times New Roman" w:hAnsi="Times New Roman"/>
          <w:sz w:val="24"/>
          <w:szCs w:val="24"/>
        </w:rPr>
        <w:t>Hasil pengamatan berdasarka</w:t>
      </w:r>
      <w:r w:rsidR="003F1EA2">
        <w:rPr>
          <w:rFonts w:ascii="Times New Roman" w:hAnsi="Times New Roman"/>
          <w:sz w:val="24"/>
          <w:szCs w:val="24"/>
        </w:rPr>
        <w:t xml:space="preserve">n variabel penelitian </w:t>
      </w:r>
      <w:r w:rsidR="00DF0DA0" w:rsidRPr="00DF0DA0">
        <w:rPr>
          <w:rFonts w:ascii="Times New Roman" w:hAnsi="Times New Roman"/>
          <w:sz w:val="24"/>
          <w:szCs w:val="24"/>
        </w:rPr>
        <w:t xml:space="preserve">kesiapsiagaan anak sekolah dasar setelah diberikan </w:t>
      </w:r>
      <w:r w:rsidR="00DF0DA0">
        <w:rPr>
          <w:rFonts w:ascii="Times New Roman" w:hAnsi="Times New Roman"/>
          <w:sz w:val="24"/>
          <w:szCs w:val="24"/>
        </w:rPr>
        <w:t>komik</w:t>
      </w:r>
      <w:r w:rsidR="003F1EA2">
        <w:rPr>
          <w:rFonts w:ascii="Times New Roman" w:hAnsi="Times New Roman"/>
          <w:sz w:val="24"/>
          <w:szCs w:val="24"/>
        </w:rPr>
        <w:t xml:space="preserve"> didapatkan </w:t>
      </w:r>
      <w:r w:rsidR="0079507A" w:rsidRPr="0079507A">
        <w:rPr>
          <w:rFonts w:ascii="Times New Roman" w:hAnsi="Times New Roman"/>
          <w:sz w:val="24"/>
          <w:szCs w:val="24"/>
        </w:rPr>
        <w:t>dari 57 orang siswa skor rata-rata kesiapsiagaan siswa dalam menghadapi bencana tanah longsor setelah diberikan komik yaitu 76,63, dengan skor tertinggi 91,81 dan skor terendah 55,19 dan standar deviasi yaitu 9,56.</w:t>
      </w:r>
      <w:r>
        <w:rPr>
          <w:rFonts w:ascii="Times New Roman" w:hAnsi="Times New Roman"/>
          <w:sz w:val="24"/>
          <w:szCs w:val="24"/>
        </w:rPr>
        <w:t xml:space="preserve"> </w:t>
      </w:r>
    </w:p>
    <w:p w:rsidR="00CE393B" w:rsidRDefault="00990B3E" w:rsidP="00CE30D8">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Penelitian terkait ya</w:t>
      </w:r>
      <w:r w:rsidR="00CF5A3F">
        <w:rPr>
          <w:rFonts w:ascii="Times New Roman" w:hAnsi="Times New Roman"/>
          <w:sz w:val="24"/>
          <w:szCs w:val="24"/>
        </w:rPr>
        <w:t>i</w:t>
      </w:r>
      <w:r>
        <w:rPr>
          <w:rFonts w:ascii="Times New Roman" w:hAnsi="Times New Roman"/>
          <w:sz w:val="24"/>
          <w:szCs w:val="24"/>
        </w:rPr>
        <w:t xml:space="preserve">tu </w:t>
      </w:r>
      <w:r w:rsidR="004E3177" w:rsidRPr="00BB3554">
        <w:rPr>
          <w:rFonts w:ascii="Times New Roman" w:hAnsi="Times New Roman"/>
          <w:sz w:val="24"/>
          <w:szCs w:val="24"/>
        </w:rPr>
        <w:t>p</w:t>
      </w:r>
      <w:r w:rsidR="004E3177" w:rsidRPr="00BB3554">
        <w:rPr>
          <w:rFonts w:ascii="Times New Roman" w:hAnsi="Times New Roman"/>
          <w:sz w:val="24"/>
          <w:szCs w:val="24"/>
          <w:lang w:val="en-GB"/>
        </w:rPr>
        <w:t>enelitian yang dilakukan</w:t>
      </w:r>
      <w:r w:rsidR="004E3177">
        <w:rPr>
          <w:rFonts w:ascii="Times New Roman" w:hAnsi="Times New Roman"/>
          <w:sz w:val="24"/>
          <w:szCs w:val="24"/>
        </w:rPr>
        <w:t xml:space="preserve"> oleh </w:t>
      </w:r>
      <w:r w:rsidR="00C938C5">
        <w:rPr>
          <w:rFonts w:ascii="Times New Roman" w:hAnsi="Times New Roman"/>
          <w:sz w:val="24"/>
          <w:szCs w:val="24"/>
        </w:rPr>
        <w:fldChar w:fldCharType="begin" w:fldLock="1"/>
      </w:r>
      <w:r w:rsidR="00C938C5">
        <w:rPr>
          <w:rFonts w:ascii="Times New Roman" w:hAnsi="Times New Roman"/>
          <w:sz w:val="24"/>
          <w:szCs w:val="24"/>
        </w:rPr>
        <w:instrText>ADDIN CSL_CITATION { "citationItems" : [ { "id" : "ITEM-1", "itemData" : { "author" : [ { "dropping-particle" : "", "family" : "Ismail", "given" : "Nizam", "non-dropping-particle" : "", "parse-names" : false, "suffix" : "" }, { "dropping-particle" : "", "family" : "Khairuddin", "given" : "", "non-dropping-particle" : "", "parse-names" : false, "suffix" : "" }, { "dropping-particle" : "", "family" : "Fahrizal", "given" : "", "non-dropping-particle" : "", "parse-names" : false, "suffix" : "" } ], "id" : "ITEM-1", "issued" : { "date-parts" : [ [ "2016" ] ] }, "page" : "74-79", "title" : "PENGARUH PELATIHAN PROGRAM PENGURANGAN RISIKO DAN SIKAP SISWA SD NEGERI 3 TANGSE", "type" : "article-journal" }, "uris" : [ "http://www.mendeley.com/documents/?uuid=723b24a3-4a36-4e95-badc-60f85e472274" ] } ], "mendeley" : { "formattedCitation" : "(Ismail, Khairuddin and Fahrizal, 2016)", "manualFormatting" : "Ismail, dkk (2016)", "plainTextFormattedCitation" : "(Ismail, Khairuddin and Fahrizal, 2016)", "previouslyFormattedCitation" : "(Ismail, Khairuddin and Fahrizal, 2016)" }, "properties" : {  }, "schema" : "https://github.com/citation-style-language/schema/raw/master/csl-citation.json" }</w:instrText>
      </w:r>
      <w:r w:rsidR="00C938C5">
        <w:rPr>
          <w:rFonts w:ascii="Times New Roman" w:hAnsi="Times New Roman"/>
          <w:sz w:val="24"/>
          <w:szCs w:val="24"/>
        </w:rPr>
        <w:fldChar w:fldCharType="separate"/>
      </w:r>
      <w:r w:rsidR="00C938C5" w:rsidRPr="00C938C5">
        <w:rPr>
          <w:rFonts w:ascii="Times New Roman" w:hAnsi="Times New Roman"/>
          <w:noProof/>
          <w:sz w:val="24"/>
          <w:szCs w:val="24"/>
        </w:rPr>
        <w:t xml:space="preserve">Ismail, </w:t>
      </w:r>
      <w:r w:rsidR="00C938C5">
        <w:rPr>
          <w:rFonts w:ascii="Times New Roman" w:hAnsi="Times New Roman"/>
          <w:noProof/>
          <w:sz w:val="24"/>
          <w:szCs w:val="24"/>
        </w:rPr>
        <w:t>dkk</w:t>
      </w:r>
      <w:r w:rsidR="00C938C5" w:rsidRPr="00C938C5">
        <w:rPr>
          <w:rFonts w:ascii="Times New Roman" w:hAnsi="Times New Roman"/>
          <w:noProof/>
          <w:sz w:val="24"/>
          <w:szCs w:val="24"/>
        </w:rPr>
        <w:t xml:space="preserve"> </w:t>
      </w:r>
      <w:r w:rsidR="00C938C5">
        <w:rPr>
          <w:rFonts w:ascii="Times New Roman" w:hAnsi="Times New Roman"/>
          <w:noProof/>
          <w:sz w:val="24"/>
          <w:szCs w:val="24"/>
        </w:rPr>
        <w:t>(</w:t>
      </w:r>
      <w:r w:rsidR="00C938C5" w:rsidRPr="00C938C5">
        <w:rPr>
          <w:rFonts w:ascii="Times New Roman" w:hAnsi="Times New Roman"/>
          <w:noProof/>
          <w:sz w:val="24"/>
          <w:szCs w:val="24"/>
        </w:rPr>
        <w:t>2016)</w:t>
      </w:r>
      <w:r w:rsidR="00C938C5">
        <w:rPr>
          <w:rFonts w:ascii="Times New Roman" w:hAnsi="Times New Roman"/>
          <w:sz w:val="24"/>
          <w:szCs w:val="24"/>
        </w:rPr>
        <w:fldChar w:fldCharType="end"/>
      </w:r>
      <w:r w:rsidR="00C938C5">
        <w:rPr>
          <w:rFonts w:ascii="Times New Roman" w:hAnsi="Times New Roman"/>
          <w:sz w:val="24"/>
          <w:szCs w:val="24"/>
        </w:rPr>
        <w:t xml:space="preserve"> </w:t>
      </w:r>
      <w:r w:rsidR="004E3177" w:rsidRPr="00697113">
        <w:rPr>
          <w:rFonts w:ascii="Times New Roman" w:hAnsi="Times New Roman"/>
          <w:sz w:val="24"/>
          <w:szCs w:val="24"/>
        </w:rPr>
        <w:t>dengan judul penelitian “</w:t>
      </w:r>
      <w:r w:rsidR="00CE30D8" w:rsidRPr="00CE30D8">
        <w:rPr>
          <w:rFonts w:ascii="Times New Roman" w:hAnsi="Times New Roman"/>
          <w:sz w:val="24"/>
          <w:szCs w:val="24"/>
        </w:rPr>
        <w:t>pengaruh pelatihan program pengurangan risiko</w:t>
      </w:r>
      <w:r w:rsidR="00CE30D8">
        <w:rPr>
          <w:rFonts w:ascii="Times New Roman" w:hAnsi="Times New Roman"/>
          <w:sz w:val="24"/>
          <w:szCs w:val="24"/>
        </w:rPr>
        <w:t xml:space="preserve"> </w:t>
      </w:r>
      <w:r w:rsidR="00CE30D8" w:rsidRPr="00CE30D8">
        <w:rPr>
          <w:rFonts w:ascii="Times New Roman" w:hAnsi="Times New Roman"/>
          <w:sz w:val="24"/>
          <w:szCs w:val="24"/>
        </w:rPr>
        <w:t>bencana (PRB) terhadap pengetahuan</w:t>
      </w:r>
      <w:r w:rsidR="00CE30D8">
        <w:rPr>
          <w:rFonts w:ascii="Times New Roman" w:hAnsi="Times New Roman"/>
          <w:sz w:val="24"/>
          <w:szCs w:val="24"/>
        </w:rPr>
        <w:t xml:space="preserve"> dan sikap siswa SD Negeri 3 T</w:t>
      </w:r>
      <w:r w:rsidR="00CE30D8" w:rsidRPr="00CE30D8">
        <w:rPr>
          <w:rFonts w:ascii="Times New Roman" w:hAnsi="Times New Roman"/>
          <w:sz w:val="24"/>
          <w:szCs w:val="24"/>
        </w:rPr>
        <w:t>angse</w:t>
      </w:r>
      <w:r w:rsidR="00CE30D8">
        <w:rPr>
          <w:rFonts w:ascii="Times New Roman" w:hAnsi="Times New Roman"/>
          <w:sz w:val="24"/>
          <w:szCs w:val="24"/>
        </w:rPr>
        <w:t>dalam menghadapi gempa bumi</w:t>
      </w:r>
      <w:r w:rsidR="004E3177" w:rsidRPr="00697113">
        <w:rPr>
          <w:rFonts w:ascii="Times New Roman" w:hAnsi="Times New Roman"/>
          <w:sz w:val="24"/>
          <w:szCs w:val="24"/>
        </w:rPr>
        <w:t xml:space="preserve">” didapatkan </w:t>
      </w:r>
      <w:r w:rsidR="004E3177">
        <w:rPr>
          <w:rFonts w:ascii="Times New Roman" w:hAnsi="Times New Roman"/>
          <w:sz w:val="24"/>
          <w:szCs w:val="24"/>
        </w:rPr>
        <w:t>hasil rata-rata nilai kesiapsiagaan dari</w:t>
      </w:r>
      <w:r w:rsidR="000C1041">
        <w:rPr>
          <w:rFonts w:ascii="Times New Roman" w:hAnsi="Times New Roman"/>
          <w:sz w:val="24"/>
          <w:szCs w:val="24"/>
        </w:rPr>
        <w:t xml:space="preserve"> 20</w:t>
      </w:r>
      <w:r w:rsidR="004E3177" w:rsidRPr="00697113">
        <w:rPr>
          <w:rFonts w:ascii="Times New Roman" w:hAnsi="Times New Roman"/>
          <w:sz w:val="24"/>
          <w:szCs w:val="24"/>
        </w:rPr>
        <w:t xml:space="preserve"> orang siswa </w:t>
      </w:r>
      <w:r w:rsidR="004E3177">
        <w:rPr>
          <w:rFonts w:ascii="Times New Roman" w:hAnsi="Times New Roman"/>
          <w:sz w:val="24"/>
          <w:szCs w:val="24"/>
        </w:rPr>
        <w:t xml:space="preserve">sebelum diberikan </w:t>
      </w:r>
      <w:r w:rsidR="000C1041">
        <w:rPr>
          <w:rFonts w:ascii="Times New Roman" w:hAnsi="Times New Roman"/>
          <w:sz w:val="24"/>
          <w:szCs w:val="24"/>
        </w:rPr>
        <w:t>pelatihan</w:t>
      </w:r>
      <w:r w:rsidR="004E3177">
        <w:rPr>
          <w:rFonts w:ascii="Times New Roman" w:hAnsi="Times New Roman"/>
          <w:sz w:val="24"/>
          <w:szCs w:val="24"/>
        </w:rPr>
        <w:t xml:space="preserve"> </w:t>
      </w:r>
      <w:r w:rsidR="000C1041">
        <w:rPr>
          <w:rFonts w:ascii="Times New Roman" w:hAnsi="Times New Roman"/>
          <w:sz w:val="24"/>
          <w:szCs w:val="24"/>
        </w:rPr>
        <w:t>yakni 80</w:t>
      </w:r>
      <w:r w:rsidR="004E3177">
        <w:rPr>
          <w:rFonts w:ascii="Times New Roman" w:hAnsi="Times New Roman"/>
          <w:sz w:val="24"/>
          <w:szCs w:val="24"/>
        </w:rPr>
        <w:t>,00</w:t>
      </w:r>
      <w:r w:rsidR="00CF5A3F">
        <w:rPr>
          <w:rFonts w:ascii="Times New Roman" w:hAnsi="Times New Roman"/>
          <w:sz w:val="24"/>
          <w:szCs w:val="24"/>
        </w:rPr>
        <w:t xml:space="preserve">. </w:t>
      </w:r>
    </w:p>
    <w:p w:rsidR="00A535AE" w:rsidRDefault="00A535AE" w:rsidP="00A535AE">
      <w:pPr>
        <w:pStyle w:val="ListParagraph"/>
        <w:spacing w:after="0" w:line="480" w:lineRule="auto"/>
        <w:ind w:left="0" w:firstLine="567"/>
        <w:jc w:val="both"/>
        <w:rPr>
          <w:rFonts w:ascii="Times New Roman" w:hAnsi="Times New Roman"/>
          <w:sz w:val="24"/>
          <w:szCs w:val="24"/>
        </w:rPr>
      </w:pPr>
      <w:r w:rsidRPr="00DF0DA0">
        <w:rPr>
          <w:rFonts w:ascii="Times New Roman" w:hAnsi="Times New Roman"/>
          <w:sz w:val="24"/>
          <w:szCs w:val="24"/>
        </w:rPr>
        <w:t>Hasil penelitian ini sesuai dengan teori yang dik</w:t>
      </w:r>
      <w:r w:rsidR="00C60CD5">
        <w:rPr>
          <w:rFonts w:ascii="Times New Roman" w:hAnsi="Times New Roman"/>
          <w:sz w:val="24"/>
          <w:szCs w:val="24"/>
        </w:rPr>
        <w:t>emukakan oleh LIPI UNESCO/ISDR (</w:t>
      </w:r>
      <w:r w:rsidRPr="00DF0DA0">
        <w:rPr>
          <w:rFonts w:ascii="Times New Roman" w:hAnsi="Times New Roman"/>
          <w:sz w:val="24"/>
          <w:szCs w:val="24"/>
        </w:rPr>
        <w:t>2006</w:t>
      </w:r>
      <w:r w:rsidR="00C60CD5">
        <w:rPr>
          <w:rFonts w:ascii="Times New Roman" w:hAnsi="Times New Roman"/>
          <w:sz w:val="24"/>
          <w:szCs w:val="24"/>
        </w:rPr>
        <w:t>)</w:t>
      </w:r>
      <w:r w:rsidRPr="00DF0DA0">
        <w:rPr>
          <w:rFonts w:ascii="Times New Roman" w:hAnsi="Times New Roman"/>
          <w:sz w:val="24"/>
          <w:szCs w:val="24"/>
        </w:rPr>
        <w:t xml:space="preserve"> bahwa pengetahuan adalah faktor yang sangat penting untuk kesiapsiagaan suat</w:t>
      </w:r>
      <w:r>
        <w:rPr>
          <w:rFonts w:ascii="Times New Roman" w:hAnsi="Times New Roman"/>
          <w:sz w:val="24"/>
          <w:szCs w:val="24"/>
        </w:rPr>
        <w:t>u komunitas sekolah. Pengetahuan akan mempengruhi sikap seseorang</w:t>
      </w:r>
      <w:r w:rsidRPr="00BD17B0">
        <w:rPr>
          <w:rFonts w:ascii="Times New Roman" w:hAnsi="Times New Roman"/>
          <w:sz w:val="24"/>
          <w:szCs w:val="24"/>
        </w:rPr>
        <w:t xml:space="preserve"> tentang benca</w:t>
      </w:r>
      <w:r w:rsidR="00DB4F4E">
        <w:rPr>
          <w:rFonts w:ascii="Times New Roman" w:hAnsi="Times New Roman"/>
          <w:sz w:val="24"/>
          <w:szCs w:val="24"/>
        </w:rPr>
        <w:t>na,</w:t>
      </w:r>
      <w:r w:rsidRPr="00BD17B0">
        <w:rPr>
          <w:rFonts w:ascii="Times New Roman" w:hAnsi="Times New Roman"/>
          <w:sz w:val="24"/>
          <w:szCs w:val="24"/>
        </w:rPr>
        <w:t xml:space="preserve"> dampak</w:t>
      </w:r>
      <w:r>
        <w:rPr>
          <w:rFonts w:ascii="Times New Roman" w:hAnsi="Times New Roman"/>
          <w:sz w:val="24"/>
          <w:szCs w:val="24"/>
        </w:rPr>
        <w:t xml:space="preserve"> dari bencana, dan tindakan yang akan dilakukan saat terjadi bencana</w:t>
      </w:r>
      <w:r w:rsidRPr="00BD17B0">
        <w:rPr>
          <w:rFonts w:ascii="Times New Roman" w:hAnsi="Times New Roman"/>
          <w:sz w:val="24"/>
          <w:szCs w:val="24"/>
        </w:rPr>
        <w:t xml:space="preserve">. </w:t>
      </w:r>
      <w:r w:rsidR="00474C9F" w:rsidRPr="00474C9F">
        <w:rPr>
          <w:rFonts w:ascii="Times New Roman" w:hAnsi="Times New Roman"/>
          <w:sz w:val="24"/>
          <w:szCs w:val="24"/>
        </w:rPr>
        <w:t xml:space="preserve">Penelitian yang dilakukan oleh Ningtyas (2015) </w:t>
      </w:r>
      <w:r w:rsidR="00474C9F" w:rsidRPr="00474C9F">
        <w:rPr>
          <w:rFonts w:ascii="Times New Roman" w:hAnsi="Times New Roman"/>
          <w:sz w:val="24"/>
          <w:szCs w:val="24"/>
        </w:rPr>
        <w:lastRenderedPageBreak/>
        <w:t xml:space="preserve">mengenai pengaruh pengetahuan kebencanaan terhadap sikap kesiapsiagaan warga dalam menghadapi bencana tanah longsor menunjukan bahwa adanya pengaruh positif pengetahuan kebencanaan terhadap sikap kesiapsiagaan warga dalam menghadapi bencana tanah longsor. Ini berarti semakin tinggi pengetahuan kebencanaan maka akan semakin tinggi pula sikap kesiapsiagaan warga dalam menghadapi bencana tanah longsor. </w:t>
      </w:r>
      <w:r w:rsidR="00DB4F4E">
        <w:rPr>
          <w:rFonts w:ascii="Times New Roman" w:hAnsi="Times New Roman"/>
          <w:sz w:val="24"/>
          <w:szCs w:val="24"/>
        </w:rPr>
        <w:t>Mulyadi (2015) menyebutkan</w:t>
      </w:r>
      <w:r w:rsidRPr="00BD17B0">
        <w:rPr>
          <w:rFonts w:ascii="Times New Roman" w:hAnsi="Times New Roman"/>
          <w:sz w:val="24"/>
          <w:szCs w:val="24"/>
        </w:rPr>
        <w:t xml:space="preserve"> sikap sangat berperan</w:t>
      </w:r>
      <w:r>
        <w:rPr>
          <w:rFonts w:ascii="Times New Roman" w:hAnsi="Times New Roman"/>
          <w:sz w:val="24"/>
          <w:szCs w:val="24"/>
        </w:rPr>
        <w:t xml:space="preserve"> </w:t>
      </w:r>
      <w:r w:rsidRPr="00BD17B0">
        <w:rPr>
          <w:rFonts w:ascii="Times New Roman" w:hAnsi="Times New Roman"/>
          <w:sz w:val="24"/>
          <w:szCs w:val="24"/>
        </w:rPr>
        <w:t>t</w:t>
      </w:r>
      <w:r>
        <w:rPr>
          <w:rFonts w:ascii="Times New Roman" w:hAnsi="Times New Roman"/>
          <w:sz w:val="24"/>
          <w:szCs w:val="24"/>
        </w:rPr>
        <w:t>erhadap kesiapsiagaan seseorang</w:t>
      </w:r>
      <w:r w:rsidRPr="00BD17B0">
        <w:rPr>
          <w:rFonts w:ascii="Times New Roman" w:hAnsi="Times New Roman"/>
          <w:sz w:val="24"/>
          <w:szCs w:val="24"/>
        </w:rPr>
        <w:t xml:space="preserve"> dalam</w:t>
      </w:r>
      <w:r>
        <w:rPr>
          <w:rFonts w:ascii="Times New Roman" w:hAnsi="Times New Roman"/>
          <w:sz w:val="24"/>
          <w:szCs w:val="24"/>
        </w:rPr>
        <w:t xml:space="preserve"> </w:t>
      </w:r>
      <w:r w:rsidRPr="00BD17B0">
        <w:rPr>
          <w:rFonts w:ascii="Times New Roman" w:hAnsi="Times New Roman"/>
          <w:sz w:val="24"/>
          <w:szCs w:val="24"/>
        </w:rPr>
        <w:t>menyelamatkan diri dari bencana. Semakin</w:t>
      </w:r>
      <w:r>
        <w:rPr>
          <w:rFonts w:ascii="Times New Roman" w:hAnsi="Times New Roman"/>
          <w:sz w:val="24"/>
          <w:szCs w:val="24"/>
        </w:rPr>
        <w:t xml:space="preserve"> </w:t>
      </w:r>
      <w:r w:rsidRPr="00BD17B0">
        <w:rPr>
          <w:rFonts w:ascii="Times New Roman" w:hAnsi="Times New Roman"/>
          <w:sz w:val="24"/>
          <w:szCs w:val="24"/>
        </w:rPr>
        <w:t>baik sikap tentang bencana, maka</w:t>
      </w:r>
      <w:r>
        <w:rPr>
          <w:rFonts w:ascii="Times New Roman" w:hAnsi="Times New Roman"/>
          <w:sz w:val="24"/>
          <w:szCs w:val="24"/>
        </w:rPr>
        <w:t xml:space="preserve"> </w:t>
      </w:r>
      <w:r w:rsidRPr="00BD17B0">
        <w:rPr>
          <w:rFonts w:ascii="Times New Roman" w:hAnsi="Times New Roman"/>
          <w:sz w:val="24"/>
          <w:szCs w:val="24"/>
        </w:rPr>
        <w:t>seseorang akan lebih siap dalam</w:t>
      </w:r>
      <w:r>
        <w:rPr>
          <w:rFonts w:ascii="Times New Roman" w:hAnsi="Times New Roman"/>
          <w:sz w:val="24"/>
          <w:szCs w:val="24"/>
        </w:rPr>
        <w:t xml:space="preserve"> </w:t>
      </w:r>
      <w:r w:rsidRPr="00BD17B0">
        <w:rPr>
          <w:rFonts w:ascii="Times New Roman" w:hAnsi="Times New Roman"/>
          <w:sz w:val="24"/>
          <w:szCs w:val="24"/>
        </w:rPr>
        <w:t>menghadapi bencana khususnya dalam hal</w:t>
      </w:r>
      <w:r>
        <w:rPr>
          <w:rFonts w:ascii="Times New Roman" w:hAnsi="Times New Roman"/>
          <w:sz w:val="24"/>
          <w:szCs w:val="24"/>
        </w:rPr>
        <w:t xml:space="preserve"> </w:t>
      </w:r>
      <w:r w:rsidRPr="00BD17B0">
        <w:rPr>
          <w:rFonts w:ascii="Times New Roman" w:hAnsi="Times New Roman"/>
          <w:sz w:val="24"/>
          <w:szCs w:val="24"/>
        </w:rPr>
        <w:t>ini yaitu bencana</w:t>
      </w:r>
      <w:r>
        <w:rPr>
          <w:rFonts w:ascii="Times New Roman" w:hAnsi="Times New Roman"/>
          <w:sz w:val="24"/>
          <w:szCs w:val="24"/>
        </w:rPr>
        <w:t xml:space="preserve"> tanah longsor</w:t>
      </w:r>
      <w:r w:rsidRPr="00BD17B0">
        <w:rPr>
          <w:rFonts w:ascii="Times New Roman" w:hAnsi="Times New Roman"/>
          <w:sz w:val="24"/>
          <w:szCs w:val="24"/>
        </w:rPr>
        <w:t>, dimana dalam</w:t>
      </w:r>
      <w:r>
        <w:rPr>
          <w:rFonts w:ascii="Times New Roman" w:hAnsi="Times New Roman"/>
          <w:sz w:val="24"/>
          <w:szCs w:val="24"/>
        </w:rPr>
        <w:t xml:space="preserve"> </w:t>
      </w:r>
      <w:r w:rsidRPr="00BD17B0">
        <w:rPr>
          <w:rFonts w:ascii="Times New Roman" w:hAnsi="Times New Roman"/>
          <w:sz w:val="24"/>
          <w:szCs w:val="24"/>
        </w:rPr>
        <w:t>setiap penentuan sikap</w:t>
      </w:r>
      <w:r w:rsidR="00ED72F2">
        <w:rPr>
          <w:rFonts w:ascii="Times New Roman" w:hAnsi="Times New Roman"/>
          <w:sz w:val="24"/>
          <w:szCs w:val="24"/>
        </w:rPr>
        <w:t>, faktor</w:t>
      </w:r>
      <w:r w:rsidRPr="00BD17B0">
        <w:rPr>
          <w:rFonts w:ascii="Times New Roman" w:hAnsi="Times New Roman"/>
          <w:sz w:val="24"/>
          <w:szCs w:val="24"/>
        </w:rPr>
        <w:t xml:space="preserve"> pengetahun,</w:t>
      </w:r>
      <w:r>
        <w:rPr>
          <w:rFonts w:ascii="Times New Roman" w:hAnsi="Times New Roman"/>
          <w:sz w:val="24"/>
          <w:szCs w:val="24"/>
        </w:rPr>
        <w:t xml:space="preserve"> </w:t>
      </w:r>
      <w:r w:rsidRPr="00BD17B0">
        <w:rPr>
          <w:rFonts w:ascii="Times New Roman" w:hAnsi="Times New Roman"/>
          <w:sz w:val="24"/>
          <w:szCs w:val="24"/>
        </w:rPr>
        <w:t>pikiran, keyakinan serta emosi memegang</w:t>
      </w:r>
      <w:r>
        <w:rPr>
          <w:rFonts w:ascii="Times New Roman" w:hAnsi="Times New Roman"/>
          <w:sz w:val="24"/>
          <w:szCs w:val="24"/>
        </w:rPr>
        <w:t xml:space="preserve"> </w:t>
      </w:r>
      <w:r w:rsidRPr="00BD17B0">
        <w:rPr>
          <w:rFonts w:ascii="Times New Roman" w:hAnsi="Times New Roman"/>
          <w:sz w:val="24"/>
          <w:szCs w:val="24"/>
        </w:rPr>
        <w:t>peranan penting.</w:t>
      </w:r>
      <w:r>
        <w:rPr>
          <w:rFonts w:ascii="Times New Roman" w:hAnsi="Times New Roman"/>
          <w:sz w:val="24"/>
          <w:szCs w:val="24"/>
        </w:rPr>
        <w:t xml:space="preserve"> </w:t>
      </w:r>
    </w:p>
    <w:p w:rsidR="00A535AE" w:rsidRPr="00DF0DA0" w:rsidRDefault="00A535AE" w:rsidP="00A535AE">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Kejadian b</w:t>
      </w:r>
      <w:r w:rsidRPr="00DF0DA0">
        <w:rPr>
          <w:rFonts w:ascii="Times New Roman" w:hAnsi="Times New Roman"/>
          <w:sz w:val="24"/>
          <w:szCs w:val="24"/>
        </w:rPr>
        <w:t>encana yang sering terjadi dapat dijadikan suatu pengalaman atau pelajaran yang sangat bernilai akan penting</w:t>
      </w:r>
      <w:r>
        <w:rPr>
          <w:rFonts w:ascii="Times New Roman" w:hAnsi="Times New Roman"/>
          <w:sz w:val="24"/>
          <w:szCs w:val="24"/>
        </w:rPr>
        <w:t>ny</w:t>
      </w:r>
      <w:r w:rsidR="00DB4F4E">
        <w:rPr>
          <w:rFonts w:ascii="Times New Roman" w:hAnsi="Times New Roman"/>
          <w:sz w:val="24"/>
          <w:szCs w:val="24"/>
        </w:rPr>
        <w:t>a pengetahuan tentang bencana. P</w:t>
      </w:r>
      <w:r>
        <w:rPr>
          <w:rFonts w:ascii="Times New Roman" w:hAnsi="Times New Roman"/>
          <w:sz w:val="24"/>
          <w:szCs w:val="24"/>
        </w:rPr>
        <w:t xml:space="preserve">engetahuan tentang kebencanaan </w:t>
      </w:r>
      <w:r w:rsidRPr="00DF0DA0">
        <w:rPr>
          <w:rFonts w:ascii="Times New Roman" w:hAnsi="Times New Roman"/>
          <w:sz w:val="24"/>
          <w:szCs w:val="24"/>
        </w:rPr>
        <w:t>harus dimiliki oleh setiap individu terutama yang berada di daerah yang rawan bencana seperti lokasi penelitian ini yaitu di wilayah</w:t>
      </w:r>
      <w:r>
        <w:rPr>
          <w:rFonts w:ascii="Times New Roman" w:hAnsi="Times New Roman"/>
          <w:sz w:val="24"/>
          <w:szCs w:val="24"/>
        </w:rPr>
        <w:t xml:space="preserve"> Kintamani</w:t>
      </w:r>
      <w:r w:rsidRPr="00DF0DA0">
        <w:rPr>
          <w:rFonts w:ascii="Times New Roman" w:hAnsi="Times New Roman"/>
          <w:sz w:val="24"/>
          <w:szCs w:val="24"/>
        </w:rPr>
        <w:t xml:space="preserve"> yang merupakan daerah rawan bencana</w:t>
      </w:r>
      <w:r>
        <w:rPr>
          <w:rFonts w:ascii="Times New Roman" w:hAnsi="Times New Roman"/>
          <w:sz w:val="24"/>
          <w:szCs w:val="24"/>
        </w:rPr>
        <w:t xml:space="preserve"> tanah longsor</w:t>
      </w:r>
      <w:r w:rsidRPr="00DF0DA0">
        <w:rPr>
          <w:rFonts w:ascii="Times New Roman" w:hAnsi="Times New Roman"/>
          <w:sz w:val="24"/>
          <w:szCs w:val="24"/>
        </w:rPr>
        <w:t>. Pengetahuan bencana yang dimiliki sangat mempengaruhi sikap dan kepedulian untuk siap siaga dalam mengantisipasi bencana</w:t>
      </w:r>
      <w:r>
        <w:rPr>
          <w:rFonts w:ascii="Times New Roman" w:hAnsi="Times New Roman"/>
          <w:sz w:val="24"/>
          <w:szCs w:val="24"/>
        </w:rPr>
        <w:t xml:space="preserve"> tanah longsor</w:t>
      </w:r>
      <w:r w:rsidRPr="00DF0DA0">
        <w:rPr>
          <w:rFonts w:ascii="Times New Roman" w:hAnsi="Times New Roman"/>
          <w:sz w:val="24"/>
          <w:szCs w:val="24"/>
        </w:rPr>
        <w:t>.</w:t>
      </w:r>
    </w:p>
    <w:p w:rsidR="00261601" w:rsidRPr="00A535AE" w:rsidRDefault="00A535AE" w:rsidP="00A535AE">
      <w:pPr>
        <w:pStyle w:val="ListParagraph"/>
        <w:spacing w:after="0" w:line="480" w:lineRule="auto"/>
        <w:ind w:left="0" w:firstLine="567"/>
        <w:jc w:val="both"/>
        <w:rPr>
          <w:rFonts w:ascii="Times New Roman" w:hAnsi="Times New Roman"/>
          <w:sz w:val="24"/>
          <w:szCs w:val="24"/>
        </w:rPr>
      </w:pPr>
      <w:r w:rsidRPr="00DF0DA0">
        <w:rPr>
          <w:rFonts w:ascii="Times New Roman" w:hAnsi="Times New Roman"/>
          <w:sz w:val="24"/>
          <w:szCs w:val="24"/>
        </w:rPr>
        <w:t xml:space="preserve">Menurut pendapat peneliti </w:t>
      </w:r>
      <w:r w:rsidR="003025A4">
        <w:rPr>
          <w:rFonts w:ascii="Times New Roman" w:hAnsi="Times New Roman"/>
          <w:sz w:val="24"/>
          <w:szCs w:val="24"/>
        </w:rPr>
        <w:t xml:space="preserve">pengetahuan tentang pengurangan risiko bencana (PRB) sangat penting diberikan sejak usia anak-anak guna membentuk sikap dan kepedulian untuk </w:t>
      </w:r>
      <w:r w:rsidR="003025A4" w:rsidRPr="00DF0DA0">
        <w:rPr>
          <w:rFonts w:ascii="Times New Roman" w:hAnsi="Times New Roman"/>
          <w:sz w:val="24"/>
          <w:szCs w:val="24"/>
        </w:rPr>
        <w:t xml:space="preserve">meningkatkan kesiapsiagaan diri sendiri jika terjadi bencana. </w:t>
      </w:r>
      <w:r w:rsidR="003025A4">
        <w:rPr>
          <w:rFonts w:ascii="Times New Roman" w:hAnsi="Times New Roman"/>
          <w:sz w:val="24"/>
          <w:szCs w:val="24"/>
        </w:rPr>
        <w:t>M</w:t>
      </w:r>
      <w:r>
        <w:rPr>
          <w:rFonts w:ascii="Times New Roman" w:hAnsi="Times New Roman"/>
          <w:sz w:val="24"/>
          <w:szCs w:val="24"/>
        </w:rPr>
        <w:t xml:space="preserve">engacu pada PP No. 21 tahun 2008 </w:t>
      </w:r>
      <w:r w:rsidRPr="00605E4C">
        <w:rPr>
          <w:rFonts w:ascii="Times New Roman" w:hAnsi="Times New Roman"/>
          <w:sz w:val="24"/>
          <w:szCs w:val="24"/>
        </w:rPr>
        <w:t>anak-anak merupakan salah satu kelompok rentan yang paling berisiko terkena dampak bencana. Kerentanan anak-anak terhadap bencana dipicu oleh faktor keterbatasan pemahaman ten</w:t>
      </w:r>
      <w:r>
        <w:rPr>
          <w:rFonts w:ascii="Times New Roman" w:hAnsi="Times New Roman"/>
          <w:sz w:val="24"/>
          <w:szCs w:val="24"/>
        </w:rPr>
        <w:t xml:space="preserve">tang risiko-risiko </w:t>
      </w:r>
      <w:r>
        <w:rPr>
          <w:rFonts w:ascii="Times New Roman" w:hAnsi="Times New Roman"/>
          <w:sz w:val="24"/>
          <w:szCs w:val="24"/>
        </w:rPr>
        <w:lastRenderedPageBreak/>
        <w:t>di</w:t>
      </w:r>
      <w:r w:rsidRPr="00605E4C">
        <w:rPr>
          <w:rFonts w:ascii="Times New Roman" w:hAnsi="Times New Roman"/>
          <w:sz w:val="24"/>
          <w:szCs w:val="24"/>
        </w:rPr>
        <w:t>sekeliling mereka, yang berakibat tidak adanya kesiapsiagaan dalam menghadapi bencana.</w:t>
      </w:r>
      <w:r>
        <w:rPr>
          <w:rFonts w:ascii="Times New Roman" w:hAnsi="Times New Roman"/>
          <w:sz w:val="24"/>
          <w:szCs w:val="24"/>
        </w:rPr>
        <w:t xml:space="preserve"> </w:t>
      </w:r>
      <w:r w:rsidRPr="00DF0DA0">
        <w:rPr>
          <w:rFonts w:ascii="Times New Roman" w:hAnsi="Times New Roman"/>
          <w:sz w:val="24"/>
          <w:szCs w:val="24"/>
        </w:rPr>
        <w:t xml:space="preserve">Seperti upaya yang dipaparkan oleh BNPB </w:t>
      </w:r>
      <w:r w:rsidR="00FC6738">
        <w:rPr>
          <w:rFonts w:ascii="Times New Roman" w:hAnsi="Times New Roman"/>
          <w:sz w:val="24"/>
          <w:szCs w:val="24"/>
        </w:rPr>
        <w:t xml:space="preserve">(2016) </w:t>
      </w:r>
      <w:r w:rsidRPr="00DF0DA0">
        <w:rPr>
          <w:rFonts w:ascii="Times New Roman" w:hAnsi="Times New Roman"/>
          <w:sz w:val="24"/>
          <w:szCs w:val="24"/>
        </w:rPr>
        <w:t>yaitu penyiapan sarana dan prasarana kesehatan, penyebaran informasi masalah kesehatan akibat bencana, upaya penyelamatan, cara menolong, rencana bantuan, cara bertahan sebelum bantuan datang, sehingga anak-anak perlu dilatih sejak dini untuk meningkatkan kesiapsiagaan dalam menghadapi bencana pada lingkungan sekolah.</w:t>
      </w:r>
    </w:p>
    <w:p w:rsidR="004B156F" w:rsidRPr="0096658F" w:rsidRDefault="004B156F" w:rsidP="002859F9">
      <w:pPr>
        <w:pStyle w:val="Heading3"/>
        <w:numPr>
          <w:ilvl w:val="0"/>
          <w:numId w:val="58"/>
        </w:numPr>
        <w:spacing w:before="0" w:line="480" w:lineRule="auto"/>
        <w:ind w:left="426" w:hanging="426"/>
        <w:jc w:val="both"/>
        <w:rPr>
          <w:rFonts w:ascii="Times New Roman" w:hAnsi="Times New Roman" w:cs="Times New Roman"/>
          <w:color w:val="auto"/>
          <w:sz w:val="24"/>
          <w:szCs w:val="24"/>
        </w:rPr>
      </w:pPr>
      <w:bookmarkStart w:id="100" w:name="_Toc516111229"/>
      <w:r w:rsidRPr="0096658F">
        <w:rPr>
          <w:rFonts w:ascii="Times New Roman" w:hAnsi="Times New Roman" w:cs="Times New Roman"/>
          <w:color w:val="auto"/>
          <w:sz w:val="24"/>
          <w:szCs w:val="24"/>
        </w:rPr>
        <w:t>Pengaruh penggunaan media komik terhadap kesiapsiagaan siswa dalam menghadapi bencana tanah longsor setelah diberikan komik</w:t>
      </w:r>
      <w:bookmarkEnd w:id="100"/>
    </w:p>
    <w:p w:rsidR="00462ECE" w:rsidRDefault="00CE393B" w:rsidP="00462ECE">
      <w:pPr>
        <w:pStyle w:val="ListParagraph"/>
        <w:spacing w:after="0" w:line="480" w:lineRule="auto"/>
        <w:ind w:left="0" w:firstLine="567"/>
        <w:jc w:val="both"/>
        <w:rPr>
          <w:rFonts w:ascii="Times New Roman" w:hAnsi="Times New Roman"/>
          <w:sz w:val="24"/>
          <w:szCs w:val="24"/>
        </w:rPr>
      </w:pPr>
      <w:r w:rsidRPr="00CE393B">
        <w:rPr>
          <w:rFonts w:ascii="Times New Roman" w:hAnsi="Times New Roman"/>
          <w:sz w:val="24"/>
          <w:szCs w:val="24"/>
        </w:rPr>
        <w:t xml:space="preserve">Hasil penelitian yang dilakukan di </w:t>
      </w:r>
      <w:r>
        <w:rPr>
          <w:rFonts w:ascii="Times New Roman" w:hAnsi="Times New Roman"/>
          <w:sz w:val="24"/>
          <w:szCs w:val="24"/>
        </w:rPr>
        <w:t xml:space="preserve">SDN 1 Sukawana </w:t>
      </w:r>
      <w:r w:rsidRPr="00CE393B">
        <w:rPr>
          <w:rFonts w:ascii="Times New Roman" w:hAnsi="Times New Roman"/>
          <w:sz w:val="24"/>
          <w:szCs w:val="24"/>
        </w:rPr>
        <w:t xml:space="preserve">menunjukkan setelah diberikan </w:t>
      </w:r>
      <w:r>
        <w:rPr>
          <w:rFonts w:ascii="Times New Roman" w:hAnsi="Times New Roman"/>
          <w:sz w:val="24"/>
          <w:szCs w:val="24"/>
        </w:rPr>
        <w:t xml:space="preserve">edukasi menggunakan media komik, terdapat perbedaan rata-rata skor kesiapsiagaan siswa dalam menghadapi bencana tanah longsor sebesar 6,945 dengan standar deviasi 14,36. </w:t>
      </w:r>
      <w:r w:rsidRPr="00CE393B">
        <w:rPr>
          <w:rFonts w:ascii="Times New Roman" w:hAnsi="Times New Roman"/>
          <w:sz w:val="24"/>
          <w:szCs w:val="24"/>
        </w:rPr>
        <w:t xml:space="preserve">Hasil analisis menggunakan uji statistik </w:t>
      </w:r>
      <w:r w:rsidRPr="00CE393B">
        <w:rPr>
          <w:rFonts w:ascii="Times New Roman" w:hAnsi="Times New Roman"/>
          <w:i/>
          <w:sz w:val="24"/>
          <w:szCs w:val="24"/>
        </w:rPr>
        <w:t>paired t-test</w:t>
      </w:r>
      <w:r w:rsidRPr="00CE393B">
        <w:rPr>
          <w:rFonts w:ascii="Times New Roman" w:hAnsi="Times New Roman"/>
          <w:sz w:val="24"/>
          <w:szCs w:val="24"/>
        </w:rPr>
        <w:t xml:space="preserve"> didapatkan nilai </w:t>
      </w:r>
      <w:r w:rsidRPr="00CE393B">
        <w:rPr>
          <w:rFonts w:ascii="Times New Roman" w:hAnsi="Times New Roman"/>
          <w:i/>
          <w:sz w:val="24"/>
          <w:szCs w:val="24"/>
        </w:rPr>
        <w:t>p-value</w:t>
      </w:r>
      <w:r>
        <w:rPr>
          <w:rFonts w:ascii="Times New Roman" w:hAnsi="Times New Roman"/>
          <w:sz w:val="24"/>
          <w:szCs w:val="24"/>
        </w:rPr>
        <w:t xml:space="preserve"> </w:t>
      </w:r>
      <w:r w:rsidRPr="00CE393B">
        <w:rPr>
          <w:rFonts w:ascii="Times New Roman" w:hAnsi="Times New Roman"/>
          <w:sz w:val="24"/>
          <w:szCs w:val="24"/>
        </w:rPr>
        <w:t>pada Sig 2-</w:t>
      </w:r>
      <w:r w:rsidRPr="00CE393B">
        <w:rPr>
          <w:rFonts w:ascii="Times New Roman" w:hAnsi="Times New Roman"/>
          <w:i/>
          <w:sz w:val="24"/>
          <w:szCs w:val="24"/>
        </w:rPr>
        <w:t>tailed</w:t>
      </w:r>
      <w:r>
        <w:rPr>
          <w:rFonts w:ascii="Times New Roman" w:hAnsi="Times New Roman"/>
          <w:sz w:val="24"/>
          <w:szCs w:val="24"/>
        </w:rPr>
        <w:t xml:space="preserve"> yaitu 0,001</w:t>
      </w:r>
      <w:r w:rsidRPr="00CE393B">
        <w:rPr>
          <w:rFonts w:ascii="Times New Roman" w:hAnsi="Times New Roman"/>
          <w:sz w:val="24"/>
          <w:szCs w:val="24"/>
        </w:rPr>
        <w:t xml:space="preserve">. Hal ini menunjukkan </w:t>
      </w:r>
      <w:r>
        <w:rPr>
          <w:rFonts w:ascii="Times New Roman" w:hAnsi="Times New Roman"/>
          <w:i/>
          <w:sz w:val="24"/>
          <w:szCs w:val="24"/>
        </w:rPr>
        <w:t>p-</w:t>
      </w:r>
      <w:r w:rsidRPr="00CE393B">
        <w:rPr>
          <w:rFonts w:ascii="Times New Roman" w:hAnsi="Times New Roman"/>
          <w:i/>
          <w:sz w:val="24"/>
          <w:szCs w:val="24"/>
        </w:rPr>
        <w:t xml:space="preserve">value </w:t>
      </w:r>
      <w:r w:rsidRPr="00CE393B">
        <w:rPr>
          <w:rFonts w:ascii="Times New Roman" w:hAnsi="Times New Roman"/>
          <w:sz w:val="24"/>
          <w:szCs w:val="24"/>
        </w:rPr>
        <w:t xml:space="preserve">≤ α (0,05) dengan demikian hipotesa penelitian diterima yang berarti ada pengaruh </w:t>
      </w:r>
      <w:r>
        <w:rPr>
          <w:rFonts w:ascii="Times New Roman" w:hAnsi="Times New Roman"/>
          <w:sz w:val="24"/>
          <w:szCs w:val="24"/>
        </w:rPr>
        <w:t>penggunaan media komik terhadap kesiapsiagaan siswa dalam menghadapi bencana tanah longsor di SDN 1 Sukawana Tahun 2018.</w:t>
      </w:r>
    </w:p>
    <w:p w:rsidR="00CE393B" w:rsidRDefault="00CE393B" w:rsidP="00CE393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Pemberian edukasi tentang kesiapsiagaan dalam menghadapi bencana tanah longsor dengan menggunakan media komik dilakukan sebanyak satu kali dengan diberikan waktu membaca selama 30 menit. S</w:t>
      </w:r>
      <w:r w:rsidRPr="00847DD5">
        <w:rPr>
          <w:rFonts w:ascii="Times New Roman" w:hAnsi="Times New Roman"/>
          <w:sz w:val="24"/>
          <w:szCs w:val="24"/>
        </w:rPr>
        <w:t xml:space="preserve">esuai dengan penelitian yang dilakukan oleh Janatul (2016), mengenai penggunaan media komik untuk pembelajaran kebencanaan longsor di SMPN 41 Semarang </w:t>
      </w:r>
      <w:r w:rsidR="00FC6738">
        <w:rPr>
          <w:rFonts w:ascii="Times New Roman" w:hAnsi="Times New Roman"/>
          <w:sz w:val="24"/>
          <w:szCs w:val="24"/>
        </w:rPr>
        <w:t>menunjukan</w:t>
      </w:r>
      <w:r>
        <w:rPr>
          <w:rFonts w:ascii="Times New Roman" w:hAnsi="Times New Roman"/>
          <w:sz w:val="24"/>
          <w:szCs w:val="24"/>
        </w:rPr>
        <w:t xml:space="preserve"> </w:t>
      </w:r>
      <w:r w:rsidRPr="00847DD5">
        <w:rPr>
          <w:rFonts w:ascii="Times New Roman" w:hAnsi="Times New Roman"/>
          <w:sz w:val="24"/>
          <w:szCs w:val="24"/>
        </w:rPr>
        <w:t>bahwa penggunaan media komik sebagai pembelajaran kebencanaan tanah longsor lebih efektif dibandingkan dengan pengguanaan media power point</w:t>
      </w:r>
      <w:r w:rsidR="00257E94">
        <w:rPr>
          <w:rFonts w:ascii="Times New Roman" w:hAnsi="Times New Roman"/>
          <w:sz w:val="24"/>
          <w:szCs w:val="24"/>
        </w:rPr>
        <w:t xml:space="preserve"> dengan nilai </w:t>
      </w:r>
      <w:r w:rsidR="00257E94">
        <w:rPr>
          <w:rFonts w:ascii="Times New Roman" w:hAnsi="Times New Roman"/>
          <w:sz w:val="24"/>
          <w:szCs w:val="24"/>
        </w:rPr>
        <w:lastRenderedPageBreak/>
        <w:t>siginifikan= 0,001</w:t>
      </w:r>
      <w:r w:rsidRPr="00847DD5">
        <w:rPr>
          <w:rFonts w:ascii="Times New Roman" w:hAnsi="Times New Roman"/>
          <w:sz w:val="24"/>
          <w:szCs w:val="24"/>
        </w:rPr>
        <w:t>.</w:t>
      </w:r>
      <w:r>
        <w:rPr>
          <w:rFonts w:ascii="Times New Roman" w:hAnsi="Times New Roman"/>
          <w:sz w:val="24"/>
          <w:szCs w:val="24"/>
        </w:rPr>
        <w:t xml:space="preserve"> Hal ini dikarenakan dalam media komik tidak hanya berisi tulisan namun dipadukan dengan gambar sehingga akan lebih menarik dikalangan usia anak-anak. </w:t>
      </w:r>
      <w:r w:rsidR="00261601">
        <w:rPr>
          <w:rFonts w:ascii="Times New Roman" w:hAnsi="Times New Roman"/>
          <w:sz w:val="24"/>
          <w:szCs w:val="24"/>
        </w:rPr>
        <w:t>T</w:t>
      </w:r>
      <w:r w:rsidRPr="00847DD5">
        <w:rPr>
          <w:rFonts w:ascii="Times New Roman" w:hAnsi="Times New Roman"/>
          <w:sz w:val="24"/>
          <w:szCs w:val="24"/>
        </w:rPr>
        <w:t>eori Edgar Dale yang dikenal dengan Kerucut Pengalaman (</w:t>
      </w:r>
      <w:r w:rsidRPr="00810DA9">
        <w:rPr>
          <w:rFonts w:ascii="Times New Roman" w:hAnsi="Times New Roman"/>
          <w:i/>
          <w:sz w:val="24"/>
          <w:szCs w:val="24"/>
        </w:rPr>
        <w:t>Cone of experience</w:t>
      </w:r>
      <w:r w:rsidRPr="00847DD5">
        <w:rPr>
          <w:rFonts w:ascii="Times New Roman" w:hAnsi="Times New Roman"/>
          <w:sz w:val="24"/>
          <w:szCs w:val="24"/>
        </w:rPr>
        <w:t xml:space="preserve">) menyatakan bahwa </w:t>
      </w:r>
      <w:r>
        <w:rPr>
          <w:rFonts w:ascii="Times New Roman" w:hAnsi="Times New Roman"/>
          <w:sz w:val="24"/>
          <w:szCs w:val="24"/>
        </w:rPr>
        <w:t xml:space="preserve">suatu pembelajaran akan lebih mudah diingat sebesar </w:t>
      </w:r>
      <w:r w:rsidRPr="00847DD5">
        <w:rPr>
          <w:rFonts w:ascii="Times New Roman" w:hAnsi="Times New Roman"/>
          <w:sz w:val="24"/>
          <w:szCs w:val="24"/>
        </w:rPr>
        <w:t>75% diperoleh melalui inde</w:t>
      </w:r>
      <w:r>
        <w:rPr>
          <w:rFonts w:ascii="Times New Roman" w:hAnsi="Times New Roman"/>
          <w:sz w:val="24"/>
          <w:szCs w:val="24"/>
        </w:rPr>
        <w:t>ra penglihatan (mata)</w:t>
      </w:r>
      <w:r w:rsidR="00261601">
        <w:rPr>
          <w:rFonts w:ascii="Times New Roman" w:hAnsi="Times New Roman"/>
          <w:sz w:val="24"/>
          <w:szCs w:val="24"/>
        </w:rPr>
        <w:t xml:space="preserve"> (</w:t>
      </w:r>
      <w:r w:rsidR="00261601" w:rsidRPr="00013896">
        <w:rPr>
          <w:rFonts w:ascii="Times New Roman" w:hAnsi="Times New Roman"/>
          <w:noProof/>
          <w:sz w:val="24"/>
          <w:szCs w:val="24"/>
        </w:rPr>
        <w:t>Arsyad, 2007</w:t>
      </w:r>
      <w:r w:rsidR="00261601">
        <w:rPr>
          <w:rFonts w:ascii="Times New Roman" w:hAnsi="Times New Roman"/>
          <w:noProof/>
          <w:sz w:val="24"/>
          <w:szCs w:val="24"/>
        </w:rPr>
        <w:t>)</w:t>
      </w:r>
      <w:r>
        <w:rPr>
          <w:rFonts w:ascii="Times New Roman" w:hAnsi="Times New Roman"/>
          <w:sz w:val="24"/>
          <w:szCs w:val="24"/>
        </w:rPr>
        <w:t xml:space="preserve">. </w:t>
      </w:r>
    </w:p>
    <w:p w:rsidR="00CE393B" w:rsidRDefault="00CE393B" w:rsidP="00CE393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Teori Piaget merupakan teori yang terkait dengan penelitian ini </w:t>
      </w:r>
      <w:r w:rsidRPr="002346AE">
        <w:rPr>
          <w:rFonts w:ascii="Times New Roman" w:hAnsi="Times New Roman"/>
          <w:sz w:val="24"/>
          <w:szCs w:val="24"/>
        </w:rPr>
        <w:t xml:space="preserve">menyatakan dimana </w:t>
      </w:r>
      <w:r>
        <w:rPr>
          <w:rFonts w:ascii="Times New Roman" w:hAnsi="Times New Roman"/>
          <w:sz w:val="24"/>
          <w:szCs w:val="24"/>
        </w:rPr>
        <w:t>p</w:t>
      </w:r>
      <w:r w:rsidRPr="002346AE">
        <w:rPr>
          <w:rFonts w:ascii="Times New Roman" w:hAnsi="Times New Roman"/>
          <w:sz w:val="24"/>
          <w:szCs w:val="24"/>
        </w:rPr>
        <w:t>ada umur tujuh hingga 11 tahun anak berada pada masa-masa akhir yang disebut masa usia sekolah dasar yang merupakan masa usia operasional konkret</w:t>
      </w:r>
      <w:r>
        <w:rPr>
          <w:rFonts w:ascii="Times New Roman" w:hAnsi="Times New Roman"/>
          <w:sz w:val="24"/>
          <w:szCs w:val="24"/>
        </w:rPr>
        <w:t xml:space="preserve"> </w:t>
      </w:r>
      <w:r w:rsidRPr="002346AE">
        <w:rPr>
          <w:rFonts w:ascii="Times New Roman" w:hAnsi="Times New Roman"/>
          <w:sz w:val="24"/>
          <w:szCs w:val="24"/>
        </w:rPr>
        <w:t>(Indriasari, 2014).</w:t>
      </w:r>
      <w:r>
        <w:rPr>
          <w:rFonts w:ascii="Times New Roman" w:hAnsi="Times New Roman"/>
          <w:sz w:val="24"/>
          <w:szCs w:val="24"/>
        </w:rPr>
        <w:t xml:space="preserve"> </w:t>
      </w:r>
      <w:r w:rsidRPr="002346AE">
        <w:rPr>
          <w:rFonts w:ascii="Times New Roman" w:hAnsi="Times New Roman"/>
          <w:sz w:val="24"/>
          <w:szCs w:val="24"/>
        </w:rPr>
        <w:t>Soetjiningsih (2014) mengatakan pada masa ini, anak-anak usia akhir senang bermain konstruktif, menjelajah, mengoleksi sesuatu, berolah raga serta hiburan seperti membaca komik, mendengarkan radio, menonton film/televisi, dan berkhayal</w:t>
      </w:r>
      <w:r>
        <w:rPr>
          <w:rFonts w:ascii="Times New Roman" w:hAnsi="Times New Roman"/>
          <w:sz w:val="24"/>
          <w:szCs w:val="24"/>
        </w:rPr>
        <w:t xml:space="preserve">. Menurut peneliti penggunaan media komik bukan hanya menyenangkan, tetapi juga media edukasi yang sangat baik dan menarik dikalangan usia anak-anak. Pemberian edukasi dengan </w:t>
      </w:r>
      <w:r w:rsidR="0082284C">
        <w:rPr>
          <w:rFonts w:ascii="Times New Roman" w:hAnsi="Times New Roman"/>
          <w:sz w:val="24"/>
          <w:szCs w:val="24"/>
        </w:rPr>
        <w:t>menggunakan</w:t>
      </w:r>
      <w:r>
        <w:rPr>
          <w:rFonts w:ascii="Times New Roman" w:hAnsi="Times New Roman"/>
          <w:sz w:val="24"/>
          <w:szCs w:val="24"/>
        </w:rPr>
        <w:t xml:space="preserve"> media komik akan membuat anak-anak lebih cepat dalam menerima materi yang disampaikan karena lebih menarik dari pada pemberian edukasi hanya dengan ceramah dan tanya jawab yang membuat anak lebih cepat bosan menyimak materi yang disampaikan.</w:t>
      </w:r>
    </w:p>
    <w:p w:rsidR="007D18D4" w:rsidRDefault="0087077D" w:rsidP="007D18D4">
      <w:pPr>
        <w:pStyle w:val="ListParagraph"/>
        <w:spacing w:after="0" w:line="480" w:lineRule="auto"/>
        <w:ind w:left="0" w:firstLine="567"/>
        <w:jc w:val="both"/>
        <w:rPr>
          <w:rFonts w:ascii="Times New Roman" w:hAnsi="Times New Roman"/>
          <w:sz w:val="24"/>
          <w:szCs w:val="24"/>
        </w:rPr>
      </w:pPr>
      <w:r w:rsidRPr="00462ECE">
        <w:rPr>
          <w:rFonts w:ascii="Times New Roman" w:hAnsi="Times New Roman"/>
          <w:sz w:val="24"/>
          <w:szCs w:val="24"/>
        </w:rPr>
        <w:t xml:space="preserve">Media komik merupakan media yang cukup </w:t>
      </w:r>
      <w:r w:rsidR="00BE6186" w:rsidRPr="00462ECE">
        <w:rPr>
          <w:rFonts w:ascii="Times New Roman" w:hAnsi="Times New Roman"/>
          <w:sz w:val="24"/>
          <w:szCs w:val="24"/>
        </w:rPr>
        <w:t>sering dijumpai pada masa anak-anak. Sehingga saat diberikan</w:t>
      </w:r>
      <w:r w:rsidRPr="00462ECE">
        <w:rPr>
          <w:rFonts w:ascii="Times New Roman" w:hAnsi="Times New Roman"/>
          <w:sz w:val="24"/>
          <w:szCs w:val="24"/>
        </w:rPr>
        <w:t xml:space="preserve"> media komik</w:t>
      </w:r>
      <w:r w:rsidR="00BE6186" w:rsidRPr="00462ECE">
        <w:rPr>
          <w:rFonts w:ascii="Times New Roman" w:hAnsi="Times New Roman"/>
          <w:sz w:val="24"/>
          <w:szCs w:val="24"/>
        </w:rPr>
        <w:t xml:space="preserve"> anak-anak sudah tidak asing lagi dengan </w:t>
      </w:r>
      <w:r w:rsidRPr="00462ECE">
        <w:rPr>
          <w:rFonts w:ascii="Times New Roman" w:hAnsi="Times New Roman"/>
          <w:sz w:val="24"/>
          <w:szCs w:val="24"/>
        </w:rPr>
        <w:t xml:space="preserve">hal tersebut. </w:t>
      </w:r>
      <w:r w:rsidR="00BE6186" w:rsidRPr="00462ECE">
        <w:rPr>
          <w:rFonts w:ascii="Times New Roman" w:hAnsi="Times New Roman"/>
          <w:sz w:val="24"/>
          <w:szCs w:val="24"/>
        </w:rPr>
        <w:t xml:space="preserve"> Tujuan dari </w:t>
      </w:r>
      <w:r w:rsidRPr="00462ECE">
        <w:rPr>
          <w:rFonts w:ascii="Times New Roman" w:hAnsi="Times New Roman"/>
          <w:sz w:val="24"/>
          <w:szCs w:val="24"/>
        </w:rPr>
        <w:t>pemberian media komik</w:t>
      </w:r>
      <w:r w:rsidR="00BE6186" w:rsidRPr="00462ECE">
        <w:rPr>
          <w:rFonts w:ascii="Times New Roman" w:hAnsi="Times New Roman"/>
          <w:sz w:val="24"/>
          <w:szCs w:val="24"/>
        </w:rPr>
        <w:t xml:space="preserve"> ini adalah memberikan infomasi </w:t>
      </w:r>
      <w:r w:rsidRPr="00462ECE">
        <w:rPr>
          <w:rFonts w:ascii="Times New Roman" w:hAnsi="Times New Roman"/>
          <w:sz w:val="24"/>
          <w:szCs w:val="24"/>
        </w:rPr>
        <w:t xml:space="preserve">dan edukasi </w:t>
      </w:r>
      <w:r w:rsidR="00BE6186" w:rsidRPr="00462ECE">
        <w:rPr>
          <w:rFonts w:ascii="Times New Roman" w:hAnsi="Times New Roman"/>
          <w:sz w:val="24"/>
          <w:szCs w:val="24"/>
        </w:rPr>
        <w:t xml:space="preserve">kepada siswa tentang pengetahuan </w:t>
      </w:r>
      <w:r w:rsidRPr="00462ECE">
        <w:rPr>
          <w:rFonts w:ascii="Times New Roman" w:hAnsi="Times New Roman"/>
          <w:sz w:val="24"/>
          <w:szCs w:val="24"/>
        </w:rPr>
        <w:t xml:space="preserve">yang </w:t>
      </w:r>
      <w:r w:rsidR="00BE6186" w:rsidRPr="00462ECE">
        <w:rPr>
          <w:rFonts w:ascii="Times New Roman" w:hAnsi="Times New Roman"/>
          <w:sz w:val="24"/>
          <w:szCs w:val="24"/>
        </w:rPr>
        <w:t xml:space="preserve">berkaitan dengan bencana </w:t>
      </w:r>
      <w:r w:rsidRPr="00462ECE">
        <w:rPr>
          <w:rFonts w:ascii="Times New Roman" w:hAnsi="Times New Roman"/>
          <w:sz w:val="24"/>
          <w:szCs w:val="24"/>
        </w:rPr>
        <w:t xml:space="preserve">tanah longsor </w:t>
      </w:r>
      <w:r w:rsidR="00BE6186" w:rsidRPr="00462ECE">
        <w:rPr>
          <w:rFonts w:ascii="Times New Roman" w:hAnsi="Times New Roman"/>
          <w:sz w:val="24"/>
          <w:szCs w:val="24"/>
        </w:rPr>
        <w:t>serta upaya</w:t>
      </w:r>
      <w:r w:rsidRPr="00462ECE">
        <w:rPr>
          <w:rFonts w:ascii="Times New Roman" w:hAnsi="Times New Roman"/>
          <w:sz w:val="24"/>
          <w:szCs w:val="24"/>
        </w:rPr>
        <w:t xml:space="preserve"> kesiapsiagaan dan</w:t>
      </w:r>
      <w:r w:rsidR="00BE6186" w:rsidRPr="00462ECE">
        <w:rPr>
          <w:rFonts w:ascii="Times New Roman" w:hAnsi="Times New Roman"/>
          <w:sz w:val="24"/>
          <w:szCs w:val="24"/>
        </w:rPr>
        <w:t xml:space="preserve"> </w:t>
      </w:r>
      <w:r w:rsidRPr="00462ECE">
        <w:rPr>
          <w:rFonts w:ascii="Times New Roman" w:hAnsi="Times New Roman"/>
          <w:sz w:val="24"/>
          <w:szCs w:val="24"/>
        </w:rPr>
        <w:t>penanggulangan</w:t>
      </w:r>
      <w:r w:rsidR="00BE6186" w:rsidRPr="00462ECE">
        <w:rPr>
          <w:rFonts w:ascii="Times New Roman" w:hAnsi="Times New Roman"/>
          <w:sz w:val="24"/>
          <w:szCs w:val="24"/>
        </w:rPr>
        <w:t xml:space="preserve"> bencana. Kesiapsiagaan anak tidak hanya </w:t>
      </w:r>
      <w:r w:rsidRPr="00462ECE">
        <w:rPr>
          <w:rFonts w:ascii="Times New Roman" w:hAnsi="Times New Roman"/>
          <w:sz w:val="24"/>
          <w:szCs w:val="24"/>
        </w:rPr>
        <w:t xml:space="preserve">dapat dilatih </w:t>
      </w:r>
      <w:r w:rsidR="00BE6186" w:rsidRPr="00462ECE">
        <w:rPr>
          <w:rFonts w:ascii="Times New Roman" w:hAnsi="Times New Roman"/>
          <w:sz w:val="24"/>
          <w:szCs w:val="24"/>
        </w:rPr>
        <w:t xml:space="preserve">melalui </w:t>
      </w:r>
      <w:r w:rsidRPr="00462ECE">
        <w:rPr>
          <w:rFonts w:ascii="Times New Roman" w:hAnsi="Times New Roman"/>
          <w:sz w:val="24"/>
          <w:szCs w:val="24"/>
        </w:rPr>
        <w:t xml:space="preserve">pemberian </w:t>
      </w:r>
      <w:r w:rsidR="00BE6186" w:rsidRPr="00462ECE">
        <w:rPr>
          <w:rFonts w:ascii="Times New Roman" w:hAnsi="Times New Roman"/>
          <w:sz w:val="24"/>
          <w:szCs w:val="24"/>
        </w:rPr>
        <w:t xml:space="preserve">edukasi berupa </w:t>
      </w:r>
      <w:r w:rsidR="00BE6186" w:rsidRPr="00462ECE">
        <w:rPr>
          <w:rFonts w:ascii="Times New Roman" w:hAnsi="Times New Roman"/>
          <w:sz w:val="24"/>
          <w:szCs w:val="24"/>
        </w:rPr>
        <w:lastRenderedPageBreak/>
        <w:t xml:space="preserve">materi </w:t>
      </w:r>
      <w:r w:rsidRPr="00462ECE">
        <w:rPr>
          <w:rFonts w:ascii="Times New Roman" w:hAnsi="Times New Roman"/>
          <w:sz w:val="24"/>
          <w:szCs w:val="24"/>
        </w:rPr>
        <w:t xml:space="preserve">dan </w:t>
      </w:r>
      <w:r w:rsidR="00BE6186" w:rsidRPr="00462ECE">
        <w:rPr>
          <w:rFonts w:ascii="Times New Roman" w:hAnsi="Times New Roman"/>
          <w:sz w:val="24"/>
          <w:szCs w:val="24"/>
        </w:rPr>
        <w:t xml:space="preserve">ceramah tetapi </w:t>
      </w:r>
      <w:r w:rsidR="007D18D4">
        <w:rPr>
          <w:rFonts w:ascii="Times New Roman" w:hAnsi="Times New Roman"/>
          <w:sz w:val="24"/>
          <w:szCs w:val="24"/>
        </w:rPr>
        <w:t xml:space="preserve">menurut teori Piaget </w:t>
      </w:r>
      <w:r w:rsidR="00BE6186" w:rsidRPr="00462ECE">
        <w:rPr>
          <w:rFonts w:ascii="Times New Roman" w:hAnsi="Times New Roman"/>
          <w:sz w:val="24"/>
          <w:szCs w:val="24"/>
        </w:rPr>
        <w:t>anak diajak untuk berpikir secara konkret yang akan membuat anak lebih cepat memahami dan menerima materi melalui media</w:t>
      </w:r>
      <w:r w:rsidRPr="00462ECE">
        <w:rPr>
          <w:rFonts w:ascii="Times New Roman" w:hAnsi="Times New Roman"/>
          <w:sz w:val="24"/>
          <w:szCs w:val="24"/>
        </w:rPr>
        <w:t xml:space="preserve"> baik berupa media komik</w:t>
      </w:r>
      <w:r w:rsidR="00BE6186" w:rsidRPr="00462ECE">
        <w:rPr>
          <w:rFonts w:ascii="Times New Roman" w:hAnsi="Times New Roman"/>
          <w:sz w:val="24"/>
          <w:szCs w:val="24"/>
        </w:rPr>
        <w:t>.</w:t>
      </w:r>
      <w:r w:rsidRPr="00462ECE">
        <w:rPr>
          <w:rFonts w:ascii="Times New Roman" w:hAnsi="Times New Roman"/>
          <w:sz w:val="24"/>
          <w:szCs w:val="24"/>
        </w:rPr>
        <w:t xml:space="preserve"> </w:t>
      </w:r>
    </w:p>
    <w:p w:rsidR="007322FA" w:rsidRPr="002249B4" w:rsidRDefault="0079507A" w:rsidP="002249B4">
      <w:pPr>
        <w:pStyle w:val="ListParagraph"/>
        <w:spacing w:after="0" w:line="480" w:lineRule="auto"/>
        <w:ind w:left="0" w:firstLine="567"/>
        <w:jc w:val="both"/>
        <w:rPr>
          <w:rFonts w:ascii="Times New Roman" w:hAnsi="Times New Roman"/>
          <w:sz w:val="24"/>
          <w:szCs w:val="24"/>
        </w:rPr>
      </w:pPr>
      <w:r w:rsidRPr="0079507A">
        <w:rPr>
          <w:rFonts w:ascii="Times New Roman" w:hAnsi="Times New Roman"/>
          <w:sz w:val="24"/>
          <w:szCs w:val="24"/>
        </w:rPr>
        <w:t xml:space="preserve">Berdasarkan hasil penelitian dan teori yang ditunjukkan, maka peneliti berpendapat bahwa anak-anak usia 7-12 tahun haruslah diberikan pengembangan materi kebencanaan dan kesiapsiagaan dalam menghadapi bencana dengan cara </w:t>
      </w:r>
      <w:r w:rsidR="00FC6738">
        <w:rPr>
          <w:rFonts w:ascii="Times New Roman" w:hAnsi="Times New Roman"/>
          <w:sz w:val="24"/>
          <w:szCs w:val="24"/>
        </w:rPr>
        <w:t>menggunakan metode yang</w:t>
      </w:r>
      <w:r w:rsidRPr="0079507A">
        <w:rPr>
          <w:rFonts w:ascii="Times New Roman" w:hAnsi="Times New Roman"/>
          <w:sz w:val="24"/>
          <w:szCs w:val="24"/>
        </w:rPr>
        <w:t xml:space="preserve"> lebih menarik salah satunya dengan media </w:t>
      </w:r>
      <w:r>
        <w:rPr>
          <w:rFonts w:ascii="Times New Roman" w:hAnsi="Times New Roman"/>
          <w:sz w:val="24"/>
          <w:szCs w:val="24"/>
        </w:rPr>
        <w:t>visual berupa komik</w:t>
      </w:r>
      <w:r w:rsidRPr="0079507A">
        <w:rPr>
          <w:rFonts w:ascii="Times New Roman" w:hAnsi="Times New Roman"/>
          <w:sz w:val="24"/>
          <w:szCs w:val="24"/>
        </w:rPr>
        <w:t xml:space="preserve">. Selain </w:t>
      </w:r>
      <w:r>
        <w:rPr>
          <w:rFonts w:ascii="Times New Roman" w:hAnsi="Times New Roman"/>
          <w:sz w:val="24"/>
          <w:szCs w:val="24"/>
        </w:rPr>
        <w:t>media komik</w:t>
      </w:r>
      <w:r w:rsidRPr="0079507A">
        <w:rPr>
          <w:rFonts w:ascii="Times New Roman" w:hAnsi="Times New Roman"/>
          <w:sz w:val="24"/>
          <w:szCs w:val="24"/>
        </w:rPr>
        <w:t xml:space="preserve">, masih terdapat </w:t>
      </w:r>
      <w:r w:rsidR="00FC6738">
        <w:rPr>
          <w:rFonts w:ascii="Times New Roman" w:hAnsi="Times New Roman"/>
          <w:sz w:val="24"/>
          <w:szCs w:val="24"/>
        </w:rPr>
        <w:t>media</w:t>
      </w:r>
      <w:r w:rsidRPr="0079507A">
        <w:rPr>
          <w:rFonts w:ascii="Times New Roman" w:hAnsi="Times New Roman"/>
          <w:sz w:val="24"/>
          <w:szCs w:val="24"/>
        </w:rPr>
        <w:t xml:space="preserve"> lain yang mungkin bisa dipakai acuan sebagai media untuk memberikan edukasi tentang kebencanaan yang dapat lebih meningkatkan kesiapsiagaan pada</w:t>
      </w:r>
      <w:r w:rsidR="007322FA">
        <w:rPr>
          <w:rFonts w:ascii="Times New Roman" w:hAnsi="Times New Roman"/>
          <w:sz w:val="24"/>
          <w:szCs w:val="24"/>
        </w:rPr>
        <w:t xml:space="preserve"> </w:t>
      </w:r>
      <w:r w:rsidR="002249B4">
        <w:rPr>
          <w:rFonts w:ascii="Times New Roman" w:hAnsi="Times New Roman"/>
          <w:sz w:val="24"/>
          <w:szCs w:val="24"/>
        </w:rPr>
        <w:t>anak di kalangan sekolah dasar.</w:t>
      </w:r>
    </w:p>
    <w:p w:rsidR="007322FA" w:rsidRPr="007322FA" w:rsidRDefault="007322FA" w:rsidP="002249B4">
      <w:pPr>
        <w:pStyle w:val="ListParagraph"/>
        <w:spacing w:after="0" w:line="240" w:lineRule="auto"/>
        <w:ind w:left="0" w:firstLine="567"/>
        <w:jc w:val="both"/>
        <w:rPr>
          <w:rFonts w:ascii="Times New Roman" w:hAnsi="Times New Roman"/>
          <w:sz w:val="24"/>
          <w:szCs w:val="24"/>
        </w:rPr>
      </w:pPr>
    </w:p>
    <w:p w:rsidR="000231A0" w:rsidRPr="002249B4" w:rsidRDefault="00346F8D" w:rsidP="002249B4">
      <w:pPr>
        <w:pStyle w:val="Heading2"/>
        <w:numPr>
          <w:ilvl w:val="0"/>
          <w:numId w:val="56"/>
        </w:numPr>
        <w:spacing w:before="0" w:line="480" w:lineRule="auto"/>
        <w:ind w:left="426" w:hanging="426"/>
        <w:rPr>
          <w:rFonts w:ascii="Times New Roman" w:hAnsi="Times New Roman" w:cs="Times New Roman"/>
          <w:color w:val="auto"/>
          <w:sz w:val="24"/>
          <w:szCs w:val="24"/>
        </w:rPr>
      </w:pPr>
      <w:bookmarkStart w:id="101" w:name="_Toc516111230"/>
      <w:r w:rsidRPr="002249B4">
        <w:rPr>
          <w:rFonts w:ascii="Times New Roman" w:hAnsi="Times New Roman" w:cs="Times New Roman"/>
          <w:color w:val="auto"/>
          <w:sz w:val="24"/>
          <w:szCs w:val="24"/>
        </w:rPr>
        <w:t>Kelemahan Penelitian</w:t>
      </w:r>
      <w:bookmarkEnd w:id="101"/>
    </w:p>
    <w:p w:rsidR="0079507A" w:rsidRPr="00F806D2" w:rsidRDefault="00346F8D" w:rsidP="00F806D2">
      <w:pPr>
        <w:pStyle w:val="ListParagraph"/>
        <w:numPr>
          <w:ilvl w:val="3"/>
          <w:numId w:val="56"/>
        </w:numPr>
        <w:spacing w:after="0" w:line="480" w:lineRule="auto"/>
        <w:ind w:left="426" w:hanging="425"/>
        <w:jc w:val="both"/>
        <w:rPr>
          <w:rFonts w:ascii="Times New Roman" w:hAnsi="Times New Roman"/>
          <w:b/>
          <w:sz w:val="24"/>
          <w:szCs w:val="24"/>
        </w:rPr>
      </w:pPr>
      <w:r w:rsidRPr="000231A0">
        <w:rPr>
          <w:rFonts w:ascii="Times New Roman" w:hAnsi="Times New Roman"/>
          <w:sz w:val="24"/>
          <w:szCs w:val="24"/>
        </w:rPr>
        <w:t xml:space="preserve">Kelemahan dalam penelitian ini adalah </w:t>
      </w:r>
      <w:r w:rsidR="00257E94" w:rsidRPr="00753808">
        <w:rPr>
          <w:rFonts w:ascii="Times New Roman" w:hAnsi="Times New Roman"/>
          <w:sz w:val="24"/>
          <w:szCs w:val="24"/>
        </w:rPr>
        <w:t>s</w:t>
      </w:r>
      <w:r w:rsidR="00257E94">
        <w:rPr>
          <w:rFonts w:ascii="Times New Roman" w:hAnsi="Times New Roman"/>
          <w:sz w:val="24"/>
          <w:szCs w:val="24"/>
        </w:rPr>
        <w:t xml:space="preserve">aat proses penelitian terdapat beberapa siswa yang </w:t>
      </w:r>
      <w:r w:rsidR="00F806D2">
        <w:rPr>
          <w:rFonts w:ascii="Times New Roman" w:hAnsi="Times New Roman"/>
          <w:sz w:val="24"/>
          <w:szCs w:val="24"/>
        </w:rPr>
        <w:t xml:space="preserve">kurang </w:t>
      </w:r>
      <w:r w:rsidR="00F806D2" w:rsidRPr="00753808">
        <w:rPr>
          <w:rFonts w:ascii="Times New Roman" w:hAnsi="Times New Roman"/>
          <w:sz w:val="24"/>
          <w:szCs w:val="24"/>
        </w:rPr>
        <w:t xml:space="preserve">bisa </w:t>
      </w:r>
      <w:r w:rsidR="00F806D2">
        <w:rPr>
          <w:rFonts w:ascii="Times New Roman" w:hAnsi="Times New Roman"/>
          <w:sz w:val="24"/>
          <w:szCs w:val="24"/>
        </w:rPr>
        <w:t xml:space="preserve">berfokus untuk membaca komik dimana terlihat beberapa siswa merasa bosan untuk membaca komik dan pertanyaan yang terdapat pada kuisioner. </w:t>
      </w: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2249B4" w:rsidRDefault="002249B4" w:rsidP="0079507A">
      <w:pPr>
        <w:pStyle w:val="ListParagraph"/>
        <w:spacing w:after="0" w:line="240" w:lineRule="auto"/>
        <w:ind w:left="0" w:firstLine="567"/>
        <w:jc w:val="both"/>
        <w:rPr>
          <w:rFonts w:ascii="Times New Roman" w:hAnsi="Times New Roman"/>
          <w:sz w:val="24"/>
          <w:szCs w:val="24"/>
        </w:rPr>
      </w:pPr>
    </w:p>
    <w:p w:rsidR="002249B4" w:rsidRDefault="002249B4"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7322FA" w:rsidRDefault="007322FA" w:rsidP="0079507A">
      <w:pPr>
        <w:pStyle w:val="ListParagraph"/>
        <w:spacing w:after="0" w:line="240" w:lineRule="auto"/>
        <w:ind w:left="0" w:firstLine="567"/>
        <w:jc w:val="both"/>
        <w:rPr>
          <w:rFonts w:ascii="Times New Roman" w:hAnsi="Times New Roman"/>
          <w:sz w:val="24"/>
          <w:szCs w:val="24"/>
        </w:rPr>
      </w:pPr>
    </w:p>
    <w:p w:rsidR="003A7F5D" w:rsidRDefault="003A7F5D" w:rsidP="00B26307">
      <w:pPr>
        <w:pStyle w:val="Heading1"/>
        <w:jc w:val="center"/>
        <w:sectPr w:rsidR="003A7F5D" w:rsidSect="000A1083">
          <w:pgSz w:w="11907" w:h="16839" w:code="9"/>
          <w:pgMar w:top="1701" w:right="1701" w:bottom="1701" w:left="2268" w:header="720" w:footer="1191" w:gutter="0"/>
          <w:pgNumType w:start="53"/>
          <w:cols w:space="720"/>
          <w:titlePg/>
          <w:docGrid w:linePitch="360"/>
        </w:sectPr>
      </w:pPr>
    </w:p>
    <w:p w:rsidR="00B26307" w:rsidRPr="00B26307" w:rsidRDefault="00B26307" w:rsidP="00B26307">
      <w:pPr>
        <w:pStyle w:val="Heading1"/>
        <w:jc w:val="center"/>
        <w:rPr>
          <w:lang w:val="en-US"/>
        </w:rPr>
      </w:pPr>
      <w:bookmarkStart w:id="102" w:name="_Toc516111231"/>
      <w:r>
        <w:lastRenderedPageBreak/>
        <w:t xml:space="preserve">BAB </w:t>
      </w:r>
      <w:r w:rsidRPr="00665B9C">
        <w:t>V</w:t>
      </w:r>
      <w:r>
        <w:rPr>
          <w:lang w:val="en-US"/>
        </w:rPr>
        <w:t>I</w:t>
      </w:r>
      <w:bookmarkEnd w:id="102"/>
    </w:p>
    <w:p w:rsidR="00B26307" w:rsidRDefault="00B26307" w:rsidP="00B26307">
      <w:pPr>
        <w:pStyle w:val="Heading1"/>
        <w:jc w:val="center"/>
        <w:rPr>
          <w:lang w:val="en-US"/>
        </w:rPr>
      </w:pPr>
      <w:bookmarkStart w:id="103" w:name="_Toc516111232"/>
      <w:r>
        <w:rPr>
          <w:lang w:val="en-US"/>
        </w:rPr>
        <w:t>SIMPULAN DAN SARAN</w:t>
      </w:r>
      <w:bookmarkEnd w:id="103"/>
    </w:p>
    <w:p w:rsidR="00C80313" w:rsidRPr="00C80313" w:rsidRDefault="00C80313" w:rsidP="00B265D8">
      <w:pPr>
        <w:spacing w:after="0" w:line="240" w:lineRule="auto"/>
        <w:rPr>
          <w:lang w:val="en-US"/>
        </w:rPr>
      </w:pPr>
    </w:p>
    <w:p w:rsidR="00B26307" w:rsidRPr="002249B4" w:rsidRDefault="00810DA9" w:rsidP="00B265D8">
      <w:pPr>
        <w:pStyle w:val="Heading2"/>
        <w:numPr>
          <w:ilvl w:val="2"/>
          <w:numId w:val="35"/>
        </w:numPr>
        <w:spacing w:before="0" w:line="480" w:lineRule="auto"/>
        <w:ind w:left="426" w:hanging="426"/>
        <w:rPr>
          <w:rFonts w:ascii="Times New Roman" w:hAnsi="Times New Roman" w:cs="Times New Roman"/>
          <w:color w:val="auto"/>
          <w:sz w:val="24"/>
          <w:szCs w:val="24"/>
        </w:rPr>
      </w:pPr>
      <w:bookmarkStart w:id="104" w:name="_Toc516111233"/>
      <w:r w:rsidRPr="002249B4">
        <w:rPr>
          <w:rFonts w:ascii="Times New Roman" w:hAnsi="Times New Roman" w:cs="Times New Roman"/>
          <w:color w:val="auto"/>
          <w:sz w:val="24"/>
          <w:szCs w:val="24"/>
        </w:rPr>
        <w:t>Simpulan</w:t>
      </w:r>
      <w:bookmarkEnd w:id="104"/>
    </w:p>
    <w:p w:rsidR="00C80313" w:rsidRPr="00C80313" w:rsidRDefault="00C80313" w:rsidP="00C80313">
      <w:pPr>
        <w:pStyle w:val="ListParagraph"/>
        <w:spacing w:line="480" w:lineRule="auto"/>
        <w:ind w:left="0" w:firstLine="567"/>
        <w:jc w:val="both"/>
        <w:rPr>
          <w:rFonts w:ascii="Times New Roman" w:hAnsi="Times New Roman"/>
          <w:sz w:val="24"/>
          <w:szCs w:val="24"/>
        </w:rPr>
      </w:pPr>
      <w:r w:rsidRPr="00C80313">
        <w:rPr>
          <w:rFonts w:ascii="Times New Roman" w:hAnsi="Times New Roman"/>
          <w:sz w:val="24"/>
          <w:szCs w:val="24"/>
        </w:rPr>
        <w:t xml:space="preserve">Berdasarkan hasil penelitian yang telah dilaksanakan tentang pengaruh </w:t>
      </w:r>
      <w:r>
        <w:rPr>
          <w:rFonts w:ascii="Times New Roman" w:hAnsi="Times New Roman"/>
          <w:sz w:val="24"/>
          <w:szCs w:val="24"/>
        </w:rPr>
        <w:t>penggunaan media komik terhadap kesiapsiagaan siswa dalam menghadapi bencana tanah longsor di SDN</w:t>
      </w:r>
      <w:r w:rsidR="00012428">
        <w:rPr>
          <w:rFonts w:ascii="Times New Roman" w:hAnsi="Times New Roman"/>
          <w:sz w:val="24"/>
          <w:szCs w:val="24"/>
        </w:rPr>
        <w:t xml:space="preserve"> </w:t>
      </w:r>
      <w:r>
        <w:rPr>
          <w:rFonts w:ascii="Times New Roman" w:hAnsi="Times New Roman"/>
          <w:sz w:val="24"/>
          <w:szCs w:val="24"/>
        </w:rPr>
        <w:t>1 Sukawana tahun 2018</w:t>
      </w:r>
      <w:r w:rsidRPr="00C80313">
        <w:rPr>
          <w:rFonts w:ascii="Times New Roman" w:hAnsi="Times New Roman"/>
          <w:sz w:val="24"/>
          <w:szCs w:val="24"/>
        </w:rPr>
        <w:t xml:space="preserve"> dengan 57 responden dapat disimpulkan sebagai berikut.</w:t>
      </w:r>
    </w:p>
    <w:p w:rsidR="00682E16" w:rsidRDefault="00C80313" w:rsidP="00682E16">
      <w:pPr>
        <w:pStyle w:val="ListParagraph"/>
        <w:numPr>
          <w:ilvl w:val="2"/>
          <w:numId w:val="20"/>
        </w:numPr>
        <w:spacing w:after="0" w:line="480" w:lineRule="auto"/>
        <w:ind w:left="426" w:hanging="288"/>
        <w:jc w:val="both"/>
        <w:rPr>
          <w:rFonts w:ascii="Times New Roman" w:hAnsi="Times New Roman"/>
          <w:sz w:val="24"/>
          <w:szCs w:val="24"/>
        </w:rPr>
      </w:pPr>
      <w:r w:rsidRPr="00682E16">
        <w:rPr>
          <w:rFonts w:ascii="Times New Roman" w:hAnsi="Times New Roman"/>
          <w:sz w:val="24"/>
          <w:szCs w:val="24"/>
        </w:rPr>
        <w:t xml:space="preserve">Hasil kesiapsiaagan siswa dalam menghadapi bencana tanah longsor sebelum diberikan komik yaitu </w:t>
      </w:r>
      <w:r w:rsidR="007322FA" w:rsidRPr="00682E16">
        <w:rPr>
          <w:rFonts w:ascii="Times New Roman" w:hAnsi="Times New Roman"/>
          <w:sz w:val="24"/>
          <w:szCs w:val="24"/>
        </w:rPr>
        <w:t>nilai</w:t>
      </w:r>
      <w:r w:rsidRPr="00682E16">
        <w:rPr>
          <w:rFonts w:ascii="Times New Roman" w:hAnsi="Times New Roman"/>
          <w:sz w:val="24"/>
          <w:szCs w:val="24"/>
        </w:rPr>
        <w:t xml:space="preserve"> rata-rata kesiapsiagaan </w:t>
      </w:r>
      <w:r w:rsidR="0029709C" w:rsidRPr="00682E16">
        <w:rPr>
          <w:rFonts w:ascii="Times New Roman" w:hAnsi="Times New Roman"/>
          <w:sz w:val="24"/>
          <w:szCs w:val="24"/>
        </w:rPr>
        <w:t xml:space="preserve">dari 57 </w:t>
      </w:r>
      <w:r w:rsidRPr="00682E16">
        <w:rPr>
          <w:rFonts w:ascii="Times New Roman" w:hAnsi="Times New Roman"/>
          <w:sz w:val="24"/>
          <w:szCs w:val="24"/>
        </w:rPr>
        <w:t xml:space="preserve">siswa diperoleh 69,69 dengan </w:t>
      </w:r>
      <w:r w:rsidR="007322FA" w:rsidRPr="00682E16">
        <w:rPr>
          <w:rFonts w:ascii="Times New Roman" w:hAnsi="Times New Roman"/>
          <w:sz w:val="24"/>
          <w:szCs w:val="24"/>
        </w:rPr>
        <w:t>skor</w:t>
      </w:r>
      <w:r w:rsidRPr="00682E16">
        <w:rPr>
          <w:rFonts w:ascii="Times New Roman" w:hAnsi="Times New Roman"/>
          <w:sz w:val="24"/>
          <w:szCs w:val="24"/>
        </w:rPr>
        <w:t xml:space="preserve"> tertinggi 91,81</w:t>
      </w:r>
      <w:r w:rsidR="007322FA" w:rsidRPr="00682E16">
        <w:rPr>
          <w:rFonts w:ascii="Times New Roman" w:hAnsi="Times New Roman"/>
          <w:sz w:val="24"/>
          <w:szCs w:val="24"/>
        </w:rPr>
        <w:t>, skor</w:t>
      </w:r>
      <w:r w:rsidRPr="00682E16">
        <w:rPr>
          <w:rFonts w:ascii="Times New Roman" w:hAnsi="Times New Roman"/>
          <w:sz w:val="24"/>
          <w:szCs w:val="24"/>
        </w:rPr>
        <w:t xml:space="preserve"> terendah yaitu 45,81</w:t>
      </w:r>
      <w:r w:rsidR="0079507A" w:rsidRPr="00682E16">
        <w:rPr>
          <w:rFonts w:ascii="Times New Roman" w:hAnsi="Times New Roman"/>
          <w:sz w:val="24"/>
          <w:szCs w:val="24"/>
        </w:rPr>
        <w:t xml:space="preserve"> dan standar deviasi 12,76</w:t>
      </w:r>
      <w:r w:rsidRPr="00682E16">
        <w:rPr>
          <w:rFonts w:ascii="Times New Roman" w:hAnsi="Times New Roman"/>
          <w:sz w:val="24"/>
          <w:szCs w:val="24"/>
        </w:rPr>
        <w:t>.</w:t>
      </w:r>
    </w:p>
    <w:p w:rsidR="00682E16" w:rsidRDefault="00C80313" w:rsidP="00682E16">
      <w:pPr>
        <w:pStyle w:val="ListParagraph"/>
        <w:numPr>
          <w:ilvl w:val="2"/>
          <w:numId w:val="20"/>
        </w:numPr>
        <w:spacing w:after="0" w:line="480" w:lineRule="auto"/>
        <w:ind w:left="426" w:hanging="288"/>
        <w:jc w:val="both"/>
        <w:rPr>
          <w:rFonts w:ascii="Times New Roman" w:hAnsi="Times New Roman"/>
          <w:sz w:val="24"/>
          <w:szCs w:val="24"/>
        </w:rPr>
      </w:pPr>
      <w:r w:rsidRPr="00682E16">
        <w:rPr>
          <w:rFonts w:ascii="Times New Roman" w:hAnsi="Times New Roman"/>
          <w:sz w:val="24"/>
          <w:szCs w:val="24"/>
        </w:rPr>
        <w:t>Hasil kesiapsiaagan siswa dalam menghadapi bencana</w:t>
      </w:r>
      <w:r w:rsidR="0029709C" w:rsidRPr="00682E16">
        <w:rPr>
          <w:rFonts w:ascii="Times New Roman" w:hAnsi="Times New Roman"/>
          <w:sz w:val="24"/>
          <w:szCs w:val="24"/>
        </w:rPr>
        <w:t xml:space="preserve"> tanah longsor setelah</w:t>
      </w:r>
      <w:r w:rsidRPr="00682E16">
        <w:rPr>
          <w:rFonts w:ascii="Times New Roman" w:hAnsi="Times New Roman"/>
          <w:sz w:val="24"/>
          <w:szCs w:val="24"/>
        </w:rPr>
        <w:t xml:space="preserve"> diberikan </w:t>
      </w:r>
      <w:r w:rsidR="0029709C" w:rsidRPr="00682E16">
        <w:rPr>
          <w:rFonts w:ascii="Times New Roman" w:hAnsi="Times New Roman"/>
          <w:sz w:val="24"/>
          <w:szCs w:val="24"/>
        </w:rPr>
        <w:t xml:space="preserve">komik yaitu </w:t>
      </w:r>
      <w:r w:rsidR="007322FA" w:rsidRPr="00682E16">
        <w:rPr>
          <w:rFonts w:ascii="Times New Roman" w:hAnsi="Times New Roman"/>
          <w:sz w:val="24"/>
          <w:szCs w:val="24"/>
        </w:rPr>
        <w:t>nilai</w:t>
      </w:r>
      <w:r w:rsidR="0029709C" w:rsidRPr="00682E16">
        <w:rPr>
          <w:rFonts w:ascii="Times New Roman" w:hAnsi="Times New Roman"/>
          <w:sz w:val="24"/>
          <w:szCs w:val="24"/>
        </w:rPr>
        <w:t xml:space="preserve"> rata-rata kesiapsiagaan dari 57 siswa diperoleh </w:t>
      </w:r>
      <w:r w:rsidR="008007A8" w:rsidRPr="00682E16">
        <w:rPr>
          <w:rFonts w:ascii="Times New Roman" w:hAnsi="Times New Roman"/>
          <w:sz w:val="24"/>
          <w:szCs w:val="24"/>
        </w:rPr>
        <w:t xml:space="preserve"> 76,</w:t>
      </w:r>
      <w:r w:rsidR="007322FA" w:rsidRPr="00682E16">
        <w:rPr>
          <w:rFonts w:ascii="Times New Roman" w:hAnsi="Times New Roman"/>
          <w:sz w:val="24"/>
          <w:szCs w:val="24"/>
        </w:rPr>
        <w:t xml:space="preserve">63, dengan skor tertinggi 91,81, </w:t>
      </w:r>
      <w:r w:rsidR="008007A8" w:rsidRPr="00682E16">
        <w:rPr>
          <w:rFonts w:ascii="Times New Roman" w:hAnsi="Times New Roman"/>
          <w:sz w:val="24"/>
          <w:szCs w:val="24"/>
        </w:rPr>
        <w:t>skor terendah 55,19 dan standar deviasi yaitu 9,56</w:t>
      </w:r>
      <w:r w:rsidR="0029709C" w:rsidRPr="00682E16">
        <w:rPr>
          <w:rFonts w:ascii="Times New Roman" w:hAnsi="Times New Roman"/>
          <w:sz w:val="24"/>
          <w:szCs w:val="24"/>
        </w:rPr>
        <w:t>.</w:t>
      </w:r>
    </w:p>
    <w:p w:rsidR="00C80313" w:rsidRPr="00682E16" w:rsidRDefault="00C80313" w:rsidP="00682E16">
      <w:pPr>
        <w:pStyle w:val="ListParagraph"/>
        <w:numPr>
          <w:ilvl w:val="2"/>
          <w:numId w:val="20"/>
        </w:numPr>
        <w:spacing w:after="0" w:line="480" w:lineRule="auto"/>
        <w:ind w:left="426" w:hanging="288"/>
        <w:jc w:val="both"/>
        <w:rPr>
          <w:rFonts w:ascii="Times New Roman" w:hAnsi="Times New Roman"/>
          <w:sz w:val="24"/>
          <w:szCs w:val="24"/>
        </w:rPr>
      </w:pPr>
      <w:r w:rsidRPr="00682E16">
        <w:rPr>
          <w:rFonts w:ascii="Times New Roman" w:hAnsi="Times New Roman"/>
          <w:sz w:val="24"/>
          <w:szCs w:val="24"/>
        </w:rPr>
        <w:t xml:space="preserve">Ada pengaruh </w:t>
      </w:r>
      <w:r w:rsidR="00134033">
        <w:rPr>
          <w:rFonts w:ascii="Times New Roman" w:hAnsi="Times New Roman"/>
          <w:sz w:val="24"/>
          <w:szCs w:val="24"/>
        </w:rPr>
        <w:t>penggunaan</w:t>
      </w:r>
      <w:r w:rsidRPr="00682E16">
        <w:rPr>
          <w:rFonts w:ascii="Times New Roman" w:hAnsi="Times New Roman"/>
          <w:sz w:val="24"/>
          <w:szCs w:val="24"/>
        </w:rPr>
        <w:t xml:space="preserve"> media </w:t>
      </w:r>
      <w:r w:rsidR="00B265D8">
        <w:rPr>
          <w:rFonts w:ascii="Times New Roman" w:hAnsi="Times New Roman"/>
          <w:sz w:val="24"/>
          <w:szCs w:val="24"/>
        </w:rPr>
        <w:t>komik</w:t>
      </w:r>
      <w:r w:rsidRPr="00682E16">
        <w:rPr>
          <w:rFonts w:ascii="Times New Roman" w:hAnsi="Times New Roman"/>
          <w:sz w:val="24"/>
          <w:szCs w:val="24"/>
        </w:rPr>
        <w:t xml:space="preserve"> terhadap kesiapsiagaan siswa dalam menghadapi bencana </w:t>
      </w:r>
      <w:r w:rsidR="00134033">
        <w:rPr>
          <w:rFonts w:ascii="Times New Roman" w:hAnsi="Times New Roman"/>
          <w:sz w:val="24"/>
          <w:szCs w:val="24"/>
        </w:rPr>
        <w:t xml:space="preserve">tanah longsor </w:t>
      </w:r>
      <w:r w:rsidRPr="00682E16">
        <w:rPr>
          <w:rFonts w:ascii="Times New Roman" w:hAnsi="Times New Roman"/>
          <w:sz w:val="24"/>
          <w:szCs w:val="24"/>
        </w:rPr>
        <w:t xml:space="preserve">dengan </w:t>
      </w:r>
      <w:r w:rsidRPr="00682E16">
        <w:rPr>
          <w:rFonts w:ascii="Times New Roman" w:hAnsi="Times New Roman"/>
          <w:i/>
          <w:sz w:val="24"/>
          <w:szCs w:val="24"/>
        </w:rPr>
        <w:t>ρ-value</w:t>
      </w:r>
      <w:r w:rsidR="00810DA9" w:rsidRPr="00682E16">
        <w:rPr>
          <w:rFonts w:ascii="Times New Roman" w:hAnsi="Times New Roman"/>
          <w:i/>
          <w:sz w:val="24"/>
          <w:szCs w:val="24"/>
        </w:rPr>
        <w:t xml:space="preserve"> </w:t>
      </w:r>
      <w:r w:rsidR="00810DA9" w:rsidRPr="00682E16">
        <w:rPr>
          <w:rFonts w:ascii="Times New Roman" w:hAnsi="Times New Roman"/>
          <w:sz w:val="24"/>
          <w:szCs w:val="24"/>
        </w:rPr>
        <w:t>pada kolom Sig.(2-</w:t>
      </w:r>
      <w:r w:rsidR="00810DA9" w:rsidRPr="00682E16">
        <w:rPr>
          <w:rFonts w:ascii="Times New Roman" w:hAnsi="Times New Roman"/>
          <w:i/>
          <w:sz w:val="24"/>
          <w:szCs w:val="24"/>
        </w:rPr>
        <w:t>tailed</w:t>
      </w:r>
      <w:r w:rsidR="00401A96">
        <w:rPr>
          <w:rFonts w:ascii="Times New Roman" w:hAnsi="Times New Roman"/>
          <w:sz w:val="24"/>
          <w:szCs w:val="24"/>
        </w:rPr>
        <w:t xml:space="preserve">) = </w:t>
      </w:r>
      <w:r w:rsidR="00810DA9" w:rsidRPr="00682E16">
        <w:rPr>
          <w:rFonts w:ascii="Times New Roman" w:hAnsi="Times New Roman"/>
          <w:sz w:val="24"/>
          <w:szCs w:val="24"/>
        </w:rPr>
        <w:t>0,001 (&lt; alpha=0,05)</w:t>
      </w:r>
      <w:r w:rsidRPr="00682E16">
        <w:rPr>
          <w:rFonts w:ascii="Times New Roman" w:hAnsi="Times New Roman"/>
          <w:sz w:val="24"/>
          <w:szCs w:val="24"/>
        </w:rPr>
        <w:t>.</w:t>
      </w:r>
    </w:p>
    <w:p w:rsidR="00845CA7" w:rsidRPr="0029709C" w:rsidRDefault="00845CA7" w:rsidP="002249B4">
      <w:pPr>
        <w:pStyle w:val="ListParagraph"/>
        <w:spacing w:after="0" w:line="240" w:lineRule="auto"/>
        <w:ind w:left="426"/>
        <w:jc w:val="both"/>
        <w:rPr>
          <w:rFonts w:ascii="Times New Roman" w:hAnsi="Times New Roman"/>
          <w:sz w:val="24"/>
          <w:szCs w:val="24"/>
        </w:rPr>
      </w:pPr>
    </w:p>
    <w:p w:rsidR="00845CA7" w:rsidRPr="002249B4" w:rsidRDefault="00810DA9" w:rsidP="002249B4">
      <w:pPr>
        <w:pStyle w:val="Heading2"/>
        <w:numPr>
          <w:ilvl w:val="2"/>
          <w:numId w:val="35"/>
        </w:numPr>
        <w:spacing w:line="480" w:lineRule="auto"/>
        <w:ind w:left="426" w:hanging="426"/>
        <w:rPr>
          <w:rFonts w:ascii="Times New Roman" w:hAnsi="Times New Roman" w:cs="Times New Roman"/>
          <w:color w:val="auto"/>
          <w:sz w:val="24"/>
          <w:szCs w:val="24"/>
        </w:rPr>
      </w:pPr>
      <w:bookmarkStart w:id="105" w:name="_Toc516111234"/>
      <w:r w:rsidRPr="002249B4">
        <w:rPr>
          <w:rFonts w:ascii="Times New Roman" w:hAnsi="Times New Roman" w:cs="Times New Roman"/>
          <w:color w:val="auto"/>
          <w:sz w:val="24"/>
          <w:szCs w:val="24"/>
        </w:rPr>
        <w:t>Saran</w:t>
      </w:r>
      <w:bookmarkEnd w:id="105"/>
    </w:p>
    <w:p w:rsidR="00845CA7" w:rsidRPr="00845CA7" w:rsidRDefault="00845CA7" w:rsidP="00845CA7">
      <w:pPr>
        <w:pStyle w:val="ListParagraph"/>
        <w:spacing w:line="480" w:lineRule="auto"/>
        <w:ind w:left="0" w:firstLine="567"/>
        <w:rPr>
          <w:rFonts w:ascii="Times New Roman" w:hAnsi="Times New Roman"/>
          <w:b/>
          <w:sz w:val="24"/>
          <w:szCs w:val="24"/>
        </w:rPr>
      </w:pPr>
      <w:r w:rsidRPr="00845CA7">
        <w:rPr>
          <w:rFonts w:ascii="Times New Roman" w:hAnsi="Times New Roman"/>
          <w:sz w:val="24"/>
          <w:szCs w:val="24"/>
        </w:rPr>
        <w:t>Berdasarkan hasil penelitian yang telah dilakukan, adapun saran dari penulis yang dapat digunakan sebagai</w:t>
      </w:r>
      <w:r>
        <w:rPr>
          <w:rFonts w:ascii="Times New Roman" w:hAnsi="Times New Roman"/>
          <w:sz w:val="24"/>
          <w:szCs w:val="24"/>
        </w:rPr>
        <w:t xml:space="preserve"> bahan pertimbangan diantaranya</w:t>
      </w:r>
      <w:r w:rsidRPr="00845CA7">
        <w:rPr>
          <w:rFonts w:ascii="Times New Roman" w:hAnsi="Times New Roman"/>
          <w:sz w:val="24"/>
          <w:szCs w:val="24"/>
        </w:rPr>
        <w:t>:</w:t>
      </w:r>
    </w:p>
    <w:p w:rsidR="00845CA7" w:rsidRPr="007322FA" w:rsidRDefault="00845CA7" w:rsidP="007322FA">
      <w:pPr>
        <w:spacing w:line="480" w:lineRule="auto"/>
        <w:jc w:val="both"/>
        <w:rPr>
          <w:rFonts w:ascii="Times New Roman" w:hAnsi="Times New Roman"/>
          <w:sz w:val="24"/>
          <w:szCs w:val="24"/>
          <w:lang w:val="en-US"/>
        </w:rPr>
      </w:pPr>
    </w:p>
    <w:p w:rsidR="00845CA7" w:rsidRDefault="00845CA7" w:rsidP="007322FA">
      <w:pPr>
        <w:pStyle w:val="ListParagraph"/>
        <w:numPr>
          <w:ilvl w:val="3"/>
          <w:numId w:val="3"/>
        </w:numPr>
        <w:spacing w:line="480" w:lineRule="auto"/>
        <w:ind w:left="426" w:hanging="426"/>
        <w:jc w:val="both"/>
        <w:rPr>
          <w:rFonts w:ascii="Times New Roman" w:hAnsi="Times New Roman"/>
          <w:sz w:val="24"/>
          <w:szCs w:val="24"/>
        </w:rPr>
      </w:pPr>
      <w:r w:rsidRPr="00845CA7">
        <w:rPr>
          <w:rFonts w:ascii="Times New Roman" w:hAnsi="Times New Roman"/>
          <w:sz w:val="24"/>
          <w:szCs w:val="24"/>
        </w:rPr>
        <w:lastRenderedPageBreak/>
        <w:t xml:space="preserve">Bagi </w:t>
      </w:r>
      <w:r w:rsidR="00810DA9" w:rsidRPr="00845CA7">
        <w:rPr>
          <w:rFonts w:ascii="Times New Roman" w:hAnsi="Times New Roman"/>
          <w:sz w:val="24"/>
          <w:szCs w:val="24"/>
        </w:rPr>
        <w:t xml:space="preserve">para guru </w:t>
      </w:r>
      <w:r w:rsidRPr="00845CA7">
        <w:rPr>
          <w:rFonts w:ascii="Times New Roman" w:hAnsi="Times New Roman"/>
          <w:sz w:val="24"/>
          <w:szCs w:val="24"/>
        </w:rPr>
        <w:t xml:space="preserve">di SDN </w:t>
      </w:r>
      <w:r>
        <w:rPr>
          <w:rFonts w:ascii="Times New Roman" w:hAnsi="Times New Roman"/>
          <w:sz w:val="24"/>
          <w:szCs w:val="24"/>
        </w:rPr>
        <w:t>1 Sukawana</w:t>
      </w:r>
    </w:p>
    <w:p w:rsidR="00845CA7" w:rsidRPr="00845CA7" w:rsidRDefault="00845CA7" w:rsidP="001C058B">
      <w:pPr>
        <w:pStyle w:val="ListParagraph"/>
        <w:spacing w:after="0" w:line="480" w:lineRule="auto"/>
        <w:ind w:left="0" w:firstLine="567"/>
        <w:jc w:val="both"/>
        <w:rPr>
          <w:rFonts w:ascii="Times New Roman" w:hAnsi="Times New Roman"/>
          <w:sz w:val="24"/>
          <w:szCs w:val="24"/>
        </w:rPr>
      </w:pPr>
      <w:r w:rsidRPr="00845CA7">
        <w:rPr>
          <w:rFonts w:ascii="Times New Roman" w:hAnsi="Times New Roman"/>
          <w:sz w:val="24"/>
          <w:szCs w:val="24"/>
        </w:rPr>
        <w:t xml:space="preserve">Meningkatkan pemberian materi khususnya mengenai kebencanaan kepada siswa dengan mengembangkan </w:t>
      </w:r>
      <w:r>
        <w:rPr>
          <w:rFonts w:ascii="Times New Roman" w:hAnsi="Times New Roman"/>
          <w:sz w:val="24"/>
          <w:szCs w:val="24"/>
        </w:rPr>
        <w:t>media lainnya</w:t>
      </w:r>
      <w:r w:rsidRPr="00845CA7">
        <w:rPr>
          <w:rFonts w:ascii="Times New Roman" w:hAnsi="Times New Roman"/>
          <w:sz w:val="24"/>
          <w:szCs w:val="24"/>
        </w:rPr>
        <w:t xml:space="preserve"> yang lebih menarik seperti </w:t>
      </w:r>
      <w:r>
        <w:rPr>
          <w:rFonts w:ascii="Times New Roman" w:hAnsi="Times New Roman"/>
          <w:sz w:val="24"/>
          <w:szCs w:val="24"/>
        </w:rPr>
        <w:t xml:space="preserve">media audio visual </w:t>
      </w:r>
      <w:r w:rsidRPr="00845CA7">
        <w:rPr>
          <w:rFonts w:ascii="Times New Roman" w:hAnsi="Times New Roman"/>
          <w:sz w:val="24"/>
          <w:szCs w:val="24"/>
        </w:rPr>
        <w:t>guna mempersiapkan siswa dalam menghadapi bencana yang bisa datang kapan saja.</w:t>
      </w:r>
    </w:p>
    <w:p w:rsidR="00845CA7" w:rsidRPr="001C058B" w:rsidRDefault="00845CA7" w:rsidP="007322FA">
      <w:pPr>
        <w:pStyle w:val="ListParagraph"/>
        <w:numPr>
          <w:ilvl w:val="3"/>
          <w:numId w:val="3"/>
        </w:numPr>
        <w:spacing w:after="0" w:line="480" w:lineRule="auto"/>
        <w:ind w:left="426" w:hanging="426"/>
        <w:rPr>
          <w:rFonts w:ascii="Times New Roman" w:hAnsi="Times New Roman"/>
          <w:sz w:val="24"/>
          <w:szCs w:val="24"/>
        </w:rPr>
      </w:pPr>
      <w:r w:rsidRPr="001C058B">
        <w:rPr>
          <w:rFonts w:ascii="Times New Roman" w:hAnsi="Times New Roman"/>
          <w:sz w:val="24"/>
          <w:szCs w:val="24"/>
        </w:rPr>
        <w:t xml:space="preserve">Bagi </w:t>
      </w:r>
      <w:r w:rsidR="00810DA9" w:rsidRPr="001C058B">
        <w:rPr>
          <w:rFonts w:ascii="Times New Roman" w:hAnsi="Times New Roman"/>
          <w:sz w:val="24"/>
          <w:szCs w:val="24"/>
        </w:rPr>
        <w:t>peneliti selanjutnya</w:t>
      </w:r>
    </w:p>
    <w:p w:rsidR="006046C3" w:rsidRPr="00845CA7" w:rsidRDefault="00845CA7" w:rsidP="001C058B">
      <w:pPr>
        <w:spacing w:line="480" w:lineRule="auto"/>
        <w:ind w:firstLine="567"/>
        <w:jc w:val="both"/>
        <w:rPr>
          <w:rFonts w:ascii="Times New Roman" w:hAnsi="Times New Roman"/>
          <w:sz w:val="24"/>
          <w:szCs w:val="24"/>
          <w:lang w:val="en-US"/>
        </w:rPr>
      </w:pPr>
      <w:r w:rsidRPr="00845CA7">
        <w:rPr>
          <w:rFonts w:ascii="Times New Roman" w:hAnsi="Times New Roman"/>
          <w:sz w:val="24"/>
          <w:szCs w:val="24"/>
          <w:lang w:val="en-US"/>
        </w:rPr>
        <w:t xml:space="preserve">Hasil penelitian ini diharapkan dapat menjadi acuan ataupun referensi bagi peneliti selanjutnya dalam melakukan penelitian </w:t>
      </w:r>
      <w:r w:rsidR="001F3127">
        <w:rPr>
          <w:rFonts w:ascii="Times New Roman" w:hAnsi="Times New Roman"/>
          <w:sz w:val="24"/>
          <w:szCs w:val="24"/>
          <w:lang w:val="en-US"/>
        </w:rPr>
        <w:t xml:space="preserve">serupa </w:t>
      </w:r>
      <w:r w:rsidRPr="00845CA7">
        <w:rPr>
          <w:rFonts w:ascii="Times New Roman" w:hAnsi="Times New Roman"/>
          <w:sz w:val="24"/>
          <w:szCs w:val="24"/>
          <w:lang w:val="en-US"/>
        </w:rPr>
        <w:t xml:space="preserve">mengenai pengaruh pemberian edukasi </w:t>
      </w:r>
      <w:r w:rsidR="001F3127">
        <w:rPr>
          <w:rFonts w:ascii="Times New Roman" w:hAnsi="Times New Roman"/>
          <w:sz w:val="24"/>
          <w:szCs w:val="24"/>
          <w:lang w:val="en-US"/>
        </w:rPr>
        <w:t>terhadap</w:t>
      </w:r>
      <w:r w:rsidRPr="00845CA7">
        <w:rPr>
          <w:rFonts w:ascii="Times New Roman" w:hAnsi="Times New Roman"/>
          <w:sz w:val="24"/>
          <w:szCs w:val="24"/>
          <w:lang w:val="en-US"/>
        </w:rPr>
        <w:t xml:space="preserve"> kesiapsiagaan dalam menghadapi bencana dengan </w:t>
      </w:r>
      <w:r w:rsidR="00195971">
        <w:rPr>
          <w:rFonts w:ascii="Times New Roman" w:hAnsi="Times New Roman"/>
          <w:sz w:val="24"/>
          <w:szCs w:val="24"/>
          <w:lang w:val="en-US"/>
        </w:rPr>
        <w:t>mengembangkan penggunaan media lainnya dan mempertimbangkan jumlah pertanyaan pada kuisioner sehingga siswa tidak merasa bosan untuk membaca</w:t>
      </w:r>
      <w:r w:rsidR="001F3127">
        <w:rPr>
          <w:rFonts w:ascii="Times New Roman" w:hAnsi="Times New Roman"/>
          <w:sz w:val="24"/>
          <w:szCs w:val="24"/>
          <w:lang w:val="en-US"/>
        </w:rPr>
        <w:t>.</w:t>
      </w: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6046C3" w:rsidRDefault="006046C3" w:rsidP="00D642D7">
      <w:pPr>
        <w:rPr>
          <w:lang w:val="en-US"/>
        </w:rPr>
      </w:pPr>
    </w:p>
    <w:p w:rsidR="007322FA" w:rsidRDefault="007322FA" w:rsidP="00D642D7">
      <w:pPr>
        <w:rPr>
          <w:lang w:val="en-US"/>
        </w:rPr>
      </w:pPr>
    </w:p>
    <w:p w:rsidR="007322FA" w:rsidRDefault="007322FA" w:rsidP="00D642D7">
      <w:pPr>
        <w:rPr>
          <w:lang w:val="en-US"/>
        </w:rPr>
      </w:pPr>
    </w:p>
    <w:p w:rsidR="007322FA" w:rsidRDefault="007322FA" w:rsidP="00D642D7">
      <w:pPr>
        <w:rPr>
          <w:lang w:val="en-US"/>
        </w:rPr>
      </w:pPr>
    </w:p>
    <w:p w:rsidR="007322FA" w:rsidRDefault="007322FA" w:rsidP="00D642D7">
      <w:pPr>
        <w:rPr>
          <w:lang w:val="en-US"/>
        </w:rPr>
      </w:pPr>
    </w:p>
    <w:p w:rsidR="007322FA" w:rsidRDefault="007322FA" w:rsidP="00D642D7">
      <w:pPr>
        <w:rPr>
          <w:lang w:val="en-US"/>
        </w:rPr>
      </w:pPr>
    </w:p>
    <w:p w:rsidR="008C4B33" w:rsidRDefault="008C4B33" w:rsidP="00D642D7">
      <w:pPr>
        <w:rPr>
          <w:lang w:val="en-US"/>
        </w:rPr>
      </w:pPr>
    </w:p>
    <w:p w:rsidR="008C4B33" w:rsidRPr="00D642D7" w:rsidRDefault="008C4B33" w:rsidP="00D642D7">
      <w:pPr>
        <w:rPr>
          <w:lang w:val="en-US"/>
        </w:rPr>
      </w:pPr>
    </w:p>
    <w:p w:rsidR="001B3760" w:rsidRDefault="003C58E7" w:rsidP="009E1D45">
      <w:pPr>
        <w:pStyle w:val="Heading1"/>
        <w:jc w:val="center"/>
        <w:rPr>
          <w:lang w:val="en-US"/>
        </w:rPr>
      </w:pPr>
      <w:bookmarkStart w:id="106" w:name="_Toc516111235"/>
      <w:r>
        <w:rPr>
          <w:lang w:val="en-US"/>
        </w:rPr>
        <w:lastRenderedPageBreak/>
        <w:t>DAFTAR PUSTAKA</w:t>
      </w:r>
      <w:bookmarkEnd w:id="106"/>
    </w:p>
    <w:p w:rsidR="00397822" w:rsidRDefault="00397822" w:rsidP="0064200D">
      <w:pPr>
        <w:widowControl w:val="0"/>
        <w:autoSpaceDE w:val="0"/>
        <w:autoSpaceDN w:val="0"/>
        <w:adjustRightInd w:val="0"/>
        <w:spacing w:after="0" w:line="240" w:lineRule="auto"/>
        <w:jc w:val="both"/>
        <w:rPr>
          <w:rFonts w:ascii="Times New Roman" w:hAnsi="Times New Roman"/>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Ahmadi, A. and Sholeh, M. (2005) </w:t>
      </w:r>
      <w:r w:rsidRPr="00FD1447">
        <w:rPr>
          <w:rFonts w:ascii="Times New Roman" w:hAnsi="Times New Roman"/>
          <w:i/>
          <w:iCs/>
          <w:noProof/>
          <w:sz w:val="24"/>
          <w:szCs w:val="24"/>
        </w:rPr>
        <w:t>Psikologi Perkemangan</w:t>
      </w:r>
      <w:r w:rsidRPr="00FD1447">
        <w:rPr>
          <w:rFonts w:ascii="Times New Roman" w:hAnsi="Times New Roman"/>
          <w:noProof/>
          <w:sz w:val="24"/>
          <w:szCs w:val="24"/>
        </w:rPr>
        <w:t>. Jakarta: Rhineka Cipta.</w:t>
      </w:r>
    </w:p>
    <w:p w:rsidR="004D7B23" w:rsidRPr="00342E67"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rPr>
          <w:rFonts w:ascii="Times New Roman" w:hAnsi="Times New Roman"/>
          <w:noProof/>
          <w:sz w:val="24"/>
          <w:szCs w:val="24"/>
          <w:lang w:val="en-US"/>
        </w:rPr>
      </w:pPr>
      <w:r w:rsidRPr="00FD1447">
        <w:rPr>
          <w:rFonts w:ascii="Times New Roman" w:hAnsi="Times New Roman"/>
          <w:noProof/>
          <w:sz w:val="24"/>
          <w:szCs w:val="24"/>
        </w:rPr>
        <w:t xml:space="preserve">Arsyad, A. (2007) </w:t>
      </w:r>
      <w:r w:rsidRPr="00FD1447">
        <w:rPr>
          <w:rFonts w:ascii="Times New Roman" w:hAnsi="Times New Roman"/>
          <w:i/>
          <w:iCs/>
          <w:noProof/>
          <w:sz w:val="24"/>
          <w:szCs w:val="24"/>
        </w:rPr>
        <w:t>Media Pembelajaran</w:t>
      </w:r>
      <w:r w:rsidRPr="00FD1447">
        <w:rPr>
          <w:rFonts w:ascii="Times New Roman" w:hAnsi="Times New Roman"/>
          <w:noProof/>
          <w:sz w:val="24"/>
          <w:szCs w:val="24"/>
        </w:rPr>
        <w:t>. Jakarta: PT. Raja Gravindo Persada.</w:t>
      </w:r>
    </w:p>
    <w:p w:rsidR="004D7B23" w:rsidRPr="00342E67" w:rsidRDefault="004D7B23" w:rsidP="004D7B23">
      <w:pPr>
        <w:widowControl w:val="0"/>
        <w:autoSpaceDE w:val="0"/>
        <w:autoSpaceDN w:val="0"/>
        <w:adjustRightInd w:val="0"/>
        <w:spacing w:after="0" w:line="240" w:lineRule="auto"/>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Astuti, S. I. and Sudaryono (2010) Peran Sekolah Dalam Pembelajaran Mitigasi bencana.pdf’, </w:t>
      </w:r>
      <w:r w:rsidRPr="00FD1447">
        <w:rPr>
          <w:rFonts w:ascii="Times New Roman" w:hAnsi="Times New Roman"/>
          <w:i/>
          <w:iCs/>
          <w:noProof/>
          <w:sz w:val="24"/>
          <w:szCs w:val="24"/>
        </w:rPr>
        <w:t>Jurnal Dialog Penanggulangan Bencana</w:t>
      </w:r>
      <w:r w:rsidRPr="00FD1447">
        <w:rPr>
          <w:rFonts w:ascii="Times New Roman" w:hAnsi="Times New Roman"/>
          <w:noProof/>
          <w:sz w:val="24"/>
          <w:szCs w:val="24"/>
        </w:rPr>
        <w:t>, 1(1).</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Badan Nasional Penanggulangan Bencana (BNPB) (2016) </w:t>
      </w:r>
      <w:r w:rsidRPr="00FD1447">
        <w:rPr>
          <w:rFonts w:ascii="Times New Roman" w:hAnsi="Times New Roman"/>
          <w:i/>
          <w:iCs/>
          <w:noProof/>
          <w:sz w:val="24"/>
          <w:szCs w:val="24"/>
        </w:rPr>
        <w:t>Info Bencana</w:t>
      </w:r>
      <w:r w:rsidRPr="00FD1447">
        <w:rPr>
          <w:rFonts w:ascii="Times New Roman" w:hAnsi="Times New Roman"/>
          <w:noProof/>
          <w:sz w:val="24"/>
          <w:szCs w:val="24"/>
        </w:rPr>
        <w:t xml:space="preserve">, </w:t>
      </w:r>
      <w:r w:rsidRPr="00FD1447">
        <w:rPr>
          <w:rFonts w:ascii="Times New Roman" w:hAnsi="Times New Roman"/>
          <w:i/>
          <w:iCs/>
          <w:noProof/>
          <w:sz w:val="24"/>
          <w:szCs w:val="24"/>
        </w:rPr>
        <w:t>Pusdatinmas BNPB</w:t>
      </w:r>
      <w:r>
        <w:rPr>
          <w:rFonts w:ascii="Times New Roman" w:hAnsi="Times New Roman"/>
          <w:noProof/>
          <w:sz w:val="24"/>
          <w:szCs w:val="24"/>
        </w:rPr>
        <w:t>: 1-4</w:t>
      </w:r>
      <w:r w:rsidRPr="00FD1447">
        <w:rPr>
          <w:rFonts w:ascii="Times New Roman" w:hAnsi="Times New Roman"/>
          <w:noProof/>
          <w:sz w:val="24"/>
          <w:szCs w:val="24"/>
        </w:rPr>
        <w:t xml:space="preserve"> Available at: https://www.bnpb.go.id/uploads/publication/info_bencana_desember_final.pdf.</w:t>
      </w:r>
      <w:r>
        <w:rPr>
          <w:rFonts w:ascii="Times New Roman" w:hAnsi="Times New Roman"/>
          <w:noProof/>
          <w:sz w:val="24"/>
          <w:szCs w:val="24"/>
          <w:lang w:val="en-US"/>
        </w:rPr>
        <w:t xml:space="preserve"> (Accesed: 20 Januari 2018).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lang w:val="en-US"/>
        </w:rPr>
        <w:t xml:space="preserve">Badan Penanggulangan Bencana Daerah (BPBD) </w:t>
      </w:r>
      <w:r>
        <w:rPr>
          <w:rFonts w:ascii="Times New Roman" w:hAnsi="Times New Roman"/>
          <w:noProof/>
          <w:sz w:val="24"/>
          <w:szCs w:val="24"/>
        </w:rPr>
        <w:t>(2017)</w:t>
      </w:r>
      <w:r>
        <w:rPr>
          <w:rFonts w:ascii="Times New Roman" w:hAnsi="Times New Roman"/>
          <w:noProof/>
          <w:sz w:val="24"/>
          <w:szCs w:val="24"/>
          <w:lang w:val="en-US"/>
        </w:rPr>
        <w:t xml:space="preserve"> </w:t>
      </w:r>
      <w:r>
        <w:rPr>
          <w:rFonts w:ascii="Times New Roman" w:hAnsi="Times New Roman"/>
          <w:i/>
          <w:noProof/>
          <w:sz w:val="24"/>
          <w:szCs w:val="24"/>
          <w:lang w:val="en-US"/>
        </w:rPr>
        <w:t>Data Kejadian Bencana di Provinsi Bali.</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Citizen Corps (2006) ‘Citizen Corps Personal Behavior Change Model for Disaster Preparedness’, </w:t>
      </w:r>
      <w:r w:rsidRPr="00FD1447">
        <w:rPr>
          <w:rFonts w:ascii="Times New Roman" w:hAnsi="Times New Roman"/>
          <w:i/>
          <w:iCs/>
          <w:noProof/>
          <w:sz w:val="24"/>
          <w:szCs w:val="24"/>
        </w:rPr>
        <w:t>Citizen Preparadnes Review</w:t>
      </w:r>
      <w:r>
        <w:rPr>
          <w:rFonts w:ascii="Times New Roman" w:hAnsi="Times New Roman"/>
          <w:noProof/>
          <w:sz w:val="24"/>
          <w:szCs w:val="24"/>
        </w:rPr>
        <w:t>, (4)</w:t>
      </w:r>
      <w:r>
        <w:rPr>
          <w:rFonts w:ascii="Times New Roman" w:hAnsi="Times New Roman"/>
          <w:noProof/>
          <w:sz w:val="24"/>
          <w:szCs w:val="24"/>
          <w:lang w:val="en-US"/>
        </w:rPr>
        <w:t>:</w:t>
      </w:r>
      <w:r w:rsidRPr="00FD1447">
        <w:rPr>
          <w:rFonts w:ascii="Times New Roman" w:hAnsi="Times New Roman"/>
          <w:noProof/>
          <w:sz w:val="24"/>
          <w:szCs w:val="24"/>
        </w:rPr>
        <w:t xml:space="preserve"> 4.</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rPr>
        <w:t>Daud, R.</w:t>
      </w:r>
      <w:r>
        <w:rPr>
          <w:rFonts w:ascii="Times New Roman" w:hAnsi="Times New Roman"/>
          <w:noProof/>
          <w:sz w:val="24"/>
          <w:szCs w:val="24"/>
          <w:lang w:val="en-US"/>
        </w:rPr>
        <w:t xml:space="preserve">, Sari. A., Milfayetty, S., &amp; Dirhamsyah, M. </w:t>
      </w:r>
      <w:r w:rsidRPr="00FD1447">
        <w:rPr>
          <w:rFonts w:ascii="Times New Roman" w:hAnsi="Times New Roman"/>
          <w:noProof/>
          <w:sz w:val="24"/>
          <w:szCs w:val="24"/>
        </w:rPr>
        <w:t xml:space="preserve">(2014) ‘Penerapan Pelatihan Siaga Bencana dalam Meningkatkan Pengetahuan, Sikap, dan Tindakan Komunitas SMA Negeri 5 Banda Aceh’, </w:t>
      </w:r>
      <w:r w:rsidRPr="00FD1447">
        <w:rPr>
          <w:rFonts w:ascii="Times New Roman" w:hAnsi="Times New Roman"/>
          <w:i/>
          <w:iCs/>
          <w:noProof/>
          <w:sz w:val="24"/>
          <w:szCs w:val="24"/>
        </w:rPr>
        <w:t>Jurnal Ilmu Kebencanaan (JIKA)</w:t>
      </w:r>
      <w:r>
        <w:rPr>
          <w:rFonts w:ascii="Times New Roman" w:hAnsi="Times New Roman"/>
          <w:noProof/>
          <w:sz w:val="24"/>
          <w:szCs w:val="24"/>
        </w:rPr>
        <w:t>, 1(1)</w:t>
      </w:r>
      <w:r>
        <w:rPr>
          <w:rFonts w:ascii="Times New Roman" w:hAnsi="Times New Roman"/>
          <w:noProof/>
          <w:sz w:val="24"/>
          <w:szCs w:val="24"/>
          <w:lang w:val="en-US"/>
        </w:rPr>
        <w:t>:</w:t>
      </w:r>
      <w:r w:rsidRPr="00FD1447">
        <w:rPr>
          <w:rFonts w:ascii="Times New Roman" w:hAnsi="Times New Roman"/>
          <w:noProof/>
          <w:sz w:val="24"/>
          <w:szCs w:val="24"/>
        </w:rPr>
        <w:t xml:space="preserve"> 26–34.</w:t>
      </w:r>
    </w:p>
    <w:p w:rsidR="004D7B23" w:rsidRPr="00DF05FA"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lang w:val="en-US"/>
        </w:rPr>
        <w:t>Departemen Energi dan Sumber Daya Mineral (ESDM)</w:t>
      </w:r>
      <w:r w:rsidRPr="00FD1447">
        <w:rPr>
          <w:rFonts w:ascii="Times New Roman" w:hAnsi="Times New Roman"/>
          <w:noProof/>
          <w:sz w:val="24"/>
          <w:szCs w:val="24"/>
        </w:rPr>
        <w:t xml:space="preserve"> (2005) ‘Pengenalan Gerakan Tanah’, </w:t>
      </w:r>
      <w:r w:rsidRPr="00FD1447">
        <w:rPr>
          <w:rFonts w:ascii="Times New Roman" w:hAnsi="Times New Roman"/>
          <w:i/>
          <w:iCs/>
          <w:noProof/>
          <w:sz w:val="24"/>
          <w:szCs w:val="24"/>
        </w:rPr>
        <w:t>E</w:t>
      </w:r>
      <w:r>
        <w:rPr>
          <w:rFonts w:ascii="Times New Roman" w:hAnsi="Times New Roman"/>
          <w:i/>
          <w:iCs/>
          <w:noProof/>
          <w:sz w:val="24"/>
          <w:szCs w:val="24"/>
          <w:lang w:val="en-US"/>
        </w:rPr>
        <w:t>SDM</w:t>
      </w:r>
      <w:r w:rsidRPr="00FD1447">
        <w:rPr>
          <w:rFonts w:ascii="Times New Roman" w:hAnsi="Times New Roman"/>
          <w:noProof/>
          <w:sz w:val="24"/>
          <w:szCs w:val="24"/>
        </w:rPr>
        <w:t>. Available at: https://www.esdm.go.id/assets/media/content/Pengenalan_Gerakan_Tanah.pdf.</w:t>
      </w:r>
      <w:r>
        <w:rPr>
          <w:rFonts w:ascii="Times New Roman" w:hAnsi="Times New Roman"/>
          <w:noProof/>
          <w:sz w:val="24"/>
          <w:szCs w:val="24"/>
          <w:lang w:val="en-US"/>
        </w:rPr>
        <w:t>(Accessed: 20 Januari 2018).</w:t>
      </w:r>
    </w:p>
    <w:p w:rsidR="00067E41" w:rsidRDefault="00067E41"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067E41" w:rsidRDefault="00067E41"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lang w:val="en-US"/>
        </w:rPr>
        <w:t xml:space="preserve">Djafar, I, M., Mantu, F, N., &amp; Patellongi, I, J (2013) ‘Pengaruh Penyuluhan Tentang Kesiapsiagaan Bencana Banjir Terhadap Pengetahuan dan Sikap Kepala Keluarga di Desa Romang Tangaya Kelurahan Tamangapa Kecamatan Manggala Kota Makasar’ </w:t>
      </w:r>
      <w:r w:rsidRPr="00067E41">
        <w:rPr>
          <w:rFonts w:ascii="Times New Roman" w:hAnsi="Times New Roman"/>
          <w:i/>
          <w:noProof/>
          <w:sz w:val="24"/>
          <w:szCs w:val="24"/>
          <w:lang w:val="en-US"/>
        </w:rPr>
        <w:t>Jurnal Psikologi</w:t>
      </w:r>
      <w:r>
        <w:rPr>
          <w:rFonts w:ascii="Times New Roman" w:hAnsi="Times New Roman"/>
          <w:i/>
          <w:noProof/>
          <w:sz w:val="24"/>
          <w:szCs w:val="24"/>
          <w:lang w:val="en-US"/>
        </w:rPr>
        <w:t xml:space="preserve"> Kepribadian Sosial.</w:t>
      </w:r>
    </w:p>
    <w:p w:rsidR="00067E41" w:rsidRDefault="00067E41"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067E41" w:rsidRPr="00DF05FA" w:rsidRDefault="00067E41"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067E41">
        <w:rPr>
          <w:rFonts w:ascii="Times New Roman" w:hAnsi="Times New Roman"/>
          <w:noProof/>
          <w:sz w:val="24"/>
          <w:szCs w:val="24"/>
          <w:lang w:val="en-US"/>
        </w:rPr>
        <w:t xml:space="preserve">Ghozali, I. (2011) </w:t>
      </w:r>
      <w:r w:rsidRPr="00067E41">
        <w:rPr>
          <w:rFonts w:ascii="Times New Roman" w:hAnsi="Times New Roman"/>
          <w:i/>
          <w:noProof/>
          <w:sz w:val="24"/>
          <w:szCs w:val="24"/>
          <w:lang w:val="en-US"/>
        </w:rPr>
        <w:t>Aplikasi Analisis Multivariate Dengan Program SPSS. Semarang</w:t>
      </w:r>
      <w:r w:rsidRPr="00067E41">
        <w:rPr>
          <w:rFonts w:ascii="Times New Roman" w:hAnsi="Times New Roman"/>
          <w:noProof/>
          <w:sz w:val="24"/>
          <w:szCs w:val="24"/>
          <w:lang w:val="en-US"/>
        </w:rPr>
        <w:t>: Badan Penerbit Universitas Diponegoro.</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Hamalik, O. (2015) </w:t>
      </w:r>
      <w:r w:rsidRPr="00FD1447">
        <w:rPr>
          <w:rFonts w:ascii="Times New Roman" w:hAnsi="Times New Roman"/>
          <w:i/>
          <w:iCs/>
          <w:noProof/>
          <w:sz w:val="24"/>
          <w:szCs w:val="24"/>
        </w:rPr>
        <w:t>Kurikulum dan Pembelajaran</w:t>
      </w:r>
      <w:r w:rsidRPr="00FD1447">
        <w:rPr>
          <w:rFonts w:ascii="Times New Roman" w:hAnsi="Times New Roman"/>
          <w:noProof/>
          <w:sz w:val="24"/>
          <w:szCs w:val="24"/>
        </w:rPr>
        <w:t>. 1st edn. Jakarta: Bumi Aksara.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Hastono, S. P. (2006) </w:t>
      </w:r>
      <w:r>
        <w:rPr>
          <w:rFonts w:ascii="Times New Roman" w:hAnsi="Times New Roman"/>
          <w:i/>
          <w:iCs/>
          <w:noProof/>
          <w:sz w:val="24"/>
          <w:szCs w:val="24"/>
          <w:lang w:val="en-US"/>
        </w:rPr>
        <w:t>Analisis Data Kesehatan</w:t>
      </w:r>
      <w:r w:rsidRPr="00FD1447">
        <w:rPr>
          <w:rFonts w:ascii="Times New Roman" w:hAnsi="Times New Roman"/>
          <w:noProof/>
          <w:sz w:val="24"/>
          <w:szCs w:val="24"/>
        </w:rPr>
        <w:t>. Jakarta: Fakultas Kesehatan Masyarakat Universitas Indonesia.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Hidayat, A. A. A. (2011) </w:t>
      </w:r>
      <w:r w:rsidRPr="00FD1447">
        <w:rPr>
          <w:rFonts w:ascii="Times New Roman" w:hAnsi="Times New Roman"/>
          <w:i/>
          <w:iCs/>
          <w:noProof/>
          <w:sz w:val="24"/>
          <w:szCs w:val="24"/>
        </w:rPr>
        <w:t>Metode Penelitian Kebidanan dan Teknik Analisis Data</w:t>
      </w:r>
      <w:r w:rsidRPr="00FD1447">
        <w:rPr>
          <w:rFonts w:ascii="Times New Roman" w:hAnsi="Times New Roman"/>
          <w:noProof/>
          <w:sz w:val="24"/>
          <w:szCs w:val="24"/>
        </w:rPr>
        <w:t>. Jakarta: Salemba Medika.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lastRenderedPageBreak/>
        <w:t xml:space="preserve">Hidayati, D. </w:t>
      </w:r>
      <w:r>
        <w:rPr>
          <w:rFonts w:ascii="Times New Roman" w:hAnsi="Times New Roman"/>
          <w:iCs/>
          <w:noProof/>
          <w:sz w:val="24"/>
          <w:szCs w:val="24"/>
          <w:lang w:val="en-US"/>
        </w:rPr>
        <w:t>dkk</w:t>
      </w:r>
      <w:r w:rsidRPr="00FD1447">
        <w:rPr>
          <w:rFonts w:ascii="Times New Roman" w:hAnsi="Times New Roman"/>
          <w:i/>
          <w:iCs/>
          <w:noProof/>
          <w:sz w:val="24"/>
          <w:szCs w:val="24"/>
        </w:rPr>
        <w:t>.</w:t>
      </w:r>
      <w:r w:rsidRPr="00FD1447">
        <w:rPr>
          <w:rFonts w:ascii="Times New Roman" w:hAnsi="Times New Roman"/>
          <w:noProof/>
          <w:sz w:val="24"/>
          <w:szCs w:val="24"/>
        </w:rPr>
        <w:t xml:space="preserve"> (2006) </w:t>
      </w:r>
      <w:r w:rsidRPr="00FD1447">
        <w:rPr>
          <w:rFonts w:ascii="Times New Roman" w:hAnsi="Times New Roman"/>
          <w:i/>
          <w:iCs/>
          <w:noProof/>
          <w:sz w:val="24"/>
          <w:szCs w:val="24"/>
        </w:rPr>
        <w:t>Kajian Kesiapsiagaan Masyarakat</w:t>
      </w:r>
      <w:r w:rsidRPr="00FD1447">
        <w:rPr>
          <w:rFonts w:ascii="Times New Roman" w:hAnsi="Times New Roman"/>
          <w:noProof/>
          <w:sz w:val="24"/>
          <w:szCs w:val="24"/>
        </w:rPr>
        <w:t>. Jakarta: LIPI-UNESCOISDR.</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Ilyas, T. (2011) </w:t>
      </w:r>
      <w:r w:rsidRPr="00FD1447">
        <w:rPr>
          <w:rFonts w:ascii="Times New Roman" w:hAnsi="Times New Roman"/>
          <w:i/>
          <w:iCs/>
          <w:noProof/>
          <w:sz w:val="24"/>
          <w:szCs w:val="24"/>
        </w:rPr>
        <w:t>Tanah longsor ( landslide )</w:t>
      </w:r>
      <w:r w:rsidRPr="00FD1447">
        <w:rPr>
          <w:rFonts w:ascii="Times New Roman" w:hAnsi="Times New Roman"/>
          <w:noProof/>
          <w:sz w:val="24"/>
          <w:szCs w:val="24"/>
        </w:rPr>
        <w:t>. Available at: https://scele.ui.ac.id/berkas_kolaborasi/konten/mpktb_2014genap/093.pdf.</w:t>
      </w:r>
      <w:r>
        <w:rPr>
          <w:rFonts w:ascii="Times New Roman" w:hAnsi="Times New Roman"/>
          <w:noProof/>
          <w:sz w:val="24"/>
          <w:szCs w:val="24"/>
          <w:lang w:val="en-US"/>
        </w:rPr>
        <w:t xml:space="preserve"> (Accessed: 16 Februari 2018).</w:t>
      </w:r>
    </w:p>
    <w:p w:rsidR="004D7B23" w:rsidRDefault="004D7B23" w:rsidP="00BF7F72">
      <w:pPr>
        <w:widowControl w:val="0"/>
        <w:autoSpaceDE w:val="0"/>
        <w:autoSpaceDN w:val="0"/>
        <w:adjustRightInd w:val="0"/>
        <w:spacing w:after="0" w:line="240" w:lineRule="auto"/>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Indarti, K. D. and Sukmanasa, E. (2017) </w:t>
      </w:r>
      <w:r w:rsidRPr="00FD1447">
        <w:rPr>
          <w:rFonts w:ascii="Times New Roman" w:hAnsi="Times New Roman"/>
          <w:i/>
          <w:iCs/>
          <w:noProof/>
          <w:sz w:val="24"/>
          <w:szCs w:val="24"/>
        </w:rPr>
        <w:t>Pembelajaran Pengurangan Risiko Bencana Pada Kurikulum 2013 Untuk Jenjang Pendidikan Dasar</w:t>
      </w:r>
      <w:r w:rsidRPr="00FD1447">
        <w:rPr>
          <w:rFonts w:ascii="Times New Roman" w:hAnsi="Times New Roman"/>
          <w:noProof/>
          <w:sz w:val="24"/>
          <w:szCs w:val="24"/>
        </w:rPr>
        <w:t>. Available at: https://repository.unpak.ac.id/tukangna/repo/file/files-20171025113258.pdf.</w:t>
      </w:r>
      <w:r>
        <w:rPr>
          <w:rFonts w:ascii="Times New Roman" w:hAnsi="Times New Roman"/>
          <w:noProof/>
          <w:sz w:val="24"/>
          <w:szCs w:val="24"/>
          <w:lang w:val="en-US"/>
        </w:rPr>
        <w:t xml:space="preserve"> (Accessed: 20 Januari 2018)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Indriasari, F. N. (2014) ‘Pengaruh Pelatihan Siaga Bencana Gempa Bumi Terhadap Kesiapsiagaan Anak Sekolah Dasar Dalam Menghadapi Bencana’, </w:t>
      </w:r>
      <w:r w:rsidRPr="00FD1447">
        <w:rPr>
          <w:rFonts w:ascii="Times New Roman" w:hAnsi="Times New Roman"/>
          <w:i/>
          <w:iCs/>
          <w:noProof/>
          <w:sz w:val="24"/>
          <w:szCs w:val="24"/>
        </w:rPr>
        <w:t>Jurnal Ict (Pelatihan Siaga Bencana)</w:t>
      </w:r>
      <w:r>
        <w:rPr>
          <w:rFonts w:ascii="Times New Roman" w:hAnsi="Times New Roman"/>
          <w:noProof/>
          <w:sz w:val="24"/>
          <w:szCs w:val="24"/>
          <w:lang w:val="en-US"/>
        </w:rPr>
        <w:t xml:space="preserve">: </w:t>
      </w:r>
      <w:r w:rsidRPr="00FD1447">
        <w:rPr>
          <w:rFonts w:ascii="Times New Roman" w:hAnsi="Times New Roman"/>
          <w:noProof/>
          <w:sz w:val="24"/>
          <w:szCs w:val="24"/>
        </w:rPr>
        <w:t>1–13.</w:t>
      </w:r>
    </w:p>
    <w:p w:rsidR="00BF7F72" w:rsidRDefault="00BF7F72"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BF7F72"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BF7F72">
        <w:rPr>
          <w:rFonts w:ascii="Times New Roman" w:hAnsi="Times New Roman"/>
          <w:noProof/>
          <w:sz w:val="24"/>
          <w:szCs w:val="24"/>
          <w:lang w:val="en-US"/>
        </w:rPr>
        <w:t xml:space="preserve">Ismail, N., Khairuddin and Fahrizal (2016) ‘Pengaruh Pelatihan Program Pengurangan Risiko </w:t>
      </w:r>
      <w:r>
        <w:rPr>
          <w:rFonts w:ascii="Times New Roman" w:hAnsi="Times New Roman"/>
          <w:noProof/>
          <w:sz w:val="24"/>
          <w:szCs w:val="24"/>
          <w:lang w:val="en-US"/>
        </w:rPr>
        <w:t>dan Sikap Siswa SD</w:t>
      </w:r>
      <w:r w:rsidRPr="00BF7F72">
        <w:rPr>
          <w:rFonts w:ascii="Times New Roman" w:hAnsi="Times New Roman"/>
          <w:noProof/>
          <w:sz w:val="24"/>
          <w:szCs w:val="24"/>
          <w:lang w:val="en-US"/>
        </w:rPr>
        <w:t xml:space="preserve"> Negeri 3 Tangse’, pp. 74–79.</w:t>
      </w:r>
    </w:p>
    <w:p w:rsidR="00BF7F72" w:rsidRDefault="00BF7F72"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451865">
        <w:rPr>
          <w:rFonts w:ascii="Times New Roman" w:hAnsi="Times New Roman"/>
          <w:noProof/>
          <w:sz w:val="24"/>
          <w:szCs w:val="24"/>
        </w:rPr>
        <w:t>Izzaty, R. E., Suardiman, S. P., Ayriza, Y., Purwandar</w:t>
      </w:r>
      <w:r>
        <w:rPr>
          <w:rFonts w:ascii="Times New Roman" w:hAnsi="Times New Roman"/>
          <w:noProof/>
          <w:sz w:val="24"/>
          <w:szCs w:val="24"/>
        </w:rPr>
        <w:t>, Hiryanto, &amp; Kumaryani, R. E.</w:t>
      </w:r>
      <w:r w:rsidRPr="00FD1447">
        <w:rPr>
          <w:rFonts w:ascii="Times New Roman" w:hAnsi="Times New Roman"/>
          <w:noProof/>
          <w:sz w:val="24"/>
          <w:szCs w:val="24"/>
        </w:rPr>
        <w:t xml:space="preserve"> (2007) </w:t>
      </w:r>
      <w:r w:rsidRPr="00FD1447">
        <w:rPr>
          <w:rFonts w:ascii="Times New Roman" w:hAnsi="Times New Roman"/>
          <w:i/>
          <w:iCs/>
          <w:noProof/>
          <w:sz w:val="24"/>
          <w:szCs w:val="24"/>
        </w:rPr>
        <w:t>Perkembangan peserta didik</w:t>
      </w:r>
      <w:r w:rsidRPr="00FD1447">
        <w:rPr>
          <w:rFonts w:ascii="Times New Roman" w:hAnsi="Times New Roman"/>
          <w:noProof/>
          <w:sz w:val="24"/>
          <w:szCs w:val="24"/>
        </w:rPr>
        <w:t>. Yogyakarta: UNY Press.</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Janatul, Y. (2016) </w:t>
      </w:r>
      <w:r w:rsidRPr="00FD1447">
        <w:rPr>
          <w:rFonts w:ascii="Times New Roman" w:hAnsi="Times New Roman"/>
          <w:i/>
          <w:iCs/>
          <w:noProof/>
          <w:sz w:val="24"/>
          <w:szCs w:val="24"/>
        </w:rPr>
        <w:t>Penggunaan Media Komik Untuk Pembelajaran Kebencanaan Longsor</w:t>
      </w:r>
      <w:r w:rsidRPr="00FD1447">
        <w:rPr>
          <w:rFonts w:ascii="Times New Roman" w:hAnsi="Times New Roman"/>
          <w:noProof/>
          <w:sz w:val="24"/>
          <w:szCs w:val="24"/>
        </w:rPr>
        <w:t>. Available at: http://lib.unnes.ac.id/27382/1/3201412147.pdf.</w:t>
      </w:r>
      <w:r>
        <w:rPr>
          <w:rFonts w:ascii="Times New Roman" w:hAnsi="Times New Roman"/>
          <w:noProof/>
          <w:sz w:val="24"/>
          <w:szCs w:val="24"/>
          <w:lang w:val="en-US"/>
        </w:rPr>
        <w:t xml:space="preserve"> (Accessed: 20 Januari 2018).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Pr="004516AB"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533A28">
        <w:rPr>
          <w:rFonts w:ascii="Times New Roman" w:hAnsi="Times New Roman"/>
          <w:noProof/>
          <w:sz w:val="24"/>
          <w:szCs w:val="24"/>
        </w:rPr>
        <w:t>Kementerian Pendidik</w:t>
      </w:r>
      <w:r>
        <w:rPr>
          <w:rFonts w:ascii="Times New Roman" w:hAnsi="Times New Roman"/>
          <w:noProof/>
          <w:sz w:val="24"/>
          <w:szCs w:val="24"/>
        </w:rPr>
        <w:t>an Nasional Republik Indonesia</w:t>
      </w:r>
      <w:r>
        <w:rPr>
          <w:rFonts w:ascii="Times New Roman" w:hAnsi="Times New Roman"/>
          <w:noProof/>
          <w:sz w:val="24"/>
          <w:szCs w:val="24"/>
          <w:lang w:val="en-US"/>
        </w:rPr>
        <w:t xml:space="preserve"> (</w:t>
      </w:r>
      <w:r>
        <w:rPr>
          <w:rFonts w:ascii="Times New Roman" w:hAnsi="Times New Roman"/>
          <w:noProof/>
          <w:sz w:val="24"/>
          <w:szCs w:val="24"/>
        </w:rPr>
        <w:t>2010</w:t>
      </w:r>
      <w:r>
        <w:rPr>
          <w:rFonts w:ascii="Times New Roman" w:hAnsi="Times New Roman"/>
          <w:noProof/>
          <w:sz w:val="24"/>
          <w:szCs w:val="24"/>
          <w:lang w:val="en-US"/>
        </w:rPr>
        <w:t>)</w:t>
      </w:r>
      <w:r w:rsidRPr="00533A28">
        <w:rPr>
          <w:rFonts w:ascii="Times New Roman" w:hAnsi="Times New Roman"/>
          <w:noProof/>
          <w:sz w:val="24"/>
          <w:szCs w:val="24"/>
        </w:rPr>
        <w:t xml:space="preserve"> </w:t>
      </w:r>
      <w:r w:rsidRPr="00DF77E9">
        <w:rPr>
          <w:rFonts w:ascii="Times New Roman" w:hAnsi="Times New Roman"/>
          <w:i/>
          <w:noProof/>
          <w:sz w:val="24"/>
          <w:szCs w:val="24"/>
        </w:rPr>
        <w:t>Surat Edaran Kementerian Pendidikan Nasional Republik Indonesia Nomor 70a/MPN/SE/2010.</w:t>
      </w:r>
      <w:r w:rsidRPr="00533A28">
        <w:rPr>
          <w:rFonts w:ascii="Times New Roman" w:hAnsi="Times New Roman"/>
          <w:noProof/>
          <w:sz w:val="24"/>
          <w:szCs w:val="24"/>
        </w:rPr>
        <w:t xml:space="preserve"> </w:t>
      </w:r>
      <w:r>
        <w:rPr>
          <w:rFonts w:ascii="Times New Roman" w:hAnsi="Times New Roman"/>
          <w:noProof/>
          <w:sz w:val="24"/>
          <w:szCs w:val="24"/>
          <w:lang w:val="en-US"/>
        </w:rPr>
        <w:t xml:space="preserve">Available at: </w:t>
      </w:r>
      <w:r w:rsidRPr="00533A28">
        <w:rPr>
          <w:rFonts w:ascii="Times New Roman" w:hAnsi="Times New Roman"/>
          <w:noProof/>
          <w:sz w:val="24"/>
          <w:szCs w:val="24"/>
        </w:rPr>
        <w:t>http://mdmc.or.id/index.php/download-file/category/5-pendidikan-siagabencana? download=9%3astrategi-pengarusutamaan-pengur</w:t>
      </w:r>
      <w:r>
        <w:rPr>
          <w:rFonts w:ascii="Times New Roman" w:hAnsi="Times New Roman"/>
          <w:noProof/>
          <w:sz w:val="24"/>
          <w:szCs w:val="24"/>
        </w:rPr>
        <w:t>angan-risikobencana-di-sekolah.</w:t>
      </w:r>
      <w:r>
        <w:rPr>
          <w:rFonts w:ascii="Times New Roman" w:hAnsi="Times New Roman"/>
          <w:noProof/>
          <w:sz w:val="24"/>
          <w:szCs w:val="24"/>
          <w:lang w:val="en-US"/>
        </w:rPr>
        <w:t xml:space="preserve"> (Accessed: 2</w:t>
      </w:r>
      <w:r>
        <w:rPr>
          <w:rFonts w:ascii="Times New Roman" w:hAnsi="Times New Roman"/>
          <w:noProof/>
          <w:sz w:val="24"/>
          <w:szCs w:val="24"/>
        </w:rPr>
        <w:t xml:space="preserve">0 </w:t>
      </w:r>
      <w:r>
        <w:rPr>
          <w:rFonts w:ascii="Times New Roman" w:hAnsi="Times New Roman"/>
          <w:noProof/>
          <w:sz w:val="24"/>
          <w:szCs w:val="24"/>
          <w:lang w:val="en-US"/>
        </w:rPr>
        <w:t>Januari</w:t>
      </w:r>
      <w:r>
        <w:rPr>
          <w:rFonts w:ascii="Times New Roman" w:hAnsi="Times New Roman"/>
          <w:noProof/>
          <w:sz w:val="24"/>
          <w:szCs w:val="24"/>
        </w:rPr>
        <w:t xml:space="preserve"> 201</w:t>
      </w:r>
      <w:r>
        <w:rPr>
          <w:rFonts w:ascii="Times New Roman" w:hAnsi="Times New Roman"/>
          <w:noProof/>
          <w:sz w:val="24"/>
          <w:szCs w:val="24"/>
          <w:lang w:val="en-US"/>
        </w:rPr>
        <w:t>8)</w:t>
      </w:r>
      <w:r w:rsidRPr="00533A28">
        <w:rPr>
          <w:rFonts w:ascii="Times New Roman" w:hAnsi="Times New Roman"/>
          <w:noProof/>
          <w:sz w:val="24"/>
          <w:szCs w:val="24"/>
        </w:rPr>
        <w:t>.</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45739E">
        <w:rPr>
          <w:rFonts w:ascii="Times New Roman" w:hAnsi="Times New Roman"/>
          <w:noProof/>
          <w:sz w:val="24"/>
          <w:szCs w:val="24"/>
        </w:rPr>
        <w:t xml:space="preserve">Kuala, S., </w:t>
      </w:r>
      <w:r>
        <w:rPr>
          <w:rFonts w:ascii="Times New Roman" w:hAnsi="Times New Roman"/>
          <w:noProof/>
          <w:sz w:val="24"/>
          <w:szCs w:val="24"/>
        </w:rPr>
        <w:t xml:space="preserve">Sri Adelia Sari, Sri Milfayetty, </w:t>
      </w:r>
      <w:r w:rsidRPr="00DE678A">
        <w:rPr>
          <w:rFonts w:ascii="Times New Roman" w:hAnsi="Times New Roman"/>
          <w:noProof/>
          <w:sz w:val="24"/>
          <w:szCs w:val="24"/>
        </w:rPr>
        <w:t>M. Dirhamsyah</w:t>
      </w:r>
      <w:r>
        <w:rPr>
          <w:rFonts w:ascii="Times New Roman" w:hAnsi="Times New Roman"/>
          <w:noProof/>
          <w:sz w:val="24"/>
          <w:szCs w:val="24"/>
        </w:rPr>
        <w:t>.</w:t>
      </w:r>
      <w:r w:rsidRPr="00FD1447">
        <w:rPr>
          <w:rFonts w:ascii="Times New Roman" w:hAnsi="Times New Roman"/>
          <w:noProof/>
          <w:sz w:val="24"/>
          <w:szCs w:val="24"/>
        </w:rPr>
        <w:t xml:space="preserve"> (2014) ‘Bencana Gempa Bumi Dan Tsunami Pada Siswa Sekolah Dasar Dan Menengah Di Banda Aceh’, </w:t>
      </w:r>
      <w:r w:rsidRPr="00FD1447">
        <w:rPr>
          <w:rFonts w:ascii="Times New Roman" w:hAnsi="Times New Roman"/>
          <w:i/>
          <w:iCs/>
          <w:noProof/>
          <w:sz w:val="24"/>
          <w:szCs w:val="24"/>
        </w:rPr>
        <w:t>Jurnal Ilmu Kebencanaan (JIKA)</w:t>
      </w:r>
      <w:r>
        <w:rPr>
          <w:rFonts w:ascii="Times New Roman" w:hAnsi="Times New Roman"/>
          <w:noProof/>
          <w:sz w:val="24"/>
          <w:szCs w:val="24"/>
        </w:rPr>
        <w:t>, 1(1)</w:t>
      </w:r>
      <w:r>
        <w:rPr>
          <w:rFonts w:ascii="Times New Roman" w:hAnsi="Times New Roman"/>
          <w:noProof/>
          <w:sz w:val="24"/>
          <w:szCs w:val="24"/>
          <w:lang w:val="en-US"/>
        </w:rPr>
        <w:t xml:space="preserve">: </w:t>
      </w:r>
      <w:r w:rsidRPr="00FD1447">
        <w:rPr>
          <w:rFonts w:ascii="Times New Roman" w:hAnsi="Times New Roman"/>
          <w:noProof/>
          <w:sz w:val="24"/>
          <w:szCs w:val="24"/>
        </w:rPr>
        <w:t>35–41.</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McCloud, S. (2008) </w:t>
      </w:r>
      <w:r w:rsidRPr="00FD1447">
        <w:rPr>
          <w:rFonts w:ascii="Times New Roman" w:hAnsi="Times New Roman"/>
          <w:i/>
          <w:iCs/>
          <w:noProof/>
          <w:sz w:val="24"/>
          <w:szCs w:val="24"/>
        </w:rPr>
        <w:t>Membuat Komik</w:t>
      </w:r>
      <w:r w:rsidRPr="00FD1447">
        <w:rPr>
          <w:rFonts w:ascii="Times New Roman" w:hAnsi="Times New Roman"/>
          <w:noProof/>
          <w:sz w:val="24"/>
          <w:szCs w:val="24"/>
        </w:rPr>
        <w:t>. Jakarta: PT. Gramedia Pustaka Utama.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Mubarak, W. I. (2007) </w:t>
      </w:r>
      <w:r w:rsidRPr="00FD1447">
        <w:rPr>
          <w:rFonts w:ascii="Times New Roman" w:hAnsi="Times New Roman"/>
          <w:i/>
          <w:iCs/>
          <w:noProof/>
          <w:sz w:val="24"/>
          <w:szCs w:val="24"/>
        </w:rPr>
        <w:t>Sebuah Pengantar Proses Belajar Mengajar Dalam Pendidikan</w:t>
      </w:r>
      <w:r w:rsidRPr="00FD1447">
        <w:rPr>
          <w:rFonts w:ascii="Times New Roman" w:hAnsi="Times New Roman"/>
          <w:noProof/>
          <w:sz w:val="24"/>
          <w:szCs w:val="24"/>
        </w:rPr>
        <w:t>. Yogyakarta: Graha Ilmu.</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P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1B336A">
        <w:rPr>
          <w:rFonts w:ascii="Times New Roman" w:hAnsi="Times New Roman"/>
          <w:noProof/>
          <w:sz w:val="24"/>
          <w:szCs w:val="24"/>
        </w:rPr>
        <w:t>Mulyadi</w:t>
      </w:r>
      <w:r w:rsidRPr="004D7B23">
        <w:rPr>
          <w:rFonts w:ascii="Times New Roman" w:hAnsi="Times New Roman"/>
          <w:noProof/>
          <w:sz w:val="24"/>
          <w:szCs w:val="24"/>
        </w:rPr>
        <w:t xml:space="preserve"> </w:t>
      </w:r>
      <w:r w:rsidRPr="001B336A">
        <w:rPr>
          <w:rFonts w:ascii="Times New Roman" w:hAnsi="Times New Roman"/>
          <w:noProof/>
          <w:sz w:val="24"/>
          <w:szCs w:val="24"/>
        </w:rPr>
        <w:t xml:space="preserve">Kumaat, L. and Sasikome, J. (2015) ‘Pengaruh Penyuluhan Bencana Banjir Terhadap Kesiapsiagaan Siswa SMP Katolik Soegiyo Pranoto Manado Menghadapi Banjir’, 3. Available at: </w:t>
      </w:r>
      <w:hyperlink r:id="rId18" w:history="1">
        <w:r w:rsidRPr="004D7B23">
          <w:rPr>
            <w:rStyle w:val="Hyperlink"/>
            <w:rFonts w:ascii="Times New Roman" w:hAnsi="Times New Roman"/>
            <w:noProof/>
            <w:color w:val="auto"/>
            <w:sz w:val="24"/>
            <w:szCs w:val="24"/>
            <w:u w:val="none"/>
          </w:rPr>
          <w:t>https://ejournal.unsrat.ac.id/index.php/jkp/article/download/8030/7590</w:t>
        </w:r>
      </w:hyperlink>
      <w:r w:rsidR="00FF4321">
        <w:rPr>
          <w:rFonts w:ascii="Times New Roman" w:hAnsi="Times New Roman"/>
          <w:noProof/>
          <w:sz w:val="24"/>
          <w:szCs w:val="24"/>
          <w:lang w:val="en-US"/>
        </w:rPr>
        <w:t>. (Accessed: 20</w:t>
      </w:r>
      <w:r>
        <w:rPr>
          <w:rFonts w:ascii="Times New Roman" w:hAnsi="Times New Roman"/>
          <w:noProof/>
          <w:sz w:val="24"/>
          <w:szCs w:val="24"/>
          <w:lang w:val="en-US"/>
        </w:rPr>
        <w:t xml:space="preserve"> Mei 2018).</w:t>
      </w:r>
    </w:p>
    <w:p w:rsidR="004D7B23" w:rsidRP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lastRenderedPageBreak/>
        <w:t xml:space="preserve">Nandi (2007) </w:t>
      </w:r>
      <w:r w:rsidRPr="00FD1447">
        <w:rPr>
          <w:rFonts w:ascii="Times New Roman" w:hAnsi="Times New Roman"/>
          <w:i/>
          <w:iCs/>
          <w:noProof/>
          <w:sz w:val="24"/>
          <w:szCs w:val="24"/>
        </w:rPr>
        <w:t>Longsor</w:t>
      </w:r>
      <w:r w:rsidRPr="00FD1447">
        <w:rPr>
          <w:rFonts w:ascii="Times New Roman" w:hAnsi="Times New Roman"/>
          <w:noProof/>
          <w:sz w:val="24"/>
          <w:szCs w:val="24"/>
        </w:rPr>
        <w:t>. Bandung: Universitas Pendidikan Indonesia.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Pr="00B6022C"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533A28">
        <w:rPr>
          <w:rFonts w:ascii="Times New Roman" w:hAnsi="Times New Roman"/>
          <w:noProof/>
          <w:sz w:val="24"/>
          <w:szCs w:val="24"/>
        </w:rPr>
        <w:t xml:space="preserve">Ningtyas, B. A. 2015. </w:t>
      </w:r>
      <w:r w:rsidRPr="00533A28">
        <w:rPr>
          <w:rFonts w:ascii="Times New Roman" w:hAnsi="Times New Roman"/>
          <w:i/>
          <w:noProof/>
          <w:sz w:val="24"/>
          <w:szCs w:val="24"/>
        </w:rPr>
        <w:t xml:space="preserve">Pengaruh Pengetahuan Kebencanaan Terhadap Sikap Kesiapsiagaan Warga Dalam Menghadapi Bencana Tanah Longsor Di Desa Sridadi Kecamatan Sirampog Kabupaten Brebes. </w:t>
      </w:r>
      <w:r>
        <w:rPr>
          <w:rFonts w:ascii="Times New Roman" w:hAnsi="Times New Roman"/>
          <w:noProof/>
          <w:sz w:val="24"/>
          <w:szCs w:val="24"/>
          <w:lang w:val="en-US"/>
        </w:rPr>
        <w:t>Available at: http://lib.unnes.ac.id.20743/1/3201410052-s.pdf. (Accessed: 20 Januari 2018).</w:t>
      </w:r>
    </w:p>
    <w:p w:rsidR="004D7B23" w:rsidRDefault="004D7B23" w:rsidP="004D7B23">
      <w:pPr>
        <w:widowControl w:val="0"/>
        <w:autoSpaceDE w:val="0"/>
        <w:autoSpaceDN w:val="0"/>
        <w:adjustRightInd w:val="0"/>
        <w:spacing w:after="0" w:line="240" w:lineRule="auto"/>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Nurgiyanto, B. (2005) </w:t>
      </w:r>
      <w:r w:rsidRPr="00FD1447">
        <w:rPr>
          <w:rFonts w:ascii="Times New Roman" w:hAnsi="Times New Roman"/>
          <w:i/>
          <w:iCs/>
          <w:noProof/>
          <w:sz w:val="24"/>
          <w:szCs w:val="24"/>
        </w:rPr>
        <w:t>Sastra Anak</w:t>
      </w:r>
      <w:r w:rsidRPr="00FD1447">
        <w:rPr>
          <w:rFonts w:ascii="Times New Roman" w:hAnsi="Times New Roman"/>
          <w:noProof/>
          <w:sz w:val="24"/>
          <w:szCs w:val="24"/>
        </w:rPr>
        <w:t xml:space="preserve">. </w:t>
      </w:r>
      <w:r>
        <w:rPr>
          <w:rFonts w:ascii="Times New Roman" w:hAnsi="Times New Roman"/>
          <w:noProof/>
          <w:sz w:val="24"/>
          <w:szCs w:val="24"/>
          <w:lang w:val="en-US"/>
        </w:rPr>
        <w:t>Y</w:t>
      </w:r>
      <w:r>
        <w:rPr>
          <w:rFonts w:ascii="Times New Roman" w:hAnsi="Times New Roman"/>
          <w:noProof/>
          <w:sz w:val="24"/>
          <w:szCs w:val="24"/>
        </w:rPr>
        <w:t>ogyakarta</w:t>
      </w:r>
      <w:r>
        <w:rPr>
          <w:rFonts w:ascii="Times New Roman" w:hAnsi="Times New Roman"/>
          <w:noProof/>
          <w:sz w:val="24"/>
          <w:szCs w:val="24"/>
          <w:lang w:val="en-US"/>
        </w:rPr>
        <w:t>: Gajah Mada University Press.</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Nursalam (2016) </w:t>
      </w:r>
      <w:r w:rsidRPr="00FD1447">
        <w:rPr>
          <w:rFonts w:ascii="Times New Roman" w:hAnsi="Times New Roman"/>
          <w:i/>
          <w:iCs/>
          <w:noProof/>
          <w:sz w:val="24"/>
          <w:szCs w:val="24"/>
        </w:rPr>
        <w:t>Metodologi Penelitian Ilmu Keperawatan</w:t>
      </w:r>
      <w:r w:rsidRPr="00FD1447">
        <w:rPr>
          <w:rFonts w:ascii="Times New Roman" w:hAnsi="Times New Roman"/>
          <w:noProof/>
          <w:sz w:val="24"/>
          <w:szCs w:val="24"/>
        </w:rPr>
        <w:t>. 4th edn. Jakarta: Salemba Medika.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Pemeri</w:t>
      </w:r>
      <w:r>
        <w:rPr>
          <w:rFonts w:ascii="Times New Roman" w:hAnsi="Times New Roman"/>
          <w:noProof/>
          <w:sz w:val="24"/>
          <w:szCs w:val="24"/>
        </w:rPr>
        <w:t xml:space="preserve">ntah, P. (2008) ‘PP No. 21 </w:t>
      </w:r>
      <w:r>
        <w:rPr>
          <w:rFonts w:ascii="Times New Roman" w:hAnsi="Times New Roman"/>
          <w:noProof/>
          <w:sz w:val="24"/>
          <w:szCs w:val="24"/>
          <w:lang w:val="en-US"/>
        </w:rPr>
        <w:t>T</w:t>
      </w:r>
      <w:r w:rsidRPr="00FD1447">
        <w:rPr>
          <w:rFonts w:ascii="Times New Roman" w:hAnsi="Times New Roman"/>
          <w:noProof/>
          <w:sz w:val="24"/>
          <w:szCs w:val="24"/>
        </w:rPr>
        <w:t xml:space="preserve">ahun 2008 tentang Penyelenggaraan Penanggulangan Bencana’, </w:t>
      </w:r>
      <w:r w:rsidRPr="00FD1447">
        <w:rPr>
          <w:rFonts w:ascii="Times New Roman" w:hAnsi="Times New Roman"/>
          <w:i/>
          <w:iCs/>
          <w:noProof/>
          <w:sz w:val="24"/>
          <w:szCs w:val="24"/>
        </w:rPr>
        <w:t>Pemerintah Republik Indonesia</w:t>
      </w:r>
      <w:r>
        <w:rPr>
          <w:rFonts w:ascii="Times New Roman" w:hAnsi="Times New Roman"/>
          <w:noProof/>
          <w:sz w:val="24"/>
          <w:szCs w:val="24"/>
          <w:lang w:val="en-US"/>
        </w:rPr>
        <w:t xml:space="preserve">: </w:t>
      </w:r>
      <w:r>
        <w:rPr>
          <w:rFonts w:ascii="Times New Roman" w:hAnsi="Times New Roman"/>
          <w:noProof/>
          <w:sz w:val="24"/>
          <w:szCs w:val="24"/>
        </w:rPr>
        <w:t>1–73.</w:t>
      </w:r>
      <w:r>
        <w:rPr>
          <w:rFonts w:ascii="Times New Roman" w:hAnsi="Times New Roman"/>
          <w:noProof/>
          <w:sz w:val="24"/>
          <w:szCs w:val="24"/>
          <w:lang w:val="en-US"/>
        </w:rPr>
        <w:t xml:space="preserve"> </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Petal, M. and Izadkhah, Y. O. (2008) ‘Concept Note: Formal And Informal Education For Disaster Risk Reduction’, </w:t>
      </w:r>
      <w:r w:rsidRPr="00FD1447">
        <w:rPr>
          <w:rFonts w:ascii="Times New Roman" w:hAnsi="Times New Roman"/>
          <w:i/>
          <w:iCs/>
          <w:noProof/>
          <w:sz w:val="24"/>
          <w:szCs w:val="24"/>
        </w:rPr>
        <w:t>American Journal of Sociology</w:t>
      </w:r>
      <w:r>
        <w:rPr>
          <w:rFonts w:ascii="Times New Roman" w:hAnsi="Times New Roman"/>
          <w:noProof/>
          <w:sz w:val="24"/>
          <w:szCs w:val="24"/>
          <w:lang w:val="en-US"/>
        </w:rPr>
        <w:t xml:space="preserve">: </w:t>
      </w:r>
      <w:r w:rsidRPr="00FD1447">
        <w:rPr>
          <w:rFonts w:ascii="Times New Roman" w:hAnsi="Times New Roman"/>
          <w:noProof/>
          <w:sz w:val="24"/>
          <w:szCs w:val="24"/>
        </w:rPr>
        <w:t>207–218.</w:t>
      </w:r>
    </w:p>
    <w:p w:rsidR="004D7B23" w:rsidRPr="004516AB"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Potter, A. P. and Perry, G. A. (2009) </w:t>
      </w:r>
      <w:r w:rsidRPr="00FD1447">
        <w:rPr>
          <w:rFonts w:ascii="Times New Roman" w:hAnsi="Times New Roman"/>
          <w:i/>
          <w:iCs/>
          <w:noProof/>
          <w:sz w:val="24"/>
          <w:szCs w:val="24"/>
        </w:rPr>
        <w:t>Buku Ajar Fundamental Keperawatan</w:t>
      </w:r>
      <w:r w:rsidRPr="00FD1447">
        <w:rPr>
          <w:rFonts w:ascii="Times New Roman" w:hAnsi="Times New Roman"/>
          <w:noProof/>
          <w:sz w:val="24"/>
          <w:szCs w:val="24"/>
        </w:rPr>
        <w:t>. Jakarta: ECG.</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Presiden Rep</w:t>
      </w:r>
      <w:r>
        <w:rPr>
          <w:rFonts w:ascii="Times New Roman" w:hAnsi="Times New Roman"/>
          <w:noProof/>
          <w:sz w:val="24"/>
          <w:szCs w:val="24"/>
        </w:rPr>
        <w:t>ublik Indonesia (2014) ‘Undang-</w:t>
      </w:r>
      <w:r>
        <w:rPr>
          <w:rFonts w:ascii="Times New Roman" w:hAnsi="Times New Roman"/>
          <w:noProof/>
          <w:sz w:val="24"/>
          <w:szCs w:val="24"/>
          <w:lang w:val="en-US"/>
        </w:rPr>
        <w:t>U</w:t>
      </w:r>
      <w:r w:rsidRPr="00FD1447">
        <w:rPr>
          <w:rFonts w:ascii="Times New Roman" w:hAnsi="Times New Roman"/>
          <w:noProof/>
          <w:sz w:val="24"/>
          <w:szCs w:val="24"/>
        </w:rPr>
        <w:t xml:space="preserve">ndang Republik Indonesia Nomor 24 Tahun 2007 tentang Penanggulangan Bencana’, </w:t>
      </w:r>
      <w:r w:rsidRPr="00FD1447">
        <w:rPr>
          <w:rFonts w:ascii="Times New Roman" w:hAnsi="Times New Roman"/>
          <w:i/>
          <w:iCs/>
          <w:noProof/>
          <w:sz w:val="24"/>
          <w:szCs w:val="24"/>
        </w:rPr>
        <w:t>Igarss 2014</w:t>
      </w:r>
      <w:r>
        <w:rPr>
          <w:rFonts w:ascii="Times New Roman" w:hAnsi="Times New Roman"/>
          <w:noProof/>
          <w:sz w:val="24"/>
          <w:szCs w:val="24"/>
        </w:rPr>
        <w:t>, (1)</w:t>
      </w:r>
      <w:r>
        <w:rPr>
          <w:rFonts w:ascii="Times New Roman" w:hAnsi="Times New Roman"/>
          <w:noProof/>
          <w:sz w:val="24"/>
          <w:szCs w:val="24"/>
          <w:lang w:val="en-US"/>
        </w:rPr>
        <w:t xml:space="preserve">: </w:t>
      </w:r>
      <w:r w:rsidRPr="00FD1447">
        <w:rPr>
          <w:rFonts w:ascii="Times New Roman" w:hAnsi="Times New Roman"/>
          <w:noProof/>
          <w:sz w:val="24"/>
          <w:szCs w:val="24"/>
        </w:rPr>
        <w:t>1–5.</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FF4321" w:rsidRPr="004D7B23" w:rsidRDefault="00FF4321" w:rsidP="00FF4321">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lang w:val="en-US"/>
        </w:rPr>
        <w:t>Saanun</w:t>
      </w:r>
      <w:r>
        <w:rPr>
          <w:rFonts w:ascii="Times New Roman" w:hAnsi="Times New Roman"/>
          <w:noProof/>
          <w:sz w:val="24"/>
          <w:szCs w:val="24"/>
        </w:rPr>
        <w:t>, L. and Sasikome, J. (201</w:t>
      </w:r>
      <w:r>
        <w:rPr>
          <w:rFonts w:ascii="Times New Roman" w:hAnsi="Times New Roman"/>
          <w:noProof/>
          <w:sz w:val="24"/>
          <w:szCs w:val="24"/>
          <w:lang w:val="en-US"/>
        </w:rPr>
        <w:t>7</w:t>
      </w:r>
      <w:r w:rsidRPr="001B336A">
        <w:rPr>
          <w:rFonts w:ascii="Times New Roman" w:hAnsi="Times New Roman"/>
          <w:noProof/>
          <w:sz w:val="24"/>
          <w:szCs w:val="24"/>
        </w:rPr>
        <w:t>) ‘</w:t>
      </w:r>
      <w:r w:rsidRPr="00FF4321">
        <w:rPr>
          <w:rFonts w:ascii="Times New Roman" w:hAnsi="Times New Roman"/>
          <w:noProof/>
          <w:sz w:val="24"/>
          <w:szCs w:val="24"/>
        </w:rPr>
        <w:t>Pengaruh Penyuluhan Kesehatan Terhadap Kesiapsiagaan Dalam Menghadapi Bencana T</w:t>
      </w:r>
      <w:r>
        <w:rPr>
          <w:rFonts w:ascii="Times New Roman" w:hAnsi="Times New Roman"/>
          <w:noProof/>
          <w:sz w:val="24"/>
          <w:szCs w:val="24"/>
        </w:rPr>
        <w:t>anah Longsor Pada Siswa Kelas X</w:t>
      </w:r>
      <w:r>
        <w:rPr>
          <w:rFonts w:ascii="Times New Roman" w:hAnsi="Times New Roman"/>
          <w:noProof/>
          <w:sz w:val="24"/>
          <w:szCs w:val="24"/>
          <w:lang w:val="en-US"/>
        </w:rPr>
        <w:t>I</w:t>
      </w:r>
      <w:r>
        <w:rPr>
          <w:rFonts w:ascii="Times New Roman" w:hAnsi="Times New Roman"/>
          <w:noProof/>
          <w:sz w:val="24"/>
          <w:szCs w:val="24"/>
        </w:rPr>
        <w:t xml:space="preserve"> S</w:t>
      </w:r>
      <w:r>
        <w:rPr>
          <w:rFonts w:ascii="Times New Roman" w:hAnsi="Times New Roman"/>
          <w:noProof/>
          <w:sz w:val="24"/>
          <w:szCs w:val="24"/>
          <w:lang w:val="en-US"/>
        </w:rPr>
        <w:t>MK</w:t>
      </w:r>
      <w:r w:rsidRPr="00FF4321">
        <w:rPr>
          <w:rFonts w:ascii="Times New Roman" w:hAnsi="Times New Roman"/>
          <w:noProof/>
          <w:sz w:val="24"/>
          <w:szCs w:val="24"/>
        </w:rPr>
        <w:t xml:space="preserve"> Negeri 6 Manado</w:t>
      </w:r>
      <w:r w:rsidRPr="001B336A">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noProof/>
          <w:sz w:val="24"/>
          <w:szCs w:val="24"/>
          <w:lang w:val="en-US"/>
        </w:rPr>
        <w:t>5</w:t>
      </w:r>
      <w:r w:rsidRPr="001B336A">
        <w:rPr>
          <w:rFonts w:ascii="Times New Roman" w:hAnsi="Times New Roman"/>
          <w:noProof/>
          <w:sz w:val="24"/>
          <w:szCs w:val="24"/>
        </w:rPr>
        <w:t xml:space="preserve">. Available at: </w:t>
      </w:r>
      <w:r w:rsidRPr="00FF4321">
        <w:rPr>
          <w:rFonts w:ascii="Times New Roman" w:hAnsi="Times New Roman"/>
          <w:sz w:val="24"/>
          <w:szCs w:val="24"/>
        </w:rPr>
        <w:t>https://ejournal.unsrat.ac.id/index.php/jkp/article/view/14672</w:t>
      </w:r>
      <w:r w:rsidRPr="00FF4321">
        <w:rPr>
          <w:rFonts w:ascii="Times New Roman" w:hAnsi="Times New Roman"/>
          <w:noProof/>
          <w:sz w:val="24"/>
          <w:szCs w:val="24"/>
          <w:lang w:val="en-US"/>
        </w:rPr>
        <w:t>.</w:t>
      </w:r>
      <w:r>
        <w:rPr>
          <w:rFonts w:ascii="Times New Roman" w:hAnsi="Times New Roman"/>
          <w:noProof/>
          <w:sz w:val="24"/>
          <w:szCs w:val="24"/>
          <w:lang w:val="en-US"/>
        </w:rPr>
        <w:t xml:space="preserve"> (Accessed: 20 Mei 2018).</w:t>
      </w:r>
    </w:p>
    <w:p w:rsidR="00FF4321" w:rsidRDefault="00FF4321"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Setiadi (2013) </w:t>
      </w:r>
      <w:r w:rsidRPr="00FD1447">
        <w:rPr>
          <w:rFonts w:ascii="Times New Roman" w:hAnsi="Times New Roman"/>
          <w:i/>
          <w:iCs/>
          <w:noProof/>
          <w:sz w:val="24"/>
          <w:szCs w:val="24"/>
        </w:rPr>
        <w:t>Konsep Dan Penulisan Riset Keperawatan</w:t>
      </w:r>
      <w:r w:rsidRPr="00FD1447">
        <w:rPr>
          <w:rFonts w:ascii="Times New Roman" w:hAnsi="Times New Roman"/>
          <w:noProof/>
          <w:sz w:val="24"/>
          <w:szCs w:val="24"/>
        </w:rPr>
        <w:t>. 2nd edn. Yogyakarta: Graha Ilmu.</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Setiawati (2008) </w:t>
      </w:r>
      <w:r w:rsidRPr="00FD1447">
        <w:rPr>
          <w:rFonts w:ascii="Times New Roman" w:hAnsi="Times New Roman"/>
          <w:i/>
          <w:iCs/>
          <w:noProof/>
          <w:sz w:val="24"/>
          <w:szCs w:val="24"/>
        </w:rPr>
        <w:t>Proses Pembelajaran Dalam Pendidikan Kesehatan</w:t>
      </w:r>
      <w:r w:rsidRPr="00FD1447">
        <w:rPr>
          <w:rFonts w:ascii="Times New Roman" w:hAnsi="Times New Roman"/>
          <w:noProof/>
          <w:sz w:val="24"/>
          <w:szCs w:val="24"/>
        </w:rPr>
        <w:t>. Jakarta: TIM.</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Soetjiningsih (2014) </w:t>
      </w:r>
      <w:r>
        <w:rPr>
          <w:rFonts w:ascii="Times New Roman" w:hAnsi="Times New Roman"/>
          <w:i/>
          <w:iCs/>
          <w:noProof/>
          <w:sz w:val="24"/>
          <w:szCs w:val="24"/>
        </w:rPr>
        <w:t>Perkembangan A</w:t>
      </w:r>
      <w:r w:rsidRPr="00FD1447">
        <w:rPr>
          <w:rFonts w:ascii="Times New Roman" w:hAnsi="Times New Roman"/>
          <w:i/>
          <w:iCs/>
          <w:noProof/>
          <w:sz w:val="24"/>
          <w:szCs w:val="24"/>
        </w:rPr>
        <w:t>nak</w:t>
      </w:r>
      <w:r>
        <w:rPr>
          <w:rFonts w:ascii="Times New Roman" w:hAnsi="Times New Roman"/>
          <w:noProof/>
          <w:sz w:val="24"/>
          <w:szCs w:val="24"/>
        </w:rPr>
        <w:t>. Jakarta: P</w:t>
      </w:r>
      <w:r>
        <w:rPr>
          <w:rFonts w:ascii="Times New Roman" w:hAnsi="Times New Roman"/>
          <w:noProof/>
          <w:sz w:val="24"/>
          <w:szCs w:val="24"/>
          <w:lang w:val="en-US"/>
        </w:rPr>
        <w:t>renada</w:t>
      </w:r>
      <w:r w:rsidRPr="00FD1447">
        <w:rPr>
          <w:rFonts w:ascii="Times New Roman" w:hAnsi="Times New Roman"/>
          <w:noProof/>
          <w:sz w:val="24"/>
          <w:szCs w:val="24"/>
        </w:rPr>
        <w:t>.</w:t>
      </w:r>
    </w:p>
    <w:p w:rsidR="00B6750A" w:rsidRDefault="00B6750A"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B6750A" w:rsidRPr="00B6750A" w:rsidRDefault="00B6750A" w:rsidP="00FF4321">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B6750A">
        <w:rPr>
          <w:rFonts w:ascii="Times New Roman" w:hAnsi="Times New Roman"/>
          <w:noProof/>
          <w:sz w:val="24"/>
          <w:szCs w:val="24"/>
          <w:lang w:val="en-US"/>
        </w:rPr>
        <w:t>Suara Karya</w:t>
      </w:r>
      <w:r>
        <w:rPr>
          <w:rFonts w:ascii="Times New Roman" w:hAnsi="Times New Roman"/>
          <w:noProof/>
          <w:sz w:val="24"/>
          <w:szCs w:val="24"/>
          <w:lang w:val="en-US"/>
        </w:rPr>
        <w:t>, 2010,</w:t>
      </w:r>
      <w:r w:rsidRPr="00B6750A">
        <w:rPr>
          <w:rFonts w:ascii="Times New Roman" w:hAnsi="Times New Roman"/>
          <w:noProof/>
          <w:sz w:val="24"/>
          <w:szCs w:val="24"/>
          <w:lang w:val="en-US"/>
        </w:rPr>
        <w:t xml:space="preserve"> Selenggarakan Penanggunalan Bencana di sekolah</w:t>
      </w:r>
      <w:r>
        <w:rPr>
          <w:rFonts w:ascii="Times New Roman" w:hAnsi="Times New Roman"/>
          <w:noProof/>
          <w:sz w:val="24"/>
          <w:szCs w:val="24"/>
          <w:lang w:val="en-US"/>
        </w:rPr>
        <w:t>,</w:t>
      </w:r>
      <w:r w:rsidRPr="00B6750A">
        <w:rPr>
          <w:rFonts w:ascii="Times New Roman" w:hAnsi="Times New Roman"/>
          <w:noProof/>
          <w:sz w:val="24"/>
          <w:szCs w:val="24"/>
          <w:lang w:val="en-US"/>
        </w:rPr>
        <w:t xml:space="preserve"> http://www. suarakarya-online.com/news.html?id=258643. </w:t>
      </w:r>
      <w:r w:rsidR="00FF4321">
        <w:rPr>
          <w:rFonts w:ascii="Times New Roman" w:hAnsi="Times New Roman"/>
          <w:noProof/>
          <w:sz w:val="24"/>
          <w:szCs w:val="24"/>
          <w:lang w:val="en-US"/>
        </w:rPr>
        <w:t>(Accessed: 20 Mei 2018).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533A28">
        <w:rPr>
          <w:rFonts w:ascii="Times New Roman" w:hAnsi="Times New Roman"/>
          <w:noProof/>
          <w:sz w:val="24"/>
          <w:szCs w:val="24"/>
        </w:rPr>
        <w:t>Subagya, W., Wiratma, I. G. L., dan Sudita, I. K.</w:t>
      </w:r>
      <w:r w:rsidRPr="00FD1447">
        <w:rPr>
          <w:rFonts w:ascii="Times New Roman" w:hAnsi="Times New Roman"/>
          <w:noProof/>
          <w:sz w:val="24"/>
          <w:szCs w:val="24"/>
        </w:rPr>
        <w:t xml:space="preserve"> (2015) ‘Pelatihan Mitigasi Bencana Alam Gempa Bumi Pada Siswa Sekolah Dasar Negeri 1 Pengastulan Kecamatan Seririt Kabupaten Buleleng Bali’, </w:t>
      </w:r>
      <w:r w:rsidRPr="00FD1447">
        <w:rPr>
          <w:rFonts w:ascii="Times New Roman" w:hAnsi="Times New Roman"/>
          <w:i/>
          <w:iCs/>
          <w:noProof/>
          <w:sz w:val="24"/>
          <w:szCs w:val="24"/>
        </w:rPr>
        <w:t>Jurnal Pendidikan Indonesia</w:t>
      </w:r>
      <w:r>
        <w:rPr>
          <w:rFonts w:ascii="Times New Roman" w:hAnsi="Times New Roman"/>
          <w:noProof/>
          <w:sz w:val="24"/>
          <w:szCs w:val="24"/>
        </w:rPr>
        <w:t>, 4</w:t>
      </w:r>
      <w:r>
        <w:rPr>
          <w:rFonts w:ascii="Times New Roman" w:hAnsi="Times New Roman"/>
          <w:noProof/>
          <w:sz w:val="24"/>
          <w:szCs w:val="24"/>
          <w:lang w:val="en-US"/>
        </w:rPr>
        <w:t xml:space="preserve">: </w:t>
      </w:r>
      <w:r w:rsidRPr="00FD1447">
        <w:rPr>
          <w:rFonts w:ascii="Times New Roman" w:hAnsi="Times New Roman"/>
          <w:noProof/>
          <w:sz w:val="24"/>
          <w:szCs w:val="24"/>
        </w:rPr>
        <w:t>585–598.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Pr>
          <w:rFonts w:ascii="Times New Roman" w:hAnsi="Times New Roman"/>
          <w:noProof/>
          <w:sz w:val="24"/>
          <w:szCs w:val="24"/>
        </w:rPr>
        <w:lastRenderedPageBreak/>
        <w:t xml:space="preserve">Sugiman, Sumardoyono </w:t>
      </w:r>
      <w:r>
        <w:rPr>
          <w:rFonts w:ascii="Times New Roman" w:hAnsi="Times New Roman"/>
          <w:noProof/>
          <w:sz w:val="24"/>
          <w:szCs w:val="24"/>
          <w:lang w:val="en-US"/>
        </w:rPr>
        <w:t>dan</w:t>
      </w:r>
      <w:r w:rsidRPr="00FD1447">
        <w:rPr>
          <w:rFonts w:ascii="Times New Roman" w:hAnsi="Times New Roman"/>
          <w:noProof/>
          <w:sz w:val="24"/>
          <w:szCs w:val="24"/>
        </w:rPr>
        <w:t xml:space="preserve"> Marfuah (2016) </w:t>
      </w:r>
      <w:r w:rsidRPr="00FD1447">
        <w:rPr>
          <w:rFonts w:ascii="Times New Roman" w:hAnsi="Times New Roman"/>
          <w:i/>
          <w:iCs/>
          <w:noProof/>
          <w:sz w:val="24"/>
          <w:szCs w:val="24"/>
        </w:rPr>
        <w:t>Karakteristik Siswa Smp Dan Bilangan</w:t>
      </w:r>
      <w:r w:rsidRPr="00FD1447">
        <w:rPr>
          <w:rFonts w:ascii="Times New Roman" w:hAnsi="Times New Roman"/>
          <w:noProof/>
          <w:sz w:val="24"/>
          <w:szCs w:val="24"/>
        </w:rPr>
        <w:t>. Yogyakarta: Direktorat Jenderal Guru dan Tenaga Pendidikan.</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Pr="00834B9E"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Sugiyono (2017) </w:t>
      </w:r>
      <w:r w:rsidRPr="00FD1447">
        <w:rPr>
          <w:rFonts w:ascii="Times New Roman" w:hAnsi="Times New Roman"/>
          <w:i/>
          <w:iCs/>
          <w:noProof/>
          <w:sz w:val="24"/>
          <w:szCs w:val="24"/>
        </w:rPr>
        <w:t>Metode Penelitian Kuantitatif Kualitatf dan R&amp;D</w:t>
      </w:r>
      <w:r w:rsidRPr="00FD1447">
        <w:rPr>
          <w:rFonts w:ascii="Times New Roman" w:hAnsi="Times New Roman"/>
          <w:noProof/>
          <w:sz w:val="24"/>
          <w:szCs w:val="24"/>
        </w:rPr>
        <w:t>. Bandung: Alfabeta.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Sulistyaningrum, F. (2017) ‘Pengaruh Penggunaan Media Video Animasi Terhadap Kesiapsiagaan Siswa Kelas V di SD Negeri Kepuharjo’, </w:t>
      </w:r>
      <w:r w:rsidRPr="00FD1447">
        <w:rPr>
          <w:rFonts w:ascii="Times New Roman" w:hAnsi="Times New Roman"/>
          <w:i/>
          <w:iCs/>
          <w:noProof/>
          <w:sz w:val="24"/>
          <w:szCs w:val="24"/>
        </w:rPr>
        <w:t>Jurnal UNY</w:t>
      </w:r>
      <w:r>
        <w:rPr>
          <w:rFonts w:ascii="Times New Roman" w:hAnsi="Times New Roman"/>
          <w:noProof/>
          <w:sz w:val="24"/>
          <w:szCs w:val="24"/>
          <w:lang w:val="en-US"/>
        </w:rPr>
        <w:t xml:space="preserve">: </w:t>
      </w:r>
      <w:r w:rsidRPr="00FD1447">
        <w:rPr>
          <w:rFonts w:ascii="Times New Roman" w:hAnsi="Times New Roman"/>
          <w:noProof/>
          <w:sz w:val="24"/>
          <w:szCs w:val="24"/>
        </w:rPr>
        <w:t>631.</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Supardi, S. and Rustika (2013) </w:t>
      </w:r>
      <w:r w:rsidRPr="00FD1447">
        <w:rPr>
          <w:rFonts w:ascii="Times New Roman" w:hAnsi="Times New Roman"/>
          <w:i/>
          <w:iCs/>
          <w:noProof/>
          <w:sz w:val="24"/>
          <w:szCs w:val="24"/>
        </w:rPr>
        <w:t>Metodologi Riset Keperawatan</w:t>
      </w:r>
      <w:r w:rsidRPr="00FD1447">
        <w:rPr>
          <w:rFonts w:ascii="Times New Roman" w:hAnsi="Times New Roman"/>
          <w:noProof/>
          <w:sz w:val="24"/>
          <w:szCs w:val="24"/>
        </w:rPr>
        <w:t>. Jakarta: CV. Trans Info Media.</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Supriyono, P. (2014) </w:t>
      </w:r>
      <w:r w:rsidRPr="00FD1447">
        <w:rPr>
          <w:rFonts w:ascii="Times New Roman" w:hAnsi="Times New Roman"/>
          <w:i/>
          <w:iCs/>
          <w:noProof/>
          <w:sz w:val="24"/>
          <w:szCs w:val="24"/>
        </w:rPr>
        <w:t>Seri Pendidikan Pengurangan Risiko Bencana Tanah Longsor</w:t>
      </w:r>
      <w:r w:rsidRPr="00FD1447">
        <w:rPr>
          <w:rFonts w:ascii="Times New Roman" w:hAnsi="Times New Roman"/>
          <w:noProof/>
          <w:sz w:val="24"/>
          <w:szCs w:val="24"/>
        </w:rPr>
        <w:t>. 1st edn. Yogyakarta: ANDI.</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Susanto, A. (2011) </w:t>
      </w:r>
      <w:r w:rsidRPr="00FD1447">
        <w:rPr>
          <w:rFonts w:ascii="Times New Roman" w:hAnsi="Times New Roman"/>
          <w:i/>
          <w:iCs/>
          <w:noProof/>
          <w:sz w:val="24"/>
          <w:szCs w:val="24"/>
        </w:rPr>
        <w:t>Perkembangan Anak Usia Dini</w:t>
      </w:r>
      <w:r w:rsidRPr="00FD1447">
        <w:rPr>
          <w:rFonts w:ascii="Times New Roman" w:hAnsi="Times New Roman"/>
          <w:noProof/>
          <w:sz w:val="24"/>
          <w:szCs w:val="24"/>
        </w:rPr>
        <w:t>. Jakarta: Kencana Prenada Media Group.</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iCs/>
          <w:noProof/>
          <w:sz w:val="24"/>
          <w:szCs w:val="24"/>
          <w:lang w:val="en-US"/>
        </w:rPr>
      </w:pPr>
      <w:r>
        <w:rPr>
          <w:rFonts w:ascii="Times New Roman" w:hAnsi="Times New Roman"/>
          <w:noProof/>
          <w:sz w:val="24"/>
          <w:szCs w:val="24"/>
          <w:lang w:val="en-US"/>
        </w:rPr>
        <w:t>The Indonesian Development of Education and Premaculture (IDEP)</w:t>
      </w:r>
      <w:r w:rsidRPr="00FD1447">
        <w:rPr>
          <w:rFonts w:ascii="Times New Roman" w:hAnsi="Times New Roman"/>
          <w:noProof/>
          <w:sz w:val="24"/>
          <w:szCs w:val="24"/>
        </w:rPr>
        <w:t xml:space="preserve"> (2007) </w:t>
      </w:r>
      <w:r w:rsidRPr="00FD1447">
        <w:rPr>
          <w:rFonts w:ascii="Times New Roman" w:hAnsi="Times New Roman"/>
          <w:i/>
          <w:iCs/>
          <w:noProof/>
          <w:sz w:val="24"/>
          <w:szCs w:val="24"/>
        </w:rPr>
        <w:t>Buku Panduan Umum Penanggula</w:t>
      </w:r>
      <w:r>
        <w:rPr>
          <w:rFonts w:ascii="Times New Roman" w:hAnsi="Times New Roman"/>
          <w:i/>
          <w:iCs/>
          <w:noProof/>
          <w:sz w:val="24"/>
          <w:szCs w:val="24"/>
        </w:rPr>
        <w:t>ngan Bencana Berbasis Masyarakat Edisi 2</w:t>
      </w:r>
      <w:r>
        <w:rPr>
          <w:rFonts w:ascii="Times New Roman" w:hAnsi="Times New Roman"/>
          <w:iCs/>
          <w:noProof/>
          <w:sz w:val="24"/>
          <w:szCs w:val="24"/>
          <w:lang w:val="en-US"/>
        </w:rPr>
        <w:t>. Bali: Yayasan IDEP.</w:t>
      </w:r>
    </w:p>
    <w:p w:rsidR="004D7B23" w:rsidRDefault="004D7B23" w:rsidP="00265FAA">
      <w:pPr>
        <w:widowControl w:val="0"/>
        <w:autoSpaceDE w:val="0"/>
        <w:autoSpaceDN w:val="0"/>
        <w:adjustRightInd w:val="0"/>
        <w:spacing w:after="0" w:line="240" w:lineRule="auto"/>
        <w:jc w:val="both"/>
        <w:rPr>
          <w:rFonts w:ascii="Times New Roman" w:hAnsi="Times New Roman"/>
          <w:iCs/>
          <w:noProof/>
          <w:sz w:val="24"/>
          <w:szCs w:val="24"/>
          <w:lang w:val="en-US"/>
        </w:rPr>
      </w:pPr>
    </w:p>
    <w:p w:rsidR="004D7B23" w:rsidRPr="00834B9E" w:rsidRDefault="004D7B23" w:rsidP="004D7B23">
      <w:pPr>
        <w:widowControl w:val="0"/>
        <w:autoSpaceDE w:val="0"/>
        <w:autoSpaceDN w:val="0"/>
        <w:adjustRightInd w:val="0"/>
        <w:spacing w:after="0" w:line="240" w:lineRule="auto"/>
        <w:ind w:left="567" w:hanging="567"/>
        <w:jc w:val="both"/>
        <w:rPr>
          <w:rFonts w:ascii="Times New Roman" w:hAnsi="Times New Roman"/>
          <w:iCs/>
          <w:noProof/>
          <w:sz w:val="24"/>
          <w:szCs w:val="24"/>
          <w:lang w:val="en-US"/>
        </w:rPr>
      </w:pPr>
      <w:r w:rsidRPr="00533A28">
        <w:rPr>
          <w:rFonts w:ascii="Times New Roman" w:hAnsi="Times New Roman"/>
          <w:noProof/>
          <w:sz w:val="24"/>
          <w:szCs w:val="24"/>
        </w:rPr>
        <w:t>United Nations Centre fo</w:t>
      </w:r>
      <w:r>
        <w:rPr>
          <w:rFonts w:ascii="Times New Roman" w:hAnsi="Times New Roman"/>
          <w:noProof/>
          <w:sz w:val="24"/>
          <w:szCs w:val="24"/>
        </w:rPr>
        <w:t>r Regional Development (UNCRD)</w:t>
      </w:r>
      <w:r>
        <w:rPr>
          <w:rFonts w:ascii="Times New Roman" w:hAnsi="Times New Roman"/>
          <w:noProof/>
          <w:sz w:val="24"/>
          <w:szCs w:val="24"/>
          <w:lang w:val="en-US"/>
        </w:rPr>
        <w:t xml:space="preserve"> (</w:t>
      </w:r>
      <w:r>
        <w:rPr>
          <w:rFonts w:ascii="Times New Roman" w:hAnsi="Times New Roman"/>
          <w:noProof/>
          <w:sz w:val="24"/>
          <w:szCs w:val="24"/>
        </w:rPr>
        <w:t>2009</w:t>
      </w:r>
      <w:r>
        <w:rPr>
          <w:rFonts w:ascii="Times New Roman" w:hAnsi="Times New Roman"/>
          <w:noProof/>
          <w:sz w:val="24"/>
          <w:szCs w:val="24"/>
          <w:lang w:val="en-US"/>
        </w:rPr>
        <w:t>)</w:t>
      </w:r>
      <w:r w:rsidRPr="00533A28">
        <w:rPr>
          <w:rFonts w:ascii="Times New Roman" w:hAnsi="Times New Roman"/>
          <w:noProof/>
          <w:sz w:val="24"/>
          <w:szCs w:val="24"/>
        </w:rPr>
        <w:t xml:space="preserve"> Reducing Vulnerability of School Children to Earthquakes. </w:t>
      </w:r>
      <w:r w:rsidRPr="00533A28">
        <w:rPr>
          <w:rFonts w:ascii="Times New Roman" w:hAnsi="Times New Roman"/>
          <w:i/>
          <w:noProof/>
          <w:sz w:val="24"/>
          <w:szCs w:val="24"/>
        </w:rPr>
        <w:t>United Nations Centre for Regional Development</w:t>
      </w:r>
      <w:r w:rsidRPr="00533A28">
        <w:rPr>
          <w:rFonts w:ascii="Times New Roman" w:hAnsi="Times New Roman"/>
          <w:noProof/>
          <w:sz w:val="24"/>
          <w:szCs w:val="24"/>
        </w:rPr>
        <w:t>.</w:t>
      </w:r>
      <w:r w:rsidRPr="00533A28">
        <w:rPr>
          <w:rFonts w:ascii="Times New Roman" w:hAnsi="Times New Roman"/>
          <w:i/>
          <w:iCs/>
          <w:noProof/>
          <w:sz w:val="24"/>
          <w:szCs w:val="24"/>
        </w:rPr>
        <w:t xml:space="preserve"> 8955:</w:t>
      </w:r>
      <w:r w:rsidRPr="00533A28">
        <w:rPr>
          <w:rFonts w:ascii="Times New Roman" w:hAnsi="Times New Roman"/>
          <w:noProof/>
          <w:sz w:val="24"/>
          <w:szCs w:val="24"/>
        </w:rPr>
        <w:t xml:space="preserve"> 1–24.</w:t>
      </w:r>
    </w:p>
    <w:p w:rsidR="004D7B23" w:rsidRPr="00834B9E"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Wahyura, G. (2017) </w:t>
      </w:r>
      <w:r w:rsidRPr="00533A28">
        <w:rPr>
          <w:rFonts w:ascii="Times New Roman" w:hAnsi="Times New Roman"/>
          <w:noProof/>
          <w:sz w:val="24"/>
          <w:szCs w:val="24"/>
        </w:rPr>
        <w:t>Breaking News.</w:t>
      </w:r>
      <w:r w:rsidRPr="00533A28">
        <w:rPr>
          <w:rFonts w:ascii="Times New Roman" w:hAnsi="Times New Roman"/>
          <w:i/>
          <w:noProof/>
          <w:sz w:val="24"/>
          <w:szCs w:val="24"/>
        </w:rPr>
        <w:t xml:space="preserve"> </w:t>
      </w:r>
      <w:r w:rsidRPr="00CB7A31">
        <w:rPr>
          <w:rFonts w:ascii="Times New Roman" w:hAnsi="Times New Roman"/>
          <w:i/>
          <w:noProof/>
          <w:sz w:val="24"/>
          <w:szCs w:val="24"/>
        </w:rPr>
        <w:t>Tribun Bali.com</w:t>
      </w:r>
      <w:r>
        <w:rPr>
          <w:rFonts w:ascii="Times New Roman" w:hAnsi="Times New Roman"/>
          <w:noProof/>
          <w:sz w:val="24"/>
          <w:szCs w:val="24"/>
          <w:lang w:val="en-US"/>
        </w:rPr>
        <w:t>:</w:t>
      </w:r>
      <w:r w:rsidRPr="00533A28">
        <w:rPr>
          <w:rFonts w:ascii="Times New Roman" w:hAnsi="Times New Roman"/>
          <w:noProof/>
          <w:sz w:val="24"/>
          <w:szCs w:val="24"/>
        </w:rPr>
        <w:t xml:space="preserve"> 1-3. </w:t>
      </w:r>
      <w:r>
        <w:rPr>
          <w:rFonts w:ascii="Times New Roman" w:hAnsi="Times New Roman"/>
          <w:noProof/>
          <w:sz w:val="24"/>
          <w:szCs w:val="24"/>
          <w:lang w:val="en-US"/>
        </w:rPr>
        <w:t xml:space="preserve">Available at: </w:t>
      </w:r>
      <w:r w:rsidRPr="00533A28">
        <w:rPr>
          <w:rFonts w:ascii="Times New Roman" w:hAnsi="Times New Roman"/>
          <w:noProof/>
          <w:sz w:val="24"/>
          <w:szCs w:val="24"/>
        </w:rPr>
        <w:t xml:space="preserve">http://bali.tribunnews.com/2017/02/10/breaking-news-12-orang-tewas-tertimpa-bencana-tanah-longsor-di-bangli-ini-identitas-korban. </w:t>
      </w:r>
      <w:r>
        <w:rPr>
          <w:rFonts w:ascii="Times New Roman" w:hAnsi="Times New Roman"/>
          <w:noProof/>
          <w:sz w:val="24"/>
          <w:szCs w:val="24"/>
          <w:lang w:val="en-US"/>
        </w:rPr>
        <w:t>(Accessed: 20 Januari 2018).</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Wasis (2008) </w:t>
      </w:r>
      <w:r w:rsidRPr="00FD1447">
        <w:rPr>
          <w:rFonts w:ascii="Times New Roman" w:hAnsi="Times New Roman"/>
          <w:i/>
          <w:iCs/>
          <w:noProof/>
          <w:sz w:val="24"/>
          <w:szCs w:val="24"/>
        </w:rPr>
        <w:t>Pedoman Riset Praktis untuk Profesi Perawat</w:t>
      </w:r>
      <w:r w:rsidRPr="00FD1447">
        <w:rPr>
          <w:rFonts w:ascii="Times New Roman" w:hAnsi="Times New Roman"/>
          <w:noProof/>
          <w:sz w:val="24"/>
          <w:szCs w:val="24"/>
        </w:rPr>
        <w:t>. Jakarta: EGC.</w:t>
      </w:r>
    </w:p>
    <w:p w:rsidR="00DA2AFD" w:rsidRPr="00DA2AFD" w:rsidRDefault="00DA2AFD"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DA2AFD" w:rsidRDefault="00DA2AFD" w:rsidP="00DA2AFD">
      <w:pPr>
        <w:widowControl w:val="0"/>
        <w:autoSpaceDE w:val="0"/>
        <w:autoSpaceDN w:val="0"/>
        <w:adjustRightInd w:val="0"/>
        <w:spacing w:after="0" w:line="240" w:lineRule="auto"/>
        <w:ind w:left="567" w:hanging="567"/>
        <w:jc w:val="both"/>
        <w:rPr>
          <w:rFonts w:ascii="Times New Roman" w:hAnsi="Times New Roman"/>
          <w:sz w:val="24"/>
          <w:szCs w:val="24"/>
          <w:lang w:val="en-US"/>
        </w:rPr>
      </w:pPr>
      <w:r>
        <w:rPr>
          <w:rFonts w:ascii="Times New Roman" w:hAnsi="Times New Roman"/>
          <w:noProof/>
          <w:sz w:val="24"/>
          <w:szCs w:val="24"/>
          <w:lang w:val="en-US"/>
        </w:rPr>
        <w:t>Yuliana, R., Nuhasanah (2011) ‘</w:t>
      </w:r>
      <w:r w:rsidRPr="0087153A">
        <w:rPr>
          <w:rFonts w:ascii="Times New Roman" w:hAnsi="Times New Roman"/>
          <w:sz w:val="24"/>
          <w:szCs w:val="24"/>
          <w:lang w:val="en-US"/>
        </w:rPr>
        <w:t>Kecepatan efektif Membaca (KEM) pada Mahasiswa PGSD FKIP Universitas Sultan Ageng Tirtayasa</w:t>
      </w:r>
      <w:r>
        <w:rPr>
          <w:rFonts w:ascii="Times New Roman" w:hAnsi="Times New Roman"/>
          <w:sz w:val="24"/>
          <w:szCs w:val="24"/>
          <w:lang w:val="en-US"/>
        </w:rPr>
        <w:t xml:space="preserve">’ </w:t>
      </w:r>
      <w:r>
        <w:rPr>
          <w:rFonts w:ascii="Times New Roman" w:hAnsi="Times New Roman"/>
          <w:i/>
          <w:sz w:val="24"/>
          <w:szCs w:val="24"/>
          <w:lang w:val="en-US"/>
        </w:rPr>
        <w:t>Jurnal Seminar Nasional Inovasi Pendidikan</w:t>
      </w:r>
      <w:r>
        <w:rPr>
          <w:rFonts w:ascii="Times New Roman" w:hAnsi="Times New Roman"/>
          <w:sz w:val="24"/>
          <w:szCs w:val="24"/>
          <w:lang w:val="en-US"/>
        </w:rPr>
        <w:t>.</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Yulianto, I. M. (2013) </w:t>
      </w:r>
      <w:r w:rsidRPr="00FD1447">
        <w:rPr>
          <w:rFonts w:ascii="Times New Roman" w:hAnsi="Times New Roman"/>
          <w:i/>
          <w:iCs/>
          <w:noProof/>
          <w:sz w:val="24"/>
          <w:szCs w:val="24"/>
        </w:rPr>
        <w:t>Pengaruh Penggunaan Media Pembelajara</w:t>
      </w:r>
      <w:r>
        <w:rPr>
          <w:rFonts w:ascii="Times New Roman" w:hAnsi="Times New Roman"/>
          <w:i/>
          <w:iCs/>
          <w:noProof/>
          <w:sz w:val="24"/>
          <w:szCs w:val="24"/>
        </w:rPr>
        <w:t xml:space="preserve">n </w:t>
      </w:r>
      <w:r>
        <w:rPr>
          <w:rFonts w:ascii="Times New Roman" w:hAnsi="Times New Roman"/>
          <w:i/>
          <w:iCs/>
          <w:noProof/>
          <w:sz w:val="24"/>
          <w:szCs w:val="24"/>
          <w:lang w:val="en-US"/>
        </w:rPr>
        <w:t>t</w:t>
      </w:r>
      <w:r>
        <w:rPr>
          <w:rFonts w:ascii="Times New Roman" w:hAnsi="Times New Roman"/>
          <w:i/>
          <w:iCs/>
          <w:noProof/>
          <w:sz w:val="24"/>
          <w:szCs w:val="24"/>
        </w:rPr>
        <w:t xml:space="preserve">erhadap Kesiapsiagaan Siswa </w:t>
      </w:r>
      <w:r>
        <w:rPr>
          <w:rFonts w:ascii="Times New Roman" w:hAnsi="Times New Roman"/>
          <w:i/>
          <w:iCs/>
          <w:noProof/>
          <w:sz w:val="24"/>
          <w:szCs w:val="24"/>
          <w:lang w:val="en-US"/>
        </w:rPr>
        <w:t>d</w:t>
      </w:r>
      <w:r w:rsidRPr="00FD1447">
        <w:rPr>
          <w:rFonts w:ascii="Times New Roman" w:hAnsi="Times New Roman"/>
          <w:i/>
          <w:iCs/>
          <w:noProof/>
          <w:sz w:val="24"/>
          <w:szCs w:val="24"/>
        </w:rPr>
        <w:t>alam Menghadapi</w:t>
      </w:r>
      <w:r>
        <w:rPr>
          <w:rFonts w:ascii="Times New Roman" w:hAnsi="Times New Roman"/>
          <w:i/>
          <w:iCs/>
          <w:noProof/>
          <w:sz w:val="24"/>
          <w:szCs w:val="24"/>
        </w:rPr>
        <w:t xml:space="preserve"> Bencana Banjir Dan Gempa Bumi </w:t>
      </w:r>
      <w:r>
        <w:rPr>
          <w:rFonts w:ascii="Times New Roman" w:hAnsi="Times New Roman"/>
          <w:i/>
          <w:iCs/>
          <w:noProof/>
          <w:sz w:val="24"/>
          <w:szCs w:val="24"/>
          <w:lang w:val="en-US"/>
        </w:rPr>
        <w:t>d</w:t>
      </w:r>
      <w:r>
        <w:rPr>
          <w:rFonts w:ascii="Times New Roman" w:hAnsi="Times New Roman"/>
          <w:i/>
          <w:iCs/>
          <w:noProof/>
          <w:sz w:val="24"/>
          <w:szCs w:val="24"/>
        </w:rPr>
        <w:t>i S</w:t>
      </w:r>
      <w:r>
        <w:rPr>
          <w:rFonts w:ascii="Times New Roman" w:hAnsi="Times New Roman"/>
          <w:i/>
          <w:iCs/>
          <w:noProof/>
          <w:sz w:val="24"/>
          <w:szCs w:val="24"/>
          <w:lang w:val="en-US"/>
        </w:rPr>
        <w:t>MP</w:t>
      </w:r>
      <w:r w:rsidRPr="00FD1447">
        <w:rPr>
          <w:rFonts w:ascii="Times New Roman" w:hAnsi="Times New Roman"/>
          <w:i/>
          <w:iCs/>
          <w:noProof/>
          <w:sz w:val="24"/>
          <w:szCs w:val="24"/>
        </w:rPr>
        <w:t xml:space="preserve"> 1 Gatak</w:t>
      </w:r>
      <w:r w:rsidRPr="00FD1447">
        <w:rPr>
          <w:rFonts w:ascii="Times New Roman" w:hAnsi="Times New Roman"/>
          <w:noProof/>
          <w:sz w:val="24"/>
          <w:szCs w:val="24"/>
        </w:rPr>
        <w:t>. Available at: http://eprints.ums.ac.id/26426/13/02._Naskah_Publikasi.pdf.</w:t>
      </w:r>
      <w:r>
        <w:rPr>
          <w:rFonts w:ascii="Times New Roman" w:hAnsi="Times New Roman"/>
          <w:noProof/>
          <w:sz w:val="24"/>
          <w:szCs w:val="24"/>
          <w:lang w:val="en-US"/>
        </w:rPr>
        <w:t xml:space="preserve"> (Accessed: 20 Januari 2018).</w:t>
      </w:r>
    </w:p>
    <w:p w:rsidR="0087153A" w:rsidRDefault="0087153A"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r w:rsidRPr="00FD1447">
        <w:rPr>
          <w:rFonts w:ascii="Times New Roman" w:hAnsi="Times New Roman"/>
          <w:noProof/>
          <w:sz w:val="24"/>
          <w:szCs w:val="24"/>
        </w:rPr>
        <w:t xml:space="preserve">Zulaekah, S., Hamida, K. and Mutalazimah (2009) ‘Efektivitas </w:t>
      </w:r>
      <w:r>
        <w:rPr>
          <w:rFonts w:ascii="Times New Roman" w:hAnsi="Times New Roman"/>
          <w:noProof/>
          <w:sz w:val="24"/>
          <w:szCs w:val="24"/>
        </w:rPr>
        <w:t xml:space="preserve">Penyuluhan Gizi </w:t>
      </w:r>
      <w:r>
        <w:rPr>
          <w:rFonts w:ascii="Times New Roman" w:hAnsi="Times New Roman"/>
          <w:noProof/>
          <w:sz w:val="24"/>
          <w:szCs w:val="24"/>
          <w:lang w:val="en-US"/>
        </w:rPr>
        <w:t>d</w:t>
      </w:r>
      <w:r w:rsidRPr="00FD1447">
        <w:rPr>
          <w:rFonts w:ascii="Times New Roman" w:hAnsi="Times New Roman"/>
          <w:noProof/>
          <w:sz w:val="24"/>
          <w:szCs w:val="24"/>
        </w:rPr>
        <w:t xml:space="preserve">engan </w:t>
      </w:r>
      <w:r>
        <w:rPr>
          <w:rFonts w:ascii="Times New Roman" w:hAnsi="Times New Roman"/>
          <w:noProof/>
          <w:sz w:val="24"/>
          <w:szCs w:val="24"/>
        </w:rPr>
        <w:t xml:space="preserve">Media Komik </w:t>
      </w:r>
      <w:r>
        <w:rPr>
          <w:rFonts w:ascii="Times New Roman" w:hAnsi="Times New Roman"/>
          <w:noProof/>
          <w:sz w:val="24"/>
          <w:szCs w:val="24"/>
          <w:lang w:val="en-US"/>
        </w:rPr>
        <w:t>u</w:t>
      </w:r>
      <w:r>
        <w:rPr>
          <w:rFonts w:ascii="Times New Roman" w:hAnsi="Times New Roman"/>
          <w:noProof/>
          <w:sz w:val="24"/>
          <w:szCs w:val="24"/>
        </w:rPr>
        <w:t xml:space="preserve">ntuk Meningkatkan Pengetahuan </w:t>
      </w:r>
      <w:r>
        <w:rPr>
          <w:rFonts w:ascii="Times New Roman" w:hAnsi="Times New Roman"/>
          <w:noProof/>
          <w:sz w:val="24"/>
          <w:szCs w:val="24"/>
          <w:lang w:val="en-US"/>
        </w:rPr>
        <w:t>t</w:t>
      </w:r>
      <w:r w:rsidRPr="00FD1447">
        <w:rPr>
          <w:rFonts w:ascii="Times New Roman" w:hAnsi="Times New Roman"/>
          <w:noProof/>
          <w:sz w:val="24"/>
          <w:szCs w:val="24"/>
        </w:rPr>
        <w:t xml:space="preserve">entang Keamanan Makanan Jajanan Sekolah Siswa Sekolah Dasar’, </w:t>
      </w:r>
      <w:r w:rsidRPr="00FD1447">
        <w:rPr>
          <w:rFonts w:ascii="Times New Roman" w:hAnsi="Times New Roman"/>
          <w:i/>
          <w:iCs/>
          <w:noProof/>
          <w:sz w:val="24"/>
          <w:szCs w:val="24"/>
        </w:rPr>
        <w:t>Jurnal Kesehatan Masyarakat</w:t>
      </w:r>
      <w:r>
        <w:rPr>
          <w:rFonts w:ascii="Times New Roman" w:hAnsi="Times New Roman"/>
          <w:noProof/>
          <w:sz w:val="24"/>
          <w:szCs w:val="24"/>
        </w:rPr>
        <w:t>, 8</w:t>
      </w:r>
      <w:r>
        <w:rPr>
          <w:rFonts w:ascii="Times New Roman" w:hAnsi="Times New Roman"/>
          <w:noProof/>
          <w:sz w:val="24"/>
          <w:szCs w:val="24"/>
          <w:lang w:val="en-US"/>
        </w:rPr>
        <w:t xml:space="preserve">: </w:t>
      </w:r>
      <w:r w:rsidRPr="00FD1447">
        <w:rPr>
          <w:rFonts w:ascii="Times New Roman" w:hAnsi="Times New Roman"/>
          <w:noProof/>
          <w:sz w:val="24"/>
          <w:szCs w:val="24"/>
        </w:rPr>
        <w:t>1–11.</w:t>
      </w: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pPr>
    </w:p>
    <w:p w:rsidR="004D7B23" w:rsidRDefault="004D7B23" w:rsidP="004D7B23">
      <w:pPr>
        <w:widowControl w:val="0"/>
        <w:autoSpaceDE w:val="0"/>
        <w:autoSpaceDN w:val="0"/>
        <w:adjustRightInd w:val="0"/>
        <w:spacing w:after="0" w:line="240" w:lineRule="auto"/>
        <w:ind w:left="567" w:hanging="567"/>
        <w:jc w:val="both"/>
        <w:rPr>
          <w:rFonts w:ascii="Times New Roman" w:hAnsi="Times New Roman"/>
          <w:noProof/>
          <w:sz w:val="24"/>
          <w:szCs w:val="24"/>
          <w:lang w:val="en-US"/>
        </w:rPr>
        <w:sectPr w:rsidR="004D7B23" w:rsidSect="003A7F5D">
          <w:pgSz w:w="11907" w:h="16839" w:code="9"/>
          <w:pgMar w:top="1701" w:right="1701" w:bottom="1701" w:left="2268" w:header="720" w:footer="1191" w:gutter="0"/>
          <w:pgNumType w:start="65"/>
          <w:cols w:space="720"/>
          <w:titlePg/>
          <w:docGrid w:linePitch="360"/>
        </w:sectPr>
      </w:pPr>
      <w:r w:rsidRPr="00FD1447">
        <w:rPr>
          <w:rFonts w:ascii="Times New Roman" w:hAnsi="Times New Roman"/>
          <w:noProof/>
          <w:sz w:val="24"/>
          <w:szCs w:val="24"/>
        </w:rPr>
        <w:t xml:space="preserve">Zulkifli (2010) </w:t>
      </w:r>
      <w:r w:rsidRPr="00FD1447">
        <w:rPr>
          <w:rFonts w:ascii="Times New Roman" w:hAnsi="Times New Roman"/>
          <w:i/>
          <w:iCs/>
          <w:noProof/>
          <w:sz w:val="24"/>
          <w:szCs w:val="24"/>
        </w:rPr>
        <w:t>Pengaruh Media Komik terhadap Hasil Belajar Kimia Siswa pada Konsep Reaksi Redoks</w:t>
      </w:r>
      <w:r>
        <w:rPr>
          <w:rFonts w:ascii="Times New Roman" w:hAnsi="Times New Roman"/>
          <w:noProof/>
          <w:sz w:val="24"/>
          <w:szCs w:val="24"/>
          <w:lang w:val="en-US"/>
        </w:rPr>
        <w:t>. Jakarta: Uin Syarif Hidayatullah.</w:t>
      </w:r>
    </w:p>
    <w:p w:rsidR="004A36F9" w:rsidRPr="00EF28A6" w:rsidRDefault="004A36F9" w:rsidP="004A36F9">
      <w:pPr>
        <w:spacing w:after="0" w:line="480" w:lineRule="auto"/>
        <w:rPr>
          <w:rFonts w:ascii="Times New Roman" w:hAnsi="Times New Roman"/>
          <w:bCs/>
          <w:sz w:val="24"/>
          <w:szCs w:val="24"/>
        </w:rPr>
      </w:pPr>
      <w:bookmarkStart w:id="107" w:name="_Toc443288883"/>
      <w:r w:rsidRPr="00EF28A6">
        <w:rPr>
          <w:rFonts w:ascii="Times New Roman" w:hAnsi="Times New Roman"/>
          <w:b/>
          <w:bCs/>
          <w:sz w:val="24"/>
          <w:szCs w:val="24"/>
        </w:rPr>
        <w:lastRenderedPageBreak/>
        <w:t xml:space="preserve">Lampiran </w:t>
      </w:r>
      <w:r w:rsidRPr="00EF28A6">
        <w:rPr>
          <w:rFonts w:ascii="Times New Roman" w:hAnsi="Times New Roman"/>
          <w:b/>
          <w:bCs/>
          <w:sz w:val="24"/>
          <w:szCs w:val="24"/>
        </w:rPr>
        <w:fldChar w:fldCharType="begin"/>
      </w:r>
      <w:r w:rsidRPr="00EF28A6">
        <w:rPr>
          <w:rFonts w:ascii="Times New Roman" w:hAnsi="Times New Roman"/>
          <w:b/>
          <w:bCs/>
          <w:sz w:val="24"/>
          <w:szCs w:val="24"/>
        </w:rPr>
        <w:instrText xml:space="preserve"> SEQ Lampiran \* ARABIC </w:instrText>
      </w:r>
      <w:r w:rsidRPr="00EF28A6">
        <w:rPr>
          <w:rFonts w:ascii="Times New Roman" w:hAnsi="Times New Roman"/>
          <w:b/>
          <w:bCs/>
          <w:sz w:val="24"/>
          <w:szCs w:val="24"/>
        </w:rPr>
        <w:fldChar w:fldCharType="separate"/>
      </w:r>
      <w:r w:rsidR="00DD512A">
        <w:rPr>
          <w:rFonts w:ascii="Times New Roman" w:hAnsi="Times New Roman"/>
          <w:b/>
          <w:bCs/>
          <w:noProof/>
          <w:sz w:val="24"/>
          <w:szCs w:val="24"/>
        </w:rPr>
        <w:t>1</w:t>
      </w:r>
      <w:bookmarkEnd w:id="107"/>
      <w:r w:rsidRPr="00EF28A6">
        <w:rPr>
          <w:rFonts w:ascii="Times New Roman" w:hAnsi="Times New Roman"/>
          <w:b/>
          <w:bCs/>
          <w:sz w:val="24"/>
          <w:szCs w:val="24"/>
        </w:rPr>
        <w:fldChar w:fldCharType="end"/>
      </w:r>
    </w:p>
    <w:p w:rsidR="004A36F9" w:rsidRDefault="004A36F9" w:rsidP="004A36F9">
      <w:pPr>
        <w:spacing w:after="0" w:line="240" w:lineRule="auto"/>
        <w:jc w:val="center"/>
        <w:rPr>
          <w:rFonts w:ascii="Times New Roman" w:hAnsi="Times New Roman"/>
          <w:b/>
          <w:sz w:val="24"/>
          <w:szCs w:val="24"/>
        </w:rPr>
      </w:pPr>
      <w:r w:rsidRPr="00A31BB2">
        <w:rPr>
          <w:rFonts w:ascii="Times New Roman" w:hAnsi="Times New Roman"/>
          <w:b/>
          <w:bCs/>
          <w:sz w:val="24"/>
          <w:szCs w:val="24"/>
        </w:rPr>
        <w:t xml:space="preserve">Jadwal Kegiatan Penelitian </w:t>
      </w:r>
      <w:r>
        <w:rPr>
          <w:rFonts w:ascii="Times New Roman" w:hAnsi="Times New Roman"/>
          <w:b/>
          <w:sz w:val="24"/>
          <w:szCs w:val="24"/>
        </w:rPr>
        <w:t xml:space="preserve">Pengaruh Penggunaan Media Komik terhadap Kesiapsiagaan Siswa dalam Menghadapi </w:t>
      </w:r>
    </w:p>
    <w:p w:rsidR="004A36F9" w:rsidRPr="00A31BB2" w:rsidRDefault="004A36F9" w:rsidP="004A36F9">
      <w:pPr>
        <w:spacing w:after="0" w:line="240" w:lineRule="auto"/>
        <w:jc w:val="center"/>
        <w:rPr>
          <w:rFonts w:ascii="Times New Roman" w:hAnsi="Times New Roman"/>
          <w:b/>
          <w:sz w:val="24"/>
          <w:szCs w:val="24"/>
          <w:lang w:val="en-GB"/>
        </w:rPr>
      </w:pPr>
      <w:r>
        <w:rPr>
          <w:rFonts w:ascii="Times New Roman" w:hAnsi="Times New Roman"/>
          <w:b/>
          <w:sz w:val="24"/>
          <w:szCs w:val="24"/>
        </w:rPr>
        <w:t xml:space="preserve">Bencana </w:t>
      </w:r>
      <w:r>
        <w:rPr>
          <w:rFonts w:ascii="Times New Roman" w:hAnsi="Times New Roman"/>
          <w:b/>
          <w:sz w:val="24"/>
          <w:szCs w:val="24"/>
          <w:lang w:val="en-GB"/>
        </w:rPr>
        <w:t>Tanah Longsor di SDN 1 Sukawana Tahun 2018</w:t>
      </w:r>
    </w:p>
    <w:p w:rsidR="004A36F9" w:rsidRPr="00EF28A6" w:rsidRDefault="004A36F9" w:rsidP="004A36F9">
      <w:pPr>
        <w:spacing w:after="0" w:line="240" w:lineRule="auto"/>
        <w:jc w:val="center"/>
        <w:rPr>
          <w:rFonts w:ascii="Times New Roman" w:hAnsi="Times New Roman"/>
          <w:b/>
          <w:bCs/>
          <w:sz w:val="24"/>
          <w:szCs w:val="24"/>
        </w:rPr>
      </w:pPr>
    </w:p>
    <w:tbl>
      <w:tblPr>
        <w:tblW w:w="135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08"/>
        <w:gridCol w:w="510"/>
        <w:gridCol w:w="567"/>
        <w:gridCol w:w="567"/>
        <w:gridCol w:w="567"/>
        <w:gridCol w:w="11"/>
        <w:gridCol w:w="556"/>
        <w:gridCol w:w="567"/>
        <w:gridCol w:w="614"/>
        <w:gridCol w:w="520"/>
        <w:gridCol w:w="567"/>
        <w:gridCol w:w="567"/>
        <w:gridCol w:w="567"/>
        <w:gridCol w:w="567"/>
        <w:gridCol w:w="524"/>
        <w:gridCol w:w="533"/>
        <w:gridCol w:w="438"/>
        <w:gridCol w:w="440"/>
        <w:gridCol w:w="431"/>
        <w:gridCol w:w="421"/>
        <w:gridCol w:w="410"/>
        <w:gridCol w:w="410"/>
      </w:tblGrid>
      <w:tr w:rsidR="00CB01BD" w:rsidRPr="00A31BB2" w:rsidTr="00CB01BD">
        <w:trPr>
          <w:trHeight w:val="365"/>
        </w:trPr>
        <w:tc>
          <w:tcPr>
            <w:tcW w:w="568" w:type="dxa"/>
            <w:vMerge w:val="restart"/>
            <w:vAlign w:val="center"/>
          </w:tcPr>
          <w:p w:rsidR="00CB01BD" w:rsidRPr="00A31BB2" w:rsidRDefault="00CB01BD" w:rsidP="00230782">
            <w:pPr>
              <w:spacing w:after="0" w:line="360" w:lineRule="auto"/>
              <w:jc w:val="center"/>
              <w:rPr>
                <w:rFonts w:ascii="Times New Roman" w:hAnsi="Times New Roman"/>
                <w:b/>
                <w:sz w:val="24"/>
                <w:szCs w:val="24"/>
              </w:rPr>
            </w:pPr>
            <w:r w:rsidRPr="00A31BB2">
              <w:rPr>
                <w:rFonts w:ascii="Times New Roman" w:hAnsi="Times New Roman"/>
                <w:b/>
                <w:sz w:val="24"/>
                <w:szCs w:val="24"/>
              </w:rPr>
              <w:t>No</w:t>
            </w:r>
          </w:p>
        </w:tc>
        <w:tc>
          <w:tcPr>
            <w:tcW w:w="2608" w:type="dxa"/>
            <w:vMerge w:val="restart"/>
            <w:vAlign w:val="center"/>
          </w:tcPr>
          <w:p w:rsidR="00CB01BD" w:rsidRPr="00A31BB2" w:rsidRDefault="00CB01BD" w:rsidP="00230782">
            <w:pPr>
              <w:spacing w:after="0" w:line="360" w:lineRule="auto"/>
              <w:jc w:val="center"/>
              <w:rPr>
                <w:rFonts w:ascii="Times New Roman" w:hAnsi="Times New Roman"/>
                <w:b/>
                <w:sz w:val="24"/>
                <w:szCs w:val="24"/>
              </w:rPr>
            </w:pPr>
            <w:r w:rsidRPr="00A31BB2">
              <w:rPr>
                <w:rFonts w:ascii="Times New Roman" w:hAnsi="Times New Roman"/>
                <w:b/>
                <w:sz w:val="24"/>
                <w:szCs w:val="24"/>
              </w:rPr>
              <w:t>Kegiatan</w:t>
            </w:r>
          </w:p>
        </w:tc>
        <w:tc>
          <w:tcPr>
            <w:tcW w:w="10354" w:type="dxa"/>
            <w:gridSpan w:val="21"/>
          </w:tcPr>
          <w:p w:rsidR="00CB01BD" w:rsidRPr="00270327" w:rsidRDefault="00CB01BD" w:rsidP="00230782">
            <w:pPr>
              <w:spacing w:after="0" w:line="360" w:lineRule="auto"/>
              <w:jc w:val="center"/>
              <w:rPr>
                <w:rFonts w:ascii="Times New Roman" w:hAnsi="Times New Roman"/>
                <w:b/>
                <w:sz w:val="24"/>
                <w:szCs w:val="24"/>
                <w:lang w:val="en-US"/>
              </w:rPr>
            </w:pPr>
            <w:r>
              <w:rPr>
                <w:rFonts w:ascii="Times New Roman" w:hAnsi="Times New Roman"/>
                <w:b/>
                <w:sz w:val="24"/>
                <w:szCs w:val="24"/>
                <w:lang w:val="en-US"/>
              </w:rPr>
              <w:t>Waktu Kegiatan (Dalam Minggu)</w:t>
            </w:r>
          </w:p>
        </w:tc>
      </w:tr>
      <w:tr w:rsidR="00CB01BD" w:rsidRPr="00A31BB2" w:rsidTr="00CB01BD">
        <w:trPr>
          <w:trHeight w:val="206"/>
        </w:trPr>
        <w:tc>
          <w:tcPr>
            <w:tcW w:w="568" w:type="dxa"/>
            <w:vMerge/>
            <w:tcBorders>
              <w:bottom w:val="single" w:sz="4" w:space="0" w:color="auto"/>
            </w:tcBorders>
          </w:tcPr>
          <w:p w:rsidR="00CB01BD" w:rsidRPr="00A31BB2" w:rsidRDefault="00CB01BD" w:rsidP="00230782">
            <w:pPr>
              <w:spacing w:after="0" w:line="360" w:lineRule="auto"/>
              <w:jc w:val="center"/>
              <w:rPr>
                <w:rFonts w:ascii="Times New Roman" w:hAnsi="Times New Roman"/>
                <w:b/>
                <w:sz w:val="24"/>
                <w:szCs w:val="24"/>
              </w:rPr>
            </w:pPr>
          </w:p>
        </w:tc>
        <w:tc>
          <w:tcPr>
            <w:tcW w:w="2608" w:type="dxa"/>
            <w:vMerge/>
            <w:tcBorders>
              <w:bottom w:val="single" w:sz="4" w:space="0" w:color="auto"/>
            </w:tcBorders>
          </w:tcPr>
          <w:p w:rsidR="00CB01BD" w:rsidRPr="00A31BB2" w:rsidRDefault="00CB01BD" w:rsidP="00230782">
            <w:pPr>
              <w:spacing w:after="0" w:line="360" w:lineRule="auto"/>
              <w:jc w:val="center"/>
              <w:rPr>
                <w:rFonts w:ascii="Times New Roman" w:hAnsi="Times New Roman"/>
                <w:b/>
                <w:sz w:val="24"/>
                <w:szCs w:val="24"/>
              </w:rPr>
            </w:pPr>
          </w:p>
        </w:tc>
        <w:tc>
          <w:tcPr>
            <w:tcW w:w="2222" w:type="dxa"/>
            <w:gridSpan w:val="5"/>
            <w:tcBorders>
              <w:bottom w:val="single" w:sz="4" w:space="0" w:color="auto"/>
            </w:tcBorders>
            <w:vAlign w:val="center"/>
          </w:tcPr>
          <w:p w:rsidR="00CB01BD" w:rsidRPr="00CB01BD" w:rsidRDefault="00CB01BD" w:rsidP="00230782">
            <w:pPr>
              <w:spacing w:after="0" w:line="360" w:lineRule="auto"/>
              <w:jc w:val="center"/>
              <w:rPr>
                <w:rFonts w:ascii="Times New Roman" w:hAnsi="Times New Roman"/>
                <w:sz w:val="24"/>
                <w:szCs w:val="24"/>
                <w:lang w:val="en-GB"/>
              </w:rPr>
            </w:pPr>
            <w:r>
              <w:rPr>
                <w:rFonts w:ascii="Times New Roman" w:hAnsi="Times New Roman"/>
                <w:sz w:val="24"/>
                <w:szCs w:val="24"/>
                <w:lang w:val="en-GB"/>
              </w:rPr>
              <w:t>Februari 2018</w:t>
            </w:r>
          </w:p>
        </w:tc>
        <w:tc>
          <w:tcPr>
            <w:tcW w:w="2257" w:type="dxa"/>
            <w:gridSpan w:val="4"/>
            <w:tcBorders>
              <w:bottom w:val="single" w:sz="4" w:space="0" w:color="auto"/>
            </w:tcBorders>
            <w:vAlign w:val="center"/>
          </w:tcPr>
          <w:p w:rsidR="00CB01BD" w:rsidRPr="00CB01BD" w:rsidRDefault="00CB01BD" w:rsidP="00230782">
            <w:pPr>
              <w:spacing w:after="0" w:line="360" w:lineRule="auto"/>
              <w:jc w:val="center"/>
              <w:rPr>
                <w:rFonts w:ascii="Times New Roman" w:hAnsi="Times New Roman"/>
                <w:sz w:val="24"/>
                <w:szCs w:val="24"/>
                <w:lang w:val="en-GB"/>
              </w:rPr>
            </w:pPr>
            <w:r>
              <w:rPr>
                <w:rFonts w:ascii="Times New Roman" w:hAnsi="Times New Roman"/>
                <w:sz w:val="24"/>
                <w:szCs w:val="24"/>
                <w:lang w:val="en-GB"/>
              </w:rPr>
              <w:t>Maret 2018</w:t>
            </w:r>
          </w:p>
        </w:tc>
        <w:tc>
          <w:tcPr>
            <w:tcW w:w="2268" w:type="dxa"/>
            <w:gridSpan w:val="4"/>
            <w:tcBorders>
              <w:bottom w:val="single" w:sz="4" w:space="0" w:color="auto"/>
            </w:tcBorders>
            <w:vAlign w:val="center"/>
          </w:tcPr>
          <w:p w:rsidR="00CB01BD" w:rsidRPr="00CB01BD" w:rsidRDefault="00CB01BD" w:rsidP="00230782">
            <w:pPr>
              <w:spacing w:after="0" w:line="360" w:lineRule="auto"/>
              <w:jc w:val="center"/>
              <w:rPr>
                <w:rFonts w:ascii="Times New Roman" w:hAnsi="Times New Roman"/>
                <w:sz w:val="24"/>
                <w:szCs w:val="24"/>
                <w:lang w:val="en-GB"/>
              </w:rPr>
            </w:pPr>
            <w:r>
              <w:rPr>
                <w:rFonts w:ascii="Times New Roman" w:hAnsi="Times New Roman"/>
                <w:sz w:val="24"/>
                <w:szCs w:val="24"/>
                <w:lang w:val="en-GB"/>
              </w:rPr>
              <w:t>April 2018</w:t>
            </w:r>
          </w:p>
        </w:tc>
        <w:tc>
          <w:tcPr>
            <w:tcW w:w="1935" w:type="dxa"/>
            <w:gridSpan w:val="4"/>
            <w:tcBorders>
              <w:bottom w:val="single" w:sz="4" w:space="0" w:color="auto"/>
            </w:tcBorders>
            <w:vAlign w:val="center"/>
          </w:tcPr>
          <w:p w:rsidR="00CB01BD" w:rsidRPr="00CB01BD" w:rsidRDefault="00CB01BD" w:rsidP="00230782">
            <w:pPr>
              <w:spacing w:after="0" w:line="360" w:lineRule="auto"/>
              <w:jc w:val="center"/>
              <w:rPr>
                <w:rFonts w:ascii="Times New Roman" w:hAnsi="Times New Roman"/>
                <w:sz w:val="24"/>
                <w:szCs w:val="24"/>
                <w:lang w:val="en-GB"/>
              </w:rPr>
            </w:pPr>
            <w:r>
              <w:rPr>
                <w:rFonts w:ascii="Times New Roman" w:hAnsi="Times New Roman"/>
                <w:sz w:val="24"/>
                <w:szCs w:val="24"/>
                <w:lang w:val="en-GB"/>
              </w:rPr>
              <w:t>Mei 2018</w:t>
            </w:r>
          </w:p>
        </w:tc>
        <w:tc>
          <w:tcPr>
            <w:tcW w:w="1672" w:type="dxa"/>
            <w:gridSpan w:val="4"/>
            <w:tcBorders>
              <w:bottom w:val="single" w:sz="4" w:space="0" w:color="auto"/>
            </w:tcBorders>
          </w:tcPr>
          <w:p w:rsidR="00CB01BD" w:rsidRPr="00CB01BD" w:rsidRDefault="00CB01BD" w:rsidP="00230782">
            <w:pPr>
              <w:spacing w:after="0" w:line="360" w:lineRule="auto"/>
              <w:jc w:val="center"/>
              <w:rPr>
                <w:rFonts w:ascii="Times New Roman" w:hAnsi="Times New Roman"/>
                <w:sz w:val="24"/>
                <w:szCs w:val="24"/>
                <w:lang w:val="en-GB"/>
              </w:rPr>
            </w:pPr>
            <w:r>
              <w:rPr>
                <w:rFonts w:ascii="Times New Roman" w:hAnsi="Times New Roman"/>
                <w:sz w:val="24"/>
                <w:szCs w:val="24"/>
                <w:lang w:val="en-GB"/>
              </w:rPr>
              <w:t>Juni 2018</w:t>
            </w:r>
          </w:p>
        </w:tc>
      </w:tr>
      <w:tr w:rsidR="00CB01BD" w:rsidRPr="00A31BB2" w:rsidTr="00CB01BD">
        <w:trPr>
          <w:trHeight w:val="128"/>
        </w:trPr>
        <w:tc>
          <w:tcPr>
            <w:tcW w:w="568" w:type="dxa"/>
            <w:vMerge/>
          </w:tcPr>
          <w:p w:rsidR="00CB01BD" w:rsidRPr="00A31BB2" w:rsidRDefault="00CB01BD" w:rsidP="00230782">
            <w:pPr>
              <w:spacing w:after="0" w:line="360" w:lineRule="auto"/>
              <w:jc w:val="center"/>
              <w:rPr>
                <w:rFonts w:ascii="Times New Roman" w:hAnsi="Times New Roman"/>
                <w:sz w:val="24"/>
                <w:szCs w:val="24"/>
              </w:rPr>
            </w:pPr>
          </w:p>
        </w:tc>
        <w:tc>
          <w:tcPr>
            <w:tcW w:w="2608" w:type="dxa"/>
            <w:vMerge/>
          </w:tcPr>
          <w:p w:rsidR="00CB01BD" w:rsidRPr="00A31BB2" w:rsidRDefault="00CB01BD" w:rsidP="00230782">
            <w:pPr>
              <w:spacing w:after="0" w:line="360" w:lineRule="auto"/>
              <w:rPr>
                <w:rFonts w:ascii="Times New Roman" w:hAnsi="Times New Roman"/>
                <w:sz w:val="24"/>
                <w:szCs w:val="24"/>
              </w:rPr>
            </w:pPr>
          </w:p>
        </w:tc>
        <w:tc>
          <w:tcPr>
            <w:tcW w:w="510"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2</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3</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4</w:t>
            </w:r>
          </w:p>
        </w:tc>
        <w:tc>
          <w:tcPr>
            <w:tcW w:w="567" w:type="dxa"/>
            <w:gridSpan w:val="2"/>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2</w:t>
            </w:r>
          </w:p>
        </w:tc>
        <w:tc>
          <w:tcPr>
            <w:tcW w:w="614"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3</w:t>
            </w:r>
          </w:p>
        </w:tc>
        <w:tc>
          <w:tcPr>
            <w:tcW w:w="520"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4</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2</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3</w:t>
            </w:r>
          </w:p>
        </w:tc>
        <w:tc>
          <w:tcPr>
            <w:tcW w:w="567"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4</w:t>
            </w:r>
          </w:p>
        </w:tc>
        <w:tc>
          <w:tcPr>
            <w:tcW w:w="524"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w:t>
            </w:r>
          </w:p>
        </w:tc>
        <w:tc>
          <w:tcPr>
            <w:tcW w:w="533"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2</w:t>
            </w:r>
          </w:p>
        </w:tc>
        <w:tc>
          <w:tcPr>
            <w:tcW w:w="43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3</w:t>
            </w:r>
          </w:p>
        </w:tc>
        <w:tc>
          <w:tcPr>
            <w:tcW w:w="440"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4</w:t>
            </w:r>
          </w:p>
        </w:tc>
        <w:tc>
          <w:tcPr>
            <w:tcW w:w="431" w:type="dxa"/>
          </w:tcPr>
          <w:p w:rsidR="00CB01BD" w:rsidRPr="001432D9"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1</w:t>
            </w:r>
          </w:p>
        </w:tc>
        <w:tc>
          <w:tcPr>
            <w:tcW w:w="421" w:type="dxa"/>
          </w:tcPr>
          <w:p w:rsidR="00CB01BD"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2</w:t>
            </w:r>
          </w:p>
        </w:tc>
        <w:tc>
          <w:tcPr>
            <w:tcW w:w="410" w:type="dxa"/>
          </w:tcPr>
          <w:p w:rsidR="00CB01BD" w:rsidRDefault="00CB01BD" w:rsidP="009430F4">
            <w:pPr>
              <w:spacing w:after="0" w:line="360" w:lineRule="auto"/>
              <w:jc w:val="center"/>
              <w:rPr>
                <w:rFonts w:ascii="Times New Roman" w:hAnsi="Times New Roman"/>
                <w:sz w:val="24"/>
                <w:szCs w:val="24"/>
                <w:lang w:val="en-US"/>
              </w:rPr>
            </w:pPr>
            <w:r>
              <w:rPr>
                <w:rFonts w:ascii="Times New Roman" w:hAnsi="Times New Roman"/>
                <w:sz w:val="24"/>
                <w:szCs w:val="24"/>
                <w:lang w:val="en-US"/>
              </w:rPr>
              <w:t>3</w:t>
            </w:r>
          </w:p>
        </w:tc>
        <w:tc>
          <w:tcPr>
            <w:tcW w:w="410" w:type="dxa"/>
          </w:tcPr>
          <w:p w:rsidR="00CB01BD"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4</w:t>
            </w:r>
          </w:p>
        </w:tc>
      </w:tr>
      <w:tr w:rsidR="00CB01BD" w:rsidRPr="00A31BB2" w:rsidTr="00CB01BD">
        <w:trPr>
          <w:trHeight w:val="365"/>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w:t>
            </w:r>
          </w:p>
        </w:tc>
        <w:tc>
          <w:tcPr>
            <w:tcW w:w="2608" w:type="dxa"/>
          </w:tcPr>
          <w:p w:rsidR="00CB01BD" w:rsidRPr="00A31BB2" w:rsidRDefault="00CB01BD" w:rsidP="00230782">
            <w:pPr>
              <w:spacing w:after="0" w:line="360" w:lineRule="auto"/>
              <w:rPr>
                <w:rFonts w:ascii="Times New Roman" w:hAnsi="Times New Roman"/>
                <w:sz w:val="24"/>
                <w:szCs w:val="24"/>
              </w:rPr>
            </w:pPr>
            <w:r w:rsidRPr="00A31BB2">
              <w:rPr>
                <w:rFonts w:ascii="Times New Roman" w:hAnsi="Times New Roman"/>
                <w:sz w:val="24"/>
                <w:szCs w:val="24"/>
              </w:rPr>
              <w:t>Penyusunan Proposal</w:t>
            </w:r>
          </w:p>
        </w:tc>
        <w:tc>
          <w:tcPr>
            <w:tcW w:w="510"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65"/>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2</w:t>
            </w:r>
          </w:p>
        </w:tc>
        <w:tc>
          <w:tcPr>
            <w:tcW w:w="2608" w:type="dxa"/>
          </w:tcPr>
          <w:p w:rsidR="00CB01BD" w:rsidRPr="00A31BB2" w:rsidRDefault="00CB01BD" w:rsidP="00230782">
            <w:pPr>
              <w:spacing w:after="0" w:line="360" w:lineRule="auto"/>
              <w:rPr>
                <w:rFonts w:ascii="Times New Roman" w:hAnsi="Times New Roman"/>
                <w:sz w:val="24"/>
                <w:szCs w:val="24"/>
              </w:rPr>
            </w:pPr>
            <w:r w:rsidRPr="00A31BB2">
              <w:rPr>
                <w:rFonts w:ascii="Times New Roman" w:hAnsi="Times New Roman"/>
                <w:sz w:val="24"/>
                <w:szCs w:val="24"/>
              </w:rPr>
              <w:t>Seminar Proposal</w:t>
            </w:r>
          </w:p>
        </w:tc>
        <w:tc>
          <w:tcPr>
            <w:tcW w:w="510"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20" w:type="dxa"/>
            <w:shd w:val="clear" w:color="auto" w:fill="auto"/>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auto"/>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51"/>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3</w:t>
            </w:r>
          </w:p>
        </w:tc>
        <w:tc>
          <w:tcPr>
            <w:tcW w:w="2608" w:type="dxa"/>
          </w:tcPr>
          <w:p w:rsidR="00CB01BD" w:rsidRPr="00A31BB2" w:rsidRDefault="00CB01BD" w:rsidP="00230782">
            <w:pPr>
              <w:spacing w:after="0" w:line="360" w:lineRule="auto"/>
              <w:rPr>
                <w:rFonts w:ascii="Times New Roman" w:hAnsi="Times New Roman"/>
                <w:sz w:val="24"/>
                <w:szCs w:val="24"/>
              </w:rPr>
            </w:pPr>
            <w:r w:rsidRPr="00A31BB2">
              <w:rPr>
                <w:rFonts w:ascii="Times New Roman" w:hAnsi="Times New Roman"/>
                <w:sz w:val="24"/>
                <w:szCs w:val="24"/>
              </w:rPr>
              <w:t>Revisi Proposal</w:t>
            </w:r>
          </w:p>
        </w:tc>
        <w:tc>
          <w:tcPr>
            <w:tcW w:w="510"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auto"/>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51"/>
        </w:trPr>
        <w:tc>
          <w:tcPr>
            <w:tcW w:w="568" w:type="dxa"/>
          </w:tcPr>
          <w:p w:rsidR="00CB01BD" w:rsidRPr="004A36F9"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4</w:t>
            </w:r>
          </w:p>
        </w:tc>
        <w:tc>
          <w:tcPr>
            <w:tcW w:w="2608" w:type="dxa"/>
          </w:tcPr>
          <w:p w:rsidR="00CB01BD" w:rsidRPr="004A36F9" w:rsidRDefault="00CB01BD" w:rsidP="00230782">
            <w:pPr>
              <w:spacing w:after="0" w:line="360" w:lineRule="auto"/>
              <w:rPr>
                <w:rFonts w:ascii="Times New Roman" w:hAnsi="Times New Roman"/>
                <w:sz w:val="24"/>
                <w:szCs w:val="24"/>
                <w:lang w:val="en-US"/>
              </w:rPr>
            </w:pPr>
            <w:r>
              <w:rPr>
                <w:rFonts w:ascii="Times New Roman" w:hAnsi="Times New Roman"/>
                <w:sz w:val="24"/>
                <w:szCs w:val="24"/>
                <w:lang w:val="en-US"/>
              </w:rPr>
              <w:t>Pengurusan Izin Penelitian</w:t>
            </w:r>
          </w:p>
        </w:tc>
        <w:tc>
          <w:tcPr>
            <w:tcW w:w="510"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shd w:val="clear" w:color="auto" w:fill="auto"/>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65"/>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5</w:t>
            </w:r>
          </w:p>
        </w:tc>
        <w:tc>
          <w:tcPr>
            <w:tcW w:w="2608" w:type="dxa"/>
          </w:tcPr>
          <w:p w:rsidR="00CB01BD" w:rsidRPr="00A31BB2" w:rsidRDefault="00CB01BD" w:rsidP="00230782">
            <w:pPr>
              <w:spacing w:after="0" w:line="360" w:lineRule="auto"/>
              <w:rPr>
                <w:rFonts w:ascii="Times New Roman" w:hAnsi="Times New Roman"/>
                <w:b/>
                <w:sz w:val="24"/>
                <w:szCs w:val="24"/>
              </w:rPr>
            </w:pPr>
            <w:r w:rsidRPr="00A31BB2">
              <w:rPr>
                <w:rFonts w:ascii="Times New Roman" w:hAnsi="Times New Roman"/>
                <w:sz w:val="24"/>
                <w:szCs w:val="24"/>
              </w:rPr>
              <w:t>Pengumpulan Data</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614"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20"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24"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33"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65"/>
        </w:trPr>
        <w:tc>
          <w:tcPr>
            <w:tcW w:w="568" w:type="dxa"/>
          </w:tcPr>
          <w:p w:rsidR="00CB01BD" w:rsidRPr="004A36F9"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6</w:t>
            </w:r>
          </w:p>
        </w:tc>
        <w:tc>
          <w:tcPr>
            <w:tcW w:w="2608" w:type="dxa"/>
          </w:tcPr>
          <w:p w:rsidR="00CB01BD" w:rsidRPr="004A36F9" w:rsidRDefault="00CB01BD" w:rsidP="00230782">
            <w:pPr>
              <w:spacing w:after="0" w:line="360" w:lineRule="auto"/>
              <w:rPr>
                <w:rFonts w:ascii="Times New Roman" w:hAnsi="Times New Roman"/>
                <w:sz w:val="24"/>
                <w:szCs w:val="24"/>
                <w:lang w:val="en-US"/>
              </w:rPr>
            </w:pPr>
            <w:r>
              <w:rPr>
                <w:rFonts w:ascii="Times New Roman" w:hAnsi="Times New Roman"/>
                <w:sz w:val="24"/>
                <w:szCs w:val="24"/>
                <w:lang w:val="en-US"/>
              </w:rPr>
              <w:t>Pengolahan Data</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614"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20"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567"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24" w:type="dxa"/>
            <w:shd w:val="clear" w:color="auto" w:fill="000000"/>
          </w:tcPr>
          <w:p w:rsidR="00CB01BD" w:rsidRPr="00A31BB2" w:rsidRDefault="00CB01BD" w:rsidP="00230782">
            <w:pPr>
              <w:spacing w:after="0" w:line="360" w:lineRule="auto"/>
              <w:jc w:val="center"/>
              <w:rPr>
                <w:rFonts w:ascii="Times New Roman" w:hAnsi="Times New Roman"/>
                <w:b/>
                <w:sz w:val="24"/>
                <w:szCs w:val="24"/>
              </w:rPr>
            </w:pPr>
          </w:p>
        </w:tc>
        <w:tc>
          <w:tcPr>
            <w:tcW w:w="533"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tcPr>
          <w:p w:rsidR="00CB01BD" w:rsidRPr="00A31BB2" w:rsidRDefault="00CB01BD" w:rsidP="00230782">
            <w:pPr>
              <w:spacing w:after="0" w:line="360" w:lineRule="auto"/>
              <w:jc w:val="center"/>
              <w:rPr>
                <w:rFonts w:ascii="Times New Roman" w:hAnsi="Times New Roman"/>
                <w:b/>
                <w:sz w:val="24"/>
                <w:szCs w:val="24"/>
              </w:rPr>
            </w:pPr>
          </w:p>
        </w:tc>
        <w:tc>
          <w:tcPr>
            <w:tcW w:w="431" w:type="dxa"/>
          </w:tcPr>
          <w:p w:rsidR="00CB01BD" w:rsidRPr="00A31BB2" w:rsidRDefault="00CB01BD" w:rsidP="00230782">
            <w:pPr>
              <w:spacing w:after="0" w:line="360" w:lineRule="auto"/>
              <w:jc w:val="center"/>
              <w:rPr>
                <w:rFonts w:ascii="Times New Roman" w:hAnsi="Times New Roman"/>
                <w:b/>
                <w:sz w:val="24"/>
                <w:szCs w:val="24"/>
              </w:rPr>
            </w:pPr>
          </w:p>
        </w:tc>
        <w:tc>
          <w:tcPr>
            <w:tcW w:w="421" w:type="dxa"/>
          </w:tcPr>
          <w:p w:rsidR="00CB01BD" w:rsidRPr="00A31BB2" w:rsidRDefault="00CB01BD" w:rsidP="00230782">
            <w:pPr>
              <w:spacing w:after="0" w:line="360" w:lineRule="auto"/>
              <w:jc w:val="center"/>
              <w:rPr>
                <w:rFonts w:ascii="Times New Roman" w:hAnsi="Times New Roman"/>
                <w:b/>
                <w:sz w:val="24"/>
                <w:szCs w:val="24"/>
              </w:rPr>
            </w:pPr>
          </w:p>
        </w:tc>
        <w:tc>
          <w:tcPr>
            <w:tcW w:w="410" w:type="dxa"/>
          </w:tcPr>
          <w:p w:rsidR="00CB01BD" w:rsidRPr="00A31BB2" w:rsidRDefault="00CB01BD" w:rsidP="009430F4">
            <w:pPr>
              <w:spacing w:after="0" w:line="360" w:lineRule="auto"/>
              <w:jc w:val="center"/>
              <w:rPr>
                <w:rFonts w:ascii="Times New Roman" w:hAnsi="Times New Roman"/>
                <w:b/>
                <w:sz w:val="24"/>
                <w:szCs w:val="24"/>
              </w:rPr>
            </w:pPr>
          </w:p>
        </w:tc>
        <w:tc>
          <w:tcPr>
            <w:tcW w:w="410" w:type="dxa"/>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65"/>
        </w:trPr>
        <w:tc>
          <w:tcPr>
            <w:tcW w:w="568" w:type="dxa"/>
          </w:tcPr>
          <w:p w:rsidR="00CB01BD" w:rsidRPr="004A36F9" w:rsidRDefault="00CB01BD" w:rsidP="00230782">
            <w:pPr>
              <w:spacing w:after="0" w:line="360" w:lineRule="auto"/>
              <w:jc w:val="center"/>
              <w:rPr>
                <w:rFonts w:ascii="Times New Roman" w:hAnsi="Times New Roman"/>
                <w:sz w:val="24"/>
                <w:szCs w:val="24"/>
                <w:lang w:val="en-US"/>
              </w:rPr>
            </w:pPr>
            <w:r>
              <w:rPr>
                <w:rFonts w:ascii="Times New Roman" w:hAnsi="Times New Roman"/>
                <w:sz w:val="24"/>
                <w:szCs w:val="24"/>
                <w:lang w:val="en-US"/>
              </w:rPr>
              <w:t>7</w:t>
            </w:r>
          </w:p>
        </w:tc>
        <w:tc>
          <w:tcPr>
            <w:tcW w:w="2608" w:type="dxa"/>
          </w:tcPr>
          <w:p w:rsidR="00CB01BD" w:rsidRPr="00A31BB2" w:rsidRDefault="00CB01BD" w:rsidP="00230782">
            <w:pPr>
              <w:spacing w:after="0" w:line="360" w:lineRule="auto"/>
              <w:rPr>
                <w:rFonts w:ascii="Times New Roman" w:hAnsi="Times New Roman"/>
                <w:sz w:val="24"/>
                <w:szCs w:val="24"/>
              </w:rPr>
            </w:pPr>
            <w:r w:rsidRPr="00A31BB2">
              <w:rPr>
                <w:rFonts w:ascii="Times New Roman" w:hAnsi="Times New Roman"/>
                <w:sz w:val="24"/>
                <w:szCs w:val="24"/>
              </w:rPr>
              <w:t>Analisis Data</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24"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533"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438"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440"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43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42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410" w:type="dxa"/>
            <w:shd w:val="clear" w:color="auto" w:fill="FFFFFF" w:themeFill="background1"/>
          </w:tcPr>
          <w:p w:rsidR="00CB01BD" w:rsidRPr="00A31BB2" w:rsidRDefault="00CB01BD" w:rsidP="009430F4">
            <w:pPr>
              <w:spacing w:after="0" w:line="360" w:lineRule="auto"/>
              <w:jc w:val="center"/>
              <w:rPr>
                <w:rFonts w:ascii="Times New Roman" w:hAnsi="Times New Roman"/>
                <w:b/>
                <w:sz w:val="24"/>
                <w:szCs w:val="24"/>
                <w:lang w:val="en-GB"/>
              </w:rPr>
            </w:pPr>
          </w:p>
        </w:tc>
        <w:tc>
          <w:tcPr>
            <w:tcW w:w="410"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r>
      <w:tr w:rsidR="00CB01BD" w:rsidRPr="00A31BB2" w:rsidTr="00CB01BD">
        <w:trPr>
          <w:trHeight w:val="365"/>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8</w:t>
            </w:r>
          </w:p>
        </w:tc>
        <w:tc>
          <w:tcPr>
            <w:tcW w:w="2608" w:type="dxa"/>
          </w:tcPr>
          <w:p w:rsidR="00CB01BD" w:rsidRPr="00A31BB2" w:rsidRDefault="00CB01BD" w:rsidP="00230782">
            <w:pPr>
              <w:spacing w:after="0" w:line="360" w:lineRule="auto"/>
              <w:rPr>
                <w:rFonts w:ascii="Times New Roman" w:hAnsi="Times New Roman"/>
                <w:b/>
                <w:sz w:val="24"/>
                <w:szCs w:val="24"/>
              </w:rPr>
            </w:pPr>
            <w:r w:rsidRPr="00A31BB2">
              <w:rPr>
                <w:rFonts w:ascii="Times New Roman" w:hAnsi="Times New Roman"/>
                <w:sz w:val="24"/>
                <w:szCs w:val="24"/>
              </w:rPr>
              <w:t>Penyusunan Laporan</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67" w:type="dxa"/>
            <w:shd w:val="clear" w:color="auto" w:fill="FFFFFF"/>
          </w:tcPr>
          <w:p w:rsidR="00CB01BD" w:rsidRPr="00A31BB2" w:rsidRDefault="00CB01BD" w:rsidP="00230782">
            <w:pPr>
              <w:spacing w:after="0" w:line="360" w:lineRule="auto"/>
              <w:jc w:val="center"/>
              <w:rPr>
                <w:rFonts w:ascii="Times New Roman" w:hAnsi="Times New Roman"/>
                <w:b/>
                <w:sz w:val="24"/>
                <w:szCs w:val="24"/>
              </w:rPr>
            </w:pPr>
          </w:p>
        </w:tc>
        <w:tc>
          <w:tcPr>
            <w:tcW w:w="524"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533"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438"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440"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lang w:val="en-GB"/>
              </w:rPr>
            </w:pPr>
          </w:p>
        </w:tc>
        <w:tc>
          <w:tcPr>
            <w:tcW w:w="43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42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c>
          <w:tcPr>
            <w:tcW w:w="410" w:type="dxa"/>
            <w:shd w:val="clear" w:color="auto" w:fill="FFFFFF" w:themeFill="background1"/>
          </w:tcPr>
          <w:p w:rsidR="00CB01BD" w:rsidRPr="00A31BB2" w:rsidRDefault="00CB01BD" w:rsidP="009430F4">
            <w:pPr>
              <w:spacing w:after="0" w:line="360" w:lineRule="auto"/>
              <w:jc w:val="center"/>
              <w:rPr>
                <w:rFonts w:ascii="Times New Roman" w:hAnsi="Times New Roman"/>
                <w:b/>
                <w:sz w:val="24"/>
                <w:szCs w:val="24"/>
                <w:lang w:val="en-GB"/>
              </w:rPr>
            </w:pPr>
          </w:p>
        </w:tc>
        <w:tc>
          <w:tcPr>
            <w:tcW w:w="410"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lang w:val="en-GB"/>
              </w:rPr>
            </w:pPr>
          </w:p>
        </w:tc>
      </w:tr>
      <w:tr w:rsidR="00CB01BD" w:rsidRPr="00A31BB2" w:rsidTr="00CB01BD">
        <w:trPr>
          <w:trHeight w:val="365"/>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9</w:t>
            </w:r>
          </w:p>
        </w:tc>
        <w:tc>
          <w:tcPr>
            <w:tcW w:w="2608" w:type="dxa"/>
          </w:tcPr>
          <w:p w:rsidR="00CB01BD" w:rsidRPr="00A31BB2" w:rsidRDefault="00CB01BD" w:rsidP="00230782">
            <w:pPr>
              <w:spacing w:after="0" w:line="360" w:lineRule="auto"/>
              <w:rPr>
                <w:rFonts w:ascii="Times New Roman" w:hAnsi="Times New Roman"/>
                <w:b/>
                <w:sz w:val="24"/>
                <w:szCs w:val="24"/>
              </w:rPr>
            </w:pPr>
            <w:r w:rsidRPr="00A31BB2">
              <w:rPr>
                <w:rFonts w:ascii="Times New Roman" w:hAnsi="Times New Roman"/>
                <w:sz w:val="24"/>
                <w:szCs w:val="24"/>
              </w:rPr>
              <w:t>Sidang Hasil Penelitian</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440"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431"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lang w:val="en-GB"/>
              </w:rPr>
            </w:pPr>
          </w:p>
        </w:tc>
        <w:tc>
          <w:tcPr>
            <w:tcW w:w="421"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c>
          <w:tcPr>
            <w:tcW w:w="410" w:type="dxa"/>
            <w:shd w:val="clear" w:color="auto" w:fill="FFFFFF"/>
          </w:tcPr>
          <w:p w:rsidR="00CB01BD" w:rsidRPr="00A31BB2" w:rsidRDefault="00CB01BD" w:rsidP="009430F4">
            <w:pPr>
              <w:spacing w:after="0" w:line="360" w:lineRule="auto"/>
              <w:jc w:val="center"/>
              <w:rPr>
                <w:rFonts w:ascii="Times New Roman" w:hAnsi="Times New Roman"/>
                <w:b/>
                <w:sz w:val="24"/>
                <w:szCs w:val="24"/>
                <w:lang w:val="en-GB"/>
              </w:rPr>
            </w:pPr>
          </w:p>
        </w:tc>
        <w:tc>
          <w:tcPr>
            <w:tcW w:w="410" w:type="dxa"/>
            <w:shd w:val="clear" w:color="auto" w:fill="FFFFFF"/>
          </w:tcPr>
          <w:p w:rsidR="00CB01BD" w:rsidRPr="00A31BB2" w:rsidRDefault="00CB01BD" w:rsidP="00230782">
            <w:pPr>
              <w:spacing w:after="0" w:line="360" w:lineRule="auto"/>
              <w:jc w:val="center"/>
              <w:rPr>
                <w:rFonts w:ascii="Times New Roman" w:hAnsi="Times New Roman"/>
                <w:b/>
                <w:sz w:val="24"/>
                <w:szCs w:val="24"/>
                <w:lang w:val="en-GB"/>
              </w:rPr>
            </w:pPr>
          </w:p>
        </w:tc>
      </w:tr>
      <w:tr w:rsidR="00CB01BD" w:rsidRPr="00A31BB2" w:rsidTr="00CB01BD">
        <w:trPr>
          <w:trHeight w:val="351"/>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10</w:t>
            </w:r>
          </w:p>
        </w:tc>
        <w:tc>
          <w:tcPr>
            <w:tcW w:w="2608" w:type="dxa"/>
          </w:tcPr>
          <w:p w:rsidR="00CB01BD" w:rsidRPr="00A31BB2" w:rsidRDefault="00CB01BD" w:rsidP="00230782">
            <w:pPr>
              <w:spacing w:after="0" w:line="360" w:lineRule="auto"/>
              <w:rPr>
                <w:rFonts w:ascii="Times New Roman" w:hAnsi="Times New Roman"/>
                <w:b/>
                <w:sz w:val="24"/>
                <w:szCs w:val="24"/>
              </w:rPr>
            </w:pPr>
            <w:r w:rsidRPr="00A31BB2">
              <w:rPr>
                <w:rFonts w:ascii="Times New Roman" w:hAnsi="Times New Roman"/>
                <w:sz w:val="24"/>
                <w:szCs w:val="24"/>
              </w:rPr>
              <w:t>Revisi Laporan</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43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421"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410" w:type="dxa"/>
            <w:shd w:val="clear" w:color="auto" w:fill="000000" w:themeFill="text1"/>
          </w:tcPr>
          <w:p w:rsidR="00CB01BD" w:rsidRPr="00A31BB2" w:rsidRDefault="00CB01BD" w:rsidP="009430F4">
            <w:pPr>
              <w:spacing w:after="0" w:line="360" w:lineRule="auto"/>
              <w:jc w:val="center"/>
              <w:rPr>
                <w:rFonts w:ascii="Times New Roman" w:hAnsi="Times New Roman"/>
                <w:b/>
                <w:sz w:val="24"/>
                <w:szCs w:val="24"/>
              </w:rPr>
            </w:pPr>
          </w:p>
        </w:tc>
        <w:tc>
          <w:tcPr>
            <w:tcW w:w="410"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r>
      <w:tr w:rsidR="00CB01BD" w:rsidRPr="00A31BB2" w:rsidTr="00CB01BD">
        <w:trPr>
          <w:trHeight w:val="378"/>
        </w:trPr>
        <w:tc>
          <w:tcPr>
            <w:tcW w:w="568" w:type="dxa"/>
          </w:tcPr>
          <w:p w:rsidR="00CB01BD" w:rsidRPr="00A31BB2" w:rsidRDefault="00CB01BD" w:rsidP="00230782">
            <w:pPr>
              <w:spacing w:after="0" w:line="360" w:lineRule="auto"/>
              <w:jc w:val="center"/>
              <w:rPr>
                <w:rFonts w:ascii="Times New Roman" w:hAnsi="Times New Roman"/>
                <w:sz w:val="24"/>
                <w:szCs w:val="24"/>
              </w:rPr>
            </w:pPr>
            <w:r w:rsidRPr="00A31BB2">
              <w:rPr>
                <w:rFonts w:ascii="Times New Roman" w:hAnsi="Times New Roman"/>
                <w:sz w:val="24"/>
                <w:szCs w:val="24"/>
              </w:rPr>
              <w:t>11</w:t>
            </w:r>
          </w:p>
        </w:tc>
        <w:tc>
          <w:tcPr>
            <w:tcW w:w="2608" w:type="dxa"/>
          </w:tcPr>
          <w:p w:rsidR="00CB01BD" w:rsidRPr="004A36F9" w:rsidRDefault="00CB01BD" w:rsidP="00230782">
            <w:pPr>
              <w:spacing w:after="0" w:line="360" w:lineRule="auto"/>
              <w:rPr>
                <w:rFonts w:ascii="Times New Roman" w:hAnsi="Times New Roman"/>
                <w:sz w:val="24"/>
                <w:szCs w:val="24"/>
                <w:lang w:val="en-US"/>
              </w:rPr>
            </w:pPr>
            <w:r>
              <w:rPr>
                <w:rFonts w:ascii="Times New Roman" w:hAnsi="Times New Roman"/>
                <w:sz w:val="24"/>
                <w:szCs w:val="24"/>
              </w:rPr>
              <w:t xml:space="preserve">Pengumpulan </w:t>
            </w:r>
            <w:r>
              <w:rPr>
                <w:rFonts w:ascii="Times New Roman" w:hAnsi="Times New Roman"/>
                <w:sz w:val="24"/>
                <w:szCs w:val="24"/>
                <w:lang w:val="en-US"/>
              </w:rPr>
              <w:t>Skripsi</w:t>
            </w:r>
          </w:p>
        </w:tc>
        <w:tc>
          <w:tcPr>
            <w:tcW w:w="51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gridSpan w:val="2"/>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614" w:type="dxa"/>
          </w:tcPr>
          <w:p w:rsidR="00CB01BD" w:rsidRPr="00A31BB2" w:rsidRDefault="00CB01BD" w:rsidP="00230782">
            <w:pPr>
              <w:spacing w:after="0" w:line="360" w:lineRule="auto"/>
              <w:jc w:val="center"/>
              <w:rPr>
                <w:rFonts w:ascii="Times New Roman" w:hAnsi="Times New Roman"/>
                <w:b/>
                <w:sz w:val="24"/>
                <w:szCs w:val="24"/>
              </w:rPr>
            </w:pPr>
          </w:p>
        </w:tc>
        <w:tc>
          <w:tcPr>
            <w:tcW w:w="520"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67" w:type="dxa"/>
          </w:tcPr>
          <w:p w:rsidR="00CB01BD" w:rsidRPr="00A31BB2" w:rsidRDefault="00CB01BD" w:rsidP="00230782">
            <w:pPr>
              <w:spacing w:after="0" w:line="360" w:lineRule="auto"/>
              <w:jc w:val="center"/>
              <w:rPr>
                <w:rFonts w:ascii="Times New Roman" w:hAnsi="Times New Roman"/>
                <w:b/>
                <w:sz w:val="24"/>
                <w:szCs w:val="24"/>
              </w:rPr>
            </w:pPr>
          </w:p>
        </w:tc>
        <w:tc>
          <w:tcPr>
            <w:tcW w:w="524" w:type="dxa"/>
          </w:tcPr>
          <w:p w:rsidR="00CB01BD" w:rsidRPr="00A31BB2" w:rsidRDefault="00CB01BD" w:rsidP="00230782">
            <w:pPr>
              <w:spacing w:after="0" w:line="360" w:lineRule="auto"/>
              <w:jc w:val="center"/>
              <w:rPr>
                <w:rFonts w:ascii="Times New Roman" w:hAnsi="Times New Roman"/>
                <w:b/>
                <w:sz w:val="24"/>
                <w:szCs w:val="24"/>
              </w:rPr>
            </w:pPr>
          </w:p>
        </w:tc>
        <w:tc>
          <w:tcPr>
            <w:tcW w:w="533" w:type="dxa"/>
          </w:tcPr>
          <w:p w:rsidR="00CB01BD" w:rsidRPr="00A31BB2" w:rsidRDefault="00CB01BD" w:rsidP="00230782">
            <w:pPr>
              <w:spacing w:after="0" w:line="360" w:lineRule="auto"/>
              <w:jc w:val="center"/>
              <w:rPr>
                <w:rFonts w:ascii="Times New Roman" w:hAnsi="Times New Roman"/>
                <w:b/>
                <w:sz w:val="24"/>
                <w:szCs w:val="24"/>
              </w:rPr>
            </w:pPr>
          </w:p>
        </w:tc>
        <w:tc>
          <w:tcPr>
            <w:tcW w:w="438" w:type="dxa"/>
          </w:tcPr>
          <w:p w:rsidR="00CB01BD" w:rsidRPr="00A31BB2" w:rsidRDefault="00CB01BD" w:rsidP="00230782">
            <w:pPr>
              <w:spacing w:after="0" w:line="360" w:lineRule="auto"/>
              <w:jc w:val="center"/>
              <w:rPr>
                <w:rFonts w:ascii="Times New Roman" w:hAnsi="Times New Roman"/>
                <w:b/>
                <w:sz w:val="24"/>
                <w:szCs w:val="24"/>
              </w:rPr>
            </w:pPr>
          </w:p>
        </w:tc>
        <w:tc>
          <w:tcPr>
            <w:tcW w:w="440"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431" w:type="dxa"/>
            <w:shd w:val="clear" w:color="auto" w:fill="FFFFFF" w:themeFill="background1"/>
          </w:tcPr>
          <w:p w:rsidR="00CB01BD" w:rsidRPr="00A31BB2" w:rsidRDefault="00CB01BD" w:rsidP="00230782">
            <w:pPr>
              <w:spacing w:after="0" w:line="360" w:lineRule="auto"/>
              <w:jc w:val="center"/>
              <w:rPr>
                <w:rFonts w:ascii="Times New Roman" w:hAnsi="Times New Roman"/>
                <w:b/>
                <w:sz w:val="24"/>
                <w:szCs w:val="24"/>
              </w:rPr>
            </w:pPr>
          </w:p>
        </w:tc>
        <w:tc>
          <w:tcPr>
            <w:tcW w:w="421"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c>
          <w:tcPr>
            <w:tcW w:w="410" w:type="dxa"/>
            <w:shd w:val="clear" w:color="auto" w:fill="000000" w:themeFill="text1"/>
          </w:tcPr>
          <w:p w:rsidR="00CB01BD" w:rsidRPr="00A31BB2" w:rsidRDefault="00CB01BD" w:rsidP="009430F4">
            <w:pPr>
              <w:spacing w:after="0" w:line="360" w:lineRule="auto"/>
              <w:jc w:val="center"/>
              <w:rPr>
                <w:rFonts w:ascii="Times New Roman" w:hAnsi="Times New Roman"/>
                <w:b/>
                <w:sz w:val="24"/>
                <w:szCs w:val="24"/>
              </w:rPr>
            </w:pPr>
          </w:p>
        </w:tc>
        <w:tc>
          <w:tcPr>
            <w:tcW w:w="410" w:type="dxa"/>
            <w:shd w:val="clear" w:color="auto" w:fill="000000" w:themeFill="text1"/>
          </w:tcPr>
          <w:p w:rsidR="00CB01BD" w:rsidRPr="00A31BB2" w:rsidRDefault="00CB01BD" w:rsidP="00230782">
            <w:pPr>
              <w:spacing w:after="0" w:line="360" w:lineRule="auto"/>
              <w:jc w:val="center"/>
              <w:rPr>
                <w:rFonts w:ascii="Times New Roman" w:hAnsi="Times New Roman"/>
                <w:b/>
                <w:sz w:val="24"/>
                <w:szCs w:val="24"/>
              </w:rPr>
            </w:pPr>
          </w:p>
        </w:tc>
      </w:tr>
    </w:tbl>
    <w:p w:rsidR="004A36F9"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06050A" w:rsidRDefault="004A36F9" w:rsidP="00FD1447">
      <w:pPr>
        <w:widowControl w:val="0"/>
        <w:autoSpaceDE w:val="0"/>
        <w:autoSpaceDN w:val="0"/>
        <w:adjustRightInd w:val="0"/>
        <w:spacing w:after="0" w:line="240" w:lineRule="auto"/>
        <w:rPr>
          <w:rFonts w:ascii="Times New Roman" w:hAnsi="Times New Roman"/>
          <w:noProof/>
          <w:sz w:val="24"/>
          <w:szCs w:val="24"/>
          <w:lang w:val="en-US"/>
        </w:rPr>
        <w:sectPr w:rsidR="0006050A" w:rsidSect="0006050A">
          <w:pgSz w:w="16839" w:h="11907" w:orient="landscape" w:code="9"/>
          <w:pgMar w:top="1701" w:right="1701" w:bottom="1701" w:left="2268" w:header="720" w:footer="1191" w:gutter="0"/>
          <w:pgNumType w:start="38"/>
          <w:cols w:space="720"/>
          <w:titlePg/>
          <w:docGrid w:linePitch="360"/>
        </w:sectPr>
      </w:pPr>
      <w:r>
        <w:rPr>
          <w:rFonts w:ascii="Times New Roman" w:hAnsi="Times New Roman"/>
          <w:noProof/>
          <w:sz w:val="24"/>
          <w:szCs w:val="24"/>
          <w:lang w:val="en-US"/>
        </w:rPr>
        <w:t>Keterangan: warna hitam (proses penelitian)</w:t>
      </w:r>
      <w:r w:rsidR="005F6082">
        <w:rPr>
          <w:rFonts w:ascii="Times New Roman" w:hAnsi="Times New Roman"/>
          <w:noProof/>
          <w:sz w:val="24"/>
          <w:szCs w:val="24"/>
          <w:lang w:val="en-US"/>
        </w:rPr>
        <w:t xml:space="preserve">                                                                           </w:t>
      </w:r>
    </w:p>
    <w:p w:rsidR="0006050A" w:rsidRDefault="0006050A" w:rsidP="0006050A">
      <w:pPr>
        <w:spacing w:after="0" w:line="480" w:lineRule="auto"/>
        <w:rPr>
          <w:rFonts w:ascii="Times New Roman" w:hAnsi="Times New Roman"/>
          <w:b/>
          <w:sz w:val="24"/>
          <w:szCs w:val="24"/>
        </w:rPr>
      </w:pPr>
      <w:r w:rsidRPr="003A17A5">
        <w:rPr>
          <w:rFonts w:ascii="Times New Roman" w:hAnsi="Times New Roman"/>
          <w:b/>
          <w:sz w:val="24"/>
          <w:szCs w:val="24"/>
        </w:rPr>
        <w:lastRenderedPageBreak/>
        <w:t xml:space="preserve">Lampiran 2 </w:t>
      </w:r>
    </w:p>
    <w:p w:rsidR="0006050A" w:rsidRDefault="00DB4F4E" w:rsidP="0006050A">
      <w:pPr>
        <w:spacing w:after="0" w:line="240" w:lineRule="auto"/>
        <w:jc w:val="center"/>
        <w:rPr>
          <w:rFonts w:ascii="Times New Roman" w:hAnsi="Times New Roman"/>
          <w:b/>
          <w:sz w:val="24"/>
          <w:szCs w:val="24"/>
          <w:lang w:val="en-US"/>
        </w:rPr>
      </w:pPr>
      <w:r>
        <w:rPr>
          <w:rFonts w:ascii="Times New Roman" w:hAnsi="Times New Roman"/>
          <w:b/>
          <w:sz w:val="24"/>
          <w:szCs w:val="24"/>
          <w:lang w:val="en-US"/>
        </w:rPr>
        <w:t>Realisasi</w:t>
      </w:r>
      <w:r w:rsidR="0006050A" w:rsidRPr="00BE6460">
        <w:rPr>
          <w:rFonts w:ascii="Times New Roman" w:hAnsi="Times New Roman"/>
          <w:b/>
          <w:sz w:val="24"/>
          <w:szCs w:val="24"/>
        </w:rPr>
        <w:t xml:space="preserve"> Ang</w:t>
      </w:r>
      <w:r w:rsidR="0006050A">
        <w:rPr>
          <w:rFonts w:ascii="Times New Roman" w:hAnsi="Times New Roman"/>
          <w:b/>
          <w:sz w:val="24"/>
          <w:szCs w:val="24"/>
        </w:rPr>
        <w:t xml:space="preserve">garan Biaya Penelitian </w:t>
      </w:r>
    </w:p>
    <w:p w:rsidR="0006050A" w:rsidRDefault="0006050A" w:rsidP="0006050A">
      <w:pPr>
        <w:spacing w:after="0" w:line="240" w:lineRule="auto"/>
        <w:jc w:val="center"/>
        <w:rPr>
          <w:rFonts w:ascii="Times New Roman" w:hAnsi="Times New Roman"/>
          <w:b/>
          <w:sz w:val="24"/>
          <w:szCs w:val="24"/>
        </w:rPr>
      </w:pPr>
      <w:r>
        <w:rPr>
          <w:rFonts w:ascii="Times New Roman" w:hAnsi="Times New Roman"/>
          <w:b/>
          <w:sz w:val="24"/>
          <w:szCs w:val="24"/>
        </w:rPr>
        <w:t xml:space="preserve">Pengaruh </w:t>
      </w:r>
      <w:r w:rsidRPr="00BE6460">
        <w:rPr>
          <w:rFonts w:ascii="Times New Roman" w:hAnsi="Times New Roman"/>
          <w:b/>
          <w:sz w:val="24"/>
          <w:szCs w:val="24"/>
        </w:rPr>
        <w:t xml:space="preserve">Penggunaan </w:t>
      </w:r>
      <w:r>
        <w:rPr>
          <w:rFonts w:ascii="Times New Roman" w:hAnsi="Times New Roman"/>
          <w:b/>
          <w:sz w:val="24"/>
          <w:szCs w:val="24"/>
        </w:rPr>
        <w:t xml:space="preserve">Media Komik </w:t>
      </w:r>
      <w:r>
        <w:rPr>
          <w:rFonts w:ascii="Times New Roman" w:hAnsi="Times New Roman"/>
          <w:b/>
          <w:sz w:val="24"/>
          <w:szCs w:val="24"/>
          <w:lang w:val="en-US"/>
        </w:rPr>
        <w:t>t</w:t>
      </w:r>
      <w:r>
        <w:rPr>
          <w:rFonts w:ascii="Times New Roman" w:hAnsi="Times New Roman"/>
          <w:b/>
          <w:sz w:val="24"/>
          <w:szCs w:val="24"/>
        </w:rPr>
        <w:t xml:space="preserve">erhadap Kesiapsiagaan </w:t>
      </w:r>
    </w:p>
    <w:p w:rsidR="0006050A" w:rsidRDefault="0006050A" w:rsidP="0006050A">
      <w:pPr>
        <w:spacing w:after="0" w:line="240" w:lineRule="auto"/>
        <w:jc w:val="center"/>
        <w:rPr>
          <w:rFonts w:ascii="Times New Roman" w:hAnsi="Times New Roman"/>
          <w:b/>
          <w:sz w:val="24"/>
          <w:szCs w:val="24"/>
        </w:rPr>
      </w:pPr>
      <w:r>
        <w:rPr>
          <w:rFonts w:ascii="Times New Roman" w:hAnsi="Times New Roman"/>
          <w:b/>
          <w:sz w:val="24"/>
          <w:szCs w:val="24"/>
        </w:rPr>
        <w:t xml:space="preserve">Siswa </w:t>
      </w:r>
      <w:r>
        <w:rPr>
          <w:rFonts w:ascii="Times New Roman" w:hAnsi="Times New Roman"/>
          <w:b/>
          <w:sz w:val="24"/>
          <w:szCs w:val="24"/>
          <w:lang w:val="en-US"/>
        </w:rPr>
        <w:t>d</w:t>
      </w:r>
      <w:r w:rsidRPr="00BE6460">
        <w:rPr>
          <w:rFonts w:ascii="Times New Roman" w:hAnsi="Times New Roman"/>
          <w:b/>
          <w:sz w:val="24"/>
          <w:szCs w:val="24"/>
        </w:rPr>
        <w:t xml:space="preserve">alam Menghadapi Bencana </w:t>
      </w:r>
      <w:r>
        <w:rPr>
          <w:rFonts w:ascii="Times New Roman" w:hAnsi="Times New Roman"/>
          <w:b/>
          <w:sz w:val="24"/>
          <w:szCs w:val="24"/>
        </w:rPr>
        <w:t>Tanah Longsor</w:t>
      </w:r>
      <w:r w:rsidRPr="00BE6460">
        <w:rPr>
          <w:rFonts w:ascii="Times New Roman" w:hAnsi="Times New Roman"/>
          <w:b/>
          <w:sz w:val="24"/>
          <w:szCs w:val="24"/>
        </w:rPr>
        <w:t xml:space="preserve"> </w:t>
      </w:r>
    </w:p>
    <w:p w:rsidR="0006050A" w:rsidRDefault="0006050A" w:rsidP="0006050A">
      <w:pPr>
        <w:spacing w:after="0" w:line="240" w:lineRule="auto"/>
        <w:jc w:val="center"/>
        <w:rPr>
          <w:rFonts w:ascii="Times New Roman" w:hAnsi="Times New Roman"/>
          <w:b/>
          <w:sz w:val="24"/>
          <w:szCs w:val="24"/>
        </w:rPr>
      </w:pPr>
      <w:r>
        <w:rPr>
          <w:rFonts w:ascii="Times New Roman" w:hAnsi="Times New Roman"/>
          <w:b/>
          <w:sz w:val="24"/>
          <w:szCs w:val="24"/>
          <w:lang w:val="en-US"/>
        </w:rPr>
        <w:t>d</w:t>
      </w:r>
      <w:r>
        <w:rPr>
          <w:rFonts w:ascii="Times New Roman" w:hAnsi="Times New Roman"/>
          <w:b/>
          <w:sz w:val="24"/>
          <w:szCs w:val="24"/>
        </w:rPr>
        <w:t>i S</w:t>
      </w:r>
      <w:r>
        <w:rPr>
          <w:rFonts w:ascii="Times New Roman" w:hAnsi="Times New Roman"/>
          <w:b/>
          <w:sz w:val="24"/>
          <w:szCs w:val="24"/>
          <w:lang w:val="en-US"/>
        </w:rPr>
        <w:t>DN</w:t>
      </w:r>
      <w:r w:rsidRPr="00BE6460">
        <w:rPr>
          <w:rFonts w:ascii="Times New Roman" w:hAnsi="Times New Roman"/>
          <w:b/>
          <w:sz w:val="24"/>
          <w:szCs w:val="24"/>
        </w:rPr>
        <w:t xml:space="preserve"> </w:t>
      </w:r>
      <w:r>
        <w:rPr>
          <w:rFonts w:ascii="Times New Roman" w:hAnsi="Times New Roman"/>
          <w:b/>
          <w:sz w:val="24"/>
          <w:szCs w:val="24"/>
        </w:rPr>
        <w:t xml:space="preserve">1 Sukawana </w:t>
      </w:r>
      <w:r w:rsidRPr="00BE6460">
        <w:rPr>
          <w:rFonts w:ascii="Times New Roman" w:hAnsi="Times New Roman"/>
          <w:b/>
          <w:sz w:val="24"/>
          <w:szCs w:val="24"/>
        </w:rPr>
        <w:t>Tahun 2018</w:t>
      </w:r>
    </w:p>
    <w:p w:rsidR="0006050A" w:rsidRPr="0006050A" w:rsidRDefault="0006050A" w:rsidP="0006050A">
      <w:pPr>
        <w:spacing w:after="0" w:line="240" w:lineRule="auto"/>
        <w:rPr>
          <w:rFonts w:ascii="Times New Roman" w:hAnsi="Times New Roman"/>
          <w:b/>
          <w:sz w:val="24"/>
          <w:szCs w:val="24"/>
          <w:lang w:val="en-US"/>
        </w:rPr>
      </w:pPr>
    </w:p>
    <w:p w:rsidR="0006050A" w:rsidRDefault="00DB4F4E" w:rsidP="0006050A">
      <w:pPr>
        <w:spacing w:after="0" w:line="480" w:lineRule="auto"/>
        <w:ind w:firstLine="567"/>
        <w:jc w:val="both"/>
        <w:rPr>
          <w:rFonts w:ascii="Times New Roman" w:hAnsi="Times New Roman"/>
          <w:sz w:val="24"/>
          <w:szCs w:val="24"/>
          <w:lang w:val="en-US"/>
        </w:rPr>
      </w:pPr>
      <w:r>
        <w:rPr>
          <w:rFonts w:ascii="Times New Roman" w:hAnsi="Times New Roman"/>
          <w:sz w:val="24"/>
          <w:szCs w:val="24"/>
        </w:rPr>
        <w:t>Adapun</w:t>
      </w:r>
      <w:r>
        <w:rPr>
          <w:rFonts w:ascii="Times New Roman" w:hAnsi="Times New Roman"/>
          <w:sz w:val="24"/>
          <w:szCs w:val="24"/>
          <w:lang w:val="en-US"/>
        </w:rPr>
        <w:t xml:space="preserve"> </w:t>
      </w:r>
      <w:r w:rsidR="0006050A" w:rsidRPr="003A17A5">
        <w:rPr>
          <w:rFonts w:ascii="Times New Roman" w:hAnsi="Times New Roman"/>
          <w:sz w:val="24"/>
          <w:szCs w:val="24"/>
        </w:rPr>
        <w:t>anggaran biaya penelitian yang dikeluarkan dalam penelitian ini</w:t>
      </w:r>
      <w:r w:rsidR="0006050A">
        <w:rPr>
          <w:rFonts w:ascii="Times New Roman" w:hAnsi="Times New Roman"/>
          <w:sz w:val="24"/>
          <w:szCs w:val="24"/>
        </w:rPr>
        <w:t xml:space="preserve"> </w:t>
      </w:r>
      <w:r w:rsidR="0006050A" w:rsidRPr="003A17A5">
        <w:rPr>
          <w:rFonts w:ascii="Times New Roman" w:hAnsi="Times New Roman"/>
          <w:sz w:val="24"/>
          <w:szCs w:val="24"/>
        </w:rPr>
        <w:t>adalah sebagai berikut:</w:t>
      </w:r>
    </w:p>
    <w:p w:rsidR="00963FFC" w:rsidRPr="00963FFC" w:rsidRDefault="00963FFC" w:rsidP="00963FFC">
      <w:pPr>
        <w:spacing w:after="0" w:line="240" w:lineRule="auto"/>
        <w:ind w:firstLine="567"/>
        <w:jc w:val="both"/>
        <w:rPr>
          <w:rFonts w:ascii="Times New Roman" w:hAnsi="Times New Roman"/>
          <w:sz w:val="24"/>
          <w:szCs w:val="24"/>
          <w:lang w:val="en-US"/>
        </w:rPr>
      </w:pPr>
    </w:p>
    <w:tbl>
      <w:tblPr>
        <w:tblStyle w:val="TableGrid"/>
        <w:tblW w:w="8222" w:type="dxa"/>
        <w:tblInd w:w="108" w:type="dxa"/>
        <w:tblLook w:val="04A0" w:firstRow="1" w:lastRow="0" w:firstColumn="1" w:lastColumn="0" w:noHBand="0" w:noVBand="1"/>
      </w:tblPr>
      <w:tblGrid>
        <w:gridCol w:w="560"/>
        <w:gridCol w:w="3183"/>
        <w:gridCol w:w="2486"/>
        <w:gridCol w:w="1993"/>
      </w:tblGrid>
      <w:tr w:rsidR="00677189" w:rsidRPr="00C005B1" w:rsidTr="004E665F">
        <w:tc>
          <w:tcPr>
            <w:tcW w:w="560" w:type="dxa"/>
            <w:vMerge w:val="restart"/>
            <w:vAlign w:val="center"/>
          </w:tcPr>
          <w:p w:rsidR="00677189" w:rsidRPr="00C005B1" w:rsidRDefault="00677189" w:rsidP="00677189">
            <w:pPr>
              <w:spacing w:after="0" w:line="360" w:lineRule="auto"/>
              <w:jc w:val="center"/>
              <w:rPr>
                <w:rFonts w:ascii="Times New Roman" w:hAnsi="Times New Roman"/>
              </w:rPr>
            </w:pPr>
            <w:r w:rsidRPr="00C005B1">
              <w:rPr>
                <w:rFonts w:ascii="Times New Roman" w:hAnsi="Times New Roman"/>
              </w:rPr>
              <w:t>No.</w:t>
            </w:r>
          </w:p>
        </w:tc>
        <w:tc>
          <w:tcPr>
            <w:tcW w:w="3183" w:type="dxa"/>
            <w:vMerge w:val="restart"/>
            <w:vAlign w:val="center"/>
          </w:tcPr>
          <w:p w:rsidR="00677189" w:rsidRPr="00677189" w:rsidRDefault="00677189" w:rsidP="00677189">
            <w:pPr>
              <w:spacing w:after="0" w:line="360" w:lineRule="auto"/>
              <w:jc w:val="center"/>
              <w:rPr>
                <w:rFonts w:ascii="Times New Roman" w:hAnsi="Times New Roman"/>
              </w:rPr>
            </w:pPr>
            <w:r w:rsidRPr="00677189">
              <w:rPr>
                <w:rFonts w:ascii="Times New Roman" w:hAnsi="Times New Roman"/>
              </w:rPr>
              <w:t>Rincian Kegiatan</w:t>
            </w:r>
          </w:p>
        </w:tc>
        <w:tc>
          <w:tcPr>
            <w:tcW w:w="4479" w:type="dxa"/>
            <w:gridSpan w:val="2"/>
          </w:tcPr>
          <w:p w:rsidR="00677189" w:rsidRPr="00677189" w:rsidRDefault="00677189" w:rsidP="00677189">
            <w:pPr>
              <w:spacing w:after="0" w:line="360" w:lineRule="auto"/>
              <w:jc w:val="center"/>
              <w:rPr>
                <w:rFonts w:ascii="Times New Roman" w:hAnsi="Times New Roman"/>
              </w:rPr>
            </w:pPr>
            <w:r w:rsidRPr="00677189">
              <w:rPr>
                <w:rFonts w:ascii="Times New Roman" w:hAnsi="Times New Roman"/>
              </w:rPr>
              <w:t>Biaya</w:t>
            </w:r>
          </w:p>
        </w:tc>
      </w:tr>
      <w:tr w:rsidR="00677189" w:rsidRPr="00C005B1" w:rsidTr="004E665F">
        <w:tc>
          <w:tcPr>
            <w:tcW w:w="560" w:type="dxa"/>
            <w:vMerge/>
          </w:tcPr>
          <w:p w:rsidR="00677189" w:rsidRPr="00C005B1" w:rsidRDefault="00677189" w:rsidP="00677189">
            <w:pPr>
              <w:spacing w:after="0" w:line="360" w:lineRule="auto"/>
              <w:jc w:val="center"/>
              <w:rPr>
                <w:rFonts w:ascii="Times New Roman" w:hAnsi="Times New Roman"/>
              </w:rPr>
            </w:pPr>
          </w:p>
        </w:tc>
        <w:tc>
          <w:tcPr>
            <w:tcW w:w="3183" w:type="dxa"/>
            <w:vMerge/>
          </w:tcPr>
          <w:p w:rsidR="00677189" w:rsidRPr="00677189" w:rsidRDefault="00677189" w:rsidP="00677189">
            <w:pPr>
              <w:spacing w:after="0" w:line="360" w:lineRule="auto"/>
              <w:jc w:val="center"/>
              <w:rPr>
                <w:rFonts w:ascii="Times New Roman" w:hAnsi="Times New Roman"/>
              </w:rPr>
            </w:pPr>
          </w:p>
        </w:tc>
        <w:tc>
          <w:tcPr>
            <w:tcW w:w="2486" w:type="dxa"/>
          </w:tcPr>
          <w:p w:rsidR="00677189" w:rsidRPr="00677189" w:rsidRDefault="00677189" w:rsidP="00677189">
            <w:pPr>
              <w:spacing w:after="0" w:line="360" w:lineRule="auto"/>
              <w:jc w:val="center"/>
              <w:rPr>
                <w:rFonts w:ascii="Times New Roman" w:hAnsi="Times New Roman"/>
              </w:rPr>
            </w:pPr>
            <w:r w:rsidRPr="00677189">
              <w:rPr>
                <w:rFonts w:ascii="Times New Roman" w:hAnsi="Times New Roman"/>
              </w:rPr>
              <w:t>Frekuensi x @satuan (Rp)</w:t>
            </w:r>
          </w:p>
        </w:tc>
        <w:tc>
          <w:tcPr>
            <w:tcW w:w="1993" w:type="dxa"/>
          </w:tcPr>
          <w:p w:rsidR="00677189" w:rsidRPr="00677189" w:rsidRDefault="00195971" w:rsidP="00677189">
            <w:pPr>
              <w:spacing w:after="0" w:line="360" w:lineRule="auto"/>
              <w:jc w:val="center"/>
              <w:rPr>
                <w:rFonts w:ascii="Times New Roman" w:hAnsi="Times New Roman"/>
              </w:rPr>
            </w:pPr>
            <w:r w:rsidRPr="00677189">
              <w:rPr>
                <w:rFonts w:ascii="Times New Roman" w:hAnsi="Times New Roman"/>
              </w:rPr>
              <w:t>J</w:t>
            </w:r>
            <w:r w:rsidR="00677189" w:rsidRPr="00677189">
              <w:rPr>
                <w:rFonts w:ascii="Times New Roman" w:hAnsi="Times New Roman"/>
              </w:rPr>
              <w:t>umlah</w:t>
            </w:r>
          </w:p>
        </w:tc>
      </w:tr>
      <w:tr w:rsidR="00677189" w:rsidRPr="00C005B1" w:rsidTr="004E665F">
        <w:tc>
          <w:tcPr>
            <w:tcW w:w="8222" w:type="dxa"/>
            <w:gridSpan w:val="4"/>
          </w:tcPr>
          <w:p w:rsidR="00677189" w:rsidRPr="00677189" w:rsidRDefault="00677189" w:rsidP="00677189">
            <w:pPr>
              <w:spacing w:after="0" w:line="360" w:lineRule="auto"/>
              <w:rPr>
                <w:rFonts w:ascii="Times New Roman" w:hAnsi="Times New Roman"/>
                <w:b/>
              </w:rPr>
            </w:pPr>
            <w:r w:rsidRPr="00677189">
              <w:rPr>
                <w:rFonts w:ascii="Times New Roman" w:hAnsi="Times New Roman"/>
                <w:b/>
              </w:rPr>
              <w:t xml:space="preserve">           Tahap persiapan</w:t>
            </w:r>
          </w:p>
        </w:tc>
      </w:tr>
      <w:tr w:rsidR="00677189" w:rsidRPr="00C005B1" w:rsidTr="004E665F">
        <w:tc>
          <w:tcPr>
            <w:tcW w:w="560" w:type="dxa"/>
          </w:tcPr>
          <w:p w:rsidR="00677189" w:rsidRPr="00D74F41" w:rsidRDefault="00677189" w:rsidP="00677189">
            <w:pPr>
              <w:spacing w:after="0" w:line="360" w:lineRule="auto"/>
              <w:jc w:val="center"/>
              <w:rPr>
                <w:rFonts w:ascii="Times New Roman" w:hAnsi="Times New Roman"/>
              </w:rPr>
            </w:pPr>
            <w:r>
              <w:rPr>
                <w:rFonts w:ascii="Times New Roman" w:hAnsi="Times New Roman"/>
              </w:rPr>
              <w:t>1</w:t>
            </w: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 xml:space="preserve">Penyusunan  proposal </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200.000,00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200.000,00</w:t>
            </w:r>
          </w:p>
        </w:tc>
      </w:tr>
      <w:tr w:rsidR="00195971" w:rsidRPr="00C005B1" w:rsidTr="004E665F">
        <w:tc>
          <w:tcPr>
            <w:tcW w:w="560" w:type="dxa"/>
            <w:vMerge w:val="restart"/>
          </w:tcPr>
          <w:p w:rsidR="00195971" w:rsidRPr="00C005B1" w:rsidRDefault="00195971" w:rsidP="00677189">
            <w:pPr>
              <w:spacing w:after="0" w:line="360" w:lineRule="auto"/>
              <w:jc w:val="center"/>
              <w:rPr>
                <w:rFonts w:ascii="Times New Roman" w:hAnsi="Times New Roman"/>
              </w:rPr>
            </w:pPr>
            <w:r w:rsidRPr="00C005B1">
              <w:rPr>
                <w:rFonts w:ascii="Times New Roman" w:hAnsi="Times New Roman"/>
              </w:rPr>
              <w:t>2</w:t>
            </w:r>
          </w:p>
        </w:tc>
        <w:tc>
          <w:tcPr>
            <w:tcW w:w="7662" w:type="dxa"/>
            <w:gridSpan w:val="3"/>
          </w:tcPr>
          <w:p w:rsidR="00195971" w:rsidRPr="00677189" w:rsidRDefault="00195971" w:rsidP="00677189">
            <w:pPr>
              <w:spacing w:after="0" w:line="360" w:lineRule="auto"/>
              <w:rPr>
                <w:rFonts w:ascii="Times New Roman" w:hAnsi="Times New Roman"/>
              </w:rPr>
            </w:pPr>
            <w:r w:rsidRPr="00677189">
              <w:rPr>
                <w:rFonts w:ascii="Times New Roman" w:hAnsi="Times New Roman"/>
              </w:rPr>
              <w:t>Seminar proposal</w:t>
            </w:r>
          </w:p>
        </w:tc>
      </w:tr>
      <w:tr w:rsidR="00195971" w:rsidRPr="00C005B1" w:rsidTr="004E665F">
        <w:tc>
          <w:tcPr>
            <w:tcW w:w="560" w:type="dxa"/>
            <w:vMerge/>
          </w:tcPr>
          <w:p w:rsidR="00195971" w:rsidRPr="00C005B1" w:rsidRDefault="00195971" w:rsidP="00677189">
            <w:pPr>
              <w:spacing w:after="0" w:line="360" w:lineRule="auto"/>
              <w:jc w:val="center"/>
              <w:rPr>
                <w:rFonts w:ascii="Times New Roman" w:hAnsi="Times New Roman"/>
              </w:rPr>
            </w:pPr>
          </w:p>
        </w:tc>
        <w:tc>
          <w:tcPr>
            <w:tcW w:w="318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Penggandaan proposal</w:t>
            </w:r>
          </w:p>
        </w:tc>
        <w:tc>
          <w:tcPr>
            <w:tcW w:w="2486"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3   x Rp.    45.000,00</w:t>
            </w:r>
          </w:p>
        </w:tc>
        <w:tc>
          <w:tcPr>
            <w:tcW w:w="199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Rp.    135.000,00</w:t>
            </w:r>
          </w:p>
        </w:tc>
      </w:tr>
      <w:tr w:rsidR="00677189" w:rsidRPr="00C005B1" w:rsidTr="004E665F">
        <w:tc>
          <w:tcPr>
            <w:tcW w:w="560" w:type="dxa"/>
          </w:tcPr>
          <w:p w:rsidR="00677189" w:rsidRPr="00C005B1" w:rsidRDefault="00677189" w:rsidP="00677189">
            <w:pPr>
              <w:spacing w:after="0" w:line="360" w:lineRule="auto"/>
              <w:jc w:val="center"/>
              <w:rPr>
                <w:rFonts w:ascii="Times New Roman" w:hAnsi="Times New Roman"/>
              </w:rPr>
            </w:pPr>
            <w:r>
              <w:rPr>
                <w:rFonts w:ascii="Times New Roman" w:hAnsi="Times New Roman"/>
              </w:rPr>
              <w:t>3.</w:t>
            </w: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Penggandaan Komik</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57    x Rp. 10.000,00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570.000,00</w:t>
            </w:r>
          </w:p>
        </w:tc>
      </w:tr>
      <w:tr w:rsidR="00677189" w:rsidRPr="00C005B1" w:rsidTr="004E665F">
        <w:tc>
          <w:tcPr>
            <w:tcW w:w="8222" w:type="dxa"/>
            <w:gridSpan w:val="4"/>
          </w:tcPr>
          <w:p w:rsidR="00677189" w:rsidRPr="00677189" w:rsidRDefault="00677189" w:rsidP="00677189">
            <w:pPr>
              <w:spacing w:after="0" w:line="360" w:lineRule="auto"/>
              <w:rPr>
                <w:rFonts w:ascii="Times New Roman" w:hAnsi="Times New Roman"/>
                <w:b/>
              </w:rPr>
            </w:pPr>
            <w:r w:rsidRPr="00677189">
              <w:rPr>
                <w:rFonts w:ascii="Times New Roman" w:hAnsi="Times New Roman"/>
                <w:b/>
              </w:rPr>
              <w:t xml:space="preserve">           Tahap pelaksanaan</w:t>
            </w:r>
          </w:p>
        </w:tc>
      </w:tr>
      <w:tr w:rsidR="00677189" w:rsidRPr="00C005B1" w:rsidTr="004E665F">
        <w:tc>
          <w:tcPr>
            <w:tcW w:w="560" w:type="dxa"/>
            <w:vMerge w:val="restart"/>
          </w:tcPr>
          <w:p w:rsidR="00677189" w:rsidRPr="00C005B1" w:rsidRDefault="00677189" w:rsidP="00677189">
            <w:pPr>
              <w:spacing w:after="0" w:line="360" w:lineRule="auto"/>
              <w:jc w:val="center"/>
              <w:rPr>
                <w:rFonts w:ascii="Times New Roman" w:hAnsi="Times New Roman"/>
              </w:rPr>
            </w:pPr>
            <w:r>
              <w:rPr>
                <w:rFonts w:ascii="Times New Roman" w:hAnsi="Times New Roman"/>
              </w:rPr>
              <w:t>1</w:t>
            </w:r>
          </w:p>
        </w:tc>
        <w:tc>
          <w:tcPr>
            <w:tcW w:w="7662" w:type="dxa"/>
            <w:gridSpan w:val="3"/>
          </w:tcPr>
          <w:p w:rsidR="00677189" w:rsidRPr="00677189" w:rsidRDefault="00677189" w:rsidP="00677189">
            <w:pPr>
              <w:spacing w:after="0" w:line="360" w:lineRule="auto"/>
              <w:rPr>
                <w:rFonts w:ascii="Times New Roman" w:hAnsi="Times New Roman"/>
              </w:rPr>
            </w:pPr>
            <w:r w:rsidRPr="00677189">
              <w:rPr>
                <w:rFonts w:ascii="Times New Roman" w:hAnsi="Times New Roman"/>
              </w:rPr>
              <w:t>Pengumpulan data</w:t>
            </w:r>
          </w:p>
        </w:tc>
      </w:tr>
      <w:tr w:rsidR="00677189" w:rsidRPr="00C005B1" w:rsidTr="004E665F">
        <w:tc>
          <w:tcPr>
            <w:tcW w:w="560" w:type="dxa"/>
            <w:vMerge/>
          </w:tcPr>
          <w:p w:rsidR="00677189" w:rsidRPr="00C005B1" w:rsidRDefault="00677189" w:rsidP="00677189">
            <w:pPr>
              <w:spacing w:after="0" w:line="360" w:lineRule="auto"/>
              <w:jc w:val="center"/>
              <w:rPr>
                <w:rFonts w:ascii="Times New Roman" w:hAnsi="Times New Roman"/>
              </w:rPr>
            </w:pP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Penggandaan lembar Persetujuan</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57 x Rp      3000,00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171.000,00</w:t>
            </w:r>
          </w:p>
        </w:tc>
      </w:tr>
      <w:tr w:rsidR="00677189" w:rsidRPr="00C005B1" w:rsidTr="004E665F">
        <w:tc>
          <w:tcPr>
            <w:tcW w:w="560" w:type="dxa"/>
            <w:vMerge/>
          </w:tcPr>
          <w:p w:rsidR="00677189" w:rsidRPr="00C005B1" w:rsidRDefault="00677189" w:rsidP="00677189">
            <w:pPr>
              <w:spacing w:after="0" w:line="360" w:lineRule="auto"/>
              <w:jc w:val="center"/>
              <w:rPr>
                <w:rFonts w:ascii="Times New Roman" w:hAnsi="Times New Roman"/>
              </w:rPr>
            </w:pP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Penggandaan lembar kuesioner</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57 x 2 x Rp. 1000,00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114.000,00</w:t>
            </w:r>
          </w:p>
        </w:tc>
      </w:tr>
      <w:tr w:rsidR="00677189" w:rsidRPr="00C005B1" w:rsidTr="004E665F">
        <w:tc>
          <w:tcPr>
            <w:tcW w:w="560" w:type="dxa"/>
            <w:vMerge/>
          </w:tcPr>
          <w:p w:rsidR="00677189" w:rsidRPr="00C005B1" w:rsidRDefault="00677189" w:rsidP="00677189">
            <w:pPr>
              <w:spacing w:after="0" w:line="360" w:lineRule="auto"/>
              <w:jc w:val="center"/>
              <w:rPr>
                <w:rFonts w:ascii="Times New Roman" w:hAnsi="Times New Roman"/>
              </w:rPr>
            </w:pP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Transportasi</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250.000,00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250.000,00</w:t>
            </w:r>
          </w:p>
        </w:tc>
      </w:tr>
      <w:tr w:rsidR="00677189" w:rsidRPr="00C005B1" w:rsidTr="004E665F">
        <w:tc>
          <w:tcPr>
            <w:tcW w:w="560" w:type="dxa"/>
            <w:vMerge/>
          </w:tcPr>
          <w:p w:rsidR="00677189" w:rsidRPr="00C005B1" w:rsidRDefault="00677189" w:rsidP="00677189">
            <w:pPr>
              <w:spacing w:after="0" w:line="360" w:lineRule="auto"/>
              <w:jc w:val="center"/>
              <w:rPr>
                <w:rFonts w:ascii="Times New Roman" w:hAnsi="Times New Roman"/>
              </w:rPr>
            </w:pP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Kompensasi Responden</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57   x Rp.5.000,00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285.000,00</w:t>
            </w:r>
          </w:p>
        </w:tc>
      </w:tr>
      <w:tr w:rsidR="00677189" w:rsidRPr="00C005B1" w:rsidTr="004E665F">
        <w:tc>
          <w:tcPr>
            <w:tcW w:w="560" w:type="dxa"/>
          </w:tcPr>
          <w:p w:rsidR="00677189" w:rsidRPr="00C005B1" w:rsidRDefault="00677189" w:rsidP="00677189">
            <w:pPr>
              <w:spacing w:after="0" w:line="360" w:lineRule="auto"/>
              <w:jc w:val="center"/>
              <w:rPr>
                <w:rFonts w:ascii="Times New Roman" w:hAnsi="Times New Roman"/>
              </w:rPr>
            </w:pPr>
            <w:r>
              <w:rPr>
                <w:rFonts w:ascii="Times New Roman" w:hAnsi="Times New Roman"/>
              </w:rPr>
              <w:t>2</w:t>
            </w: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Pengolahan data</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1   x Rp. 100.000,00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100.000,00</w:t>
            </w:r>
          </w:p>
        </w:tc>
      </w:tr>
      <w:tr w:rsidR="00677189" w:rsidRPr="00C005B1" w:rsidTr="004E665F">
        <w:tc>
          <w:tcPr>
            <w:tcW w:w="8222" w:type="dxa"/>
            <w:gridSpan w:val="4"/>
          </w:tcPr>
          <w:p w:rsidR="00677189" w:rsidRPr="00677189" w:rsidRDefault="00677189" w:rsidP="00677189">
            <w:pPr>
              <w:spacing w:after="0" w:line="360" w:lineRule="auto"/>
              <w:rPr>
                <w:rFonts w:ascii="Times New Roman" w:hAnsi="Times New Roman"/>
                <w:b/>
              </w:rPr>
            </w:pPr>
            <w:r w:rsidRPr="00677189">
              <w:rPr>
                <w:rFonts w:ascii="Times New Roman" w:hAnsi="Times New Roman"/>
                <w:b/>
              </w:rPr>
              <w:t xml:space="preserve">           Tahap akhir</w:t>
            </w:r>
          </w:p>
        </w:tc>
      </w:tr>
      <w:tr w:rsidR="00195971" w:rsidRPr="00C005B1" w:rsidTr="004E665F">
        <w:tc>
          <w:tcPr>
            <w:tcW w:w="560" w:type="dxa"/>
            <w:vMerge w:val="restart"/>
          </w:tcPr>
          <w:p w:rsidR="00195971" w:rsidRPr="00C005B1" w:rsidRDefault="00195971" w:rsidP="00677189">
            <w:pPr>
              <w:spacing w:after="0" w:line="360" w:lineRule="auto"/>
              <w:jc w:val="center"/>
              <w:rPr>
                <w:rFonts w:ascii="Times New Roman" w:hAnsi="Times New Roman"/>
              </w:rPr>
            </w:pPr>
            <w:r>
              <w:rPr>
                <w:rFonts w:ascii="Times New Roman" w:hAnsi="Times New Roman"/>
              </w:rPr>
              <w:t>1.</w:t>
            </w:r>
          </w:p>
        </w:tc>
        <w:tc>
          <w:tcPr>
            <w:tcW w:w="318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Penyusunan Skripsi</w:t>
            </w:r>
          </w:p>
        </w:tc>
        <w:tc>
          <w:tcPr>
            <w:tcW w:w="2486"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Rp. 200.000,00</w:t>
            </w:r>
          </w:p>
        </w:tc>
        <w:tc>
          <w:tcPr>
            <w:tcW w:w="199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Rp.    200.000,00</w:t>
            </w:r>
          </w:p>
        </w:tc>
      </w:tr>
      <w:tr w:rsidR="00195971" w:rsidRPr="00C005B1" w:rsidTr="004E665F">
        <w:tc>
          <w:tcPr>
            <w:tcW w:w="560" w:type="dxa"/>
            <w:vMerge/>
          </w:tcPr>
          <w:p w:rsidR="00195971" w:rsidRPr="00C005B1" w:rsidRDefault="00195971" w:rsidP="00677189">
            <w:pPr>
              <w:spacing w:after="0" w:line="360" w:lineRule="auto"/>
              <w:jc w:val="center"/>
              <w:rPr>
                <w:rFonts w:ascii="Times New Roman" w:hAnsi="Times New Roman"/>
              </w:rPr>
            </w:pPr>
          </w:p>
        </w:tc>
        <w:tc>
          <w:tcPr>
            <w:tcW w:w="318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Penggandaan Skripsi</w:t>
            </w:r>
          </w:p>
        </w:tc>
        <w:tc>
          <w:tcPr>
            <w:tcW w:w="2486"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3   x Rp.   45.000,00</w:t>
            </w:r>
          </w:p>
        </w:tc>
        <w:tc>
          <w:tcPr>
            <w:tcW w:w="1993" w:type="dxa"/>
          </w:tcPr>
          <w:p w:rsidR="00195971" w:rsidRPr="00677189" w:rsidRDefault="00195971" w:rsidP="00677189">
            <w:pPr>
              <w:spacing w:after="0" w:line="360" w:lineRule="auto"/>
              <w:rPr>
                <w:rFonts w:ascii="Times New Roman" w:hAnsi="Times New Roman"/>
              </w:rPr>
            </w:pPr>
            <w:r w:rsidRPr="00677189">
              <w:rPr>
                <w:rFonts w:ascii="Times New Roman" w:hAnsi="Times New Roman"/>
              </w:rPr>
              <w:t>Rp.    135.000,00</w:t>
            </w:r>
          </w:p>
        </w:tc>
      </w:tr>
      <w:tr w:rsidR="00677189" w:rsidRPr="00C005B1" w:rsidTr="004E665F">
        <w:tc>
          <w:tcPr>
            <w:tcW w:w="560" w:type="dxa"/>
          </w:tcPr>
          <w:p w:rsidR="00677189" w:rsidRPr="00C005B1" w:rsidRDefault="00677189" w:rsidP="00677189">
            <w:pPr>
              <w:spacing w:after="0" w:line="360" w:lineRule="auto"/>
              <w:jc w:val="center"/>
              <w:rPr>
                <w:rFonts w:ascii="Times New Roman" w:hAnsi="Times New Roman"/>
              </w:rPr>
            </w:pPr>
            <w:r w:rsidRPr="00C005B1">
              <w:rPr>
                <w:rFonts w:ascii="Times New Roman" w:hAnsi="Times New Roman"/>
              </w:rPr>
              <w:t>2</w:t>
            </w: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Biaya CD</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1   x Rp.   15.000,00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15.000,00</w:t>
            </w:r>
          </w:p>
        </w:tc>
      </w:tr>
      <w:tr w:rsidR="00677189" w:rsidRPr="00C005B1" w:rsidTr="004E665F">
        <w:tc>
          <w:tcPr>
            <w:tcW w:w="560" w:type="dxa"/>
          </w:tcPr>
          <w:p w:rsidR="00677189" w:rsidRPr="00C005B1" w:rsidRDefault="00677189" w:rsidP="00677189">
            <w:pPr>
              <w:spacing w:after="0" w:line="360" w:lineRule="auto"/>
              <w:jc w:val="center"/>
              <w:rPr>
                <w:rFonts w:ascii="Times New Roman" w:hAnsi="Times New Roman"/>
              </w:rPr>
            </w:pPr>
            <w:r w:rsidRPr="00C005B1">
              <w:rPr>
                <w:rFonts w:ascii="Times New Roman" w:hAnsi="Times New Roman"/>
              </w:rPr>
              <w:t>3</w:t>
            </w:r>
          </w:p>
        </w:tc>
        <w:tc>
          <w:tcPr>
            <w:tcW w:w="318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Jilid cover skipsi</w:t>
            </w:r>
          </w:p>
        </w:tc>
        <w:tc>
          <w:tcPr>
            <w:tcW w:w="2486"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1   x Rp. 50.000,00</w:t>
            </w:r>
          </w:p>
        </w:tc>
        <w:tc>
          <w:tcPr>
            <w:tcW w:w="1993" w:type="dxa"/>
          </w:tcPr>
          <w:p w:rsidR="00677189" w:rsidRPr="00677189" w:rsidRDefault="00677189" w:rsidP="00677189">
            <w:pPr>
              <w:spacing w:after="0" w:line="360" w:lineRule="auto"/>
              <w:rPr>
                <w:rFonts w:ascii="Times New Roman" w:hAnsi="Times New Roman"/>
              </w:rPr>
            </w:pPr>
            <w:r w:rsidRPr="00677189">
              <w:rPr>
                <w:rFonts w:ascii="Times New Roman" w:hAnsi="Times New Roman"/>
              </w:rPr>
              <w:t>Rp.    50.000,00</w:t>
            </w:r>
          </w:p>
        </w:tc>
      </w:tr>
      <w:tr w:rsidR="00677189" w:rsidRPr="00C005B1" w:rsidTr="004E665F">
        <w:tc>
          <w:tcPr>
            <w:tcW w:w="6229" w:type="dxa"/>
            <w:gridSpan w:val="3"/>
          </w:tcPr>
          <w:p w:rsidR="00677189" w:rsidRPr="00677189" w:rsidRDefault="00677189" w:rsidP="00677189">
            <w:pPr>
              <w:spacing w:after="0" w:line="360" w:lineRule="auto"/>
              <w:rPr>
                <w:rFonts w:ascii="Times New Roman" w:hAnsi="Times New Roman"/>
                <w:b/>
              </w:rPr>
            </w:pPr>
            <w:r w:rsidRPr="00677189">
              <w:rPr>
                <w:rFonts w:ascii="Times New Roman" w:hAnsi="Times New Roman"/>
                <w:b/>
              </w:rPr>
              <w:t xml:space="preserve">           Total </w:t>
            </w:r>
          </w:p>
        </w:tc>
        <w:tc>
          <w:tcPr>
            <w:tcW w:w="1993" w:type="dxa"/>
          </w:tcPr>
          <w:p w:rsidR="00677189" w:rsidRPr="00677189" w:rsidRDefault="00195971" w:rsidP="00677189">
            <w:pPr>
              <w:spacing w:after="0" w:line="360" w:lineRule="auto"/>
              <w:rPr>
                <w:rFonts w:ascii="Times New Roman" w:hAnsi="Times New Roman"/>
                <w:b/>
              </w:rPr>
            </w:pPr>
            <w:r>
              <w:rPr>
                <w:rFonts w:ascii="Times New Roman" w:hAnsi="Times New Roman"/>
                <w:b/>
              </w:rPr>
              <w:t>Rp. 2.22</w:t>
            </w:r>
            <w:r w:rsidR="00677189" w:rsidRPr="00677189">
              <w:rPr>
                <w:rFonts w:ascii="Times New Roman" w:hAnsi="Times New Roman"/>
                <w:b/>
              </w:rPr>
              <w:t>5.000,00</w:t>
            </w:r>
          </w:p>
        </w:tc>
      </w:tr>
    </w:tbl>
    <w:p w:rsidR="00963FFC"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677189" w:rsidRDefault="00677189" w:rsidP="00963FFC">
      <w:pPr>
        <w:spacing w:after="0" w:line="480" w:lineRule="auto"/>
        <w:rPr>
          <w:rFonts w:ascii="Times New Roman" w:hAnsi="Times New Roman"/>
          <w:b/>
          <w:sz w:val="24"/>
          <w:szCs w:val="24"/>
        </w:rPr>
        <w:sectPr w:rsidR="00677189" w:rsidSect="009D1B1B">
          <w:pgSz w:w="11907" w:h="16839" w:code="9"/>
          <w:pgMar w:top="1701" w:right="1701" w:bottom="1701" w:left="2268" w:header="720" w:footer="1191" w:gutter="0"/>
          <w:pgNumType w:start="38"/>
          <w:cols w:space="720"/>
          <w:titlePg/>
          <w:docGrid w:linePitch="360"/>
        </w:sectPr>
      </w:pPr>
    </w:p>
    <w:p w:rsidR="00963FFC" w:rsidRPr="00F33A1F" w:rsidRDefault="00963FFC" w:rsidP="00963FFC">
      <w:pPr>
        <w:spacing w:after="0" w:line="480" w:lineRule="auto"/>
        <w:rPr>
          <w:rFonts w:ascii="Times New Roman" w:hAnsi="Times New Roman"/>
          <w:b/>
          <w:sz w:val="24"/>
          <w:szCs w:val="24"/>
        </w:rPr>
      </w:pPr>
      <w:r w:rsidRPr="00F33A1F">
        <w:rPr>
          <w:rFonts w:ascii="Times New Roman" w:hAnsi="Times New Roman"/>
          <w:b/>
          <w:sz w:val="24"/>
          <w:szCs w:val="24"/>
        </w:rPr>
        <w:lastRenderedPageBreak/>
        <w:t>Lampiran 3</w:t>
      </w:r>
    </w:p>
    <w:p w:rsidR="00963FFC" w:rsidRPr="00F33A1F" w:rsidRDefault="00963FFC" w:rsidP="00963FFC">
      <w:pPr>
        <w:spacing w:after="0" w:line="480" w:lineRule="auto"/>
        <w:jc w:val="center"/>
        <w:rPr>
          <w:rFonts w:ascii="Times New Roman" w:hAnsi="Times New Roman"/>
          <w:b/>
          <w:sz w:val="24"/>
          <w:szCs w:val="24"/>
        </w:rPr>
      </w:pPr>
      <w:r w:rsidRPr="00EF28A6">
        <w:rPr>
          <w:rFonts w:ascii="Times New Roman" w:hAnsi="Times New Roman"/>
          <w:b/>
          <w:sz w:val="24"/>
          <w:szCs w:val="24"/>
        </w:rPr>
        <w:t>Lembar Permohonan Menjadi Responden</w:t>
      </w:r>
    </w:p>
    <w:p w:rsidR="00963FFC" w:rsidRPr="00963FFC" w:rsidRDefault="00963FFC" w:rsidP="00963FFC">
      <w:pPr>
        <w:spacing w:after="0" w:line="480" w:lineRule="auto"/>
        <w:jc w:val="both"/>
        <w:rPr>
          <w:rFonts w:ascii="Times New Roman" w:hAnsi="Times New Roman"/>
          <w:sz w:val="24"/>
          <w:szCs w:val="24"/>
          <w:lang w:val="en-US"/>
        </w:rPr>
      </w:pPr>
      <w:r>
        <w:rPr>
          <w:rFonts w:ascii="Times New Roman" w:hAnsi="Times New Roman"/>
          <w:sz w:val="24"/>
          <w:szCs w:val="24"/>
        </w:rPr>
        <w:t>Kepada</w:t>
      </w:r>
    </w:p>
    <w:p w:rsidR="00963FFC" w:rsidRPr="009C4B70" w:rsidRDefault="00963FFC" w:rsidP="00963FFC">
      <w:pPr>
        <w:spacing w:after="0" w:line="480" w:lineRule="auto"/>
        <w:rPr>
          <w:rFonts w:ascii="Times New Roman" w:hAnsi="Times New Roman"/>
          <w:sz w:val="24"/>
          <w:szCs w:val="24"/>
        </w:rPr>
      </w:pPr>
      <w:r>
        <w:rPr>
          <w:rFonts w:ascii="Times New Roman" w:hAnsi="Times New Roman"/>
          <w:sz w:val="24"/>
          <w:szCs w:val="24"/>
        </w:rPr>
        <w:t>Yth. Saudara/i Calon Responden</w:t>
      </w:r>
    </w:p>
    <w:p w:rsidR="00963FFC" w:rsidRPr="00EF28A6" w:rsidRDefault="00963FFC" w:rsidP="00963FFC">
      <w:pPr>
        <w:spacing w:after="0" w:line="480" w:lineRule="auto"/>
        <w:rPr>
          <w:rFonts w:ascii="Times New Roman" w:hAnsi="Times New Roman"/>
          <w:sz w:val="24"/>
          <w:szCs w:val="24"/>
        </w:rPr>
      </w:pPr>
      <w:r w:rsidRPr="00EF28A6">
        <w:rPr>
          <w:rFonts w:ascii="Times New Roman" w:hAnsi="Times New Roman"/>
          <w:sz w:val="24"/>
          <w:szCs w:val="24"/>
        </w:rPr>
        <w:t>Di –</w:t>
      </w:r>
    </w:p>
    <w:p w:rsidR="00963FFC" w:rsidRPr="000A2345" w:rsidRDefault="00963FFC" w:rsidP="00963FFC">
      <w:pPr>
        <w:spacing w:after="0" w:line="480" w:lineRule="auto"/>
        <w:ind w:firstLine="540"/>
        <w:rPr>
          <w:rFonts w:ascii="Times New Roman" w:hAnsi="Times New Roman"/>
          <w:sz w:val="24"/>
          <w:szCs w:val="24"/>
        </w:rPr>
      </w:pPr>
      <w:r>
        <w:rPr>
          <w:rFonts w:ascii="Times New Roman" w:hAnsi="Times New Roman"/>
          <w:sz w:val="24"/>
          <w:szCs w:val="24"/>
        </w:rPr>
        <w:t xml:space="preserve"> SDN 1 Sukawana</w:t>
      </w:r>
    </w:p>
    <w:p w:rsidR="00963FFC" w:rsidRPr="00EF28A6" w:rsidRDefault="00963FFC" w:rsidP="00963FFC">
      <w:pPr>
        <w:spacing w:after="0" w:line="480" w:lineRule="auto"/>
        <w:ind w:left="540" w:hanging="540"/>
        <w:rPr>
          <w:rFonts w:ascii="Times New Roman" w:hAnsi="Times New Roman"/>
          <w:sz w:val="24"/>
          <w:szCs w:val="24"/>
        </w:rPr>
      </w:pPr>
      <w:r w:rsidRPr="00EF28A6">
        <w:rPr>
          <w:rFonts w:ascii="Times New Roman" w:hAnsi="Times New Roman"/>
          <w:sz w:val="24"/>
          <w:szCs w:val="24"/>
        </w:rPr>
        <w:t>Dengan hormat,</w:t>
      </w:r>
    </w:p>
    <w:p w:rsidR="00963FFC" w:rsidRPr="009C4B70" w:rsidRDefault="00963FFC" w:rsidP="00963FFC">
      <w:pPr>
        <w:spacing w:after="0" w:line="480" w:lineRule="auto"/>
        <w:ind w:firstLine="567"/>
        <w:jc w:val="both"/>
        <w:rPr>
          <w:rFonts w:ascii="Times New Roman" w:hAnsi="Times New Roman"/>
          <w:sz w:val="24"/>
          <w:szCs w:val="24"/>
        </w:rPr>
      </w:pPr>
      <w:r w:rsidRPr="009C4B70">
        <w:rPr>
          <w:rFonts w:ascii="Times New Roman" w:hAnsi="Times New Roman"/>
          <w:sz w:val="24"/>
          <w:szCs w:val="24"/>
        </w:rPr>
        <w:t>Saya mahasiswa D-IV Keperawata</w:t>
      </w:r>
      <w:r>
        <w:rPr>
          <w:rFonts w:ascii="Times New Roman" w:hAnsi="Times New Roman"/>
          <w:sz w:val="24"/>
          <w:szCs w:val="24"/>
        </w:rPr>
        <w:t>n Politeknik Kesehatan Denpasar S</w:t>
      </w:r>
      <w:r w:rsidRPr="009C4B70">
        <w:rPr>
          <w:rFonts w:ascii="Times New Roman" w:hAnsi="Times New Roman"/>
          <w:sz w:val="24"/>
          <w:szCs w:val="24"/>
        </w:rPr>
        <w:t>emester VIII bermaksud akan melakuk</w:t>
      </w:r>
      <w:r>
        <w:rPr>
          <w:rFonts w:ascii="Times New Roman" w:hAnsi="Times New Roman"/>
          <w:sz w:val="24"/>
          <w:szCs w:val="24"/>
        </w:rPr>
        <w:t>an penelitian tentang “</w:t>
      </w:r>
      <w:r>
        <w:rPr>
          <w:rFonts w:ascii="Times New Roman" w:hAnsi="Times New Roman"/>
          <w:b/>
          <w:sz w:val="24"/>
          <w:szCs w:val="24"/>
        </w:rPr>
        <w:t xml:space="preserve">Pengaruh Penggunaan Media Komik </w:t>
      </w:r>
      <w:r>
        <w:rPr>
          <w:rFonts w:ascii="Times New Roman" w:hAnsi="Times New Roman"/>
          <w:b/>
          <w:sz w:val="24"/>
          <w:szCs w:val="24"/>
          <w:lang w:val="en-US"/>
        </w:rPr>
        <w:t>t</w:t>
      </w:r>
      <w:r>
        <w:rPr>
          <w:rFonts w:ascii="Times New Roman" w:hAnsi="Times New Roman"/>
          <w:b/>
          <w:sz w:val="24"/>
          <w:szCs w:val="24"/>
        </w:rPr>
        <w:t>erhadap Kesiapsiagaan Siswa dalam Menghadapi Bencana Tanah Longsor di SDN 1 Sukawana</w:t>
      </w:r>
      <w:r w:rsidRPr="009C4B70">
        <w:rPr>
          <w:rFonts w:ascii="Times New Roman" w:hAnsi="Times New Roman"/>
          <w:sz w:val="24"/>
          <w:szCs w:val="24"/>
        </w:rPr>
        <w:t>”, sebagai persyaratan untuk menyelesaikan program studi D-IV Keperawatan. Berkaitan dengan hal tersebut diatas, saya mohon kesediaan saudara/i untuk menjadi responden yang merupakan sumber informasi bagi peneliti.</w:t>
      </w:r>
    </w:p>
    <w:p w:rsidR="00963FFC" w:rsidRDefault="00963FFC" w:rsidP="00963FFC">
      <w:pPr>
        <w:spacing w:after="0" w:line="480" w:lineRule="auto"/>
        <w:ind w:firstLine="567"/>
        <w:jc w:val="both"/>
        <w:rPr>
          <w:rFonts w:ascii="Times New Roman" w:hAnsi="Times New Roman"/>
          <w:sz w:val="24"/>
          <w:szCs w:val="24"/>
        </w:rPr>
      </w:pPr>
      <w:r w:rsidRPr="009C4B70">
        <w:rPr>
          <w:rFonts w:ascii="Times New Roman" w:hAnsi="Times New Roman"/>
          <w:sz w:val="24"/>
          <w:szCs w:val="24"/>
        </w:rPr>
        <w:t>Demikian permohonan ini kami sampaikan dan atas partisipasinya, kami ucapkan terima kasih.</w:t>
      </w:r>
    </w:p>
    <w:p w:rsidR="00963FFC" w:rsidRDefault="00963FFC" w:rsidP="00963FFC">
      <w:pPr>
        <w:spacing w:after="0" w:line="480" w:lineRule="auto"/>
        <w:ind w:firstLine="567"/>
        <w:jc w:val="both"/>
        <w:rPr>
          <w:rFonts w:ascii="Times New Roman" w:hAnsi="Times New Roman"/>
          <w:sz w:val="24"/>
          <w:szCs w:val="24"/>
        </w:rPr>
      </w:pPr>
    </w:p>
    <w:p w:rsidR="00963FFC" w:rsidRDefault="00963FFC" w:rsidP="00963FFC">
      <w:pPr>
        <w:spacing w:after="0" w:line="480" w:lineRule="auto"/>
        <w:ind w:left="4320"/>
        <w:jc w:val="both"/>
        <w:rPr>
          <w:rFonts w:ascii="Times New Roman" w:hAnsi="Times New Roman"/>
          <w:sz w:val="24"/>
          <w:szCs w:val="24"/>
        </w:rPr>
      </w:pPr>
      <w:r>
        <w:rPr>
          <w:rFonts w:ascii="Times New Roman" w:hAnsi="Times New Roman"/>
          <w:sz w:val="24"/>
          <w:szCs w:val="24"/>
        </w:rPr>
        <w:t xml:space="preserve">Bangli, </w:t>
      </w:r>
      <w:r>
        <w:rPr>
          <w:rFonts w:ascii="Times New Roman" w:hAnsi="Times New Roman"/>
          <w:sz w:val="24"/>
          <w:szCs w:val="24"/>
        </w:rPr>
        <w:tab/>
      </w:r>
      <w:r>
        <w:rPr>
          <w:rFonts w:ascii="Times New Roman" w:hAnsi="Times New Roman"/>
          <w:sz w:val="24"/>
          <w:szCs w:val="24"/>
        </w:rPr>
        <w:tab/>
        <w:t>2018</w:t>
      </w:r>
    </w:p>
    <w:p w:rsidR="00963FFC" w:rsidRDefault="00963FFC" w:rsidP="00963FFC">
      <w:pPr>
        <w:spacing w:after="0" w:line="480" w:lineRule="auto"/>
        <w:ind w:left="4320" w:firstLine="720"/>
        <w:rPr>
          <w:rFonts w:ascii="Times New Roman" w:hAnsi="Times New Roman"/>
          <w:sz w:val="24"/>
          <w:szCs w:val="24"/>
        </w:rPr>
      </w:pPr>
      <w:r>
        <w:rPr>
          <w:rFonts w:ascii="Times New Roman" w:hAnsi="Times New Roman"/>
          <w:sz w:val="24"/>
          <w:szCs w:val="24"/>
        </w:rPr>
        <w:t>Peneliti</w:t>
      </w:r>
    </w:p>
    <w:p w:rsidR="00963FFC" w:rsidRDefault="00963FFC" w:rsidP="00963FFC">
      <w:pPr>
        <w:spacing w:after="0" w:line="480" w:lineRule="auto"/>
        <w:ind w:left="4320" w:firstLine="720"/>
        <w:rPr>
          <w:rFonts w:ascii="Times New Roman" w:hAnsi="Times New Roman"/>
          <w:sz w:val="24"/>
          <w:szCs w:val="24"/>
        </w:rPr>
      </w:pPr>
    </w:p>
    <w:p w:rsidR="00963FFC" w:rsidRDefault="00963FFC" w:rsidP="00963FFC">
      <w:pPr>
        <w:spacing w:after="0" w:line="480" w:lineRule="auto"/>
        <w:ind w:left="4320" w:firstLine="720"/>
        <w:rPr>
          <w:rFonts w:ascii="Times New Roman" w:hAnsi="Times New Roman"/>
          <w:sz w:val="24"/>
          <w:szCs w:val="24"/>
        </w:rPr>
      </w:pPr>
    </w:p>
    <w:p w:rsidR="00963FFC" w:rsidRDefault="00963FFC" w:rsidP="00963FFC">
      <w:pPr>
        <w:spacing w:after="0" w:line="240" w:lineRule="auto"/>
        <w:ind w:left="4320"/>
        <w:rPr>
          <w:rFonts w:ascii="Times New Roman" w:hAnsi="Times New Roman"/>
          <w:sz w:val="24"/>
          <w:szCs w:val="24"/>
          <w:u w:val="single"/>
        </w:rPr>
      </w:pPr>
      <w:r>
        <w:rPr>
          <w:rFonts w:ascii="Times New Roman" w:hAnsi="Times New Roman"/>
          <w:sz w:val="24"/>
          <w:szCs w:val="24"/>
          <w:u w:val="single"/>
        </w:rPr>
        <w:t>Ni Putu Amelia Rosalita Dewi</w:t>
      </w:r>
    </w:p>
    <w:p w:rsidR="00963FFC" w:rsidRDefault="00963FFC" w:rsidP="00963FFC">
      <w:pPr>
        <w:spacing w:after="0" w:line="240" w:lineRule="auto"/>
        <w:ind w:left="4320" w:firstLine="720"/>
        <w:rPr>
          <w:rFonts w:ascii="Times New Roman" w:hAnsi="Times New Roman"/>
          <w:sz w:val="24"/>
          <w:szCs w:val="24"/>
        </w:rPr>
      </w:pPr>
      <w:r w:rsidRPr="009C4B70">
        <w:rPr>
          <w:rFonts w:ascii="Times New Roman" w:hAnsi="Times New Roman"/>
          <w:sz w:val="24"/>
          <w:szCs w:val="24"/>
        </w:rPr>
        <w:t>P07120214003</w:t>
      </w:r>
    </w:p>
    <w:p w:rsidR="00963FFC"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pPr>
    </w:p>
    <w:p w:rsidR="00963FFC" w:rsidRDefault="00963FFC" w:rsidP="00FD1447">
      <w:pPr>
        <w:widowControl w:val="0"/>
        <w:autoSpaceDE w:val="0"/>
        <w:autoSpaceDN w:val="0"/>
        <w:adjustRightInd w:val="0"/>
        <w:spacing w:after="0" w:line="240" w:lineRule="auto"/>
        <w:rPr>
          <w:rFonts w:ascii="Times New Roman" w:hAnsi="Times New Roman"/>
          <w:noProof/>
          <w:sz w:val="24"/>
          <w:szCs w:val="24"/>
          <w:lang w:val="en-US"/>
        </w:rPr>
        <w:sectPr w:rsidR="00963FFC" w:rsidSect="009D1B1B">
          <w:pgSz w:w="11907" w:h="16839" w:code="9"/>
          <w:pgMar w:top="1701" w:right="1701" w:bottom="1701" w:left="2268" w:header="720" w:footer="1191" w:gutter="0"/>
          <w:pgNumType w:start="38"/>
          <w:cols w:space="720"/>
          <w:titlePg/>
          <w:docGrid w:linePitch="360"/>
        </w:sectPr>
      </w:pPr>
    </w:p>
    <w:p w:rsidR="00963FFC" w:rsidRDefault="00963FFC" w:rsidP="00963FFC">
      <w:pPr>
        <w:spacing w:after="0" w:line="480" w:lineRule="auto"/>
        <w:rPr>
          <w:rFonts w:ascii="Times New Roman" w:hAnsi="Times New Roman"/>
          <w:sz w:val="24"/>
          <w:szCs w:val="24"/>
        </w:rPr>
      </w:pPr>
      <w:r>
        <w:rPr>
          <w:rFonts w:ascii="Times New Roman" w:hAnsi="Times New Roman"/>
          <w:sz w:val="24"/>
          <w:szCs w:val="24"/>
        </w:rPr>
        <w:lastRenderedPageBreak/>
        <w:t xml:space="preserve">Lampiran 4 </w:t>
      </w:r>
    </w:p>
    <w:p w:rsidR="00963FFC" w:rsidRPr="000629B9" w:rsidRDefault="00D31676" w:rsidP="00D31676">
      <w:pPr>
        <w:spacing w:after="0" w:line="240" w:lineRule="auto"/>
        <w:jc w:val="center"/>
        <w:rPr>
          <w:rFonts w:ascii="Times New Roman" w:hAnsi="Times New Roman"/>
          <w:b/>
          <w:sz w:val="24"/>
          <w:szCs w:val="24"/>
        </w:rPr>
      </w:pPr>
      <w:r w:rsidRPr="000629B9">
        <w:rPr>
          <w:rFonts w:ascii="Times New Roman" w:hAnsi="Times New Roman"/>
          <w:b/>
          <w:sz w:val="24"/>
          <w:szCs w:val="24"/>
        </w:rPr>
        <w:t>Persetujuan Setelah Penjelasan</w:t>
      </w:r>
    </w:p>
    <w:p w:rsidR="00963FFC" w:rsidRPr="000629B9" w:rsidRDefault="00D31676" w:rsidP="00D31676">
      <w:pPr>
        <w:tabs>
          <w:tab w:val="left" w:pos="3960"/>
        </w:tabs>
        <w:spacing w:after="0" w:line="240" w:lineRule="auto"/>
        <w:jc w:val="center"/>
        <w:rPr>
          <w:rFonts w:ascii="Times New Roman" w:hAnsi="Times New Roman"/>
          <w:b/>
          <w:i/>
          <w:sz w:val="24"/>
          <w:szCs w:val="24"/>
        </w:rPr>
      </w:pPr>
      <w:r w:rsidRPr="000629B9">
        <w:rPr>
          <w:rFonts w:ascii="Times New Roman" w:hAnsi="Times New Roman"/>
          <w:b/>
          <w:i/>
          <w:sz w:val="24"/>
          <w:szCs w:val="24"/>
        </w:rPr>
        <w:t>(Informed Consent)</w:t>
      </w:r>
    </w:p>
    <w:p w:rsidR="00963FFC" w:rsidRDefault="00D31676" w:rsidP="00D31676">
      <w:pPr>
        <w:spacing w:after="0" w:line="240" w:lineRule="auto"/>
        <w:jc w:val="center"/>
        <w:rPr>
          <w:rFonts w:ascii="Times New Roman" w:hAnsi="Times New Roman"/>
          <w:b/>
          <w:sz w:val="24"/>
          <w:szCs w:val="24"/>
        </w:rPr>
      </w:pPr>
      <w:r w:rsidRPr="000629B9">
        <w:rPr>
          <w:rFonts w:ascii="Times New Roman" w:hAnsi="Times New Roman"/>
          <w:b/>
          <w:sz w:val="24"/>
          <w:szCs w:val="24"/>
        </w:rPr>
        <w:t>Sebagai Peserta Penelitian</w:t>
      </w:r>
    </w:p>
    <w:p w:rsidR="00963FFC" w:rsidRPr="000629B9" w:rsidRDefault="00963FFC" w:rsidP="00963FFC">
      <w:pPr>
        <w:spacing w:after="0" w:line="240" w:lineRule="auto"/>
        <w:jc w:val="center"/>
        <w:rPr>
          <w:rFonts w:ascii="Times New Roman" w:hAnsi="Times New Roman"/>
          <w:sz w:val="24"/>
          <w:szCs w:val="24"/>
        </w:rPr>
      </w:pPr>
    </w:p>
    <w:p w:rsidR="00963FFC" w:rsidRPr="000629B9" w:rsidRDefault="00963FFC" w:rsidP="00963FFC">
      <w:pPr>
        <w:spacing w:after="0" w:line="480" w:lineRule="auto"/>
        <w:ind w:firstLine="567"/>
        <w:jc w:val="both"/>
        <w:rPr>
          <w:rFonts w:ascii="Times New Roman" w:hAnsi="Times New Roman"/>
          <w:sz w:val="24"/>
          <w:szCs w:val="24"/>
        </w:rPr>
      </w:pPr>
      <w:r w:rsidRPr="000629B9">
        <w:rPr>
          <w:rFonts w:ascii="Times New Roman" w:hAnsi="Times New Roman"/>
          <w:sz w:val="24"/>
          <w:szCs w:val="24"/>
        </w:rPr>
        <w:t>Yang terhormat Saudara/Adik</w:t>
      </w:r>
      <w:r>
        <w:rPr>
          <w:rFonts w:ascii="Times New Roman" w:hAnsi="Times New Roman"/>
          <w:sz w:val="24"/>
          <w:szCs w:val="24"/>
        </w:rPr>
        <w:t>, k</w:t>
      </w:r>
      <w:r w:rsidRPr="000629B9">
        <w:rPr>
          <w:rFonts w:ascii="Times New Roman" w:hAnsi="Times New Roman"/>
          <w:sz w:val="24"/>
          <w:szCs w:val="24"/>
        </w:rPr>
        <w:t>ami meminta kesediannya</w:t>
      </w:r>
      <w:r w:rsidRPr="000629B9">
        <w:rPr>
          <w:rFonts w:ascii="Times New Roman" w:hAnsi="Times New Roman"/>
          <w:i/>
          <w:sz w:val="24"/>
          <w:szCs w:val="24"/>
        </w:rPr>
        <w:t xml:space="preserve"> </w:t>
      </w:r>
      <w:r w:rsidRPr="000629B9">
        <w:rPr>
          <w:rFonts w:ascii="Times New Roman" w:hAnsi="Times New Roman"/>
          <w:sz w:val="24"/>
          <w:szCs w:val="24"/>
        </w:rPr>
        <w:t>untuk berpartisipasi dalam penelitian ini</w:t>
      </w:r>
      <w:r>
        <w:rPr>
          <w:rFonts w:ascii="Times New Roman" w:hAnsi="Times New Roman"/>
          <w:sz w:val="24"/>
          <w:szCs w:val="24"/>
        </w:rPr>
        <w:t>.</w:t>
      </w:r>
      <w:r w:rsidRPr="000629B9">
        <w:rPr>
          <w:rFonts w:ascii="Times New Roman" w:hAnsi="Times New Roman"/>
          <w:sz w:val="24"/>
          <w:szCs w:val="24"/>
        </w:rPr>
        <w:t xml:space="preserve"> </w:t>
      </w:r>
      <w:r>
        <w:rPr>
          <w:rFonts w:ascii="Times New Roman" w:hAnsi="Times New Roman"/>
          <w:sz w:val="24"/>
          <w:szCs w:val="24"/>
        </w:rPr>
        <w:t>Keikuts</w:t>
      </w:r>
      <w:r w:rsidRPr="000629B9">
        <w:rPr>
          <w:rFonts w:ascii="Times New Roman" w:hAnsi="Times New Roman"/>
          <w:sz w:val="24"/>
          <w:szCs w:val="24"/>
        </w:rPr>
        <w:t>ertaan dari penelitian ini bersifat sukarela/tidak memaksa</w:t>
      </w:r>
      <w:r>
        <w:rPr>
          <w:rFonts w:ascii="Times New Roman" w:hAnsi="Times New Roman"/>
          <w:sz w:val="24"/>
          <w:szCs w:val="24"/>
        </w:rPr>
        <w:t xml:space="preserve">. </w:t>
      </w:r>
      <w:r w:rsidRPr="000629B9">
        <w:rPr>
          <w:rFonts w:ascii="Times New Roman" w:hAnsi="Times New Roman"/>
          <w:sz w:val="24"/>
          <w:szCs w:val="24"/>
        </w:rPr>
        <w:t xml:space="preserve">Mohon untuk dibaca penjelasan dibawah dengan seksama dan disilahkan bertanya bila ada yang belum dimengerti.  </w:t>
      </w:r>
    </w:p>
    <w:p w:rsidR="00963FFC" w:rsidRPr="000629B9" w:rsidRDefault="00963FFC" w:rsidP="00963FFC">
      <w:pPr>
        <w:tabs>
          <w:tab w:val="left" w:pos="3960"/>
        </w:tabs>
        <w:spacing w:after="0" w:line="240" w:lineRule="auto"/>
        <w:jc w:val="center"/>
        <w:rPr>
          <w:rFonts w:ascii="Times New Roman" w:hAnsi="Times New Roman"/>
          <w:b/>
          <w:i/>
          <w:sz w:val="24"/>
          <w:szCs w:val="24"/>
        </w:rPr>
      </w:pPr>
    </w:p>
    <w:tbl>
      <w:tblPr>
        <w:tblW w:w="8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5829"/>
      </w:tblGrid>
      <w:tr w:rsidR="00963FFC" w:rsidRPr="000629B9" w:rsidTr="00D31676">
        <w:trPr>
          <w:trHeight w:val="1265"/>
        </w:trPr>
        <w:tc>
          <w:tcPr>
            <w:tcW w:w="2257" w:type="dxa"/>
            <w:shd w:val="clear" w:color="auto" w:fill="auto"/>
          </w:tcPr>
          <w:p w:rsidR="00963FFC" w:rsidRPr="000629B9" w:rsidRDefault="00963FFC" w:rsidP="00230782">
            <w:pPr>
              <w:spacing w:after="0" w:line="360" w:lineRule="auto"/>
              <w:jc w:val="both"/>
              <w:rPr>
                <w:rFonts w:ascii="Times New Roman" w:hAnsi="Times New Roman"/>
                <w:sz w:val="24"/>
                <w:szCs w:val="24"/>
              </w:rPr>
            </w:pPr>
            <w:r w:rsidRPr="000629B9">
              <w:rPr>
                <w:rFonts w:ascii="Times New Roman" w:hAnsi="Times New Roman"/>
                <w:sz w:val="24"/>
                <w:szCs w:val="24"/>
              </w:rPr>
              <w:t xml:space="preserve">Judul </w:t>
            </w:r>
          </w:p>
        </w:tc>
        <w:tc>
          <w:tcPr>
            <w:tcW w:w="5829" w:type="dxa"/>
            <w:shd w:val="clear" w:color="auto" w:fill="auto"/>
          </w:tcPr>
          <w:p w:rsidR="00963FFC" w:rsidRPr="000629B9" w:rsidRDefault="00963FFC" w:rsidP="00230782">
            <w:pPr>
              <w:spacing w:after="0" w:line="360" w:lineRule="auto"/>
              <w:jc w:val="both"/>
              <w:rPr>
                <w:rFonts w:ascii="Times New Roman" w:hAnsi="Times New Roman"/>
                <w:sz w:val="24"/>
                <w:szCs w:val="24"/>
              </w:rPr>
            </w:pPr>
            <w:r>
              <w:rPr>
                <w:rFonts w:ascii="Times New Roman" w:hAnsi="Times New Roman"/>
                <w:sz w:val="24"/>
                <w:szCs w:val="24"/>
              </w:rPr>
              <w:t>P</w:t>
            </w:r>
            <w:r w:rsidR="00D31676">
              <w:rPr>
                <w:rFonts w:ascii="Times New Roman" w:hAnsi="Times New Roman"/>
                <w:sz w:val="24"/>
                <w:szCs w:val="24"/>
              </w:rPr>
              <w:t xml:space="preserve">engaruh Penggunaan Media Komik </w:t>
            </w:r>
            <w:r w:rsidR="00D31676">
              <w:rPr>
                <w:rFonts w:ascii="Times New Roman" w:hAnsi="Times New Roman"/>
                <w:sz w:val="24"/>
                <w:szCs w:val="24"/>
                <w:lang w:val="en-US"/>
              </w:rPr>
              <w:t>t</w:t>
            </w:r>
            <w:r>
              <w:rPr>
                <w:rFonts w:ascii="Times New Roman" w:hAnsi="Times New Roman"/>
                <w:sz w:val="24"/>
                <w:szCs w:val="24"/>
              </w:rPr>
              <w:t>erhadap Kesiapsiagaan Siswa dalam Menghadapi Bencana Tanah Longsor di SDN 1 Sukawana Tahun 2018</w:t>
            </w:r>
          </w:p>
        </w:tc>
      </w:tr>
      <w:tr w:rsidR="00963FFC" w:rsidRPr="000629B9" w:rsidTr="00D31676">
        <w:trPr>
          <w:trHeight w:val="411"/>
        </w:trPr>
        <w:tc>
          <w:tcPr>
            <w:tcW w:w="2257"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sidRPr="000629B9">
              <w:rPr>
                <w:rFonts w:ascii="Times New Roman" w:hAnsi="Times New Roman"/>
                <w:sz w:val="24"/>
                <w:szCs w:val="24"/>
              </w:rPr>
              <w:t>Peneliti Utama</w:t>
            </w:r>
          </w:p>
        </w:tc>
        <w:tc>
          <w:tcPr>
            <w:tcW w:w="5829"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Pr>
                <w:rFonts w:ascii="Times New Roman" w:hAnsi="Times New Roman"/>
                <w:sz w:val="24"/>
                <w:szCs w:val="24"/>
              </w:rPr>
              <w:t>Ni Putu Amelia Rosalita Dewi</w:t>
            </w:r>
          </w:p>
        </w:tc>
      </w:tr>
      <w:tr w:rsidR="00963FFC" w:rsidRPr="000629B9" w:rsidTr="00D31676">
        <w:trPr>
          <w:trHeight w:val="411"/>
        </w:trPr>
        <w:tc>
          <w:tcPr>
            <w:tcW w:w="2257"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sidRPr="000629B9">
              <w:rPr>
                <w:rFonts w:ascii="Times New Roman" w:hAnsi="Times New Roman"/>
                <w:sz w:val="24"/>
                <w:szCs w:val="24"/>
              </w:rPr>
              <w:t>Institusi</w:t>
            </w:r>
          </w:p>
        </w:tc>
        <w:tc>
          <w:tcPr>
            <w:tcW w:w="5829"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Pr>
                <w:rFonts w:ascii="Times New Roman" w:hAnsi="Times New Roman"/>
                <w:sz w:val="24"/>
                <w:szCs w:val="24"/>
              </w:rPr>
              <w:t>Politeknik Kesehatan Denpasar</w:t>
            </w:r>
          </w:p>
        </w:tc>
      </w:tr>
      <w:tr w:rsidR="00963FFC" w:rsidRPr="000629B9" w:rsidTr="00ED4AEE">
        <w:trPr>
          <w:trHeight w:val="382"/>
        </w:trPr>
        <w:tc>
          <w:tcPr>
            <w:tcW w:w="2257"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sidRPr="000629B9">
              <w:rPr>
                <w:rFonts w:ascii="Times New Roman" w:hAnsi="Times New Roman"/>
                <w:sz w:val="24"/>
                <w:szCs w:val="24"/>
              </w:rPr>
              <w:t>Peneliti Lain</w:t>
            </w:r>
          </w:p>
        </w:tc>
        <w:tc>
          <w:tcPr>
            <w:tcW w:w="5829" w:type="dxa"/>
            <w:shd w:val="clear" w:color="auto" w:fill="auto"/>
          </w:tcPr>
          <w:p w:rsidR="00963FFC" w:rsidRPr="00D934FA" w:rsidRDefault="00D934FA" w:rsidP="00230782">
            <w:pPr>
              <w:tabs>
                <w:tab w:val="left" w:pos="3960"/>
              </w:tabs>
              <w:spacing w:after="0" w:line="360" w:lineRule="auto"/>
              <w:rPr>
                <w:rFonts w:ascii="Times New Roman" w:hAnsi="Times New Roman"/>
                <w:sz w:val="24"/>
                <w:szCs w:val="24"/>
                <w:lang w:val="en-US"/>
              </w:rPr>
            </w:pPr>
            <w:r>
              <w:rPr>
                <w:rFonts w:ascii="Times New Roman" w:hAnsi="Times New Roman"/>
                <w:sz w:val="24"/>
                <w:szCs w:val="24"/>
                <w:lang w:val="en-US"/>
              </w:rPr>
              <w:t>Tidak ada</w:t>
            </w:r>
          </w:p>
        </w:tc>
      </w:tr>
      <w:tr w:rsidR="00963FFC" w:rsidRPr="000629B9" w:rsidTr="00D31676">
        <w:trPr>
          <w:trHeight w:val="426"/>
        </w:trPr>
        <w:tc>
          <w:tcPr>
            <w:tcW w:w="2257"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sidRPr="000629B9">
              <w:rPr>
                <w:rFonts w:ascii="Times New Roman" w:hAnsi="Times New Roman"/>
                <w:sz w:val="24"/>
                <w:szCs w:val="24"/>
              </w:rPr>
              <w:t>Lokasi Penelitian</w:t>
            </w:r>
          </w:p>
        </w:tc>
        <w:tc>
          <w:tcPr>
            <w:tcW w:w="5829"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Pr>
                <w:rFonts w:ascii="Times New Roman" w:hAnsi="Times New Roman"/>
                <w:sz w:val="24"/>
                <w:szCs w:val="24"/>
              </w:rPr>
              <w:t>SDN 1 Sukawana</w:t>
            </w:r>
          </w:p>
        </w:tc>
      </w:tr>
      <w:tr w:rsidR="00963FFC" w:rsidRPr="000629B9" w:rsidTr="00D31676">
        <w:trPr>
          <w:trHeight w:val="426"/>
        </w:trPr>
        <w:tc>
          <w:tcPr>
            <w:tcW w:w="2257"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sidRPr="000629B9">
              <w:rPr>
                <w:rFonts w:ascii="Times New Roman" w:hAnsi="Times New Roman"/>
                <w:sz w:val="24"/>
                <w:szCs w:val="24"/>
              </w:rPr>
              <w:t>Sumber pendanaan</w:t>
            </w:r>
          </w:p>
        </w:tc>
        <w:tc>
          <w:tcPr>
            <w:tcW w:w="5829" w:type="dxa"/>
            <w:shd w:val="clear" w:color="auto" w:fill="auto"/>
          </w:tcPr>
          <w:p w:rsidR="00963FFC" w:rsidRPr="000629B9" w:rsidRDefault="00963FFC" w:rsidP="00230782">
            <w:pPr>
              <w:tabs>
                <w:tab w:val="left" w:pos="3960"/>
              </w:tabs>
              <w:spacing w:after="0" w:line="360" w:lineRule="auto"/>
              <w:rPr>
                <w:rFonts w:ascii="Times New Roman" w:hAnsi="Times New Roman"/>
                <w:sz w:val="24"/>
                <w:szCs w:val="24"/>
              </w:rPr>
            </w:pPr>
            <w:r>
              <w:rPr>
                <w:rFonts w:ascii="Times New Roman" w:hAnsi="Times New Roman"/>
                <w:sz w:val="24"/>
                <w:szCs w:val="24"/>
              </w:rPr>
              <w:t>Swadana</w:t>
            </w:r>
          </w:p>
        </w:tc>
      </w:tr>
    </w:tbl>
    <w:p w:rsidR="00963FFC" w:rsidRDefault="00963FFC" w:rsidP="00963FFC">
      <w:pPr>
        <w:tabs>
          <w:tab w:val="left" w:pos="3960"/>
        </w:tabs>
        <w:spacing w:after="0" w:line="240" w:lineRule="auto"/>
        <w:jc w:val="center"/>
        <w:rPr>
          <w:rFonts w:ascii="Times New Roman" w:hAnsi="Times New Roman"/>
          <w:b/>
          <w:i/>
          <w:sz w:val="24"/>
          <w:szCs w:val="24"/>
        </w:rPr>
      </w:pPr>
    </w:p>
    <w:p w:rsidR="00963FFC" w:rsidRPr="000629B9" w:rsidRDefault="00963FFC" w:rsidP="00963FFC">
      <w:pPr>
        <w:tabs>
          <w:tab w:val="left" w:pos="3960"/>
        </w:tabs>
        <w:spacing w:after="0" w:line="240" w:lineRule="auto"/>
        <w:jc w:val="center"/>
        <w:rPr>
          <w:rFonts w:ascii="Times New Roman" w:hAnsi="Times New Roman"/>
          <w:b/>
          <w:i/>
          <w:sz w:val="24"/>
          <w:szCs w:val="24"/>
        </w:rPr>
      </w:pPr>
    </w:p>
    <w:p w:rsidR="00963FFC" w:rsidRDefault="00963FFC" w:rsidP="00963FFC">
      <w:pPr>
        <w:spacing w:after="0" w:line="480" w:lineRule="auto"/>
        <w:ind w:firstLine="567"/>
        <w:jc w:val="both"/>
        <w:rPr>
          <w:rFonts w:ascii="Times New Roman" w:hAnsi="Times New Roman"/>
          <w:sz w:val="24"/>
          <w:szCs w:val="24"/>
        </w:rPr>
      </w:pPr>
      <w:r w:rsidRPr="00E401CA">
        <w:rPr>
          <w:rFonts w:ascii="Times New Roman" w:hAnsi="Times New Roman"/>
          <w:sz w:val="24"/>
          <w:szCs w:val="24"/>
        </w:rPr>
        <w:t>Penelitian ini bertujuan untuk mengetahui pengaruh penggunaan media komik terhadap kesiapsiagaan siswa dalam menghadapi bencana tanah longsor di SDN 1 Sukawana tahun 2018. Jumlah peserta sebanyak 57</w:t>
      </w:r>
      <w:r>
        <w:rPr>
          <w:rFonts w:ascii="Times New Roman" w:hAnsi="Times New Roman"/>
          <w:sz w:val="24"/>
          <w:szCs w:val="24"/>
        </w:rPr>
        <w:t xml:space="preserve"> orang dengan syaratnya yaitu:</w:t>
      </w:r>
    </w:p>
    <w:p w:rsidR="00ED4AEE" w:rsidRDefault="00ED4AEE" w:rsidP="00ED4AEE">
      <w:pPr>
        <w:pStyle w:val="ListParagraph"/>
        <w:numPr>
          <w:ilvl w:val="0"/>
          <w:numId w:val="59"/>
        </w:numPr>
        <w:spacing w:after="0" w:line="480" w:lineRule="auto"/>
        <w:ind w:left="426"/>
        <w:jc w:val="both"/>
        <w:rPr>
          <w:rFonts w:ascii="Times New Roman" w:hAnsi="Times New Roman"/>
          <w:sz w:val="24"/>
          <w:szCs w:val="24"/>
        </w:rPr>
      </w:pPr>
      <w:r w:rsidRPr="007F7D64">
        <w:rPr>
          <w:rFonts w:ascii="Times New Roman" w:hAnsi="Times New Roman"/>
          <w:sz w:val="24"/>
          <w:szCs w:val="24"/>
        </w:rPr>
        <w:t>Siswa sekolah dasar yang duduk dibangku kelas IV dan kelas V SDN 1 Sukawana pada tahun ajaran 2017/2018.</w:t>
      </w:r>
    </w:p>
    <w:p w:rsidR="00ED4AEE" w:rsidRDefault="00ED4AEE" w:rsidP="00ED4AEE">
      <w:pPr>
        <w:pStyle w:val="ListParagraph"/>
        <w:numPr>
          <w:ilvl w:val="0"/>
          <w:numId w:val="59"/>
        </w:numPr>
        <w:spacing w:after="0" w:line="480" w:lineRule="auto"/>
        <w:ind w:left="426"/>
        <w:jc w:val="both"/>
        <w:rPr>
          <w:rFonts w:ascii="Times New Roman" w:hAnsi="Times New Roman"/>
          <w:sz w:val="24"/>
          <w:szCs w:val="24"/>
        </w:rPr>
      </w:pPr>
      <w:r w:rsidRPr="007F7D64">
        <w:rPr>
          <w:rFonts w:ascii="Times New Roman" w:hAnsi="Times New Roman"/>
          <w:sz w:val="24"/>
          <w:szCs w:val="24"/>
        </w:rPr>
        <w:t xml:space="preserve">Siswa yang hadir dan bersedia menjadi responden dengan menandatangani </w:t>
      </w:r>
      <w:r w:rsidRPr="007F7D64">
        <w:rPr>
          <w:rFonts w:ascii="Times New Roman" w:hAnsi="Times New Roman"/>
          <w:i/>
          <w:iCs/>
          <w:sz w:val="24"/>
          <w:szCs w:val="24"/>
        </w:rPr>
        <w:t xml:space="preserve">inform consent </w:t>
      </w:r>
      <w:r w:rsidRPr="007F7D64">
        <w:rPr>
          <w:rFonts w:ascii="Times New Roman" w:hAnsi="Times New Roman"/>
          <w:sz w:val="24"/>
          <w:szCs w:val="24"/>
        </w:rPr>
        <w:t>saat pengambilan data.</w:t>
      </w:r>
    </w:p>
    <w:p w:rsidR="00ED4AEE" w:rsidRDefault="00ED4AEE" w:rsidP="00ED4AEE">
      <w:pPr>
        <w:pStyle w:val="ListParagraph"/>
        <w:numPr>
          <w:ilvl w:val="0"/>
          <w:numId w:val="59"/>
        </w:numPr>
        <w:spacing w:after="0" w:line="480" w:lineRule="auto"/>
        <w:ind w:left="426"/>
        <w:jc w:val="both"/>
        <w:rPr>
          <w:rFonts w:ascii="Times New Roman" w:hAnsi="Times New Roman"/>
          <w:sz w:val="24"/>
          <w:szCs w:val="24"/>
        </w:rPr>
      </w:pPr>
      <w:r w:rsidRPr="007F7D64">
        <w:rPr>
          <w:rFonts w:ascii="Times New Roman" w:hAnsi="Times New Roman"/>
          <w:sz w:val="24"/>
          <w:szCs w:val="24"/>
        </w:rPr>
        <w:t>Siswa yang tidak memiliki riwayat tidak naik kelas</w:t>
      </w:r>
    </w:p>
    <w:p w:rsidR="00963FFC" w:rsidRPr="00ED4AEE" w:rsidRDefault="00ED4AEE" w:rsidP="00ED4AEE">
      <w:pPr>
        <w:pStyle w:val="ListParagraph"/>
        <w:numPr>
          <w:ilvl w:val="0"/>
          <w:numId w:val="59"/>
        </w:numPr>
        <w:spacing w:after="0" w:line="480" w:lineRule="auto"/>
        <w:ind w:left="426"/>
        <w:jc w:val="both"/>
        <w:rPr>
          <w:rFonts w:ascii="Times New Roman" w:hAnsi="Times New Roman"/>
          <w:sz w:val="24"/>
          <w:szCs w:val="24"/>
        </w:rPr>
      </w:pPr>
      <w:r w:rsidRPr="007F7D64">
        <w:rPr>
          <w:rFonts w:ascii="Times New Roman" w:hAnsi="Times New Roman"/>
          <w:sz w:val="24"/>
          <w:szCs w:val="24"/>
        </w:rPr>
        <w:t>Siswa yang memiliki kemampuan membaca lancar</w:t>
      </w:r>
    </w:p>
    <w:p w:rsidR="00ED4AEE" w:rsidRDefault="00ED4AEE" w:rsidP="00963FFC">
      <w:pPr>
        <w:spacing w:after="0" w:line="480" w:lineRule="auto"/>
        <w:ind w:firstLine="567"/>
        <w:jc w:val="both"/>
        <w:rPr>
          <w:rFonts w:ascii="Times New Roman" w:hAnsi="Times New Roman"/>
          <w:sz w:val="24"/>
          <w:szCs w:val="24"/>
        </w:rPr>
        <w:sectPr w:rsidR="00ED4AEE" w:rsidSect="007B589C">
          <w:footerReference w:type="default" r:id="rId19"/>
          <w:footerReference w:type="first" r:id="rId20"/>
          <w:pgSz w:w="11907" w:h="16839" w:code="9"/>
          <w:pgMar w:top="1701" w:right="1701" w:bottom="1701" w:left="2268" w:header="720" w:footer="1191" w:gutter="0"/>
          <w:pgNumType w:start="38"/>
          <w:cols w:space="720"/>
          <w:titlePg/>
          <w:docGrid w:linePitch="360"/>
        </w:sectPr>
      </w:pPr>
    </w:p>
    <w:p w:rsidR="00963FFC" w:rsidRDefault="00963FFC" w:rsidP="00963FFC">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P</w:t>
      </w:r>
      <w:r w:rsidRPr="000629B9">
        <w:rPr>
          <w:rFonts w:ascii="Times New Roman" w:hAnsi="Times New Roman"/>
          <w:sz w:val="24"/>
          <w:szCs w:val="24"/>
        </w:rPr>
        <w:t xml:space="preserve">eserta akan </w:t>
      </w:r>
      <w:r>
        <w:rPr>
          <w:rFonts w:ascii="Times New Roman" w:hAnsi="Times New Roman"/>
          <w:sz w:val="24"/>
          <w:szCs w:val="24"/>
        </w:rPr>
        <w:t>diberikan kuisioner (</w:t>
      </w:r>
      <w:r w:rsidRPr="00345F4B">
        <w:rPr>
          <w:rFonts w:ascii="Times New Roman" w:hAnsi="Times New Roman"/>
          <w:i/>
          <w:sz w:val="24"/>
          <w:szCs w:val="24"/>
        </w:rPr>
        <w:t>pretest</w:t>
      </w:r>
      <w:r>
        <w:rPr>
          <w:rFonts w:ascii="Times New Roman" w:hAnsi="Times New Roman"/>
          <w:sz w:val="24"/>
          <w:szCs w:val="24"/>
        </w:rPr>
        <w:t>) yang berisi 40 item pertanyaan mengenai kesiapsiagaan siswa dalam menghadapi bencana tanah longsor. Setelah selesai menjawab kuisioner peserta akan diberikan komik berjudul waspada tanah longsor dan diberikan waktu membaca sebanyak satu kal</w:t>
      </w:r>
      <w:r w:rsidR="00C85F55">
        <w:rPr>
          <w:rFonts w:ascii="Times New Roman" w:hAnsi="Times New Roman"/>
          <w:sz w:val="24"/>
          <w:szCs w:val="24"/>
        </w:rPr>
        <w:t xml:space="preserve">i selama </w:t>
      </w:r>
      <w:r w:rsidR="00C85F55">
        <w:rPr>
          <w:rFonts w:ascii="Times New Roman" w:hAnsi="Times New Roman"/>
          <w:sz w:val="24"/>
          <w:szCs w:val="24"/>
          <w:lang w:val="en-US"/>
        </w:rPr>
        <w:t>3</w:t>
      </w:r>
      <w:r>
        <w:rPr>
          <w:rFonts w:ascii="Times New Roman" w:hAnsi="Times New Roman"/>
          <w:sz w:val="24"/>
          <w:szCs w:val="24"/>
        </w:rPr>
        <w:t>0 menit. Setelah selesai membaca komik, siswa akan diberikan kuisioner (</w:t>
      </w:r>
      <w:r>
        <w:rPr>
          <w:rFonts w:ascii="Times New Roman" w:hAnsi="Times New Roman"/>
          <w:i/>
          <w:sz w:val="24"/>
          <w:szCs w:val="24"/>
        </w:rPr>
        <w:t xml:space="preserve">posttest) </w:t>
      </w:r>
      <w:r>
        <w:rPr>
          <w:rFonts w:ascii="Times New Roman" w:hAnsi="Times New Roman"/>
          <w:sz w:val="24"/>
          <w:szCs w:val="24"/>
        </w:rPr>
        <w:t>yang berisi 40 item pertanyaan mengenai kesiapsiagaan siswa dalam menghadapi bencana tanah longsor.</w:t>
      </w:r>
      <w:r w:rsidRPr="000629B9">
        <w:rPr>
          <w:rFonts w:ascii="Times New Roman" w:hAnsi="Times New Roman"/>
          <w:sz w:val="24"/>
          <w:szCs w:val="24"/>
        </w:rPr>
        <w:t xml:space="preserve"> </w:t>
      </w:r>
    </w:p>
    <w:p w:rsidR="00963FFC" w:rsidRDefault="00963FFC" w:rsidP="00963FFC">
      <w:pPr>
        <w:spacing w:after="0" w:line="480" w:lineRule="auto"/>
        <w:ind w:firstLine="567"/>
        <w:jc w:val="both"/>
        <w:rPr>
          <w:rFonts w:ascii="Times New Roman" w:hAnsi="Times New Roman"/>
          <w:sz w:val="24"/>
          <w:szCs w:val="24"/>
        </w:rPr>
      </w:pPr>
      <w:r w:rsidRPr="000629B9">
        <w:rPr>
          <w:rFonts w:ascii="Times New Roman" w:hAnsi="Times New Roman"/>
          <w:sz w:val="24"/>
          <w:szCs w:val="24"/>
        </w:rPr>
        <w:t>Kepesertaan dalam penelitian ini tidak secara langsung memberikan manfaat kepada peserta penelitian.  Tetapi dapat memberi gambaran informasi yang lebih banyak tentang</w:t>
      </w:r>
      <w:r>
        <w:rPr>
          <w:rFonts w:ascii="Times New Roman" w:hAnsi="Times New Roman"/>
          <w:sz w:val="24"/>
          <w:szCs w:val="24"/>
        </w:rPr>
        <w:t xml:space="preserve"> kesiapsiagaan dalam menghadapi bencana tanah longsor. </w:t>
      </w:r>
      <w:r w:rsidRPr="000629B9">
        <w:rPr>
          <w:rFonts w:ascii="Times New Roman" w:hAnsi="Times New Roman"/>
          <w:sz w:val="24"/>
          <w:szCs w:val="24"/>
        </w:rPr>
        <w:t xml:space="preserve">Mungkin </w:t>
      </w:r>
      <w:r>
        <w:rPr>
          <w:rFonts w:ascii="Times New Roman" w:hAnsi="Times New Roman"/>
          <w:sz w:val="24"/>
          <w:szCs w:val="24"/>
        </w:rPr>
        <w:t xml:space="preserve">untuk siswa yang tidak suka membaca, </w:t>
      </w:r>
      <w:r w:rsidRPr="000629B9">
        <w:rPr>
          <w:rFonts w:ascii="Times New Roman" w:hAnsi="Times New Roman"/>
          <w:sz w:val="24"/>
          <w:szCs w:val="24"/>
        </w:rPr>
        <w:t xml:space="preserve">awal </w:t>
      </w:r>
      <w:r>
        <w:rPr>
          <w:rFonts w:ascii="Times New Roman" w:hAnsi="Times New Roman"/>
          <w:sz w:val="24"/>
          <w:szCs w:val="24"/>
        </w:rPr>
        <w:t>pemberian komik</w:t>
      </w:r>
      <w:r w:rsidRPr="000629B9">
        <w:rPr>
          <w:rFonts w:ascii="Times New Roman" w:hAnsi="Times New Roman"/>
          <w:sz w:val="24"/>
          <w:szCs w:val="24"/>
        </w:rPr>
        <w:t xml:space="preserve"> </w:t>
      </w:r>
      <w:r>
        <w:rPr>
          <w:rFonts w:ascii="Times New Roman" w:hAnsi="Times New Roman"/>
          <w:sz w:val="24"/>
          <w:szCs w:val="24"/>
        </w:rPr>
        <w:t xml:space="preserve">waspada tanah longsor </w:t>
      </w:r>
      <w:r w:rsidRPr="000629B9">
        <w:rPr>
          <w:rFonts w:ascii="Times New Roman" w:hAnsi="Times New Roman"/>
          <w:sz w:val="24"/>
          <w:szCs w:val="24"/>
        </w:rPr>
        <w:t>akan menimbu</w:t>
      </w:r>
      <w:r>
        <w:rPr>
          <w:rFonts w:ascii="Times New Roman" w:hAnsi="Times New Roman"/>
          <w:sz w:val="24"/>
          <w:szCs w:val="24"/>
        </w:rPr>
        <w:t>l</w:t>
      </w:r>
      <w:r w:rsidRPr="000629B9">
        <w:rPr>
          <w:rFonts w:ascii="Times New Roman" w:hAnsi="Times New Roman"/>
          <w:sz w:val="24"/>
          <w:szCs w:val="24"/>
        </w:rPr>
        <w:t>kan</w:t>
      </w:r>
      <w:r>
        <w:rPr>
          <w:rFonts w:ascii="Times New Roman" w:hAnsi="Times New Roman"/>
          <w:sz w:val="24"/>
          <w:szCs w:val="24"/>
        </w:rPr>
        <w:t xml:space="preserve"> keengganan siswa untuk membaca. Namun dengan penggunaan media komik waspada tanah longsor yang berisikan gambar-gambar dan dimodifikasi dengan tulisan yang ringkas diharapkan peserta akan menjadi tertarik untuk membaca komik waspada tanah longsor. B</w:t>
      </w:r>
      <w:r w:rsidRPr="000629B9">
        <w:rPr>
          <w:rFonts w:ascii="Times New Roman" w:hAnsi="Times New Roman"/>
          <w:sz w:val="24"/>
          <w:szCs w:val="24"/>
        </w:rPr>
        <w:t xml:space="preserve">agi peserta akan </w:t>
      </w:r>
      <w:r>
        <w:rPr>
          <w:rFonts w:ascii="Times New Roman" w:hAnsi="Times New Roman"/>
          <w:sz w:val="24"/>
          <w:szCs w:val="24"/>
        </w:rPr>
        <w:t>mendapatkan manfaat berupa pendidikan kebencanaan dan kesiapsiagaan dalam menghadapi bencana tanah longsor.</w:t>
      </w:r>
    </w:p>
    <w:p w:rsidR="00963FFC" w:rsidRPr="007B589C" w:rsidRDefault="00963FFC" w:rsidP="00ED4AEE">
      <w:pPr>
        <w:spacing w:after="0" w:line="480" w:lineRule="auto"/>
        <w:ind w:firstLine="567"/>
        <w:jc w:val="both"/>
        <w:rPr>
          <w:rFonts w:ascii="Times New Roman" w:hAnsi="Times New Roman"/>
          <w:sz w:val="24"/>
          <w:szCs w:val="24"/>
          <w:lang w:val="en-US"/>
        </w:rPr>
      </w:pPr>
      <w:r w:rsidRPr="000629B9">
        <w:rPr>
          <w:rFonts w:ascii="Times New Roman" w:hAnsi="Times New Roman"/>
          <w:sz w:val="24"/>
          <w:szCs w:val="24"/>
        </w:rPr>
        <w:t>Atas kesedia</w:t>
      </w:r>
      <w:r w:rsidR="00ED4AEE">
        <w:rPr>
          <w:rFonts w:ascii="Times New Roman" w:hAnsi="Times New Roman"/>
          <w:sz w:val="24"/>
          <w:szCs w:val="24"/>
          <w:lang w:val="en-US"/>
        </w:rPr>
        <w:t>a</w:t>
      </w:r>
      <w:r w:rsidRPr="000629B9">
        <w:rPr>
          <w:rFonts w:ascii="Times New Roman" w:hAnsi="Times New Roman"/>
          <w:sz w:val="24"/>
          <w:szCs w:val="24"/>
        </w:rPr>
        <w:t xml:space="preserve">n berpartisipasi dalam penelitian ini maka akan diberikan imbalan </w:t>
      </w:r>
      <w:r w:rsidR="00ED4AEE">
        <w:rPr>
          <w:rFonts w:ascii="Times New Roman" w:hAnsi="Times New Roman"/>
          <w:sz w:val="24"/>
          <w:szCs w:val="24"/>
          <w:lang w:val="en-US"/>
        </w:rPr>
        <w:t xml:space="preserve">berupa alat tulis (buku tulis, pensil, penghapus, dan rautan pensil) </w:t>
      </w:r>
      <w:r w:rsidRPr="000629B9">
        <w:rPr>
          <w:rFonts w:ascii="Times New Roman" w:hAnsi="Times New Roman"/>
          <w:sz w:val="24"/>
          <w:szCs w:val="24"/>
        </w:rPr>
        <w:t>sebagai pengganti waktu yang diluangkan untuk penelitian ini. Peneliti</w:t>
      </w:r>
      <w:r w:rsidR="007B589C">
        <w:rPr>
          <w:rFonts w:ascii="Times New Roman" w:hAnsi="Times New Roman"/>
          <w:sz w:val="24"/>
          <w:szCs w:val="24"/>
          <w:lang w:val="en-US"/>
        </w:rPr>
        <w:t xml:space="preserve"> </w:t>
      </w:r>
      <w:r w:rsidRPr="000629B9">
        <w:rPr>
          <w:rFonts w:ascii="Times New Roman" w:hAnsi="Times New Roman"/>
          <w:sz w:val="24"/>
          <w:szCs w:val="24"/>
        </w:rPr>
        <w:t>menjamin kerahasiaan semua data peserta penelitian ini dengan menyimpannya dengan baik dan hanya digunakan untuk kepentingan penelitian.</w:t>
      </w:r>
    </w:p>
    <w:p w:rsidR="00ED4AEE" w:rsidRDefault="00963FFC" w:rsidP="00963FFC">
      <w:pPr>
        <w:spacing w:after="0" w:line="480" w:lineRule="auto"/>
        <w:ind w:firstLine="567"/>
        <w:jc w:val="both"/>
        <w:rPr>
          <w:rFonts w:ascii="Times New Roman" w:hAnsi="Times New Roman"/>
          <w:sz w:val="24"/>
          <w:szCs w:val="24"/>
        </w:rPr>
        <w:sectPr w:rsidR="00ED4AEE" w:rsidSect="007B589C">
          <w:pgSz w:w="11907" w:h="16839" w:code="9"/>
          <w:pgMar w:top="1701" w:right="1701" w:bottom="1701" w:left="2268" w:header="720" w:footer="1191" w:gutter="0"/>
          <w:pgNumType w:start="38"/>
          <w:cols w:space="720"/>
          <w:titlePg/>
          <w:docGrid w:linePitch="360"/>
        </w:sectPr>
      </w:pPr>
      <w:r w:rsidRPr="000629B9">
        <w:rPr>
          <w:rFonts w:ascii="Times New Roman" w:hAnsi="Times New Roman"/>
          <w:sz w:val="24"/>
          <w:szCs w:val="24"/>
        </w:rPr>
        <w:t xml:space="preserve">Kepesertaan Saudara/Adik pada penelitian ini bersifat sukarela.  Saudara/Adik dapat menolak untuk menjawab pertanyaan yang diajukan pada </w:t>
      </w:r>
    </w:p>
    <w:p w:rsidR="00963FFC" w:rsidRDefault="00963FFC" w:rsidP="00ED4AEE">
      <w:pPr>
        <w:spacing w:after="0" w:line="480" w:lineRule="auto"/>
        <w:jc w:val="both"/>
        <w:rPr>
          <w:rFonts w:ascii="Times New Roman" w:hAnsi="Times New Roman"/>
          <w:sz w:val="24"/>
          <w:szCs w:val="24"/>
        </w:rPr>
      </w:pPr>
      <w:r w:rsidRPr="000629B9">
        <w:rPr>
          <w:rFonts w:ascii="Times New Roman" w:hAnsi="Times New Roman"/>
          <w:sz w:val="24"/>
          <w:szCs w:val="24"/>
        </w:rPr>
        <w:lastRenderedPageBreak/>
        <w:t>penelitian atau menghentikan kepesertaan dari penelitia</w:t>
      </w:r>
      <w:r>
        <w:rPr>
          <w:rFonts w:ascii="Times New Roman" w:hAnsi="Times New Roman"/>
          <w:sz w:val="24"/>
          <w:szCs w:val="24"/>
        </w:rPr>
        <w:t xml:space="preserve">n kapan saja tanpa ada sanksi. </w:t>
      </w:r>
      <w:r w:rsidRPr="000629B9">
        <w:rPr>
          <w:rFonts w:ascii="Times New Roman" w:hAnsi="Times New Roman"/>
          <w:sz w:val="24"/>
          <w:szCs w:val="24"/>
        </w:rPr>
        <w:t>Jika setuju untuk menjadi peserta penel</w:t>
      </w:r>
      <w:r w:rsidR="00D31676">
        <w:rPr>
          <w:rFonts w:ascii="Times New Roman" w:hAnsi="Times New Roman"/>
          <w:sz w:val="24"/>
          <w:szCs w:val="24"/>
          <w:lang w:val="en-US"/>
        </w:rPr>
        <w:t>i</w:t>
      </w:r>
      <w:r w:rsidRPr="000629B9">
        <w:rPr>
          <w:rFonts w:ascii="Times New Roman" w:hAnsi="Times New Roman"/>
          <w:sz w:val="24"/>
          <w:szCs w:val="24"/>
        </w:rPr>
        <w:t>tian ini, Saudara/Adik diminta</w:t>
      </w:r>
      <w:r>
        <w:rPr>
          <w:rFonts w:ascii="Times New Roman" w:hAnsi="Times New Roman"/>
          <w:sz w:val="24"/>
          <w:szCs w:val="24"/>
        </w:rPr>
        <w:t xml:space="preserve"> untuk menandatangani formulir </w:t>
      </w:r>
      <w:r w:rsidRPr="000629B9">
        <w:rPr>
          <w:rFonts w:ascii="Times New Roman" w:hAnsi="Times New Roman"/>
          <w:sz w:val="24"/>
          <w:szCs w:val="24"/>
        </w:rPr>
        <w:t>Persetujuan Setelah Penjel</w:t>
      </w:r>
      <w:r>
        <w:rPr>
          <w:rFonts w:ascii="Times New Roman" w:hAnsi="Times New Roman"/>
          <w:sz w:val="24"/>
          <w:szCs w:val="24"/>
        </w:rPr>
        <w:t>asan (Informed Consent) s</w:t>
      </w:r>
      <w:r w:rsidRPr="000629B9">
        <w:rPr>
          <w:rFonts w:ascii="Times New Roman" w:hAnsi="Times New Roman"/>
          <w:sz w:val="24"/>
          <w:szCs w:val="24"/>
        </w:rPr>
        <w:t xml:space="preserve">ebagai </w:t>
      </w:r>
      <w:r w:rsidR="00D31676">
        <w:rPr>
          <w:rFonts w:ascii="Times New Roman" w:hAnsi="Times New Roman"/>
          <w:sz w:val="24"/>
          <w:szCs w:val="24"/>
          <w:lang w:val="en-US"/>
        </w:rPr>
        <w:t>p</w:t>
      </w:r>
      <w:r w:rsidR="00D31676">
        <w:rPr>
          <w:rFonts w:ascii="Times New Roman" w:hAnsi="Times New Roman"/>
          <w:sz w:val="24"/>
          <w:szCs w:val="24"/>
        </w:rPr>
        <w:t>eserta p</w:t>
      </w:r>
      <w:r w:rsidRPr="000629B9">
        <w:rPr>
          <w:rFonts w:ascii="Times New Roman" w:hAnsi="Times New Roman"/>
          <w:sz w:val="24"/>
          <w:szCs w:val="24"/>
        </w:rPr>
        <w:t>enelitian</w:t>
      </w:r>
      <w:r>
        <w:rPr>
          <w:rFonts w:ascii="Times New Roman" w:hAnsi="Times New Roman"/>
          <w:sz w:val="24"/>
          <w:szCs w:val="24"/>
        </w:rPr>
        <w:t xml:space="preserve"> setelah </w:t>
      </w:r>
      <w:r w:rsidRPr="000629B9">
        <w:rPr>
          <w:rFonts w:ascii="Times New Roman" w:hAnsi="Times New Roman"/>
          <w:sz w:val="24"/>
          <w:szCs w:val="24"/>
        </w:rPr>
        <w:t>Saudara/Adik benar-benar me</w:t>
      </w:r>
      <w:r>
        <w:rPr>
          <w:rFonts w:ascii="Times New Roman" w:hAnsi="Times New Roman"/>
          <w:sz w:val="24"/>
          <w:szCs w:val="24"/>
        </w:rPr>
        <w:t xml:space="preserve">mahami tentang penelitian ini. </w:t>
      </w:r>
      <w:r w:rsidRPr="000629B9">
        <w:rPr>
          <w:rFonts w:ascii="Times New Roman" w:hAnsi="Times New Roman"/>
          <w:sz w:val="24"/>
          <w:szCs w:val="24"/>
        </w:rPr>
        <w:t xml:space="preserve">Saudara/Adik </w:t>
      </w:r>
      <w:r w:rsidR="00D31676">
        <w:rPr>
          <w:rFonts w:ascii="Times New Roman" w:hAnsi="Times New Roman"/>
          <w:sz w:val="24"/>
          <w:szCs w:val="24"/>
        </w:rPr>
        <w:t xml:space="preserve">akan diberi </w:t>
      </w:r>
      <w:r w:rsidR="00D31676">
        <w:rPr>
          <w:rFonts w:ascii="Times New Roman" w:hAnsi="Times New Roman"/>
          <w:sz w:val="24"/>
          <w:szCs w:val="24"/>
          <w:lang w:val="en-US"/>
        </w:rPr>
        <w:t>s</w:t>
      </w:r>
      <w:r w:rsidRPr="000629B9">
        <w:rPr>
          <w:rFonts w:ascii="Times New Roman" w:hAnsi="Times New Roman"/>
          <w:sz w:val="24"/>
          <w:szCs w:val="24"/>
        </w:rPr>
        <w:t>alinan persetujuan yang sudah ditanda tangani ini.</w:t>
      </w:r>
      <w:r>
        <w:rPr>
          <w:rFonts w:ascii="Times New Roman" w:hAnsi="Times New Roman"/>
          <w:sz w:val="24"/>
          <w:szCs w:val="24"/>
        </w:rPr>
        <w:t xml:space="preserve"> </w:t>
      </w:r>
    </w:p>
    <w:p w:rsidR="00963FFC" w:rsidRDefault="00963FFC" w:rsidP="00963FFC">
      <w:pPr>
        <w:spacing w:after="0" w:line="480" w:lineRule="auto"/>
        <w:ind w:firstLine="567"/>
        <w:jc w:val="both"/>
        <w:rPr>
          <w:rFonts w:ascii="Times New Roman" w:hAnsi="Times New Roman"/>
          <w:sz w:val="24"/>
          <w:szCs w:val="24"/>
        </w:rPr>
      </w:pPr>
      <w:r w:rsidRPr="000629B9">
        <w:rPr>
          <w:rFonts w:ascii="Times New Roman" w:hAnsi="Times New Roman"/>
          <w:sz w:val="24"/>
          <w:szCs w:val="24"/>
        </w:rPr>
        <w:t>Bila selama berlangsungnya penelitian terdapat perkembangan baru yang dapat mempengaruhi keputusan Saudara/Adik untuk kelanjutan kepesertaan dalam penelitian, peneliti akan menyampaikan hal ini kepada Saudara/Adik</w:t>
      </w:r>
      <w:r>
        <w:rPr>
          <w:rFonts w:ascii="Times New Roman" w:hAnsi="Times New Roman"/>
          <w:sz w:val="24"/>
          <w:szCs w:val="24"/>
        </w:rPr>
        <w:t xml:space="preserve">. </w:t>
      </w:r>
      <w:r w:rsidRPr="000629B9">
        <w:rPr>
          <w:rFonts w:ascii="Times New Roman" w:hAnsi="Times New Roman"/>
          <w:sz w:val="24"/>
          <w:szCs w:val="24"/>
        </w:rPr>
        <w:t xml:space="preserve">Bila ada pertanyaan yang perlu disampaikan kepada peneliti, silakan hubungi </w:t>
      </w:r>
      <w:r>
        <w:rPr>
          <w:rFonts w:ascii="Times New Roman" w:hAnsi="Times New Roman"/>
          <w:sz w:val="24"/>
          <w:szCs w:val="24"/>
        </w:rPr>
        <w:t>peneliti</w:t>
      </w:r>
      <w:r w:rsidRPr="000629B9">
        <w:rPr>
          <w:rFonts w:ascii="Times New Roman" w:hAnsi="Times New Roman"/>
          <w:sz w:val="24"/>
          <w:szCs w:val="24"/>
        </w:rPr>
        <w:t xml:space="preserve">: </w:t>
      </w:r>
    </w:p>
    <w:p w:rsidR="00963FFC" w:rsidRDefault="00963FFC" w:rsidP="00963FFC">
      <w:pPr>
        <w:spacing w:after="0" w:line="480" w:lineRule="auto"/>
        <w:jc w:val="both"/>
        <w:rPr>
          <w:rFonts w:ascii="Times New Roman" w:hAnsi="Times New Roman"/>
          <w:sz w:val="24"/>
          <w:szCs w:val="24"/>
        </w:rPr>
      </w:pPr>
      <w:r>
        <w:rPr>
          <w:rFonts w:ascii="Times New Roman" w:hAnsi="Times New Roman"/>
          <w:sz w:val="24"/>
          <w:szCs w:val="24"/>
        </w:rPr>
        <w:t>Ni Putu Amelia Rosalita Dewi (081547552436).</w:t>
      </w:r>
    </w:p>
    <w:p w:rsidR="00963FFC" w:rsidRPr="00D31676" w:rsidRDefault="00963FFC" w:rsidP="00963FFC">
      <w:pPr>
        <w:spacing w:after="0" w:line="480" w:lineRule="auto"/>
        <w:ind w:firstLine="567"/>
        <w:jc w:val="both"/>
        <w:rPr>
          <w:rFonts w:ascii="Times New Roman" w:hAnsi="Times New Roman"/>
          <w:sz w:val="24"/>
          <w:szCs w:val="24"/>
          <w:lang w:val="en-US"/>
        </w:rPr>
      </w:pPr>
      <w:r w:rsidRPr="000629B9">
        <w:rPr>
          <w:rFonts w:ascii="Times New Roman" w:hAnsi="Times New Roman"/>
          <w:sz w:val="24"/>
          <w:szCs w:val="24"/>
        </w:rPr>
        <w:t xml:space="preserve">Tanda tangan Saudara/Adik </w:t>
      </w:r>
      <w:r>
        <w:rPr>
          <w:rFonts w:ascii="Times New Roman" w:hAnsi="Times New Roman"/>
          <w:sz w:val="24"/>
          <w:szCs w:val="24"/>
        </w:rPr>
        <w:t xml:space="preserve">dibawah ini menunjukkan bahwa </w:t>
      </w:r>
      <w:r w:rsidRPr="000629B9">
        <w:rPr>
          <w:rFonts w:ascii="Times New Roman" w:hAnsi="Times New Roman"/>
          <w:sz w:val="24"/>
          <w:szCs w:val="24"/>
        </w:rPr>
        <w:t xml:space="preserve">Saudara/Adik telah membaca, telah memahami dan telah mendapat kesempatan untuk bertanya kepada peneliti tentang penelitian ini dan </w:t>
      </w:r>
      <w:r w:rsidRPr="000629B9">
        <w:rPr>
          <w:rFonts w:ascii="Times New Roman" w:hAnsi="Times New Roman"/>
          <w:b/>
          <w:sz w:val="24"/>
          <w:szCs w:val="24"/>
        </w:rPr>
        <w:t>menye</w:t>
      </w:r>
      <w:r w:rsidR="00D31676">
        <w:rPr>
          <w:rFonts w:ascii="Times New Roman" w:hAnsi="Times New Roman"/>
          <w:b/>
          <w:sz w:val="24"/>
          <w:szCs w:val="24"/>
        </w:rPr>
        <w:t>tujui untuk menjadi peserta</w:t>
      </w:r>
      <w:r w:rsidR="00D31676">
        <w:rPr>
          <w:rFonts w:ascii="Times New Roman" w:hAnsi="Times New Roman"/>
          <w:b/>
          <w:sz w:val="24"/>
          <w:szCs w:val="24"/>
          <w:lang w:val="en-US"/>
        </w:rPr>
        <w:t xml:space="preserve"> penelitian.</w:t>
      </w:r>
    </w:p>
    <w:p w:rsidR="00963FFC" w:rsidRDefault="00963FFC" w:rsidP="00963FFC">
      <w:pPr>
        <w:spacing w:after="0" w:line="480" w:lineRule="auto"/>
        <w:rPr>
          <w:rFonts w:ascii="Times New Roman" w:hAnsi="Times New Roman"/>
          <w:b/>
          <w:sz w:val="24"/>
          <w:szCs w:val="24"/>
        </w:rPr>
      </w:pPr>
    </w:p>
    <w:p w:rsidR="00963FFC" w:rsidRDefault="00963FFC" w:rsidP="00963FFC">
      <w:pPr>
        <w:spacing w:after="0" w:line="480" w:lineRule="auto"/>
        <w:rPr>
          <w:rFonts w:ascii="Times New Roman" w:hAnsi="Times New Roman"/>
          <w:b/>
          <w:sz w:val="24"/>
          <w:szCs w:val="24"/>
        </w:rPr>
      </w:pPr>
    </w:p>
    <w:p w:rsidR="00963FFC" w:rsidRDefault="00963FFC" w:rsidP="00963FFC">
      <w:pPr>
        <w:spacing w:after="0" w:line="480" w:lineRule="auto"/>
        <w:rPr>
          <w:rFonts w:ascii="Times New Roman" w:hAnsi="Times New Roman"/>
          <w:b/>
          <w:sz w:val="24"/>
          <w:szCs w:val="24"/>
        </w:rPr>
      </w:pPr>
    </w:p>
    <w:p w:rsidR="00963FFC" w:rsidRDefault="00963FFC" w:rsidP="00963FFC">
      <w:pPr>
        <w:spacing w:after="0" w:line="480" w:lineRule="auto"/>
        <w:rPr>
          <w:rFonts w:ascii="Times New Roman" w:hAnsi="Times New Roman"/>
          <w:b/>
          <w:sz w:val="24"/>
          <w:szCs w:val="24"/>
        </w:rPr>
      </w:pPr>
    </w:p>
    <w:p w:rsidR="00963FFC" w:rsidRPr="000629B9" w:rsidRDefault="00963FFC" w:rsidP="00963FFC">
      <w:pPr>
        <w:spacing w:after="0" w:line="480" w:lineRule="auto"/>
        <w:rPr>
          <w:rFonts w:ascii="Times New Roman" w:hAnsi="Times New Roman"/>
          <w:b/>
          <w:sz w:val="24"/>
          <w:szCs w:val="24"/>
        </w:rPr>
      </w:pPr>
    </w:p>
    <w:p w:rsidR="007B589C" w:rsidRDefault="007B589C" w:rsidP="00963FFC">
      <w:pPr>
        <w:spacing w:after="0" w:line="480" w:lineRule="auto"/>
        <w:rPr>
          <w:rFonts w:ascii="Times New Roman" w:hAnsi="Times New Roman"/>
          <w:b/>
          <w:sz w:val="24"/>
          <w:szCs w:val="24"/>
        </w:rPr>
        <w:sectPr w:rsidR="007B589C" w:rsidSect="007B589C">
          <w:pgSz w:w="11907" w:h="16839" w:code="9"/>
          <w:pgMar w:top="1701" w:right="1701" w:bottom="1701" w:left="2268" w:header="720" w:footer="1191" w:gutter="0"/>
          <w:pgNumType w:start="38"/>
          <w:cols w:space="720"/>
          <w:titlePg/>
          <w:docGrid w:linePitch="360"/>
        </w:sectPr>
      </w:pPr>
    </w:p>
    <w:p w:rsidR="00963FFC" w:rsidRPr="000629B9" w:rsidRDefault="00963FFC" w:rsidP="00963FFC">
      <w:pPr>
        <w:spacing w:after="0" w:line="480" w:lineRule="auto"/>
        <w:rPr>
          <w:rFonts w:ascii="Times New Roman" w:hAnsi="Times New Roman"/>
          <w:b/>
          <w:sz w:val="24"/>
          <w:szCs w:val="24"/>
        </w:rPr>
      </w:pPr>
      <w:r w:rsidRPr="000629B9">
        <w:rPr>
          <w:rFonts w:ascii="Times New Roman" w:hAnsi="Times New Roman"/>
          <w:b/>
          <w:sz w:val="24"/>
          <w:szCs w:val="24"/>
        </w:rPr>
        <w:lastRenderedPageBreak/>
        <w:t>Peserta/ Subyek Penelitian,</w:t>
      </w:r>
      <w:r w:rsidRPr="000629B9">
        <w:rPr>
          <w:rFonts w:ascii="Times New Roman" w:hAnsi="Times New Roman"/>
          <w:b/>
          <w:sz w:val="24"/>
          <w:szCs w:val="24"/>
        </w:rPr>
        <w:tab/>
      </w:r>
      <w:r w:rsidRPr="000629B9">
        <w:rPr>
          <w:rFonts w:ascii="Times New Roman" w:hAnsi="Times New Roman"/>
          <w:b/>
          <w:sz w:val="24"/>
          <w:szCs w:val="24"/>
        </w:rPr>
        <w:tab/>
      </w:r>
      <w:r w:rsidRPr="000629B9">
        <w:rPr>
          <w:rFonts w:ascii="Times New Roman" w:hAnsi="Times New Roman"/>
          <w:b/>
          <w:sz w:val="24"/>
          <w:szCs w:val="24"/>
        </w:rPr>
        <w:tab/>
      </w:r>
      <w:r w:rsidRPr="000629B9">
        <w:rPr>
          <w:rFonts w:ascii="Times New Roman" w:hAnsi="Times New Roman"/>
          <w:b/>
          <w:sz w:val="24"/>
          <w:szCs w:val="24"/>
        </w:rPr>
        <w:tab/>
      </w:r>
      <w:r>
        <w:rPr>
          <w:rFonts w:ascii="Times New Roman" w:hAnsi="Times New Roman"/>
          <w:b/>
          <w:sz w:val="24"/>
          <w:szCs w:val="24"/>
        </w:rPr>
        <w:tab/>
      </w:r>
      <w:r w:rsidRPr="000629B9">
        <w:rPr>
          <w:rFonts w:ascii="Times New Roman" w:hAnsi="Times New Roman"/>
          <w:b/>
          <w:sz w:val="24"/>
          <w:szCs w:val="24"/>
        </w:rPr>
        <w:t>Wali,</w:t>
      </w:r>
    </w:p>
    <w:p w:rsidR="00963FFC" w:rsidRPr="000629B9" w:rsidRDefault="00963FFC" w:rsidP="00963FFC">
      <w:pPr>
        <w:spacing w:after="0" w:line="480" w:lineRule="auto"/>
        <w:rPr>
          <w:rFonts w:ascii="Times New Roman" w:hAnsi="Times New Roman"/>
          <w:b/>
          <w:sz w:val="24"/>
          <w:szCs w:val="24"/>
        </w:rPr>
      </w:pPr>
    </w:p>
    <w:p w:rsidR="00963FFC" w:rsidRPr="000629B9" w:rsidRDefault="00963FFC" w:rsidP="00963FFC">
      <w:pPr>
        <w:spacing w:after="0" w:line="480" w:lineRule="auto"/>
        <w:rPr>
          <w:rFonts w:ascii="Times New Roman" w:hAnsi="Times New Roman"/>
          <w:sz w:val="24"/>
          <w:szCs w:val="24"/>
        </w:rPr>
      </w:pP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Pr>
          <w:rFonts w:ascii="Times New Roman" w:hAnsi="Times New Roman"/>
          <w:sz w:val="24"/>
          <w:szCs w:val="24"/>
        </w:rPr>
        <w:t xml:space="preserve">  </w:t>
      </w:r>
      <w:r w:rsidRPr="000629B9">
        <w:rPr>
          <w:rFonts w:ascii="Times New Roman" w:hAnsi="Times New Roman"/>
          <w:sz w:val="24"/>
          <w:szCs w:val="24"/>
        </w:rPr>
        <w:t>_____________________</w:t>
      </w:r>
      <w:r>
        <w:rPr>
          <w:rFonts w:ascii="Times New Roman" w:hAnsi="Times New Roman"/>
          <w:sz w:val="24"/>
          <w:szCs w:val="24"/>
        </w:rPr>
        <w:t>_</w:t>
      </w:r>
      <w:r w:rsidRPr="000629B9">
        <w:rPr>
          <w:rFonts w:ascii="Times New Roman" w:hAnsi="Times New Roman"/>
          <w:sz w:val="24"/>
          <w:szCs w:val="24"/>
        </w:rPr>
        <w:tab/>
        <w:t xml:space="preserve">      </w:t>
      </w:r>
      <w:r w:rsidRPr="000629B9">
        <w:rPr>
          <w:rFonts w:ascii="Times New Roman" w:hAnsi="Times New Roman"/>
          <w:sz w:val="24"/>
          <w:szCs w:val="24"/>
        </w:rPr>
        <w:tab/>
      </w:r>
      <w:r>
        <w:rPr>
          <w:rFonts w:ascii="Times New Roman" w:hAnsi="Times New Roman"/>
          <w:sz w:val="24"/>
          <w:szCs w:val="24"/>
        </w:rPr>
        <w:tab/>
      </w:r>
      <w:r w:rsidRPr="000629B9">
        <w:rPr>
          <w:rFonts w:ascii="Times New Roman" w:hAnsi="Times New Roman"/>
          <w:sz w:val="24"/>
          <w:szCs w:val="24"/>
        </w:rPr>
        <w:t>_______________________</w:t>
      </w:r>
    </w:p>
    <w:p w:rsidR="00963FFC" w:rsidRPr="000629B9" w:rsidRDefault="00963FFC" w:rsidP="00963FFC">
      <w:pPr>
        <w:spacing w:after="0" w:line="480" w:lineRule="auto"/>
        <w:rPr>
          <w:rFonts w:ascii="Times New Roman" w:hAnsi="Times New Roman"/>
          <w:i/>
          <w:sz w:val="24"/>
          <w:szCs w:val="24"/>
        </w:rPr>
      </w:pPr>
      <w:r w:rsidRPr="000629B9">
        <w:rPr>
          <w:rFonts w:ascii="Times New Roman" w:hAnsi="Times New Roman"/>
          <w:i/>
          <w:sz w:val="24"/>
          <w:szCs w:val="24"/>
        </w:rPr>
        <w:t>Tanda Tangan</w:t>
      </w:r>
      <w:r>
        <w:rPr>
          <w:rFonts w:ascii="Times New Roman" w:hAnsi="Times New Roman"/>
          <w:i/>
          <w:sz w:val="24"/>
          <w:szCs w:val="24"/>
        </w:rPr>
        <w:t xml:space="preserve"> dan Nama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0629B9">
        <w:rPr>
          <w:rFonts w:ascii="Times New Roman" w:hAnsi="Times New Roman"/>
          <w:i/>
          <w:sz w:val="24"/>
          <w:szCs w:val="24"/>
        </w:rPr>
        <w:t>Tanda Tangan dan Nama</w:t>
      </w:r>
      <w:r w:rsidRPr="000629B9">
        <w:rPr>
          <w:rFonts w:ascii="Times New Roman" w:hAnsi="Times New Roman"/>
          <w:i/>
          <w:sz w:val="24"/>
          <w:szCs w:val="24"/>
        </w:rPr>
        <w:tab/>
      </w:r>
    </w:p>
    <w:p w:rsidR="00963FFC" w:rsidRPr="000629B9" w:rsidRDefault="00963FFC" w:rsidP="00963FFC">
      <w:pPr>
        <w:spacing w:after="0" w:line="480" w:lineRule="auto"/>
        <w:rPr>
          <w:rFonts w:ascii="Times New Roman" w:hAnsi="Times New Roman"/>
          <w:i/>
          <w:sz w:val="24"/>
          <w:szCs w:val="24"/>
        </w:rPr>
      </w:pP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sz w:val="24"/>
          <w:szCs w:val="24"/>
        </w:rPr>
        <w:softHyphen/>
      </w:r>
      <w:r w:rsidRPr="000629B9">
        <w:rPr>
          <w:rFonts w:ascii="Times New Roman" w:hAnsi="Times New Roman"/>
          <w:i/>
          <w:sz w:val="24"/>
          <w:szCs w:val="24"/>
        </w:rPr>
        <w:t>Tanggal (wajib diisi):</w:t>
      </w:r>
      <w:r w:rsidRPr="000629B9">
        <w:rPr>
          <w:rFonts w:ascii="Times New Roman" w:hAnsi="Times New Roman"/>
          <w:i/>
          <w:sz w:val="24"/>
          <w:szCs w:val="24"/>
        </w:rPr>
        <w:tab/>
      </w:r>
      <w:r>
        <w:rPr>
          <w:rFonts w:ascii="Times New Roman" w:hAnsi="Times New Roman"/>
          <w:i/>
          <w:sz w:val="24"/>
          <w:szCs w:val="24"/>
        </w:rPr>
        <w:t xml:space="preserve">    </w:t>
      </w:r>
      <w:r w:rsidRPr="000629B9">
        <w:rPr>
          <w:rFonts w:ascii="Times New Roman" w:hAnsi="Times New Roman"/>
          <w:i/>
          <w:sz w:val="24"/>
          <w:szCs w:val="24"/>
        </w:rPr>
        <w:t>/</w:t>
      </w:r>
      <w:r w:rsidRPr="000629B9">
        <w:rPr>
          <w:rFonts w:ascii="Times New Roman" w:hAnsi="Times New Roman"/>
          <w:i/>
          <w:sz w:val="24"/>
          <w:szCs w:val="24"/>
        </w:rPr>
        <w:tab/>
        <w:t xml:space="preserve">/ </w:t>
      </w:r>
      <w:r w:rsidRPr="000629B9">
        <w:rPr>
          <w:rFonts w:ascii="Times New Roman" w:hAnsi="Times New Roman"/>
          <w:i/>
          <w:sz w:val="24"/>
          <w:szCs w:val="24"/>
        </w:rPr>
        <w:tab/>
      </w:r>
      <w:r w:rsidRPr="000629B9">
        <w:rPr>
          <w:rFonts w:ascii="Times New Roman" w:hAnsi="Times New Roman"/>
          <w:i/>
          <w:sz w:val="24"/>
          <w:szCs w:val="24"/>
        </w:rPr>
        <w:tab/>
        <w:t>Tanggal (wajib diisi):</w:t>
      </w:r>
      <w:r w:rsidRPr="000629B9">
        <w:rPr>
          <w:rFonts w:ascii="Times New Roman" w:hAnsi="Times New Roman"/>
          <w:i/>
          <w:sz w:val="24"/>
          <w:szCs w:val="24"/>
        </w:rPr>
        <w:tab/>
      </w:r>
      <w:r>
        <w:rPr>
          <w:rFonts w:ascii="Times New Roman" w:hAnsi="Times New Roman"/>
          <w:i/>
          <w:sz w:val="24"/>
          <w:szCs w:val="24"/>
        </w:rPr>
        <w:t xml:space="preserve">    </w:t>
      </w:r>
      <w:r w:rsidRPr="000629B9">
        <w:rPr>
          <w:rFonts w:ascii="Times New Roman" w:hAnsi="Times New Roman"/>
          <w:i/>
          <w:sz w:val="24"/>
          <w:szCs w:val="24"/>
        </w:rPr>
        <w:t>/</w:t>
      </w:r>
      <w:r w:rsidRPr="000629B9">
        <w:rPr>
          <w:rFonts w:ascii="Times New Roman" w:hAnsi="Times New Roman"/>
          <w:i/>
          <w:sz w:val="24"/>
          <w:szCs w:val="24"/>
        </w:rPr>
        <w:tab/>
        <w:t>/</w:t>
      </w:r>
    </w:p>
    <w:p w:rsidR="00963FFC" w:rsidRDefault="00963FFC" w:rsidP="00963FFC">
      <w:pPr>
        <w:spacing w:after="0" w:line="480" w:lineRule="auto"/>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ind w:left="720" w:firstLine="720"/>
        <w:rPr>
          <w:rFonts w:ascii="Times New Roman" w:hAnsi="Times New Roman"/>
          <w:i/>
          <w:sz w:val="24"/>
          <w:szCs w:val="24"/>
        </w:rPr>
      </w:pPr>
      <w:r w:rsidRPr="000629B9">
        <w:rPr>
          <w:rFonts w:ascii="Times New Roman" w:hAnsi="Times New Roman"/>
          <w:b/>
          <w:i/>
          <w:sz w:val="24"/>
          <w:szCs w:val="24"/>
        </w:rPr>
        <w:t>Hubungan dengan Peserta/ Subyek Penelitian:</w:t>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t xml:space="preserve">   </w:t>
      </w:r>
    </w:p>
    <w:p w:rsidR="00963FFC" w:rsidRPr="00121DB5" w:rsidRDefault="00963FFC" w:rsidP="00963FFC">
      <w:pPr>
        <w:spacing w:after="0" w:line="480" w:lineRule="auto"/>
        <w:ind w:left="720" w:firstLine="720"/>
        <w:rPr>
          <w:rFonts w:ascii="Times New Roman" w:hAnsi="Times New Roman"/>
          <w:i/>
          <w:sz w:val="24"/>
          <w:szCs w:val="24"/>
        </w:rPr>
      </w:pPr>
      <w:r w:rsidRPr="000629B9">
        <w:rPr>
          <w:rFonts w:ascii="Times New Roman" w:hAnsi="Times New Roman"/>
          <w:i/>
          <w:sz w:val="24"/>
          <w:szCs w:val="24"/>
        </w:rPr>
        <w:t>_________________________________________</w:t>
      </w:r>
      <w:r w:rsidRPr="000629B9">
        <w:rPr>
          <w:rFonts w:ascii="Times New Roman" w:hAnsi="Times New Roman"/>
          <w:i/>
          <w:sz w:val="24"/>
          <w:szCs w:val="24"/>
        </w:rPr>
        <w:tab/>
      </w:r>
    </w:p>
    <w:p w:rsidR="00963FFC" w:rsidRPr="000629B9" w:rsidRDefault="00963FFC" w:rsidP="00963FFC">
      <w:pPr>
        <w:spacing w:after="0" w:line="480" w:lineRule="auto"/>
        <w:rPr>
          <w:rFonts w:ascii="Times New Roman" w:hAnsi="Times New Roman"/>
          <w:b/>
          <w:i/>
          <w:sz w:val="24"/>
          <w:szCs w:val="24"/>
        </w:rPr>
      </w:pPr>
      <w:r w:rsidRPr="000629B9">
        <w:rPr>
          <w:rFonts w:ascii="Times New Roman" w:hAnsi="Times New Roman"/>
          <w:b/>
          <w:i/>
          <w:sz w:val="24"/>
          <w:szCs w:val="24"/>
        </w:rPr>
        <w:t xml:space="preserve">(Wali dibutuhkan bila calon peserta adalah anak &lt; 14 tahun, </w:t>
      </w:r>
      <w:r w:rsidRPr="000629B9">
        <w:rPr>
          <w:rFonts w:ascii="Times New Roman" w:hAnsi="Times New Roman"/>
          <w:b/>
          <w:bCs/>
          <w:i/>
          <w:sz w:val="24"/>
          <w:szCs w:val="24"/>
        </w:rPr>
        <w:t>lansia, tuna grahita, p</w:t>
      </w:r>
      <w:r>
        <w:rPr>
          <w:rFonts w:ascii="Times New Roman" w:hAnsi="Times New Roman"/>
          <w:b/>
          <w:bCs/>
          <w:i/>
          <w:sz w:val="24"/>
          <w:szCs w:val="24"/>
        </w:rPr>
        <w:t>asien dengan kesadaran kurang-</w:t>
      </w:r>
      <w:r w:rsidRPr="000629B9">
        <w:rPr>
          <w:rFonts w:ascii="Times New Roman" w:hAnsi="Times New Roman"/>
          <w:b/>
          <w:bCs/>
          <w:i/>
          <w:sz w:val="24"/>
          <w:szCs w:val="24"/>
        </w:rPr>
        <w:t>koma)</w:t>
      </w:r>
    </w:p>
    <w:p w:rsidR="00963FFC" w:rsidRDefault="00963FFC" w:rsidP="00963FFC">
      <w:pPr>
        <w:spacing w:after="0" w:line="480" w:lineRule="auto"/>
        <w:rPr>
          <w:rFonts w:ascii="Times New Roman" w:hAnsi="Times New Roman"/>
          <w:b/>
          <w:sz w:val="24"/>
          <w:szCs w:val="24"/>
        </w:rPr>
      </w:pPr>
    </w:p>
    <w:p w:rsidR="00963FFC" w:rsidRPr="000629B9" w:rsidRDefault="00963FFC" w:rsidP="00963FFC">
      <w:pPr>
        <w:spacing w:after="0" w:line="480" w:lineRule="auto"/>
        <w:ind w:left="720" w:firstLine="720"/>
        <w:rPr>
          <w:rFonts w:ascii="Times New Roman" w:hAnsi="Times New Roman"/>
          <w:b/>
          <w:sz w:val="24"/>
          <w:szCs w:val="24"/>
        </w:rPr>
      </w:pPr>
      <w:r w:rsidRPr="000629B9">
        <w:rPr>
          <w:rFonts w:ascii="Times New Roman" w:hAnsi="Times New Roman"/>
          <w:b/>
          <w:sz w:val="24"/>
          <w:szCs w:val="24"/>
        </w:rPr>
        <w:t>Peneliti</w:t>
      </w:r>
    </w:p>
    <w:p w:rsidR="00963FFC" w:rsidRPr="000629B9" w:rsidRDefault="00963FFC" w:rsidP="00963FFC">
      <w:pPr>
        <w:spacing w:after="0" w:line="480" w:lineRule="auto"/>
        <w:rPr>
          <w:rFonts w:ascii="Times New Roman" w:hAnsi="Times New Roman"/>
          <w:sz w:val="24"/>
          <w:szCs w:val="24"/>
        </w:rPr>
      </w:pPr>
    </w:p>
    <w:p w:rsidR="00963FFC" w:rsidRPr="000629B9" w:rsidRDefault="00963FFC" w:rsidP="00963FFC">
      <w:pPr>
        <w:spacing w:after="0" w:line="480" w:lineRule="auto"/>
        <w:rPr>
          <w:rFonts w:ascii="Times New Roman" w:hAnsi="Times New Roman"/>
          <w:sz w:val="24"/>
          <w:szCs w:val="24"/>
        </w:rPr>
      </w:pPr>
      <w:r w:rsidRPr="000629B9">
        <w:rPr>
          <w:rFonts w:ascii="Times New Roman" w:hAnsi="Times New Roman"/>
          <w:sz w:val="24"/>
          <w:szCs w:val="24"/>
        </w:rPr>
        <w:t>__________________________________</w:t>
      </w:r>
      <w:r w:rsidRPr="000629B9">
        <w:rPr>
          <w:rFonts w:ascii="Times New Roman" w:hAnsi="Times New Roman"/>
          <w:sz w:val="24"/>
          <w:szCs w:val="24"/>
        </w:rPr>
        <w:tab/>
        <w:t xml:space="preserve">      </w:t>
      </w:r>
      <w:r w:rsidRPr="000629B9">
        <w:rPr>
          <w:rFonts w:ascii="Times New Roman" w:hAnsi="Times New Roman"/>
          <w:sz w:val="24"/>
          <w:szCs w:val="24"/>
        </w:rPr>
        <w:tab/>
        <w:t>__________________</w:t>
      </w:r>
    </w:p>
    <w:p w:rsidR="00963FFC" w:rsidRDefault="00963FFC" w:rsidP="00963FFC">
      <w:pPr>
        <w:spacing w:after="0" w:line="480" w:lineRule="auto"/>
        <w:rPr>
          <w:rFonts w:ascii="Times New Roman" w:hAnsi="Times New Roman"/>
          <w:i/>
          <w:sz w:val="24"/>
          <w:szCs w:val="24"/>
        </w:rPr>
      </w:pPr>
      <w:r w:rsidRPr="000629B9">
        <w:rPr>
          <w:rFonts w:ascii="Times New Roman" w:hAnsi="Times New Roman"/>
          <w:b/>
          <w:sz w:val="24"/>
          <w:szCs w:val="24"/>
        </w:rPr>
        <w:t xml:space="preserve"> </w:t>
      </w:r>
      <w:r w:rsidRPr="000629B9">
        <w:rPr>
          <w:rFonts w:ascii="Times New Roman" w:hAnsi="Times New Roman"/>
          <w:i/>
          <w:sz w:val="24"/>
          <w:szCs w:val="24"/>
        </w:rPr>
        <w:t xml:space="preserve">Tanda Tangan dan Nama </w:t>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r>
      <w:r w:rsidRPr="000629B9">
        <w:rPr>
          <w:rFonts w:ascii="Times New Roman" w:hAnsi="Times New Roman"/>
          <w:i/>
          <w:sz w:val="24"/>
          <w:szCs w:val="24"/>
        </w:rPr>
        <w:tab/>
        <w:t>Tanggal</w:t>
      </w: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rPr>
          <w:rFonts w:ascii="Times New Roman" w:hAnsi="Times New Roman"/>
          <w:i/>
          <w:sz w:val="24"/>
          <w:szCs w:val="24"/>
        </w:rPr>
      </w:pPr>
    </w:p>
    <w:p w:rsidR="00963FFC" w:rsidRDefault="00963FFC" w:rsidP="00963FFC">
      <w:pPr>
        <w:spacing w:after="0" w:line="480" w:lineRule="auto"/>
        <w:rPr>
          <w:rFonts w:ascii="Times New Roman" w:hAnsi="Times New Roman"/>
          <w:i/>
          <w:sz w:val="24"/>
          <w:szCs w:val="24"/>
        </w:rPr>
      </w:pPr>
    </w:p>
    <w:p w:rsidR="00963FFC" w:rsidRPr="000629B9" w:rsidRDefault="00963FFC" w:rsidP="00963FFC">
      <w:pPr>
        <w:spacing w:after="0" w:line="480" w:lineRule="auto"/>
        <w:rPr>
          <w:rFonts w:ascii="Times New Roman" w:hAnsi="Times New Roman"/>
          <w:i/>
          <w:sz w:val="24"/>
          <w:szCs w:val="24"/>
        </w:rPr>
      </w:pPr>
    </w:p>
    <w:p w:rsidR="007B589C" w:rsidRDefault="007B589C" w:rsidP="00963FFC">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i/>
          <w:sz w:val="24"/>
          <w:szCs w:val="24"/>
        </w:rPr>
        <w:sectPr w:rsidR="007B589C" w:rsidSect="007B589C">
          <w:pgSz w:w="11907" w:h="16839" w:code="9"/>
          <w:pgMar w:top="1701" w:right="1701" w:bottom="1701" w:left="2268" w:header="720" w:footer="1191" w:gutter="0"/>
          <w:pgNumType w:start="38"/>
          <w:cols w:space="720"/>
          <w:titlePg/>
          <w:docGrid w:linePitch="360"/>
        </w:sectPr>
      </w:pPr>
      <w:bookmarkStart w:id="108" w:name="OLE_LINK13"/>
      <w:bookmarkStart w:id="109" w:name="OLE_LINK14"/>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i/>
          <w:sz w:val="24"/>
          <w:szCs w:val="24"/>
        </w:rPr>
      </w:pPr>
      <w:r w:rsidRPr="000629B9">
        <w:rPr>
          <w:rFonts w:ascii="Times New Roman" w:hAnsi="Times New Roman"/>
          <w:b/>
          <w:i/>
          <w:sz w:val="24"/>
          <w:szCs w:val="24"/>
        </w:rPr>
        <w:lastRenderedPageBreak/>
        <w:t>Tanda tangan saksi diperlukan pada formulir Consent ini hanya bila</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ind w:left="426" w:hanging="426"/>
        <w:jc w:val="both"/>
        <w:rPr>
          <w:rFonts w:ascii="Times New Roman" w:hAnsi="Times New Roman"/>
          <w:sz w:val="24"/>
          <w:szCs w:val="24"/>
        </w:rPr>
      </w:pPr>
      <w:r w:rsidRPr="000629B9">
        <w:rPr>
          <w:rFonts w:ascii="Times New Roman" w:hAnsi="Times New Roman"/>
          <w:sz w:val="24"/>
          <w:szCs w:val="24"/>
        </w:rPr>
        <w:fldChar w:fldCharType="begin">
          <w:ffData>
            <w:name w:val="Check32"/>
            <w:enabled/>
            <w:calcOnExit w:val="0"/>
            <w:checkBox>
              <w:sizeAuto/>
              <w:default w:val="0"/>
            </w:checkBox>
          </w:ffData>
        </w:fldChar>
      </w:r>
      <w:r w:rsidRPr="000629B9">
        <w:rPr>
          <w:rFonts w:ascii="Times New Roman" w:hAnsi="Times New Roman"/>
          <w:sz w:val="24"/>
          <w:szCs w:val="24"/>
        </w:rPr>
        <w:instrText xml:space="preserve"> FORMCHECKBOX </w:instrText>
      </w:r>
      <w:r w:rsidRPr="000629B9">
        <w:rPr>
          <w:rFonts w:ascii="Times New Roman" w:hAnsi="Times New Roman"/>
          <w:sz w:val="24"/>
          <w:szCs w:val="24"/>
        </w:rPr>
      </w:r>
      <w:r w:rsidRPr="000629B9">
        <w:rPr>
          <w:rFonts w:ascii="Times New Roman" w:hAnsi="Times New Roman"/>
          <w:sz w:val="24"/>
          <w:szCs w:val="24"/>
        </w:rPr>
        <w:fldChar w:fldCharType="end"/>
      </w:r>
      <w:r>
        <w:rPr>
          <w:rFonts w:ascii="Times New Roman" w:hAnsi="Times New Roman"/>
          <w:sz w:val="24"/>
          <w:szCs w:val="24"/>
        </w:rPr>
        <w:t xml:space="preserve"> </w:t>
      </w:r>
      <w:r w:rsidRPr="000629B9">
        <w:rPr>
          <w:rFonts w:ascii="Times New Roman" w:hAnsi="Times New Roman"/>
          <w:sz w:val="24"/>
          <w:szCs w:val="24"/>
        </w:rPr>
        <w:t>Peserta Penelitian memiliki kemampuan untuk mengambil keputusan, tet</w:t>
      </w:r>
      <w:r>
        <w:rPr>
          <w:rFonts w:ascii="Times New Roman" w:hAnsi="Times New Roman"/>
          <w:sz w:val="24"/>
          <w:szCs w:val="24"/>
        </w:rPr>
        <w:t xml:space="preserve">api </w:t>
      </w:r>
      <w:r w:rsidRPr="000629B9">
        <w:rPr>
          <w:rFonts w:ascii="Times New Roman" w:hAnsi="Times New Roman"/>
          <w:sz w:val="24"/>
          <w:szCs w:val="24"/>
        </w:rPr>
        <w:t>tidak dapat membaca/ tidak dapat bicara atau buta</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ind w:left="450" w:hanging="450"/>
        <w:jc w:val="both"/>
        <w:rPr>
          <w:rFonts w:ascii="Times New Roman" w:hAnsi="Times New Roman"/>
          <w:sz w:val="24"/>
          <w:szCs w:val="24"/>
        </w:rPr>
      </w:pPr>
      <w:r w:rsidRPr="000629B9">
        <w:rPr>
          <w:rFonts w:ascii="Times New Roman" w:hAnsi="Times New Roman"/>
          <w:sz w:val="24"/>
          <w:szCs w:val="24"/>
        </w:rPr>
        <w:fldChar w:fldCharType="begin">
          <w:ffData>
            <w:name w:val="Check32"/>
            <w:enabled/>
            <w:calcOnExit w:val="0"/>
            <w:checkBox>
              <w:sizeAuto/>
              <w:default w:val="0"/>
            </w:checkBox>
          </w:ffData>
        </w:fldChar>
      </w:r>
      <w:r w:rsidRPr="000629B9">
        <w:rPr>
          <w:rFonts w:ascii="Times New Roman" w:hAnsi="Times New Roman"/>
          <w:sz w:val="24"/>
          <w:szCs w:val="24"/>
        </w:rPr>
        <w:instrText xml:space="preserve"> FORMCHECKBOX </w:instrText>
      </w:r>
      <w:r w:rsidRPr="000629B9">
        <w:rPr>
          <w:rFonts w:ascii="Times New Roman" w:hAnsi="Times New Roman"/>
          <w:sz w:val="24"/>
          <w:szCs w:val="24"/>
        </w:rPr>
      </w:r>
      <w:r w:rsidRPr="000629B9">
        <w:rPr>
          <w:rFonts w:ascii="Times New Roman" w:hAnsi="Times New Roman"/>
          <w:sz w:val="24"/>
          <w:szCs w:val="24"/>
        </w:rPr>
        <w:fldChar w:fldCharType="end"/>
      </w:r>
      <w:r>
        <w:rPr>
          <w:rFonts w:ascii="Times New Roman" w:hAnsi="Times New Roman"/>
          <w:sz w:val="24"/>
          <w:szCs w:val="24"/>
        </w:rPr>
        <w:t xml:space="preserve">  </w:t>
      </w:r>
      <w:r w:rsidRPr="000629B9">
        <w:rPr>
          <w:rFonts w:ascii="Times New Roman" w:hAnsi="Times New Roman"/>
          <w:sz w:val="24"/>
          <w:szCs w:val="24"/>
        </w:rPr>
        <w:t>Wali dari peserta penelitian tidak dapat membaca/ tidak dapat bicara atau buta</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ind w:left="450" w:hanging="450"/>
        <w:jc w:val="both"/>
        <w:rPr>
          <w:rFonts w:ascii="Times New Roman" w:hAnsi="Times New Roman"/>
          <w:b/>
          <w:i/>
          <w:sz w:val="24"/>
          <w:szCs w:val="24"/>
        </w:rPr>
      </w:pPr>
      <w:r w:rsidRPr="000629B9">
        <w:rPr>
          <w:rFonts w:ascii="Times New Roman" w:hAnsi="Times New Roman"/>
          <w:sz w:val="24"/>
          <w:szCs w:val="24"/>
        </w:rPr>
        <w:fldChar w:fldCharType="begin">
          <w:ffData>
            <w:name w:val="Check32"/>
            <w:enabled/>
            <w:calcOnExit w:val="0"/>
            <w:checkBox>
              <w:sizeAuto/>
              <w:default w:val="0"/>
            </w:checkBox>
          </w:ffData>
        </w:fldChar>
      </w:r>
      <w:r w:rsidRPr="000629B9">
        <w:rPr>
          <w:rFonts w:ascii="Times New Roman" w:hAnsi="Times New Roman"/>
          <w:sz w:val="24"/>
          <w:szCs w:val="24"/>
        </w:rPr>
        <w:instrText xml:space="preserve"> FORMCHECKBOX </w:instrText>
      </w:r>
      <w:r w:rsidRPr="000629B9">
        <w:rPr>
          <w:rFonts w:ascii="Times New Roman" w:hAnsi="Times New Roman"/>
          <w:sz w:val="24"/>
          <w:szCs w:val="24"/>
        </w:rPr>
      </w:r>
      <w:r w:rsidRPr="000629B9">
        <w:rPr>
          <w:rFonts w:ascii="Times New Roman" w:hAnsi="Times New Roman"/>
          <w:sz w:val="24"/>
          <w:szCs w:val="24"/>
        </w:rPr>
        <w:fldChar w:fldCharType="end"/>
      </w:r>
      <w:r>
        <w:rPr>
          <w:rFonts w:ascii="Times New Roman" w:hAnsi="Times New Roman"/>
          <w:sz w:val="24"/>
          <w:szCs w:val="24"/>
        </w:rPr>
        <w:t xml:space="preserve"> </w:t>
      </w:r>
      <w:r w:rsidRPr="000629B9">
        <w:rPr>
          <w:rFonts w:ascii="Times New Roman" w:hAnsi="Times New Roman"/>
          <w:sz w:val="24"/>
          <w:szCs w:val="24"/>
        </w:rPr>
        <w:t xml:space="preserve"> Komisi Etik secara spesifik mengharuskan tanda tangan saksi pada penelitian ini (misalnya untuk penelitian resiko tinggi dan atau prosedur penelitian </w:t>
      </w:r>
      <w:r w:rsidRPr="00121DB5">
        <w:rPr>
          <w:rFonts w:ascii="Times New Roman" w:hAnsi="Times New Roman"/>
          <w:i/>
          <w:sz w:val="24"/>
          <w:szCs w:val="24"/>
        </w:rPr>
        <w:t>invasive</w:t>
      </w:r>
      <w:r w:rsidRPr="000629B9">
        <w:rPr>
          <w:rFonts w:ascii="Times New Roman" w:hAnsi="Times New Roman"/>
          <w:sz w:val="24"/>
          <w:szCs w:val="24"/>
        </w:rPr>
        <w:t>)</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i/>
          <w:sz w:val="24"/>
          <w:szCs w:val="24"/>
        </w:rPr>
      </w:pPr>
    </w:p>
    <w:p w:rsidR="00963FFC" w:rsidRPr="000629B9" w:rsidRDefault="00963FFC" w:rsidP="00963FF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480" w:lineRule="auto"/>
        <w:textAlignment w:val="baseline"/>
        <w:rPr>
          <w:rFonts w:ascii="Times New Roman" w:hAnsi="Times New Roman"/>
          <w:sz w:val="24"/>
          <w:szCs w:val="24"/>
        </w:rPr>
      </w:pPr>
      <w:r w:rsidRPr="000629B9">
        <w:rPr>
          <w:rFonts w:ascii="Times New Roman" w:hAnsi="Times New Roman"/>
          <w:sz w:val="24"/>
          <w:szCs w:val="24"/>
        </w:rPr>
        <w:t xml:space="preserve">Catatan: </w:t>
      </w:r>
    </w:p>
    <w:p w:rsidR="00963FFC" w:rsidRPr="000629B9" w:rsidRDefault="00963FFC" w:rsidP="00963FF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480" w:lineRule="auto"/>
        <w:ind w:firstLine="567"/>
        <w:jc w:val="both"/>
        <w:textAlignment w:val="baseline"/>
        <w:rPr>
          <w:rFonts w:ascii="Times New Roman" w:hAnsi="Times New Roman"/>
          <w:sz w:val="24"/>
          <w:szCs w:val="24"/>
        </w:rPr>
      </w:pPr>
      <w:r w:rsidRPr="000629B9">
        <w:rPr>
          <w:rFonts w:ascii="Times New Roman" w:hAnsi="Times New Roman"/>
          <w:sz w:val="24"/>
          <w:szCs w:val="24"/>
        </w:rPr>
        <w:t>Saksi harus merupakan keluarga peserta pene</w:t>
      </w:r>
      <w:r>
        <w:rPr>
          <w:rFonts w:ascii="Times New Roman" w:hAnsi="Times New Roman"/>
          <w:sz w:val="24"/>
          <w:szCs w:val="24"/>
        </w:rPr>
        <w:t xml:space="preserve">litian, tidak boleh anggota tim </w:t>
      </w:r>
      <w:r w:rsidRPr="000629B9">
        <w:rPr>
          <w:rFonts w:ascii="Times New Roman" w:hAnsi="Times New Roman"/>
          <w:sz w:val="24"/>
          <w:szCs w:val="24"/>
        </w:rPr>
        <w:t xml:space="preserve">penelitian.  </w:t>
      </w:r>
    </w:p>
    <w:bookmarkEnd w:id="108"/>
    <w:bookmarkEnd w:id="109"/>
    <w:p w:rsidR="00963FFC" w:rsidRPr="000629B9" w:rsidRDefault="00963FFC" w:rsidP="00963FF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ascii="Times New Roman" w:hAnsi="Times New Roman"/>
          <w:sz w:val="24"/>
          <w:szCs w:val="24"/>
        </w:rPr>
      </w:pP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b/>
          <w:sz w:val="24"/>
          <w:szCs w:val="24"/>
          <w:u w:val="single"/>
        </w:rPr>
      </w:pPr>
      <w:r w:rsidRPr="000629B9">
        <w:rPr>
          <w:rFonts w:ascii="Times New Roman" w:hAnsi="Times New Roman"/>
          <w:b/>
          <w:sz w:val="24"/>
          <w:szCs w:val="24"/>
          <w:u w:val="single"/>
        </w:rPr>
        <w:t xml:space="preserve">Saksi: </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ind w:firstLine="567"/>
        <w:jc w:val="both"/>
        <w:rPr>
          <w:rFonts w:ascii="Times New Roman" w:hAnsi="Times New Roman"/>
          <w:sz w:val="24"/>
          <w:szCs w:val="24"/>
        </w:rPr>
      </w:pPr>
      <w:r w:rsidRPr="000629B9">
        <w:rPr>
          <w:rFonts w:ascii="Times New Roman" w:hAnsi="Times New Roman"/>
          <w:sz w:val="24"/>
          <w:szCs w:val="24"/>
        </w:rPr>
        <w:t>Saya menyatakan bahwa informasi pada formulir penjelasan telah dijelaskan dengan benar dan dimengerti oleh peserta penelitian atau walinya dan persetujuan untuk menjadi peserta penelitian diberikan secara sukarela.</w:t>
      </w:r>
    </w:p>
    <w:p w:rsidR="00963FFC" w:rsidRPr="000629B9" w:rsidRDefault="00963FFC" w:rsidP="00963FF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480" w:lineRule="auto"/>
        <w:textAlignment w:val="baseline"/>
        <w:rPr>
          <w:rFonts w:ascii="Times New Roman" w:hAnsi="Times New Roman"/>
          <w:sz w:val="24"/>
          <w:szCs w:val="24"/>
        </w:rPr>
      </w:pP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rPr>
          <w:rFonts w:ascii="Times New Roman" w:hAnsi="Times New Roman"/>
          <w:b/>
          <w:sz w:val="24"/>
          <w:szCs w:val="24"/>
        </w:rPr>
      </w:pP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480" w:lineRule="auto"/>
        <w:rPr>
          <w:rFonts w:ascii="Times New Roman" w:hAnsi="Times New Roman"/>
          <w:sz w:val="24"/>
          <w:szCs w:val="24"/>
        </w:rPr>
      </w:pPr>
      <w:r w:rsidRPr="000629B9">
        <w:rPr>
          <w:rFonts w:ascii="Times New Roman" w:hAnsi="Times New Roman"/>
          <w:sz w:val="24"/>
          <w:szCs w:val="24"/>
        </w:rPr>
        <w:t>________________________________</w:t>
      </w:r>
      <w:r w:rsidRPr="000629B9">
        <w:rPr>
          <w:rFonts w:ascii="Times New Roman" w:hAnsi="Times New Roman"/>
          <w:sz w:val="24"/>
          <w:szCs w:val="24"/>
        </w:rPr>
        <w:tab/>
        <w:t xml:space="preserve">  __________________</w:t>
      </w:r>
    </w:p>
    <w:p w:rsidR="00963FFC" w:rsidRDefault="00963FFC" w:rsidP="00963FFC">
      <w:pPr>
        <w:pBdr>
          <w:top w:val="single" w:sz="4" w:space="1" w:color="auto"/>
          <w:left w:val="single" w:sz="4" w:space="4" w:color="auto"/>
          <w:bottom w:val="single" w:sz="4" w:space="1" w:color="auto"/>
          <w:right w:val="single" w:sz="4" w:space="4" w:color="auto"/>
        </w:pBdr>
        <w:spacing w:after="0" w:line="480" w:lineRule="auto"/>
        <w:rPr>
          <w:rFonts w:ascii="Times New Roman" w:hAnsi="Times New Roman"/>
          <w:i/>
          <w:sz w:val="24"/>
          <w:szCs w:val="24"/>
        </w:rPr>
      </w:pPr>
      <w:r w:rsidRPr="000629B9">
        <w:rPr>
          <w:rFonts w:ascii="Times New Roman" w:hAnsi="Times New Roman"/>
          <w:i/>
          <w:sz w:val="24"/>
          <w:szCs w:val="24"/>
        </w:rPr>
        <w:t>Nama dan Tanda tangan saksi</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0629B9">
        <w:rPr>
          <w:rFonts w:ascii="Times New Roman" w:hAnsi="Times New Roman"/>
          <w:i/>
          <w:sz w:val="24"/>
          <w:szCs w:val="24"/>
        </w:rPr>
        <w:t>Tanggal</w:t>
      </w:r>
    </w:p>
    <w:p w:rsidR="00963FFC" w:rsidRPr="000629B9" w:rsidRDefault="00963FFC" w:rsidP="00963FFC">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sz w:val="24"/>
          <w:szCs w:val="24"/>
        </w:rPr>
      </w:pPr>
    </w:p>
    <w:p w:rsidR="00963FFC" w:rsidRPr="000629B9" w:rsidRDefault="00963FFC" w:rsidP="00963FFC">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480" w:lineRule="auto"/>
        <w:textAlignment w:val="baseline"/>
        <w:rPr>
          <w:rFonts w:ascii="Times New Roman" w:hAnsi="Times New Roman"/>
          <w:i/>
          <w:sz w:val="24"/>
          <w:szCs w:val="24"/>
        </w:rPr>
      </w:pPr>
      <w:r w:rsidRPr="000629B9">
        <w:rPr>
          <w:rFonts w:ascii="Times New Roman" w:hAnsi="Times New Roman"/>
          <w:i/>
          <w:sz w:val="24"/>
          <w:szCs w:val="24"/>
        </w:rPr>
        <w:t>(Jika tidak diperlukan tanda tangan saksi, bagian tanda tangan saksi ini dibiarkan kosong)</w:t>
      </w:r>
    </w:p>
    <w:p w:rsidR="00963FFC" w:rsidRPr="00C557D4" w:rsidRDefault="00963FFC" w:rsidP="00963FFC">
      <w:pPr>
        <w:spacing w:after="0" w:line="480" w:lineRule="auto"/>
        <w:rPr>
          <w:rFonts w:ascii="Times New Roman" w:hAnsi="Times New Roman"/>
          <w:sz w:val="24"/>
          <w:szCs w:val="24"/>
          <w:lang w:val="en-US"/>
        </w:rPr>
      </w:pPr>
    </w:p>
    <w:p w:rsidR="00963FFC" w:rsidRPr="000629B9" w:rsidRDefault="00963FFC" w:rsidP="00963FFC">
      <w:pPr>
        <w:spacing w:after="0" w:line="480" w:lineRule="auto"/>
        <w:rPr>
          <w:rFonts w:ascii="Times New Roman" w:hAnsi="Times New Roman"/>
          <w:sz w:val="24"/>
          <w:szCs w:val="24"/>
        </w:rPr>
      </w:pPr>
      <w:r>
        <w:rPr>
          <w:rFonts w:ascii="Times New Roman" w:hAnsi="Times New Roman"/>
          <w:sz w:val="24"/>
          <w:szCs w:val="24"/>
        </w:rPr>
        <w:t>*  coret yang tidak perlu</w:t>
      </w:r>
    </w:p>
    <w:p w:rsidR="00311A38" w:rsidRDefault="005F6082" w:rsidP="00FD1447">
      <w:pPr>
        <w:widowControl w:val="0"/>
        <w:autoSpaceDE w:val="0"/>
        <w:autoSpaceDN w:val="0"/>
        <w:adjustRightInd w:val="0"/>
        <w:spacing w:after="0" w:line="240" w:lineRule="auto"/>
        <w:rPr>
          <w:rFonts w:ascii="Times New Roman" w:hAnsi="Times New Roman"/>
          <w:noProof/>
          <w:sz w:val="24"/>
          <w:szCs w:val="24"/>
          <w:lang w:val="en-US"/>
        </w:rPr>
        <w:sectPr w:rsidR="00311A38" w:rsidSect="007B589C">
          <w:pgSz w:w="11907" w:h="16839" w:code="9"/>
          <w:pgMar w:top="1701" w:right="1701" w:bottom="1701" w:left="2268" w:header="720" w:footer="1191" w:gutter="0"/>
          <w:pgNumType w:start="38"/>
          <w:cols w:space="720"/>
          <w:titlePg/>
          <w:docGrid w:linePitch="360"/>
        </w:sectPr>
      </w:pPr>
      <w:r>
        <w:rPr>
          <w:rFonts w:ascii="Times New Roman" w:hAnsi="Times New Roman"/>
          <w:noProof/>
          <w:sz w:val="24"/>
          <w:szCs w:val="24"/>
          <w:lang w:val="en-US"/>
        </w:rPr>
        <w:t xml:space="preserve">                  </w:t>
      </w:r>
    </w:p>
    <w:p w:rsidR="004C4BE8" w:rsidRPr="007B589C" w:rsidRDefault="004C4BE8" w:rsidP="004C4BE8">
      <w:pPr>
        <w:autoSpaceDE w:val="0"/>
        <w:autoSpaceDN w:val="0"/>
        <w:adjustRightInd w:val="0"/>
        <w:spacing w:after="0" w:line="240" w:lineRule="auto"/>
        <w:jc w:val="both"/>
        <w:rPr>
          <w:rFonts w:ascii="Times New Roman" w:hAnsi="Times New Roman"/>
          <w:b/>
          <w:bCs/>
          <w:sz w:val="24"/>
          <w:szCs w:val="24"/>
        </w:rPr>
      </w:pPr>
      <w:r w:rsidRPr="007B589C">
        <w:rPr>
          <w:rFonts w:ascii="Times New Roman" w:hAnsi="Times New Roman"/>
          <w:b/>
          <w:bCs/>
          <w:sz w:val="24"/>
          <w:szCs w:val="24"/>
        </w:rPr>
        <w:lastRenderedPageBreak/>
        <w:t>Lampiran 5</w:t>
      </w:r>
    </w:p>
    <w:p w:rsidR="004C4BE8" w:rsidRPr="007B589C" w:rsidRDefault="004C4BE8" w:rsidP="004C4BE8">
      <w:pPr>
        <w:autoSpaceDE w:val="0"/>
        <w:autoSpaceDN w:val="0"/>
        <w:adjustRightInd w:val="0"/>
        <w:spacing w:after="0" w:line="240" w:lineRule="auto"/>
        <w:jc w:val="center"/>
        <w:rPr>
          <w:rFonts w:ascii="Times New Roman" w:hAnsi="Times New Roman"/>
          <w:b/>
          <w:bCs/>
          <w:sz w:val="24"/>
          <w:szCs w:val="24"/>
        </w:rPr>
      </w:pPr>
    </w:p>
    <w:p w:rsidR="004C4BE8" w:rsidRPr="007B589C" w:rsidRDefault="004C4BE8" w:rsidP="004C4BE8">
      <w:pPr>
        <w:autoSpaceDE w:val="0"/>
        <w:autoSpaceDN w:val="0"/>
        <w:adjustRightInd w:val="0"/>
        <w:spacing w:after="0" w:line="240" w:lineRule="auto"/>
        <w:jc w:val="center"/>
        <w:rPr>
          <w:rFonts w:ascii="Times New Roman" w:hAnsi="Times New Roman"/>
          <w:b/>
          <w:bCs/>
          <w:sz w:val="24"/>
          <w:szCs w:val="24"/>
          <w:lang w:val="en-US"/>
        </w:rPr>
      </w:pPr>
      <w:r w:rsidRPr="007B589C">
        <w:rPr>
          <w:rFonts w:ascii="Times New Roman" w:hAnsi="Times New Roman"/>
          <w:b/>
          <w:bCs/>
          <w:sz w:val="24"/>
          <w:szCs w:val="24"/>
        </w:rPr>
        <w:t xml:space="preserve">Kisi-Kisi Kuisioner Pengaruh Penggunaan Media Komik </w:t>
      </w:r>
      <w:r w:rsidRPr="007B589C">
        <w:rPr>
          <w:rFonts w:ascii="Times New Roman" w:hAnsi="Times New Roman"/>
          <w:b/>
          <w:bCs/>
          <w:sz w:val="24"/>
          <w:szCs w:val="24"/>
          <w:lang w:val="en-US"/>
        </w:rPr>
        <w:t>t</w:t>
      </w:r>
      <w:r w:rsidRPr="007B589C">
        <w:rPr>
          <w:rFonts w:ascii="Times New Roman" w:hAnsi="Times New Roman"/>
          <w:b/>
          <w:bCs/>
          <w:sz w:val="24"/>
          <w:szCs w:val="24"/>
        </w:rPr>
        <w:t xml:space="preserve">erhadap Kesiapsiagaan Siswa </w:t>
      </w:r>
    </w:p>
    <w:p w:rsidR="004C4BE8" w:rsidRPr="007B589C" w:rsidRDefault="004C4BE8" w:rsidP="004C4BE8">
      <w:pPr>
        <w:autoSpaceDE w:val="0"/>
        <w:autoSpaceDN w:val="0"/>
        <w:adjustRightInd w:val="0"/>
        <w:spacing w:after="0" w:line="240" w:lineRule="auto"/>
        <w:jc w:val="center"/>
        <w:rPr>
          <w:rFonts w:ascii="Times New Roman" w:hAnsi="Times New Roman"/>
          <w:b/>
          <w:bCs/>
          <w:sz w:val="24"/>
          <w:szCs w:val="24"/>
        </w:rPr>
      </w:pPr>
      <w:r w:rsidRPr="007B589C">
        <w:rPr>
          <w:rFonts w:ascii="Times New Roman" w:hAnsi="Times New Roman"/>
          <w:b/>
          <w:bCs/>
          <w:sz w:val="24"/>
          <w:szCs w:val="24"/>
          <w:lang w:val="en-US"/>
        </w:rPr>
        <w:t>d</w:t>
      </w:r>
      <w:r w:rsidRPr="007B589C">
        <w:rPr>
          <w:rFonts w:ascii="Times New Roman" w:hAnsi="Times New Roman"/>
          <w:b/>
          <w:bCs/>
          <w:sz w:val="24"/>
          <w:szCs w:val="24"/>
        </w:rPr>
        <w:t xml:space="preserve">alam Menghadapi Bencana Tanah Longsor </w:t>
      </w:r>
      <w:r w:rsidRPr="007B589C">
        <w:rPr>
          <w:rFonts w:ascii="Times New Roman" w:hAnsi="Times New Roman"/>
          <w:b/>
          <w:bCs/>
          <w:sz w:val="24"/>
          <w:szCs w:val="24"/>
          <w:lang w:val="en-US"/>
        </w:rPr>
        <w:t>d</w:t>
      </w:r>
      <w:r w:rsidRPr="007B589C">
        <w:rPr>
          <w:rFonts w:ascii="Times New Roman" w:hAnsi="Times New Roman"/>
          <w:b/>
          <w:bCs/>
          <w:sz w:val="24"/>
          <w:szCs w:val="24"/>
        </w:rPr>
        <w:t>i SDN 1 Sukawana Tahun 2018</w:t>
      </w:r>
    </w:p>
    <w:p w:rsidR="004C4BE8" w:rsidRPr="007B589C" w:rsidRDefault="004C4BE8" w:rsidP="004C4BE8">
      <w:pPr>
        <w:autoSpaceDE w:val="0"/>
        <w:autoSpaceDN w:val="0"/>
        <w:adjustRightInd w:val="0"/>
        <w:spacing w:after="0" w:line="240" w:lineRule="auto"/>
        <w:jc w:val="center"/>
        <w:rPr>
          <w:rFonts w:ascii="Times New Roman" w:hAnsi="Times New Roman"/>
          <w:b/>
          <w:bCs/>
          <w:sz w:val="24"/>
          <w:szCs w:val="24"/>
        </w:rPr>
      </w:pPr>
    </w:p>
    <w:tbl>
      <w:tblPr>
        <w:tblStyle w:val="TableGrid"/>
        <w:tblpPr w:leftFromText="180" w:rightFromText="180" w:vertAnchor="page" w:horzAnchor="margin" w:tblpY="3232"/>
        <w:tblW w:w="0" w:type="auto"/>
        <w:tblLayout w:type="fixed"/>
        <w:tblLook w:val="04A0" w:firstRow="1" w:lastRow="0" w:firstColumn="1" w:lastColumn="0" w:noHBand="0" w:noVBand="1"/>
      </w:tblPr>
      <w:tblGrid>
        <w:gridCol w:w="570"/>
        <w:gridCol w:w="1788"/>
        <w:gridCol w:w="1530"/>
        <w:gridCol w:w="4300"/>
        <w:gridCol w:w="1559"/>
        <w:gridCol w:w="1560"/>
        <w:gridCol w:w="1701"/>
      </w:tblGrid>
      <w:tr w:rsidR="00940696" w:rsidTr="00230782">
        <w:tc>
          <w:tcPr>
            <w:tcW w:w="570"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No.</w:t>
            </w:r>
          </w:p>
        </w:tc>
        <w:tc>
          <w:tcPr>
            <w:tcW w:w="1788"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Variabel</w:t>
            </w:r>
          </w:p>
        </w:tc>
        <w:tc>
          <w:tcPr>
            <w:tcW w:w="1530"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Sub variabel</w:t>
            </w:r>
          </w:p>
        </w:tc>
        <w:tc>
          <w:tcPr>
            <w:tcW w:w="4300"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Indikator</w:t>
            </w:r>
          </w:p>
        </w:tc>
        <w:tc>
          <w:tcPr>
            <w:tcW w:w="1559"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Jumlah pernyataan</w:t>
            </w:r>
          </w:p>
        </w:tc>
        <w:tc>
          <w:tcPr>
            <w:tcW w:w="1560"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No. Item pertanyaan</w:t>
            </w:r>
          </w:p>
        </w:tc>
        <w:tc>
          <w:tcPr>
            <w:tcW w:w="1701" w:type="dxa"/>
            <w:vAlign w:val="center"/>
          </w:tcPr>
          <w:p w:rsidR="00940696" w:rsidRPr="00250910" w:rsidRDefault="00940696" w:rsidP="00940696">
            <w:pPr>
              <w:spacing w:after="0" w:line="360" w:lineRule="auto"/>
              <w:jc w:val="center"/>
              <w:rPr>
                <w:rFonts w:ascii="Times New Roman" w:hAnsi="Times New Roman"/>
                <w:b/>
              </w:rPr>
            </w:pPr>
            <w:r w:rsidRPr="00250910">
              <w:rPr>
                <w:rFonts w:ascii="Times New Roman" w:hAnsi="Times New Roman"/>
                <w:b/>
              </w:rPr>
              <w:t>Jenis pertanyaan</w:t>
            </w:r>
          </w:p>
        </w:tc>
      </w:tr>
      <w:tr w:rsidR="00940696" w:rsidTr="00230782">
        <w:tc>
          <w:tcPr>
            <w:tcW w:w="570"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1.</w:t>
            </w:r>
          </w:p>
        </w:tc>
        <w:tc>
          <w:tcPr>
            <w:tcW w:w="1788"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2.</w:t>
            </w:r>
          </w:p>
        </w:tc>
        <w:tc>
          <w:tcPr>
            <w:tcW w:w="1530"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3.</w:t>
            </w:r>
          </w:p>
        </w:tc>
        <w:tc>
          <w:tcPr>
            <w:tcW w:w="4300"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4.</w:t>
            </w:r>
          </w:p>
        </w:tc>
        <w:tc>
          <w:tcPr>
            <w:tcW w:w="1559"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5.</w:t>
            </w:r>
          </w:p>
        </w:tc>
        <w:tc>
          <w:tcPr>
            <w:tcW w:w="1560"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6.</w:t>
            </w:r>
          </w:p>
        </w:tc>
        <w:tc>
          <w:tcPr>
            <w:tcW w:w="1701" w:type="dxa"/>
          </w:tcPr>
          <w:p w:rsidR="00940696" w:rsidRPr="00250910" w:rsidRDefault="00940696" w:rsidP="00940696">
            <w:pPr>
              <w:spacing w:after="0" w:line="360" w:lineRule="auto"/>
              <w:jc w:val="both"/>
              <w:rPr>
                <w:rFonts w:ascii="Times New Roman" w:hAnsi="Times New Roman"/>
                <w:b/>
              </w:rPr>
            </w:pPr>
            <w:r w:rsidRPr="00250910">
              <w:rPr>
                <w:rFonts w:ascii="Times New Roman" w:hAnsi="Times New Roman"/>
                <w:b/>
              </w:rPr>
              <w:t>7.</w:t>
            </w:r>
          </w:p>
        </w:tc>
      </w:tr>
      <w:tr w:rsidR="00940696" w:rsidTr="00230782">
        <w:tc>
          <w:tcPr>
            <w:tcW w:w="570" w:type="dxa"/>
            <w:vMerge w:val="restart"/>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1.</w:t>
            </w:r>
          </w:p>
        </w:tc>
        <w:tc>
          <w:tcPr>
            <w:tcW w:w="1788" w:type="dxa"/>
            <w:vMerge w:val="restart"/>
          </w:tcPr>
          <w:p w:rsidR="00940696" w:rsidRPr="00250910" w:rsidRDefault="00940696" w:rsidP="00940696">
            <w:pPr>
              <w:autoSpaceDE w:val="0"/>
              <w:autoSpaceDN w:val="0"/>
              <w:adjustRightInd w:val="0"/>
              <w:spacing w:after="0" w:line="360" w:lineRule="auto"/>
              <w:jc w:val="both"/>
              <w:rPr>
                <w:rFonts w:ascii="Times New Roman" w:hAnsi="Times New Roman"/>
              </w:rPr>
            </w:pPr>
            <w:r w:rsidRPr="00250910">
              <w:rPr>
                <w:rFonts w:ascii="Times New Roman" w:hAnsi="Times New Roman"/>
              </w:rPr>
              <w:t>Kesiapsiagaan</w:t>
            </w:r>
          </w:p>
          <w:p w:rsidR="00940696" w:rsidRPr="00250910" w:rsidRDefault="00940696" w:rsidP="00940696">
            <w:pPr>
              <w:autoSpaceDE w:val="0"/>
              <w:autoSpaceDN w:val="0"/>
              <w:adjustRightInd w:val="0"/>
              <w:spacing w:after="0" w:line="360" w:lineRule="auto"/>
              <w:jc w:val="both"/>
              <w:rPr>
                <w:rFonts w:ascii="Times New Roman" w:hAnsi="Times New Roman"/>
              </w:rPr>
            </w:pPr>
            <w:r>
              <w:rPr>
                <w:rFonts w:ascii="Times New Roman" w:hAnsi="Times New Roman"/>
              </w:rPr>
              <w:t>dalam menghadapi b</w:t>
            </w:r>
            <w:r w:rsidRPr="00250910">
              <w:rPr>
                <w:rFonts w:ascii="Times New Roman" w:hAnsi="Times New Roman"/>
              </w:rPr>
              <w:t>encana tanah longsor pada</w:t>
            </w:r>
          </w:p>
          <w:p w:rsidR="00940696" w:rsidRPr="00250910" w:rsidRDefault="00940696" w:rsidP="00940696">
            <w:pPr>
              <w:spacing w:after="0" w:line="360" w:lineRule="auto"/>
              <w:jc w:val="both"/>
              <w:rPr>
                <w:rFonts w:ascii="Times New Roman" w:hAnsi="Times New Roman"/>
              </w:rPr>
            </w:pPr>
            <w:r>
              <w:rPr>
                <w:rFonts w:ascii="Times New Roman" w:hAnsi="Times New Roman"/>
              </w:rPr>
              <w:t>s</w:t>
            </w:r>
            <w:r w:rsidRPr="00250910">
              <w:rPr>
                <w:rFonts w:ascii="Times New Roman" w:hAnsi="Times New Roman"/>
              </w:rPr>
              <w:t>iswa sekolah dasar</w:t>
            </w:r>
          </w:p>
        </w:tc>
        <w:tc>
          <w:tcPr>
            <w:tcW w:w="1530" w:type="dxa"/>
            <w:vMerge w:val="restart"/>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Pengetahuan dan sikap</w:t>
            </w:r>
          </w:p>
        </w:tc>
        <w:tc>
          <w:tcPr>
            <w:tcW w:w="4300"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Pengetahuan umum terhadap tanah longsor</w:t>
            </w:r>
          </w:p>
        </w:tc>
        <w:tc>
          <w:tcPr>
            <w:tcW w:w="1559"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3</w:t>
            </w:r>
          </w:p>
        </w:tc>
        <w:tc>
          <w:tcPr>
            <w:tcW w:w="1560" w:type="dxa"/>
          </w:tcPr>
          <w:p w:rsidR="00940696" w:rsidRDefault="00940696" w:rsidP="00940696">
            <w:pPr>
              <w:spacing w:after="0" w:line="360" w:lineRule="auto"/>
              <w:jc w:val="both"/>
              <w:rPr>
                <w:rFonts w:ascii="Times New Roman" w:hAnsi="Times New Roman"/>
              </w:rPr>
            </w:pPr>
            <w:r w:rsidRPr="00250910">
              <w:rPr>
                <w:rFonts w:ascii="Times New Roman" w:hAnsi="Times New Roman"/>
              </w:rPr>
              <w:t>1</w:t>
            </w:r>
          </w:p>
          <w:p w:rsidR="00940696" w:rsidRDefault="00940696" w:rsidP="00940696">
            <w:pPr>
              <w:spacing w:after="0" w:line="360" w:lineRule="auto"/>
              <w:jc w:val="both"/>
              <w:rPr>
                <w:rFonts w:ascii="Times New Roman" w:hAnsi="Times New Roman"/>
              </w:rPr>
            </w:pPr>
            <w:r>
              <w:rPr>
                <w:rFonts w:ascii="Times New Roman" w:hAnsi="Times New Roman"/>
              </w:rPr>
              <w:t>6</w:t>
            </w:r>
          </w:p>
          <w:p w:rsidR="00940696" w:rsidRPr="00250910" w:rsidRDefault="00940696" w:rsidP="00940696">
            <w:pPr>
              <w:spacing w:after="0" w:line="360" w:lineRule="auto"/>
              <w:jc w:val="both"/>
              <w:rPr>
                <w:rFonts w:ascii="Times New Roman" w:hAnsi="Times New Roman"/>
              </w:rPr>
            </w:pPr>
            <w:r>
              <w:rPr>
                <w:rFonts w:ascii="Times New Roman" w:hAnsi="Times New Roman"/>
              </w:rPr>
              <w:t>3</w:t>
            </w:r>
          </w:p>
        </w:tc>
        <w:tc>
          <w:tcPr>
            <w:tcW w:w="1701" w:type="dxa"/>
          </w:tcPr>
          <w:p w:rsidR="00940696" w:rsidRDefault="00940696" w:rsidP="00940696">
            <w:pPr>
              <w:spacing w:after="0" w:line="360" w:lineRule="auto"/>
              <w:jc w:val="both"/>
              <w:rPr>
                <w:rFonts w:ascii="Times New Roman" w:hAnsi="Times New Roman"/>
              </w:rPr>
            </w:pPr>
            <w:r w:rsidRPr="00250910">
              <w:rPr>
                <w:rFonts w:ascii="Times New Roman" w:hAnsi="Times New Roman"/>
              </w:rPr>
              <w:t>+</w:t>
            </w:r>
          </w:p>
          <w:p w:rsidR="00940696" w:rsidRDefault="00940696" w:rsidP="00940696">
            <w:pPr>
              <w:spacing w:after="0" w:line="360" w:lineRule="auto"/>
              <w:jc w:val="both"/>
              <w:rPr>
                <w:rFonts w:ascii="Times New Roman" w:hAnsi="Times New Roman"/>
              </w:rPr>
            </w:pPr>
            <w:r>
              <w:rPr>
                <w:rFonts w:ascii="Times New Roman" w:hAnsi="Times New Roman"/>
              </w:rPr>
              <w:t>-</w:t>
            </w:r>
          </w:p>
          <w:p w:rsidR="00940696" w:rsidRPr="00250910" w:rsidRDefault="00940696" w:rsidP="00940696">
            <w:pPr>
              <w:spacing w:after="0" w:line="360" w:lineRule="auto"/>
              <w:jc w:val="both"/>
              <w:rPr>
                <w:rFonts w:ascii="Times New Roman" w:hAnsi="Times New Roman"/>
              </w:rPr>
            </w:pPr>
            <w:r>
              <w:rPr>
                <w:rFonts w:ascii="Times New Roman" w:hAnsi="Times New Roman"/>
              </w:rPr>
              <w:t>+</w:t>
            </w:r>
          </w:p>
        </w:tc>
      </w:tr>
      <w:tr w:rsidR="00940696" w:rsidTr="00230782">
        <w:tc>
          <w:tcPr>
            <w:tcW w:w="570" w:type="dxa"/>
            <w:vMerge/>
          </w:tcPr>
          <w:p w:rsidR="00940696" w:rsidRPr="00250910" w:rsidRDefault="00940696" w:rsidP="00940696">
            <w:pPr>
              <w:spacing w:after="0" w:line="360" w:lineRule="auto"/>
              <w:jc w:val="both"/>
              <w:rPr>
                <w:rFonts w:ascii="Times New Roman" w:hAnsi="Times New Roman"/>
              </w:rPr>
            </w:pPr>
          </w:p>
        </w:tc>
        <w:tc>
          <w:tcPr>
            <w:tcW w:w="1788" w:type="dxa"/>
            <w:vMerge/>
          </w:tcPr>
          <w:p w:rsidR="00940696" w:rsidRPr="00250910" w:rsidRDefault="00940696" w:rsidP="00940696">
            <w:pPr>
              <w:spacing w:after="0" w:line="360" w:lineRule="auto"/>
              <w:jc w:val="both"/>
              <w:rPr>
                <w:rFonts w:ascii="Times New Roman" w:hAnsi="Times New Roman"/>
              </w:rPr>
            </w:pPr>
          </w:p>
        </w:tc>
        <w:tc>
          <w:tcPr>
            <w:tcW w:w="1530" w:type="dxa"/>
            <w:vMerge/>
          </w:tcPr>
          <w:p w:rsidR="00940696" w:rsidRPr="00250910" w:rsidRDefault="00940696" w:rsidP="00940696">
            <w:pPr>
              <w:spacing w:after="0" w:line="360" w:lineRule="auto"/>
              <w:jc w:val="both"/>
              <w:rPr>
                <w:rFonts w:ascii="Times New Roman" w:hAnsi="Times New Roman"/>
              </w:rPr>
            </w:pPr>
          </w:p>
        </w:tc>
        <w:tc>
          <w:tcPr>
            <w:tcW w:w="4300"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Penyebab dan lokasi kejadian tanah longsor</w:t>
            </w:r>
          </w:p>
        </w:tc>
        <w:tc>
          <w:tcPr>
            <w:tcW w:w="1559"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940696">
            <w:pPr>
              <w:spacing w:after="0" w:line="360" w:lineRule="auto"/>
              <w:jc w:val="both"/>
              <w:rPr>
                <w:rFonts w:ascii="Times New Roman" w:hAnsi="Times New Roman"/>
              </w:rPr>
            </w:pPr>
            <w:r>
              <w:rPr>
                <w:rFonts w:ascii="Times New Roman" w:hAnsi="Times New Roman"/>
              </w:rPr>
              <w:t>4</w:t>
            </w:r>
          </w:p>
          <w:p w:rsidR="00940696" w:rsidRPr="00250910" w:rsidRDefault="00940696" w:rsidP="00940696">
            <w:pPr>
              <w:spacing w:after="0" w:line="360" w:lineRule="auto"/>
              <w:jc w:val="both"/>
              <w:rPr>
                <w:rFonts w:ascii="Times New Roman" w:hAnsi="Times New Roman"/>
              </w:rPr>
            </w:pPr>
            <w:r>
              <w:rPr>
                <w:rFonts w:ascii="Times New Roman" w:hAnsi="Times New Roman"/>
              </w:rPr>
              <w:t>5</w:t>
            </w:r>
          </w:p>
        </w:tc>
        <w:tc>
          <w:tcPr>
            <w:tcW w:w="1701" w:type="dxa"/>
          </w:tcPr>
          <w:p w:rsidR="00940696" w:rsidRDefault="00940696" w:rsidP="00940696">
            <w:pPr>
              <w:spacing w:after="0" w:line="360" w:lineRule="auto"/>
              <w:jc w:val="both"/>
              <w:rPr>
                <w:rFonts w:ascii="Times New Roman" w:hAnsi="Times New Roman"/>
              </w:rPr>
            </w:pPr>
            <w:r w:rsidRPr="00250910">
              <w:rPr>
                <w:rFonts w:ascii="Times New Roman" w:hAnsi="Times New Roman"/>
              </w:rPr>
              <w:t>+</w:t>
            </w:r>
          </w:p>
          <w:p w:rsidR="00940696" w:rsidRPr="00250910" w:rsidRDefault="00940696" w:rsidP="00940696">
            <w:pPr>
              <w:spacing w:after="0" w:line="360" w:lineRule="auto"/>
              <w:jc w:val="both"/>
              <w:rPr>
                <w:rFonts w:ascii="Times New Roman" w:hAnsi="Times New Roman"/>
              </w:rPr>
            </w:pPr>
            <w:r>
              <w:rPr>
                <w:rFonts w:ascii="Times New Roman" w:hAnsi="Times New Roman"/>
              </w:rPr>
              <w:t>+</w:t>
            </w:r>
          </w:p>
        </w:tc>
      </w:tr>
      <w:tr w:rsidR="00940696" w:rsidTr="00230782">
        <w:tc>
          <w:tcPr>
            <w:tcW w:w="570" w:type="dxa"/>
            <w:vMerge/>
          </w:tcPr>
          <w:p w:rsidR="00940696" w:rsidRPr="00250910" w:rsidRDefault="00940696" w:rsidP="00940696">
            <w:pPr>
              <w:spacing w:after="0" w:line="360" w:lineRule="auto"/>
              <w:jc w:val="both"/>
              <w:rPr>
                <w:rFonts w:ascii="Times New Roman" w:hAnsi="Times New Roman"/>
              </w:rPr>
            </w:pPr>
          </w:p>
        </w:tc>
        <w:tc>
          <w:tcPr>
            <w:tcW w:w="1788" w:type="dxa"/>
            <w:vMerge/>
          </w:tcPr>
          <w:p w:rsidR="00940696" w:rsidRPr="00250910" w:rsidRDefault="00940696" w:rsidP="00940696">
            <w:pPr>
              <w:spacing w:after="0" w:line="360" w:lineRule="auto"/>
              <w:jc w:val="both"/>
              <w:rPr>
                <w:rFonts w:ascii="Times New Roman" w:hAnsi="Times New Roman"/>
              </w:rPr>
            </w:pPr>
          </w:p>
        </w:tc>
        <w:tc>
          <w:tcPr>
            <w:tcW w:w="1530" w:type="dxa"/>
            <w:vMerge/>
          </w:tcPr>
          <w:p w:rsidR="00940696" w:rsidRPr="00250910" w:rsidRDefault="00940696" w:rsidP="00940696">
            <w:pPr>
              <w:spacing w:after="0" w:line="360" w:lineRule="auto"/>
              <w:jc w:val="both"/>
              <w:rPr>
                <w:rFonts w:ascii="Times New Roman" w:hAnsi="Times New Roman"/>
              </w:rPr>
            </w:pPr>
          </w:p>
        </w:tc>
        <w:tc>
          <w:tcPr>
            <w:tcW w:w="4300"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Intensitas bencana tanah longsor</w:t>
            </w:r>
          </w:p>
        </w:tc>
        <w:tc>
          <w:tcPr>
            <w:tcW w:w="1559"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940696">
            <w:pPr>
              <w:spacing w:after="0" w:line="360" w:lineRule="auto"/>
              <w:jc w:val="both"/>
              <w:rPr>
                <w:rFonts w:ascii="Times New Roman" w:hAnsi="Times New Roman"/>
              </w:rPr>
            </w:pPr>
            <w:r>
              <w:rPr>
                <w:rFonts w:ascii="Times New Roman" w:hAnsi="Times New Roman"/>
              </w:rPr>
              <w:t>2</w:t>
            </w:r>
          </w:p>
          <w:p w:rsidR="00940696" w:rsidRPr="00250910" w:rsidRDefault="00940696" w:rsidP="00940696">
            <w:pPr>
              <w:spacing w:after="0" w:line="360" w:lineRule="auto"/>
              <w:jc w:val="both"/>
              <w:rPr>
                <w:rFonts w:ascii="Times New Roman" w:hAnsi="Times New Roman"/>
              </w:rPr>
            </w:pPr>
            <w:r>
              <w:rPr>
                <w:rFonts w:ascii="Times New Roman" w:hAnsi="Times New Roman"/>
              </w:rPr>
              <w:t>7</w:t>
            </w:r>
          </w:p>
        </w:tc>
        <w:tc>
          <w:tcPr>
            <w:tcW w:w="1701" w:type="dxa"/>
          </w:tcPr>
          <w:p w:rsidR="00940696" w:rsidRDefault="00940696" w:rsidP="00940696">
            <w:pPr>
              <w:spacing w:after="0" w:line="360" w:lineRule="auto"/>
              <w:jc w:val="both"/>
              <w:rPr>
                <w:rFonts w:ascii="Times New Roman" w:hAnsi="Times New Roman"/>
              </w:rPr>
            </w:pPr>
            <w:r>
              <w:rPr>
                <w:rFonts w:ascii="Times New Roman" w:hAnsi="Times New Roman"/>
              </w:rPr>
              <w:t>-</w:t>
            </w:r>
          </w:p>
          <w:p w:rsidR="00940696" w:rsidRPr="00250910" w:rsidRDefault="00940696" w:rsidP="00940696">
            <w:pPr>
              <w:spacing w:after="0" w:line="360" w:lineRule="auto"/>
              <w:jc w:val="both"/>
              <w:rPr>
                <w:rFonts w:ascii="Times New Roman" w:hAnsi="Times New Roman"/>
              </w:rPr>
            </w:pPr>
            <w:r>
              <w:rPr>
                <w:rFonts w:ascii="Times New Roman" w:hAnsi="Times New Roman"/>
              </w:rPr>
              <w:t>+</w:t>
            </w:r>
          </w:p>
        </w:tc>
      </w:tr>
      <w:tr w:rsidR="00940696" w:rsidTr="00230782">
        <w:tc>
          <w:tcPr>
            <w:tcW w:w="570" w:type="dxa"/>
            <w:vMerge/>
          </w:tcPr>
          <w:p w:rsidR="00940696" w:rsidRPr="00250910" w:rsidRDefault="00940696" w:rsidP="00940696">
            <w:pPr>
              <w:spacing w:after="0" w:line="360" w:lineRule="auto"/>
              <w:jc w:val="both"/>
              <w:rPr>
                <w:rFonts w:ascii="Times New Roman" w:hAnsi="Times New Roman"/>
              </w:rPr>
            </w:pPr>
          </w:p>
        </w:tc>
        <w:tc>
          <w:tcPr>
            <w:tcW w:w="1788" w:type="dxa"/>
            <w:vMerge/>
          </w:tcPr>
          <w:p w:rsidR="00940696" w:rsidRPr="00250910" w:rsidRDefault="00940696" w:rsidP="00940696">
            <w:pPr>
              <w:spacing w:after="0" w:line="360" w:lineRule="auto"/>
              <w:jc w:val="both"/>
              <w:rPr>
                <w:rFonts w:ascii="Times New Roman" w:hAnsi="Times New Roman"/>
              </w:rPr>
            </w:pPr>
          </w:p>
        </w:tc>
        <w:tc>
          <w:tcPr>
            <w:tcW w:w="1530" w:type="dxa"/>
            <w:vMerge/>
          </w:tcPr>
          <w:p w:rsidR="00940696" w:rsidRPr="00250910" w:rsidRDefault="00940696" w:rsidP="00940696">
            <w:pPr>
              <w:spacing w:after="0" w:line="360" w:lineRule="auto"/>
              <w:jc w:val="both"/>
              <w:rPr>
                <w:rFonts w:ascii="Times New Roman" w:hAnsi="Times New Roman"/>
              </w:rPr>
            </w:pPr>
          </w:p>
        </w:tc>
        <w:tc>
          <w:tcPr>
            <w:tcW w:w="4300"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Kerentanan pada daerah tanah longsor</w:t>
            </w:r>
          </w:p>
        </w:tc>
        <w:tc>
          <w:tcPr>
            <w:tcW w:w="1559"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1</w:t>
            </w:r>
          </w:p>
        </w:tc>
        <w:tc>
          <w:tcPr>
            <w:tcW w:w="1560"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8</w:t>
            </w:r>
          </w:p>
        </w:tc>
        <w:tc>
          <w:tcPr>
            <w:tcW w:w="1701"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w:t>
            </w:r>
          </w:p>
        </w:tc>
      </w:tr>
      <w:tr w:rsidR="00940696" w:rsidTr="00230782">
        <w:trPr>
          <w:trHeight w:val="1114"/>
        </w:trPr>
        <w:tc>
          <w:tcPr>
            <w:tcW w:w="570" w:type="dxa"/>
            <w:vMerge/>
          </w:tcPr>
          <w:p w:rsidR="00940696" w:rsidRPr="00250910" w:rsidRDefault="00940696" w:rsidP="00940696">
            <w:pPr>
              <w:spacing w:after="0" w:line="360" w:lineRule="auto"/>
              <w:jc w:val="both"/>
              <w:rPr>
                <w:rFonts w:ascii="Times New Roman" w:hAnsi="Times New Roman"/>
              </w:rPr>
            </w:pPr>
          </w:p>
        </w:tc>
        <w:tc>
          <w:tcPr>
            <w:tcW w:w="1788" w:type="dxa"/>
            <w:vMerge/>
          </w:tcPr>
          <w:p w:rsidR="00940696" w:rsidRPr="00250910" w:rsidRDefault="00940696" w:rsidP="00940696">
            <w:pPr>
              <w:spacing w:after="0" w:line="360" w:lineRule="auto"/>
              <w:jc w:val="both"/>
              <w:rPr>
                <w:rFonts w:ascii="Times New Roman" w:hAnsi="Times New Roman"/>
              </w:rPr>
            </w:pPr>
          </w:p>
        </w:tc>
        <w:tc>
          <w:tcPr>
            <w:tcW w:w="1530" w:type="dxa"/>
            <w:vMerge/>
          </w:tcPr>
          <w:p w:rsidR="00940696" w:rsidRPr="00250910" w:rsidRDefault="00940696" w:rsidP="00940696">
            <w:pPr>
              <w:spacing w:after="0" w:line="360" w:lineRule="auto"/>
              <w:jc w:val="both"/>
              <w:rPr>
                <w:rFonts w:ascii="Times New Roman" w:hAnsi="Times New Roman"/>
              </w:rPr>
            </w:pPr>
          </w:p>
        </w:tc>
        <w:tc>
          <w:tcPr>
            <w:tcW w:w="4300"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Sikap untuk megurangi dampak bencana</w:t>
            </w:r>
          </w:p>
        </w:tc>
        <w:tc>
          <w:tcPr>
            <w:tcW w:w="1559"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8</w:t>
            </w:r>
          </w:p>
        </w:tc>
        <w:tc>
          <w:tcPr>
            <w:tcW w:w="1560" w:type="dxa"/>
          </w:tcPr>
          <w:p w:rsidR="00940696" w:rsidRPr="00250910" w:rsidRDefault="00940696" w:rsidP="00940696">
            <w:pPr>
              <w:spacing w:after="0" w:line="360" w:lineRule="auto"/>
              <w:jc w:val="both"/>
              <w:rPr>
                <w:rFonts w:ascii="Times New Roman" w:hAnsi="Times New Roman"/>
              </w:rPr>
            </w:pPr>
            <w:r>
              <w:rPr>
                <w:rFonts w:ascii="Times New Roman" w:hAnsi="Times New Roman"/>
              </w:rPr>
              <w:t>9</w:t>
            </w:r>
          </w:p>
          <w:p w:rsidR="00940696" w:rsidRPr="00250910" w:rsidRDefault="00940696" w:rsidP="00940696">
            <w:pPr>
              <w:spacing w:after="0" w:line="360" w:lineRule="auto"/>
              <w:jc w:val="both"/>
              <w:rPr>
                <w:rFonts w:ascii="Times New Roman" w:hAnsi="Times New Roman"/>
              </w:rPr>
            </w:pPr>
            <w:r>
              <w:rPr>
                <w:rFonts w:ascii="Times New Roman" w:hAnsi="Times New Roman"/>
              </w:rPr>
              <w:t>10</w:t>
            </w:r>
          </w:p>
          <w:p w:rsidR="00940696" w:rsidRPr="00250910" w:rsidRDefault="00940696" w:rsidP="00940696">
            <w:pPr>
              <w:spacing w:after="0" w:line="360" w:lineRule="auto"/>
              <w:jc w:val="both"/>
              <w:rPr>
                <w:rFonts w:ascii="Times New Roman" w:hAnsi="Times New Roman"/>
              </w:rPr>
            </w:pPr>
            <w:r>
              <w:rPr>
                <w:rFonts w:ascii="Times New Roman" w:hAnsi="Times New Roman"/>
              </w:rPr>
              <w:t>11</w:t>
            </w:r>
          </w:p>
          <w:p w:rsidR="00940696" w:rsidRDefault="00940696" w:rsidP="00940696">
            <w:pPr>
              <w:spacing w:after="0" w:line="360" w:lineRule="auto"/>
              <w:jc w:val="both"/>
              <w:rPr>
                <w:rFonts w:ascii="Times New Roman" w:hAnsi="Times New Roman"/>
              </w:rPr>
            </w:pPr>
            <w:r>
              <w:rPr>
                <w:rFonts w:ascii="Times New Roman" w:hAnsi="Times New Roman"/>
              </w:rPr>
              <w:t>12</w:t>
            </w:r>
          </w:p>
          <w:p w:rsidR="00940696" w:rsidRDefault="00940696" w:rsidP="00940696">
            <w:pPr>
              <w:spacing w:after="0" w:line="360" w:lineRule="auto"/>
              <w:jc w:val="both"/>
              <w:rPr>
                <w:rFonts w:ascii="Times New Roman" w:hAnsi="Times New Roman"/>
              </w:rPr>
            </w:pPr>
            <w:r>
              <w:rPr>
                <w:rFonts w:ascii="Times New Roman" w:hAnsi="Times New Roman"/>
              </w:rPr>
              <w:t>13</w:t>
            </w:r>
          </w:p>
          <w:p w:rsidR="00940696" w:rsidRDefault="00940696" w:rsidP="00940696">
            <w:pPr>
              <w:spacing w:after="0" w:line="360" w:lineRule="auto"/>
              <w:jc w:val="both"/>
              <w:rPr>
                <w:rFonts w:ascii="Times New Roman" w:hAnsi="Times New Roman"/>
              </w:rPr>
            </w:pPr>
            <w:r>
              <w:rPr>
                <w:rFonts w:ascii="Times New Roman" w:hAnsi="Times New Roman"/>
              </w:rPr>
              <w:t>14</w:t>
            </w:r>
          </w:p>
          <w:p w:rsidR="00940696" w:rsidRPr="00250910" w:rsidRDefault="00940696" w:rsidP="00940696">
            <w:pPr>
              <w:spacing w:after="0" w:line="360" w:lineRule="auto"/>
              <w:jc w:val="both"/>
              <w:rPr>
                <w:rFonts w:ascii="Times New Roman" w:hAnsi="Times New Roman"/>
              </w:rPr>
            </w:pPr>
            <w:r>
              <w:rPr>
                <w:rFonts w:ascii="Times New Roman" w:hAnsi="Times New Roman"/>
              </w:rPr>
              <w:t>15</w:t>
            </w:r>
          </w:p>
        </w:tc>
        <w:tc>
          <w:tcPr>
            <w:tcW w:w="1701" w:type="dxa"/>
          </w:tcPr>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w:t>
            </w:r>
          </w:p>
          <w:p w:rsidR="00940696" w:rsidRPr="00250910" w:rsidRDefault="00940696" w:rsidP="00940696">
            <w:pPr>
              <w:spacing w:after="0" w:line="360" w:lineRule="auto"/>
              <w:jc w:val="both"/>
              <w:rPr>
                <w:rFonts w:ascii="Times New Roman" w:hAnsi="Times New Roman"/>
              </w:rPr>
            </w:pPr>
            <w:r>
              <w:rPr>
                <w:rFonts w:ascii="Times New Roman" w:hAnsi="Times New Roman"/>
              </w:rPr>
              <w:t>-</w:t>
            </w:r>
          </w:p>
          <w:p w:rsidR="00940696" w:rsidRPr="00250910" w:rsidRDefault="00940696" w:rsidP="00940696">
            <w:pPr>
              <w:spacing w:after="0" w:line="360" w:lineRule="auto"/>
              <w:jc w:val="both"/>
              <w:rPr>
                <w:rFonts w:ascii="Times New Roman" w:hAnsi="Times New Roman"/>
              </w:rPr>
            </w:pPr>
            <w:r w:rsidRPr="00250910">
              <w:rPr>
                <w:rFonts w:ascii="Times New Roman" w:hAnsi="Times New Roman"/>
              </w:rPr>
              <w:t>-</w:t>
            </w:r>
          </w:p>
          <w:p w:rsidR="00940696" w:rsidRDefault="00940696" w:rsidP="00940696">
            <w:pPr>
              <w:spacing w:after="0" w:line="360" w:lineRule="auto"/>
              <w:jc w:val="both"/>
              <w:rPr>
                <w:rFonts w:ascii="Times New Roman" w:hAnsi="Times New Roman"/>
              </w:rPr>
            </w:pPr>
            <w:r w:rsidRPr="00250910">
              <w:rPr>
                <w:rFonts w:ascii="Times New Roman" w:hAnsi="Times New Roman"/>
              </w:rPr>
              <w:t>+</w:t>
            </w:r>
          </w:p>
          <w:p w:rsidR="00940696" w:rsidRDefault="00940696" w:rsidP="00940696">
            <w:pPr>
              <w:spacing w:after="0" w:line="360" w:lineRule="auto"/>
              <w:jc w:val="both"/>
              <w:rPr>
                <w:rFonts w:ascii="Times New Roman" w:hAnsi="Times New Roman"/>
              </w:rPr>
            </w:pPr>
            <w:r>
              <w:rPr>
                <w:rFonts w:ascii="Times New Roman" w:hAnsi="Times New Roman"/>
              </w:rPr>
              <w:t>+</w:t>
            </w:r>
          </w:p>
          <w:p w:rsidR="00940696" w:rsidRDefault="00940696" w:rsidP="00940696">
            <w:pPr>
              <w:spacing w:after="0" w:line="360" w:lineRule="auto"/>
              <w:jc w:val="both"/>
              <w:rPr>
                <w:rFonts w:ascii="Times New Roman" w:hAnsi="Times New Roman"/>
              </w:rPr>
            </w:pPr>
            <w:r>
              <w:rPr>
                <w:rFonts w:ascii="Times New Roman" w:hAnsi="Times New Roman"/>
              </w:rPr>
              <w:t>-</w:t>
            </w:r>
          </w:p>
          <w:p w:rsidR="00940696" w:rsidRPr="00250910" w:rsidRDefault="00940696" w:rsidP="00940696">
            <w:pPr>
              <w:spacing w:after="0" w:line="360" w:lineRule="auto"/>
              <w:jc w:val="both"/>
              <w:rPr>
                <w:rFonts w:ascii="Times New Roman" w:hAnsi="Times New Roman"/>
              </w:rPr>
            </w:pPr>
            <w:r>
              <w:rPr>
                <w:rFonts w:ascii="Times New Roman" w:hAnsi="Times New Roman"/>
              </w:rPr>
              <w:t>+</w:t>
            </w:r>
          </w:p>
        </w:tc>
      </w:tr>
    </w:tbl>
    <w:p w:rsidR="007B589C" w:rsidRPr="007B589C" w:rsidRDefault="007B589C" w:rsidP="007B589C">
      <w:pPr>
        <w:spacing w:after="0" w:line="360" w:lineRule="auto"/>
        <w:rPr>
          <w:rFonts w:ascii="Times New Roman" w:hAnsi="Times New Roman"/>
          <w:b/>
          <w:lang w:val="en-US"/>
        </w:rPr>
        <w:sectPr w:rsidR="007B589C" w:rsidRPr="007B589C" w:rsidSect="00311A38">
          <w:pgSz w:w="16839" w:h="11907" w:orient="landscape" w:code="9"/>
          <w:pgMar w:top="1701" w:right="1701" w:bottom="1701" w:left="2268" w:header="720" w:footer="1191" w:gutter="0"/>
          <w:pgNumType w:start="38"/>
          <w:cols w:space="720"/>
          <w:titlePg/>
          <w:docGrid w:linePitch="360"/>
        </w:sectPr>
      </w:pPr>
    </w:p>
    <w:tbl>
      <w:tblPr>
        <w:tblStyle w:val="TableGrid"/>
        <w:tblpPr w:leftFromText="180" w:rightFromText="180" w:vertAnchor="page" w:horzAnchor="margin" w:tblpY="1576"/>
        <w:tblW w:w="0" w:type="auto"/>
        <w:tblLayout w:type="fixed"/>
        <w:tblLook w:val="04A0" w:firstRow="1" w:lastRow="0" w:firstColumn="1" w:lastColumn="0" w:noHBand="0" w:noVBand="1"/>
      </w:tblPr>
      <w:tblGrid>
        <w:gridCol w:w="570"/>
        <w:gridCol w:w="1788"/>
        <w:gridCol w:w="1530"/>
        <w:gridCol w:w="4300"/>
        <w:gridCol w:w="1559"/>
        <w:gridCol w:w="1560"/>
        <w:gridCol w:w="1701"/>
      </w:tblGrid>
      <w:tr w:rsidR="00940696" w:rsidTr="007B589C">
        <w:tc>
          <w:tcPr>
            <w:tcW w:w="570" w:type="dxa"/>
            <w:vAlign w:val="center"/>
          </w:tcPr>
          <w:p w:rsidR="00940696" w:rsidRPr="004A5A18" w:rsidRDefault="00940696" w:rsidP="007B589C">
            <w:pPr>
              <w:spacing w:after="0" w:line="360" w:lineRule="auto"/>
              <w:rPr>
                <w:rFonts w:ascii="Times New Roman" w:hAnsi="Times New Roman"/>
                <w:b/>
              </w:rPr>
            </w:pPr>
            <w:r w:rsidRPr="004A5A18">
              <w:rPr>
                <w:rFonts w:ascii="Times New Roman" w:hAnsi="Times New Roman"/>
                <w:b/>
              </w:rPr>
              <w:lastRenderedPageBreak/>
              <w:t>1</w:t>
            </w:r>
          </w:p>
        </w:tc>
        <w:tc>
          <w:tcPr>
            <w:tcW w:w="1788"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2</w:t>
            </w:r>
          </w:p>
        </w:tc>
        <w:tc>
          <w:tcPr>
            <w:tcW w:w="1530"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3</w:t>
            </w:r>
          </w:p>
        </w:tc>
        <w:tc>
          <w:tcPr>
            <w:tcW w:w="4300"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4</w:t>
            </w:r>
          </w:p>
        </w:tc>
        <w:tc>
          <w:tcPr>
            <w:tcW w:w="1559"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5</w:t>
            </w:r>
          </w:p>
        </w:tc>
        <w:tc>
          <w:tcPr>
            <w:tcW w:w="1560"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6</w:t>
            </w:r>
          </w:p>
        </w:tc>
        <w:tc>
          <w:tcPr>
            <w:tcW w:w="1701" w:type="dxa"/>
            <w:vAlign w:val="center"/>
          </w:tcPr>
          <w:p w:rsidR="00940696" w:rsidRPr="004A5A18" w:rsidRDefault="00940696" w:rsidP="007B589C">
            <w:pPr>
              <w:spacing w:after="0" w:line="360" w:lineRule="auto"/>
              <w:jc w:val="center"/>
              <w:rPr>
                <w:rFonts w:ascii="Times New Roman" w:hAnsi="Times New Roman"/>
                <w:b/>
              </w:rPr>
            </w:pPr>
            <w:r w:rsidRPr="004A5A18">
              <w:rPr>
                <w:rFonts w:ascii="Times New Roman" w:hAnsi="Times New Roman"/>
                <w:b/>
              </w:rPr>
              <w:t>7</w:t>
            </w:r>
          </w:p>
        </w:tc>
      </w:tr>
      <w:tr w:rsidR="00940696" w:rsidTr="007B589C">
        <w:tc>
          <w:tcPr>
            <w:tcW w:w="570" w:type="dxa"/>
            <w:vAlign w:val="center"/>
          </w:tcPr>
          <w:p w:rsidR="00940696" w:rsidRPr="004A5A18" w:rsidRDefault="00940696" w:rsidP="007B589C">
            <w:pPr>
              <w:spacing w:after="0" w:line="360" w:lineRule="auto"/>
              <w:jc w:val="center"/>
              <w:rPr>
                <w:rFonts w:ascii="Times New Roman" w:hAnsi="Times New Roman"/>
                <w:b/>
              </w:rPr>
            </w:pPr>
          </w:p>
        </w:tc>
        <w:tc>
          <w:tcPr>
            <w:tcW w:w="1788" w:type="dxa"/>
            <w:vAlign w:val="center"/>
          </w:tcPr>
          <w:p w:rsidR="00940696" w:rsidRPr="004A5A18" w:rsidRDefault="00940696" w:rsidP="007B589C">
            <w:pPr>
              <w:spacing w:after="0" w:line="360" w:lineRule="auto"/>
              <w:jc w:val="center"/>
              <w:rPr>
                <w:rFonts w:ascii="Times New Roman" w:hAnsi="Times New Roman"/>
                <w:b/>
              </w:rPr>
            </w:pPr>
          </w:p>
        </w:tc>
        <w:tc>
          <w:tcPr>
            <w:tcW w:w="1530" w:type="dxa"/>
            <w:vAlign w:val="center"/>
          </w:tcPr>
          <w:p w:rsidR="00940696" w:rsidRPr="004A5A18" w:rsidRDefault="00940696" w:rsidP="007B589C">
            <w:pPr>
              <w:spacing w:after="0" w:line="360" w:lineRule="auto"/>
              <w:jc w:val="center"/>
              <w:rPr>
                <w:rFonts w:ascii="Times New Roman" w:hAnsi="Times New Roman"/>
                <w:b/>
              </w:rPr>
            </w:pPr>
          </w:p>
        </w:tc>
        <w:tc>
          <w:tcPr>
            <w:tcW w:w="4300" w:type="dxa"/>
            <w:vAlign w:val="center"/>
          </w:tcPr>
          <w:p w:rsidR="00940696" w:rsidRPr="004A5A18" w:rsidRDefault="00940696" w:rsidP="007B589C">
            <w:pPr>
              <w:spacing w:after="0" w:line="360" w:lineRule="auto"/>
              <w:jc w:val="center"/>
              <w:rPr>
                <w:rFonts w:ascii="Times New Roman" w:hAnsi="Times New Roman"/>
                <w:b/>
              </w:rPr>
            </w:pPr>
          </w:p>
        </w:tc>
        <w:tc>
          <w:tcPr>
            <w:tcW w:w="1559" w:type="dxa"/>
            <w:vAlign w:val="center"/>
          </w:tcPr>
          <w:p w:rsidR="00940696" w:rsidRPr="004A5A18" w:rsidRDefault="00940696" w:rsidP="007B589C">
            <w:pPr>
              <w:spacing w:after="0" w:line="360" w:lineRule="auto"/>
              <w:jc w:val="center"/>
              <w:rPr>
                <w:rFonts w:ascii="Times New Roman" w:hAnsi="Times New Roman"/>
                <w:b/>
              </w:rPr>
            </w:pPr>
          </w:p>
        </w:tc>
        <w:tc>
          <w:tcPr>
            <w:tcW w:w="1560" w:type="dxa"/>
            <w:vAlign w:val="center"/>
          </w:tcPr>
          <w:p w:rsidR="00940696" w:rsidRPr="003C07ED" w:rsidRDefault="00940696" w:rsidP="007B589C">
            <w:pPr>
              <w:spacing w:after="0" w:line="360" w:lineRule="auto"/>
              <w:rPr>
                <w:rFonts w:ascii="Times New Roman" w:hAnsi="Times New Roman"/>
              </w:rPr>
            </w:pPr>
            <w:r w:rsidRPr="003C07ED">
              <w:rPr>
                <w:rFonts w:ascii="Times New Roman" w:hAnsi="Times New Roman"/>
              </w:rPr>
              <w:t>16</w:t>
            </w:r>
          </w:p>
        </w:tc>
        <w:tc>
          <w:tcPr>
            <w:tcW w:w="1701" w:type="dxa"/>
            <w:vAlign w:val="center"/>
          </w:tcPr>
          <w:p w:rsidR="00940696" w:rsidRPr="003C07ED" w:rsidRDefault="00940696" w:rsidP="007B589C">
            <w:pPr>
              <w:spacing w:after="0" w:line="360" w:lineRule="auto"/>
              <w:rPr>
                <w:rFonts w:ascii="Times New Roman" w:hAnsi="Times New Roman"/>
              </w:rPr>
            </w:pPr>
            <w:r w:rsidRPr="003C07ED">
              <w:rPr>
                <w:rFonts w:ascii="Times New Roman" w:hAnsi="Times New Roman"/>
              </w:rPr>
              <w:t>+</w:t>
            </w:r>
          </w:p>
        </w:tc>
      </w:tr>
      <w:tr w:rsidR="00940696" w:rsidTr="007B589C">
        <w:tc>
          <w:tcPr>
            <w:tcW w:w="570" w:type="dxa"/>
            <w:vMerge w:val="restart"/>
          </w:tcPr>
          <w:p w:rsidR="00940696" w:rsidRPr="00250910" w:rsidRDefault="00940696" w:rsidP="007B589C">
            <w:pPr>
              <w:spacing w:after="0" w:line="360" w:lineRule="auto"/>
              <w:jc w:val="both"/>
              <w:rPr>
                <w:rFonts w:ascii="Times New Roman" w:hAnsi="Times New Roman"/>
              </w:rPr>
            </w:pPr>
          </w:p>
        </w:tc>
        <w:tc>
          <w:tcPr>
            <w:tcW w:w="1788" w:type="dxa"/>
            <w:vMerge w:val="restart"/>
          </w:tcPr>
          <w:p w:rsidR="00940696" w:rsidRPr="00250910" w:rsidRDefault="00940696" w:rsidP="007B589C">
            <w:pPr>
              <w:spacing w:after="0" w:line="360" w:lineRule="auto"/>
              <w:jc w:val="both"/>
              <w:rPr>
                <w:rFonts w:ascii="Times New Roman" w:hAnsi="Times New Roman"/>
              </w:rPr>
            </w:pPr>
          </w:p>
        </w:tc>
        <w:tc>
          <w:tcPr>
            <w:tcW w:w="1530" w:type="dxa"/>
            <w:vMerge w:val="restart"/>
          </w:tcPr>
          <w:p w:rsidR="00940696" w:rsidRPr="00250910" w:rsidRDefault="00940696" w:rsidP="007B589C">
            <w:pPr>
              <w:spacing w:after="0" w:line="360" w:lineRule="auto"/>
              <w:jc w:val="both"/>
              <w:rPr>
                <w:rFonts w:ascii="Times New Roman" w:hAnsi="Times New Roman"/>
              </w:rPr>
            </w:pPr>
            <w:r w:rsidRPr="00250910">
              <w:rPr>
                <w:rFonts w:ascii="Times New Roman" w:hAnsi="Times New Roman"/>
              </w:rPr>
              <w:t>Perencanaan tanggap darurat</w:t>
            </w:r>
          </w:p>
        </w:tc>
        <w:tc>
          <w:tcPr>
            <w:tcW w:w="4300" w:type="dxa"/>
          </w:tcPr>
          <w:p w:rsidR="00940696" w:rsidRPr="00250910" w:rsidRDefault="00940696" w:rsidP="007B589C">
            <w:pPr>
              <w:spacing w:after="0" w:line="360" w:lineRule="auto"/>
              <w:jc w:val="both"/>
              <w:rPr>
                <w:rFonts w:ascii="Times New Roman" w:hAnsi="Times New Roman"/>
              </w:rPr>
            </w:pPr>
            <w:r w:rsidRPr="00250910">
              <w:rPr>
                <w:rFonts w:ascii="Times New Roman" w:hAnsi="Times New Roman"/>
              </w:rPr>
              <w:t>Rencana untuk merespon keadaan darurat dan rencana evakuasi</w:t>
            </w:r>
          </w:p>
        </w:tc>
        <w:tc>
          <w:tcPr>
            <w:tcW w:w="1559" w:type="dxa"/>
          </w:tcPr>
          <w:p w:rsidR="00940696" w:rsidRPr="00250910"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23</w:t>
            </w:r>
          </w:p>
          <w:p w:rsidR="00940696" w:rsidRPr="00250910" w:rsidRDefault="00940696" w:rsidP="007B589C">
            <w:pPr>
              <w:spacing w:after="0" w:line="360" w:lineRule="auto"/>
              <w:jc w:val="both"/>
              <w:rPr>
                <w:rFonts w:ascii="Times New Roman" w:hAnsi="Times New Roman"/>
              </w:rPr>
            </w:pPr>
            <w:r>
              <w:rPr>
                <w:rFonts w:ascii="Times New Roman" w:hAnsi="Times New Roman"/>
              </w:rPr>
              <w:t>27</w:t>
            </w:r>
          </w:p>
        </w:tc>
        <w:tc>
          <w:tcPr>
            <w:tcW w:w="1701" w:type="dxa"/>
          </w:tcPr>
          <w:p w:rsidR="00940696" w:rsidRDefault="00940696" w:rsidP="007B589C">
            <w:pPr>
              <w:spacing w:after="0" w:line="360" w:lineRule="auto"/>
              <w:jc w:val="both"/>
              <w:rPr>
                <w:rFonts w:ascii="Times New Roman" w:hAnsi="Times New Roman"/>
              </w:rPr>
            </w:pPr>
            <w:r w:rsidRPr="00250910">
              <w:rPr>
                <w:rFonts w:ascii="Times New Roman" w:hAnsi="Times New Roman"/>
              </w:rPr>
              <w:t>-</w:t>
            </w:r>
          </w:p>
          <w:p w:rsidR="00940696" w:rsidRPr="00250910"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Pr="00250910" w:rsidRDefault="00940696" w:rsidP="007B589C">
            <w:pPr>
              <w:spacing w:after="0" w:line="360" w:lineRule="auto"/>
              <w:jc w:val="both"/>
              <w:rPr>
                <w:rFonts w:ascii="Times New Roman" w:hAnsi="Times New Roman"/>
              </w:rPr>
            </w:pPr>
          </w:p>
        </w:tc>
        <w:tc>
          <w:tcPr>
            <w:tcW w:w="1788" w:type="dxa"/>
            <w:vMerge/>
          </w:tcPr>
          <w:p w:rsidR="00940696" w:rsidRPr="00250910" w:rsidRDefault="00940696" w:rsidP="007B589C">
            <w:pPr>
              <w:spacing w:after="0" w:line="360" w:lineRule="auto"/>
              <w:jc w:val="both"/>
              <w:rPr>
                <w:rFonts w:ascii="Times New Roman" w:hAnsi="Times New Roman"/>
              </w:rPr>
            </w:pPr>
          </w:p>
        </w:tc>
        <w:tc>
          <w:tcPr>
            <w:tcW w:w="1530" w:type="dxa"/>
            <w:vMerge/>
          </w:tcPr>
          <w:p w:rsidR="00940696" w:rsidRPr="00250910" w:rsidRDefault="00940696" w:rsidP="007B589C">
            <w:pPr>
              <w:spacing w:after="0" w:line="360" w:lineRule="auto"/>
              <w:jc w:val="both"/>
              <w:rPr>
                <w:rFonts w:ascii="Times New Roman" w:hAnsi="Times New Roman"/>
              </w:rPr>
            </w:pPr>
          </w:p>
        </w:tc>
        <w:tc>
          <w:tcPr>
            <w:tcW w:w="4300" w:type="dxa"/>
          </w:tcPr>
          <w:p w:rsidR="00940696" w:rsidRPr="00250910" w:rsidRDefault="00940696" w:rsidP="007B589C">
            <w:pPr>
              <w:spacing w:after="0" w:line="360" w:lineRule="auto"/>
              <w:jc w:val="both"/>
              <w:rPr>
                <w:rFonts w:ascii="Times New Roman" w:hAnsi="Times New Roman"/>
              </w:rPr>
            </w:pPr>
            <w:r w:rsidRPr="00250910">
              <w:rPr>
                <w:rFonts w:ascii="Times New Roman" w:hAnsi="Times New Roman"/>
              </w:rPr>
              <w:t xml:space="preserve">Pemenuhan kebutuhan dasar </w:t>
            </w:r>
          </w:p>
        </w:tc>
        <w:tc>
          <w:tcPr>
            <w:tcW w:w="1559" w:type="dxa"/>
          </w:tcPr>
          <w:p w:rsidR="00940696" w:rsidRPr="00250910"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17</w:t>
            </w:r>
          </w:p>
          <w:p w:rsidR="00940696" w:rsidRPr="00250910" w:rsidRDefault="00940696" w:rsidP="007B589C">
            <w:pPr>
              <w:spacing w:after="0" w:line="360" w:lineRule="auto"/>
              <w:jc w:val="both"/>
              <w:rPr>
                <w:rFonts w:ascii="Times New Roman" w:hAnsi="Times New Roman"/>
              </w:rPr>
            </w:pPr>
            <w:r>
              <w:rPr>
                <w:rFonts w:ascii="Times New Roman" w:hAnsi="Times New Roman"/>
              </w:rPr>
              <w:t>33</w:t>
            </w:r>
          </w:p>
        </w:tc>
        <w:tc>
          <w:tcPr>
            <w:tcW w:w="1701" w:type="dxa"/>
          </w:tcPr>
          <w:p w:rsidR="00940696" w:rsidRDefault="00940696" w:rsidP="007B589C">
            <w:pPr>
              <w:spacing w:after="0" w:line="360" w:lineRule="auto"/>
              <w:jc w:val="both"/>
              <w:rPr>
                <w:rFonts w:ascii="Times New Roman" w:hAnsi="Times New Roman"/>
              </w:rPr>
            </w:pPr>
            <w:r>
              <w:rPr>
                <w:rFonts w:ascii="Times New Roman" w:hAnsi="Times New Roman"/>
              </w:rPr>
              <w:t>+</w:t>
            </w:r>
          </w:p>
          <w:p w:rsidR="00940696" w:rsidRPr="00250910"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Pr="00250910" w:rsidRDefault="00940696" w:rsidP="007B589C">
            <w:pPr>
              <w:spacing w:after="0" w:line="360" w:lineRule="auto"/>
              <w:jc w:val="both"/>
              <w:rPr>
                <w:rFonts w:ascii="Times New Roman" w:hAnsi="Times New Roman"/>
              </w:rPr>
            </w:pPr>
          </w:p>
        </w:tc>
        <w:tc>
          <w:tcPr>
            <w:tcW w:w="1788" w:type="dxa"/>
            <w:vMerge/>
          </w:tcPr>
          <w:p w:rsidR="00940696" w:rsidRPr="00250910" w:rsidRDefault="00940696" w:rsidP="007B589C">
            <w:pPr>
              <w:spacing w:after="0" w:line="360" w:lineRule="auto"/>
              <w:jc w:val="both"/>
              <w:rPr>
                <w:rFonts w:ascii="Times New Roman" w:hAnsi="Times New Roman"/>
              </w:rPr>
            </w:pPr>
          </w:p>
        </w:tc>
        <w:tc>
          <w:tcPr>
            <w:tcW w:w="1530" w:type="dxa"/>
            <w:vMerge/>
          </w:tcPr>
          <w:p w:rsidR="00940696" w:rsidRPr="00250910" w:rsidRDefault="00940696" w:rsidP="007B589C">
            <w:pPr>
              <w:spacing w:after="0" w:line="360" w:lineRule="auto"/>
              <w:jc w:val="both"/>
              <w:rPr>
                <w:rFonts w:ascii="Times New Roman" w:hAnsi="Times New Roman"/>
              </w:rPr>
            </w:pPr>
          </w:p>
        </w:tc>
        <w:tc>
          <w:tcPr>
            <w:tcW w:w="4300" w:type="dxa"/>
          </w:tcPr>
          <w:p w:rsidR="00940696" w:rsidRPr="00250910" w:rsidRDefault="00940696"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 xml:space="preserve">Peralatan dan </w:t>
            </w:r>
            <w:r>
              <w:rPr>
                <w:rFonts w:ascii="Times New Roman" w:hAnsi="Times New Roman"/>
              </w:rPr>
              <w:t xml:space="preserve"> </w:t>
            </w:r>
            <w:r w:rsidRPr="00250910">
              <w:rPr>
                <w:rFonts w:ascii="Times New Roman" w:hAnsi="Times New Roman"/>
              </w:rPr>
              <w:t>perlengkapan</w:t>
            </w:r>
          </w:p>
        </w:tc>
        <w:tc>
          <w:tcPr>
            <w:tcW w:w="1559" w:type="dxa"/>
          </w:tcPr>
          <w:p w:rsidR="00940696" w:rsidRPr="00250910"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25</w:t>
            </w:r>
          </w:p>
          <w:p w:rsidR="00940696" w:rsidRPr="00250910" w:rsidRDefault="00940696" w:rsidP="007B589C">
            <w:pPr>
              <w:spacing w:after="0" w:line="360" w:lineRule="auto"/>
              <w:jc w:val="both"/>
              <w:rPr>
                <w:rFonts w:ascii="Times New Roman" w:hAnsi="Times New Roman"/>
              </w:rPr>
            </w:pPr>
            <w:r>
              <w:rPr>
                <w:rFonts w:ascii="Times New Roman" w:hAnsi="Times New Roman"/>
              </w:rPr>
              <w:t>26</w:t>
            </w:r>
          </w:p>
        </w:tc>
        <w:tc>
          <w:tcPr>
            <w:tcW w:w="1701" w:type="dxa"/>
          </w:tcPr>
          <w:p w:rsidR="00940696" w:rsidRDefault="00940696" w:rsidP="007B589C">
            <w:pPr>
              <w:spacing w:after="0" w:line="360" w:lineRule="auto"/>
              <w:jc w:val="both"/>
              <w:rPr>
                <w:rFonts w:ascii="Times New Roman" w:hAnsi="Times New Roman"/>
              </w:rPr>
            </w:pPr>
            <w:r>
              <w:rPr>
                <w:rFonts w:ascii="Times New Roman" w:hAnsi="Times New Roman"/>
              </w:rPr>
              <w:t>-</w:t>
            </w:r>
          </w:p>
          <w:p w:rsidR="00940696" w:rsidRPr="00250910"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Pr="00250910" w:rsidRDefault="00940696" w:rsidP="007B589C">
            <w:pPr>
              <w:spacing w:after="0" w:line="360" w:lineRule="auto"/>
              <w:jc w:val="both"/>
              <w:rPr>
                <w:rFonts w:ascii="Times New Roman" w:hAnsi="Times New Roman"/>
              </w:rPr>
            </w:pPr>
          </w:p>
        </w:tc>
        <w:tc>
          <w:tcPr>
            <w:tcW w:w="1788" w:type="dxa"/>
            <w:vMerge/>
          </w:tcPr>
          <w:p w:rsidR="00940696" w:rsidRPr="00250910" w:rsidRDefault="00940696" w:rsidP="007B589C">
            <w:pPr>
              <w:spacing w:after="0" w:line="360" w:lineRule="auto"/>
              <w:jc w:val="both"/>
              <w:rPr>
                <w:rFonts w:ascii="Times New Roman" w:hAnsi="Times New Roman"/>
              </w:rPr>
            </w:pPr>
          </w:p>
        </w:tc>
        <w:tc>
          <w:tcPr>
            <w:tcW w:w="1530" w:type="dxa"/>
            <w:vMerge/>
          </w:tcPr>
          <w:p w:rsidR="00940696" w:rsidRPr="00250910" w:rsidRDefault="00940696" w:rsidP="007B589C">
            <w:pPr>
              <w:spacing w:after="0" w:line="360" w:lineRule="auto"/>
              <w:jc w:val="both"/>
              <w:rPr>
                <w:rFonts w:ascii="Times New Roman" w:hAnsi="Times New Roman"/>
              </w:rPr>
            </w:pPr>
          </w:p>
        </w:tc>
        <w:tc>
          <w:tcPr>
            <w:tcW w:w="4300" w:type="dxa"/>
          </w:tcPr>
          <w:p w:rsidR="00940696" w:rsidRPr="00250910" w:rsidRDefault="00940696"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Fasilitas-fasilitas penting (rumah sa</w:t>
            </w:r>
            <w:r>
              <w:rPr>
                <w:rFonts w:ascii="Times New Roman" w:hAnsi="Times New Roman"/>
              </w:rPr>
              <w:t>kit, pemadam kebakaran, polisi)</w:t>
            </w:r>
          </w:p>
        </w:tc>
        <w:tc>
          <w:tcPr>
            <w:tcW w:w="1559" w:type="dxa"/>
          </w:tcPr>
          <w:p w:rsidR="00940696" w:rsidRPr="00250910"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18</w:t>
            </w:r>
          </w:p>
          <w:p w:rsidR="00940696" w:rsidRPr="00250910" w:rsidRDefault="00940696" w:rsidP="007B589C">
            <w:pPr>
              <w:spacing w:after="0" w:line="360" w:lineRule="auto"/>
              <w:jc w:val="both"/>
              <w:rPr>
                <w:rFonts w:ascii="Times New Roman" w:hAnsi="Times New Roman"/>
              </w:rPr>
            </w:pPr>
            <w:r>
              <w:rPr>
                <w:rFonts w:ascii="Times New Roman" w:hAnsi="Times New Roman"/>
              </w:rPr>
              <w:t>19</w:t>
            </w:r>
          </w:p>
        </w:tc>
        <w:tc>
          <w:tcPr>
            <w:tcW w:w="1701" w:type="dxa"/>
          </w:tcPr>
          <w:p w:rsidR="00940696" w:rsidRDefault="00940696" w:rsidP="007B589C">
            <w:pPr>
              <w:spacing w:after="0" w:line="360" w:lineRule="auto"/>
              <w:jc w:val="both"/>
              <w:rPr>
                <w:rFonts w:ascii="Times New Roman" w:hAnsi="Times New Roman"/>
              </w:rPr>
            </w:pPr>
            <w:r w:rsidRPr="00250910">
              <w:rPr>
                <w:rFonts w:ascii="Times New Roman" w:hAnsi="Times New Roman"/>
              </w:rPr>
              <w:t>+</w:t>
            </w:r>
          </w:p>
          <w:p w:rsidR="00940696" w:rsidRPr="00250910" w:rsidRDefault="00940696" w:rsidP="007B589C">
            <w:pPr>
              <w:spacing w:after="0" w:line="360" w:lineRule="auto"/>
              <w:jc w:val="both"/>
              <w:rPr>
                <w:rFonts w:ascii="Times New Roman" w:hAnsi="Times New Roman"/>
              </w:rPr>
            </w:pPr>
            <w:r>
              <w:rPr>
                <w:rFonts w:ascii="Times New Roman" w:hAnsi="Times New Roman"/>
              </w:rPr>
              <w:t>+</w:t>
            </w:r>
          </w:p>
        </w:tc>
      </w:tr>
      <w:tr w:rsidR="002249B4" w:rsidTr="007B589C">
        <w:tc>
          <w:tcPr>
            <w:tcW w:w="570" w:type="dxa"/>
            <w:vMerge w:val="restart"/>
          </w:tcPr>
          <w:p w:rsidR="002249B4" w:rsidRPr="00250910" w:rsidRDefault="002249B4" w:rsidP="007B589C">
            <w:pPr>
              <w:spacing w:after="0" w:line="360" w:lineRule="auto"/>
              <w:jc w:val="both"/>
              <w:rPr>
                <w:rFonts w:ascii="Times New Roman" w:hAnsi="Times New Roman"/>
              </w:rPr>
            </w:pPr>
          </w:p>
        </w:tc>
        <w:tc>
          <w:tcPr>
            <w:tcW w:w="1788" w:type="dxa"/>
            <w:vMerge w:val="restart"/>
          </w:tcPr>
          <w:p w:rsidR="002249B4" w:rsidRPr="00250910" w:rsidRDefault="002249B4" w:rsidP="007B589C">
            <w:pPr>
              <w:spacing w:after="0" w:line="360" w:lineRule="auto"/>
              <w:jc w:val="both"/>
              <w:rPr>
                <w:rFonts w:ascii="Times New Roman" w:hAnsi="Times New Roman"/>
              </w:rPr>
            </w:pPr>
          </w:p>
        </w:tc>
        <w:tc>
          <w:tcPr>
            <w:tcW w:w="1530" w:type="dxa"/>
            <w:vMerge w:val="restart"/>
          </w:tcPr>
          <w:p w:rsidR="002249B4" w:rsidRPr="00250910" w:rsidRDefault="002249B4" w:rsidP="007B589C">
            <w:pPr>
              <w:autoSpaceDE w:val="0"/>
              <w:autoSpaceDN w:val="0"/>
              <w:adjustRightInd w:val="0"/>
              <w:spacing w:after="0" w:line="360" w:lineRule="auto"/>
              <w:jc w:val="both"/>
              <w:rPr>
                <w:rFonts w:ascii="Times New Roman" w:hAnsi="Times New Roman"/>
                <w:bCs/>
              </w:rPr>
            </w:pPr>
            <w:r w:rsidRPr="00250910">
              <w:rPr>
                <w:rFonts w:ascii="Times New Roman" w:hAnsi="Times New Roman"/>
                <w:bCs/>
              </w:rPr>
              <w:t>Sistim</w:t>
            </w:r>
          </w:p>
          <w:p w:rsidR="002249B4" w:rsidRPr="00250910" w:rsidRDefault="002249B4" w:rsidP="007B589C">
            <w:pPr>
              <w:autoSpaceDE w:val="0"/>
              <w:autoSpaceDN w:val="0"/>
              <w:adjustRightInd w:val="0"/>
              <w:spacing w:after="0" w:line="360" w:lineRule="auto"/>
              <w:jc w:val="both"/>
              <w:rPr>
                <w:rFonts w:ascii="Times New Roman" w:hAnsi="Times New Roman"/>
                <w:bCs/>
              </w:rPr>
            </w:pPr>
            <w:r w:rsidRPr="00250910">
              <w:rPr>
                <w:rFonts w:ascii="Times New Roman" w:hAnsi="Times New Roman"/>
                <w:bCs/>
              </w:rPr>
              <w:t>peringatan</w:t>
            </w:r>
          </w:p>
          <w:p w:rsidR="002249B4" w:rsidRPr="00250910" w:rsidRDefault="002249B4" w:rsidP="007B589C">
            <w:pPr>
              <w:spacing w:after="0" w:line="360" w:lineRule="auto"/>
              <w:jc w:val="both"/>
              <w:rPr>
                <w:rFonts w:ascii="Times New Roman" w:hAnsi="Times New Roman"/>
              </w:rPr>
            </w:pPr>
            <w:r>
              <w:rPr>
                <w:rFonts w:ascii="Times New Roman" w:hAnsi="Times New Roman"/>
                <w:bCs/>
              </w:rPr>
              <w:t>bencana</w:t>
            </w:r>
          </w:p>
        </w:tc>
        <w:tc>
          <w:tcPr>
            <w:tcW w:w="4300" w:type="dxa"/>
          </w:tcPr>
          <w:p w:rsidR="002249B4" w:rsidRPr="00250910" w:rsidRDefault="002249B4"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 xml:space="preserve">Tradisional yang berlaku secara turun temurun / kesepakatan </w:t>
            </w:r>
            <w:r>
              <w:rPr>
                <w:rFonts w:ascii="Times New Roman" w:hAnsi="Times New Roman"/>
              </w:rPr>
              <w:t>local</w:t>
            </w:r>
          </w:p>
        </w:tc>
        <w:tc>
          <w:tcPr>
            <w:tcW w:w="1559" w:type="dxa"/>
          </w:tcPr>
          <w:p w:rsidR="002249B4" w:rsidRPr="00250910" w:rsidRDefault="002249B4" w:rsidP="007B589C">
            <w:pPr>
              <w:spacing w:after="0" w:line="360" w:lineRule="auto"/>
              <w:jc w:val="both"/>
              <w:rPr>
                <w:rFonts w:ascii="Times New Roman" w:hAnsi="Times New Roman"/>
              </w:rPr>
            </w:pPr>
            <w:r>
              <w:rPr>
                <w:rFonts w:ascii="Times New Roman" w:hAnsi="Times New Roman"/>
              </w:rPr>
              <w:t>3</w:t>
            </w:r>
          </w:p>
        </w:tc>
        <w:tc>
          <w:tcPr>
            <w:tcW w:w="1560" w:type="dxa"/>
          </w:tcPr>
          <w:p w:rsidR="002249B4" w:rsidRPr="00250910" w:rsidRDefault="002249B4" w:rsidP="007B589C">
            <w:pPr>
              <w:spacing w:after="0" w:line="360" w:lineRule="auto"/>
              <w:jc w:val="both"/>
              <w:rPr>
                <w:rFonts w:ascii="Times New Roman" w:hAnsi="Times New Roman"/>
              </w:rPr>
            </w:pPr>
            <w:r>
              <w:rPr>
                <w:rFonts w:ascii="Times New Roman" w:hAnsi="Times New Roman"/>
              </w:rPr>
              <w:t>21</w:t>
            </w:r>
          </w:p>
          <w:p w:rsidR="002249B4" w:rsidRDefault="002249B4" w:rsidP="007B589C">
            <w:pPr>
              <w:spacing w:after="0" w:line="360" w:lineRule="auto"/>
              <w:jc w:val="both"/>
              <w:rPr>
                <w:rFonts w:ascii="Times New Roman" w:hAnsi="Times New Roman"/>
              </w:rPr>
            </w:pPr>
            <w:r>
              <w:rPr>
                <w:rFonts w:ascii="Times New Roman" w:hAnsi="Times New Roman"/>
              </w:rPr>
              <w:t>22</w:t>
            </w:r>
          </w:p>
          <w:p w:rsidR="002249B4" w:rsidRPr="00250910" w:rsidRDefault="002249B4" w:rsidP="007B589C">
            <w:pPr>
              <w:spacing w:after="0" w:line="360" w:lineRule="auto"/>
              <w:jc w:val="both"/>
              <w:rPr>
                <w:rFonts w:ascii="Times New Roman" w:hAnsi="Times New Roman"/>
              </w:rPr>
            </w:pPr>
            <w:r>
              <w:rPr>
                <w:rFonts w:ascii="Times New Roman" w:hAnsi="Times New Roman"/>
              </w:rPr>
              <w:t>24</w:t>
            </w:r>
          </w:p>
        </w:tc>
        <w:tc>
          <w:tcPr>
            <w:tcW w:w="1701" w:type="dxa"/>
          </w:tcPr>
          <w:p w:rsidR="002249B4" w:rsidRPr="00250910" w:rsidRDefault="002249B4" w:rsidP="007B589C">
            <w:pPr>
              <w:spacing w:after="0" w:line="360" w:lineRule="auto"/>
              <w:jc w:val="both"/>
              <w:rPr>
                <w:rFonts w:ascii="Times New Roman" w:hAnsi="Times New Roman"/>
              </w:rPr>
            </w:pPr>
            <w:r w:rsidRPr="00250910">
              <w:rPr>
                <w:rFonts w:ascii="Times New Roman" w:hAnsi="Times New Roman"/>
              </w:rPr>
              <w:t>-</w:t>
            </w:r>
          </w:p>
          <w:p w:rsidR="002249B4" w:rsidRDefault="002249B4" w:rsidP="007B589C">
            <w:pPr>
              <w:tabs>
                <w:tab w:val="center" w:pos="742"/>
              </w:tabs>
              <w:spacing w:after="0" w:line="360" w:lineRule="auto"/>
              <w:jc w:val="both"/>
              <w:rPr>
                <w:rFonts w:ascii="Times New Roman" w:hAnsi="Times New Roman"/>
              </w:rPr>
            </w:pPr>
            <w:r w:rsidRPr="00250910">
              <w:rPr>
                <w:rFonts w:ascii="Times New Roman" w:hAnsi="Times New Roman"/>
              </w:rPr>
              <w:t>+</w:t>
            </w:r>
          </w:p>
          <w:p w:rsidR="002249B4" w:rsidRPr="00250910" w:rsidRDefault="002249B4" w:rsidP="007B589C">
            <w:pPr>
              <w:tabs>
                <w:tab w:val="center" w:pos="742"/>
              </w:tabs>
              <w:spacing w:after="0" w:line="360" w:lineRule="auto"/>
              <w:jc w:val="both"/>
              <w:rPr>
                <w:rFonts w:ascii="Times New Roman" w:hAnsi="Times New Roman"/>
              </w:rPr>
            </w:pPr>
            <w:r>
              <w:rPr>
                <w:rFonts w:ascii="Times New Roman" w:hAnsi="Times New Roman"/>
              </w:rPr>
              <w:t>-</w:t>
            </w:r>
            <w:r>
              <w:rPr>
                <w:rFonts w:ascii="Times New Roman" w:hAnsi="Times New Roman"/>
              </w:rPr>
              <w:tab/>
            </w:r>
          </w:p>
        </w:tc>
      </w:tr>
      <w:tr w:rsidR="002249B4" w:rsidTr="007B589C">
        <w:trPr>
          <w:trHeight w:val="842"/>
        </w:trPr>
        <w:tc>
          <w:tcPr>
            <w:tcW w:w="570" w:type="dxa"/>
            <w:vMerge/>
          </w:tcPr>
          <w:p w:rsidR="002249B4" w:rsidRPr="00250910" w:rsidRDefault="002249B4" w:rsidP="007B589C">
            <w:pPr>
              <w:spacing w:after="0" w:line="360" w:lineRule="auto"/>
              <w:jc w:val="both"/>
              <w:rPr>
                <w:rFonts w:ascii="Times New Roman" w:hAnsi="Times New Roman"/>
              </w:rPr>
            </w:pPr>
          </w:p>
        </w:tc>
        <w:tc>
          <w:tcPr>
            <w:tcW w:w="1788" w:type="dxa"/>
            <w:vMerge/>
          </w:tcPr>
          <w:p w:rsidR="002249B4" w:rsidRPr="00250910" w:rsidRDefault="002249B4" w:rsidP="007B589C">
            <w:pPr>
              <w:spacing w:after="0" w:line="360" w:lineRule="auto"/>
              <w:jc w:val="both"/>
              <w:rPr>
                <w:rFonts w:ascii="Times New Roman" w:hAnsi="Times New Roman"/>
              </w:rPr>
            </w:pPr>
          </w:p>
        </w:tc>
        <w:tc>
          <w:tcPr>
            <w:tcW w:w="1530" w:type="dxa"/>
            <w:vMerge/>
          </w:tcPr>
          <w:p w:rsidR="002249B4" w:rsidRPr="00250910" w:rsidRDefault="002249B4" w:rsidP="007B589C">
            <w:pPr>
              <w:autoSpaceDE w:val="0"/>
              <w:autoSpaceDN w:val="0"/>
              <w:adjustRightInd w:val="0"/>
              <w:spacing w:after="0" w:line="360" w:lineRule="auto"/>
              <w:jc w:val="both"/>
              <w:rPr>
                <w:rFonts w:ascii="Times New Roman" w:hAnsi="Times New Roman"/>
                <w:bCs/>
              </w:rPr>
            </w:pPr>
          </w:p>
        </w:tc>
        <w:tc>
          <w:tcPr>
            <w:tcW w:w="4300" w:type="dxa"/>
          </w:tcPr>
          <w:p w:rsidR="002249B4" w:rsidRDefault="002249B4"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Sistim peringatan instalasi (teknik, peralatan, tanda dan sinyal)</w:t>
            </w:r>
          </w:p>
          <w:p w:rsidR="002249B4" w:rsidRPr="00250910" w:rsidRDefault="002249B4" w:rsidP="007B589C">
            <w:pPr>
              <w:autoSpaceDE w:val="0"/>
              <w:autoSpaceDN w:val="0"/>
              <w:adjustRightInd w:val="0"/>
              <w:spacing w:after="0" w:line="360" w:lineRule="auto"/>
              <w:jc w:val="both"/>
              <w:rPr>
                <w:rFonts w:ascii="Times New Roman" w:hAnsi="Times New Roman"/>
              </w:rPr>
            </w:pPr>
          </w:p>
        </w:tc>
        <w:tc>
          <w:tcPr>
            <w:tcW w:w="1559" w:type="dxa"/>
          </w:tcPr>
          <w:p w:rsidR="002249B4" w:rsidRPr="00250910" w:rsidRDefault="002249B4" w:rsidP="007B589C">
            <w:pPr>
              <w:spacing w:after="0" w:line="360" w:lineRule="auto"/>
              <w:jc w:val="both"/>
              <w:rPr>
                <w:rFonts w:ascii="Times New Roman" w:hAnsi="Times New Roman"/>
              </w:rPr>
            </w:pPr>
            <w:r w:rsidRPr="00250910">
              <w:rPr>
                <w:rFonts w:ascii="Times New Roman" w:hAnsi="Times New Roman"/>
              </w:rPr>
              <w:t>1</w:t>
            </w:r>
          </w:p>
        </w:tc>
        <w:tc>
          <w:tcPr>
            <w:tcW w:w="1560" w:type="dxa"/>
          </w:tcPr>
          <w:p w:rsidR="002249B4" w:rsidRPr="00250910" w:rsidRDefault="002249B4" w:rsidP="007B589C">
            <w:pPr>
              <w:spacing w:after="0" w:line="360" w:lineRule="auto"/>
              <w:jc w:val="both"/>
              <w:rPr>
                <w:rFonts w:ascii="Times New Roman" w:hAnsi="Times New Roman"/>
              </w:rPr>
            </w:pPr>
            <w:r>
              <w:rPr>
                <w:rFonts w:ascii="Times New Roman" w:hAnsi="Times New Roman"/>
              </w:rPr>
              <w:t>20</w:t>
            </w:r>
          </w:p>
          <w:p w:rsidR="002249B4" w:rsidRDefault="002249B4" w:rsidP="007B589C">
            <w:pPr>
              <w:spacing w:after="0" w:line="360" w:lineRule="auto"/>
              <w:jc w:val="both"/>
              <w:rPr>
                <w:rFonts w:ascii="Times New Roman" w:hAnsi="Times New Roman"/>
              </w:rPr>
            </w:pPr>
          </w:p>
          <w:p w:rsidR="002249B4" w:rsidRPr="00250910" w:rsidRDefault="002249B4" w:rsidP="007B589C">
            <w:pPr>
              <w:spacing w:after="0" w:line="360" w:lineRule="auto"/>
              <w:jc w:val="both"/>
              <w:rPr>
                <w:rFonts w:ascii="Times New Roman" w:hAnsi="Times New Roman"/>
              </w:rPr>
            </w:pPr>
          </w:p>
        </w:tc>
        <w:tc>
          <w:tcPr>
            <w:tcW w:w="1701" w:type="dxa"/>
          </w:tcPr>
          <w:p w:rsidR="002249B4" w:rsidRPr="00250910" w:rsidRDefault="002249B4" w:rsidP="007B589C">
            <w:pPr>
              <w:spacing w:after="0" w:line="360" w:lineRule="auto"/>
              <w:jc w:val="both"/>
              <w:rPr>
                <w:rFonts w:ascii="Times New Roman" w:hAnsi="Times New Roman"/>
              </w:rPr>
            </w:pPr>
            <w:r w:rsidRPr="00250910">
              <w:rPr>
                <w:rFonts w:ascii="Times New Roman" w:hAnsi="Times New Roman"/>
              </w:rPr>
              <w:t>-</w:t>
            </w:r>
          </w:p>
        </w:tc>
      </w:tr>
      <w:tr w:rsidR="002249B4" w:rsidTr="007B589C">
        <w:trPr>
          <w:trHeight w:val="842"/>
        </w:trPr>
        <w:tc>
          <w:tcPr>
            <w:tcW w:w="570" w:type="dxa"/>
            <w:vMerge/>
          </w:tcPr>
          <w:p w:rsidR="002249B4" w:rsidRDefault="002249B4" w:rsidP="007B589C">
            <w:pPr>
              <w:spacing w:after="0" w:line="360" w:lineRule="auto"/>
              <w:jc w:val="both"/>
              <w:rPr>
                <w:rFonts w:ascii="Times New Roman" w:hAnsi="Times New Roman"/>
              </w:rPr>
            </w:pPr>
          </w:p>
        </w:tc>
        <w:tc>
          <w:tcPr>
            <w:tcW w:w="1788" w:type="dxa"/>
            <w:vMerge/>
          </w:tcPr>
          <w:p w:rsidR="002249B4" w:rsidRDefault="002249B4" w:rsidP="007B589C">
            <w:pPr>
              <w:spacing w:after="0" w:line="360" w:lineRule="auto"/>
              <w:jc w:val="both"/>
              <w:rPr>
                <w:rFonts w:ascii="Times New Roman" w:hAnsi="Times New Roman"/>
              </w:rPr>
            </w:pPr>
          </w:p>
        </w:tc>
        <w:tc>
          <w:tcPr>
            <w:tcW w:w="1530" w:type="dxa"/>
            <w:vMerge/>
          </w:tcPr>
          <w:p w:rsidR="002249B4" w:rsidRDefault="002249B4" w:rsidP="007B589C">
            <w:pPr>
              <w:spacing w:after="0" w:line="360" w:lineRule="auto"/>
              <w:jc w:val="both"/>
              <w:rPr>
                <w:rFonts w:ascii="Times New Roman" w:hAnsi="Times New Roman"/>
              </w:rPr>
            </w:pPr>
          </w:p>
        </w:tc>
        <w:tc>
          <w:tcPr>
            <w:tcW w:w="4300" w:type="dxa"/>
          </w:tcPr>
          <w:p w:rsidR="002249B4" w:rsidRDefault="002249B4"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Latihan dan simulasi</w:t>
            </w:r>
          </w:p>
        </w:tc>
        <w:tc>
          <w:tcPr>
            <w:tcW w:w="1559" w:type="dxa"/>
          </w:tcPr>
          <w:p w:rsidR="002249B4" w:rsidRDefault="002249B4" w:rsidP="007B589C">
            <w:pPr>
              <w:spacing w:after="0" w:line="360" w:lineRule="auto"/>
              <w:jc w:val="both"/>
              <w:rPr>
                <w:rFonts w:ascii="Times New Roman" w:hAnsi="Times New Roman"/>
              </w:rPr>
            </w:pPr>
            <w:r>
              <w:rPr>
                <w:rFonts w:ascii="Times New Roman" w:hAnsi="Times New Roman"/>
              </w:rPr>
              <w:t>4</w:t>
            </w:r>
          </w:p>
        </w:tc>
        <w:tc>
          <w:tcPr>
            <w:tcW w:w="1560" w:type="dxa"/>
          </w:tcPr>
          <w:p w:rsidR="002249B4" w:rsidRDefault="002249B4" w:rsidP="007B589C">
            <w:pPr>
              <w:spacing w:after="0" w:line="360" w:lineRule="auto"/>
              <w:jc w:val="both"/>
              <w:rPr>
                <w:rFonts w:ascii="Times New Roman" w:hAnsi="Times New Roman"/>
              </w:rPr>
            </w:pPr>
            <w:r>
              <w:rPr>
                <w:rFonts w:ascii="Times New Roman" w:hAnsi="Times New Roman"/>
              </w:rPr>
              <w:t>36</w:t>
            </w:r>
          </w:p>
          <w:p w:rsidR="002249B4" w:rsidRDefault="002249B4" w:rsidP="007B589C">
            <w:pPr>
              <w:spacing w:after="0" w:line="360" w:lineRule="auto"/>
              <w:jc w:val="both"/>
              <w:rPr>
                <w:rFonts w:ascii="Times New Roman" w:hAnsi="Times New Roman"/>
              </w:rPr>
            </w:pPr>
            <w:r>
              <w:rPr>
                <w:rFonts w:ascii="Times New Roman" w:hAnsi="Times New Roman"/>
              </w:rPr>
              <w:t>37</w:t>
            </w:r>
          </w:p>
          <w:p w:rsidR="002249B4" w:rsidRDefault="002249B4" w:rsidP="007B589C">
            <w:pPr>
              <w:spacing w:after="0" w:line="360" w:lineRule="auto"/>
              <w:jc w:val="both"/>
              <w:rPr>
                <w:rFonts w:ascii="Times New Roman" w:hAnsi="Times New Roman"/>
              </w:rPr>
            </w:pPr>
            <w:r>
              <w:rPr>
                <w:rFonts w:ascii="Times New Roman" w:hAnsi="Times New Roman"/>
              </w:rPr>
              <w:t>38</w:t>
            </w:r>
          </w:p>
          <w:p w:rsidR="002249B4" w:rsidRDefault="002249B4" w:rsidP="007B589C">
            <w:pPr>
              <w:spacing w:after="0" w:line="360" w:lineRule="auto"/>
              <w:jc w:val="both"/>
              <w:rPr>
                <w:rFonts w:ascii="Times New Roman" w:hAnsi="Times New Roman"/>
              </w:rPr>
            </w:pPr>
            <w:r>
              <w:rPr>
                <w:rFonts w:ascii="Times New Roman" w:hAnsi="Times New Roman"/>
              </w:rPr>
              <w:t>40</w:t>
            </w:r>
          </w:p>
        </w:tc>
        <w:tc>
          <w:tcPr>
            <w:tcW w:w="1701" w:type="dxa"/>
          </w:tcPr>
          <w:p w:rsidR="002249B4" w:rsidRDefault="002249B4" w:rsidP="007B589C">
            <w:pPr>
              <w:spacing w:after="0" w:line="360" w:lineRule="auto"/>
              <w:jc w:val="both"/>
              <w:rPr>
                <w:rFonts w:ascii="Times New Roman" w:hAnsi="Times New Roman"/>
              </w:rPr>
            </w:pPr>
            <w:r w:rsidRPr="00250910">
              <w:rPr>
                <w:rFonts w:ascii="Times New Roman" w:hAnsi="Times New Roman"/>
              </w:rPr>
              <w:t>+</w:t>
            </w:r>
          </w:p>
          <w:p w:rsidR="002249B4" w:rsidRDefault="002249B4" w:rsidP="007B589C">
            <w:pPr>
              <w:spacing w:after="0" w:line="360" w:lineRule="auto"/>
              <w:jc w:val="both"/>
              <w:rPr>
                <w:rFonts w:ascii="Times New Roman" w:hAnsi="Times New Roman"/>
              </w:rPr>
            </w:pPr>
            <w:r>
              <w:rPr>
                <w:rFonts w:ascii="Times New Roman" w:hAnsi="Times New Roman"/>
              </w:rPr>
              <w:t>+</w:t>
            </w:r>
          </w:p>
          <w:p w:rsidR="002249B4" w:rsidRDefault="002249B4" w:rsidP="007B589C">
            <w:pPr>
              <w:spacing w:after="0" w:line="360" w:lineRule="auto"/>
              <w:jc w:val="both"/>
              <w:rPr>
                <w:rFonts w:ascii="Times New Roman" w:hAnsi="Times New Roman"/>
              </w:rPr>
            </w:pPr>
            <w:r>
              <w:rPr>
                <w:rFonts w:ascii="Times New Roman" w:hAnsi="Times New Roman"/>
              </w:rPr>
              <w:t>-</w:t>
            </w:r>
          </w:p>
          <w:p w:rsidR="002249B4" w:rsidRDefault="002249B4" w:rsidP="007B589C">
            <w:pPr>
              <w:spacing w:after="0" w:line="360" w:lineRule="auto"/>
              <w:jc w:val="both"/>
              <w:rPr>
                <w:rFonts w:ascii="Times New Roman" w:hAnsi="Times New Roman"/>
              </w:rPr>
            </w:pPr>
            <w:r>
              <w:rPr>
                <w:rFonts w:ascii="Times New Roman" w:hAnsi="Times New Roman"/>
              </w:rPr>
              <w:t>+</w:t>
            </w:r>
          </w:p>
          <w:p w:rsidR="002249B4" w:rsidRDefault="002249B4" w:rsidP="007B589C">
            <w:pPr>
              <w:spacing w:after="0" w:line="360" w:lineRule="auto"/>
              <w:jc w:val="both"/>
              <w:rPr>
                <w:rFonts w:ascii="Times New Roman" w:hAnsi="Times New Roman"/>
              </w:rPr>
            </w:pPr>
          </w:p>
          <w:p w:rsidR="002249B4" w:rsidRDefault="002249B4" w:rsidP="007B589C">
            <w:pPr>
              <w:spacing w:after="0" w:line="360" w:lineRule="auto"/>
              <w:jc w:val="both"/>
              <w:rPr>
                <w:rFonts w:ascii="Times New Roman" w:hAnsi="Times New Roman"/>
              </w:rPr>
            </w:pPr>
          </w:p>
        </w:tc>
      </w:tr>
    </w:tbl>
    <w:p w:rsidR="007B589C" w:rsidRDefault="007B589C" w:rsidP="007B589C">
      <w:pPr>
        <w:spacing w:after="0" w:line="360" w:lineRule="auto"/>
        <w:jc w:val="center"/>
        <w:rPr>
          <w:rFonts w:ascii="Times New Roman" w:hAnsi="Times New Roman"/>
          <w:b/>
        </w:rPr>
        <w:sectPr w:rsidR="007B589C" w:rsidSect="00311A38">
          <w:pgSz w:w="16839" w:h="11907" w:orient="landscape" w:code="9"/>
          <w:pgMar w:top="1701" w:right="1701" w:bottom="1701" w:left="2268" w:header="720" w:footer="1191" w:gutter="0"/>
          <w:pgNumType w:start="38"/>
          <w:cols w:space="720"/>
          <w:titlePg/>
          <w:docGrid w:linePitch="360"/>
        </w:sectPr>
      </w:pPr>
    </w:p>
    <w:tbl>
      <w:tblPr>
        <w:tblStyle w:val="TableGrid"/>
        <w:tblpPr w:leftFromText="180" w:rightFromText="180" w:vertAnchor="page" w:horzAnchor="margin" w:tblpY="1576"/>
        <w:tblW w:w="0" w:type="auto"/>
        <w:tblLayout w:type="fixed"/>
        <w:tblLook w:val="04A0" w:firstRow="1" w:lastRow="0" w:firstColumn="1" w:lastColumn="0" w:noHBand="0" w:noVBand="1"/>
      </w:tblPr>
      <w:tblGrid>
        <w:gridCol w:w="570"/>
        <w:gridCol w:w="1788"/>
        <w:gridCol w:w="1530"/>
        <w:gridCol w:w="4300"/>
        <w:gridCol w:w="1559"/>
        <w:gridCol w:w="1560"/>
        <w:gridCol w:w="1701"/>
      </w:tblGrid>
      <w:tr w:rsidR="00940696" w:rsidTr="007B589C">
        <w:trPr>
          <w:trHeight w:val="420"/>
        </w:trPr>
        <w:tc>
          <w:tcPr>
            <w:tcW w:w="570"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lastRenderedPageBreak/>
              <w:t>1</w:t>
            </w:r>
          </w:p>
        </w:tc>
        <w:tc>
          <w:tcPr>
            <w:tcW w:w="1788"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t>2</w:t>
            </w:r>
          </w:p>
        </w:tc>
        <w:tc>
          <w:tcPr>
            <w:tcW w:w="1530"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t>3</w:t>
            </w:r>
          </w:p>
        </w:tc>
        <w:tc>
          <w:tcPr>
            <w:tcW w:w="4300" w:type="dxa"/>
            <w:vAlign w:val="center"/>
          </w:tcPr>
          <w:p w:rsidR="00940696" w:rsidRPr="003F7671" w:rsidRDefault="00940696" w:rsidP="007B589C">
            <w:pPr>
              <w:autoSpaceDE w:val="0"/>
              <w:autoSpaceDN w:val="0"/>
              <w:adjustRightInd w:val="0"/>
              <w:spacing w:after="0" w:line="360" w:lineRule="auto"/>
              <w:jc w:val="center"/>
              <w:rPr>
                <w:rFonts w:ascii="Times New Roman" w:hAnsi="Times New Roman"/>
                <w:b/>
              </w:rPr>
            </w:pPr>
            <w:r w:rsidRPr="003F7671">
              <w:rPr>
                <w:rFonts w:ascii="Times New Roman" w:hAnsi="Times New Roman"/>
                <w:b/>
              </w:rPr>
              <w:t>4</w:t>
            </w:r>
          </w:p>
        </w:tc>
        <w:tc>
          <w:tcPr>
            <w:tcW w:w="1559"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t>5</w:t>
            </w:r>
          </w:p>
        </w:tc>
        <w:tc>
          <w:tcPr>
            <w:tcW w:w="1560"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t>6</w:t>
            </w:r>
          </w:p>
        </w:tc>
        <w:tc>
          <w:tcPr>
            <w:tcW w:w="1701" w:type="dxa"/>
            <w:vAlign w:val="center"/>
          </w:tcPr>
          <w:p w:rsidR="00940696" w:rsidRPr="003F7671" w:rsidRDefault="00940696" w:rsidP="007B589C">
            <w:pPr>
              <w:spacing w:after="0" w:line="360" w:lineRule="auto"/>
              <w:jc w:val="center"/>
              <w:rPr>
                <w:rFonts w:ascii="Times New Roman" w:hAnsi="Times New Roman"/>
                <w:b/>
              </w:rPr>
            </w:pPr>
            <w:r w:rsidRPr="003F7671">
              <w:rPr>
                <w:rFonts w:ascii="Times New Roman" w:hAnsi="Times New Roman"/>
                <w:b/>
              </w:rPr>
              <w:t>7</w:t>
            </w:r>
          </w:p>
        </w:tc>
      </w:tr>
      <w:tr w:rsidR="00940696" w:rsidTr="007B589C">
        <w:trPr>
          <w:trHeight w:val="838"/>
        </w:trPr>
        <w:tc>
          <w:tcPr>
            <w:tcW w:w="570" w:type="dxa"/>
            <w:vMerge w:val="restart"/>
          </w:tcPr>
          <w:p w:rsidR="00940696" w:rsidRPr="00250910" w:rsidRDefault="00940696" w:rsidP="007B589C">
            <w:pPr>
              <w:spacing w:after="0" w:line="360" w:lineRule="auto"/>
              <w:jc w:val="both"/>
              <w:rPr>
                <w:rFonts w:ascii="Times New Roman" w:hAnsi="Times New Roman"/>
              </w:rPr>
            </w:pPr>
          </w:p>
        </w:tc>
        <w:tc>
          <w:tcPr>
            <w:tcW w:w="1788" w:type="dxa"/>
            <w:vMerge w:val="restart"/>
          </w:tcPr>
          <w:p w:rsidR="00940696" w:rsidRPr="00250910" w:rsidRDefault="00940696" w:rsidP="007B589C">
            <w:pPr>
              <w:spacing w:after="0" w:line="360" w:lineRule="auto"/>
              <w:jc w:val="both"/>
              <w:rPr>
                <w:rFonts w:ascii="Times New Roman" w:hAnsi="Times New Roman"/>
              </w:rPr>
            </w:pPr>
          </w:p>
        </w:tc>
        <w:tc>
          <w:tcPr>
            <w:tcW w:w="1530" w:type="dxa"/>
            <w:vMerge w:val="restart"/>
          </w:tcPr>
          <w:p w:rsidR="00940696" w:rsidRPr="00250910" w:rsidRDefault="00940696" w:rsidP="007B589C">
            <w:pPr>
              <w:autoSpaceDE w:val="0"/>
              <w:autoSpaceDN w:val="0"/>
              <w:adjustRightInd w:val="0"/>
              <w:spacing w:after="0" w:line="360" w:lineRule="auto"/>
              <w:jc w:val="both"/>
              <w:rPr>
                <w:rFonts w:ascii="Times New Roman" w:hAnsi="Times New Roman"/>
                <w:bCs/>
              </w:rPr>
            </w:pPr>
            <w:r w:rsidRPr="00250910">
              <w:rPr>
                <w:rFonts w:ascii="Times New Roman" w:hAnsi="Times New Roman"/>
                <w:bCs/>
              </w:rPr>
              <w:t>Mobilisasi</w:t>
            </w:r>
          </w:p>
          <w:p w:rsidR="00940696" w:rsidRPr="004A5A18" w:rsidRDefault="00940696" w:rsidP="007B589C">
            <w:pPr>
              <w:spacing w:after="0" w:line="360" w:lineRule="auto"/>
              <w:jc w:val="both"/>
              <w:rPr>
                <w:rFonts w:ascii="Times New Roman" w:hAnsi="Times New Roman"/>
                <w:bCs/>
              </w:rPr>
            </w:pPr>
            <w:r>
              <w:rPr>
                <w:rFonts w:ascii="Times New Roman" w:hAnsi="Times New Roman"/>
                <w:bCs/>
              </w:rPr>
              <w:t>sumber daya</w:t>
            </w:r>
          </w:p>
        </w:tc>
        <w:tc>
          <w:tcPr>
            <w:tcW w:w="4300" w:type="dxa"/>
          </w:tcPr>
          <w:p w:rsidR="00940696" w:rsidRPr="00250910" w:rsidRDefault="00940696" w:rsidP="007B589C">
            <w:pPr>
              <w:spacing w:after="0" w:line="360" w:lineRule="auto"/>
              <w:jc w:val="both"/>
              <w:rPr>
                <w:rFonts w:ascii="Times New Roman" w:hAnsi="Times New Roman"/>
              </w:rPr>
            </w:pPr>
            <w:r w:rsidRPr="00250910">
              <w:rPr>
                <w:rFonts w:ascii="Times New Roman" w:hAnsi="Times New Roman"/>
              </w:rPr>
              <w:t>Penataan kelembagaan</w:t>
            </w:r>
          </w:p>
        </w:tc>
        <w:tc>
          <w:tcPr>
            <w:tcW w:w="1559" w:type="dxa"/>
          </w:tcPr>
          <w:p w:rsidR="00940696" w:rsidRPr="009F0C46"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30</w:t>
            </w:r>
          </w:p>
          <w:p w:rsidR="00940696" w:rsidRPr="00250910" w:rsidRDefault="00940696" w:rsidP="007B589C">
            <w:pPr>
              <w:spacing w:after="0" w:line="360" w:lineRule="auto"/>
              <w:jc w:val="both"/>
              <w:rPr>
                <w:rFonts w:ascii="Times New Roman" w:hAnsi="Times New Roman"/>
              </w:rPr>
            </w:pPr>
            <w:r>
              <w:rPr>
                <w:rFonts w:ascii="Times New Roman" w:hAnsi="Times New Roman"/>
              </w:rPr>
              <w:t>31</w:t>
            </w:r>
          </w:p>
        </w:tc>
        <w:tc>
          <w:tcPr>
            <w:tcW w:w="1701" w:type="dxa"/>
          </w:tcPr>
          <w:p w:rsidR="00940696" w:rsidRDefault="00940696" w:rsidP="007B589C">
            <w:pPr>
              <w:spacing w:after="0" w:line="360" w:lineRule="auto"/>
              <w:jc w:val="both"/>
              <w:rPr>
                <w:rFonts w:ascii="Times New Roman" w:hAnsi="Times New Roman"/>
              </w:rPr>
            </w:pPr>
            <w:r w:rsidRPr="00250910">
              <w:rPr>
                <w:rFonts w:ascii="Times New Roman" w:hAnsi="Times New Roman"/>
              </w:rPr>
              <w:t>+</w:t>
            </w:r>
          </w:p>
          <w:p w:rsidR="00940696" w:rsidRPr="00250910"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Default="00940696" w:rsidP="007B589C">
            <w:pPr>
              <w:spacing w:after="0" w:line="360" w:lineRule="auto"/>
              <w:jc w:val="both"/>
              <w:rPr>
                <w:rFonts w:ascii="Times New Roman" w:hAnsi="Times New Roman"/>
              </w:rPr>
            </w:pPr>
          </w:p>
        </w:tc>
        <w:tc>
          <w:tcPr>
            <w:tcW w:w="1788" w:type="dxa"/>
            <w:vMerge/>
          </w:tcPr>
          <w:p w:rsidR="00940696" w:rsidRDefault="00940696" w:rsidP="007B589C">
            <w:pPr>
              <w:spacing w:after="0" w:line="360" w:lineRule="auto"/>
              <w:jc w:val="both"/>
              <w:rPr>
                <w:rFonts w:ascii="Times New Roman" w:hAnsi="Times New Roman"/>
              </w:rPr>
            </w:pPr>
          </w:p>
        </w:tc>
        <w:tc>
          <w:tcPr>
            <w:tcW w:w="1530" w:type="dxa"/>
            <w:vMerge/>
          </w:tcPr>
          <w:p w:rsidR="00940696" w:rsidRDefault="00940696" w:rsidP="007B589C">
            <w:pPr>
              <w:spacing w:after="0" w:line="360" w:lineRule="auto"/>
              <w:jc w:val="both"/>
              <w:rPr>
                <w:rFonts w:ascii="Times New Roman" w:hAnsi="Times New Roman"/>
              </w:rPr>
            </w:pPr>
          </w:p>
        </w:tc>
        <w:tc>
          <w:tcPr>
            <w:tcW w:w="4300" w:type="dxa"/>
          </w:tcPr>
          <w:p w:rsidR="00940696" w:rsidRDefault="00940696"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Sistim komando</w:t>
            </w:r>
          </w:p>
        </w:tc>
        <w:tc>
          <w:tcPr>
            <w:tcW w:w="1559" w:type="dxa"/>
          </w:tcPr>
          <w:p w:rsidR="00940696"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32</w:t>
            </w:r>
          </w:p>
          <w:p w:rsidR="00940696" w:rsidRDefault="00940696" w:rsidP="007B589C">
            <w:pPr>
              <w:spacing w:after="0" w:line="360" w:lineRule="auto"/>
              <w:jc w:val="both"/>
              <w:rPr>
                <w:rFonts w:ascii="Times New Roman" w:hAnsi="Times New Roman"/>
              </w:rPr>
            </w:pPr>
            <w:r>
              <w:rPr>
                <w:rFonts w:ascii="Times New Roman" w:hAnsi="Times New Roman"/>
              </w:rPr>
              <w:t>35</w:t>
            </w:r>
          </w:p>
        </w:tc>
        <w:tc>
          <w:tcPr>
            <w:tcW w:w="1701" w:type="dxa"/>
          </w:tcPr>
          <w:p w:rsidR="00940696" w:rsidRDefault="00940696" w:rsidP="007B589C">
            <w:pPr>
              <w:spacing w:after="0" w:line="360" w:lineRule="auto"/>
              <w:jc w:val="both"/>
              <w:rPr>
                <w:rFonts w:ascii="Times New Roman" w:hAnsi="Times New Roman"/>
              </w:rPr>
            </w:pPr>
            <w:r>
              <w:rPr>
                <w:rFonts w:ascii="Times New Roman" w:hAnsi="Times New Roman"/>
              </w:rPr>
              <w:t>+</w:t>
            </w:r>
          </w:p>
          <w:p w:rsidR="00940696"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Default="00940696" w:rsidP="007B589C">
            <w:pPr>
              <w:spacing w:after="0" w:line="360" w:lineRule="auto"/>
              <w:jc w:val="both"/>
              <w:rPr>
                <w:rFonts w:ascii="Times New Roman" w:hAnsi="Times New Roman"/>
              </w:rPr>
            </w:pPr>
          </w:p>
        </w:tc>
        <w:tc>
          <w:tcPr>
            <w:tcW w:w="1788" w:type="dxa"/>
            <w:vMerge/>
          </w:tcPr>
          <w:p w:rsidR="00940696" w:rsidRDefault="00940696" w:rsidP="007B589C">
            <w:pPr>
              <w:spacing w:after="0" w:line="360" w:lineRule="auto"/>
              <w:jc w:val="both"/>
              <w:rPr>
                <w:rFonts w:ascii="Times New Roman" w:hAnsi="Times New Roman"/>
              </w:rPr>
            </w:pPr>
          </w:p>
        </w:tc>
        <w:tc>
          <w:tcPr>
            <w:tcW w:w="1530" w:type="dxa"/>
            <w:vMerge/>
          </w:tcPr>
          <w:p w:rsidR="00940696" w:rsidRDefault="00940696" w:rsidP="007B589C">
            <w:pPr>
              <w:spacing w:after="0" w:line="360" w:lineRule="auto"/>
              <w:jc w:val="both"/>
              <w:rPr>
                <w:rFonts w:ascii="Times New Roman" w:hAnsi="Times New Roman"/>
              </w:rPr>
            </w:pPr>
          </w:p>
        </w:tc>
        <w:tc>
          <w:tcPr>
            <w:tcW w:w="4300" w:type="dxa"/>
          </w:tcPr>
          <w:p w:rsidR="00940696" w:rsidRDefault="00940696"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Komunikasi dan koordinasi</w:t>
            </w:r>
            <w:r>
              <w:rPr>
                <w:rFonts w:ascii="Times New Roman" w:hAnsi="Times New Roman"/>
              </w:rPr>
              <w:t xml:space="preserve"> antar stakeholder yang relevan</w:t>
            </w:r>
          </w:p>
        </w:tc>
        <w:tc>
          <w:tcPr>
            <w:tcW w:w="1559" w:type="dxa"/>
          </w:tcPr>
          <w:p w:rsidR="00940696"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28</w:t>
            </w:r>
          </w:p>
          <w:p w:rsidR="00940696" w:rsidRDefault="00940696" w:rsidP="007B589C">
            <w:pPr>
              <w:spacing w:after="0" w:line="360" w:lineRule="auto"/>
              <w:jc w:val="both"/>
              <w:rPr>
                <w:rFonts w:ascii="Times New Roman" w:hAnsi="Times New Roman"/>
              </w:rPr>
            </w:pPr>
            <w:r>
              <w:rPr>
                <w:rFonts w:ascii="Times New Roman" w:hAnsi="Times New Roman"/>
              </w:rPr>
              <w:t>29</w:t>
            </w:r>
          </w:p>
        </w:tc>
        <w:tc>
          <w:tcPr>
            <w:tcW w:w="1701" w:type="dxa"/>
          </w:tcPr>
          <w:p w:rsidR="00940696" w:rsidRDefault="00940696" w:rsidP="007B589C">
            <w:pPr>
              <w:spacing w:after="0" w:line="360" w:lineRule="auto"/>
              <w:jc w:val="both"/>
              <w:rPr>
                <w:rFonts w:ascii="Times New Roman" w:hAnsi="Times New Roman"/>
              </w:rPr>
            </w:pPr>
            <w:r>
              <w:rPr>
                <w:rFonts w:ascii="Times New Roman" w:hAnsi="Times New Roman"/>
              </w:rPr>
              <w:t>-</w:t>
            </w:r>
          </w:p>
          <w:p w:rsidR="00940696" w:rsidRDefault="00940696" w:rsidP="007B589C">
            <w:pPr>
              <w:spacing w:after="0" w:line="360" w:lineRule="auto"/>
              <w:jc w:val="both"/>
              <w:rPr>
                <w:rFonts w:ascii="Times New Roman" w:hAnsi="Times New Roman"/>
              </w:rPr>
            </w:pPr>
            <w:r>
              <w:rPr>
                <w:rFonts w:ascii="Times New Roman" w:hAnsi="Times New Roman"/>
              </w:rPr>
              <w:t>+</w:t>
            </w:r>
          </w:p>
        </w:tc>
      </w:tr>
      <w:tr w:rsidR="00940696" w:rsidTr="007B589C">
        <w:tc>
          <w:tcPr>
            <w:tcW w:w="570" w:type="dxa"/>
            <w:vMerge/>
          </w:tcPr>
          <w:p w:rsidR="00940696" w:rsidRDefault="00940696" w:rsidP="007B589C">
            <w:pPr>
              <w:spacing w:after="0" w:line="360" w:lineRule="auto"/>
              <w:jc w:val="both"/>
              <w:rPr>
                <w:rFonts w:ascii="Times New Roman" w:hAnsi="Times New Roman"/>
              </w:rPr>
            </w:pPr>
          </w:p>
        </w:tc>
        <w:tc>
          <w:tcPr>
            <w:tcW w:w="1788" w:type="dxa"/>
            <w:vMerge/>
          </w:tcPr>
          <w:p w:rsidR="00940696" w:rsidRDefault="00940696" w:rsidP="007B589C">
            <w:pPr>
              <w:spacing w:after="0" w:line="360" w:lineRule="auto"/>
              <w:jc w:val="both"/>
              <w:rPr>
                <w:rFonts w:ascii="Times New Roman" w:hAnsi="Times New Roman"/>
              </w:rPr>
            </w:pPr>
          </w:p>
        </w:tc>
        <w:tc>
          <w:tcPr>
            <w:tcW w:w="1530" w:type="dxa"/>
            <w:vMerge/>
          </w:tcPr>
          <w:p w:rsidR="00940696" w:rsidRDefault="00940696" w:rsidP="007B589C">
            <w:pPr>
              <w:spacing w:after="0" w:line="360" w:lineRule="auto"/>
              <w:jc w:val="both"/>
              <w:rPr>
                <w:rFonts w:ascii="Times New Roman" w:hAnsi="Times New Roman"/>
              </w:rPr>
            </w:pPr>
          </w:p>
        </w:tc>
        <w:tc>
          <w:tcPr>
            <w:tcW w:w="4300" w:type="dxa"/>
          </w:tcPr>
          <w:p w:rsidR="00940696" w:rsidRPr="00250910" w:rsidRDefault="00940696" w:rsidP="007B589C">
            <w:pPr>
              <w:autoSpaceDE w:val="0"/>
              <w:autoSpaceDN w:val="0"/>
              <w:adjustRightInd w:val="0"/>
              <w:spacing w:after="0" w:line="360" w:lineRule="auto"/>
              <w:jc w:val="both"/>
              <w:rPr>
                <w:rFonts w:ascii="Times New Roman" w:hAnsi="Times New Roman"/>
              </w:rPr>
            </w:pPr>
            <w:r w:rsidRPr="00250910">
              <w:rPr>
                <w:rFonts w:ascii="Times New Roman" w:hAnsi="Times New Roman"/>
              </w:rPr>
              <w:t>Bimbingan teknis dan</w:t>
            </w:r>
          </w:p>
          <w:p w:rsidR="00940696" w:rsidRDefault="00940696" w:rsidP="007B589C">
            <w:pPr>
              <w:autoSpaceDE w:val="0"/>
              <w:autoSpaceDN w:val="0"/>
              <w:adjustRightInd w:val="0"/>
              <w:spacing w:after="0" w:line="360" w:lineRule="auto"/>
              <w:jc w:val="both"/>
              <w:rPr>
                <w:rFonts w:ascii="Times New Roman" w:hAnsi="Times New Roman"/>
              </w:rPr>
            </w:pPr>
            <w:r>
              <w:rPr>
                <w:rFonts w:ascii="Times New Roman" w:hAnsi="Times New Roman"/>
              </w:rPr>
              <w:t>p</w:t>
            </w:r>
            <w:r w:rsidRPr="00250910">
              <w:rPr>
                <w:rFonts w:ascii="Times New Roman" w:hAnsi="Times New Roman"/>
              </w:rPr>
              <w:t>enyediaan materi</w:t>
            </w:r>
          </w:p>
        </w:tc>
        <w:tc>
          <w:tcPr>
            <w:tcW w:w="1559" w:type="dxa"/>
          </w:tcPr>
          <w:p w:rsidR="00940696" w:rsidRDefault="00940696" w:rsidP="007B589C">
            <w:pPr>
              <w:spacing w:after="0" w:line="360" w:lineRule="auto"/>
              <w:jc w:val="both"/>
              <w:rPr>
                <w:rFonts w:ascii="Times New Roman" w:hAnsi="Times New Roman"/>
              </w:rPr>
            </w:pPr>
            <w:r>
              <w:rPr>
                <w:rFonts w:ascii="Times New Roman" w:hAnsi="Times New Roman"/>
              </w:rPr>
              <w:t>2</w:t>
            </w:r>
          </w:p>
        </w:tc>
        <w:tc>
          <w:tcPr>
            <w:tcW w:w="1560" w:type="dxa"/>
          </w:tcPr>
          <w:p w:rsidR="00940696" w:rsidRDefault="00940696" w:rsidP="007B589C">
            <w:pPr>
              <w:spacing w:after="0" w:line="360" w:lineRule="auto"/>
              <w:jc w:val="both"/>
              <w:rPr>
                <w:rFonts w:ascii="Times New Roman" w:hAnsi="Times New Roman"/>
              </w:rPr>
            </w:pPr>
            <w:r>
              <w:rPr>
                <w:rFonts w:ascii="Times New Roman" w:hAnsi="Times New Roman"/>
              </w:rPr>
              <w:t>34</w:t>
            </w:r>
          </w:p>
          <w:p w:rsidR="00940696" w:rsidRDefault="00940696" w:rsidP="007B589C">
            <w:pPr>
              <w:spacing w:after="0" w:line="360" w:lineRule="auto"/>
              <w:jc w:val="both"/>
              <w:rPr>
                <w:rFonts w:ascii="Times New Roman" w:hAnsi="Times New Roman"/>
              </w:rPr>
            </w:pPr>
            <w:r>
              <w:rPr>
                <w:rFonts w:ascii="Times New Roman" w:hAnsi="Times New Roman"/>
              </w:rPr>
              <w:t>39</w:t>
            </w:r>
          </w:p>
        </w:tc>
        <w:tc>
          <w:tcPr>
            <w:tcW w:w="1701" w:type="dxa"/>
          </w:tcPr>
          <w:p w:rsidR="00940696" w:rsidRDefault="00940696" w:rsidP="007B589C">
            <w:pPr>
              <w:spacing w:after="0" w:line="360" w:lineRule="auto"/>
              <w:jc w:val="both"/>
              <w:rPr>
                <w:rFonts w:ascii="Times New Roman" w:hAnsi="Times New Roman"/>
              </w:rPr>
            </w:pPr>
            <w:r>
              <w:rPr>
                <w:rFonts w:ascii="Times New Roman" w:hAnsi="Times New Roman"/>
              </w:rPr>
              <w:t>-</w:t>
            </w:r>
          </w:p>
          <w:p w:rsidR="00940696" w:rsidRDefault="00940696" w:rsidP="007B589C">
            <w:pPr>
              <w:spacing w:after="0" w:line="360" w:lineRule="auto"/>
              <w:jc w:val="both"/>
              <w:rPr>
                <w:rFonts w:ascii="Times New Roman" w:hAnsi="Times New Roman"/>
              </w:rPr>
            </w:pPr>
            <w:r>
              <w:rPr>
                <w:rFonts w:ascii="Times New Roman" w:hAnsi="Times New Roman"/>
              </w:rPr>
              <w:t>+</w:t>
            </w:r>
          </w:p>
        </w:tc>
      </w:tr>
    </w:tbl>
    <w:p w:rsidR="00F95CD7"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pPr>
    </w:p>
    <w:p w:rsidR="00F95CD7" w:rsidRDefault="00F95CD7" w:rsidP="00FD1447">
      <w:pPr>
        <w:widowControl w:val="0"/>
        <w:autoSpaceDE w:val="0"/>
        <w:autoSpaceDN w:val="0"/>
        <w:adjustRightInd w:val="0"/>
        <w:spacing w:after="0" w:line="240" w:lineRule="auto"/>
        <w:rPr>
          <w:rFonts w:ascii="Times New Roman" w:hAnsi="Times New Roman"/>
          <w:noProof/>
          <w:sz w:val="24"/>
          <w:szCs w:val="24"/>
          <w:lang w:val="en-US"/>
        </w:rPr>
        <w:sectPr w:rsidR="00F95CD7" w:rsidSect="00311A38">
          <w:pgSz w:w="16839" w:h="11907" w:orient="landscape" w:code="9"/>
          <w:pgMar w:top="1701" w:right="1701" w:bottom="1701" w:left="2268" w:header="720" w:footer="1191" w:gutter="0"/>
          <w:pgNumType w:start="38"/>
          <w:cols w:space="720"/>
          <w:titlePg/>
          <w:docGrid w:linePitch="360"/>
        </w:sectPr>
      </w:pPr>
    </w:p>
    <w:p w:rsidR="00F95CD7" w:rsidRDefault="00F95CD7" w:rsidP="00F95CD7">
      <w:pPr>
        <w:tabs>
          <w:tab w:val="left" w:pos="6449"/>
        </w:tabs>
        <w:rPr>
          <w:rFonts w:ascii="Times New Roman" w:hAnsi="Times New Roman"/>
          <w:b/>
          <w:sz w:val="24"/>
          <w:szCs w:val="24"/>
        </w:rPr>
      </w:pPr>
      <w:r>
        <w:rPr>
          <w:rFonts w:ascii="Times New Roman" w:hAnsi="Times New Roman"/>
          <w:b/>
          <w:sz w:val="24"/>
          <w:szCs w:val="24"/>
        </w:rPr>
        <w:lastRenderedPageBreak/>
        <w:t>Lampiran 6</w:t>
      </w:r>
    </w:p>
    <w:p w:rsidR="00F95CD7" w:rsidRDefault="00F95CD7" w:rsidP="00F95CD7">
      <w:pPr>
        <w:tabs>
          <w:tab w:val="left" w:pos="6449"/>
        </w:tabs>
        <w:spacing w:after="0" w:line="360" w:lineRule="auto"/>
        <w:jc w:val="center"/>
        <w:rPr>
          <w:rFonts w:ascii="Times New Roman" w:hAnsi="Times New Roman"/>
          <w:b/>
          <w:sz w:val="24"/>
          <w:szCs w:val="24"/>
        </w:rPr>
      </w:pPr>
      <w:r>
        <w:rPr>
          <w:rFonts w:ascii="Times New Roman" w:hAnsi="Times New Roman"/>
          <w:b/>
          <w:sz w:val="24"/>
          <w:szCs w:val="24"/>
        </w:rPr>
        <w:t>Lembar</w:t>
      </w:r>
      <w:r w:rsidRPr="003A5CE6">
        <w:rPr>
          <w:rFonts w:ascii="Times New Roman" w:hAnsi="Times New Roman"/>
          <w:b/>
          <w:sz w:val="24"/>
          <w:szCs w:val="24"/>
        </w:rPr>
        <w:t xml:space="preserve"> Pengumpulan Data</w:t>
      </w:r>
    </w:p>
    <w:p w:rsidR="00F95CD7" w:rsidRPr="003A5CE6" w:rsidRDefault="00F95CD7" w:rsidP="00F95CD7">
      <w:pPr>
        <w:tabs>
          <w:tab w:val="left" w:pos="6449"/>
        </w:tabs>
        <w:spacing w:after="0" w:line="360" w:lineRule="auto"/>
        <w:jc w:val="center"/>
        <w:rPr>
          <w:rFonts w:ascii="Times New Roman" w:hAnsi="Times New Roman"/>
          <w:b/>
          <w:sz w:val="24"/>
          <w:szCs w:val="24"/>
        </w:rPr>
      </w:pPr>
    </w:p>
    <w:p w:rsidR="00F95CD7" w:rsidRPr="003A5CE6" w:rsidRDefault="00F95CD7" w:rsidP="00F95CD7">
      <w:pPr>
        <w:spacing w:after="0" w:line="360" w:lineRule="auto"/>
        <w:ind w:left="2160" w:hanging="2160"/>
        <w:jc w:val="both"/>
        <w:rPr>
          <w:rFonts w:ascii="Times New Roman" w:hAnsi="Times New Roman"/>
          <w:sz w:val="24"/>
          <w:szCs w:val="24"/>
        </w:rPr>
      </w:pPr>
      <w:r w:rsidRPr="003A5CE6">
        <w:rPr>
          <w:rFonts w:ascii="Times New Roman" w:hAnsi="Times New Roman"/>
          <w:sz w:val="24"/>
          <w:szCs w:val="24"/>
        </w:rPr>
        <w:t xml:space="preserve">Judul penelitian </w:t>
      </w:r>
      <w:r>
        <w:rPr>
          <w:rFonts w:ascii="Times New Roman" w:hAnsi="Times New Roman"/>
          <w:sz w:val="24"/>
          <w:szCs w:val="24"/>
        </w:rPr>
        <w:tab/>
      </w:r>
      <w:r w:rsidRPr="003A5CE6">
        <w:rPr>
          <w:rFonts w:ascii="Times New Roman" w:hAnsi="Times New Roman"/>
          <w:sz w:val="24"/>
          <w:szCs w:val="24"/>
        </w:rPr>
        <w:t xml:space="preserve">: </w:t>
      </w:r>
      <w:r>
        <w:rPr>
          <w:rFonts w:ascii="Times New Roman" w:hAnsi="Times New Roman"/>
          <w:sz w:val="24"/>
          <w:szCs w:val="24"/>
        </w:rPr>
        <w:t xml:space="preserve">Pengaruh Penggunaan Media Komik </w:t>
      </w:r>
      <w:r>
        <w:rPr>
          <w:rFonts w:ascii="Times New Roman" w:hAnsi="Times New Roman"/>
          <w:sz w:val="24"/>
          <w:szCs w:val="24"/>
          <w:lang w:val="en-US"/>
        </w:rPr>
        <w:t>t</w:t>
      </w:r>
      <w:r>
        <w:rPr>
          <w:rFonts w:ascii="Times New Roman" w:hAnsi="Times New Roman"/>
          <w:sz w:val="24"/>
          <w:szCs w:val="24"/>
        </w:rPr>
        <w:t>erhadap Kesiapsiagaan Siswa dalam Menghadapi Bencana Tanah Longsor di SDN 1 Sukawana Tahun 2018</w:t>
      </w:r>
    </w:p>
    <w:tbl>
      <w:tblPr>
        <w:tblStyle w:val="TableGrid"/>
        <w:tblpPr w:leftFromText="180" w:rightFromText="180" w:vertAnchor="text" w:horzAnchor="page" w:tblpX="4381" w:tblpY="53"/>
        <w:tblW w:w="0" w:type="auto"/>
        <w:tblLook w:val="04A0" w:firstRow="1" w:lastRow="0" w:firstColumn="1" w:lastColumn="0" w:noHBand="0" w:noVBand="1"/>
      </w:tblPr>
      <w:tblGrid>
        <w:gridCol w:w="535"/>
        <w:gridCol w:w="563"/>
      </w:tblGrid>
      <w:tr w:rsidR="00F95CD7" w:rsidTr="00230782">
        <w:tc>
          <w:tcPr>
            <w:tcW w:w="535" w:type="dxa"/>
          </w:tcPr>
          <w:p w:rsidR="00F95CD7" w:rsidRDefault="00F95CD7" w:rsidP="00230782">
            <w:pPr>
              <w:rPr>
                <w:rFonts w:ascii="Times New Roman" w:hAnsi="Times New Roman"/>
                <w:sz w:val="24"/>
                <w:szCs w:val="24"/>
              </w:rPr>
            </w:pPr>
          </w:p>
        </w:tc>
        <w:tc>
          <w:tcPr>
            <w:tcW w:w="563" w:type="dxa"/>
          </w:tcPr>
          <w:p w:rsidR="00F95CD7" w:rsidRDefault="00F95CD7" w:rsidP="00230782">
            <w:pPr>
              <w:rPr>
                <w:rFonts w:ascii="Times New Roman" w:hAnsi="Times New Roman"/>
                <w:sz w:val="24"/>
                <w:szCs w:val="24"/>
              </w:rPr>
            </w:pPr>
          </w:p>
        </w:tc>
      </w:tr>
    </w:tbl>
    <w:p w:rsidR="00F95CD7" w:rsidRPr="003A5CE6" w:rsidRDefault="00F95CD7" w:rsidP="00F95CD7">
      <w:pPr>
        <w:rPr>
          <w:rFonts w:ascii="Times New Roman" w:hAnsi="Times New Roman"/>
          <w:sz w:val="24"/>
          <w:szCs w:val="24"/>
        </w:rPr>
      </w:pPr>
      <w:r w:rsidRPr="003A5CE6">
        <w:rPr>
          <w:rFonts w:ascii="Times New Roman" w:hAnsi="Times New Roman"/>
          <w:sz w:val="24"/>
          <w:szCs w:val="24"/>
        </w:rPr>
        <w:t xml:space="preserve"> Kode responden </w:t>
      </w:r>
      <w:r>
        <w:rPr>
          <w:rFonts w:ascii="Times New Roman" w:hAnsi="Times New Roman"/>
          <w:sz w:val="24"/>
          <w:szCs w:val="24"/>
        </w:rPr>
        <w:tab/>
      </w:r>
    </w:p>
    <w:p w:rsidR="00F95CD7" w:rsidRPr="003A5CE6" w:rsidRDefault="00F95CD7" w:rsidP="00F95CD7">
      <w:pPr>
        <w:rPr>
          <w:rFonts w:ascii="Times New Roman" w:hAnsi="Times New Roman"/>
          <w:sz w:val="24"/>
          <w:szCs w:val="24"/>
        </w:rPr>
      </w:pPr>
      <w:r w:rsidRPr="003A5CE6">
        <w:rPr>
          <w:rFonts w:ascii="Times New Roman" w:hAnsi="Times New Roman"/>
          <w:sz w:val="24"/>
          <w:szCs w:val="24"/>
        </w:rPr>
        <w:t xml:space="preserve">Tanggal pengisian </w:t>
      </w:r>
      <w:r>
        <w:rPr>
          <w:rFonts w:ascii="Times New Roman" w:hAnsi="Times New Roman"/>
          <w:sz w:val="24"/>
          <w:szCs w:val="24"/>
        </w:rPr>
        <w:tab/>
      </w:r>
      <w:r w:rsidRPr="003A5CE6">
        <w:rPr>
          <w:rFonts w:ascii="Times New Roman" w:hAnsi="Times New Roman"/>
          <w:sz w:val="24"/>
          <w:szCs w:val="24"/>
        </w:rPr>
        <w:t>:</w:t>
      </w:r>
    </w:p>
    <w:p w:rsidR="00F95CD7" w:rsidRPr="003A5CE6" w:rsidRDefault="00F95CD7" w:rsidP="00F95CD7">
      <w:pPr>
        <w:tabs>
          <w:tab w:val="left" w:pos="6449"/>
        </w:tabs>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2512" behindDoc="0" locked="0" layoutInCell="1" allowOverlap="1" wp14:anchorId="163D4418" wp14:editId="476A037E">
                <wp:simplePos x="0" y="0"/>
                <wp:positionH relativeFrom="column">
                  <wp:posOffset>-5080</wp:posOffset>
                </wp:positionH>
                <wp:positionV relativeFrom="paragraph">
                  <wp:posOffset>259080</wp:posOffset>
                </wp:positionV>
                <wp:extent cx="5050790" cy="0"/>
                <wp:effectExtent l="15875" t="10160" r="10160" b="184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07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4pt;margin-top:20.4pt;width:397.7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rJQIAAE0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zSOi&#10;aIcz2jpD5b5x5NkY6EkJSmEfwRA8gv3qtc0xrFQb4ytmJ7XVL8C+W6KgbKjai8D77awRK/UR8bsQ&#10;v7Eas+76L8DxDD04CM071abzkNgWcgozOg8zEidHGH6cJtPkcY6jZDdfTPNboDbWfRbQEW8Ukb0W&#10;MlSQhjT0+GKdp0XzW4DPqmAt2zYIolWkR+5zzBUiLLSSe68/Z81+V7aGHKnXVHhCkei5P2bgoHhA&#10;awTlq6vtqGwvNmZvlcfDypDP1bqI5sc8ma9mq1k2yiYPq1GWVNXoeV1mo4d1+jitPlVlWaU/PbU0&#10;yxvJuVCe3U3AafZ3ArlepYv0BgkPfYjfo4eGIdnbO5AOo/XTvOhiB/y8MbeRo2bD4ev98pfifo/2&#10;/V9g+QsAAP//AwBQSwMEFAAGAAgAAAAhAGpXYX3ZAAAABwEAAA8AAABkcnMvZG93bnJldi54bWxM&#10;jsFOwzAQRO9I/QdrK3FB1CmqQhriVBUSJw6Ewgds4m0SEa+j2GnM3+OKA5xWszOaecUhmEFcaHK9&#10;ZQXbTQKCuLG651bB58fLfQbCeWSNg2VS8E0ODuXqpsBc24Xf6XLyrYgl7HJU0Hk/5lK6piODbmNH&#10;4uid7WTQRzm1Uk+4xHIzyIckSaXBnuNChyM9d9R8nWajILyl7EOVhXrh+dVld1VAUyl1uw7HJxCe&#10;gv8LwxU/okMZmWo7s3ZiUHAF9wp2SbzRftzvUhD170OWhfzPX/4AAAD//wMAUEsBAi0AFAAGAAgA&#10;AAAhALaDOJL+AAAA4QEAABMAAAAAAAAAAAAAAAAAAAAAAFtDb250ZW50X1R5cGVzXS54bWxQSwEC&#10;LQAUAAYACAAAACEAOP0h/9YAAACUAQAACwAAAAAAAAAAAAAAAAAvAQAAX3JlbHMvLnJlbHNQSwEC&#10;LQAUAAYACAAAACEAM/pR6yUCAABNBAAADgAAAAAAAAAAAAAAAAAuAgAAZHJzL2Uyb0RvYy54bWxQ&#10;SwECLQAUAAYACAAAACEAaldhfdkAAAAHAQAADwAAAAAAAAAAAAAAAAB/BAAAZHJzL2Rvd25yZXYu&#10;eG1sUEsFBgAAAAAEAAQA8wAAAIUFAAAAAA==&#10;" strokeweight="1.5pt"/>
            </w:pict>
          </mc:Fallback>
        </mc:AlternateContent>
      </w:r>
    </w:p>
    <w:p w:rsidR="00F95CD7" w:rsidRPr="003A5CE6" w:rsidRDefault="00F95CD7" w:rsidP="00F95CD7">
      <w:pPr>
        <w:tabs>
          <w:tab w:val="left" w:pos="6449"/>
        </w:tabs>
        <w:rPr>
          <w:rFonts w:ascii="Times New Roman" w:hAnsi="Times New Roman"/>
          <w:b/>
          <w:i/>
          <w:sz w:val="24"/>
          <w:szCs w:val="24"/>
        </w:rPr>
      </w:pPr>
      <w:r w:rsidRPr="003A5CE6">
        <w:rPr>
          <w:rFonts w:ascii="Times New Roman" w:hAnsi="Times New Roman"/>
          <w:b/>
          <w:i/>
          <w:sz w:val="24"/>
          <w:szCs w:val="24"/>
        </w:rPr>
        <w:t>Petunjuk Pengisian</w:t>
      </w:r>
    </w:p>
    <w:p w:rsidR="00F95CD7" w:rsidRPr="004D4C32" w:rsidRDefault="00F95CD7" w:rsidP="00243B5F">
      <w:pPr>
        <w:pStyle w:val="ListParagraph"/>
        <w:numPr>
          <w:ilvl w:val="0"/>
          <w:numId w:val="41"/>
        </w:numPr>
        <w:tabs>
          <w:tab w:val="left" w:pos="6449"/>
        </w:tabs>
        <w:spacing w:line="360" w:lineRule="auto"/>
        <w:jc w:val="both"/>
        <w:rPr>
          <w:rFonts w:ascii="Times New Roman" w:hAnsi="Times New Roman"/>
          <w:sz w:val="24"/>
          <w:szCs w:val="24"/>
        </w:rPr>
      </w:pPr>
      <w:r>
        <w:rPr>
          <w:rFonts w:ascii="Times New Roman" w:hAnsi="Times New Roman"/>
          <w:sz w:val="24"/>
          <w:szCs w:val="24"/>
        </w:rPr>
        <w:t xml:space="preserve">Jawablah pertanyaan dengan memberi tanda </w:t>
      </w:r>
      <w:r w:rsidRPr="004D4C32">
        <w:rPr>
          <w:rFonts w:ascii="Times New Roman" w:hAnsi="Times New Roman"/>
          <w:i/>
          <w:sz w:val="24"/>
          <w:szCs w:val="24"/>
        </w:rPr>
        <w:t>check list</w:t>
      </w:r>
      <w:r>
        <w:rPr>
          <w:rFonts w:ascii="Times New Roman" w:hAnsi="Times New Roman"/>
          <w:sz w:val="24"/>
          <w:szCs w:val="24"/>
        </w:rPr>
        <w:t xml:space="preserve">/contreng (√) pada jawaban </w:t>
      </w:r>
      <w:r w:rsidRPr="004D4C32">
        <w:rPr>
          <w:rFonts w:ascii="Times New Roman" w:hAnsi="Times New Roman"/>
          <w:sz w:val="24"/>
          <w:szCs w:val="24"/>
        </w:rPr>
        <w:t>yang sesuai.</w:t>
      </w:r>
    </w:p>
    <w:p w:rsidR="00F95CD7" w:rsidRDefault="00F95CD7" w:rsidP="00243B5F">
      <w:pPr>
        <w:pStyle w:val="ListParagraph"/>
        <w:numPr>
          <w:ilvl w:val="0"/>
          <w:numId w:val="41"/>
        </w:numPr>
        <w:tabs>
          <w:tab w:val="left" w:pos="6449"/>
        </w:tabs>
        <w:spacing w:line="360" w:lineRule="auto"/>
        <w:jc w:val="both"/>
        <w:rPr>
          <w:rFonts w:ascii="Times New Roman" w:hAnsi="Times New Roman"/>
          <w:sz w:val="24"/>
          <w:szCs w:val="24"/>
        </w:rPr>
      </w:pPr>
      <w:r>
        <w:rPr>
          <w:rFonts w:ascii="Times New Roman" w:hAnsi="Times New Roman"/>
          <w:sz w:val="24"/>
          <w:szCs w:val="24"/>
        </w:rPr>
        <w:t>Semua pertanyaan harus di jawab.</w:t>
      </w:r>
    </w:p>
    <w:p w:rsidR="00F95CD7" w:rsidRDefault="00F95CD7" w:rsidP="00243B5F">
      <w:pPr>
        <w:pStyle w:val="ListParagraph"/>
        <w:numPr>
          <w:ilvl w:val="0"/>
          <w:numId w:val="41"/>
        </w:numPr>
        <w:tabs>
          <w:tab w:val="left" w:pos="6449"/>
        </w:tabs>
        <w:spacing w:line="360" w:lineRule="auto"/>
        <w:jc w:val="both"/>
        <w:rPr>
          <w:rFonts w:ascii="Times New Roman" w:hAnsi="Times New Roman"/>
          <w:sz w:val="24"/>
          <w:szCs w:val="24"/>
        </w:rPr>
      </w:pPr>
      <w:r>
        <w:rPr>
          <w:rFonts w:ascii="Times New Roman" w:hAnsi="Times New Roman"/>
          <w:sz w:val="24"/>
          <w:szCs w:val="24"/>
        </w:rPr>
        <w:t>Setiap pertanyaan diisi dengan satu jawaban.</w:t>
      </w:r>
    </w:p>
    <w:p w:rsidR="00F95CD7" w:rsidRDefault="00F95CD7" w:rsidP="00243B5F">
      <w:pPr>
        <w:pStyle w:val="ListParagraph"/>
        <w:numPr>
          <w:ilvl w:val="0"/>
          <w:numId w:val="41"/>
        </w:numPr>
        <w:tabs>
          <w:tab w:val="left" w:pos="6449"/>
        </w:tabs>
        <w:spacing w:line="360" w:lineRule="auto"/>
        <w:jc w:val="both"/>
        <w:rPr>
          <w:rFonts w:ascii="Times New Roman" w:hAnsi="Times New Roman"/>
          <w:sz w:val="24"/>
          <w:szCs w:val="24"/>
        </w:rPr>
      </w:pPr>
      <w:r>
        <w:rPr>
          <w:rFonts w:ascii="Times New Roman" w:hAnsi="Times New Roman"/>
          <w:sz w:val="24"/>
          <w:szCs w:val="24"/>
        </w:rPr>
        <w:t>Jika salah mengisi, coret jawaban tersebut cukup beri tanda silang (X) dan diberi tanda (√) pada jawaban yang anda anggap benar</w:t>
      </w:r>
    </w:p>
    <w:p w:rsidR="00F95CD7" w:rsidRDefault="00F95CD7" w:rsidP="00243B5F">
      <w:pPr>
        <w:pStyle w:val="ListParagraph"/>
        <w:numPr>
          <w:ilvl w:val="0"/>
          <w:numId w:val="41"/>
        </w:numPr>
        <w:tabs>
          <w:tab w:val="left" w:pos="6449"/>
        </w:tabs>
        <w:spacing w:line="360" w:lineRule="auto"/>
        <w:jc w:val="both"/>
        <w:rPr>
          <w:rFonts w:ascii="Times New Roman" w:hAnsi="Times New Roman"/>
          <w:sz w:val="24"/>
          <w:szCs w:val="24"/>
        </w:rPr>
      </w:pPr>
      <w:r>
        <w:rPr>
          <w:rFonts w:ascii="Times New Roman" w:hAnsi="Times New Roman"/>
          <w:sz w:val="24"/>
          <w:szCs w:val="24"/>
        </w:rPr>
        <w:t>Bila ada yang kurang mengerti, silahkan bertanya kepada peneliti.</w:t>
      </w:r>
    </w:p>
    <w:p w:rsidR="00F95CD7" w:rsidRDefault="00F95CD7" w:rsidP="00F95CD7">
      <w:pPr>
        <w:pStyle w:val="ListParagraph"/>
        <w:tabs>
          <w:tab w:val="left" w:pos="6449"/>
        </w:tabs>
        <w:spacing w:line="360" w:lineRule="auto"/>
        <w:rPr>
          <w:rFonts w:ascii="Times New Roman" w:hAnsi="Times New Roman"/>
          <w:sz w:val="24"/>
          <w:szCs w:val="24"/>
        </w:rPr>
      </w:pPr>
    </w:p>
    <w:p w:rsidR="00F95CD7" w:rsidRDefault="00F95CD7" w:rsidP="00243B5F">
      <w:pPr>
        <w:pStyle w:val="ListParagraph"/>
        <w:numPr>
          <w:ilvl w:val="0"/>
          <w:numId w:val="42"/>
        </w:numPr>
        <w:tabs>
          <w:tab w:val="left" w:pos="6449"/>
        </w:tabs>
        <w:spacing w:line="360" w:lineRule="auto"/>
        <w:ind w:left="360"/>
        <w:rPr>
          <w:rFonts w:ascii="Times New Roman" w:hAnsi="Times New Roman"/>
          <w:sz w:val="24"/>
          <w:szCs w:val="24"/>
        </w:rPr>
      </w:pPr>
      <w:r>
        <w:rPr>
          <w:rFonts w:ascii="Times New Roman" w:hAnsi="Times New Roman"/>
          <w:sz w:val="24"/>
          <w:szCs w:val="24"/>
        </w:rPr>
        <w:t>Pengkajian Data Demografi</w:t>
      </w:r>
    </w:p>
    <w:p w:rsidR="00F95CD7" w:rsidRDefault="00F95CD7" w:rsidP="00243B5F">
      <w:pPr>
        <w:pStyle w:val="ListParagraph"/>
        <w:numPr>
          <w:ilvl w:val="0"/>
          <w:numId w:val="43"/>
        </w:numPr>
        <w:tabs>
          <w:tab w:val="left" w:pos="6449"/>
        </w:tabs>
        <w:spacing w:line="360" w:lineRule="auto"/>
        <w:rPr>
          <w:rFonts w:ascii="Times New Roman" w:hAnsi="Times New Roman"/>
          <w:sz w:val="24"/>
          <w:szCs w:val="24"/>
        </w:rPr>
      </w:pPr>
      <w:r>
        <w:rPr>
          <w:rFonts w:ascii="Times New Roman" w:hAnsi="Times New Roman"/>
          <w:sz w:val="24"/>
          <w:szCs w:val="24"/>
        </w:rPr>
        <w:t>Nama :</w:t>
      </w:r>
    </w:p>
    <w:p w:rsidR="00F95CD7" w:rsidRDefault="00F95CD7" w:rsidP="00243B5F">
      <w:pPr>
        <w:pStyle w:val="ListParagraph"/>
        <w:numPr>
          <w:ilvl w:val="0"/>
          <w:numId w:val="43"/>
        </w:numPr>
        <w:tabs>
          <w:tab w:val="left" w:pos="6449"/>
        </w:tabs>
        <w:spacing w:line="360" w:lineRule="auto"/>
        <w:rPr>
          <w:rFonts w:ascii="Times New Roman" w:hAnsi="Times New Roman"/>
          <w:sz w:val="24"/>
          <w:szCs w:val="24"/>
        </w:rPr>
      </w:pPr>
      <w:r>
        <w:rPr>
          <w:rFonts w:ascii="Times New Roman" w:hAnsi="Times New Roman"/>
          <w:sz w:val="24"/>
          <w:szCs w:val="24"/>
        </w:rPr>
        <w:t>Jenis kelamin :</w:t>
      </w:r>
    </w:p>
    <w:p w:rsidR="00F95CD7" w:rsidRDefault="00F95CD7" w:rsidP="00F95CD7">
      <w:pPr>
        <w:pStyle w:val="ListParagraph"/>
        <w:spacing w:line="360" w:lineRule="auto"/>
        <w:ind w:left="1134" w:firstLine="11"/>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713536" behindDoc="0" locked="0" layoutInCell="1" allowOverlap="1" wp14:anchorId="4914CA25" wp14:editId="3D9BD152">
                <wp:simplePos x="0" y="0"/>
                <wp:positionH relativeFrom="column">
                  <wp:posOffset>2120900</wp:posOffset>
                </wp:positionH>
                <wp:positionV relativeFrom="paragraph">
                  <wp:posOffset>48895</wp:posOffset>
                </wp:positionV>
                <wp:extent cx="90805" cy="97790"/>
                <wp:effectExtent l="8255" t="5080" r="5715"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67pt;margin-top:3.85pt;width:7.15pt;height:7.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JHHwIAADsEAAAOAAAAZHJzL2Uyb0RvYy54bWysU8GO0zAQvSPxD5bvNGnV0jZqulp1KUJa&#10;2BULH+A6TmLheMzYbVq+nrHTLV3ghPDB8njGz2/ezKxujp1hB4Vegy35eJRzpqyEStum5F+/bN8s&#10;OPNB2EoYsKrkJ+X5zfr1q1XvCjWBFkylkBGI9UXvSt6G4Ios87JVnfAjcMqSswbsRCATm6xC0RN6&#10;Z7JJnr/NesDKIUjlPd3eDU6+Tvh1rWR4qGuvAjMlJ24h7Zj2Xdyz9UoUDQrXanmmIf6BRSe0pU8v&#10;UHciCLZH/QdUpyWChzqMJHQZ1LWWKuVA2Yzz37J5aoVTKRcSx7uLTP7/wcpPh0dkuir5lCplRUc1&#10;+kyqCdsYxeiOBOqdLyjuyT1iTNG7e5DfPLOwaSlM3SJC3ypREa1xjM9ePIiGp6ds13+EiuDFPkDS&#10;6lhjFwFJBXZMJTldSqKOgUm6XOaLfMaZJM9yPl+mgmWieH7q0If3CjoWDyVHYp6gxeHeh0hFFM8h&#10;iToYXW21McnAZrcxyA6CemObVmJPGV6HGct6+nw2mSXkFz5/DZGn9TeITgdqcqO7ki8uQaKImr2z&#10;VWrBILQZzkTZ2LOIUbdB/x1UJ9IQYehgmjg6tIA/OOupe0vuv+8FKs7MB0t1WI6n09juyZjO5hMy&#10;8Nqzu/YIKwmq5IGz4bgJw4jsHeqmpZ/GKXcLt1S7WidlY10HVmey1KFJ8PM0xRG4tlPUr5lf/wQA&#10;AP//AwBQSwMEFAAGAAgAAAAhAL84ZIjeAAAACAEAAA8AAABkcnMvZG93bnJldi54bWxMj8FOwzAQ&#10;RO9I/IO1SNyo07iiJWRTIVCROLbphdsmXpJAbEex0wa+HnMqx9GMZt7k29n04sSj75xFWC4SEGxr&#10;pzvbIBzL3d0GhA9kNfXOMsI3e9gW11c5Zdqd7Z5Ph9CIWGJ9RghtCEMmpa9bNuQXbmAbvQ83GgpR&#10;jo3UI51juellmiT30lBn40JLAz+3XH8dJoNQdemRfvbla2Iediq8zeXn9P6CeHszPz2CCDyHSxj+&#10;8CM6FJGpcpPVXvQISq3il4CwXoOIvlptFIgKIVVLkEUu/x8ofgEAAP//AwBQSwECLQAUAAYACAAA&#10;ACEAtoM4kv4AAADhAQAAEwAAAAAAAAAAAAAAAAAAAAAAW0NvbnRlbnRfVHlwZXNdLnhtbFBLAQIt&#10;ABQABgAIAAAAIQA4/SH/1gAAAJQBAAALAAAAAAAAAAAAAAAAAC8BAABfcmVscy8ucmVsc1BLAQIt&#10;ABQABgAIAAAAIQBvbNJHHwIAADsEAAAOAAAAAAAAAAAAAAAAAC4CAABkcnMvZTJvRG9jLnhtbFBL&#10;AQItABQABgAIAAAAIQC/OGSI3gAAAAgBAAAPAAAAAAAAAAAAAAAAAHkEAABkcnMvZG93bnJldi54&#10;bWxQSwUGAAAAAAQABADzAAAAhAUAAAAA&#10;"/>
            </w:pict>
          </mc:Fallback>
        </mc:AlternateContent>
      </w:r>
      <w:r>
        <w:rPr>
          <w:rFonts w:asciiTheme="minorHAnsi" w:hAnsiTheme="minorHAnsi" w:cstheme="minorBidi"/>
          <w:noProof/>
        </w:rPr>
        <mc:AlternateContent>
          <mc:Choice Requires="wps">
            <w:drawing>
              <wp:anchor distT="0" distB="0" distL="114300" distR="114300" simplePos="0" relativeHeight="251714560" behindDoc="0" locked="0" layoutInCell="1" allowOverlap="1" wp14:anchorId="1DBA1580" wp14:editId="06D799C2">
                <wp:simplePos x="0" y="0"/>
                <wp:positionH relativeFrom="column">
                  <wp:posOffset>542925</wp:posOffset>
                </wp:positionH>
                <wp:positionV relativeFrom="paragraph">
                  <wp:posOffset>48895</wp:posOffset>
                </wp:positionV>
                <wp:extent cx="90805" cy="97790"/>
                <wp:effectExtent l="11430" t="5080" r="12065" b="1143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2.75pt;margin-top:3.85pt;width:7.15pt;height: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U+HwIAADsEAAAOAAAAZHJzL2Uyb0RvYy54bWysU8GO0zAQvSPxD5bvNGnV0jZqulp1KUJa&#10;2BULH+A6TmLheMzYbVq+nrHTLV3ghPDB8njGz2/ezKxujp1hB4Vegy35eJRzpqyEStum5F+/bN8s&#10;OPNB2EoYsKrkJ+X5zfr1q1XvCjWBFkylkBGI9UXvSt6G4Ios87JVnfAjcMqSswbsRCATm6xC0RN6&#10;Z7JJnr/NesDKIUjlPd3eDU6+Tvh1rWR4qGuvAjMlJ24h7Zj2Xdyz9UoUDQrXanmmIf6BRSe0pU8v&#10;UHciCLZH/QdUpyWChzqMJHQZ1LWWKuVA2Yzz37J5aoVTKRcSx7uLTP7/wcpPh0dkuir5dM6ZFR3V&#10;6DOpJmxjFKM7Eqh3vqC4J/eIMUXv7kF+88zCpqUwdYsIfatERbTGMT578SAanp6yXf8RKoIX+wBJ&#10;q2ONXQQkFdgxleR0KYk6Bibpcpkv8hlnkjzL+XyZCpaJ4vmpQx/eK+hYPJQciXmCFod7HyIVUTyH&#10;JOpgdLXVxiQDm93GIDsI6o1tWok9ZXgdZizr6fPZZJaQX/j8NUSe1t8gOh2oyY3uSr64BIkiavbO&#10;VqkFg9BmOBNlY88iRt0G/XdQnUhDhKGDaeLo0AL+4Kyn7i25/74XqDgzHyzVYTmeTmO7J2M6m0/I&#10;wGvP7tojrCSokgfOhuMmDCOyd6ibln4ap9wt3FLtap2UjXUdWJ3JUocmwc/TFEfg2k5Rv2Z+/RMA&#10;AP//AwBQSwMEFAAGAAgAAAAhANfPS8fcAAAABgEAAA8AAABkcnMvZG93bnJldi54bWxMj0FPg0AU&#10;hO8m/ofNM/Fml9LUFuTRGE1NPLb04u0BT0DZXcIuLfrrfZ70OJnJzDfZbja9OvPoO2cRlosIFNvK&#10;1Z1tEE7F/m4LygeyNfXOMsIXe9jl11cZpbW72AOfj6FRUmJ9SghtCEOqta9aNuQXbmAr3rsbDQWR&#10;Y6PrkS5SbnodR9G9NtRZWWhp4KeWq8/jZBDKLj7R96F4iUyyX4XXufiY3p4Rb2/mxwdQgefwF4Zf&#10;fEGHXJhKN9naqx5hu15LEmGzASV2ksiREiFeLUHnmf6Pn/8AAAD//wMAUEsBAi0AFAAGAAgAAAAh&#10;ALaDOJL+AAAA4QEAABMAAAAAAAAAAAAAAAAAAAAAAFtDb250ZW50X1R5cGVzXS54bWxQSwECLQAU&#10;AAYACAAAACEAOP0h/9YAAACUAQAACwAAAAAAAAAAAAAAAAAvAQAAX3JlbHMvLnJlbHNQSwECLQAU&#10;AAYACAAAACEASwZFPh8CAAA7BAAADgAAAAAAAAAAAAAAAAAuAgAAZHJzL2Uyb0RvYy54bWxQSwEC&#10;LQAUAAYACAAAACEA189Lx9wAAAAGAQAADwAAAAAAAAAAAAAAAAB5BAAAZHJzL2Rvd25yZXYueG1s&#10;UEsFBgAAAAAEAAQA8wAAAIIFAAAAAA==&#10;"/>
            </w:pict>
          </mc:Fallback>
        </mc:AlternateContent>
      </w:r>
      <w:r>
        <w:rPr>
          <w:rFonts w:ascii="Times New Roman" w:hAnsi="Times New Roman"/>
          <w:sz w:val="24"/>
          <w:szCs w:val="24"/>
        </w:rPr>
        <w:t>Laki-laki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Perempuan</w:t>
      </w:r>
    </w:p>
    <w:p w:rsidR="00F95CD7" w:rsidRPr="003A5CE6" w:rsidRDefault="00F95CD7" w:rsidP="00243B5F">
      <w:pPr>
        <w:pStyle w:val="ListParagraph"/>
        <w:numPr>
          <w:ilvl w:val="0"/>
          <w:numId w:val="40"/>
        </w:numPr>
        <w:spacing w:line="360" w:lineRule="auto"/>
        <w:rPr>
          <w:rFonts w:ascii="Times New Roman" w:hAnsi="Times New Roman"/>
          <w:sz w:val="24"/>
          <w:szCs w:val="24"/>
        </w:rPr>
      </w:pPr>
      <w:r>
        <w:rPr>
          <w:rFonts w:ascii="Times New Roman" w:hAnsi="Times New Roman"/>
          <w:sz w:val="24"/>
          <w:szCs w:val="24"/>
        </w:rPr>
        <w:t xml:space="preserve">Umur : </w:t>
      </w:r>
      <w:r>
        <w:rPr>
          <w:rFonts w:ascii="Times New Roman" w:hAnsi="Times New Roman"/>
          <w:sz w:val="24"/>
          <w:szCs w:val="24"/>
        </w:rPr>
        <w:tab/>
        <w:t>Tahun</w:t>
      </w:r>
    </w:p>
    <w:p w:rsidR="00F95CD7" w:rsidRDefault="00F95CD7" w:rsidP="00F95CD7">
      <w:pPr>
        <w:tabs>
          <w:tab w:val="left" w:pos="6449"/>
        </w:tabs>
        <w:rPr>
          <w:rFonts w:ascii="Times New Roman" w:hAnsi="Times New Roman"/>
          <w:sz w:val="24"/>
          <w:szCs w:val="24"/>
        </w:rPr>
      </w:pPr>
    </w:p>
    <w:p w:rsidR="00F95CD7" w:rsidRDefault="00F95CD7" w:rsidP="00F95CD7">
      <w:pPr>
        <w:tabs>
          <w:tab w:val="left" w:pos="6449"/>
        </w:tabs>
        <w:rPr>
          <w:rFonts w:ascii="Times New Roman" w:hAnsi="Times New Roman"/>
          <w:sz w:val="24"/>
          <w:szCs w:val="24"/>
        </w:rPr>
      </w:pPr>
    </w:p>
    <w:p w:rsidR="00F95CD7" w:rsidRDefault="00F95CD7" w:rsidP="00F95CD7">
      <w:pPr>
        <w:tabs>
          <w:tab w:val="left" w:pos="6449"/>
        </w:tabs>
        <w:rPr>
          <w:rFonts w:ascii="Times New Roman" w:hAnsi="Times New Roman"/>
          <w:sz w:val="24"/>
          <w:szCs w:val="24"/>
        </w:rPr>
      </w:pPr>
    </w:p>
    <w:p w:rsidR="00F95CD7" w:rsidRDefault="00F95CD7" w:rsidP="00F95CD7">
      <w:pPr>
        <w:tabs>
          <w:tab w:val="left" w:pos="6449"/>
        </w:tabs>
        <w:rPr>
          <w:rFonts w:ascii="Times New Roman" w:hAnsi="Times New Roman"/>
          <w:sz w:val="24"/>
          <w:szCs w:val="24"/>
        </w:rPr>
      </w:pPr>
    </w:p>
    <w:p w:rsidR="00F95CD7" w:rsidRDefault="00F95CD7" w:rsidP="00F95CD7">
      <w:pPr>
        <w:tabs>
          <w:tab w:val="left" w:pos="6449"/>
        </w:tabs>
        <w:rPr>
          <w:rFonts w:ascii="Times New Roman" w:hAnsi="Times New Roman"/>
          <w:sz w:val="24"/>
          <w:szCs w:val="24"/>
          <w:lang w:val="en-US"/>
        </w:rPr>
      </w:pPr>
    </w:p>
    <w:p w:rsidR="007B589C" w:rsidRDefault="007B589C" w:rsidP="00F95CD7">
      <w:pPr>
        <w:tabs>
          <w:tab w:val="left" w:pos="6449"/>
        </w:tabs>
        <w:rPr>
          <w:rFonts w:ascii="Times New Roman" w:hAnsi="Times New Roman"/>
          <w:sz w:val="24"/>
          <w:szCs w:val="24"/>
          <w:lang w:val="en-US"/>
        </w:rPr>
        <w:sectPr w:rsidR="007B589C" w:rsidSect="00F95CD7">
          <w:pgSz w:w="11907" w:h="16839" w:code="9"/>
          <w:pgMar w:top="1701" w:right="1701" w:bottom="1701" w:left="2268" w:header="720" w:footer="1191" w:gutter="0"/>
          <w:pgNumType w:start="38"/>
          <w:cols w:space="720"/>
          <w:titlePg/>
          <w:docGrid w:linePitch="360"/>
        </w:sectPr>
      </w:pPr>
    </w:p>
    <w:p w:rsidR="00F95CD7" w:rsidRPr="0085714A" w:rsidRDefault="00F95CD7" w:rsidP="00243B5F">
      <w:pPr>
        <w:pStyle w:val="ListParagraph"/>
        <w:numPr>
          <w:ilvl w:val="0"/>
          <w:numId w:val="39"/>
        </w:numPr>
        <w:autoSpaceDE w:val="0"/>
        <w:autoSpaceDN w:val="0"/>
        <w:adjustRightInd w:val="0"/>
        <w:spacing w:after="0" w:line="360" w:lineRule="auto"/>
        <w:ind w:left="360"/>
        <w:rPr>
          <w:rFonts w:ascii="Times New Roman" w:hAnsi="Times New Roman"/>
          <w:b/>
          <w:bCs/>
          <w:sz w:val="24"/>
          <w:szCs w:val="24"/>
        </w:rPr>
      </w:pPr>
      <w:r w:rsidRPr="0085714A">
        <w:rPr>
          <w:rFonts w:ascii="Times New Roman" w:hAnsi="Times New Roman"/>
          <w:b/>
          <w:bCs/>
          <w:sz w:val="24"/>
          <w:szCs w:val="24"/>
        </w:rPr>
        <w:lastRenderedPageBreak/>
        <w:t>Kuesioner Kesiapsiagaan dalam Menghadapi Bencana Tanah Longsor Pada Siswa Sekolah Dasar</w:t>
      </w:r>
    </w:p>
    <w:p w:rsidR="00F95CD7" w:rsidRDefault="00F95CD7" w:rsidP="00F95CD7">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Petunjuk pengisian : </w:t>
      </w:r>
    </w:p>
    <w:p w:rsidR="00F95CD7" w:rsidRDefault="00F95CD7" w:rsidP="00243B5F">
      <w:pPr>
        <w:pStyle w:val="ListParagraph"/>
        <w:numPr>
          <w:ilvl w:val="0"/>
          <w:numId w:val="44"/>
        </w:numPr>
        <w:autoSpaceDE w:val="0"/>
        <w:autoSpaceDN w:val="0"/>
        <w:adjustRightInd w:val="0"/>
        <w:spacing w:after="0" w:line="360" w:lineRule="auto"/>
        <w:ind w:left="426" w:hanging="426"/>
        <w:jc w:val="both"/>
        <w:rPr>
          <w:rFonts w:ascii="Times New Roman" w:hAnsi="Times New Roman"/>
          <w:b/>
          <w:bCs/>
          <w:sz w:val="24"/>
          <w:szCs w:val="24"/>
        </w:rPr>
      </w:pPr>
      <w:r>
        <w:rPr>
          <w:rFonts w:ascii="Times New Roman" w:hAnsi="Times New Roman"/>
          <w:sz w:val="24"/>
          <w:szCs w:val="24"/>
        </w:rPr>
        <w:t xml:space="preserve">Berilah tanda </w:t>
      </w:r>
      <w:r w:rsidRPr="004D4C32">
        <w:rPr>
          <w:rFonts w:ascii="Times New Roman" w:hAnsi="Times New Roman"/>
          <w:i/>
          <w:sz w:val="24"/>
          <w:szCs w:val="24"/>
        </w:rPr>
        <w:t>che</w:t>
      </w:r>
      <w:r>
        <w:rPr>
          <w:rFonts w:ascii="Times New Roman" w:hAnsi="Times New Roman"/>
          <w:i/>
          <w:sz w:val="24"/>
          <w:szCs w:val="24"/>
        </w:rPr>
        <w:t>c</w:t>
      </w:r>
      <w:r w:rsidRPr="004D4C32">
        <w:rPr>
          <w:rFonts w:ascii="Times New Roman" w:hAnsi="Times New Roman"/>
          <w:i/>
          <w:sz w:val="24"/>
          <w:szCs w:val="24"/>
        </w:rPr>
        <w:t>k list</w:t>
      </w:r>
      <w:r>
        <w:rPr>
          <w:rFonts w:ascii="Times New Roman" w:hAnsi="Times New Roman"/>
          <w:sz w:val="24"/>
          <w:szCs w:val="24"/>
        </w:rPr>
        <w:t>/contreng (√) pada soal kolom “benar” jika pernyataan menurut anda benar atau kolom “salah” jika menurut anda salah pada pernyataan nomor 1-8.</w:t>
      </w:r>
    </w:p>
    <w:p w:rsidR="00F95CD7" w:rsidRDefault="00F95CD7" w:rsidP="00243B5F">
      <w:pPr>
        <w:pStyle w:val="ListParagraph"/>
        <w:numPr>
          <w:ilvl w:val="0"/>
          <w:numId w:val="44"/>
        </w:numPr>
        <w:autoSpaceDE w:val="0"/>
        <w:autoSpaceDN w:val="0"/>
        <w:adjustRightInd w:val="0"/>
        <w:spacing w:after="0" w:line="360" w:lineRule="auto"/>
        <w:ind w:left="426" w:hanging="426"/>
        <w:jc w:val="both"/>
        <w:rPr>
          <w:rFonts w:ascii="Times New Roman" w:hAnsi="Times New Roman"/>
          <w:b/>
          <w:bCs/>
          <w:sz w:val="24"/>
          <w:szCs w:val="24"/>
        </w:rPr>
      </w:pPr>
      <w:r>
        <w:rPr>
          <w:rFonts w:ascii="Times New Roman" w:hAnsi="Times New Roman"/>
          <w:sz w:val="24"/>
          <w:szCs w:val="24"/>
        </w:rPr>
        <w:t xml:space="preserve">Berilah tanda </w:t>
      </w:r>
      <w:r w:rsidRPr="004D4C32">
        <w:rPr>
          <w:rFonts w:ascii="Times New Roman" w:hAnsi="Times New Roman"/>
          <w:i/>
          <w:sz w:val="24"/>
          <w:szCs w:val="24"/>
        </w:rPr>
        <w:t>check list</w:t>
      </w:r>
      <w:r>
        <w:rPr>
          <w:rFonts w:ascii="Times New Roman" w:hAnsi="Times New Roman"/>
          <w:sz w:val="24"/>
          <w:szCs w:val="24"/>
        </w:rPr>
        <w:t>/contreng (√) pada kolom “setuju” jika anda setuju dengan pernyataan yang diberikan atau kolom “tidak setuju” jika anda tidak setuju dengan pernyataan yang diberikan pada pernyataan nomor 9-40.</w:t>
      </w:r>
    </w:p>
    <w:p w:rsidR="00F95CD7" w:rsidRDefault="00F95CD7" w:rsidP="00F95CD7">
      <w:pPr>
        <w:tabs>
          <w:tab w:val="left" w:pos="6449"/>
        </w:tabs>
        <w:rPr>
          <w:rFonts w:ascii="Times New Roman" w:hAnsi="Times New Roman"/>
          <w:sz w:val="24"/>
          <w:szCs w:val="24"/>
        </w:rPr>
      </w:pPr>
    </w:p>
    <w:tbl>
      <w:tblPr>
        <w:tblStyle w:val="TableGrid"/>
        <w:tblW w:w="0" w:type="auto"/>
        <w:tblLook w:val="04A0" w:firstRow="1" w:lastRow="0" w:firstColumn="1" w:lastColumn="0" w:noHBand="0" w:noVBand="1"/>
      </w:tblPr>
      <w:tblGrid>
        <w:gridCol w:w="642"/>
        <w:gridCol w:w="5541"/>
        <w:gridCol w:w="981"/>
        <w:gridCol w:w="990"/>
      </w:tblGrid>
      <w:tr w:rsidR="00F95CD7" w:rsidTr="00230782">
        <w:tc>
          <w:tcPr>
            <w:tcW w:w="642"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t>No.</w:t>
            </w:r>
          </w:p>
        </w:tc>
        <w:tc>
          <w:tcPr>
            <w:tcW w:w="5541"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t>Pernyataan</w:t>
            </w:r>
          </w:p>
        </w:tc>
        <w:tc>
          <w:tcPr>
            <w:tcW w:w="981"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t>Benar</w:t>
            </w:r>
          </w:p>
        </w:tc>
        <w:tc>
          <w:tcPr>
            <w:tcW w:w="990"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t>Salah</w:t>
            </w: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w:t>
            </w:r>
          </w:p>
        </w:tc>
        <w:tc>
          <w:tcPr>
            <w:tcW w:w="5541" w:type="dxa"/>
          </w:tcPr>
          <w:p w:rsidR="00F95CD7" w:rsidRPr="003F243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Bencana alam yang paling sering terjadi di Kintamani adalah tanah longsor </w:t>
            </w:r>
          </w:p>
        </w:tc>
        <w:tc>
          <w:tcPr>
            <w:tcW w:w="981" w:type="dxa"/>
          </w:tcPr>
          <w:p w:rsidR="00F95CD7" w:rsidRPr="00506746" w:rsidRDefault="00F95CD7" w:rsidP="00F95CD7">
            <w:pPr>
              <w:tabs>
                <w:tab w:val="left" w:pos="6449"/>
              </w:tabs>
              <w:spacing w:after="0" w:line="360" w:lineRule="auto"/>
              <w:jc w:val="center"/>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Bencana tanah longsor terjadi setiap tahun </w:t>
            </w:r>
          </w:p>
        </w:tc>
        <w:tc>
          <w:tcPr>
            <w:tcW w:w="981" w:type="dxa"/>
          </w:tcPr>
          <w:p w:rsidR="00F95CD7" w:rsidRDefault="00F95CD7" w:rsidP="00F95CD7">
            <w:pPr>
              <w:tabs>
                <w:tab w:val="left" w:pos="6449"/>
              </w:tabs>
              <w:spacing w:after="0" w:line="360" w:lineRule="auto"/>
              <w:jc w:val="center"/>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w:t>
            </w:r>
          </w:p>
        </w:tc>
        <w:tc>
          <w:tcPr>
            <w:tcW w:w="5541" w:type="dxa"/>
          </w:tcPr>
          <w:p w:rsidR="00F95CD7" w:rsidRPr="003F2437" w:rsidRDefault="00F95CD7" w:rsidP="00F95CD7">
            <w:pPr>
              <w:tabs>
                <w:tab w:val="left" w:pos="6449"/>
              </w:tabs>
              <w:spacing w:after="0" w:line="360" w:lineRule="auto"/>
              <w:jc w:val="both"/>
              <w:rPr>
                <w:rFonts w:ascii="Times New Roman" w:hAnsi="Times New Roman"/>
                <w:sz w:val="24"/>
                <w:szCs w:val="24"/>
              </w:rPr>
            </w:pPr>
            <w:r w:rsidRPr="003F2437">
              <w:rPr>
                <w:rFonts w:ascii="Times New Roman" w:hAnsi="Times New Roman"/>
                <w:sz w:val="24"/>
                <w:szCs w:val="24"/>
              </w:rPr>
              <w:t>Tanah longsor merupakan bencana alam yang dapat merugikan manusia</w:t>
            </w:r>
            <w:r>
              <w:rPr>
                <w:rFonts w:ascii="Times New Roman" w:hAnsi="Times New Roman"/>
                <w:sz w:val="24"/>
                <w:szCs w:val="24"/>
              </w:rPr>
              <w:t xml:space="preserve"> </w:t>
            </w:r>
          </w:p>
        </w:tc>
        <w:tc>
          <w:tcPr>
            <w:tcW w:w="981" w:type="dxa"/>
          </w:tcPr>
          <w:p w:rsidR="00F95CD7" w:rsidRDefault="00F95CD7" w:rsidP="00F95CD7">
            <w:pPr>
              <w:tabs>
                <w:tab w:val="left" w:pos="6449"/>
              </w:tabs>
              <w:spacing w:after="0" w:line="360" w:lineRule="auto"/>
              <w:jc w:val="center"/>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4.</w:t>
            </w:r>
          </w:p>
        </w:tc>
        <w:tc>
          <w:tcPr>
            <w:tcW w:w="5541" w:type="dxa"/>
          </w:tcPr>
          <w:p w:rsidR="00F95CD7" w:rsidRDefault="00F95CD7" w:rsidP="00F95CD7">
            <w:pPr>
              <w:spacing w:after="0" w:line="360" w:lineRule="auto"/>
              <w:jc w:val="both"/>
              <w:rPr>
                <w:rFonts w:ascii="Times New Roman" w:hAnsi="Times New Roman"/>
                <w:sz w:val="24"/>
                <w:szCs w:val="24"/>
              </w:rPr>
            </w:pPr>
            <w:r>
              <w:rPr>
                <w:rFonts w:ascii="Times New Roman" w:hAnsi="Times New Roman"/>
                <w:sz w:val="24"/>
                <w:szCs w:val="24"/>
              </w:rPr>
              <w:t xml:space="preserve">Tanah longsor dapat terjadi setelah hujan lebat yang turun secara terus menerus </w:t>
            </w:r>
          </w:p>
        </w:tc>
        <w:tc>
          <w:tcPr>
            <w:tcW w:w="981" w:type="dxa"/>
          </w:tcPr>
          <w:p w:rsidR="00F95CD7" w:rsidRDefault="00F95CD7" w:rsidP="00F95CD7">
            <w:pPr>
              <w:tabs>
                <w:tab w:val="left" w:pos="6449"/>
              </w:tabs>
              <w:spacing w:after="0" w:line="360" w:lineRule="auto"/>
              <w:jc w:val="center"/>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5.</w:t>
            </w:r>
          </w:p>
        </w:tc>
        <w:tc>
          <w:tcPr>
            <w:tcW w:w="5541" w:type="dxa"/>
          </w:tcPr>
          <w:p w:rsidR="00F95CD7" w:rsidRDefault="00F95CD7" w:rsidP="00F95CD7">
            <w:pPr>
              <w:spacing w:after="0" w:line="360" w:lineRule="auto"/>
              <w:jc w:val="both"/>
              <w:rPr>
                <w:rFonts w:ascii="Times New Roman" w:hAnsi="Times New Roman"/>
                <w:sz w:val="24"/>
                <w:szCs w:val="24"/>
              </w:rPr>
            </w:pPr>
            <w:r>
              <w:rPr>
                <w:rFonts w:ascii="Times New Roman" w:hAnsi="Times New Roman"/>
                <w:sz w:val="24"/>
                <w:szCs w:val="24"/>
              </w:rPr>
              <w:t xml:space="preserve">Tanah longsor terjadi di lereng gundul dengan ketinggian terjal </w:t>
            </w:r>
          </w:p>
        </w:tc>
        <w:tc>
          <w:tcPr>
            <w:tcW w:w="981" w:type="dxa"/>
          </w:tcPr>
          <w:p w:rsidR="00F95CD7" w:rsidRDefault="00F95CD7" w:rsidP="00F95CD7">
            <w:pPr>
              <w:tabs>
                <w:tab w:val="left" w:pos="6449"/>
              </w:tabs>
              <w:spacing w:after="0" w:line="360" w:lineRule="auto"/>
              <w:jc w:val="center"/>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Pr="00506746"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6.</w:t>
            </w:r>
          </w:p>
        </w:tc>
        <w:tc>
          <w:tcPr>
            <w:tcW w:w="5541" w:type="dxa"/>
          </w:tcPr>
          <w:p w:rsidR="00F95CD7" w:rsidRDefault="00F95CD7" w:rsidP="00F95CD7">
            <w:pPr>
              <w:spacing w:after="0" w:line="360" w:lineRule="auto"/>
              <w:jc w:val="both"/>
              <w:rPr>
                <w:rFonts w:ascii="Times New Roman" w:hAnsi="Times New Roman"/>
                <w:sz w:val="24"/>
                <w:szCs w:val="24"/>
              </w:rPr>
            </w:pPr>
            <w:r>
              <w:rPr>
                <w:rFonts w:ascii="Times New Roman" w:hAnsi="Times New Roman"/>
                <w:sz w:val="24"/>
                <w:szCs w:val="24"/>
              </w:rPr>
              <w:t xml:space="preserve">Bencana tanah longsor dapat diperkirakan waktu terjadinya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jc w:val="center"/>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7.</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Tanah longsor dapat merusak rumah dan bangunan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jc w:val="center"/>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8.</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Wilayah yang sudah pernah terjadi tanah longsor tidak akan mengalami bencana longsor susulan </w:t>
            </w:r>
          </w:p>
          <w:p w:rsidR="00F95CD7" w:rsidRDefault="00F95CD7" w:rsidP="00F95CD7">
            <w:pPr>
              <w:tabs>
                <w:tab w:val="left" w:pos="6449"/>
              </w:tabs>
              <w:spacing w:after="0" w:line="360" w:lineRule="auto"/>
              <w:jc w:val="both"/>
              <w:rPr>
                <w:rFonts w:ascii="Times New Roman" w:hAnsi="Times New Roman"/>
                <w:sz w:val="24"/>
                <w:szCs w:val="24"/>
              </w:rPr>
            </w:pPr>
          </w:p>
          <w:p w:rsidR="00F95CD7" w:rsidRDefault="00F95CD7" w:rsidP="00F95CD7">
            <w:pPr>
              <w:tabs>
                <w:tab w:val="left" w:pos="6449"/>
              </w:tabs>
              <w:spacing w:after="0" w:line="360" w:lineRule="auto"/>
              <w:jc w:val="both"/>
              <w:rPr>
                <w:rFonts w:ascii="Times New Roman" w:hAnsi="Times New Roman"/>
                <w:sz w:val="24"/>
                <w:szCs w:val="24"/>
              </w:rPr>
            </w:pPr>
          </w:p>
          <w:p w:rsidR="00F95CD7" w:rsidRDefault="00F95CD7" w:rsidP="00F95CD7">
            <w:pPr>
              <w:tabs>
                <w:tab w:val="left" w:pos="6449"/>
              </w:tabs>
              <w:spacing w:after="0" w:line="360" w:lineRule="auto"/>
              <w:jc w:val="both"/>
              <w:rPr>
                <w:rFonts w:ascii="Times New Roman" w:hAnsi="Times New Roman"/>
                <w:sz w:val="24"/>
                <w:szCs w:val="24"/>
              </w:rPr>
            </w:pPr>
          </w:p>
          <w:p w:rsidR="00F95CD7" w:rsidRDefault="00F95CD7" w:rsidP="00F95CD7">
            <w:pPr>
              <w:tabs>
                <w:tab w:val="left" w:pos="6449"/>
              </w:tabs>
              <w:spacing w:after="0" w:line="360" w:lineRule="auto"/>
              <w:jc w:val="both"/>
              <w:rPr>
                <w:rFonts w:ascii="Times New Roman" w:hAnsi="Times New Roman"/>
                <w:sz w:val="24"/>
                <w:szCs w:val="24"/>
                <w:lang w:val="en-US"/>
              </w:rPr>
            </w:pPr>
          </w:p>
          <w:p w:rsidR="00F95CD7" w:rsidRDefault="00F95CD7" w:rsidP="00F95CD7">
            <w:pPr>
              <w:tabs>
                <w:tab w:val="left" w:pos="6449"/>
              </w:tabs>
              <w:spacing w:after="0" w:line="360" w:lineRule="auto"/>
              <w:jc w:val="both"/>
              <w:rPr>
                <w:rFonts w:ascii="Times New Roman" w:hAnsi="Times New Roman"/>
                <w:sz w:val="24"/>
                <w:szCs w:val="24"/>
                <w:lang w:val="en-US"/>
              </w:rPr>
            </w:pPr>
          </w:p>
          <w:p w:rsidR="00F95CD7" w:rsidRPr="00F95CD7" w:rsidRDefault="00F95CD7" w:rsidP="00F95CD7">
            <w:pPr>
              <w:tabs>
                <w:tab w:val="left" w:pos="6449"/>
              </w:tabs>
              <w:spacing w:after="0" w:line="360" w:lineRule="auto"/>
              <w:jc w:val="both"/>
              <w:rPr>
                <w:rFonts w:ascii="Times New Roman" w:hAnsi="Times New Roman"/>
                <w:sz w:val="24"/>
                <w:szCs w:val="24"/>
                <w:lang w:val="en-US"/>
              </w:rPr>
            </w:pPr>
          </w:p>
          <w:p w:rsidR="00F95CD7" w:rsidRDefault="00F95CD7" w:rsidP="00F95CD7">
            <w:pPr>
              <w:tabs>
                <w:tab w:val="left" w:pos="6449"/>
              </w:tabs>
              <w:spacing w:after="0" w:line="360" w:lineRule="auto"/>
              <w:jc w:val="both"/>
              <w:rPr>
                <w:rFonts w:ascii="Times New Roman" w:hAnsi="Times New Roman"/>
                <w:sz w:val="24"/>
                <w:szCs w:val="24"/>
              </w:rPr>
            </w:pPr>
          </w:p>
        </w:tc>
        <w:tc>
          <w:tcPr>
            <w:tcW w:w="981" w:type="dxa"/>
          </w:tcPr>
          <w:p w:rsidR="007B589C" w:rsidRDefault="007B589C" w:rsidP="00F95CD7">
            <w:pPr>
              <w:tabs>
                <w:tab w:val="left" w:pos="6449"/>
              </w:tabs>
              <w:spacing w:after="0" w:line="360" w:lineRule="auto"/>
              <w:rPr>
                <w:rFonts w:ascii="Times New Roman" w:hAnsi="Times New Roman"/>
                <w:sz w:val="24"/>
                <w:szCs w:val="24"/>
              </w:rPr>
            </w:pPr>
          </w:p>
          <w:p w:rsidR="007B589C" w:rsidRPr="007B589C" w:rsidRDefault="007B589C" w:rsidP="007B589C">
            <w:pPr>
              <w:rPr>
                <w:rFonts w:ascii="Times New Roman" w:hAnsi="Times New Roman"/>
                <w:sz w:val="24"/>
                <w:szCs w:val="24"/>
              </w:rPr>
            </w:pPr>
          </w:p>
          <w:p w:rsidR="007B589C" w:rsidRPr="007B589C" w:rsidRDefault="007B589C" w:rsidP="007B589C">
            <w:pPr>
              <w:rPr>
                <w:rFonts w:ascii="Times New Roman" w:hAnsi="Times New Roman"/>
                <w:sz w:val="24"/>
                <w:szCs w:val="24"/>
              </w:rPr>
            </w:pPr>
          </w:p>
          <w:p w:rsidR="007B589C" w:rsidRPr="007B589C" w:rsidRDefault="007B589C" w:rsidP="007B589C">
            <w:pPr>
              <w:rPr>
                <w:rFonts w:ascii="Times New Roman" w:hAnsi="Times New Roman"/>
                <w:sz w:val="24"/>
                <w:szCs w:val="24"/>
              </w:rPr>
            </w:pPr>
          </w:p>
          <w:p w:rsidR="007B589C" w:rsidRPr="007B589C" w:rsidRDefault="007B589C" w:rsidP="007B589C">
            <w:pPr>
              <w:rPr>
                <w:rFonts w:ascii="Times New Roman" w:hAnsi="Times New Roman"/>
                <w:sz w:val="24"/>
                <w:szCs w:val="24"/>
              </w:rPr>
            </w:pPr>
          </w:p>
          <w:p w:rsidR="007B589C" w:rsidRPr="007B589C" w:rsidRDefault="007B589C" w:rsidP="007B589C">
            <w:pPr>
              <w:rPr>
                <w:rFonts w:ascii="Times New Roman" w:hAnsi="Times New Roman"/>
                <w:sz w:val="24"/>
                <w:szCs w:val="24"/>
              </w:rPr>
            </w:pPr>
          </w:p>
          <w:p w:rsidR="007B589C" w:rsidRPr="007B589C" w:rsidRDefault="007B589C" w:rsidP="007B589C">
            <w:pPr>
              <w:rPr>
                <w:rFonts w:ascii="Times New Roman" w:hAnsi="Times New Roman"/>
                <w:sz w:val="24"/>
                <w:szCs w:val="24"/>
              </w:rPr>
            </w:pPr>
          </w:p>
          <w:p w:rsidR="00F95CD7" w:rsidRPr="007B589C" w:rsidRDefault="00F95CD7" w:rsidP="007B589C">
            <w:pPr>
              <w:rPr>
                <w:rFonts w:ascii="Times New Roman" w:hAnsi="Times New Roman"/>
                <w:sz w:val="24"/>
                <w:szCs w:val="24"/>
              </w:rPr>
            </w:pPr>
          </w:p>
        </w:tc>
        <w:tc>
          <w:tcPr>
            <w:tcW w:w="990" w:type="dxa"/>
          </w:tcPr>
          <w:p w:rsidR="00F95CD7" w:rsidRDefault="00F95CD7" w:rsidP="00F95CD7">
            <w:pPr>
              <w:tabs>
                <w:tab w:val="left" w:pos="6449"/>
              </w:tabs>
              <w:spacing w:after="0" w:line="360" w:lineRule="auto"/>
              <w:jc w:val="center"/>
              <w:rPr>
                <w:rFonts w:ascii="Times New Roman" w:hAnsi="Times New Roman"/>
                <w:sz w:val="24"/>
                <w:szCs w:val="24"/>
              </w:rPr>
            </w:pPr>
          </w:p>
        </w:tc>
      </w:tr>
    </w:tbl>
    <w:p w:rsidR="007B589C" w:rsidRDefault="007B589C" w:rsidP="00F95CD7">
      <w:pPr>
        <w:tabs>
          <w:tab w:val="left" w:pos="6449"/>
        </w:tabs>
        <w:spacing w:after="0" w:line="360" w:lineRule="auto"/>
        <w:jc w:val="center"/>
        <w:rPr>
          <w:rFonts w:ascii="Times New Roman" w:hAnsi="Times New Roman"/>
          <w:b/>
          <w:sz w:val="24"/>
          <w:szCs w:val="24"/>
        </w:rPr>
        <w:sectPr w:rsidR="007B589C" w:rsidSect="00F95CD7">
          <w:pgSz w:w="11907" w:h="16839"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642"/>
        <w:gridCol w:w="5541"/>
        <w:gridCol w:w="981"/>
        <w:gridCol w:w="990"/>
      </w:tblGrid>
      <w:tr w:rsidR="00F95CD7" w:rsidTr="00230782">
        <w:tc>
          <w:tcPr>
            <w:tcW w:w="642"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lastRenderedPageBreak/>
              <w:t>No.</w:t>
            </w:r>
          </w:p>
        </w:tc>
        <w:tc>
          <w:tcPr>
            <w:tcW w:w="5541" w:type="dxa"/>
          </w:tcPr>
          <w:p w:rsidR="00F95CD7" w:rsidRPr="000369D4" w:rsidRDefault="00F95CD7" w:rsidP="00F95CD7">
            <w:pPr>
              <w:tabs>
                <w:tab w:val="left" w:pos="6449"/>
              </w:tabs>
              <w:spacing w:after="0" w:line="360" w:lineRule="auto"/>
              <w:jc w:val="center"/>
              <w:rPr>
                <w:rFonts w:ascii="Times New Roman" w:hAnsi="Times New Roman"/>
                <w:b/>
                <w:sz w:val="24"/>
                <w:szCs w:val="24"/>
              </w:rPr>
            </w:pPr>
            <w:r w:rsidRPr="000369D4">
              <w:rPr>
                <w:rFonts w:ascii="Times New Roman" w:hAnsi="Times New Roman"/>
                <w:b/>
                <w:sz w:val="24"/>
                <w:szCs w:val="24"/>
              </w:rPr>
              <w:t>Pernyataan</w:t>
            </w:r>
          </w:p>
        </w:tc>
        <w:tc>
          <w:tcPr>
            <w:tcW w:w="981" w:type="dxa"/>
          </w:tcPr>
          <w:p w:rsidR="00F95CD7" w:rsidRPr="000369D4" w:rsidRDefault="00F95CD7" w:rsidP="00F95CD7">
            <w:pPr>
              <w:tabs>
                <w:tab w:val="left" w:pos="6449"/>
              </w:tabs>
              <w:spacing w:after="0" w:line="360" w:lineRule="auto"/>
              <w:jc w:val="both"/>
              <w:rPr>
                <w:rFonts w:ascii="Times New Roman" w:hAnsi="Times New Roman"/>
                <w:b/>
                <w:sz w:val="24"/>
                <w:szCs w:val="24"/>
              </w:rPr>
            </w:pPr>
            <w:r w:rsidRPr="000369D4">
              <w:rPr>
                <w:rFonts w:ascii="Times New Roman" w:hAnsi="Times New Roman"/>
                <w:b/>
                <w:sz w:val="24"/>
                <w:szCs w:val="24"/>
              </w:rPr>
              <w:t>Setuju</w:t>
            </w:r>
          </w:p>
        </w:tc>
        <w:tc>
          <w:tcPr>
            <w:tcW w:w="990" w:type="dxa"/>
          </w:tcPr>
          <w:p w:rsidR="00F95CD7" w:rsidRPr="000369D4" w:rsidRDefault="00F95CD7" w:rsidP="00F95CD7">
            <w:pPr>
              <w:tabs>
                <w:tab w:val="left" w:pos="6449"/>
              </w:tabs>
              <w:spacing w:after="0" w:line="360" w:lineRule="auto"/>
              <w:jc w:val="both"/>
              <w:rPr>
                <w:rFonts w:ascii="Times New Roman" w:hAnsi="Times New Roman"/>
                <w:b/>
                <w:sz w:val="24"/>
                <w:szCs w:val="24"/>
              </w:rPr>
            </w:pPr>
            <w:r w:rsidRPr="000369D4">
              <w:rPr>
                <w:rFonts w:ascii="Times New Roman" w:hAnsi="Times New Roman"/>
                <w:b/>
                <w:sz w:val="24"/>
                <w:szCs w:val="24"/>
              </w:rPr>
              <w:t>Tidak Setuju</w:t>
            </w: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9.</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Melakukan penanaman pohon berakar kuat di lereng yang gundul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Pr="0053283B"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10.</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Tidak menegur orang yang menebang hutan sambarangan karena takut dimarahi</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11.</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Mengijinkan siapa saja untuk membangun rumah atau mendirikan bangunan disekitar tebing atau lereng</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12.</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Waspada terhadap hujan lebat yang terjadi secara terus menerus</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13.</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Mencari informasi mengenai pemantauan tingkat kederasan hujan dan keadaan tanah jika memasuki musim hujan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14.</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Ketika tebing mulai rapuh dan kerikil mulai berjatuhan merupakan tanda akan terjadi tanah longsor dan segeralah panik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15.</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Apabila tidak memungkinkan keluar rumah hal yang dapat dilakukan adalah melingkarkan tubuh seperti bola dengan kuat dan lindungi kepala</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16.</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Tetap menjauhi dan mengosongkan daerah yang sudah mengalami longsor</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17.</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Menyiapkan obat-obatan dan P3K sebelum terjadi bencana tanah longsor untuk memberikan pertolongan pertama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18.</w:t>
            </w:r>
          </w:p>
        </w:tc>
        <w:tc>
          <w:tcPr>
            <w:tcW w:w="5541" w:type="dxa"/>
          </w:tcPr>
          <w:p w:rsidR="00F95CD7" w:rsidRPr="00DD3D02" w:rsidRDefault="00F95CD7" w:rsidP="00DD3D02">
            <w:pPr>
              <w:tabs>
                <w:tab w:val="left" w:pos="6449"/>
              </w:tabs>
              <w:spacing w:after="0" w:line="360" w:lineRule="auto"/>
              <w:jc w:val="both"/>
              <w:rPr>
                <w:rFonts w:ascii="Times New Roman" w:hAnsi="Times New Roman"/>
                <w:sz w:val="24"/>
                <w:szCs w:val="24"/>
                <w:lang w:val="en-US"/>
              </w:rPr>
            </w:pPr>
            <w:r>
              <w:rPr>
                <w:rFonts w:ascii="Times New Roman" w:hAnsi="Times New Roman"/>
                <w:sz w:val="24"/>
                <w:szCs w:val="24"/>
              </w:rPr>
              <w:t xml:space="preserve">Menyimpan nomor telepon penting seperti polisi, SAR, dan </w:t>
            </w:r>
            <w:r w:rsidR="00DD3D02">
              <w:rPr>
                <w:rFonts w:ascii="Times New Roman" w:hAnsi="Times New Roman"/>
                <w:sz w:val="24"/>
                <w:szCs w:val="24"/>
                <w:lang w:val="en-US"/>
              </w:rPr>
              <w:t>BNPB</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19.</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Menyimpan nomor telepon puskesmas dan rumah sakit terdekat</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20.</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Tanah longsor dapat diketahui waktu terjadinya dengan menggunakan alat peringatan bencana</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21.</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Tindakan pertama yang dilakukan untuk memberitahu terjadi tanah longsor adalah berteriak dan menangis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bl>
    <w:p w:rsidR="007B589C" w:rsidRDefault="007B589C" w:rsidP="00F95CD7">
      <w:pPr>
        <w:tabs>
          <w:tab w:val="left" w:pos="6449"/>
        </w:tabs>
        <w:spacing w:after="0" w:line="360" w:lineRule="auto"/>
        <w:jc w:val="center"/>
        <w:rPr>
          <w:rFonts w:ascii="Times New Roman" w:hAnsi="Times New Roman"/>
          <w:b/>
          <w:sz w:val="24"/>
          <w:szCs w:val="24"/>
        </w:rPr>
        <w:sectPr w:rsidR="007B589C" w:rsidSect="00F95CD7">
          <w:pgSz w:w="11907" w:h="16839"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642"/>
        <w:gridCol w:w="5541"/>
        <w:gridCol w:w="981"/>
        <w:gridCol w:w="990"/>
      </w:tblGrid>
      <w:tr w:rsidR="00F95CD7" w:rsidTr="00230782">
        <w:tc>
          <w:tcPr>
            <w:tcW w:w="642"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lastRenderedPageBreak/>
              <w:t>No.</w:t>
            </w:r>
          </w:p>
        </w:tc>
        <w:tc>
          <w:tcPr>
            <w:tcW w:w="5541"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Pernyataan</w:t>
            </w:r>
          </w:p>
        </w:tc>
        <w:tc>
          <w:tcPr>
            <w:tcW w:w="981"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Setuju</w:t>
            </w:r>
          </w:p>
        </w:tc>
        <w:tc>
          <w:tcPr>
            <w:tcW w:w="990"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Tidak Setuju</w:t>
            </w: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22.</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Salah satu cara tradisional untuk untuk menginformasikan terjadi bencana tanah longsor adalah dengan memukul kentongan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23.</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Menentukan tempat berkumpul yang aman merupakan hal yang hanya membuang waktu</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24.</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Berkumpul bersama keluarga dan masyarakat menuju tempat suci agar mendapat perlindungan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25.</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sidRPr="000B5707">
              <w:rPr>
                <w:rFonts w:ascii="Times New Roman" w:hAnsi="Times New Roman"/>
                <w:sz w:val="24"/>
                <w:szCs w:val="24"/>
              </w:rPr>
              <w:t>Membawa serta barang-barang elekt</w:t>
            </w:r>
            <w:r>
              <w:rPr>
                <w:rFonts w:ascii="Times New Roman" w:hAnsi="Times New Roman"/>
                <w:sz w:val="24"/>
                <w:szCs w:val="24"/>
              </w:rPr>
              <w:t xml:space="preserve">ronik seperti tv, mainan, radio </w:t>
            </w:r>
            <w:r w:rsidRPr="000B5707">
              <w:rPr>
                <w:rFonts w:ascii="Times New Roman" w:hAnsi="Times New Roman"/>
                <w:sz w:val="24"/>
                <w:szCs w:val="24"/>
              </w:rPr>
              <w:t xml:space="preserve"> keluar rumah </w:t>
            </w:r>
            <w:r>
              <w:rPr>
                <w:rFonts w:ascii="Times New Roman" w:hAnsi="Times New Roman"/>
                <w:sz w:val="24"/>
                <w:szCs w:val="24"/>
              </w:rPr>
              <w:t>untuk diselamatkan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26.</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Menggunakan peralatan seadanya untuk segera menolong korban </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27.</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Tidak ikut melakukan pencarian dan penyelamatan pada korban karena takut tertimpa longsoran</w:t>
            </w:r>
          </w:p>
        </w:tc>
        <w:tc>
          <w:tcPr>
            <w:tcW w:w="981" w:type="dxa"/>
          </w:tcPr>
          <w:p w:rsidR="00F95CD7" w:rsidRPr="005B61C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28.</w:t>
            </w:r>
          </w:p>
        </w:tc>
        <w:tc>
          <w:tcPr>
            <w:tcW w:w="5541" w:type="dxa"/>
          </w:tcPr>
          <w:p w:rsidR="00F95CD7" w:rsidRDefault="00F95CD7" w:rsidP="00277E6D">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Melakukan komunikasi dan koordinasi saat terjadi bencana tanah longsor hanya dengan </w:t>
            </w:r>
            <w:r w:rsidR="00277E6D">
              <w:rPr>
                <w:rFonts w:ascii="Times New Roman" w:hAnsi="Times New Roman"/>
                <w:sz w:val="24"/>
                <w:szCs w:val="24"/>
                <w:lang w:val="en-US"/>
              </w:rPr>
              <w:t>warga</w:t>
            </w:r>
            <w:r>
              <w:rPr>
                <w:rFonts w:ascii="Times New Roman" w:hAnsi="Times New Roman"/>
                <w:sz w:val="24"/>
                <w:szCs w:val="24"/>
              </w:rPr>
              <w:t xml:space="preserve"> desa tanpa berkoordinasi dengan lembaga kebencanaan </w:t>
            </w:r>
          </w:p>
        </w:tc>
        <w:tc>
          <w:tcPr>
            <w:tcW w:w="981" w:type="dxa"/>
          </w:tcPr>
          <w:p w:rsidR="00F95CD7" w:rsidRPr="005B61C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29.</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Menghubungi tim kebencanaan dan mengarahkannya ke lokasi kejadian tanah longsor saat terjadi bencana</w:t>
            </w:r>
          </w:p>
        </w:tc>
        <w:tc>
          <w:tcPr>
            <w:tcW w:w="981" w:type="dxa"/>
          </w:tcPr>
          <w:p w:rsidR="00F95CD7" w:rsidRPr="005B61C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30.</w:t>
            </w:r>
          </w:p>
        </w:tc>
        <w:tc>
          <w:tcPr>
            <w:tcW w:w="5541" w:type="dxa"/>
          </w:tcPr>
          <w:p w:rsidR="00F95CD7" w:rsidRDefault="00F95CD7" w:rsidP="00380BC4">
            <w:pPr>
              <w:tabs>
                <w:tab w:val="left" w:pos="6449"/>
              </w:tabs>
              <w:spacing w:after="0" w:line="360" w:lineRule="auto"/>
              <w:jc w:val="both"/>
              <w:rPr>
                <w:rFonts w:ascii="Times New Roman" w:hAnsi="Times New Roman"/>
                <w:sz w:val="24"/>
                <w:szCs w:val="24"/>
              </w:rPr>
            </w:pPr>
            <w:r>
              <w:rPr>
                <w:rFonts w:ascii="Times New Roman" w:hAnsi="Times New Roman"/>
                <w:sz w:val="24"/>
                <w:szCs w:val="24"/>
              </w:rPr>
              <w:t xml:space="preserve">Tim SAR dan Tim </w:t>
            </w:r>
            <w:r w:rsidR="00380BC4">
              <w:rPr>
                <w:rFonts w:ascii="Times New Roman" w:hAnsi="Times New Roman"/>
                <w:sz w:val="24"/>
                <w:szCs w:val="24"/>
                <w:lang w:val="en-US"/>
              </w:rPr>
              <w:t>BNPB</w:t>
            </w:r>
            <w:r>
              <w:rPr>
                <w:rFonts w:ascii="Times New Roman" w:hAnsi="Times New Roman"/>
                <w:sz w:val="24"/>
                <w:szCs w:val="24"/>
              </w:rPr>
              <w:t xml:space="preserve"> merupakan tim yang bertugas dalam kebencanaan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31.</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Satpam juga merupakan tim yang bertugas dalam kebencanaan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32.</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Mengikuti petunjuk yang diberikan oleh tim kebencanaan dalam upaya penyelamatan diri</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33.</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Memberikan bantuan untuk korban bencana mengutamakan kebutuhan sekunder seperti pakaian, selimut, sandal, sepatu</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34.</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Melakukan perbaikan lingkungan dan penanaman kembali didaerah yang terkena tanah longsor  adalah tugas dari pemerintah</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bl>
    <w:p w:rsidR="007B589C" w:rsidRDefault="007B589C" w:rsidP="00F95CD7">
      <w:pPr>
        <w:tabs>
          <w:tab w:val="left" w:pos="6449"/>
        </w:tabs>
        <w:spacing w:after="0" w:line="360" w:lineRule="auto"/>
        <w:jc w:val="center"/>
        <w:rPr>
          <w:rFonts w:ascii="Times New Roman" w:hAnsi="Times New Roman"/>
          <w:b/>
          <w:sz w:val="24"/>
          <w:szCs w:val="24"/>
        </w:rPr>
        <w:sectPr w:rsidR="007B589C" w:rsidSect="00F95CD7">
          <w:pgSz w:w="11907" w:h="16839"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642"/>
        <w:gridCol w:w="5541"/>
        <w:gridCol w:w="981"/>
        <w:gridCol w:w="990"/>
      </w:tblGrid>
      <w:tr w:rsidR="00F95CD7" w:rsidTr="00230782">
        <w:tc>
          <w:tcPr>
            <w:tcW w:w="642"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lastRenderedPageBreak/>
              <w:t>No.</w:t>
            </w:r>
          </w:p>
        </w:tc>
        <w:tc>
          <w:tcPr>
            <w:tcW w:w="5541"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Pernyataan</w:t>
            </w:r>
          </w:p>
        </w:tc>
        <w:tc>
          <w:tcPr>
            <w:tcW w:w="981"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Setuju</w:t>
            </w:r>
          </w:p>
        </w:tc>
        <w:tc>
          <w:tcPr>
            <w:tcW w:w="990" w:type="dxa"/>
            <w:vAlign w:val="center"/>
          </w:tcPr>
          <w:p w:rsidR="00F95CD7" w:rsidRPr="00D940E0" w:rsidRDefault="00F95CD7" w:rsidP="00F95CD7">
            <w:pPr>
              <w:tabs>
                <w:tab w:val="left" w:pos="6449"/>
              </w:tabs>
              <w:spacing w:after="0" w:line="360" w:lineRule="auto"/>
              <w:jc w:val="center"/>
              <w:rPr>
                <w:rFonts w:ascii="Times New Roman" w:hAnsi="Times New Roman"/>
                <w:b/>
                <w:sz w:val="24"/>
                <w:szCs w:val="24"/>
              </w:rPr>
            </w:pPr>
            <w:r w:rsidRPr="00D940E0">
              <w:rPr>
                <w:rFonts w:ascii="Times New Roman" w:hAnsi="Times New Roman"/>
                <w:b/>
                <w:sz w:val="24"/>
                <w:szCs w:val="24"/>
              </w:rPr>
              <w:t>Tidak Setuju</w:t>
            </w: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35.</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Memiliki buku panduan kesiapsiagaan sebagai pedoman untuk bersiaga menghadapi tanah longsor</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36.</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Cara yang dilakukan untuk meningkatkan kesiapsiagaan bencana tanah longsor adalah mengikuti penyuluhan dan pelatihan siaga bencana</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37.</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Pelatihan dan simulasi siaga bencana tanah longsor diberikan kepada masyarakat yang tinggal di kawasan rawan tanah longsor</w:t>
            </w:r>
          </w:p>
        </w:tc>
        <w:tc>
          <w:tcPr>
            <w:tcW w:w="981" w:type="dxa"/>
          </w:tcPr>
          <w:p w:rsidR="00F95CD7" w:rsidRPr="005A7D59"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38.</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Pelatihan dan simulasi siaga bencana diberikan untuk usia dewasa</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39.</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Bekerja sama dengan tim kebencanaan dalam memberikan pelatihan dan simulasi siaga bencana</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r w:rsidR="00F95CD7" w:rsidTr="00230782">
        <w:tc>
          <w:tcPr>
            <w:tcW w:w="642" w:type="dxa"/>
          </w:tcPr>
          <w:p w:rsidR="00F95CD7" w:rsidRDefault="00F95CD7" w:rsidP="00F95CD7">
            <w:pPr>
              <w:tabs>
                <w:tab w:val="left" w:pos="6449"/>
              </w:tabs>
              <w:spacing w:after="0" w:line="360" w:lineRule="auto"/>
              <w:jc w:val="center"/>
              <w:rPr>
                <w:rFonts w:ascii="Times New Roman" w:hAnsi="Times New Roman"/>
                <w:sz w:val="24"/>
                <w:szCs w:val="24"/>
              </w:rPr>
            </w:pPr>
            <w:r>
              <w:rPr>
                <w:rFonts w:ascii="Times New Roman" w:hAnsi="Times New Roman"/>
                <w:sz w:val="24"/>
                <w:szCs w:val="24"/>
              </w:rPr>
              <w:t>40.</w:t>
            </w:r>
          </w:p>
        </w:tc>
        <w:tc>
          <w:tcPr>
            <w:tcW w:w="5541" w:type="dxa"/>
          </w:tcPr>
          <w:p w:rsidR="00F95CD7" w:rsidRDefault="00F95CD7" w:rsidP="00F95CD7">
            <w:pPr>
              <w:tabs>
                <w:tab w:val="left" w:pos="6449"/>
              </w:tabs>
              <w:spacing w:after="0" w:line="360" w:lineRule="auto"/>
              <w:jc w:val="both"/>
              <w:rPr>
                <w:rFonts w:ascii="Times New Roman" w:hAnsi="Times New Roman"/>
                <w:sz w:val="24"/>
                <w:szCs w:val="24"/>
              </w:rPr>
            </w:pPr>
            <w:r>
              <w:rPr>
                <w:rFonts w:ascii="Times New Roman" w:hAnsi="Times New Roman"/>
                <w:sz w:val="24"/>
                <w:szCs w:val="24"/>
              </w:rPr>
              <w:t>Pembelajaran tentang kesiapsiagaan bencana tanah longsor merupakan hal yang menyenangkan</w:t>
            </w:r>
          </w:p>
        </w:tc>
        <w:tc>
          <w:tcPr>
            <w:tcW w:w="981" w:type="dxa"/>
          </w:tcPr>
          <w:p w:rsidR="00F95CD7" w:rsidRDefault="00F95CD7" w:rsidP="00F95CD7">
            <w:pPr>
              <w:tabs>
                <w:tab w:val="left" w:pos="6449"/>
              </w:tabs>
              <w:spacing w:after="0" w:line="360" w:lineRule="auto"/>
              <w:rPr>
                <w:rFonts w:ascii="Times New Roman" w:hAnsi="Times New Roman"/>
                <w:sz w:val="24"/>
                <w:szCs w:val="24"/>
              </w:rPr>
            </w:pPr>
          </w:p>
        </w:tc>
        <w:tc>
          <w:tcPr>
            <w:tcW w:w="990" w:type="dxa"/>
          </w:tcPr>
          <w:p w:rsidR="00F95CD7" w:rsidRDefault="00F95CD7" w:rsidP="00F95CD7">
            <w:pPr>
              <w:tabs>
                <w:tab w:val="left" w:pos="6449"/>
              </w:tabs>
              <w:spacing w:after="0" w:line="360" w:lineRule="auto"/>
              <w:rPr>
                <w:rFonts w:ascii="Times New Roman" w:hAnsi="Times New Roman"/>
                <w:sz w:val="24"/>
                <w:szCs w:val="24"/>
              </w:rPr>
            </w:pPr>
          </w:p>
        </w:tc>
      </w:tr>
    </w:tbl>
    <w:p w:rsidR="00401F87"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7B589C" w:rsidRDefault="007B589C" w:rsidP="00FD1447">
      <w:pPr>
        <w:widowControl w:val="0"/>
        <w:autoSpaceDE w:val="0"/>
        <w:autoSpaceDN w:val="0"/>
        <w:adjustRightInd w:val="0"/>
        <w:spacing w:after="0" w:line="240" w:lineRule="auto"/>
        <w:rPr>
          <w:rFonts w:ascii="Times New Roman" w:hAnsi="Times New Roman"/>
          <w:noProof/>
          <w:sz w:val="24"/>
          <w:szCs w:val="24"/>
          <w:lang w:val="en-US"/>
        </w:rPr>
        <w:sectPr w:rsidR="007B589C" w:rsidSect="00F95CD7">
          <w:pgSz w:w="11907" w:h="16839" w:code="9"/>
          <w:pgMar w:top="1701" w:right="1701" w:bottom="1701" w:left="2268" w:header="720" w:footer="1191" w:gutter="0"/>
          <w:pgNumType w:start="38"/>
          <w:cols w:space="720"/>
          <w:titlePg/>
          <w:docGrid w:linePitch="360"/>
        </w:sectPr>
      </w:pPr>
    </w:p>
    <w:p w:rsidR="007B589C" w:rsidRPr="00D94735" w:rsidRDefault="007B589C" w:rsidP="007B589C">
      <w:pPr>
        <w:widowControl w:val="0"/>
        <w:autoSpaceDE w:val="0"/>
        <w:autoSpaceDN w:val="0"/>
        <w:adjustRightInd w:val="0"/>
        <w:spacing w:after="0" w:line="480" w:lineRule="auto"/>
        <w:rPr>
          <w:rFonts w:ascii="Times New Roman" w:hAnsi="Times New Roman"/>
          <w:b/>
          <w:noProof/>
          <w:sz w:val="24"/>
          <w:szCs w:val="24"/>
          <w:lang w:val="en-US"/>
        </w:rPr>
      </w:pPr>
      <w:r w:rsidRPr="00D94735">
        <w:rPr>
          <w:rFonts w:ascii="Times New Roman" w:hAnsi="Times New Roman"/>
          <w:b/>
          <w:noProof/>
          <w:sz w:val="24"/>
          <w:szCs w:val="24"/>
          <w:lang w:val="en-US"/>
        </w:rPr>
        <w:lastRenderedPageBreak/>
        <w:t xml:space="preserve">Lampiran 7 </w:t>
      </w:r>
    </w:p>
    <w:p w:rsidR="007B589C" w:rsidRPr="007B589C" w:rsidRDefault="007B589C" w:rsidP="007B589C">
      <w:pPr>
        <w:widowControl w:val="0"/>
        <w:autoSpaceDE w:val="0"/>
        <w:autoSpaceDN w:val="0"/>
        <w:adjustRightInd w:val="0"/>
        <w:spacing w:after="0" w:line="240" w:lineRule="auto"/>
        <w:jc w:val="center"/>
        <w:rPr>
          <w:rFonts w:ascii="Times New Roman" w:hAnsi="Times New Roman"/>
          <w:b/>
          <w:noProof/>
          <w:sz w:val="24"/>
          <w:szCs w:val="24"/>
          <w:lang w:val="en-US"/>
        </w:rPr>
      </w:pPr>
      <w:r w:rsidRPr="007B589C">
        <w:rPr>
          <w:rFonts w:ascii="Times New Roman" w:hAnsi="Times New Roman"/>
          <w:b/>
          <w:noProof/>
          <w:sz w:val="24"/>
          <w:szCs w:val="24"/>
          <w:lang w:val="en-US"/>
        </w:rPr>
        <w:t>Satuan Acara Penyuluhan</w:t>
      </w:r>
    </w:p>
    <w:p w:rsidR="007B589C" w:rsidRPr="007B589C" w:rsidRDefault="007B589C" w:rsidP="007B589C">
      <w:pPr>
        <w:widowControl w:val="0"/>
        <w:autoSpaceDE w:val="0"/>
        <w:autoSpaceDN w:val="0"/>
        <w:adjustRightInd w:val="0"/>
        <w:spacing w:after="0" w:line="240" w:lineRule="auto"/>
        <w:jc w:val="center"/>
        <w:rPr>
          <w:rFonts w:ascii="Times New Roman" w:hAnsi="Times New Roman"/>
          <w:b/>
          <w:noProof/>
          <w:sz w:val="24"/>
          <w:szCs w:val="24"/>
          <w:lang w:val="en-US"/>
        </w:rPr>
      </w:pPr>
      <w:r w:rsidRPr="007B589C">
        <w:rPr>
          <w:rFonts w:ascii="Times New Roman" w:hAnsi="Times New Roman"/>
          <w:b/>
          <w:noProof/>
          <w:sz w:val="24"/>
          <w:szCs w:val="24"/>
          <w:lang w:val="en-US"/>
        </w:rPr>
        <w:t>Pengaruh Penggunaan Media Komik terhadap Kesiapsiagaan Siswa dalam Menghadapi Bencana Tanah Longsor di SDN 1 Sukawana Tahun 2018</w:t>
      </w:r>
    </w:p>
    <w:p w:rsidR="007B589C" w:rsidRPr="007B589C" w:rsidRDefault="007B589C" w:rsidP="007B589C">
      <w:pPr>
        <w:widowControl w:val="0"/>
        <w:autoSpaceDE w:val="0"/>
        <w:autoSpaceDN w:val="0"/>
        <w:adjustRightInd w:val="0"/>
        <w:spacing w:after="0" w:line="480" w:lineRule="auto"/>
        <w:rPr>
          <w:rFonts w:ascii="Times New Roman" w:hAnsi="Times New Roman"/>
          <w:noProof/>
          <w:sz w:val="24"/>
          <w:szCs w:val="24"/>
          <w:lang w:val="en-US"/>
        </w:rPr>
      </w:pPr>
    </w:p>
    <w:p w:rsidR="007B589C" w:rsidRPr="007B589C" w:rsidRDefault="007B589C" w:rsidP="007B589C">
      <w:pPr>
        <w:widowControl w:val="0"/>
        <w:autoSpaceDE w:val="0"/>
        <w:autoSpaceDN w:val="0"/>
        <w:adjustRightInd w:val="0"/>
        <w:spacing w:after="0" w:line="480" w:lineRule="auto"/>
        <w:rPr>
          <w:rFonts w:ascii="Times New Roman" w:hAnsi="Times New Roman"/>
          <w:noProof/>
          <w:sz w:val="24"/>
          <w:szCs w:val="24"/>
          <w:lang w:val="en-US"/>
        </w:rPr>
      </w:pPr>
      <w:r w:rsidRPr="007B589C">
        <w:rPr>
          <w:rFonts w:ascii="Times New Roman" w:hAnsi="Times New Roman"/>
          <w:noProof/>
          <w:sz w:val="24"/>
          <w:szCs w:val="24"/>
          <w:lang w:val="en-US"/>
        </w:rPr>
        <w:t>Pokok bahasan</w:t>
      </w:r>
      <w:r w:rsidRPr="007B589C">
        <w:rPr>
          <w:rFonts w:ascii="Times New Roman" w:hAnsi="Times New Roman"/>
          <w:noProof/>
          <w:sz w:val="24"/>
          <w:szCs w:val="24"/>
          <w:lang w:val="en-US"/>
        </w:rPr>
        <w:tab/>
        <w:t>: Bencana Tanah Longsor</w:t>
      </w:r>
    </w:p>
    <w:p w:rsidR="007B589C" w:rsidRPr="007B589C" w:rsidRDefault="007B589C" w:rsidP="007B589C">
      <w:pPr>
        <w:widowControl w:val="0"/>
        <w:autoSpaceDE w:val="0"/>
        <w:autoSpaceDN w:val="0"/>
        <w:adjustRightInd w:val="0"/>
        <w:spacing w:after="0" w:line="480" w:lineRule="auto"/>
        <w:rPr>
          <w:rFonts w:ascii="Times New Roman" w:hAnsi="Times New Roman"/>
          <w:noProof/>
          <w:sz w:val="24"/>
          <w:szCs w:val="24"/>
          <w:lang w:val="en-US"/>
        </w:rPr>
      </w:pPr>
      <w:r w:rsidRPr="007B589C">
        <w:rPr>
          <w:rFonts w:ascii="Times New Roman" w:hAnsi="Times New Roman"/>
          <w:noProof/>
          <w:sz w:val="24"/>
          <w:szCs w:val="24"/>
          <w:lang w:val="en-US"/>
        </w:rPr>
        <w:t>Tempat</w:t>
      </w:r>
      <w:r w:rsidRPr="007B589C">
        <w:rPr>
          <w:rFonts w:ascii="Times New Roman" w:hAnsi="Times New Roman"/>
          <w:noProof/>
          <w:sz w:val="24"/>
          <w:szCs w:val="24"/>
          <w:lang w:val="en-US"/>
        </w:rPr>
        <w:tab/>
      </w:r>
      <w:r w:rsidRPr="007B589C">
        <w:rPr>
          <w:rFonts w:ascii="Times New Roman" w:hAnsi="Times New Roman"/>
          <w:noProof/>
          <w:sz w:val="24"/>
          <w:szCs w:val="24"/>
          <w:lang w:val="en-US"/>
        </w:rPr>
        <w:tab/>
        <w:t>: SD Negeri 1 Sukawana</w:t>
      </w:r>
    </w:p>
    <w:p w:rsidR="007B589C" w:rsidRPr="007B589C" w:rsidRDefault="007B589C" w:rsidP="007B589C">
      <w:pPr>
        <w:widowControl w:val="0"/>
        <w:autoSpaceDE w:val="0"/>
        <w:autoSpaceDN w:val="0"/>
        <w:adjustRightInd w:val="0"/>
        <w:spacing w:after="0" w:line="480" w:lineRule="auto"/>
        <w:rPr>
          <w:rFonts w:ascii="Times New Roman" w:hAnsi="Times New Roman"/>
          <w:noProof/>
          <w:sz w:val="24"/>
          <w:szCs w:val="24"/>
          <w:lang w:val="en-US"/>
        </w:rPr>
      </w:pPr>
      <w:r w:rsidRPr="007B589C">
        <w:rPr>
          <w:rFonts w:ascii="Times New Roman" w:hAnsi="Times New Roman"/>
          <w:noProof/>
          <w:sz w:val="24"/>
          <w:szCs w:val="24"/>
          <w:lang w:val="en-US"/>
        </w:rPr>
        <w:t>Sasaran</w:t>
      </w:r>
      <w:r w:rsidRPr="007B589C">
        <w:rPr>
          <w:rFonts w:ascii="Times New Roman" w:hAnsi="Times New Roman"/>
          <w:noProof/>
          <w:sz w:val="24"/>
          <w:szCs w:val="24"/>
          <w:lang w:val="en-US"/>
        </w:rPr>
        <w:tab/>
      </w:r>
      <w:r w:rsidRPr="007B589C">
        <w:rPr>
          <w:rFonts w:ascii="Times New Roman" w:hAnsi="Times New Roman"/>
          <w:noProof/>
          <w:sz w:val="24"/>
          <w:szCs w:val="24"/>
          <w:lang w:val="en-US"/>
        </w:rPr>
        <w:tab/>
        <w:t>: Siswa kelas IV dan V</w:t>
      </w:r>
    </w:p>
    <w:p w:rsidR="007B589C" w:rsidRPr="007B589C" w:rsidRDefault="007B589C" w:rsidP="00243B5F">
      <w:pPr>
        <w:pStyle w:val="ListParagraph"/>
        <w:widowControl w:val="0"/>
        <w:numPr>
          <w:ilvl w:val="1"/>
          <w:numId w:val="40"/>
        </w:numPr>
        <w:autoSpaceDE w:val="0"/>
        <w:autoSpaceDN w:val="0"/>
        <w:adjustRightInd w:val="0"/>
        <w:spacing w:after="0" w:line="480" w:lineRule="auto"/>
        <w:ind w:left="426" w:hanging="426"/>
        <w:rPr>
          <w:rFonts w:ascii="Times New Roman" w:hAnsi="Times New Roman"/>
          <w:noProof/>
          <w:sz w:val="24"/>
          <w:szCs w:val="24"/>
        </w:rPr>
      </w:pPr>
      <w:r w:rsidRPr="007B589C">
        <w:rPr>
          <w:rFonts w:ascii="Times New Roman" w:hAnsi="Times New Roman"/>
          <w:noProof/>
          <w:sz w:val="24"/>
          <w:szCs w:val="24"/>
        </w:rPr>
        <w:t>Tujuan</w:t>
      </w:r>
    </w:p>
    <w:p w:rsidR="007B589C" w:rsidRDefault="007B589C" w:rsidP="00243B5F">
      <w:pPr>
        <w:pStyle w:val="ListParagraph"/>
        <w:widowControl w:val="0"/>
        <w:numPr>
          <w:ilvl w:val="0"/>
          <w:numId w:val="45"/>
        </w:numPr>
        <w:autoSpaceDE w:val="0"/>
        <w:autoSpaceDN w:val="0"/>
        <w:adjustRightInd w:val="0"/>
        <w:spacing w:after="0" w:line="480" w:lineRule="auto"/>
        <w:ind w:left="426" w:hanging="426"/>
        <w:rPr>
          <w:rFonts w:ascii="Times New Roman" w:hAnsi="Times New Roman"/>
          <w:noProof/>
          <w:sz w:val="24"/>
          <w:szCs w:val="24"/>
        </w:rPr>
      </w:pPr>
      <w:r w:rsidRPr="007B589C">
        <w:rPr>
          <w:rFonts w:ascii="Times New Roman" w:hAnsi="Times New Roman"/>
          <w:noProof/>
          <w:sz w:val="24"/>
          <w:szCs w:val="24"/>
        </w:rPr>
        <w:t>Tujuan Intruksional Umum ( TIU )</w:t>
      </w:r>
    </w:p>
    <w:p w:rsidR="007B589C" w:rsidRPr="007B589C" w:rsidRDefault="007B589C" w:rsidP="007B589C">
      <w:pPr>
        <w:widowControl w:val="0"/>
        <w:autoSpaceDE w:val="0"/>
        <w:autoSpaceDN w:val="0"/>
        <w:adjustRightInd w:val="0"/>
        <w:spacing w:after="0" w:line="480" w:lineRule="auto"/>
        <w:ind w:firstLine="426"/>
        <w:jc w:val="both"/>
        <w:rPr>
          <w:rFonts w:ascii="Times New Roman" w:hAnsi="Times New Roman"/>
          <w:noProof/>
          <w:sz w:val="24"/>
          <w:szCs w:val="24"/>
        </w:rPr>
      </w:pPr>
      <w:r w:rsidRPr="007B589C">
        <w:rPr>
          <w:rFonts w:ascii="Times New Roman" w:hAnsi="Times New Roman"/>
          <w:noProof/>
          <w:sz w:val="24"/>
          <w:szCs w:val="24"/>
        </w:rPr>
        <w:t xml:space="preserve">Setelah mendapatkan penyuluhan tentang bencana tanah longsor, diharapkan siswa kelas IV dan V dapat mengetahui dan memahami tentang bencana tanah longsor serta dapat meningkatkan kesiapsiagaan dalam menghadapi bencana tanah longsor. </w:t>
      </w:r>
    </w:p>
    <w:p w:rsidR="007B589C" w:rsidRPr="007B589C" w:rsidRDefault="007B589C" w:rsidP="00243B5F">
      <w:pPr>
        <w:pStyle w:val="ListParagraph"/>
        <w:widowControl w:val="0"/>
        <w:numPr>
          <w:ilvl w:val="0"/>
          <w:numId w:val="45"/>
        </w:numPr>
        <w:autoSpaceDE w:val="0"/>
        <w:autoSpaceDN w:val="0"/>
        <w:adjustRightInd w:val="0"/>
        <w:spacing w:after="0" w:line="480" w:lineRule="auto"/>
        <w:ind w:left="426" w:hanging="426"/>
        <w:rPr>
          <w:rFonts w:ascii="Times New Roman" w:hAnsi="Times New Roman"/>
          <w:noProof/>
          <w:sz w:val="24"/>
          <w:szCs w:val="24"/>
        </w:rPr>
      </w:pPr>
      <w:r w:rsidRPr="007B589C">
        <w:rPr>
          <w:rFonts w:ascii="Times New Roman" w:hAnsi="Times New Roman"/>
          <w:noProof/>
          <w:sz w:val="24"/>
          <w:szCs w:val="24"/>
        </w:rPr>
        <w:t>Tujuan Intruksional Khusus ( TIK )</w:t>
      </w:r>
    </w:p>
    <w:p w:rsidR="007B589C" w:rsidRPr="007B589C" w:rsidRDefault="007B589C" w:rsidP="007B589C">
      <w:pPr>
        <w:pStyle w:val="ListParagraph"/>
        <w:widowControl w:val="0"/>
        <w:numPr>
          <w:ilvl w:val="2"/>
          <w:numId w:val="21"/>
        </w:numPr>
        <w:autoSpaceDE w:val="0"/>
        <w:autoSpaceDN w:val="0"/>
        <w:adjustRightInd w:val="0"/>
        <w:spacing w:after="0" w:line="480" w:lineRule="auto"/>
        <w:ind w:left="426" w:hanging="426"/>
        <w:jc w:val="both"/>
        <w:rPr>
          <w:rFonts w:ascii="Times New Roman" w:hAnsi="Times New Roman"/>
          <w:noProof/>
          <w:sz w:val="24"/>
          <w:szCs w:val="24"/>
        </w:rPr>
      </w:pPr>
      <w:r w:rsidRPr="007B589C">
        <w:rPr>
          <w:rFonts w:ascii="Times New Roman" w:hAnsi="Times New Roman"/>
          <w:noProof/>
          <w:sz w:val="24"/>
          <w:szCs w:val="24"/>
        </w:rPr>
        <w:t>Peserta dapat menjelaskan pengertian bencana tanah longsor.</w:t>
      </w:r>
    </w:p>
    <w:p w:rsidR="007B589C" w:rsidRPr="007B589C" w:rsidRDefault="007B589C" w:rsidP="007B589C">
      <w:pPr>
        <w:pStyle w:val="ListParagraph"/>
        <w:widowControl w:val="0"/>
        <w:numPr>
          <w:ilvl w:val="2"/>
          <w:numId w:val="21"/>
        </w:numPr>
        <w:autoSpaceDE w:val="0"/>
        <w:autoSpaceDN w:val="0"/>
        <w:adjustRightInd w:val="0"/>
        <w:spacing w:after="0" w:line="480" w:lineRule="auto"/>
        <w:ind w:left="426" w:hanging="426"/>
        <w:jc w:val="both"/>
        <w:rPr>
          <w:rFonts w:ascii="Times New Roman" w:hAnsi="Times New Roman"/>
          <w:noProof/>
          <w:sz w:val="24"/>
          <w:szCs w:val="24"/>
        </w:rPr>
      </w:pPr>
      <w:r w:rsidRPr="007B589C">
        <w:rPr>
          <w:rFonts w:ascii="Times New Roman" w:hAnsi="Times New Roman"/>
          <w:noProof/>
          <w:sz w:val="24"/>
          <w:szCs w:val="24"/>
        </w:rPr>
        <w:t>Peserta dapat menjelaskan tanda dan gejala bencana tanah longsor.</w:t>
      </w:r>
    </w:p>
    <w:p w:rsidR="007B589C" w:rsidRPr="007B589C" w:rsidRDefault="007B589C" w:rsidP="007B589C">
      <w:pPr>
        <w:pStyle w:val="ListParagraph"/>
        <w:widowControl w:val="0"/>
        <w:numPr>
          <w:ilvl w:val="2"/>
          <w:numId w:val="21"/>
        </w:numPr>
        <w:autoSpaceDE w:val="0"/>
        <w:autoSpaceDN w:val="0"/>
        <w:adjustRightInd w:val="0"/>
        <w:spacing w:after="0" w:line="480" w:lineRule="auto"/>
        <w:ind w:left="426" w:hanging="426"/>
        <w:jc w:val="both"/>
        <w:rPr>
          <w:rFonts w:ascii="Times New Roman" w:hAnsi="Times New Roman"/>
          <w:noProof/>
          <w:sz w:val="24"/>
          <w:szCs w:val="24"/>
        </w:rPr>
      </w:pPr>
      <w:r w:rsidRPr="007B589C">
        <w:rPr>
          <w:rFonts w:ascii="Times New Roman" w:hAnsi="Times New Roman"/>
          <w:noProof/>
          <w:sz w:val="24"/>
          <w:szCs w:val="24"/>
        </w:rPr>
        <w:t>Peserta dapat menjelaskan tindakan kesiapsiagaan dalam menghadapi bencana tanah longsor</w:t>
      </w:r>
    </w:p>
    <w:p w:rsidR="00B05236" w:rsidRDefault="007B589C" w:rsidP="00243B5F">
      <w:pPr>
        <w:pStyle w:val="ListParagraph"/>
        <w:widowControl w:val="0"/>
        <w:numPr>
          <w:ilvl w:val="1"/>
          <w:numId w:val="40"/>
        </w:numPr>
        <w:autoSpaceDE w:val="0"/>
        <w:autoSpaceDN w:val="0"/>
        <w:adjustRightInd w:val="0"/>
        <w:spacing w:after="0" w:line="480" w:lineRule="auto"/>
        <w:ind w:left="426" w:hanging="426"/>
        <w:rPr>
          <w:rFonts w:ascii="Times New Roman" w:hAnsi="Times New Roman"/>
          <w:noProof/>
          <w:sz w:val="24"/>
          <w:szCs w:val="24"/>
        </w:rPr>
      </w:pPr>
      <w:r w:rsidRPr="007B589C">
        <w:rPr>
          <w:rFonts w:ascii="Times New Roman" w:hAnsi="Times New Roman"/>
          <w:noProof/>
          <w:sz w:val="24"/>
          <w:szCs w:val="24"/>
        </w:rPr>
        <w:t>Media</w:t>
      </w:r>
    </w:p>
    <w:p w:rsidR="007B589C" w:rsidRPr="00B05236" w:rsidRDefault="00B05236" w:rsidP="00B05236">
      <w:pPr>
        <w:widowControl w:val="0"/>
        <w:autoSpaceDE w:val="0"/>
        <w:autoSpaceDN w:val="0"/>
        <w:adjustRightInd w:val="0"/>
        <w:spacing w:after="0" w:line="480" w:lineRule="auto"/>
        <w:rPr>
          <w:rFonts w:ascii="Times New Roman" w:hAnsi="Times New Roman"/>
          <w:noProof/>
          <w:sz w:val="24"/>
          <w:szCs w:val="24"/>
          <w:lang w:val="en-US"/>
        </w:rPr>
      </w:pPr>
      <w:r>
        <w:rPr>
          <w:rFonts w:ascii="Times New Roman" w:hAnsi="Times New Roman"/>
          <w:noProof/>
          <w:sz w:val="24"/>
          <w:szCs w:val="24"/>
          <w:lang w:val="en-US"/>
        </w:rPr>
        <w:t>Media yang digunakan dalam penelitian ini adalah k</w:t>
      </w:r>
      <w:r w:rsidR="007B589C" w:rsidRPr="00B05236">
        <w:rPr>
          <w:rFonts w:ascii="Times New Roman" w:hAnsi="Times New Roman"/>
          <w:noProof/>
          <w:sz w:val="24"/>
          <w:szCs w:val="24"/>
        </w:rPr>
        <w:t>omik</w:t>
      </w:r>
      <w:r>
        <w:rPr>
          <w:rFonts w:ascii="Times New Roman" w:hAnsi="Times New Roman"/>
          <w:noProof/>
          <w:sz w:val="24"/>
          <w:szCs w:val="24"/>
          <w:lang w:val="en-US"/>
        </w:rPr>
        <w:t>.</w:t>
      </w:r>
    </w:p>
    <w:p w:rsidR="007B589C" w:rsidRPr="00B05236" w:rsidRDefault="007B589C" w:rsidP="00243B5F">
      <w:pPr>
        <w:pStyle w:val="ListParagraph"/>
        <w:widowControl w:val="0"/>
        <w:numPr>
          <w:ilvl w:val="0"/>
          <w:numId w:val="36"/>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Metode</w:t>
      </w:r>
    </w:p>
    <w:p w:rsidR="007B589C" w:rsidRPr="00B05236" w:rsidRDefault="007B589C" w:rsidP="00243B5F">
      <w:pPr>
        <w:pStyle w:val="ListParagraph"/>
        <w:widowControl w:val="0"/>
        <w:numPr>
          <w:ilvl w:val="3"/>
          <w:numId w:val="50"/>
        </w:numPr>
        <w:autoSpaceDE w:val="0"/>
        <w:autoSpaceDN w:val="0"/>
        <w:adjustRightInd w:val="0"/>
        <w:spacing w:after="0" w:line="480" w:lineRule="auto"/>
        <w:ind w:left="426"/>
        <w:rPr>
          <w:rFonts w:ascii="Times New Roman" w:hAnsi="Times New Roman"/>
          <w:noProof/>
          <w:sz w:val="24"/>
          <w:szCs w:val="24"/>
        </w:rPr>
      </w:pPr>
      <w:r w:rsidRPr="00B05236">
        <w:rPr>
          <w:rFonts w:ascii="Times New Roman" w:hAnsi="Times New Roman"/>
          <w:noProof/>
          <w:sz w:val="24"/>
          <w:szCs w:val="24"/>
        </w:rPr>
        <w:t>Membaca komik</w:t>
      </w:r>
    </w:p>
    <w:p w:rsidR="007B589C" w:rsidRDefault="007B589C" w:rsidP="00243B5F">
      <w:pPr>
        <w:pStyle w:val="ListParagraph"/>
        <w:widowControl w:val="0"/>
        <w:numPr>
          <w:ilvl w:val="3"/>
          <w:numId w:val="50"/>
        </w:numPr>
        <w:autoSpaceDE w:val="0"/>
        <w:autoSpaceDN w:val="0"/>
        <w:adjustRightInd w:val="0"/>
        <w:spacing w:after="0" w:line="480" w:lineRule="auto"/>
        <w:ind w:left="426"/>
        <w:rPr>
          <w:rFonts w:ascii="Times New Roman" w:hAnsi="Times New Roman"/>
          <w:noProof/>
          <w:sz w:val="24"/>
          <w:szCs w:val="24"/>
        </w:rPr>
      </w:pPr>
      <w:r w:rsidRPr="00B05236">
        <w:rPr>
          <w:rFonts w:ascii="Times New Roman" w:hAnsi="Times New Roman"/>
          <w:noProof/>
          <w:sz w:val="24"/>
          <w:szCs w:val="24"/>
        </w:rPr>
        <w:t>Menjelaskan kembali mengenai materi yang terdapat dalam komik</w:t>
      </w:r>
    </w:p>
    <w:p w:rsidR="00B05236" w:rsidRDefault="00B05236" w:rsidP="00B05236">
      <w:pPr>
        <w:pStyle w:val="ListParagraph"/>
        <w:widowControl w:val="0"/>
        <w:autoSpaceDE w:val="0"/>
        <w:autoSpaceDN w:val="0"/>
        <w:adjustRightInd w:val="0"/>
        <w:spacing w:after="0" w:line="480" w:lineRule="auto"/>
        <w:ind w:left="426"/>
        <w:rPr>
          <w:rFonts w:ascii="Times New Roman" w:hAnsi="Times New Roman"/>
          <w:noProof/>
          <w:sz w:val="24"/>
          <w:szCs w:val="24"/>
        </w:rPr>
      </w:pPr>
    </w:p>
    <w:p w:rsidR="00B05236" w:rsidRPr="00B05236" w:rsidRDefault="00B05236" w:rsidP="00B05236">
      <w:pPr>
        <w:pStyle w:val="ListParagraph"/>
        <w:widowControl w:val="0"/>
        <w:autoSpaceDE w:val="0"/>
        <w:autoSpaceDN w:val="0"/>
        <w:adjustRightInd w:val="0"/>
        <w:spacing w:after="0" w:line="480" w:lineRule="auto"/>
        <w:ind w:left="426"/>
        <w:rPr>
          <w:rFonts w:ascii="Times New Roman" w:hAnsi="Times New Roman"/>
          <w:noProof/>
          <w:sz w:val="24"/>
          <w:szCs w:val="24"/>
        </w:rPr>
      </w:pPr>
    </w:p>
    <w:p w:rsidR="00B05236" w:rsidRDefault="00B05236" w:rsidP="00243B5F">
      <w:pPr>
        <w:pStyle w:val="ListParagraph"/>
        <w:widowControl w:val="0"/>
        <w:numPr>
          <w:ilvl w:val="0"/>
          <w:numId w:val="36"/>
        </w:numPr>
        <w:autoSpaceDE w:val="0"/>
        <w:autoSpaceDN w:val="0"/>
        <w:adjustRightInd w:val="0"/>
        <w:spacing w:after="0" w:line="480" w:lineRule="auto"/>
        <w:ind w:left="426" w:hanging="426"/>
        <w:rPr>
          <w:rFonts w:ascii="Times New Roman" w:hAnsi="Times New Roman"/>
          <w:noProof/>
          <w:sz w:val="24"/>
          <w:szCs w:val="24"/>
        </w:rPr>
        <w:sectPr w:rsidR="00B05236" w:rsidSect="00F95CD7">
          <w:pgSz w:w="11907" w:h="16839" w:code="9"/>
          <w:pgMar w:top="1701" w:right="1701" w:bottom="1701" w:left="2268" w:header="720" w:footer="1191" w:gutter="0"/>
          <w:pgNumType w:start="38"/>
          <w:cols w:space="720"/>
          <w:titlePg/>
          <w:docGrid w:linePitch="360"/>
        </w:sectPr>
      </w:pPr>
    </w:p>
    <w:p w:rsidR="007B589C" w:rsidRPr="00B05236" w:rsidRDefault="007B589C" w:rsidP="00243B5F">
      <w:pPr>
        <w:pStyle w:val="ListParagraph"/>
        <w:widowControl w:val="0"/>
        <w:numPr>
          <w:ilvl w:val="0"/>
          <w:numId w:val="36"/>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lastRenderedPageBreak/>
        <w:t>Pelaksanaan</w:t>
      </w:r>
    </w:p>
    <w:tbl>
      <w:tblPr>
        <w:tblStyle w:val="TableGrid"/>
        <w:tblW w:w="0" w:type="auto"/>
        <w:tblInd w:w="468" w:type="dxa"/>
        <w:tblLook w:val="01E0" w:firstRow="1" w:lastRow="1" w:firstColumn="1" w:lastColumn="1" w:noHBand="0" w:noVBand="0"/>
      </w:tblPr>
      <w:tblGrid>
        <w:gridCol w:w="565"/>
        <w:gridCol w:w="1394"/>
        <w:gridCol w:w="1006"/>
        <w:gridCol w:w="2742"/>
        <w:gridCol w:w="1979"/>
      </w:tblGrid>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No.</w:t>
            </w:r>
          </w:p>
        </w:tc>
        <w:tc>
          <w:tcPr>
            <w:tcW w:w="1426" w:type="dxa"/>
          </w:tcPr>
          <w:p w:rsidR="00B05236" w:rsidRPr="00B05236" w:rsidRDefault="00B05236" w:rsidP="00B05236">
            <w:pPr>
              <w:spacing w:after="0" w:line="360" w:lineRule="auto"/>
              <w:jc w:val="center"/>
              <w:rPr>
                <w:rFonts w:ascii="Times New Roman" w:hAnsi="Times New Roman"/>
              </w:rPr>
            </w:pPr>
            <w:r w:rsidRPr="00B05236">
              <w:rPr>
                <w:rFonts w:ascii="Times New Roman" w:hAnsi="Times New Roman"/>
              </w:rPr>
              <w:t xml:space="preserve">Acara </w:t>
            </w:r>
          </w:p>
        </w:tc>
        <w:tc>
          <w:tcPr>
            <w:tcW w:w="1049" w:type="dxa"/>
          </w:tcPr>
          <w:p w:rsidR="00B05236" w:rsidRPr="00B05236" w:rsidRDefault="00B05236" w:rsidP="00B05236">
            <w:pPr>
              <w:spacing w:after="0" w:line="360" w:lineRule="auto"/>
              <w:rPr>
                <w:rFonts w:ascii="Times New Roman" w:hAnsi="Times New Roman"/>
                <w:b/>
              </w:rPr>
            </w:pPr>
            <w:r w:rsidRPr="00B05236">
              <w:rPr>
                <w:rFonts w:ascii="Times New Roman" w:hAnsi="Times New Roman"/>
              </w:rPr>
              <w:t xml:space="preserve">Waktu </w:t>
            </w:r>
          </w:p>
        </w:tc>
        <w:tc>
          <w:tcPr>
            <w:tcW w:w="2895" w:type="dxa"/>
          </w:tcPr>
          <w:p w:rsidR="00B05236" w:rsidRPr="00B05236" w:rsidRDefault="00B05236" w:rsidP="00B05236">
            <w:pPr>
              <w:spacing w:after="0" w:line="360" w:lineRule="auto"/>
              <w:jc w:val="center"/>
              <w:rPr>
                <w:rFonts w:ascii="Times New Roman" w:hAnsi="Times New Roman"/>
              </w:rPr>
            </w:pPr>
            <w:r w:rsidRPr="00B05236">
              <w:rPr>
                <w:rFonts w:ascii="Times New Roman" w:hAnsi="Times New Roman"/>
              </w:rPr>
              <w:t xml:space="preserve">Kegiatan </w:t>
            </w:r>
          </w:p>
        </w:tc>
        <w:tc>
          <w:tcPr>
            <w:tcW w:w="2074" w:type="dxa"/>
          </w:tcPr>
          <w:p w:rsidR="00B05236" w:rsidRPr="00B05236" w:rsidRDefault="00B05236" w:rsidP="00B05236">
            <w:pPr>
              <w:spacing w:after="0" w:line="360" w:lineRule="auto"/>
              <w:jc w:val="center"/>
              <w:rPr>
                <w:rFonts w:ascii="Times New Roman" w:hAnsi="Times New Roman"/>
              </w:rPr>
            </w:pPr>
            <w:r w:rsidRPr="00B05236">
              <w:rPr>
                <w:rFonts w:ascii="Times New Roman" w:hAnsi="Times New Roman"/>
              </w:rPr>
              <w:t xml:space="preserve">Evaluasi </w:t>
            </w:r>
          </w:p>
        </w:tc>
      </w:tr>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1.</w:t>
            </w:r>
          </w:p>
        </w:tc>
        <w:tc>
          <w:tcPr>
            <w:tcW w:w="1426"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 xml:space="preserve">Pembukaan </w:t>
            </w:r>
          </w:p>
        </w:tc>
        <w:tc>
          <w:tcPr>
            <w:tcW w:w="1049"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5</w:t>
            </w:r>
            <w:r w:rsidRPr="00B05236">
              <w:rPr>
                <w:rFonts w:ascii="Times New Roman" w:hAnsi="Times New Roman"/>
              </w:rPr>
              <w:t xml:space="preserve"> menit</w:t>
            </w:r>
          </w:p>
        </w:tc>
        <w:tc>
          <w:tcPr>
            <w:tcW w:w="2895" w:type="dxa"/>
          </w:tcPr>
          <w:p w:rsidR="00B05236" w:rsidRPr="00B05236" w:rsidRDefault="00B05236" w:rsidP="00243B5F">
            <w:pPr>
              <w:numPr>
                <w:ilvl w:val="0"/>
                <w:numId w:val="46"/>
              </w:numPr>
              <w:tabs>
                <w:tab w:val="clear" w:pos="720"/>
              </w:tabs>
              <w:spacing w:after="0" w:line="360" w:lineRule="auto"/>
              <w:ind w:left="316"/>
              <w:jc w:val="both"/>
              <w:rPr>
                <w:rFonts w:ascii="Times New Roman" w:hAnsi="Times New Roman"/>
              </w:rPr>
            </w:pPr>
            <w:r w:rsidRPr="00B05236">
              <w:rPr>
                <w:rFonts w:ascii="Times New Roman" w:hAnsi="Times New Roman"/>
              </w:rPr>
              <w:t xml:space="preserve">Mengucap salam </w:t>
            </w:r>
          </w:p>
          <w:p w:rsidR="00B05236" w:rsidRPr="00B05236" w:rsidRDefault="00B05236" w:rsidP="00243B5F">
            <w:pPr>
              <w:numPr>
                <w:ilvl w:val="0"/>
                <w:numId w:val="46"/>
              </w:numPr>
              <w:tabs>
                <w:tab w:val="clear" w:pos="720"/>
              </w:tabs>
              <w:spacing w:after="0" w:line="360" w:lineRule="auto"/>
              <w:ind w:left="316"/>
              <w:jc w:val="both"/>
              <w:rPr>
                <w:rFonts w:ascii="Times New Roman" w:hAnsi="Times New Roman"/>
              </w:rPr>
            </w:pPr>
            <w:r w:rsidRPr="00B05236">
              <w:rPr>
                <w:rFonts w:ascii="Times New Roman" w:hAnsi="Times New Roman"/>
              </w:rPr>
              <w:t>Memperkenalkan diri</w:t>
            </w:r>
          </w:p>
          <w:p w:rsidR="00B05236" w:rsidRPr="00B05236" w:rsidRDefault="00B05236" w:rsidP="00243B5F">
            <w:pPr>
              <w:numPr>
                <w:ilvl w:val="0"/>
                <w:numId w:val="46"/>
              </w:numPr>
              <w:tabs>
                <w:tab w:val="clear" w:pos="720"/>
              </w:tabs>
              <w:spacing w:after="0" w:line="360" w:lineRule="auto"/>
              <w:ind w:left="316"/>
              <w:jc w:val="both"/>
              <w:rPr>
                <w:rFonts w:ascii="Times New Roman" w:hAnsi="Times New Roman"/>
              </w:rPr>
            </w:pPr>
            <w:r w:rsidRPr="00B05236">
              <w:rPr>
                <w:rFonts w:ascii="Times New Roman" w:hAnsi="Times New Roman"/>
                <w:lang w:val="en-US"/>
              </w:rPr>
              <w:t>Menjelaskan tujuan penelitian</w:t>
            </w:r>
            <w:r w:rsidRPr="00B05236">
              <w:rPr>
                <w:rFonts w:ascii="Times New Roman" w:hAnsi="Times New Roman"/>
              </w:rPr>
              <w:t xml:space="preserve"> </w:t>
            </w:r>
          </w:p>
        </w:tc>
        <w:tc>
          <w:tcPr>
            <w:tcW w:w="2074"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 xml:space="preserve">Menjawab salam, mendengarkan </w:t>
            </w:r>
          </w:p>
        </w:tc>
      </w:tr>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lang w:val="en-US"/>
              </w:rPr>
            </w:pPr>
            <w:r w:rsidRPr="00B05236">
              <w:rPr>
                <w:rFonts w:ascii="Times New Roman" w:hAnsi="Times New Roman"/>
                <w:lang w:val="en-US"/>
              </w:rPr>
              <w:t>2.</w:t>
            </w:r>
          </w:p>
        </w:tc>
        <w:tc>
          <w:tcPr>
            <w:tcW w:w="1426" w:type="dxa"/>
          </w:tcPr>
          <w:p w:rsidR="00B05236" w:rsidRPr="00B05236" w:rsidRDefault="00B05236" w:rsidP="00B05236">
            <w:pPr>
              <w:spacing w:after="0" w:line="360" w:lineRule="auto"/>
              <w:rPr>
                <w:rFonts w:ascii="Times New Roman" w:hAnsi="Times New Roman"/>
                <w:lang w:val="en-US"/>
              </w:rPr>
            </w:pPr>
            <w:r w:rsidRPr="00B05236">
              <w:rPr>
                <w:rFonts w:ascii="Times New Roman" w:hAnsi="Times New Roman"/>
                <w:lang w:val="en-US"/>
              </w:rPr>
              <w:t xml:space="preserve">Pengisian kuisioner </w:t>
            </w:r>
            <w:r w:rsidRPr="00B05236">
              <w:rPr>
                <w:rFonts w:ascii="Times New Roman" w:hAnsi="Times New Roman"/>
                <w:i/>
                <w:lang w:val="en-US"/>
              </w:rPr>
              <w:t>Pre Test</w:t>
            </w:r>
          </w:p>
        </w:tc>
        <w:tc>
          <w:tcPr>
            <w:tcW w:w="1049" w:type="dxa"/>
          </w:tcPr>
          <w:p w:rsidR="00B05236" w:rsidRPr="00B05236" w:rsidRDefault="00B05236" w:rsidP="00B05236">
            <w:pPr>
              <w:spacing w:after="0" w:line="360" w:lineRule="auto"/>
              <w:rPr>
                <w:rFonts w:ascii="Times New Roman" w:hAnsi="Times New Roman"/>
                <w:lang w:val="en-US"/>
              </w:rPr>
            </w:pPr>
            <w:r w:rsidRPr="00B05236">
              <w:rPr>
                <w:rFonts w:ascii="Times New Roman" w:hAnsi="Times New Roman"/>
                <w:lang w:val="en-US"/>
              </w:rPr>
              <w:t>20 menit</w:t>
            </w:r>
          </w:p>
        </w:tc>
        <w:tc>
          <w:tcPr>
            <w:tcW w:w="2895" w:type="dxa"/>
          </w:tcPr>
          <w:p w:rsidR="00B05236" w:rsidRPr="00B05236" w:rsidRDefault="00B05236" w:rsidP="00B05236">
            <w:pPr>
              <w:spacing w:after="0" w:line="360" w:lineRule="auto"/>
              <w:jc w:val="both"/>
              <w:rPr>
                <w:rFonts w:ascii="Times New Roman" w:hAnsi="Times New Roman"/>
              </w:rPr>
            </w:pPr>
            <w:r w:rsidRPr="00B05236">
              <w:rPr>
                <w:rFonts w:ascii="Times New Roman" w:hAnsi="Times New Roman"/>
                <w:lang w:val="en-US"/>
              </w:rPr>
              <w:t xml:space="preserve">Mengisi kuisioner </w:t>
            </w:r>
            <w:r w:rsidRPr="00B05236">
              <w:rPr>
                <w:rFonts w:ascii="Times New Roman" w:hAnsi="Times New Roman"/>
                <w:i/>
                <w:lang w:val="en-US"/>
              </w:rPr>
              <w:t>pre test</w:t>
            </w:r>
            <w:r w:rsidRPr="00B05236">
              <w:rPr>
                <w:rFonts w:ascii="Times New Roman" w:hAnsi="Times New Roman"/>
                <w:lang w:val="en-US"/>
              </w:rPr>
              <w:t xml:space="preserve"> kesiapsiagaan dalam menghadapi bencana tanah longsor sebanyak 40 item pertanyaan</w:t>
            </w:r>
          </w:p>
        </w:tc>
        <w:tc>
          <w:tcPr>
            <w:tcW w:w="2074" w:type="dxa"/>
          </w:tcPr>
          <w:p w:rsidR="00B05236" w:rsidRPr="00B05236" w:rsidRDefault="00B05236" w:rsidP="00B05236">
            <w:pPr>
              <w:spacing w:after="0" w:line="360" w:lineRule="auto"/>
              <w:rPr>
                <w:rFonts w:ascii="Times New Roman" w:hAnsi="Times New Roman"/>
                <w:lang w:val="en-US"/>
              </w:rPr>
            </w:pPr>
            <w:r w:rsidRPr="00B05236">
              <w:rPr>
                <w:rFonts w:ascii="Times New Roman" w:hAnsi="Times New Roman"/>
                <w:lang w:val="en-US"/>
              </w:rPr>
              <w:t>Mengisi jawaban setiap item pertanyaan di kuisioner</w:t>
            </w:r>
          </w:p>
        </w:tc>
      </w:tr>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3</w:t>
            </w:r>
            <w:r w:rsidRPr="00B05236">
              <w:rPr>
                <w:rFonts w:ascii="Times New Roman" w:hAnsi="Times New Roman"/>
              </w:rPr>
              <w:t>.</w:t>
            </w:r>
          </w:p>
        </w:tc>
        <w:tc>
          <w:tcPr>
            <w:tcW w:w="1426" w:type="dxa"/>
          </w:tcPr>
          <w:p w:rsidR="00B05236" w:rsidRPr="00B05236" w:rsidRDefault="00B05236" w:rsidP="00B05236">
            <w:pPr>
              <w:spacing w:after="0" w:line="360" w:lineRule="auto"/>
              <w:rPr>
                <w:rFonts w:ascii="Times New Roman" w:hAnsi="Times New Roman"/>
                <w:lang w:val="en-US"/>
              </w:rPr>
            </w:pPr>
            <w:r w:rsidRPr="00B05236">
              <w:rPr>
                <w:rFonts w:ascii="Times New Roman" w:hAnsi="Times New Roman"/>
                <w:lang w:val="en-US"/>
              </w:rPr>
              <w:t>Pemberian komik</w:t>
            </w:r>
          </w:p>
        </w:tc>
        <w:tc>
          <w:tcPr>
            <w:tcW w:w="1049"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30</w:t>
            </w:r>
            <w:r w:rsidRPr="00B05236">
              <w:rPr>
                <w:rFonts w:ascii="Times New Roman" w:hAnsi="Times New Roman"/>
              </w:rPr>
              <w:t xml:space="preserve"> menit</w:t>
            </w:r>
          </w:p>
        </w:tc>
        <w:tc>
          <w:tcPr>
            <w:tcW w:w="2895" w:type="dxa"/>
          </w:tcPr>
          <w:p w:rsidR="00B05236" w:rsidRPr="00B05236" w:rsidRDefault="00B05236" w:rsidP="00B05236">
            <w:pPr>
              <w:spacing w:after="0" w:line="360" w:lineRule="auto"/>
              <w:jc w:val="lowKashida"/>
              <w:rPr>
                <w:rFonts w:ascii="Times New Roman" w:hAnsi="Times New Roman"/>
                <w:lang w:val="sv-SE"/>
              </w:rPr>
            </w:pPr>
            <w:r w:rsidRPr="00B05236">
              <w:rPr>
                <w:rFonts w:ascii="Times New Roman" w:hAnsi="Times New Roman"/>
                <w:lang w:val="sv-SE"/>
              </w:rPr>
              <w:t>Membaca komik waspada tanah longsor dengan 27 halaman  sebanyak satu kali selama 30 menit</w:t>
            </w:r>
          </w:p>
        </w:tc>
        <w:tc>
          <w:tcPr>
            <w:tcW w:w="2074" w:type="dxa"/>
          </w:tcPr>
          <w:p w:rsidR="00B05236" w:rsidRPr="00B05236" w:rsidRDefault="00B05236" w:rsidP="00B05236">
            <w:pPr>
              <w:spacing w:after="0" w:line="360" w:lineRule="auto"/>
              <w:rPr>
                <w:rFonts w:ascii="Times New Roman" w:hAnsi="Times New Roman"/>
                <w:lang w:val="sv-SE"/>
              </w:rPr>
            </w:pPr>
            <w:r w:rsidRPr="00B05236">
              <w:rPr>
                <w:rFonts w:ascii="Times New Roman" w:hAnsi="Times New Roman"/>
                <w:lang w:val="sv-SE"/>
              </w:rPr>
              <w:t>Membaca komik tanpa mengeluarkan suara</w:t>
            </w:r>
          </w:p>
        </w:tc>
      </w:tr>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lang w:val="sv-SE"/>
              </w:rPr>
            </w:pPr>
            <w:r w:rsidRPr="00B05236">
              <w:rPr>
                <w:rFonts w:ascii="Times New Roman" w:hAnsi="Times New Roman"/>
                <w:lang w:val="sv-SE"/>
              </w:rPr>
              <w:t>4.</w:t>
            </w:r>
          </w:p>
        </w:tc>
        <w:tc>
          <w:tcPr>
            <w:tcW w:w="1426" w:type="dxa"/>
          </w:tcPr>
          <w:p w:rsidR="00B05236" w:rsidRPr="00B05236" w:rsidRDefault="00B05236" w:rsidP="00B05236">
            <w:pPr>
              <w:spacing w:after="0" w:line="360" w:lineRule="auto"/>
              <w:rPr>
                <w:rFonts w:ascii="Times New Roman" w:hAnsi="Times New Roman"/>
                <w:lang w:val="sv-SE"/>
              </w:rPr>
            </w:pPr>
            <w:r w:rsidRPr="00B05236">
              <w:rPr>
                <w:rFonts w:ascii="Times New Roman" w:hAnsi="Times New Roman"/>
                <w:lang w:val="sv-SE"/>
              </w:rPr>
              <w:t xml:space="preserve">Pengisian kuisioner </w:t>
            </w:r>
            <w:r w:rsidRPr="00B05236">
              <w:rPr>
                <w:rFonts w:ascii="Times New Roman" w:hAnsi="Times New Roman"/>
                <w:i/>
                <w:lang w:val="sv-SE"/>
              </w:rPr>
              <w:t>Post Test</w:t>
            </w:r>
          </w:p>
        </w:tc>
        <w:tc>
          <w:tcPr>
            <w:tcW w:w="1049" w:type="dxa"/>
          </w:tcPr>
          <w:p w:rsidR="00B05236" w:rsidRPr="00B05236" w:rsidRDefault="00B05236" w:rsidP="00B05236">
            <w:pPr>
              <w:spacing w:after="0" w:line="360" w:lineRule="auto"/>
              <w:rPr>
                <w:rFonts w:ascii="Times New Roman" w:hAnsi="Times New Roman"/>
                <w:lang w:val="sv-SE"/>
              </w:rPr>
            </w:pPr>
            <w:r w:rsidRPr="00B05236">
              <w:rPr>
                <w:rFonts w:ascii="Times New Roman" w:hAnsi="Times New Roman"/>
                <w:lang w:val="sv-SE"/>
              </w:rPr>
              <w:t>20 menit</w:t>
            </w:r>
          </w:p>
        </w:tc>
        <w:tc>
          <w:tcPr>
            <w:tcW w:w="2895" w:type="dxa"/>
          </w:tcPr>
          <w:p w:rsidR="00B05236" w:rsidRPr="00B05236" w:rsidRDefault="00B05236" w:rsidP="00B05236">
            <w:pPr>
              <w:spacing w:after="0" w:line="360" w:lineRule="auto"/>
              <w:jc w:val="both"/>
              <w:rPr>
                <w:rFonts w:ascii="Times New Roman" w:hAnsi="Times New Roman"/>
                <w:lang w:val="sv-SE"/>
              </w:rPr>
            </w:pPr>
            <w:r w:rsidRPr="00B05236">
              <w:rPr>
                <w:rFonts w:ascii="Times New Roman" w:hAnsi="Times New Roman"/>
              </w:rPr>
              <w:t xml:space="preserve">Mengisi kuisioner </w:t>
            </w:r>
            <w:r w:rsidRPr="00B05236">
              <w:rPr>
                <w:rFonts w:ascii="Times New Roman" w:hAnsi="Times New Roman"/>
                <w:i/>
              </w:rPr>
              <w:t>post test</w:t>
            </w:r>
            <w:r w:rsidRPr="00B05236">
              <w:rPr>
                <w:rFonts w:ascii="Times New Roman" w:hAnsi="Times New Roman"/>
              </w:rPr>
              <w:t xml:space="preserve"> kesiapsiagaan dalam menghadapi bencana tanah longsor sebanyak 40 item pertanyaan</w:t>
            </w:r>
          </w:p>
        </w:tc>
        <w:tc>
          <w:tcPr>
            <w:tcW w:w="2074"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Mengisi jawaban setiap item pertanyaan di kuisioner</w:t>
            </w:r>
          </w:p>
        </w:tc>
      </w:tr>
      <w:tr w:rsidR="00B05236" w:rsidRPr="005D0781" w:rsidTr="008E3046">
        <w:trPr>
          <w:trHeight w:val="420"/>
        </w:trPr>
        <w:tc>
          <w:tcPr>
            <w:tcW w:w="570"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5</w:t>
            </w:r>
            <w:r w:rsidRPr="00B05236">
              <w:rPr>
                <w:rFonts w:ascii="Times New Roman" w:hAnsi="Times New Roman"/>
              </w:rPr>
              <w:t>.</w:t>
            </w:r>
          </w:p>
        </w:tc>
        <w:tc>
          <w:tcPr>
            <w:tcW w:w="1426"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 xml:space="preserve">Penutup </w:t>
            </w:r>
          </w:p>
        </w:tc>
        <w:tc>
          <w:tcPr>
            <w:tcW w:w="1049" w:type="dxa"/>
          </w:tcPr>
          <w:p w:rsidR="00B05236" w:rsidRPr="00B05236" w:rsidRDefault="00B05236" w:rsidP="00B05236">
            <w:pPr>
              <w:spacing w:after="0" w:line="360" w:lineRule="auto"/>
              <w:rPr>
                <w:rFonts w:ascii="Times New Roman" w:hAnsi="Times New Roman"/>
              </w:rPr>
            </w:pPr>
            <w:r w:rsidRPr="00B05236">
              <w:rPr>
                <w:rFonts w:ascii="Times New Roman" w:hAnsi="Times New Roman"/>
                <w:lang w:val="en-US"/>
              </w:rPr>
              <w:t>5</w:t>
            </w:r>
            <w:r w:rsidRPr="00B05236">
              <w:rPr>
                <w:rFonts w:ascii="Times New Roman" w:hAnsi="Times New Roman"/>
              </w:rPr>
              <w:t xml:space="preserve"> menit</w:t>
            </w:r>
          </w:p>
        </w:tc>
        <w:tc>
          <w:tcPr>
            <w:tcW w:w="2895" w:type="dxa"/>
          </w:tcPr>
          <w:p w:rsidR="00B05236" w:rsidRPr="00B05236" w:rsidRDefault="00B05236" w:rsidP="00243B5F">
            <w:pPr>
              <w:numPr>
                <w:ilvl w:val="0"/>
                <w:numId w:val="47"/>
              </w:numPr>
              <w:tabs>
                <w:tab w:val="clear" w:pos="720"/>
              </w:tabs>
              <w:spacing w:after="0" w:line="360" w:lineRule="auto"/>
              <w:ind w:left="296"/>
              <w:jc w:val="both"/>
              <w:rPr>
                <w:rFonts w:ascii="Times New Roman" w:hAnsi="Times New Roman"/>
              </w:rPr>
            </w:pPr>
            <w:r w:rsidRPr="00B05236">
              <w:rPr>
                <w:rFonts w:ascii="Times New Roman" w:hAnsi="Times New Roman"/>
              </w:rPr>
              <w:t>Memberi saran-saran</w:t>
            </w:r>
          </w:p>
          <w:p w:rsidR="00B05236" w:rsidRPr="00B05236" w:rsidRDefault="00B05236" w:rsidP="00243B5F">
            <w:pPr>
              <w:pStyle w:val="ListParagraph"/>
              <w:numPr>
                <w:ilvl w:val="0"/>
                <w:numId w:val="47"/>
              </w:numPr>
              <w:tabs>
                <w:tab w:val="clear" w:pos="720"/>
              </w:tabs>
              <w:spacing w:after="0" w:line="360" w:lineRule="auto"/>
              <w:ind w:left="296"/>
              <w:jc w:val="both"/>
              <w:rPr>
                <w:rFonts w:ascii="Times New Roman" w:hAnsi="Times New Roman"/>
              </w:rPr>
            </w:pPr>
            <w:r w:rsidRPr="00B05236">
              <w:rPr>
                <w:rFonts w:ascii="Times New Roman" w:hAnsi="Times New Roman"/>
              </w:rPr>
              <w:t>Menyampaikan terima kasih.</w:t>
            </w:r>
          </w:p>
          <w:p w:rsidR="00B05236" w:rsidRPr="00B05236" w:rsidRDefault="00B05236" w:rsidP="00243B5F">
            <w:pPr>
              <w:numPr>
                <w:ilvl w:val="0"/>
                <w:numId w:val="47"/>
              </w:numPr>
              <w:tabs>
                <w:tab w:val="clear" w:pos="720"/>
              </w:tabs>
              <w:spacing w:after="0" w:line="360" w:lineRule="auto"/>
              <w:ind w:left="296"/>
              <w:jc w:val="both"/>
              <w:rPr>
                <w:rFonts w:ascii="Times New Roman" w:hAnsi="Times New Roman"/>
              </w:rPr>
            </w:pPr>
            <w:r w:rsidRPr="00B05236">
              <w:rPr>
                <w:rFonts w:ascii="Times New Roman" w:hAnsi="Times New Roman"/>
              </w:rPr>
              <w:t xml:space="preserve">Memberi salam </w:t>
            </w:r>
            <w:r w:rsidRPr="00B05236">
              <w:rPr>
                <w:rFonts w:ascii="Times New Roman" w:hAnsi="Times New Roman"/>
                <w:lang w:val="en-US"/>
              </w:rPr>
              <w:t>penutup</w:t>
            </w:r>
          </w:p>
        </w:tc>
        <w:tc>
          <w:tcPr>
            <w:tcW w:w="2074" w:type="dxa"/>
          </w:tcPr>
          <w:p w:rsidR="00B05236" w:rsidRPr="00B05236" w:rsidRDefault="00B05236" w:rsidP="00B05236">
            <w:pPr>
              <w:spacing w:after="0" w:line="360" w:lineRule="auto"/>
              <w:rPr>
                <w:rFonts w:ascii="Times New Roman" w:hAnsi="Times New Roman"/>
              </w:rPr>
            </w:pPr>
            <w:r w:rsidRPr="00B05236">
              <w:rPr>
                <w:rFonts w:ascii="Times New Roman" w:hAnsi="Times New Roman"/>
              </w:rPr>
              <w:t>Mendengarkan dan menjawab salam.</w:t>
            </w:r>
          </w:p>
        </w:tc>
      </w:tr>
    </w:tbl>
    <w:p w:rsidR="007B589C" w:rsidRPr="007B589C" w:rsidRDefault="007B589C" w:rsidP="007B589C">
      <w:pPr>
        <w:widowControl w:val="0"/>
        <w:autoSpaceDE w:val="0"/>
        <w:autoSpaceDN w:val="0"/>
        <w:adjustRightInd w:val="0"/>
        <w:spacing w:after="0" w:line="480" w:lineRule="auto"/>
        <w:rPr>
          <w:rFonts w:ascii="Times New Roman" w:hAnsi="Times New Roman"/>
          <w:noProof/>
          <w:sz w:val="24"/>
          <w:szCs w:val="24"/>
          <w:lang w:val="en-US"/>
        </w:rPr>
      </w:pPr>
    </w:p>
    <w:p w:rsidR="007B589C" w:rsidRPr="00B05236" w:rsidRDefault="00D94735" w:rsidP="00243B5F">
      <w:pPr>
        <w:pStyle w:val="ListParagraph"/>
        <w:widowControl w:val="0"/>
        <w:numPr>
          <w:ilvl w:val="0"/>
          <w:numId w:val="36"/>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Evaluasi</w:t>
      </w:r>
    </w:p>
    <w:p w:rsidR="007B589C" w:rsidRPr="00B05236" w:rsidRDefault="007B589C" w:rsidP="00243B5F">
      <w:pPr>
        <w:pStyle w:val="ListParagraph"/>
        <w:widowControl w:val="0"/>
        <w:numPr>
          <w:ilvl w:val="3"/>
          <w:numId w:val="51"/>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 xml:space="preserve">Evaluasi Proses </w:t>
      </w:r>
    </w:p>
    <w:p w:rsidR="007B589C" w:rsidRPr="00B05236" w:rsidRDefault="007B589C" w:rsidP="00243B5F">
      <w:pPr>
        <w:pStyle w:val="ListParagraph"/>
        <w:widowControl w:val="0"/>
        <w:numPr>
          <w:ilvl w:val="1"/>
          <w:numId w:val="52"/>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 xml:space="preserve">Kegiatan berlangsung tepat waktu </w:t>
      </w:r>
    </w:p>
    <w:p w:rsidR="007B589C" w:rsidRPr="00B05236" w:rsidRDefault="007B589C" w:rsidP="00243B5F">
      <w:pPr>
        <w:pStyle w:val="ListParagraph"/>
        <w:widowControl w:val="0"/>
        <w:numPr>
          <w:ilvl w:val="1"/>
          <w:numId w:val="52"/>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Responden yang hadir 100% dari jumlah total responden</w:t>
      </w:r>
    </w:p>
    <w:p w:rsidR="007B589C" w:rsidRPr="00B05236" w:rsidRDefault="007B589C" w:rsidP="00243B5F">
      <w:pPr>
        <w:pStyle w:val="ListParagraph"/>
        <w:widowControl w:val="0"/>
        <w:numPr>
          <w:ilvl w:val="1"/>
          <w:numId w:val="52"/>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t>Responden mengikuti penelitian dengan tertib dan disiplin</w:t>
      </w:r>
    </w:p>
    <w:p w:rsidR="00B05236" w:rsidRDefault="00B05236" w:rsidP="00B05236">
      <w:pPr>
        <w:pStyle w:val="ListParagraph"/>
        <w:widowControl w:val="0"/>
        <w:autoSpaceDE w:val="0"/>
        <w:autoSpaceDN w:val="0"/>
        <w:adjustRightInd w:val="0"/>
        <w:spacing w:after="0" w:line="480" w:lineRule="auto"/>
        <w:ind w:left="426"/>
        <w:rPr>
          <w:rFonts w:ascii="Times New Roman" w:hAnsi="Times New Roman"/>
          <w:noProof/>
          <w:sz w:val="24"/>
          <w:szCs w:val="24"/>
        </w:rPr>
      </w:pPr>
    </w:p>
    <w:p w:rsidR="00B05236" w:rsidRDefault="00B05236" w:rsidP="00243B5F">
      <w:pPr>
        <w:pStyle w:val="ListParagraph"/>
        <w:widowControl w:val="0"/>
        <w:numPr>
          <w:ilvl w:val="3"/>
          <w:numId w:val="36"/>
        </w:numPr>
        <w:autoSpaceDE w:val="0"/>
        <w:autoSpaceDN w:val="0"/>
        <w:adjustRightInd w:val="0"/>
        <w:spacing w:after="0" w:line="480" w:lineRule="auto"/>
        <w:ind w:left="426" w:hanging="426"/>
        <w:rPr>
          <w:rFonts w:ascii="Times New Roman" w:hAnsi="Times New Roman"/>
          <w:noProof/>
          <w:sz w:val="24"/>
          <w:szCs w:val="24"/>
        </w:rPr>
        <w:sectPr w:rsidR="00B05236" w:rsidSect="00F95CD7">
          <w:pgSz w:w="11907" w:h="16839" w:code="9"/>
          <w:pgMar w:top="1701" w:right="1701" w:bottom="1701" w:left="2268" w:header="720" w:footer="1191" w:gutter="0"/>
          <w:pgNumType w:start="38"/>
          <w:cols w:space="720"/>
          <w:titlePg/>
          <w:docGrid w:linePitch="360"/>
        </w:sectPr>
      </w:pPr>
    </w:p>
    <w:p w:rsidR="007B589C" w:rsidRPr="00B05236" w:rsidRDefault="007B589C" w:rsidP="00243B5F">
      <w:pPr>
        <w:pStyle w:val="ListParagraph"/>
        <w:widowControl w:val="0"/>
        <w:numPr>
          <w:ilvl w:val="3"/>
          <w:numId w:val="51"/>
        </w:numPr>
        <w:autoSpaceDE w:val="0"/>
        <w:autoSpaceDN w:val="0"/>
        <w:adjustRightInd w:val="0"/>
        <w:spacing w:after="0" w:line="480" w:lineRule="auto"/>
        <w:ind w:left="426" w:hanging="426"/>
        <w:rPr>
          <w:rFonts w:ascii="Times New Roman" w:hAnsi="Times New Roman"/>
          <w:noProof/>
          <w:sz w:val="24"/>
          <w:szCs w:val="24"/>
        </w:rPr>
      </w:pPr>
      <w:r w:rsidRPr="00B05236">
        <w:rPr>
          <w:rFonts w:ascii="Times New Roman" w:hAnsi="Times New Roman"/>
          <w:noProof/>
          <w:sz w:val="24"/>
          <w:szCs w:val="24"/>
        </w:rPr>
        <w:lastRenderedPageBreak/>
        <w:t>Evaluasi Hasil</w:t>
      </w:r>
    </w:p>
    <w:p w:rsidR="007B589C" w:rsidRPr="007B589C" w:rsidRDefault="00B05236" w:rsidP="007B589C">
      <w:pPr>
        <w:widowControl w:val="0"/>
        <w:autoSpaceDE w:val="0"/>
        <w:autoSpaceDN w:val="0"/>
        <w:adjustRightInd w:val="0"/>
        <w:spacing w:after="0" w:line="480" w:lineRule="auto"/>
        <w:rPr>
          <w:rFonts w:ascii="Times New Roman" w:hAnsi="Times New Roman"/>
          <w:noProof/>
          <w:sz w:val="24"/>
          <w:szCs w:val="24"/>
          <w:lang w:val="en-US"/>
        </w:rPr>
      </w:pPr>
      <w:r>
        <w:rPr>
          <w:rFonts w:ascii="Times New Roman" w:hAnsi="Times New Roman"/>
          <w:noProof/>
          <w:sz w:val="24"/>
          <w:szCs w:val="24"/>
          <w:lang w:val="en-US"/>
        </w:rPr>
        <w:t>Sasaran penyuluhan mampu</w:t>
      </w:r>
      <w:r w:rsidR="007B589C" w:rsidRPr="007B589C">
        <w:rPr>
          <w:rFonts w:ascii="Times New Roman" w:hAnsi="Times New Roman"/>
          <w:noProof/>
          <w:sz w:val="24"/>
          <w:szCs w:val="24"/>
          <w:lang w:val="en-US"/>
        </w:rPr>
        <w:t>:</w:t>
      </w:r>
    </w:p>
    <w:p w:rsidR="007B589C" w:rsidRPr="00B05236" w:rsidRDefault="007B589C" w:rsidP="00243B5F">
      <w:pPr>
        <w:pStyle w:val="ListParagraph"/>
        <w:widowControl w:val="0"/>
        <w:numPr>
          <w:ilvl w:val="2"/>
          <w:numId w:val="53"/>
        </w:numPr>
        <w:autoSpaceDE w:val="0"/>
        <w:autoSpaceDN w:val="0"/>
        <w:adjustRightInd w:val="0"/>
        <w:spacing w:after="0" w:line="480" w:lineRule="auto"/>
        <w:ind w:left="426" w:hanging="437"/>
        <w:rPr>
          <w:rFonts w:ascii="Times New Roman" w:hAnsi="Times New Roman"/>
          <w:noProof/>
          <w:sz w:val="24"/>
          <w:szCs w:val="24"/>
        </w:rPr>
      </w:pPr>
      <w:r w:rsidRPr="00B05236">
        <w:rPr>
          <w:rFonts w:ascii="Times New Roman" w:hAnsi="Times New Roman"/>
          <w:noProof/>
          <w:sz w:val="24"/>
          <w:szCs w:val="24"/>
        </w:rPr>
        <w:t>Memahami bencana tanah longsor secara umum</w:t>
      </w:r>
    </w:p>
    <w:p w:rsidR="00401F87" w:rsidRDefault="007B589C" w:rsidP="00243B5F">
      <w:pPr>
        <w:pStyle w:val="ListParagraph"/>
        <w:widowControl w:val="0"/>
        <w:numPr>
          <w:ilvl w:val="2"/>
          <w:numId w:val="53"/>
        </w:numPr>
        <w:autoSpaceDE w:val="0"/>
        <w:autoSpaceDN w:val="0"/>
        <w:adjustRightInd w:val="0"/>
        <w:spacing w:after="0" w:line="480" w:lineRule="auto"/>
        <w:ind w:left="426" w:hanging="437"/>
        <w:rPr>
          <w:rFonts w:ascii="Times New Roman" w:hAnsi="Times New Roman"/>
          <w:noProof/>
          <w:sz w:val="24"/>
          <w:szCs w:val="24"/>
        </w:rPr>
      </w:pPr>
      <w:r w:rsidRPr="00B05236">
        <w:rPr>
          <w:rFonts w:ascii="Times New Roman" w:hAnsi="Times New Roman"/>
          <w:noProof/>
          <w:sz w:val="24"/>
          <w:szCs w:val="24"/>
        </w:rPr>
        <w:t>Memahami tindakan kesiapsiagaan dalam menghadapi bencana tanah longsor</w:t>
      </w:r>
    </w:p>
    <w:p w:rsidR="00D642D7" w:rsidRDefault="00D642D7" w:rsidP="00D642D7">
      <w:pPr>
        <w:widowControl w:val="0"/>
        <w:autoSpaceDE w:val="0"/>
        <w:autoSpaceDN w:val="0"/>
        <w:adjustRightInd w:val="0"/>
        <w:spacing w:after="0" w:line="480" w:lineRule="auto"/>
        <w:ind w:left="-11"/>
        <w:rPr>
          <w:rFonts w:ascii="Times New Roman" w:hAnsi="Times New Roman"/>
          <w:noProof/>
          <w:sz w:val="24"/>
          <w:szCs w:val="24"/>
          <w:lang w:val="en-US"/>
        </w:rPr>
        <w:sectPr w:rsidR="00D642D7" w:rsidSect="00F95CD7">
          <w:pgSz w:w="11907" w:h="16839" w:code="9"/>
          <w:pgMar w:top="1701" w:right="1701" w:bottom="1701" w:left="2268" w:header="720" w:footer="1191" w:gutter="0"/>
          <w:pgNumType w:start="38"/>
          <w:cols w:space="720"/>
          <w:titlePg/>
          <w:docGrid w:linePitch="360"/>
        </w:sectPr>
      </w:pPr>
    </w:p>
    <w:p w:rsidR="00A522B1" w:rsidRPr="00715676" w:rsidRDefault="00A522B1" w:rsidP="00A522B1">
      <w:pPr>
        <w:pStyle w:val="Caption"/>
        <w:spacing w:after="360"/>
        <w:contextualSpacing/>
        <w:rPr>
          <w:sz w:val="24"/>
          <w:szCs w:val="24"/>
        </w:rPr>
      </w:pPr>
      <w:bookmarkStart w:id="110" w:name="_Toc482696002"/>
      <w:r w:rsidRPr="00715676">
        <w:rPr>
          <w:sz w:val="24"/>
          <w:szCs w:val="24"/>
        </w:rPr>
        <w:lastRenderedPageBreak/>
        <w:t xml:space="preserve">Lampiran  </w:t>
      </w:r>
      <w:bookmarkEnd w:id="110"/>
      <w:r>
        <w:rPr>
          <w:sz w:val="24"/>
          <w:szCs w:val="24"/>
        </w:rPr>
        <w:t>8</w:t>
      </w:r>
    </w:p>
    <w:p w:rsidR="00A522B1" w:rsidRPr="00421767" w:rsidRDefault="00A522B1" w:rsidP="00A522B1">
      <w:pPr>
        <w:spacing w:after="240"/>
        <w:jc w:val="center"/>
        <w:rPr>
          <w:rFonts w:ascii="Times New Roman" w:hAnsi="Times New Roman"/>
          <w:b/>
        </w:rPr>
      </w:pPr>
      <w:r w:rsidRPr="00421767">
        <w:rPr>
          <w:rFonts w:ascii="Times New Roman" w:hAnsi="Times New Roman"/>
          <w:b/>
        </w:rPr>
        <w:t xml:space="preserve">TABEL NILAI KOEFISIEN KORELASI “r” </w:t>
      </w:r>
      <w:r w:rsidRPr="00421767">
        <w:rPr>
          <w:rFonts w:ascii="Times New Roman" w:hAnsi="Times New Roman"/>
          <w:b/>
          <w:i/>
        </w:rPr>
        <w:t>PRODUCT MOMENT</w:t>
      </w:r>
      <w:r w:rsidRPr="00421767">
        <w:rPr>
          <w:rFonts w:ascii="Times New Roman" w:hAnsi="Times New Roman"/>
          <w:b/>
        </w:rPr>
        <w:t xml:space="preserve"> DARI </w:t>
      </w:r>
      <w:r w:rsidRPr="00421767">
        <w:rPr>
          <w:rFonts w:ascii="Times New Roman" w:hAnsi="Times New Roman"/>
          <w:b/>
          <w:i/>
        </w:rPr>
        <w:t>PEARSON</w:t>
      </w:r>
      <w:r w:rsidRPr="00421767">
        <w:rPr>
          <w:rFonts w:ascii="Times New Roman" w:hAnsi="Times New Roman"/>
          <w:b/>
        </w:rPr>
        <w:t xml:space="preserve"> UNTUK BERBAGAI df</w:t>
      </w:r>
    </w:p>
    <w:tbl>
      <w:tblPr>
        <w:tblW w:w="8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
        <w:gridCol w:w="1549"/>
        <w:gridCol w:w="1701"/>
        <w:gridCol w:w="850"/>
        <w:gridCol w:w="1701"/>
        <w:gridCol w:w="1784"/>
      </w:tblGrid>
      <w:tr w:rsidR="00A522B1" w:rsidRPr="00421767" w:rsidTr="00A522B1">
        <w:trPr>
          <w:trHeight w:val="255"/>
        </w:trPr>
        <w:tc>
          <w:tcPr>
            <w:tcW w:w="436" w:type="dxa"/>
            <w:vMerge w:val="restart"/>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Df</w:t>
            </w:r>
          </w:p>
        </w:tc>
        <w:tc>
          <w:tcPr>
            <w:tcW w:w="3250" w:type="dxa"/>
            <w:gridSpan w:val="2"/>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Taraf Signif.</w:t>
            </w:r>
          </w:p>
        </w:tc>
        <w:tc>
          <w:tcPr>
            <w:tcW w:w="850" w:type="dxa"/>
            <w:vMerge w:val="restart"/>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df</w:t>
            </w:r>
          </w:p>
        </w:tc>
        <w:tc>
          <w:tcPr>
            <w:tcW w:w="3485" w:type="dxa"/>
            <w:gridSpan w:val="2"/>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Taraf Signif</w:t>
            </w:r>
          </w:p>
        </w:tc>
      </w:tr>
      <w:tr w:rsidR="00A522B1" w:rsidRPr="00421767" w:rsidTr="00A522B1">
        <w:trPr>
          <w:trHeight w:val="255"/>
        </w:trPr>
        <w:tc>
          <w:tcPr>
            <w:tcW w:w="436" w:type="dxa"/>
            <w:vMerge/>
            <w:vAlign w:val="center"/>
          </w:tcPr>
          <w:p w:rsidR="00A522B1" w:rsidRPr="00A522B1" w:rsidRDefault="00A522B1" w:rsidP="00A522B1">
            <w:pPr>
              <w:spacing w:after="0" w:line="360" w:lineRule="auto"/>
              <w:jc w:val="center"/>
              <w:rPr>
                <w:rFonts w:ascii="Times New Roman" w:hAnsi="Times New Roman"/>
                <w:b/>
                <w:bCs/>
              </w:rPr>
            </w:pPr>
          </w:p>
        </w:tc>
        <w:tc>
          <w:tcPr>
            <w:tcW w:w="1549" w:type="dxa"/>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5%</w:t>
            </w:r>
          </w:p>
        </w:tc>
        <w:tc>
          <w:tcPr>
            <w:tcW w:w="1701" w:type="dxa"/>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1%</w:t>
            </w:r>
          </w:p>
        </w:tc>
        <w:tc>
          <w:tcPr>
            <w:tcW w:w="850" w:type="dxa"/>
            <w:vMerge/>
            <w:vAlign w:val="center"/>
          </w:tcPr>
          <w:p w:rsidR="00A522B1" w:rsidRPr="00A522B1" w:rsidRDefault="00A522B1" w:rsidP="00A522B1">
            <w:pPr>
              <w:spacing w:after="0" w:line="360" w:lineRule="auto"/>
              <w:jc w:val="center"/>
              <w:rPr>
                <w:rFonts w:ascii="Times New Roman" w:hAnsi="Times New Roman"/>
                <w:b/>
                <w:bCs/>
              </w:rPr>
            </w:pPr>
          </w:p>
        </w:tc>
        <w:tc>
          <w:tcPr>
            <w:tcW w:w="1701" w:type="dxa"/>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5%</w:t>
            </w:r>
          </w:p>
        </w:tc>
        <w:tc>
          <w:tcPr>
            <w:tcW w:w="1784" w:type="dxa"/>
            <w:noWrap/>
            <w:vAlign w:val="center"/>
          </w:tcPr>
          <w:p w:rsidR="00A522B1" w:rsidRPr="00A522B1" w:rsidRDefault="00A522B1" w:rsidP="00A522B1">
            <w:pPr>
              <w:spacing w:after="0" w:line="360" w:lineRule="auto"/>
              <w:jc w:val="center"/>
              <w:rPr>
                <w:rFonts w:ascii="Times New Roman" w:hAnsi="Times New Roman"/>
                <w:b/>
                <w:bCs/>
              </w:rPr>
            </w:pPr>
            <w:r w:rsidRPr="00A522B1">
              <w:rPr>
                <w:rFonts w:ascii="Times New Roman" w:hAnsi="Times New Roman"/>
                <w:b/>
                <w:bCs/>
              </w:rPr>
              <w:t>1%</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0.997</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1.000</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24</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0.388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0.496</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0.950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0.990</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25</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0.381</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0.487</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3</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0.878</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0.959</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26</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0.374</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0.478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4</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0.811</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0.917</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27</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0.367</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0.470</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5</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0.764</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0.874</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28</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0.361</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0.463</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6</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0.707</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0.834</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29</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0.355</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0.456</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7</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0.666</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0.798</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30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0.349</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0.449</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8</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0.632</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0.765</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35</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0.325</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0.418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9</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0.602</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0.735</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40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0.304</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0.393</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10</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0.576</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0.708</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45</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0.288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0.372</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11</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0.563</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0.684</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50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0.278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0.354</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12</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0.532</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0.661</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60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0.250</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0.325</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13</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0.514</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0.641</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70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0.252</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0.302</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14</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0.497</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0.628</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80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0.217</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0.288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15</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0.482</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0.606</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90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0.205</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0.267</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16</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0.468</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0.590</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0.195</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0.254</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17</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0.456</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0.575</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125</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0.174</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0.228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18</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0.444</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0.561</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150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0.169</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0.208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19</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0.433</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0.549</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0.138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0.161</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20</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0.423</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0.537</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300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0.118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0.148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21</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0.418</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0.520</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400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0.098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0.128</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22</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0.404</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0.515</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500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0.088</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0.116</w:t>
            </w:r>
          </w:p>
        </w:tc>
      </w:tr>
      <w:tr w:rsidR="00A522B1" w:rsidRPr="00421767" w:rsidTr="00A522B1">
        <w:trPr>
          <w:trHeight w:val="255"/>
        </w:trPr>
        <w:tc>
          <w:tcPr>
            <w:tcW w:w="436"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23</w:t>
            </w:r>
          </w:p>
        </w:tc>
        <w:tc>
          <w:tcPr>
            <w:tcW w:w="1549"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0.396</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0.505</w:t>
            </w:r>
          </w:p>
        </w:tc>
        <w:tc>
          <w:tcPr>
            <w:tcW w:w="850" w:type="dxa"/>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1000</w:t>
            </w:r>
          </w:p>
        </w:tc>
        <w:tc>
          <w:tcPr>
            <w:tcW w:w="1701"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0.062</w:t>
            </w:r>
          </w:p>
        </w:tc>
        <w:tc>
          <w:tcPr>
            <w:tcW w:w="1784" w:type="dxa"/>
            <w:noWrap/>
            <w:vAlign w:val="center"/>
          </w:tcPr>
          <w:p w:rsidR="00A522B1" w:rsidRPr="00A522B1" w:rsidRDefault="00A522B1" w:rsidP="00A522B1">
            <w:pPr>
              <w:spacing w:after="0" w:line="360" w:lineRule="auto"/>
              <w:jc w:val="center"/>
              <w:rPr>
                <w:rFonts w:ascii="Times New Roman" w:hAnsi="Times New Roman"/>
                <w:bCs/>
              </w:rPr>
            </w:pPr>
            <w:r w:rsidRPr="00A522B1">
              <w:rPr>
                <w:rFonts w:ascii="Times New Roman" w:hAnsi="Times New Roman"/>
                <w:bCs/>
              </w:rPr>
              <w:t>0.061</w:t>
            </w:r>
          </w:p>
        </w:tc>
      </w:tr>
    </w:tbl>
    <w:p w:rsidR="00A522B1" w:rsidRDefault="00A522B1" w:rsidP="00A522B1">
      <w:pPr>
        <w:widowControl w:val="0"/>
        <w:autoSpaceDE w:val="0"/>
        <w:autoSpaceDN w:val="0"/>
        <w:adjustRightInd w:val="0"/>
        <w:spacing w:after="0" w:line="240" w:lineRule="auto"/>
        <w:ind w:left="-11"/>
        <w:jc w:val="both"/>
        <w:rPr>
          <w:rFonts w:ascii="Times New Roman" w:hAnsi="Times New Roman"/>
          <w:sz w:val="20"/>
          <w:szCs w:val="20"/>
          <w:lang w:val="en-US"/>
        </w:rPr>
      </w:pPr>
    </w:p>
    <w:p w:rsidR="00A522B1" w:rsidRDefault="00A522B1" w:rsidP="00A522B1">
      <w:pPr>
        <w:widowControl w:val="0"/>
        <w:autoSpaceDE w:val="0"/>
        <w:autoSpaceDN w:val="0"/>
        <w:adjustRightInd w:val="0"/>
        <w:spacing w:after="0" w:line="240" w:lineRule="auto"/>
        <w:ind w:left="-11"/>
        <w:jc w:val="both"/>
        <w:rPr>
          <w:rFonts w:ascii="Times New Roman" w:hAnsi="Times New Roman"/>
          <w:b/>
          <w:noProof/>
          <w:sz w:val="24"/>
          <w:szCs w:val="24"/>
          <w:lang w:val="en-US"/>
        </w:rPr>
      </w:pPr>
      <w:r w:rsidRPr="00421767">
        <w:rPr>
          <w:rFonts w:ascii="Times New Roman" w:hAnsi="Times New Roman"/>
          <w:sz w:val="20"/>
          <w:szCs w:val="20"/>
        </w:rPr>
        <w:t xml:space="preserve">Sumber: </w:t>
      </w:r>
      <w:r w:rsidRPr="00421767">
        <w:rPr>
          <w:rFonts w:ascii="Times New Roman" w:hAnsi="Times New Roman"/>
          <w:color w:val="000000"/>
          <w:sz w:val="20"/>
          <w:szCs w:val="20"/>
        </w:rPr>
        <w:t xml:space="preserve">Hastono, S. Priyo, 2007, </w:t>
      </w:r>
      <w:r w:rsidRPr="00421767">
        <w:rPr>
          <w:rFonts w:ascii="Times New Roman" w:hAnsi="Times New Roman"/>
          <w:i/>
          <w:color w:val="000000"/>
          <w:sz w:val="20"/>
          <w:szCs w:val="20"/>
        </w:rPr>
        <w:t>Analisis Data Kesehatan, Fakultas Kesehatan Masyarakat</w:t>
      </w:r>
      <w:r w:rsidRPr="00421767">
        <w:rPr>
          <w:rFonts w:ascii="Times New Roman" w:hAnsi="Times New Roman"/>
          <w:color w:val="000000"/>
          <w:sz w:val="20"/>
          <w:szCs w:val="20"/>
        </w:rPr>
        <w:t xml:space="preserve"> Universitas Indonesia, Jakart</w:t>
      </w:r>
      <w:r>
        <w:rPr>
          <w:rFonts w:ascii="Times New Roman" w:hAnsi="Times New Roman"/>
          <w:b/>
          <w:noProof/>
          <w:sz w:val="24"/>
          <w:szCs w:val="24"/>
          <w:lang w:val="en-US"/>
        </w:rPr>
        <mc:AlternateContent>
          <mc:Choice Requires="wps">
            <w:drawing>
              <wp:anchor distT="0" distB="0" distL="114300" distR="114300" simplePos="0" relativeHeight="251751424" behindDoc="0" locked="0" layoutInCell="1" allowOverlap="1">
                <wp:simplePos x="0" y="0"/>
                <wp:positionH relativeFrom="column">
                  <wp:posOffset>2353945</wp:posOffset>
                </wp:positionH>
                <wp:positionV relativeFrom="paragraph">
                  <wp:posOffset>2576830</wp:posOffset>
                </wp:positionV>
                <wp:extent cx="382270" cy="340995"/>
                <wp:effectExtent l="10795" t="14605" r="6985" b="63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4099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85.35pt;margin-top:202.9pt;width:30.1pt;height:2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2iHwIAAEAEAAAOAAAAZHJzL2Uyb0RvYy54bWysU1Fv0zAQfkfiP1h+p0mzlrVR02nqKEIa&#10;MDH4Aa7jNBaOz5zdpuXX7+x0pYMXhPCD5fOdP3/33d3i5tAZtlfoNdiKj0c5Z8pKqLXdVvzb1/Wb&#10;GWc+CFsLA1ZV/Kg8v1m+frXoXakKaMHUChmBWF/2ruJtCK7MMi9b1Qk/AqcsORvATgQycZvVKHpC&#10;70xW5PnbrAesHYJU3tPt3eDky4TfNEqGz03jVWCm4sQtpB3Tvol7tlyIcovCtVqeaIh/YNEJbenT&#10;M9SdCILtUP8B1WmJ4KEJIwldBk2jpUo5UDbj/LdsHlvhVMqFxPHuLJP/f7Dy0/4Bma4rPi04s6Kj&#10;Gn0h1YTdGsXojgTqnS8p7tE9YEzRu3uQ3z2zsGopTN0iQt8qUROtcYzPXjyIhqenbNN/hJrgxS5A&#10;0urQYBcBSQV2SCU5nkuiDoFJuryaFcU1FU6S62qSz+fT9IMonx879OG9go7FQ8WRuCdwsb/3IZIR&#10;5XNIIg9G12ttTDJwu1kZZHtB3bFO64TuL8OMZT2lRjzyBP3C6f8Oo9OB+tzoruKzPK74kSijbO9s&#10;nc5BaDOcibOxJx2jdEMJNlAfSUaEoYlp6OjQAv7krKcGrrj/sROoODMfLJViPp5MYscnYzK9LsjA&#10;S8/m0iOsJKiKy4CcDcYqDHOyc6i3Lf01TtlbuKUCNjqJG4s78DrRpTZNmp9GKs7BpZ2ifg3+8gkA&#10;AP//AwBQSwMEFAAGAAgAAAAhAOmMIS3gAAAACwEAAA8AAABkcnMvZG93bnJldi54bWxMj8FOwzAM&#10;hu9IvENkJG4sgS1sK00nxAQnQKJMnLPGtIUmqZKsy94ec4KbLX/6/f3lJtuBTRhi752C65kAhq7x&#10;pnetgt3749UKWEzaGT14hwpOGGFTnZ+VujD+6N5wqlPLKMTFQivoUhoLzmPTodVx5kd0dPv0wepE&#10;a2i5CfpI4XbgN0Lccqt7Rx86PeJDh813fbAKwlOWfbObtq9f29Pqo57Sc5YvSl1e5Ps7YAlz+oPh&#10;V5/UoSKnvT84E9mgYL4US0IVLISkDkQs5mINbE+DXEvgVcn/d6h+AAAA//8DAFBLAQItABQABgAI&#10;AAAAIQC2gziS/gAAAOEBAAATAAAAAAAAAAAAAAAAAAAAAABbQ29udGVudF9UeXBlc10ueG1sUEsB&#10;Ai0AFAAGAAgAAAAhADj9If/WAAAAlAEAAAsAAAAAAAAAAAAAAAAALwEAAF9yZWxzLy5yZWxzUEsB&#10;Ai0AFAAGAAgAAAAhAOXhraIfAgAAQAQAAA4AAAAAAAAAAAAAAAAALgIAAGRycy9lMm9Eb2MueG1s&#10;UEsBAi0AFAAGAAgAAAAhAOmMIS3gAAAACwEAAA8AAAAAAAAAAAAAAAAAeQQAAGRycy9kb3ducmV2&#10;LnhtbFBLBQYAAAAABAAEAPMAAACGBQAAAAA=&#10;" strokecolor="white" strokeweight="1pt"/>
            </w:pict>
          </mc:Fallback>
        </mc:AlternateContent>
      </w:r>
      <w:r w:rsidRPr="00421767">
        <w:rPr>
          <w:rFonts w:ascii="Times New Roman" w:hAnsi="Times New Roman"/>
          <w:color w:val="000000"/>
          <w:sz w:val="20"/>
          <w:szCs w:val="20"/>
        </w:rPr>
        <w:t>a</w:t>
      </w:r>
    </w:p>
    <w:p w:rsidR="00A522B1" w:rsidRDefault="00A522B1" w:rsidP="00D642D7">
      <w:pPr>
        <w:widowControl w:val="0"/>
        <w:autoSpaceDE w:val="0"/>
        <w:autoSpaceDN w:val="0"/>
        <w:adjustRightInd w:val="0"/>
        <w:spacing w:after="0" w:line="480" w:lineRule="auto"/>
        <w:ind w:left="-11"/>
        <w:rPr>
          <w:rFonts w:ascii="Times New Roman" w:hAnsi="Times New Roman"/>
          <w:b/>
          <w:noProof/>
          <w:sz w:val="24"/>
          <w:szCs w:val="24"/>
          <w:lang w:val="en-US"/>
        </w:rPr>
      </w:pPr>
    </w:p>
    <w:p w:rsidR="00A522B1" w:rsidRDefault="00A522B1" w:rsidP="00D642D7">
      <w:pPr>
        <w:widowControl w:val="0"/>
        <w:autoSpaceDE w:val="0"/>
        <w:autoSpaceDN w:val="0"/>
        <w:adjustRightInd w:val="0"/>
        <w:spacing w:after="0" w:line="480" w:lineRule="auto"/>
        <w:ind w:left="-11"/>
        <w:rPr>
          <w:rFonts w:ascii="Times New Roman" w:hAnsi="Times New Roman"/>
          <w:b/>
          <w:noProof/>
          <w:sz w:val="24"/>
          <w:szCs w:val="24"/>
          <w:lang w:val="en-US"/>
        </w:rPr>
        <w:sectPr w:rsidR="00A522B1" w:rsidSect="00F95CD7">
          <w:pgSz w:w="11907" w:h="16839" w:code="9"/>
          <w:pgMar w:top="1701" w:right="1701" w:bottom="1701" w:left="2268" w:header="720" w:footer="1191" w:gutter="0"/>
          <w:pgNumType w:start="38"/>
          <w:cols w:space="720"/>
          <w:titlePg/>
          <w:docGrid w:linePitch="360"/>
        </w:sectPr>
      </w:pPr>
    </w:p>
    <w:p w:rsidR="00D642D7" w:rsidRDefault="00A522B1" w:rsidP="00D642D7">
      <w:pPr>
        <w:widowControl w:val="0"/>
        <w:autoSpaceDE w:val="0"/>
        <w:autoSpaceDN w:val="0"/>
        <w:adjustRightInd w:val="0"/>
        <w:spacing w:after="0" w:line="480" w:lineRule="auto"/>
        <w:ind w:left="-11"/>
        <w:rPr>
          <w:rFonts w:ascii="Times New Roman" w:hAnsi="Times New Roman"/>
          <w:b/>
          <w:noProof/>
          <w:sz w:val="24"/>
          <w:szCs w:val="24"/>
          <w:lang w:val="en-US"/>
        </w:rPr>
      </w:pPr>
      <w:r>
        <w:rPr>
          <w:rFonts w:ascii="Times New Roman" w:hAnsi="Times New Roman"/>
          <w:b/>
          <w:noProof/>
          <w:sz w:val="24"/>
          <w:szCs w:val="24"/>
          <w:lang w:val="en-US"/>
        </w:rPr>
        <w:lastRenderedPageBreak/>
        <w:t>Lampiran 9</w:t>
      </w:r>
    </w:p>
    <w:p w:rsidR="00D642D7" w:rsidRDefault="00D642D7" w:rsidP="00D642D7">
      <w:pPr>
        <w:widowControl w:val="0"/>
        <w:autoSpaceDE w:val="0"/>
        <w:autoSpaceDN w:val="0"/>
        <w:adjustRightInd w:val="0"/>
        <w:spacing w:after="0" w:line="480" w:lineRule="auto"/>
        <w:ind w:left="-11"/>
        <w:jc w:val="center"/>
        <w:rPr>
          <w:rFonts w:ascii="Times New Roman" w:hAnsi="Times New Roman"/>
          <w:b/>
          <w:noProof/>
          <w:sz w:val="24"/>
          <w:szCs w:val="24"/>
          <w:lang w:val="en-US"/>
        </w:rPr>
      </w:pPr>
      <w:r>
        <w:rPr>
          <w:rFonts w:ascii="Times New Roman" w:hAnsi="Times New Roman"/>
          <w:b/>
          <w:noProof/>
          <w:sz w:val="24"/>
          <w:szCs w:val="24"/>
          <w:lang w:val="en-US"/>
        </w:rPr>
        <w:t>Uji Validitas dan Reabilitas Kuisioner Kesiapsiagaan Siswa dalam Menghadapi Bencana Tanah Longsor</w:t>
      </w:r>
    </w:p>
    <w:tbl>
      <w:tblPr>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57"/>
        <w:gridCol w:w="1457"/>
        <w:gridCol w:w="1457"/>
        <w:gridCol w:w="1457"/>
      </w:tblGrid>
      <w:tr w:rsidR="00D642D7" w:rsidTr="00876959">
        <w:trPr>
          <w:cantSplit/>
        </w:trPr>
        <w:tc>
          <w:tcPr>
            <w:tcW w:w="6555" w:type="dxa"/>
            <w:gridSpan w:val="5"/>
            <w:tcBorders>
              <w:top w:val="nil"/>
              <w:left w:val="nil"/>
              <w:bottom w:val="nil"/>
              <w:right w:val="nil"/>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b/>
                <w:bCs/>
                <w:color w:val="000000"/>
                <w:sz w:val="18"/>
                <w:szCs w:val="18"/>
                <w:lang w:eastAsia="id-ID"/>
              </w:rPr>
              <w:t>Item-Total Statistics</w:t>
            </w:r>
          </w:p>
        </w:tc>
      </w:tr>
      <w:tr w:rsidR="00D642D7" w:rsidTr="00876959">
        <w:trPr>
          <w:cantSplit/>
        </w:trPr>
        <w:tc>
          <w:tcPr>
            <w:tcW w:w="727" w:type="dxa"/>
            <w:tcBorders>
              <w:top w:val="single" w:sz="18" w:space="0" w:color="000000"/>
              <w:left w:val="single" w:sz="18" w:space="0" w:color="000000"/>
              <w:bottom w:val="single" w:sz="18" w:space="0" w:color="000000"/>
              <w:right w:val="single" w:sz="18" w:space="0" w:color="000000"/>
            </w:tcBorders>
            <w:shd w:val="clear" w:color="auto" w:fill="FFFFFF"/>
          </w:tcPr>
          <w:p w:rsidR="00D642D7" w:rsidRDefault="00D642D7">
            <w:pPr>
              <w:autoSpaceDE w:val="0"/>
              <w:autoSpaceDN w:val="0"/>
              <w:adjustRightInd w:val="0"/>
              <w:spacing w:after="0" w:line="240" w:lineRule="auto"/>
              <w:rPr>
                <w:rFonts w:ascii="Times New Roman" w:hAnsi="Times New Roman"/>
                <w:sz w:val="24"/>
                <w:szCs w:val="24"/>
                <w:lang w:eastAsia="id-ID"/>
              </w:rPr>
            </w:pPr>
          </w:p>
        </w:tc>
        <w:tc>
          <w:tcPr>
            <w:tcW w:w="1457" w:type="dxa"/>
            <w:tcBorders>
              <w:top w:val="single" w:sz="18" w:space="0" w:color="000000"/>
              <w:left w:val="single" w:sz="1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Scale Mean if Item Deleted</w:t>
            </w:r>
          </w:p>
        </w:tc>
        <w:tc>
          <w:tcPr>
            <w:tcW w:w="1457" w:type="dxa"/>
            <w:tcBorders>
              <w:top w:val="single" w:sz="18" w:space="0" w:color="000000"/>
              <w:left w:val="single" w:sz="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Scale Variance if Item Deleted</w:t>
            </w:r>
          </w:p>
        </w:tc>
        <w:tc>
          <w:tcPr>
            <w:tcW w:w="1457" w:type="dxa"/>
            <w:tcBorders>
              <w:top w:val="single" w:sz="18" w:space="0" w:color="000000"/>
              <w:left w:val="single" w:sz="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Corrected Item-Total Correlation</w:t>
            </w:r>
          </w:p>
        </w:tc>
        <w:tc>
          <w:tcPr>
            <w:tcW w:w="1457" w:type="dxa"/>
            <w:tcBorders>
              <w:top w:val="single" w:sz="18" w:space="0" w:color="000000"/>
              <w:left w:val="single" w:sz="8" w:space="0" w:color="000000"/>
              <w:bottom w:val="single" w:sz="18" w:space="0" w:color="000000"/>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Cronbach's Alpha if Item Deleted</w:t>
            </w:r>
          </w:p>
        </w:tc>
      </w:tr>
      <w:tr w:rsidR="00D642D7" w:rsidTr="00876959">
        <w:trPr>
          <w:cantSplit/>
        </w:trPr>
        <w:tc>
          <w:tcPr>
            <w:tcW w:w="727" w:type="dxa"/>
            <w:tcBorders>
              <w:top w:val="single" w:sz="18" w:space="0" w:color="000000"/>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P01</w:t>
            </w:r>
          </w:p>
        </w:tc>
        <w:tc>
          <w:tcPr>
            <w:tcW w:w="1457" w:type="dxa"/>
            <w:tcBorders>
              <w:top w:val="single" w:sz="18" w:space="0" w:color="000000"/>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single" w:sz="18" w:space="0" w:color="000000"/>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157,145</w:t>
            </w:r>
          </w:p>
        </w:tc>
        <w:tc>
          <w:tcPr>
            <w:tcW w:w="1457" w:type="dxa"/>
            <w:tcBorders>
              <w:top w:val="single" w:sz="18" w:space="0" w:color="000000"/>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,864</w:t>
            </w:r>
          </w:p>
        </w:tc>
        <w:tc>
          <w:tcPr>
            <w:tcW w:w="1457" w:type="dxa"/>
            <w:tcBorders>
              <w:top w:val="single" w:sz="18" w:space="0" w:color="000000"/>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P02</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157,495</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,767</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P03</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31,33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161,333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,525</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P04</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158,189</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,658</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P05</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157,426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,774</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P06</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157,775</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,697</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P07</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157,564</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,760</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P08</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157,706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,704</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P09</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157,214</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,856</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P10</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157,214</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,856</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P11</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31,37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156,861</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,983</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P12</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157,283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,849</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P13</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157,076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,871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P14</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157,637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,710</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P15</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156,938</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,886</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P16</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157,151</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,802</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P17</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157,637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,710</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P18</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157,283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,849</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P19</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157,076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,871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P20</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156,869</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,893</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P21</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157,289</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,788</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P22</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157,076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,871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P23</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157,283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,849</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P24</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157,076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,871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P25</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156,869</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,893</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P26</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157,076</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,871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P27</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157,357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P28</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156,938</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,886</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P29</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157,013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,816</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P30</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157,220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,795</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CB01BD">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P31</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157,357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,781</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CB01BD">
        <w:trPr>
          <w:cantSplit/>
        </w:trPr>
        <w:tc>
          <w:tcPr>
            <w:tcW w:w="727" w:type="dxa"/>
            <w:tcBorders>
              <w:top w:val="nil"/>
              <w:left w:val="single" w:sz="18" w:space="0" w:color="000000"/>
              <w:bottom w:val="single" w:sz="4" w:space="0" w:color="auto"/>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P32</w:t>
            </w:r>
          </w:p>
        </w:tc>
        <w:tc>
          <w:tcPr>
            <w:tcW w:w="1457" w:type="dxa"/>
            <w:tcBorders>
              <w:top w:val="nil"/>
              <w:left w:val="single" w:sz="18" w:space="0" w:color="000000"/>
              <w:bottom w:val="single" w:sz="4" w:space="0" w:color="auto"/>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single" w:sz="4" w:space="0" w:color="auto"/>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157,361</w:t>
            </w:r>
          </w:p>
        </w:tc>
        <w:tc>
          <w:tcPr>
            <w:tcW w:w="1457" w:type="dxa"/>
            <w:tcBorders>
              <w:top w:val="nil"/>
              <w:left w:val="single" w:sz="8" w:space="0" w:color="000000"/>
              <w:bottom w:val="single" w:sz="4" w:space="0" w:color="auto"/>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,737</w:t>
            </w:r>
          </w:p>
        </w:tc>
        <w:tc>
          <w:tcPr>
            <w:tcW w:w="1457" w:type="dxa"/>
            <w:tcBorders>
              <w:top w:val="nil"/>
              <w:left w:val="single" w:sz="8" w:space="0" w:color="000000"/>
              <w:bottom w:val="single" w:sz="4" w:space="0" w:color="auto"/>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bl>
    <w:p w:rsidR="00876959" w:rsidRDefault="00876959">
      <w:pPr>
        <w:autoSpaceDE w:val="0"/>
        <w:autoSpaceDN w:val="0"/>
        <w:adjustRightInd w:val="0"/>
        <w:spacing w:after="0" w:line="320" w:lineRule="atLeast"/>
        <w:ind w:left="60" w:right="60"/>
        <w:rPr>
          <w:rFonts w:ascii="Arial" w:hAnsi="Arial" w:cs="Arial"/>
          <w:color w:val="000000"/>
          <w:sz w:val="18"/>
          <w:szCs w:val="18"/>
          <w:lang w:eastAsia="id-ID"/>
        </w:rPr>
        <w:sectPr w:rsidR="00876959" w:rsidSect="00F95CD7">
          <w:pgSz w:w="11907" w:h="16839" w:code="9"/>
          <w:pgMar w:top="1701" w:right="1701" w:bottom="1701" w:left="2268" w:header="720" w:footer="1191" w:gutter="0"/>
          <w:pgNumType w:start="38"/>
          <w:cols w:space="720"/>
          <w:titlePg/>
          <w:docGrid w:linePitch="360"/>
        </w:sectPr>
      </w:pPr>
    </w:p>
    <w:tbl>
      <w:tblPr>
        <w:tblW w:w="6555"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57"/>
        <w:gridCol w:w="1457"/>
        <w:gridCol w:w="1457"/>
        <w:gridCol w:w="1457"/>
      </w:tblGrid>
      <w:tr w:rsidR="00D642D7" w:rsidTr="00CB01BD">
        <w:trPr>
          <w:cantSplit/>
        </w:trPr>
        <w:tc>
          <w:tcPr>
            <w:tcW w:w="727" w:type="dxa"/>
            <w:tcBorders>
              <w:top w:val="single" w:sz="2" w:space="0" w:color="auto"/>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lastRenderedPageBreak/>
              <w:t>P33</w:t>
            </w:r>
          </w:p>
        </w:tc>
        <w:tc>
          <w:tcPr>
            <w:tcW w:w="1457" w:type="dxa"/>
            <w:tcBorders>
              <w:top w:val="single" w:sz="2" w:space="0" w:color="auto"/>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31,50</w:t>
            </w:r>
          </w:p>
        </w:tc>
        <w:tc>
          <w:tcPr>
            <w:tcW w:w="1457" w:type="dxa"/>
            <w:tcBorders>
              <w:top w:val="single" w:sz="2" w:space="0" w:color="auto"/>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157,431</w:t>
            </w:r>
          </w:p>
        </w:tc>
        <w:tc>
          <w:tcPr>
            <w:tcW w:w="1457" w:type="dxa"/>
            <w:tcBorders>
              <w:top w:val="single" w:sz="2" w:space="0" w:color="auto"/>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,697</w:t>
            </w:r>
          </w:p>
        </w:tc>
        <w:tc>
          <w:tcPr>
            <w:tcW w:w="1457" w:type="dxa"/>
            <w:tcBorders>
              <w:top w:val="single" w:sz="2" w:space="0" w:color="auto"/>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P34</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157,151</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,802</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P35</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157,361</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,737</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P36</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157,430</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,730</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P37</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31,43</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157,289</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,788</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,985</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P38</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157,085</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,763</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nil"/>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P39</w:t>
            </w:r>
          </w:p>
        </w:tc>
        <w:tc>
          <w:tcPr>
            <w:tcW w:w="1457" w:type="dxa"/>
            <w:tcBorders>
              <w:top w:val="nil"/>
              <w:left w:val="single" w:sz="1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157,361</w:t>
            </w:r>
          </w:p>
        </w:tc>
        <w:tc>
          <w:tcPr>
            <w:tcW w:w="1457" w:type="dxa"/>
            <w:tcBorders>
              <w:top w:val="nil"/>
              <w:left w:val="single" w:sz="8" w:space="0" w:color="000000"/>
              <w:bottom w:val="nil"/>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,737</w:t>
            </w:r>
          </w:p>
        </w:tc>
        <w:tc>
          <w:tcPr>
            <w:tcW w:w="1457" w:type="dxa"/>
            <w:tcBorders>
              <w:top w:val="nil"/>
              <w:left w:val="single" w:sz="8" w:space="0" w:color="000000"/>
              <w:bottom w:val="nil"/>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r w:rsidR="00D642D7" w:rsidTr="00876959">
        <w:trPr>
          <w:cantSplit/>
        </w:trPr>
        <w:tc>
          <w:tcPr>
            <w:tcW w:w="727" w:type="dxa"/>
            <w:tcBorders>
              <w:top w:val="nil"/>
              <w:left w:val="single" w:sz="18" w:space="0" w:color="000000"/>
              <w:bottom w:val="single" w:sz="18" w:space="0" w:color="000000"/>
              <w:right w:val="single" w:sz="18" w:space="0" w:color="000000"/>
            </w:tcBorders>
            <w:shd w:val="clear" w:color="auto" w:fill="FFFFFF"/>
            <w:vAlign w:val="center"/>
            <w:hideMark/>
          </w:tcPr>
          <w:p w:rsidR="00D642D7" w:rsidRDefault="00D642D7">
            <w:pPr>
              <w:autoSpaceDE w:val="0"/>
              <w:autoSpaceDN w:val="0"/>
              <w:adjustRightInd w:val="0"/>
              <w:spacing w:after="0" w:line="320" w:lineRule="atLeast"/>
              <w:ind w:left="60" w:right="60"/>
              <w:rPr>
                <w:rFonts w:ascii="Arial" w:hAnsi="Arial" w:cs="Arial"/>
                <w:color w:val="000000"/>
                <w:sz w:val="18"/>
                <w:szCs w:val="18"/>
                <w:lang w:eastAsia="id-ID"/>
              </w:rPr>
            </w:pPr>
            <w:r>
              <w:rPr>
                <w:rFonts w:ascii="Arial" w:hAnsi="Arial" w:cs="Arial"/>
                <w:color w:val="000000"/>
                <w:sz w:val="18"/>
                <w:szCs w:val="18"/>
                <w:lang w:eastAsia="id-ID"/>
              </w:rPr>
              <w:t>P40</w:t>
            </w:r>
          </w:p>
        </w:tc>
        <w:tc>
          <w:tcPr>
            <w:tcW w:w="1457" w:type="dxa"/>
            <w:tcBorders>
              <w:top w:val="nil"/>
              <w:left w:val="single" w:sz="1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31,47</w:t>
            </w:r>
          </w:p>
        </w:tc>
        <w:tc>
          <w:tcPr>
            <w:tcW w:w="1457" w:type="dxa"/>
            <w:tcBorders>
              <w:top w:val="nil"/>
              <w:left w:val="single" w:sz="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157,361</w:t>
            </w:r>
          </w:p>
        </w:tc>
        <w:tc>
          <w:tcPr>
            <w:tcW w:w="1457" w:type="dxa"/>
            <w:tcBorders>
              <w:top w:val="nil"/>
              <w:left w:val="single" w:sz="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,737</w:t>
            </w:r>
          </w:p>
        </w:tc>
        <w:tc>
          <w:tcPr>
            <w:tcW w:w="1457" w:type="dxa"/>
            <w:tcBorders>
              <w:top w:val="nil"/>
              <w:left w:val="single" w:sz="8" w:space="0" w:color="000000"/>
              <w:bottom w:val="single" w:sz="18" w:space="0" w:color="000000"/>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r>
    </w:tbl>
    <w:p w:rsidR="00D642D7" w:rsidRDefault="00D642D7" w:rsidP="00D642D7">
      <w:pPr>
        <w:widowControl w:val="0"/>
        <w:autoSpaceDE w:val="0"/>
        <w:autoSpaceDN w:val="0"/>
        <w:adjustRightInd w:val="0"/>
        <w:spacing w:after="0" w:line="480" w:lineRule="auto"/>
        <w:ind w:left="-11"/>
        <w:rPr>
          <w:rFonts w:ascii="Times New Roman" w:hAnsi="Times New Roman"/>
          <w:b/>
          <w:noProof/>
          <w:sz w:val="24"/>
          <w:szCs w:val="24"/>
          <w:lang w:val="en-US"/>
        </w:rPr>
      </w:pPr>
    </w:p>
    <w:p w:rsidR="00D642D7" w:rsidRDefault="00D94735" w:rsidP="00D642D7">
      <w:pPr>
        <w:autoSpaceDE w:val="0"/>
        <w:autoSpaceDN w:val="0"/>
        <w:adjustRightInd w:val="0"/>
        <w:spacing w:after="0" w:line="400" w:lineRule="atLeast"/>
        <w:rPr>
          <w:rFonts w:ascii="Times New Roman" w:hAnsi="Times New Roman"/>
          <w:b/>
          <w:sz w:val="24"/>
          <w:szCs w:val="24"/>
        </w:rPr>
      </w:pPr>
      <w:r>
        <w:rPr>
          <w:rFonts w:ascii="Times New Roman" w:hAnsi="Times New Roman"/>
          <w:b/>
          <w:sz w:val="24"/>
          <w:szCs w:val="24"/>
        </w:rPr>
        <w:t>Uji Reliabilitas</w:t>
      </w:r>
    </w:p>
    <w:p w:rsidR="00D642D7" w:rsidRDefault="00D642D7" w:rsidP="00D642D7">
      <w:pPr>
        <w:autoSpaceDE w:val="0"/>
        <w:autoSpaceDN w:val="0"/>
        <w:adjustRightInd w:val="0"/>
        <w:spacing w:after="0" w:line="240" w:lineRule="auto"/>
        <w:rPr>
          <w:rFonts w:ascii="Times New Roman" w:hAnsi="Times New Roman"/>
          <w:sz w:val="24"/>
          <w:szCs w:val="24"/>
          <w:lang w:eastAsia="id-ID"/>
        </w:rPr>
      </w:pPr>
    </w:p>
    <w:tbl>
      <w:tblPr>
        <w:tblW w:w="2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0"/>
        <w:gridCol w:w="1155"/>
      </w:tblGrid>
      <w:tr w:rsidR="00D642D7" w:rsidTr="00D642D7">
        <w:trPr>
          <w:cantSplit/>
        </w:trPr>
        <w:tc>
          <w:tcPr>
            <w:tcW w:w="2652" w:type="dxa"/>
            <w:gridSpan w:val="2"/>
            <w:tcBorders>
              <w:top w:val="nil"/>
              <w:left w:val="nil"/>
              <w:bottom w:val="nil"/>
              <w:right w:val="nil"/>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b/>
                <w:bCs/>
                <w:color w:val="000000"/>
                <w:sz w:val="18"/>
                <w:szCs w:val="18"/>
                <w:lang w:eastAsia="id-ID"/>
              </w:rPr>
              <w:t>Reliability Statistics</w:t>
            </w:r>
          </w:p>
        </w:tc>
      </w:tr>
      <w:tr w:rsidR="00D642D7" w:rsidTr="00D642D7">
        <w:trPr>
          <w:cantSplit/>
        </w:trPr>
        <w:tc>
          <w:tcPr>
            <w:tcW w:w="1498" w:type="dxa"/>
            <w:tcBorders>
              <w:top w:val="single" w:sz="18" w:space="0" w:color="000000"/>
              <w:left w:val="single" w:sz="1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Cronbach's Alpha</w:t>
            </w:r>
          </w:p>
        </w:tc>
        <w:tc>
          <w:tcPr>
            <w:tcW w:w="1154" w:type="dxa"/>
            <w:tcBorders>
              <w:top w:val="single" w:sz="18" w:space="0" w:color="000000"/>
              <w:left w:val="single" w:sz="8" w:space="0" w:color="000000"/>
              <w:bottom w:val="single" w:sz="18" w:space="0" w:color="000000"/>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center"/>
              <w:rPr>
                <w:rFonts w:ascii="Arial" w:hAnsi="Arial" w:cs="Arial"/>
                <w:color w:val="000000"/>
                <w:sz w:val="18"/>
                <w:szCs w:val="18"/>
                <w:lang w:eastAsia="id-ID"/>
              </w:rPr>
            </w:pPr>
            <w:r>
              <w:rPr>
                <w:rFonts w:ascii="Arial" w:hAnsi="Arial" w:cs="Arial"/>
                <w:color w:val="000000"/>
                <w:sz w:val="18"/>
                <w:szCs w:val="18"/>
                <w:lang w:eastAsia="id-ID"/>
              </w:rPr>
              <w:t>N of Items</w:t>
            </w:r>
          </w:p>
        </w:tc>
      </w:tr>
      <w:tr w:rsidR="00D642D7" w:rsidTr="00D642D7">
        <w:trPr>
          <w:cantSplit/>
        </w:trPr>
        <w:tc>
          <w:tcPr>
            <w:tcW w:w="1498" w:type="dxa"/>
            <w:tcBorders>
              <w:top w:val="single" w:sz="18" w:space="0" w:color="000000"/>
              <w:left w:val="single" w:sz="18" w:space="0" w:color="000000"/>
              <w:bottom w:val="single" w:sz="18" w:space="0" w:color="000000"/>
              <w:right w:val="single" w:sz="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,986</w:t>
            </w:r>
          </w:p>
        </w:tc>
        <w:tc>
          <w:tcPr>
            <w:tcW w:w="1154" w:type="dxa"/>
            <w:tcBorders>
              <w:top w:val="single" w:sz="18" w:space="0" w:color="000000"/>
              <w:left w:val="single" w:sz="8" w:space="0" w:color="000000"/>
              <w:bottom w:val="single" w:sz="18" w:space="0" w:color="000000"/>
              <w:right w:val="single" w:sz="18" w:space="0" w:color="000000"/>
            </w:tcBorders>
            <w:shd w:val="clear" w:color="auto" w:fill="FFFFFF"/>
            <w:hideMark/>
          </w:tcPr>
          <w:p w:rsidR="00D642D7" w:rsidRDefault="00D642D7">
            <w:pPr>
              <w:autoSpaceDE w:val="0"/>
              <w:autoSpaceDN w:val="0"/>
              <w:adjustRightInd w:val="0"/>
              <w:spacing w:after="0" w:line="320" w:lineRule="atLeast"/>
              <w:ind w:left="60" w:right="60"/>
              <w:jc w:val="right"/>
              <w:rPr>
                <w:rFonts w:ascii="Arial" w:hAnsi="Arial" w:cs="Arial"/>
                <w:color w:val="000000"/>
                <w:sz w:val="18"/>
                <w:szCs w:val="18"/>
                <w:lang w:eastAsia="id-ID"/>
              </w:rPr>
            </w:pPr>
            <w:r>
              <w:rPr>
                <w:rFonts w:ascii="Arial" w:hAnsi="Arial" w:cs="Arial"/>
                <w:color w:val="000000"/>
                <w:sz w:val="18"/>
                <w:szCs w:val="18"/>
                <w:lang w:eastAsia="id-ID"/>
              </w:rPr>
              <w:t>40</w:t>
            </w:r>
          </w:p>
        </w:tc>
      </w:tr>
    </w:tbl>
    <w:p w:rsidR="00D642D7" w:rsidRPr="00D642D7" w:rsidRDefault="00D642D7" w:rsidP="00D642D7">
      <w:pPr>
        <w:widowControl w:val="0"/>
        <w:autoSpaceDE w:val="0"/>
        <w:autoSpaceDN w:val="0"/>
        <w:adjustRightInd w:val="0"/>
        <w:spacing w:after="0" w:line="480" w:lineRule="auto"/>
        <w:ind w:left="-11"/>
        <w:rPr>
          <w:rFonts w:ascii="Times New Roman" w:hAnsi="Times New Roman"/>
          <w:b/>
          <w:noProof/>
          <w:sz w:val="24"/>
          <w:szCs w:val="24"/>
          <w:lang w:val="en-US"/>
        </w:rPr>
      </w:pPr>
    </w:p>
    <w:p w:rsidR="00D642D7" w:rsidRDefault="00D642D7" w:rsidP="00D642D7">
      <w:pPr>
        <w:widowControl w:val="0"/>
        <w:autoSpaceDE w:val="0"/>
        <w:autoSpaceDN w:val="0"/>
        <w:adjustRightInd w:val="0"/>
        <w:spacing w:after="0" w:line="480" w:lineRule="auto"/>
        <w:rPr>
          <w:rFonts w:ascii="Times New Roman" w:hAnsi="Times New Roman"/>
          <w:noProof/>
          <w:sz w:val="24"/>
          <w:szCs w:val="24"/>
          <w:lang w:val="en-US"/>
        </w:rPr>
      </w:pPr>
    </w:p>
    <w:p w:rsidR="00D642D7" w:rsidRDefault="00D642D7" w:rsidP="00D642D7">
      <w:pPr>
        <w:widowControl w:val="0"/>
        <w:autoSpaceDE w:val="0"/>
        <w:autoSpaceDN w:val="0"/>
        <w:adjustRightInd w:val="0"/>
        <w:spacing w:after="0" w:line="480" w:lineRule="auto"/>
        <w:rPr>
          <w:rFonts w:ascii="Times New Roman" w:hAnsi="Times New Roman"/>
          <w:noProof/>
          <w:sz w:val="24"/>
          <w:szCs w:val="24"/>
          <w:lang w:val="en-US"/>
        </w:rPr>
        <w:sectPr w:rsidR="00D642D7" w:rsidSect="00F95CD7">
          <w:pgSz w:w="11907" w:h="16839" w:code="9"/>
          <w:pgMar w:top="1701" w:right="1701" w:bottom="1701" w:left="2268" w:header="720" w:footer="1191" w:gutter="0"/>
          <w:pgNumType w:start="38"/>
          <w:cols w:space="720"/>
          <w:titlePg/>
          <w:docGrid w:linePitch="360"/>
        </w:sectPr>
      </w:pPr>
    </w:p>
    <w:p w:rsidR="00401F87" w:rsidRPr="00A522B1" w:rsidRDefault="00F44A2E" w:rsidP="00401F87">
      <w:pPr>
        <w:spacing w:after="0" w:line="480" w:lineRule="auto"/>
        <w:rPr>
          <w:rFonts w:ascii="Times New Roman" w:hAnsi="Times New Roman"/>
          <w:b/>
          <w:sz w:val="24"/>
          <w:szCs w:val="24"/>
          <w:lang w:val="en-US"/>
        </w:rPr>
      </w:pPr>
      <w:r>
        <w:rPr>
          <w:rFonts w:ascii="Times New Roman" w:hAnsi="Times New Roman"/>
          <w:b/>
          <w:sz w:val="24"/>
          <w:szCs w:val="24"/>
        </w:rPr>
        <w:lastRenderedPageBreak/>
        <w:t xml:space="preserve">Lampiran </w:t>
      </w:r>
      <w:r w:rsidR="00A522B1">
        <w:rPr>
          <w:rFonts w:ascii="Times New Roman" w:hAnsi="Times New Roman"/>
          <w:b/>
          <w:sz w:val="24"/>
          <w:szCs w:val="24"/>
          <w:lang w:val="en-US"/>
        </w:rPr>
        <w:t>10</w:t>
      </w:r>
    </w:p>
    <w:p w:rsidR="005B697D" w:rsidRPr="00150827" w:rsidRDefault="005B697D" w:rsidP="005B697D">
      <w:pPr>
        <w:spacing w:after="0" w:line="240" w:lineRule="auto"/>
        <w:jc w:val="center"/>
        <w:rPr>
          <w:rFonts w:ascii="Times New Roman" w:hAnsi="Times New Roman"/>
          <w:b/>
          <w:sz w:val="24"/>
          <w:szCs w:val="24"/>
        </w:rPr>
      </w:pPr>
      <w:r>
        <w:rPr>
          <w:rFonts w:ascii="Times New Roman" w:hAnsi="Times New Roman"/>
          <w:noProof/>
          <w:sz w:val="24"/>
          <w:szCs w:val="24"/>
          <w:lang w:val="en-US"/>
        </w:rPr>
        <w:t xml:space="preserve">               </w:t>
      </w:r>
      <w:r w:rsidRPr="00150827">
        <w:rPr>
          <w:rFonts w:ascii="Times New Roman" w:hAnsi="Times New Roman"/>
          <w:b/>
          <w:sz w:val="24"/>
          <w:szCs w:val="24"/>
        </w:rPr>
        <w:t>Master Tabel Pengumpulan Data</w:t>
      </w:r>
    </w:p>
    <w:p w:rsidR="005B697D" w:rsidRDefault="005B697D" w:rsidP="005B697D">
      <w:pPr>
        <w:spacing w:after="0" w:line="240" w:lineRule="auto"/>
        <w:jc w:val="center"/>
        <w:rPr>
          <w:rFonts w:ascii="Times New Roman" w:hAnsi="Times New Roman"/>
          <w:b/>
          <w:sz w:val="24"/>
          <w:szCs w:val="24"/>
        </w:rPr>
      </w:pPr>
      <w:r w:rsidRPr="00150827">
        <w:rPr>
          <w:rFonts w:ascii="Times New Roman" w:hAnsi="Times New Roman"/>
          <w:b/>
          <w:sz w:val="24"/>
          <w:szCs w:val="24"/>
        </w:rPr>
        <w:t xml:space="preserve">Pengaruh </w:t>
      </w:r>
      <w:r>
        <w:rPr>
          <w:rFonts w:ascii="Times New Roman" w:hAnsi="Times New Roman"/>
          <w:b/>
          <w:sz w:val="24"/>
          <w:szCs w:val="24"/>
        </w:rPr>
        <w:t xml:space="preserve">Penggunaan Media Komik </w:t>
      </w:r>
      <w:r>
        <w:rPr>
          <w:rFonts w:ascii="Times New Roman" w:hAnsi="Times New Roman"/>
          <w:b/>
          <w:sz w:val="24"/>
          <w:szCs w:val="24"/>
          <w:lang w:val="en-US"/>
        </w:rPr>
        <w:t>t</w:t>
      </w:r>
      <w:r>
        <w:rPr>
          <w:rFonts w:ascii="Times New Roman" w:hAnsi="Times New Roman"/>
          <w:b/>
          <w:sz w:val="24"/>
          <w:szCs w:val="24"/>
        </w:rPr>
        <w:t xml:space="preserve">erhadap Kesiapsiagaan Siswa </w:t>
      </w:r>
    </w:p>
    <w:p w:rsidR="005B697D" w:rsidRPr="00FF662D" w:rsidRDefault="005B697D" w:rsidP="00FF662D">
      <w:pPr>
        <w:spacing w:after="0" w:line="480" w:lineRule="auto"/>
        <w:jc w:val="center"/>
        <w:rPr>
          <w:rFonts w:ascii="Times New Roman" w:hAnsi="Times New Roman"/>
          <w:b/>
          <w:sz w:val="24"/>
          <w:szCs w:val="24"/>
          <w:lang w:val="en-US"/>
        </w:rPr>
      </w:pPr>
      <w:r>
        <w:rPr>
          <w:rFonts w:ascii="Times New Roman" w:hAnsi="Times New Roman"/>
          <w:b/>
          <w:sz w:val="24"/>
          <w:szCs w:val="24"/>
          <w:lang w:val="en-US"/>
        </w:rPr>
        <w:t>d</w:t>
      </w:r>
      <w:r>
        <w:rPr>
          <w:rFonts w:ascii="Times New Roman" w:hAnsi="Times New Roman"/>
          <w:b/>
          <w:sz w:val="24"/>
          <w:szCs w:val="24"/>
        </w:rPr>
        <w:t xml:space="preserve">alam Menghadapi Bencana Tanah Longsor </w:t>
      </w:r>
      <w:r>
        <w:rPr>
          <w:rFonts w:ascii="Times New Roman" w:hAnsi="Times New Roman"/>
          <w:b/>
          <w:sz w:val="24"/>
          <w:szCs w:val="24"/>
          <w:lang w:val="en-US"/>
        </w:rPr>
        <w:t>d</w:t>
      </w:r>
      <w:r>
        <w:rPr>
          <w:rFonts w:ascii="Times New Roman" w:hAnsi="Times New Roman"/>
          <w:b/>
          <w:sz w:val="24"/>
          <w:szCs w:val="24"/>
        </w:rPr>
        <w:t>i S</w:t>
      </w:r>
      <w:r>
        <w:rPr>
          <w:rFonts w:ascii="Times New Roman" w:hAnsi="Times New Roman"/>
          <w:b/>
          <w:sz w:val="24"/>
          <w:szCs w:val="24"/>
          <w:lang w:val="en-US"/>
        </w:rPr>
        <w:t>DN</w:t>
      </w:r>
      <w:r>
        <w:rPr>
          <w:rFonts w:ascii="Times New Roman" w:hAnsi="Times New Roman"/>
          <w:b/>
          <w:sz w:val="24"/>
          <w:szCs w:val="24"/>
        </w:rPr>
        <w:t xml:space="preserve"> 1 Sukawana Tahun 2018</w:t>
      </w:r>
      <w:r>
        <w:rPr>
          <w:rFonts w:ascii="Times New Roman" w:hAnsi="Times New Roman"/>
          <w:noProof/>
          <w:sz w:val="24"/>
          <w:szCs w:val="24"/>
          <w:lang w:val="en-US"/>
        </w:rPr>
        <w:t xml:space="preserve">             </w:t>
      </w:r>
    </w:p>
    <w:p w:rsidR="005B697D" w:rsidRDefault="005B697D" w:rsidP="005B697D">
      <w:pPr>
        <w:widowControl w:val="0"/>
        <w:autoSpaceDE w:val="0"/>
        <w:autoSpaceDN w:val="0"/>
        <w:adjustRightInd w:val="0"/>
        <w:spacing w:after="0" w:line="240" w:lineRule="auto"/>
        <w:rPr>
          <w:rFonts w:ascii="Times New Roman" w:hAnsi="Times New Roman"/>
          <w:b/>
          <w:noProof/>
          <w:sz w:val="24"/>
          <w:szCs w:val="24"/>
          <w:lang w:val="en-US"/>
        </w:rPr>
      </w:pPr>
      <w:r>
        <w:rPr>
          <w:rFonts w:ascii="Times New Roman" w:hAnsi="Times New Roman"/>
          <w:b/>
          <w:noProof/>
          <w:sz w:val="24"/>
          <w:szCs w:val="24"/>
          <w:lang w:val="en-US"/>
        </w:rPr>
        <w:t>PRETEST</w:t>
      </w:r>
    </w:p>
    <w:p w:rsidR="00AD5C49" w:rsidRDefault="00AD5C49" w:rsidP="005B697D">
      <w:pPr>
        <w:widowControl w:val="0"/>
        <w:autoSpaceDE w:val="0"/>
        <w:autoSpaceDN w:val="0"/>
        <w:adjustRightInd w:val="0"/>
        <w:spacing w:after="0" w:line="240" w:lineRule="auto"/>
        <w:rPr>
          <w:rFonts w:ascii="Times New Roman" w:hAnsi="Times New Roman"/>
          <w:b/>
          <w:noProof/>
          <w:sz w:val="24"/>
          <w:szCs w:val="24"/>
          <w:lang w:val="en-US"/>
        </w:rPr>
      </w:pPr>
    </w:p>
    <w:tbl>
      <w:tblPr>
        <w:tblStyle w:val="TableGrid"/>
        <w:tblW w:w="0" w:type="auto"/>
        <w:tblLook w:val="04A0" w:firstRow="1" w:lastRow="0" w:firstColumn="1" w:lastColumn="0" w:noHBand="0" w:noVBand="1"/>
      </w:tblPr>
      <w:tblGrid>
        <w:gridCol w:w="1257"/>
        <w:gridCol w:w="442"/>
        <w:gridCol w:w="442"/>
        <w:gridCol w:w="442"/>
        <w:gridCol w:w="443"/>
        <w:gridCol w:w="443"/>
        <w:gridCol w:w="443"/>
        <w:gridCol w:w="442"/>
        <w:gridCol w:w="442"/>
        <w:gridCol w:w="445"/>
        <w:gridCol w:w="523"/>
        <w:gridCol w:w="523"/>
        <w:gridCol w:w="523"/>
        <w:gridCol w:w="523"/>
        <w:gridCol w:w="523"/>
        <w:gridCol w:w="523"/>
        <w:gridCol w:w="523"/>
        <w:gridCol w:w="523"/>
        <w:gridCol w:w="523"/>
        <w:gridCol w:w="523"/>
        <w:gridCol w:w="523"/>
        <w:gridCol w:w="523"/>
        <w:gridCol w:w="523"/>
        <w:gridCol w:w="523"/>
        <w:gridCol w:w="523"/>
      </w:tblGrid>
      <w:tr w:rsidR="00B1179D" w:rsidRPr="00B1179D" w:rsidTr="00222124">
        <w:trPr>
          <w:trHeight w:val="300"/>
        </w:trPr>
        <w:tc>
          <w:tcPr>
            <w:tcW w:w="1257" w:type="dxa"/>
            <w:vMerge w:val="restart"/>
            <w:noWrap/>
            <w:vAlign w:val="center"/>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lang w:val="en-US"/>
              </w:rPr>
            </w:pPr>
            <w:r w:rsidRPr="00222124">
              <w:rPr>
                <w:rFonts w:ascii="Times New Roman" w:hAnsi="Times New Roman"/>
                <w:noProof/>
                <w:lang w:val="en-US"/>
              </w:rPr>
              <w:t>Kode Responden</w:t>
            </w:r>
          </w:p>
        </w:tc>
        <w:tc>
          <w:tcPr>
            <w:tcW w:w="7645" w:type="dxa"/>
            <w:gridSpan w:val="16"/>
            <w:vAlign w:val="center"/>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lang w:val="en-US"/>
              </w:rPr>
            </w:pPr>
            <w:r w:rsidRPr="00222124">
              <w:rPr>
                <w:rFonts w:ascii="Times New Roman" w:hAnsi="Times New Roman"/>
                <w:noProof/>
                <w:lang w:val="en-US"/>
              </w:rPr>
              <w:t>Pengetahuan dan Sikap</w:t>
            </w:r>
          </w:p>
        </w:tc>
        <w:tc>
          <w:tcPr>
            <w:tcW w:w="4184" w:type="dxa"/>
            <w:gridSpan w:val="8"/>
            <w:vAlign w:val="center"/>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lang w:val="en-US"/>
              </w:rPr>
            </w:pPr>
            <w:r w:rsidRPr="00222124">
              <w:rPr>
                <w:rFonts w:ascii="Times New Roman" w:hAnsi="Times New Roman"/>
                <w:noProof/>
                <w:lang w:val="en-US"/>
              </w:rPr>
              <w:t>Rencana Tanggap Darurat</w:t>
            </w:r>
          </w:p>
        </w:tc>
      </w:tr>
      <w:tr w:rsidR="00B1179D" w:rsidRPr="00B1179D" w:rsidTr="00222124">
        <w:trPr>
          <w:trHeight w:val="625"/>
        </w:trPr>
        <w:tc>
          <w:tcPr>
            <w:tcW w:w="1257" w:type="dxa"/>
            <w:vMerge/>
            <w:noWrap/>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p>
        </w:tc>
        <w:tc>
          <w:tcPr>
            <w:tcW w:w="442"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w:t>
            </w:r>
          </w:p>
        </w:tc>
        <w:tc>
          <w:tcPr>
            <w:tcW w:w="442"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2</w:t>
            </w:r>
          </w:p>
        </w:tc>
        <w:tc>
          <w:tcPr>
            <w:tcW w:w="442"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3</w:t>
            </w:r>
          </w:p>
        </w:tc>
        <w:tc>
          <w:tcPr>
            <w:tcW w:w="44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4</w:t>
            </w:r>
          </w:p>
        </w:tc>
        <w:tc>
          <w:tcPr>
            <w:tcW w:w="44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5</w:t>
            </w:r>
          </w:p>
        </w:tc>
        <w:tc>
          <w:tcPr>
            <w:tcW w:w="44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6</w:t>
            </w:r>
          </w:p>
        </w:tc>
        <w:tc>
          <w:tcPr>
            <w:tcW w:w="442"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7</w:t>
            </w:r>
          </w:p>
        </w:tc>
        <w:tc>
          <w:tcPr>
            <w:tcW w:w="442"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8</w:t>
            </w:r>
          </w:p>
        </w:tc>
        <w:tc>
          <w:tcPr>
            <w:tcW w:w="445"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9</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10</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11</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12</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13</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14</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15</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16</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17</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18</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19</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23</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25</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26</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27</w:t>
            </w:r>
          </w:p>
        </w:tc>
        <w:tc>
          <w:tcPr>
            <w:tcW w:w="523" w:type="dxa"/>
            <w:vAlign w:val="center"/>
            <w:hideMark/>
          </w:tcPr>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P</w:t>
            </w:r>
          </w:p>
          <w:p w:rsidR="00B1179D" w:rsidRPr="00222124" w:rsidRDefault="00B1179D" w:rsidP="00B1179D">
            <w:pPr>
              <w:widowControl w:val="0"/>
              <w:autoSpaceDE w:val="0"/>
              <w:autoSpaceDN w:val="0"/>
              <w:adjustRightInd w:val="0"/>
              <w:spacing w:after="0" w:line="240" w:lineRule="auto"/>
              <w:jc w:val="center"/>
              <w:rPr>
                <w:rFonts w:ascii="Times New Roman" w:hAnsi="Times New Roman"/>
                <w:noProof/>
              </w:rPr>
            </w:pPr>
            <w:r w:rsidRPr="00222124">
              <w:rPr>
                <w:rFonts w:ascii="Times New Roman" w:hAnsi="Times New Roman"/>
                <w:noProof/>
              </w:rPr>
              <w:t>33</w:t>
            </w:r>
          </w:p>
        </w:tc>
      </w:tr>
      <w:tr w:rsidR="00222124" w:rsidRPr="00B1179D" w:rsidTr="00222124">
        <w:trPr>
          <w:trHeight w:val="315"/>
        </w:trPr>
        <w:tc>
          <w:tcPr>
            <w:tcW w:w="1257" w:type="dxa"/>
            <w:noWrap/>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w:t>
            </w:r>
          </w:p>
        </w:tc>
        <w:tc>
          <w:tcPr>
            <w:tcW w:w="442"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42"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42"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4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4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4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42"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42"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45"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3" w:type="dxa"/>
            <w:vAlign w:val="center"/>
          </w:tcPr>
          <w:p w:rsidR="00222124" w:rsidRPr="00222124" w:rsidRDefault="00222124" w:rsidP="00B1179D">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6</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7</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8</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9</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12</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13</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14</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B1179D" w:rsidRPr="00B1179D" w:rsidTr="00222124">
        <w:trPr>
          <w:trHeight w:val="315"/>
        </w:trPr>
        <w:tc>
          <w:tcPr>
            <w:tcW w:w="1257" w:type="dxa"/>
            <w:noWrap/>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15</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57"/>
        <w:gridCol w:w="442"/>
        <w:gridCol w:w="442"/>
        <w:gridCol w:w="442"/>
        <w:gridCol w:w="443"/>
        <w:gridCol w:w="443"/>
        <w:gridCol w:w="443"/>
        <w:gridCol w:w="442"/>
        <w:gridCol w:w="442"/>
        <w:gridCol w:w="445"/>
        <w:gridCol w:w="523"/>
        <w:gridCol w:w="523"/>
        <w:gridCol w:w="523"/>
        <w:gridCol w:w="523"/>
        <w:gridCol w:w="523"/>
        <w:gridCol w:w="523"/>
        <w:gridCol w:w="523"/>
        <w:gridCol w:w="523"/>
        <w:gridCol w:w="523"/>
        <w:gridCol w:w="523"/>
        <w:gridCol w:w="523"/>
        <w:gridCol w:w="523"/>
        <w:gridCol w:w="523"/>
        <w:gridCol w:w="523"/>
        <w:gridCol w:w="523"/>
      </w:tblGrid>
      <w:tr w:rsidR="00222124" w:rsidRPr="00B1179D" w:rsidTr="00222124">
        <w:trPr>
          <w:trHeight w:val="315"/>
        </w:trPr>
        <w:tc>
          <w:tcPr>
            <w:tcW w:w="1257" w:type="dxa"/>
            <w:noWrap/>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lastRenderedPageBreak/>
              <w:t>1</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4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16</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17</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18</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19</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22</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23</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24</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25</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26</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27</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28</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29</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32</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33</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34</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35</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36</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37</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38</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39</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57"/>
        <w:gridCol w:w="442"/>
        <w:gridCol w:w="442"/>
        <w:gridCol w:w="442"/>
        <w:gridCol w:w="443"/>
        <w:gridCol w:w="443"/>
        <w:gridCol w:w="443"/>
        <w:gridCol w:w="442"/>
        <w:gridCol w:w="442"/>
        <w:gridCol w:w="445"/>
        <w:gridCol w:w="523"/>
        <w:gridCol w:w="523"/>
        <w:gridCol w:w="523"/>
        <w:gridCol w:w="523"/>
        <w:gridCol w:w="523"/>
        <w:gridCol w:w="523"/>
        <w:gridCol w:w="523"/>
        <w:gridCol w:w="523"/>
        <w:gridCol w:w="523"/>
        <w:gridCol w:w="523"/>
        <w:gridCol w:w="523"/>
        <w:gridCol w:w="523"/>
        <w:gridCol w:w="523"/>
        <w:gridCol w:w="523"/>
        <w:gridCol w:w="523"/>
      </w:tblGrid>
      <w:tr w:rsidR="00222124" w:rsidRPr="00B1179D" w:rsidTr="00222124">
        <w:trPr>
          <w:trHeight w:val="315"/>
        </w:trPr>
        <w:tc>
          <w:tcPr>
            <w:tcW w:w="1257" w:type="dxa"/>
            <w:noWrap/>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lastRenderedPageBreak/>
              <w:t>1</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4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4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4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3"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42</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43</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44</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45</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46</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47</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48</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49</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52</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53</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54</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55</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56</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222124">
        <w:trPr>
          <w:trHeight w:val="315"/>
        </w:trPr>
        <w:tc>
          <w:tcPr>
            <w:tcW w:w="1257" w:type="dxa"/>
            <w:noWrap/>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57</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442"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445"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52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bl>
    <w:p w:rsidR="005B697D" w:rsidRDefault="005B697D" w:rsidP="00FF662D">
      <w:pPr>
        <w:widowControl w:val="0"/>
        <w:autoSpaceDE w:val="0"/>
        <w:autoSpaceDN w:val="0"/>
        <w:adjustRightInd w:val="0"/>
        <w:spacing w:after="0" w:line="480" w:lineRule="auto"/>
        <w:rPr>
          <w:rFonts w:ascii="Times New Roman" w:hAnsi="Times New Roman"/>
          <w:b/>
          <w:noProof/>
          <w:sz w:val="24"/>
          <w:szCs w:val="24"/>
          <w:lang w:val="en-US"/>
        </w:rPr>
      </w:pPr>
    </w:p>
    <w:p w:rsidR="00222124" w:rsidRDefault="00222124" w:rsidP="00FF662D">
      <w:pPr>
        <w:widowControl w:val="0"/>
        <w:autoSpaceDE w:val="0"/>
        <w:autoSpaceDN w:val="0"/>
        <w:adjustRightInd w:val="0"/>
        <w:spacing w:after="0" w:line="480" w:lineRule="auto"/>
        <w:rPr>
          <w:rFonts w:ascii="Times New Roman" w:hAnsi="Times New Roman"/>
          <w:b/>
          <w:noProof/>
          <w:sz w:val="24"/>
          <w:szCs w:val="24"/>
          <w:lang w:val="en-US"/>
        </w:rPr>
      </w:pPr>
    </w:p>
    <w:p w:rsidR="00222124" w:rsidRDefault="00222124" w:rsidP="00FF662D">
      <w:pPr>
        <w:widowControl w:val="0"/>
        <w:autoSpaceDE w:val="0"/>
        <w:autoSpaceDN w:val="0"/>
        <w:adjustRightInd w:val="0"/>
        <w:spacing w:after="0" w:line="480" w:lineRule="auto"/>
        <w:rPr>
          <w:rFonts w:ascii="Times New Roman" w:hAnsi="Times New Roman"/>
          <w:b/>
          <w:noProof/>
          <w:sz w:val="24"/>
          <w:szCs w:val="24"/>
          <w:lang w:val="en-US"/>
        </w:rPr>
      </w:pPr>
    </w:p>
    <w:p w:rsidR="00222124" w:rsidRDefault="00222124" w:rsidP="00FF662D">
      <w:pPr>
        <w:widowControl w:val="0"/>
        <w:autoSpaceDE w:val="0"/>
        <w:autoSpaceDN w:val="0"/>
        <w:adjustRightInd w:val="0"/>
        <w:spacing w:after="0" w:line="480" w:lineRule="auto"/>
        <w:rPr>
          <w:rFonts w:ascii="Times New Roman" w:hAnsi="Times New Roman"/>
          <w:b/>
          <w:noProof/>
          <w:sz w:val="24"/>
          <w:szCs w:val="24"/>
          <w:lang w:val="en-US"/>
        </w:rPr>
      </w:pPr>
    </w:p>
    <w:p w:rsidR="00222124" w:rsidRDefault="00222124" w:rsidP="00FF662D">
      <w:pPr>
        <w:widowControl w:val="0"/>
        <w:autoSpaceDE w:val="0"/>
        <w:autoSpaceDN w:val="0"/>
        <w:adjustRightInd w:val="0"/>
        <w:spacing w:after="0" w:line="480" w:lineRule="auto"/>
        <w:rPr>
          <w:rFonts w:ascii="Times New Roman" w:hAnsi="Times New Roman"/>
          <w:b/>
          <w:noProof/>
          <w:sz w:val="24"/>
          <w:szCs w:val="24"/>
          <w:lang w:val="en-US"/>
        </w:rPr>
      </w:pPr>
    </w:p>
    <w:p w:rsidR="00222124" w:rsidRDefault="00222124" w:rsidP="00B1179D">
      <w:pPr>
        <w:widowControl w:val="0"/>
        <w:autoSpaceDE w:val="0"/>
        <w:autoSpaceDN w:val="0"/>
        <w:adjustRightInd w:val="0"/>
        <w:spacing w:after="0" w:line="240" w:lineRule="auto"/>
        <w:jc w:val="center"/>
        <w:rPr>
          <w:rFonts w:ascii="Times New Roman" w:hAnsi="Times New Roman"/>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194"/>
        <w:gridCol w:w="743"/>
        <w:gridCol w:w="744"/>
        <w:gridCol w:w="744"/>
        <w:gridCol w:w="744"/>
        <w:gridCol w:w="744"/>
        <w:gridCol w:w="743"/>
        <w:gridCol w:w="743"/>
        <w:gridCol w:w="743"/>
        <w:gridCol w:w="743"/>
        <w:gridCol w:w="743"/>
        <w:gridCol w:w="743"/>
        <w:gridCol w:w="743"/>
        <w:gridCol w:w="743"/>
        <w:gridCol w:w="743"/>
        <w:gridCol w:w="743"/>
        <w:gridCol w:w="743"/>
      </w:tblGrid>
      <w:tr w:rsidR="00B1179D" w:rsidRPr="00B1179D" w:rsidTr="00B1179D">
        <w:trPr>
          <w:trHeight w:val="300"/>
        </w:trPr>
        <w:tc>
          <w:tcPr>
            <w:tcW w:w="1194" w:type="dxa"/>
            <w:vMerge w:val="restart"/>
            <w:vAlign w:val="center"/>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lang w:val="en-US"/>
              </w:rPr>
            </w:pPr>
            <w:r>
              <w:rPr>
                <w:rFonts w:ascii="Times New Roman" w:hAnsi="Times New Roman"/>
                <w:noProof/>
                <w:lang w:val="en-US"/>
              </w:rPr>
              <w:lastRenderedPageBreak/>
              <w:t>Kode Responden</w:t>
            </w:r>
          </w:p>
        </w:tc>
        <w:tc>
          <w:tcPr>
            <w:tcW w:w="5948" w:type="dxa"/>
            <w:gridSpan w:val="8"/>
            <w:vAlign w:val="center"/>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lang w:val="en-US"/>
              </w:rPr>
            </w:pPr>
            <w:r>
              <w:rPr>
                <w:rFonts w:ascii="Times New Roman" w:hAnsi="Times New Roman"/>
                <w:noProof/>
                <w:lang w:val="en-US"/>
              </w:rPr>
              <w:t>Sistem Peringatan Dini</w:t>
            </w:r>
          </w:p>
        </w:tc>
        <w:tc>
          <w:tcPr>
            <w:tcW w:w="5944" w:type="dxa"/>
            <w:gridSpan w:val="8"/>
            <w:vAlign w:val="center"/>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lang w:val="en-US"/>
              </w:rPr>
            </w:pPr>
            <w:r>
              <w:rPr>
                <w:rFonts w:ascii="Times New Roman" w:hAnsi="Times New Roman"/>
                <w:noProof/>
                <w:lang w:val="en-US"/>
              </w:rPr>
              <w:t>Mobilisasi Sumber Daya</w:t>
            </w:r>
          </w:p>
        </w:tc>
      </w:tr>
      <w:tr w:rsidR="00B1179D" w:rsidRPr="00B1179D" w:rsidTr="00B1179D">
        <w:trPr>
          <w:trHeight w:val="625"/>
        </w:trPr>
        <w:tc>
          <w:tcPr>
            <w:tcW w:w="1194" w:type="dxa"/>
            <w:vMerge/>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20</w:t>
            </w:r>
          </w:p>
        </w:tc>
        <w:tc>
          <w:tcPr>
            <w:tcW w:w="744"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21</w:t>
            </w:r>
          </w:p>
        </w:tc>
        <w:tc>
          <w:tcPr>
            <w:tcW w:w="744"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22</w:t>
            </w:r>
          </w:p>
        </w:tc>
        <w:tc>
          <w:tcPr>
            <w:tcW w:w="744"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24</w:t>
            </w:r>
          </w:p>
        </w:tc>
        <w:tc>
          <w:tcPr>
            <w:tcW w:w="744"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36</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37</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38</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40</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28</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29</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30</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31</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32</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34</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35</w:t>
            </w:r>
          </w:p>
        </w:tc>
        <w:tc>
          <w:tcPr>
            <w:tcW w:w="743" w:type="dxa"/>
            <w:vAlign w:val="center"/>
            <w:hideMark/>
          </w:tcPr>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P</w:t>
            </w:r>
          </w:p>
          <w:p w:rsidR="00B1179D" w:rsidRPr="00B1179D" w:rsidRDefault="00B1179D"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39</w:t>
            </w:r>
          </w:p>
        </w:tc>
      </w:tr>
      <w:tr w:rsidR="00222124" w:rsidRPr="00B1179D" w:rsidTr="00B1179D">
        <w:trPr>
          <w:trHeight w:val="315"/>
        </w:trPr>
        <w:tc>
          <w:tcPr>
            <w:tcW w:w="119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t>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2</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3</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4</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5</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7</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8</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9</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10</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12</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13</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14</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15</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17</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8</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9</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18</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19</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194"/>
        <w:gridCol w:w="743"/>
        <w:gridCol w:w="744"/>
        <w:gridCol w:w="744"/>
        <w:gridCol w:w="744"/>
        <w:gridCol w:w="744"/>
        <w:gridCol w:w="743"/>
        <w:gridCol w:w="743"/>
        <w:gridCol w:w="743"/>
        <w:gridCol w:w="743"/>
        <w:gridCol w:w="743"/>
        <w:gridCol w:w="743"/>
        <w:gridCol w:w="743"/>
        <w:gridCol w:w="743"/>
        <w:gridCol w:w="743"/>
        <w:gridCol w:w="743"/>
        <w:gridCol w:w="743"/>
      </w:tblGrid>
      <w:tr w:rsidR="00222124" w:rsidRPr="00B1179D" w:rsidTr="00B1179D">
        <w:trPr>
          <w:trHeight w:val="315"/>
        </w:trPr>
        <w:tc>
          <w:tcPr>
            <w:tcW w:w="119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lastRenderedPageBreak/>
              <w:t>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2</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3</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4</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5</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7</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8</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9</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10</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12</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13</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14</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15</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17</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28</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29</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38</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39</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194"/>
        <w:gridCol w:w="743"/>
        <w:gridCol w:w="744"/>
        <w:gridCol w:w="744"/>
        <w:gridCol w:w="744"/>
        <w:gridCol w:w="744"/>
        <w:gridCol w:w="743"/>
        <w:gridCol w:w="743"/>
        <w:gridCol w:w="743"/>
        <w:gridCol w:w="743"/>
        <w:gridCol w:w="743"/>
        <w:gridCol w:w="743"/>
        <w:gridCol w:w="743"/>
        <w:gridCol w:w="743"/>
        <w:gridCol w:w="743"/>
        <w:gridCol w:w="743"/>
        <w:gridCol w:w="743"/>
      </w:tblGrid>
      <w:tr w:rsidR="00222124" w:rsidRPr="00B1179D" w:rsidTr="00B1179D">
        <w:trPr>
          <w:trHeight w:val="315"/>
        </w:trPr>
        <w:tc>
          <w:tcPr>
            <w:tcW w:w="119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lastRenderedPageBreak/>
              <w:t>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2</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3</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4</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5</w:t>
            </w:r>
          </w:p>
        </w:tc>
        <w:tc>
          <w:tcPr>
            <w:tcW w:w="744"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7</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8</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9</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10</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11</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12</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13</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14</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15</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16</w:t>
            </w:r>
          </w:p>
        </w:tc>
        <w:tc>
          <w:tcPr>
            <w:tcW w:w="743"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17</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48</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49</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52</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53</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54</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55</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56</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r>
      <w:tr w:rsidR="00222124" w:rsidRPr="00B1179D" w:rsidTr="00B1179D">
        <w:trPr>
          <w:trHeight w:val="315"/>
        </w:trPr>
        <w:tc>
          <w:tcPr>
            <w:tcW w:w="1194" w:type="dxa"/>
            <w:vAlign w:val="center"/>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57</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4"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0</w:t>
            </w:r>
          </w:p>
        </w:tc>
        <w:tc>
          <w:tcPr>
            <w:tcW w:w="743" w:type="dxa"/>
            <w:vAlign w:val="center"/>
            <w:hideMark/>
          </w:tcPr>
          <w:p w:rsidR="00222124" w:rsidRPr="00B1179D" w:rsidRDefault="00222124" w:rsidP="00B1179D">
            <w:pPr>
              <w:widowControl w:val="0"/>
              <w:autoSpaceDE w:val="0"/>
              <w:autoSpaceDN w:val="0"/>
              <w:adjustRightInd w:val="0"/>
              <w:spacing w:after="0" w:line="240" w:lineRule="auto"/>
              <w:jc w:val="center"/>
              <w:rPr>
                <w:rFonts w:ascii="Times New Roman" w:hAnsi="Times New Roman"/>
                <w:noProof/>
              </w:rPr>
            </w:pPr>
            <w:r w:rsidRPr="00B1179D">
              <w:rPr>
                <w:rFonts w:ascii="Times New Roman" w:hAnsi="Times New Roman"/>
                <w:noProof/>
              </w:rPr>
              <w:t>1</w:t>
            </w:r>
          </w:p>
        </w:tc>
      </w:tr>
    </w:tbl>
    <w:p w:rsidR="00D9549F" w:rsidRDefault="00D9549F" w:rsidP="00B1179D">
      <w:pPr>
        <w:spacing w:after="0" w:line="240" w:lineRule="auto"/>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222124">
      <w:pPr>
        <w:spacing w:after="0" w:line="240" w:lineRule="auto"/>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lang w:val="en-US"/>
        </w:rPr>
      </w:pPr>
    </w:p>
    <w:p w:rsidR="00222124" w:rsidRDefault="00222124" w:rsidP="00D9549F">
      <w:pPr>
        <w:spacing w:after="0" w:line="240" w:lineRule="auto"/>
        <w:jc w:val="center"/>
        <w:rPr>
          <w:rFonts w:ascii="Times New Roman" w:hAnsi="Times New Roman"/>
          <w:b/>
          <w:sz w:val="24"/>
          <w:szCs w:val="24"/>
        </w:rPr>
        <w:sectPr w:rsidR="00222124" w:rsidSect="00401F87">
          <w:pgSz w:w="16839" w:h="11907" w:orient="landscape" w:code="9"/>
          <w:pgMar w:top="1701" w:right="1701" w:bottom="1701" w:left="2268" w:header="720" w:footer="1191" w:gutter="0"/>
          <w:pgNumType w:start="38"/>
          <w:cols w:space="720"/>
          <w:titlePg/>
          <w:docGrid w:linePitch="360"/>
        </w:sectPr>
      </w:pPr>
    </w:p>
    <w:p w:rsidR="00D9549F" w:rsidRPr="00150827" w:rsidRDefault="00D9549F" w:rsidP="00D9549F">
      <w:pPr>
        <w:spacing w:after="0" w:line="240" w:lineRule="auto"/>
        <w:jc w:val="center"/>
        <w:rPr>
          <w:rFonts w:ascii="Times New Roman" w:hAnsi="Times New Roman"/>
          <w:b/>
          <w:sz w:val="24"/>
          <w:szCs w:val="24"/>
        </w:rPr>
      </w:pPr>
      <w:r w:rsidRPr="00150827">
        <w:rPr>
          <w:rFonts w:ascii="Times New Roman" w:hAnsi="Times New Roman"/>
          <w:b/>
          <w:sz w:val="24"/>
          <w:szCs w:val="24"/>
        </w:rPr>
        <w:lastRenderedPageBreak/>
        <w:t>Master Tabel Pengumpulan Data</w:t>
      </w:r>
    </w:p>
    <w:p w:rsidR="00D9549F" w:rsidRDefault="00D9549F" w:rsidP="00D9549F">
      <w:pPr>
        <w:spacing w:after="0" w:line="240" w:lineRule="auto"/>
        <w:jc w:val="center"/>
        <w:rPr>
          <w:rFonts w:ascii="Times New Roman" w:hAnsi="Times New Roman"/>
          <w:b/>
          <w:sz w:val="24"/>
          <w:szCs w:val="24"/>
        </w:rPr>
      </w:pPr>
      <w:r w:rsidRPr="00150827">
        <w:rPr>
          <w:rFonts w:ascii="Times New Roman" w:hAnsi="Times New Roman"/>
          <w:b/>
          <w:sz w:val="24"/>
          <w:szCs w:val="24"/>
        </w:rPr>
        <w:t xml:space="preserve">Pengaruh </w:t>
      </w:r>
      <w:r>
        <w:rPr>
          <w:rFonts w:ascii="Times New Roman" w:hAnsi="Times New Roman"/>
          <w:b/>
          <w:sz w:val="24"/>
          <w:szCs w:val="24"/>
        </w:rPr>
        <w:t xml:space="preserve">Penggunaan Media Komik </w:t>
      </w:r>
      <w:r>
        <w:rPr>
          <w:rFonts w:ascii="Times New Roman" w:hAnsi="Times New Roman"/>
          <w:b/>
          <w:sz w:val="24"/>
          <w:szCs w:val="24"/>
          <w:lang w:val="en-US"/>
        </w:rPr>
        <w:t>t</w:t>
      </w:r>
      <w:r>
        <w:rPr>
          <w:rFonts w:ascii="Times New Roman" w:hAnsi="Times New Roman"/>
          <w:b/>
          <w:sz w:val="24"/>
          <w:szCs w:val="24"/>
        </w:rPr>
        <w:t xml:space="preserve">erhadap Kesiapsiagaan Siswa </w:t>
      </w:r>
    </w:p>
    <w:p w:rsidR="003676EE" w:rsidRDefault="00D9549F" w:rsidP="003676E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d</w:t>
      </w:r>
      <w:r>
        <w:rPr>
          <w:rFonts w:ascii="Times New Roman" w:hAnsi="Times New Roman"/>
          <w:b/>
          <w:sz w:val="24"/>
          <w:szCs w:val="24"/>
        </w:rPr>
        <w:t xml:space="preserve">alam Menghadapi Bencana Tanah Longsor </w:t>
      </w:r>
      <w:r>
        <w:rPr>
          <w:rFonts w:ascii="Times New Roman" w:hAnsi="Times New Roman"/>
          <w:b/>
          <w:sz w:val="24"/>
          <w:szCs w:val="24"/>
          <w:lang w:val="en-US"/>
        </w:rPr>
        <w:t>d</w:t>
      </w:r>
      <w:r>
        <w:rPr>
          <w:rFonts w:ascii="Times New Roman" w:hAnsi="Times New Roman"/>
          <w:b/>
          <w:sz w:val="24"/>
          <w:szCs w:val="24"/>
        </w:rPr>
        <w:t>i S</w:t>
      </w:r>
      <w:r>
        <w:rPr>
          <w:rFonts w:ascii="Times New Roman" w:hAnsi="Times New Roman"/>
          <w:b/>
          <w:sz w:val="24"/>
          <w:szCs w:val="24"/>
          <w:lang w:val="en-US"/>
        </w:rPr>
        <w:t>DN</w:t>
      </w:r>
      <w:r>
        <w:rPr>
          <w:rFonts w:ascii="Times New Roman" w:hAnsi="Times New Roman"/>
          <w:b/>
          <w:sz w:val="24"/>
          <w:szCs w:val="24"/>
        </w:rPr>
        <w:t xml:space="preserve"> 1 Sukawana Tahun 2018</w:t>
      </w:r>
    </w:p>
    <w:p w:rsidR="003676EE" w:rsidRPr="003676EE" w:rsidRDefault="003676EE" w:rsidP="003676EE">
      <w:pPr>
        <w:spacing w:after="0" w:line="480" w:lineRule="auto"/>
        <w:jc w:val="center"/>
        <w:rPr>
          <w:rFonts w:ascii="Times New Roman" w:hAnsi="Times New Roman"/>
          <w:b/>
          <w:sz w:val="24"/>
          <w:szCs w:val="24"/>
          <w:lang w:val="en-US"/>
        </w:rPr>
      </w:pPr>
    </w:p>
    <w:p w:rsidR="006B178F" w:rsidRDefault="00D9549F" w:rsidP="003676EE">
      <w:pPr>
        <w:spacing w:after="0" w:line="240" w:lineRule="auto"/>
        <w:rPr>
          <w:rFonts w:ascii="Times New Roman" w:hAnsi="Times New Roman"/>
          <w:b/>
          <w:sz w:val="24"/>
          <w:szCs w:val="24"/>
          <w:lang w:val="en-US"/>
        </w:rPr>
      </w:pPr>
      <w:r>
        <w:rPr>
          <w:rFonts w:ascii="Times New Roman" w:hAnsi="Times New Roman"/>
          <w:b/>
          <w:sz w:val="24"/>
          <w:szCs w:val="24"/>
          <w:lang w:val="en-US"/>
        </w:rPr>
        <w:t>POST TEST</w:t>
      </w:r>
    </w:p>
    <w:p w:rsidR="003676EE" w:rsidRDefault="003676EE" w:rsidP="003676EE">
      <w:pPr>
        <w:spacing w:after="0" w:line="480" w:lineRule="auto"/>
        <w:rPr>
          <w:rFonts w:ascii="Times New Roman" w:hAnsi="Times New Roman"/>
          <w:b/>
          <w:sz w:val="24"/>
          <w:szCs w:val="24"/>
          <w:lang w:val="en-US"/>
        </w:rPr>
      </w:pPr>
    </w:p>
    <w:tbl>
      <w:tblPr>
        <w:tblStyle w:val="TableGrid"/>
        <w:tblW w:w="0" w:type="auto"/>
        <w:tblLook w:val="04A0" w:firstRow="1" w:lastRow="0" w:firstColumn="1" w:lastColumn="0" w:noHBand="0" w:noVBand="1"/>
      </w:tblPr>
      <w:tblGrid>
        <w:gridCol w:w="1282"/>
        <w:gridCol w:w="434"/>
        <w:gridCol w:w="434"/>
        <w:gridCol w:w="435"/>
        <w:gridCol w:w="435"/>
        <w:gridCol w:w="435"/>
        <w:gridCol w:w="435"/>
        <w:gridCol w:w="435"/>
        <w:gridCol w:w="435"/>
        <w:gridCol w:w="436"/>
        <w:gridCol w:w="526"/>
        <w:gridCol w:w="526"/>
        <w:gridCol w:w="526"/>
        <w:gridCol w:w="526"/>
        <w:gridCol w:w="526"/>
        <w:gridCol w:w="526"/>
        <w:gridCol w:w="526"/>
        <w:gridCol w:w="526"/>
        <w:gridCol w:w="526"/>
        <w:gridCol w:w="526"/>
        <w:gridCol w:w="526"/>
        <w:gridCol w:w="526"/>
        <w:gridCol w:w="526"/>
        <w:gridCol w:w="526"/>
        <w:gridCol w:w="526"/>
      </w:tblGrid>
      <w:tr w:rsidR="00AC37B1" w:rsidRPr="00D84166" w:rsidTr="00222124">
        <w:trPr>
          <w:trHeight w:val="375"/>
        </w:trPr>
        <w:tc>
          <w:tcPr>
            <w:tcW w:w="1282" w:type="dxa"/>
            <w:vMerge w:val="restart"/>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lang w:val="en-US"/>
              </w:rPr>
            </w:pPr>
            <w:r w:rsidRPr="00AC37B1">
              <w:rPr>
                <w:rFonts w:ascii="Times New Roman" w:hAnsi="Times New Roman"/>
                <w:noProof/>
                <w:lang w:val="en-US"/>
              </w:rPr>
              <w:t>Kode Responden</w:t>
            </w:r>
          </w:p>
        </w:tc>
        <w:tc>
          <w:tcPr>
            <w:tcW w:w="7596" w:type="dxa"/>
            <w:gridSpan w:val="16"/>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lang w:val="en-US"/>
              </w:rPr>
            </w:pPr>
            <w:r w:rsidRPr="00AC37B1">
              <w:rPr>
                <w:rFonts w:ascii="Times New Roman" w:hAnsi="Times New Roman"/>
                <w:noProof/>
                <w:lang w:val="en-US"/>
              </w:rPr>
              <w:t>Pengetahuan dan Sikap</w:t>
            </w:r>
          </w:p>
        </w:tc>
        <w:tc>
          <w:tcPr>
            <w:tcW w:w="4208" w:type="dxa"/>
            <w:gridSpan w:val="8"/>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lang w:val="en-US"/>
              </w:rPr>
            </w:pPr>
            <w:r w:rsidRPr="00AC37B1">
              <w:rPr>
                <w:rFonts w:ascii="Times New Roman" w:hAnsi="Times New Roman"/>
                <w:noProof/>
                <w:lang w:val="en-US"/>
              </w:rPr>
              <w:t>Rencana Tanggap Darurat</w:t>
            </w:r>
          </w:p>
        </w:tc>
      </w:tr>
      <w:tr w:rsidR="00AB5C1D" w:rsidRPr="00D84166" w:rsidTr="00EA05BA">
        <w:trPr>
          <w:trHeight w:val="700"/>
        </w:trPr>
        <w:tc>
          <w:tcPr>
            <w:tcW w:w="1282" w:type="dxa"/>
            <w:vMerge/>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p>
        </w:tc>
        <w:tc>
          <w:tcPr>
            <w:tcW w:w="434"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6</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7</w:t>
            </w:r>
          </w:p>
        </w:tc>
        <w:tc>
          <w:tcPr>
            <w:tcW w:w="435"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8</w:t>
            </w:r>
          </w:p>
        </w:tc>
        <w:tc>
          <w:tcPr>
            <w:tcW w:w="43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9</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10</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11</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12</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13</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14</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15</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16</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17</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18</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19</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23</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25</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26</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27</w:t>
            </w:r>
          </w:p>
        </w:tc>
        <w:tc>
          <w:tcPr>
            <w:tcW w:w="526" w:type="dxa"/>
            <w:vAlign w:val="center"/>
            <w:hideMark/>
          </w:tcPr>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P</w:t>
            </w:r>
          </w:p>
          <w:p w:rsidR="00AB5C1D" w:rsidRPr="00AC37B1" w:rsidRDefault="00AB5C1D"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33</w:t>
            </w:r>
          </w:p>
        </w:tc>
      </w:tr>
      <w:tr w:rsidR="00222124" w:rsidRPr="00D84166" w:rsidTr="00222124">
        <w:trPr>
          <w:trHeight w:val="315"/>
        </w:trPr>
        <w:tc>
          <w:tcPr>
            <w:tcW w:w="128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3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8</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9</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82"/>
        <w:gridCol w:w="434"/>
        <w:gridCol w:w="434"/>
        <w:gridCol w:w="435"/>
        <w:gridCol w:w="435"/>
        <w:gridCol w:w="435"/>
        <w:gridCol w:w="435"/>
        <w:gridCol w:w="435"/>
        <w:gridCol w:w="435"/>
        <w:gridCol w:w="436"/>
        <w:gridCol w:w="526"/>
        <w:gridCol w:w="526"/>
        <w:gridCol w:w="526"/>
        <w:gridCol w:w="526"/>
        <w:gridCol w:w="526"/>
        <w:gridCol w:w="526"/>
        <w:gridCol w:w="526"/>
        <w:gridCol w:w="526"/>
        <w:gridCol w:w="526"/>
        <w:gridCol w:w="526"/>
        <w:gridCol w:w="526"/>
        <w:gridCol w:w="526"/>
        <w:gridCol w:w="526"/>
        <w:gridCol w:w="526"/>
        <w:gridCol w:w="526"/>
      </w:tblGrid>
      <w:tr w:rsidR="00222124" w:rsidRPr="00D84166" w:rsidTr="00222124">
        <w:trPr>
          <w:trHeight w:val="315"/>
        </w:trPr>
        <w:tc>
          <w:tcPr>
            <w:tcW w:w="128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lastRenderedPageBreak/>
              <w:t>1</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3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18</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19</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28</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29</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38</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39</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82"/>
        <w:gridCol w:w="434"/>
        <w:gridCol w:w="434"/>
        <w:gridCol w:w="435"/>
        <w:gridCol w:w="435"/>
        <w:gridCol w:w="435"/>
        <w:gridCol w:w="435"/>
        <w:gridCol w:w="435"/>
        <w:gridCol w:w="435"/>
        <w:gridCol w:w="436"/>
        <w:gridCol w:w="526"/>
        <w:gridCol w:w="526"/>
        <w:gridCol w:w="526"/>
        <w:gridCol w:w="526"/>
        <w:gridCol w:w="526"/>
        <w:gridCol w:w="526"/>
        <w:gridCol w:w="526"/>
        <w:gridCol w:w="526"/>
        <w:gridCol w:w="526"/>
        <w:gridCol w:w="526"/>
        <w:gridCol w:w="526"/>
        <w:gridCol w:w="526"/>
        <w:gridCol w:w="526"/>
        <w:gridCol w:w="526"/>
        <w:gridCol w:w="526"/>
      </w:tblGrid>
      <w:tr w:rsidR="00222124" w:rsidRPr="00D84166" w:rsidTr="00222124">
        <w:trPr>
          <w:trHeight w:val="315"/>
        </w:trPr>
        <w:tc>
          <w:tcPr>
            <w:tcW w:w="1282"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lastRenderedPageBreak/>
              <w:t>1</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w:t>
            </w:r>
          </w:p>
        </w:tc>
        <w:tc>
          <w:tcPr>
            <w:tcW w:w="43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3</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4</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5</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6</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7</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8</w:t>
            </w:r>
          </w:p>
        </w:tc>
        <w:tc>
          <w:tcPr>
            <w:tcW w:w="435"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9</w:t>
            </w:r>
          </w:p>
        </w:tc>
        <w:tc>
          <w:tcPr>
            <w:tcW w:w="43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15</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16</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17</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18</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19</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20</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21</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22</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23</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24</w:t>
            </w:r>
          </w:p>
        </w:tc>
        <w:tc>
          <w:tcPr>
            <w:tcW w:w="526"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sidRPr="00222124">
              <w:rPr>
                <w:rFonts w:ascii="Times New Roman" w:hAnsi="Times New Roman"/>
                <w:b/>
                <w:noProof/>
                <w:lang w:val="en-US"/>
              </w:rPr>
              <w:t>25</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48</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49</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52</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53</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54</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55</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56</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r w:rsidR="00222124" w:rsidRPr="00D84166" w:rsidTr="00222124">
        <w:trPr>
          <w:trHeight w:val="315"/>
        </w:trPr>
        <w:tc>
          <w:tcPr>
            <w:tcW w:w="1282"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57</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4"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435"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43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0</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526" w:type="dxa"/>
            <w:vAlign w:val="center"/>
            <w:hideMark/>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r>
    </w:tbl>
    <w:p w:rsidR="00AC37B1" w:rsidRDefault="00AC37B1" w:rsidP="003676EE">
      <w:pPr>
        <w:spacing w:after="0" w:line="480" w:lineRule="auto"/>
        <w:rPr>
          <w:rFonts w:ascii="Times New Roman" w:hAnsi="Times New Roman"/>
          <w:b/>
          <w:sz w:val="24"/>
          <w:szCs w:val="24"/>
          <w:lang w:val="en-US"/>
        </w:rPr>
      </w:pPr>
    </w:p>
    <w:p w:rsidR="00222124" w:rsidRDefault="00222124" w:rsidP="003676EE">
      <w:pPr>
        <w:spacing w:after="0" w:line="480" w:lineRule="auto"/>
        <w:rPr>
          <w:rFonts w:ascii="Times New Roman" w:hAnsi="Times New Roman"/>
          <w:b/>
          <w:sz w:val="24"/>
          <w:szCs w:val="24"/>
          <w:lang w:val="en-US"/>
        </w:rPr>
      </w:pPr>
    </w:p>
    <w:p w:rsidR="00222124" w:rsidRDefault="00222124" w:rsidP="003676EE">
      <w:pPr>
        <w:spacing w:after="0" w:line="480" w:lineRule="auto"/>
        <w:rPr>
          <w:rFonts w:ascii="Times New Roman" w:hAnsi="Times New Roman"/>
          <w:b/>
          <w:sz w:val="24"/>
          <w:szCs w:val="24"/>
          <w:lang w:val="en-US"/>
        </w:rPr>
      </w:pPr>
    </w:p>
    <w:p w:rsidR="00222124" w:rsidRDefault="00222124" w:rsidP="003676EE">
      <w:pPr>
        <w:spacing w:after="0" w:line="480" w:lineRule="auto"/>
        <w:rPr>
          <w:rFonts w:ascii="Times New Roman" w:hAnsi="Times New Roman"/>
          <w:b/>
          <w:sz w:val="24"/>
          <w:szCs w:val="24"/>
          <w:lang w:val="en-US"/>
        </w:rPr>
      </w:pPr>
    </w:p>
    <w:p w:rsidR="00222124" w:rsidRDefault="00222124" w:rsidP="00AC37B1">
      <w:pPr>
        <w:spacing w:after="0" w:line="240" w:lineRule="auto"/>
        <w:jc w:val="center"/>
        <w:rPr>
          <w:rFonts w:ascii="Times New Roman" w:hAnsi="Times New Roman"/>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84"/>
        <w:gridCol w:w="736"/>
        <w:gridCol w:w="736"/>
        <w:gridCol w:w="737"/>
        <w:gridCol w:w="737"/>
        <w:gridCol w:w="738"/>
        <w:gridCol w:w="738"/>
        <w:gridCol w:w="738"/>
        <w:gridCol w:w="738"/>
        <w:gridCol w:w="738"/>
        <w:gridCol w:w="738"/>
        <w:gridCol w:w="738"/>
        <w:gridCol w:w="738"/>
        <w:gridCol w:w="738"/>
        <w:gridCol w:w="738"/>
        <w:gridCol w:w="738"/>
        <w:gridCol w:w="738"/>
      </w:tblGrid>
      <w:tr w:rsidR="00AC37B1" w:rsidRPr="00AC37B1" w:rsidTr="00AC37B1">
        <w:trPr>
          <w:trHeight w:val="375"/>
        </w:trPr>
        <w:tc>
          <w:tcPr>
            <w:tcW w:w="1284" w:type="dxa"/>
            <w:vMerge w:val="restart"/>
          </w:tcPr>
          <w:p w:rsidR="00AC37B1" w:rsidRPr="00AC37B1" w:rsidRDefault="00AC37B1" w:rsidP="00AC37B1">
            <w:pPr>
              <w:spacing w:after="0" w:line="240" w:lineRule="auto"/>
              <w:jc w:val="center"/>
              <w:rPr>
                <w:rFonts w:ascii="Times New Roman" w:hAnsi="Times New Roman"/>
                <w:lang w:val="en-US"/>
              </w:rPr>
            </w:pPr>
            <w:r w:rsidRPr="00AC37B1">
              <w:rPr>
                <w:rFonts w:ascii="Times New Roman" w:hAnsi="Times New Roman"/>
                <w:lang w:val="en-US"/>
              </w:rPr>
              <w:lastRenderedPageBreak/>
              <w:t>Kode Responden</w:t>
            </w:r>
          </w:p>
        </w:tc>
        <w:tc>
          <w:tcPr>
            <w:tcW w:w="5898" w:type="dxa"/>
            <w:gridSpan w:val="8"/>
            <w:vAlign w:val="center"/>
          </w:tcPr>
          <w:p w:rsidR="00AC37B1" w:rsidRPr="00AC37B1" w:rsidRDefault="00AC37B1" w:rsidP="00AC37B1">
            <w:pPr>
              <w:spacing w:after="0" w:line="240" w:lineRule="auto"/>
              <w:jc w:val="center"/>
              <w:rPr>
                <w:rFonts w:ascii="Times New Roman" w:hAnsi="Times New Roman"/>
                <w:lang w:val="en-US"/>
              </w:rPr>
            </w:pPr>
            <w:r w:rsidRPr="00AC37B1">
              <w:rPr>
                <w:rFonts w:ascii="Times New Roman" w:hAnsi="Times New Roman"/>
                <w:lang w:val="en-US"/>
              </w:rPr>
              <w:t>Sistem Peringatan Dini</w:t>
            </w:r>
          </w:p>
        </w:tc>
        <w:tc>
          <w:tcPr>
            <w:tcW w:w="5904" w:type="dxa"/>
            <w:gridSpan w:val="8"/>
            <w:vAlign w:val="center"/>
          </w:tcPr>
          <w:p w:rsidR="00AC37B1" w:rsidRPr="00AC37B1" w:rsidRDefault="00AC37B1" w:rsidP="00AC37B1">
            <w:pPr>
              <w:spacing w:after="0" w:line="240" w:lineRule="auto"/>
              <w:jc w:val="center"/>
              <w:rPr>
                <w:rFonts w:ascii="Times New Roman" w:hAnsi="Times New Roman"/>
                <w:lang w:val="en-US"/>
              </w:rPr>
            </w:pPr>
            <w:r w:rsidRPr="00AC37B1">
              <w:rPr>
                <w:rFonts w:ascii="Times New Roman" w:hAnsi="Times New Roman"/>
                <w:lang w:val="en-US"/>
              </w:rPr>
              <w:t>Mobilisasi Sumber Daya</w:t>
            </w:r>
          </w:p>
        </w:tc>
      </w:tr>
      <w:tr w:rsidR="00AC37B1" w:rsidRPr="00AC37B1" w:rsidTr="00AC37B1">
        <w:trPr>
          <w:trHeight w:val="700"/>
        </w:trPr>
        <w:tc>
          <w:tcPr>
            <w:tcW w:w="1284" w:type="dxa"/>
            <w:vMerge/>
          </w:tcPr>
          <w:p w:rsidR="00AC37B1" w:rsidRPr="00AC37B1" w:rsidRDefault="00AC37B1" w:rsidP="00AC37B1">
            <w:pPr>
              <w:spacing w:after="0" w:line="240" w:lineRule="auto"/>
              <w:jc w:val="center"/>
              <w:rPr>
                <w:rFonts w:ascii="Times New Roman" w:hAnsi="Times New Roman"/>
              </w:rPr>
            </w:pP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22</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24</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36</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37</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38</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40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28</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29</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32</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34</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35</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P</w:t>
            </w:r>
          </w:p>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39</w:t>
            </w:r>
          </w:p>
        </w:tc>
      </w:tr>
      <w:tr w:rsidR="00222124" w:rsidRPr="00222124" w:rsidTr="00AC37B1">
        <w:trPr>
          <w:trHeight w:val="315"/>
        </w:trPr>
        <w:tc>
          <w:tcPr>
            <w:tcW w:w="1284" w:type="dxa"/>
            <w:vAlign w:val="center"/>
          </w:tcPr>
          <w:p w:rsidR="00222124" w:rsidRPr="00222124" w:rsidRDefault="00222124" w:rsidP="00AC37B1">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t>1</w:t>
            </w:r>
          </w:p>
        </w:tc>
        <w:tc>
          <w:tcPr>
            <w:tcW w:w="736"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2</w:t>
            </w:r>
          </w:p>
        </w:tc>
        <w:tc>
          <w:tcPr>
            <w:tcW w:w="736"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3</w:t>
            </w:r>
          </w:p>
        </w:tc>
        <w:tc>
          <w:tcPr>
            <w:tcW w:w="737"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4</w:t>
            </w:r>
          </w:p>
        </w:tc>
        <w:tc>
          <w:tcPr>
            <w:tcW w:w="737"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5</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6</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7</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8</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9</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10</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11</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12</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13</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14</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15</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16</w:t>
            </w:r>
          </w:p>
        </w:tc>
        <w:tc>
          <w:tcPr>
            <w:tcW w:w="738" w:type="dxa"/>
            <w:vAlign w:val="center"/>
          </w:tcPr>
          <w:p w:rsidR="00222124" w:rsidRPr="00222124" w:rsidRDefault="00222124" w:rsidP="00AC37B1">
            <w:pPr>
              <w:spacing w:after="0" w:line="240" w:lineRule="auto"/>
              <w:jc w:val="center"/>
              <w:rPr>
                <w:rFonts w:ascii="Times New Roman" w:hAnsi="Times New Roman"/>
                <w:b/>
                <w:lang w:val="en-US"/>
              </w:rPr>
            </w:pPr>
            <w:r>
              <w:rPr>
                <w:rFonts w:ascii="Times New Roman" w:hAnsi="Times New Roman"/>
                <w:b/>
                <w:lang w:val="en-US"/>
              </w:rPr>
              <w:t>17</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6</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7</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8</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9</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12</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13</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14</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15</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16</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17</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18</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19</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r>
      <w:tr w:rsidR="00AC37B1" w:rsidRPr="00AC37B1" w:rsidTr="00AC37B1">
        <w:trPr>
          <w:trHeight w:val="315"/>
        </w:trPr>
        <w:tc>
          <w:tcPr>
            <w:tcW w:w="1284" w:type="dxa"/>
            <w:vAlign w:val="center"/>
          </w:tcPr>
          <w:p w:rsidR="00AC37B1" w:rsidRPr="00AC37B1" w:rsidRDefault="00AC37B1"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21</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AC37B1" w:rsidRPr="00AC37B1" w:rsidRDefault="00AC37B1" w:rsidP="00AC37B1">
            <w:pPr>
              <w:spacing w:after="0" w:line="240" w:lineRule="auto"/>
              <w:jc w:val="center"/>
              <w:rPr>
                <w:rFonts w:ascii="Times New Roman" w:hAnsi="Times New Roman"/>
              </w:rPr>
            </w:pPr>
            <w:r w:rsidRPr="00AC37B1">
              <w:rPr>
                <w:rFonts w:ascii="Times New Roman" w:hAnsi="Times New Roman"/>
              </w:rPr>
              <w:t>1</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84"/>
        <w:gridCol w:w="736"/>
        <w:gridCol w:w="736"/>
        <w:gridCol w:w="737"/>
        <w:gridCol w:w="737"/>
        <w:gridCol w:w="738"/>
        <w:gridCol w:w="738"/>
        <w:gridCol w:w="738"/>
        <w:gridCol w:w="738"/>
        <w:gridCol w:w="738"/>
        <w:gridCol w:w="738"/>
        <w:gridCol w:w="738"/>
        <w:gridCol w:w="738"/>
        <w:gridCol w:w="738"/>
        <w:gridCol w:w="738"/>
        <w:gridCol w:w="738"/>
        <w:gridCol w:w="738"/>
      </w:tblGrid>
      <w:tr w:rsidR="00222124" w:rsidRPr="00AC37B1" w:rsidTr="00AC37B1">
        <w:trPr>
          <w:trHeight w:val="315"/>
        </w:trPr>
        <w:tc>
          <w:tcPr>
            <w:tcW w:w="128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lastRenderedPageBreak/>
              <w:t>1</w:t>
            </w:r>
          </w:p>
        </w:tc>
        <w:tc>
          <w:tcPr>
            <w:tcW w:w="736"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2</w:t>
            </w:r>
          </w:p>
        </w:tc>
        <w:tc>
          <w:tcPr>
            <w:tcW w:w="736"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3</w:t>
            </w:r>
          </w:p>
        </w:tc>
        <w:tc>
          <w:tcPr>
            <w:tcW w:w="737"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4</w:t>
            </w:r>
          </w:p>
        </w:tc>
        <w:tc>
          <w:tcPr>
            <w:tcW w:w="737"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5</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6</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7</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8</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9</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10</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11</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12</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13</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14</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15</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16</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17</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22</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23</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24</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25</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26</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27</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28</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29</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32</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33</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34</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35</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36</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37</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38</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39</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42</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43</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44</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45</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46</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bl>
    <w:p w:rsidR="00222124" w:rsidRDefault="00222124" w:rsidP="00222124">
      <w:pPr>
        <w:widowControl w:val="0"/>
        <w:autoSpaceDE w:val="0"/>
        <w:autoSpaceDN w:val="0"/>
        <w:adjustRightInd w:val="0"/>
        <w:spacing w:after="0" w:line="240" w:lineRule="auto"/>
        <w:jc w:val="center"/>
        <w:rPr>
          <w:rFonts w:ascii="Times New Roman" w:hAnsi="Times New Roman"/>
          <w:b/>
          <w:noProof/>
          <w:lang w:val="en-US"/>
        </w:rPr>
        <w:sectPr w:rsidR="00222124" w:rsidSect="00401F87">
          <w:pgSz w:w="16839" w:h="11907" w:orient="landscape" w:code="9"/>
          <w:pgMar w:top="1701" w:right="1701" w:bottom="1701" w:left="2268" w:header="720" w:footer="1191" w:gutter="0"/>
          <w:pgNumType w:start="38"/>
          <w:cols w:space="720"/>
          <w:titlePg/>
          <w:docGrid w:linePitch="360"/>
        </w:sectPr>
      </w:pPr>
    </w:p>
    <w:tbl>
      <w:tblPr>
        <w:tblStyle w:val="TableGrid"/>
        <w:tblW w:w="0" w:type="auto"/>
        <w:tblLook w:val="04A0" w:firstRow="1" w:lastRow="0" w:firstColumn="1" w:lastColumn="0" w:noHBand="0" w:noVBand="1"/>
      </w:tblPr>
      <w:tblGrid>
        <w:gridCol w:w="1284"/>
        <w:gridCol w:w="736"/>
        <w:gridCol w:w="736"/>
        <w:gridCol w:w="737"/>
        <w:gridCol w:w="737"/>
        <w:gridCol w:w="738"/>
        <w:gridCol w:w="738"/>
        <w:gridCol w:w="738"/>
        <w:gridCol w:w="738"/>
        <w:gridCol w:w="738"/>
        <w:gridCol w:w="738"/>
        <w:gridCol w:w="738"/>
        <w:gridCol w:w="738"/>
        <w:gridCol w:w="738"/>
        <w:gridCol w:w="738"/>
        <w:gridCol w:w="738"/>
        <w:gridCol w:w="738"/>
      </w:tblGrid>
      <w:tr w:rsidR="00222124" w:rsidRPr="00AC37B1" w:rsidTr="00AC37B1">
        <w:trPr>
          <w:trHeight w:val="315"/>
        </w:trPr>
        <w:tc>
          <w:tcPr>
            <w:tcW w:w="1284" w:type="dxa"/>
            <w:vAlign w:val="center"/>
          </w:tcPr>
          <w:p w:rsidR="00222124" w:rsidRPr="00222124" w:rsidRDefault="00222124" w:rsidP="00222124">
            <w:pPr>
              <w:widowControl w:val="0"/>
              <w:autoSpaceDE w:val="0"/>
              <w:autoSpaceDN w:val="0"/>
              <w:adjustRightInd w:val="0"/>
              <w:spacing w:after="0" w:line="240" w:lineRule="auto"/>
              <w:jc w:val="center"/>
              <w:rPr>
                <w:rFonts w:ascii="Times New Roman" w:hAnsi="Times New Roman"/>
                <w:b/>
                <w:noProof/>
                <w:lang w:val="en-US"/>
              </w:rPr>
            </w:pPr>
            <w:r>
              <w:rPr>
                <w:rFonts w:ascii="Times New Roman" w:hAnsi="Times New Roman"/>
                <w:b/>
                <w:noProof/>
                <w:lang w:val="en-US"/>
              </w:rPr>
              <w:lastRenderedPageBreak/>
              <w:t>1</w:t>
            </w:r>
          </w:p>
        </w:tc>
        <w:tc>
          <w:tcPr>
            <w:tcW w:w="736"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2</w:t>
            </w:r>
          </w:p>
        </w:tc>
        <w:tc>
          <w:tcPr>
            <w:tcW w:w="736"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3</w:t>
            </w:r>
          </w:p>
        </w:tc>
        <w:tc>
          <w:tcPr>
            <w:tcW w:w="737"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4</w:t>
            </w:r>
          </w:p>
        </w:tc>
        <w:tc>
          <w:tcPr>
            <w:tcW w:w="737"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5</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6</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7</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8</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9</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10</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11</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12</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13</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14</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15</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16</w:t>
            </w:r>
          </w:p>
        </w:tc>
        <w:tc>
          <w:tcPr>
            <w:tcW w:w="738" w:type="dxa"/>
            <w:vAlign w:val="center"/>
          </w:tcPr>
          <w:p w:rsidR="00222124" w:rsidRPr="00222124" w:rsidRDefault="00222124" w:rsidP="00222124">
            <w:pPr>
              <w:spacing w:after="0" w:line="240" w:lineRule="auto"/>
              <w:jc w:val="center"/>
              <w:rPr>
                <w:rFonts w:ascii="Times New Roman" w:hAnsi="Times New Roman"/>
                <w:b/>
                <w:lang w:val="en-US"/>
              </w:rPr>
            </w:pPr>
            <w:r>
              <w:rPr>
                <w:rFonts w:ascii="Times New Roman" w:hAnsi="Times New Roman"/>
                <w:b/>
                <w:lang w:val="en-US"/>
              </w:rPr>
              <w:t>17</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47</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48</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49</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52</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53</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54</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55</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56</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r w:rsidR="00222124" w:rsidRPr="00AC37B1" w:rsidTr="00AC37B1">
        <w:trPr>
          <w:trHeight w:val="315"/>
        </w:trPr>
        <w:tc>
          <w:tcPr>
            <w:tcW w:w="1284" w:type="dxa"/>
            <w:vAlign w:val="center"/>
          </w:tcPr>
          <w:p w:rsidR="00222124" w:rsidRPr="00AC37B1" w:rsidRDefault="00222124" w:rsidP="00AC37B1">
            <w:pPr>
              <w:widowControl w:val="0"/>
              <w:autoSpaceDE w:val="0"/>
              <w:autoSpaceDN w:val="0"/>
              <w:adjustRightInd w:val="0"/>
              <w:spacing w:after="0" w:line="240" w:lineRule="auto"/>
              <w:jc w:val="center"/>
              <w:rPr>
                <w:rFonts w:ascii="Times New Roman" w:hAnsi="Times New Roman"/>
                <w:noProof/>
              </w:rPr>
            </w:pPr>
            <w:r w:rsidRPr="00AC37B1">
              <w:rPr>
                <w:rFonts w:ascii="Times New Roman" w:hAnsi="Times New Roman"/>
                <w:noProof/>
              </w:rPr>
              <w:t>57</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6"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7"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0</w:t>
            </w:r>
          </w:p>
        </w:tc>
        <w:tc>
          <w:tcPr>
            <w:tcW w:w="738" w:type="dxa"/>
            <w:vAlign w:val="center"/>
            <w:hideMark/>
          </w:tcPr>
          <w:p w:rsidR="00222124" w:rsidRPr="00AC37B1" w:rsidRDefault="00222124" w:rsidP="00AC37B1">
            <w:pPr>
              <w:spacing w:after="0" w:line="240" w:lineRule="auto"/>
              <w:jc w:val="center"/>
              <w:rPr>
                <w:rFonts w:ascii="Times New Roman" w:hAnsi="Times New Roman"/>
              </w:rPr>
            </w:pPr>
            <w:r w:rsidRPr="00AC37B1">
              <w:rPr>
                <w:rFonts w:ascii="Times New Roman" w:hAnsi="Times New Roman"/>
              </w:rPr>
              <w:t>1</w:t>
            </w:r>
          </w:p>
        </w:tc>
      </w:tr>
    </w:tbl>
    <w:p w:rsidR="00AC37B1" w:rsidRDefault="00AC37B1" w:rsidP="003676EE">
      <w:pPr>
        <w:spacing w:after="0" w:line="480" w:lineRule="auto"/>
        <w:rPr>
          <w:rFonts w:ascii="Times New Roman" w:hAnsi="Times New Roman"/>
          <w:b/>
          <w:sz w:val="24"/>
          <w:szCs w:val="24"/>
          <w:lang w:val="en-US"/>
        </w:rPr>
      </w:pPr>
    </w:p>
    <w:p w:rsidR="00D9549F" w:rsidRDefault="00D9549F" w:rsidP="00D9549F">
      <w:pPr>
        <w:spacing w:after="0" w:line="240" w:lineRule="auto"/>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FF662D">
      <w:pPr>
        <w:spacing w:after="0" w:line="240" w:lineRule="auto"/>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D9549F" w:rsidRDefault="00D9549F" w:rsidP="00401F87">
      <w:pPr>
        <w:spacing w:after="0" w:line="240" w:lineRule="auto"/>
        <w:jc w:val="center"/>
        <w:rPr>
          <w:rFonts w:ascii="Times New Roman" w:hAnsi="Times New Roman"/>
          <w:b/>
          <w:sz w:val="24"/>
          <w:szCs w:val="24"/>
          <w:lang w:val="en-US"/>
        </w:rPr>
      </w:pPr>
    </w:p>
    <w:p w:rsidR="00451671" w:rsidRDefault="00451671" w:rsidP="00401F87">
      <w:pPr>
        <w:spacing w:after="0" w:line="240" w:lineRule="auto"/>
        <w:jc w:val="center"/>
        <w:rPr>
          <w:rFonts w:ascii="Times New Roman" w:hAnsi="Times New Roman"/>
          <w:b/>
          <w:sz w:val="24"/>
          <w:szCs w:val="24"/>
        </w:rPr>
        <w:sectPr w:rsidR="00451671" w:rsidSect="00401F87">
          <w:pgSz w:w="16839" w:h="11907" w:orient="landscape" w:code="9"/>
          <w:pgMar w:top="1701" w:right="1701" w:bottom="1701" w:left="2268" w:header="720" w:footer="1191" w:gutter="0"/>
          <w:pgNumType w:start="38"/>
          <w:cols w:space="720"/>
          <w:titlePg/>
          <w:docGrid w:linePitch="360"/>
        </w:sectPr>
      </w:pPr>
    </w:p>
    <w:p w:rsidR="00401F87" w:rsidRPr="00150827" w:rsidRDefault="00401F87" w:rsidP="00401F87">
      <w:pPr>
        <w:spacing w:after="0" w:line="240" w:lineRule="auto"/>
        <w:jc w:val="center"/>
        <w:rPr>
          <w:rFonts w:ascii="Times New Roman" w:hAnsi="Times New Roman"/>
          <w:b/>
          <w:sz w:val="24"/>
          <w:szCs w:val="24"/>
        </w:rPr>
      </w:pPr>
      <w:r w:rsidRPr="00150827">
        <w:rPr>
          <w:rFonts w:ascii="Times New Roman" w:hAnsi="Times New Roman"/>
          <w:b/>
          <w:sz w:val="24"/>
          <w:szCs w:val="24"/>
        </w:rPr>
        <w:lastRenderedPageBreak/>
        <w:t>Master Tabel Pengumpulan Data</w:t>
      </w:r>
    </w:p>
    <w:p w:rsidR="00401F87" w:rsidRDefault="00401F87" w:rsidP="00401F87">
      <w:pPr>
        <w:spacing w:after="0" w:line="240" w:lineRule="auto"/>
        <w:jc w:val="center"/>
        <w:rPr>
          <w:rFonts w:ascii="Times New Roman" w:hAnsi="Times New Roman"/>
          <w:b/>
          <w:sz w:val="24"/>
          <w:szCs w:val="24"/>
        </w:rPr>
      </w:pPr>
      <w:r w:rsidRPr="00150827">
        <w:rPr>
          <w:rFonts w:ascii="Times New Roman" w:hAnsi="Times New Roman"/>
          <w:b/>
          <w:sz w:val="24"/>
          <w:szCs w:val="24"/>
        </w:rPr>
        <w:t xml:space="preserve">Pengaruh </w:t>
      </w:r>
      <w:r>
        <w:rPr>
          <w:rFonts w:ascii="Times New Roman" w:hAnsi="Times New Roman"/>
          <w:b/>
          <w:sz w:val="24"/>
          <w:szCs w:val="24"/>
        </w:rPr>
        <w:t xml:space="preserve">Penggunaan Media Komik </w:t>
      </w:r>
      <w:r>
        <w:rPr>
          <w:rFonts w:ascii="Times New Roman" w:hAnsi="Times New Roman"/>
          <w:b/>
          <w:sz w:val="24"/>
          <w:szCs w:val="24"/>
          <w:lang w:val="en-US"/>
        </w:rPr>
        <w:t>t</w:t>
      </w:r>
      <w:r>
        <w:rPr>
          <w:rFonts w:ascii="Times New Roman" w:hAnsi="Times New Roman"/>
          <w:b/>
          <w:sz w:val="24"/>
          <w:szCs w:val="24"/>
        </w:rPr>
        <w:t xml:space="preserve">erhadap Kesiapsiagaan Siswa </w:t>
      </w:r>
    </w:p>
    <w:p w:rsidR="00401F87" w:rsidRDefault="00401F87" w:rsidP="00D94735">
      <w:pPr>
        <w:spacing w:after="0" w:line="480" w:lineRule="auto"/>
        <w:jc w:val="center"/>
        <w:rPr>
          <w:rFonts w:ascii="Times New Roman" w:hAnsi="Times New Roman"/>
          <w:b/>
          <w:sz w:val="24"/>
          <w:szCs w:val="24"/>
          <w:lang w:val="en-US"/>
        </w:rPr>
      </w:pPr>
      <w:r>
        <w:rPr>
          <w:rFonts w:ascii="Times New Roman" w:hAnsi="Times New Roman"/>
          <w:b/>
          <w:sz w:val="24"/>
          <w:szCs w:val="24"/>
          <w:lang w:val="en-US"/>
        </w:rPr>
        <w:t>d</w:t>
      </w:r>
      <w:r>
        <w:rPr>
          <w:rFonts w:ascii="Times New Roman" w:hAnsi="Times New Roman"/>
          <w:b/>
          <w:sz w:val="24"/>
          <w:szCs w:val="24"/>
        </w:rPr>
        <w:t xml:space="preserve">alam Menghadapi Bencana Tanah Longsor </w:t>
      </w:r>
      <w:r>
        <w:rPr>
          <w:rFonts w:ascii="Times New Roman" w:hAnsi="Times New Roman"/>
          <w:b/>
          <w:sz w:val="24"/>
          <w:szCs w:val="24"/>
          <w:lang w:val="en-US"/>
        </w:rPr>
        <w:t>d</w:t>
      </w:r>
      <w:r>
        <w:rPr>
          <w:rFonts w:ascii="Times New Roman" w:hAnsi="Times New Roman"/>
          <w:b/>
          <w:sz w:val="24"/>
          <w:szCs w:val="24"/>
        </w:rPr>
        <w:t>i S</w:t>
      </w:r>
      <w:r w:rsidR="00F279A7">
        <w:rPr>
          <w:rFonts w:ascii="Times New Roman" w:hAnsi="Times New Roman"/>
          <w:b/>
          <w:sz w:val="24"/>
          <w:szCs w:val="24"/>
          <w:lang w:val="en-US"/>
        </w:rPr>
        <w:t>DN</w:t>
      </w:r>
      <w:r>
        <w:rPr>
          <w:rFonts w:ascii="Times New Roman" w:hAnsi="Times New Roman"/>
          <w:b/>
          <w:sz w:val="24"/>
          <w:szCs w:val="24"/>
        </w:rPr>
        <w:t xml:space="preserve"> 1 Sukawana Tahun 2018</w:t>
      </w:r>
    </w:p>
    <w:p w:rsidR="00495997" w:rsidRPr="00495997" w:rsidRDefault="00495997" w:rsidP="00401F87">
      <w:pPr>
        <w:spacing w:after="0" w:line="240" w:lineRule="auto"/>
        <w:jc w:val="center"/>
        <w:rPr>
          <w:rFonts w:ascii="Times New Roman" w:hAnsi="Times New Roman"/>
          <w:b/>
          <w:sz w:val="24"/>
          <w:szCs w:val="24"/>
          <w:lang w:val="en-US"/>
        </w:rPr>
      </w:pPr>
    </w:p>
    <w:tbl>
      <w:tblPr>
        <w:tblStyle w:val="TableGrid"/>
        <w:tblW w:w="13128" w:type="dxa"/>
        <w:tblLayout w:type="fixed"/>
        <w:tblLook w:val="04A0" w:firstRow="1" w:lastRow="0" w:firstColumn="1" w:lastColumn="0" w:noHBand="0" w:noVBand="1"/>
      </w:tblPr>
      <w:tblGrid>
        <w:gridCol w:w="1221"/>
        <w:gridCol w:w="1014"/>
        <w:gridCol w:w="850"/>
        <w:gridCol w:w="992"/>
        <w:gridCol w:w="993"/>
        <w:gridCol w:w="992"/>
        <w:gridCol w:w="992"/>
        <w:gridCol w:w="992"/>
        <w:gridCol w:w="981"/>
        <w:gridCol w:w="841"/>
        <w:gridCol w:w="992"/>
        <w:gridCol w:w="1134"/>
        <w:gridCol w:w="1134"/>
      </w:tblGrid>
      <w:tr w:rsidR="00E427E0" w:rsidRPr="00816B41" w:rsidTr="00E427E0">
        <w:trPr>
          <w:trHeight w:val="314"/>
        </w:trPr>
        <w:tc>
          <w:tcPr>
            <w:tcW w:w="1221" w:type="dxa"/>
            <w:vMerge w:val="restart"/>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Kode Responden</w:t>
            </w:r>
          </w:p>
        </w:tc>
        <w:tc>
          <w:tcPr>
            <w:tcW w:w="1014" w:type="dxa"/>
            <w:vMerge w:val="restart"/>
            <w:vAlign w:val="center"/>
          </w:tcPr>
          <w:p w:rsidR="00E427E0" w:rsidRPr="00D934FA" w:rsidRDefault="00E427E0" w:rsidP="00E427E0">
            <w:pPr>
              <w:spacing w:after="0" w:line="240" w:lineRule="auto"/>
              <w:jc w:val="center"/>
              <w:rPr>
                <w:rFonts w:ascii="Times New Roman" w:hAnsi="Times New Roman"/>
                <w:lang w:val="en-US"/>
              </w:rPr>
            </w:pPr>
            <w:r>
              <w:rPr>
                <w:rFonts w:ascii="Times New Roman" w:hAnsi="Times New Roman"/>
                <w:lang w:val="en-US"/>
              </w:rPr>
              <w:t>Jenis Kelamin</w:t>
            </w:r>
          </w:p>
        </w:tc>
        <w:tc>
          <w:tcPr>
            <w:tcW w:w="850" w:type="dxa"/>
            <w:vMerge w:val="restart"/>
            <w:vAlign w:val="center"/>
          </w:tcPr>
          <w:p w:rsidR="00E427E0" w:rsidRPr="00D934FA" w:rsidRDefault="00E427E0" w:rsidP="00E427E0">
            <w:pPr>
              <w:spacing w:after="0" w:line="240" w:lineRule="auto"/>
              <w:jc w:val="center"/>
              <w:rPr>
                <w:rFonts w:ascii="Times New Roman" w:hAnsi="Times New Roman"/>
                <w:lang w:val="en-US"/>
              </w:rPr>
            </w:pPr>
            <w:r>
              <w:rPr>
                <w:rFonts w:ascii="Times New Roman" w:hAnsi="Times New Roman"/>
                <w:lang w:val="en-US"/>
              </w:rPr>
              <w:t>Umur</w:t>
            </w:r>
          </w:p>
        </w:tc>
        <w:tc>
          <w:tcPr>
            <w:tcW w:w="7775" w:type="dxa"/>
            <w:gridSpan w:val="8"/>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Kesiapsiagaan</w:t>
            </w:r>
          </w:p>
        </w:tc>
        <w:tc>
          <w:tcPr>
            <w:tcW w:w="2268" w:type="dxa"/>
            <w:gridSpan w:val="2"/>
            <w:vMerge w:val="restart"/>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Skor hasil rekapitulasi</w:t>
            </w:r>
          </w:p>
        </w:tc>
      </w:tr>
      <w:tr w:rsidR="00E427E0" w:rsidRPr="00816B41" w:rsidTr="00E427E0">
        <w:trPr>
          <w:trHeight w:val="598"/>
        </w:trPr>
        <w:tc>
          <w:tcPr>
            <w:tcW w:w="1221" w:type="dxa"/>
            <w:vMerge/>
            <w:vAlign w:val="center"/>
            <w:hideMark/>
          </w:tcPr>
          <w:p w:rsidR="00E427E0" w:rsidRPr="00816B41" w:rsidRDefault="00E427E0" w:rsidP="00816B41">
            <w:pPr>
              <w:spacing w:after="0" w:line="240" w:lineRule="auto"/>
              <w:jc w:val="center"/>
              <w:rPr>
                <w:rFonts w:ascii="Times New Roman" w:hAnsi="Times New Roman"/>
              </w:rPr>
            </w:pPr>
          </w:p>
        </w:tc>
        <w:tc>
          <w:tcPr>
            <w:tcW w:w="1014" w:type="dxa"/>
            <w:vMerge/>
            <w:vAlign w:val="center"/>
          </w:tcPr>
          <w:p w:rsidR="00E427E0" w:rsidRPr="00816B41" w:rsidRDefault="00E427E0" w:rsidP="00E427E0">
            <w:pPr>
              <w:spacing w:after="0" w:line="240" w:lineRule="auto"/>
              <w:jc w:val="center"/>
              <w:rPr>
                <w:rFonts w:ascii="Times New Roman" w:hAnsi="Times New Roman"/>
              </w:rPr>
            </w:pPr>
          </w:p>
        </w:tc>
        <w:tc>
          <w:tcPr>
            <w:tcW w:w="850" w:type="dxa"/>
            <w:vMerge/>
            <w:vAlign w:val="center"/>
          </w:tcPr>
          <w:p w:rsidR="00E427E0" w:rsidRPr="00816B41" w:rsidRDefault="00E427E0" w:rsidP="00E427E0">
            <w:pPr>
              <w:spacing w:after="0" w:line="240" w:lineRule="auto"/>
              <w:jc w:val="center"/>
              <w:rPr>
                <w:rFonts w:ascii="Times New Roman" w:hAnsi="Times New Roman"/>
              </w:rPr>
            </w:pPr>
          </w:p>
        </w:tc>
        <w:tc>
          <w:tcPr>
            <w:tcW w:w="1985" w:type="dxa"/>
            <w:gridSpan w:val="2"/>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Pengetahuan dan sikap</w:t>
            </w:r>
          </w:p>
        </w:tc>
        <w:tc>
          <w:tcPr>
            <w:tcW w:w="1984" w:type="dxa"/>
            <w:gridSpan w:val="2"/>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Rencana Tanggap Darurat</w:t>
            </w:r>
          </w:p>
        </w:tc>
        <w:tc>
          <w:tcPr>
            <w:tcW w:w="1973" w:type="dxa"/>
            <w:gridSpan w:val="2"/>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Sistem peringatan dini</w:t>
            </w:r>
          </w:p>
        </w:tc>
        <w:tc>
          <w:tcPr>
            <w:tcW w:w="1833" w:type="dxa"/>
            <w:gridSpan w:val="2"/>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Mobilisasi sumber daya</w:t>
            </w:r>
          </w:p>
        </w:tc>
        <w:tc>
          <w:tcPr>
            <w:tcW w:w="2268" w:type="dxa"/>
            <w:gridSpan w:val="2"/>
            <w:vMerge/>
            <w:vAlign w:val="center"/>
            <w:hideMark/>
          </w:tcPr>
          <w:p w:rsidR="00E427E0" w:rsidRPr="00816B41" w:rsidRDefault="00E427E0" w:rsidP="00816B41">
            <w:pPr>
              <w:spacing w:after="0" w:line="240" w:lineRule="auto"/>
              <w:jc w:val="center"/>
              <w:rPr>
                <w:rFonts w:ascii="Times New Roman" w:hAnsi="Times New Roman"/>
              </w:rPr>
            </w:pPr>
          </w:p>
        </w:tc>
      </w:tr>
      <w:tr w:rsidR="00E427E0" w:rsidRPr="00816B41" w:rsidTr="00E427E0">
        <w:trPr>
          <w:trHeight w:val="314"/>
        </w:trPr>
        <w:tc>
          <w:tcPr>
            <w:tcW w:w="1221" w:type="dxa"/>
            <w:vMerge/>
            <w:vAlign w:val="center"/>
            <w:hideMark/>
          </w:tcPr>
          <w:p w:rsidR="00E427E0" w:rsidRPr="00816B41" w:rsidRDefault="00E427E0" w:rsidP="00816B41">
            <w:pPr>
              <w:spacing w:after="0" w:line="240" w:lineRule="auto"/>
              <w:jc w:val="center"/>
              <w:rPr>
                <w:rFonts w:ascii="Times New Roman" w:hAnsi="Times New Roman"/>
              </w:rPr>
            </w:pPr>
          </w:p>
        </w:tc>
        <w:tc>
          <w:tcPr>
            <w:tcW w:w="1014" w:type="dxa"/>
            <w:vMerge/>
            <w:vAlign w:val="center"/>
          </w:tcPr>
          <w:p w:rsidR="00E427E0" w:rsidRPr="00816B41" w:rsidRDefault="00E427E0" w:rsidP="00E427E0">
            <w:pPr>
              <w:spacing w:after="0" w:line="240" w:lineRule="auto"/>
              <w:jc w:val="center"/>
              <w:rPr>
                <w:rFonts w:ascii="Times New Roman" w:hAnsi="Times New Roman"/>
              </w:rPr>
            </w:pPr>
          </w:p>
        </w:tc>
        <w:tc>
          <w:tcPr>
            <w:tcW w:w="850" w:type="dxa"/>
            <w:vMerge/>
            <w:vAlign w:val="center"/>
          </w:tcPr>
          <w:p w:rsidR="00E427E0" w:rsidRPr="00816B41" w:rsidRDefault="00E427E0" w:rsidP="00E427E0">
            <w:pPr>
              <w:spacing w:after="0" w:line="240" w:lineRule="auto"/>
              <w:jc w:val="center"/>
              <w:rPr>
                <w:rFonts w:ascii="Times New Roman" w:hAnsi="Times New Roman"/>
              </w:rPr>
            </w:pP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Pre</w:t>
            </w:r>
          </w:p>
        </w:tc>
        <w:tc>
          <w:tcPr>
            <w:tcW w:w="993"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Post</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Pre</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Post</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Pre</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Post</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Pre</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Post</w:t>
            </w:r>
          </w:p>
        </w:tc>
        <w:tc>
          <w:tcPr>
            <w:tcW w:w="1134"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Pre</w:t>
            </w:r>
          </w:p>
        </w:tc>
        <w:tc>
          <w:tcPr>
            <w:tcW w:w="1134"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Post</w:t>
            </w:r>
          </w:p>
        </w:tc>
      </w:tr>
      <w:tr w:rsidR="00E427E0" w:rsidRPr="00816B41" w:rsidTr="00E427E0">
        <w:trPr>
          <w:trHeight w:val="314"/>
        </w:trPr>
        <w:tc>
          <w:tcPr>
            <w:tcW w:w="1221"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1</w:t>
            </w:r>
          </w:p>
        </w:tc>
        <w:tc>
          <w:tcPr>
            <w:tcW w:w="1014" w:type="dxa"/>
            <w:vAlign w:val="center"/>
          </w:tcPr>
          <w:p w:rsidR="00E427E0" w:rsidRDefault="00E427E0" w:rsidP="00E427E0">
            <w:pPr>
              <w:spacing w:after="0" w:line="240" w:lineRule="auto"/>
              <w:jc w:val="center"/>
              <w:rPr>
                <w:rFonts w:ascii="Times New Roman" w:hAnsi="Times New Roman"/>
                <w:b/>
                <w:lang w:val="en-US"/>
              </w:rPr>
            </w:pPr>
            <w:r>
              <w:rPr>
                <w:rFonts w:ascii="Times New Roman" w:hAnsi="Times New Roman"/>
                <w:b/>
                <w:lang w:val="en-US"/>
              </w:rPr>
              <w:t>2</w:t>
            </w:r>
          </w:p>
        </w:tc>
        <w:tc>
          <w:tcPr>
            <w:tcW w:w="850" w:type="dxa"/>
            <w:vAlign w:val="center"/>
          </w:tcPr>
          <w:p w:rsidR="00E427E0" w:rsidRPr="008056B4" w:rsidRDefault="00E427E0" w:rsidP="00E427E0">
            <w:pPr>
              <w:spacing w:after="0" w:line="240" w:lineRule="auto"/>
              <w:jc w:val="center"/>
              <w:rPr>
                <w:rFonts w:ascii="Times New Roman" w:hAnsi="Times New Roman"/>
                <w:b/>
                <w:lang w:val="en-US"/>
              </w:rPr>
            </w:pPr>
            <w:r>
              <w:rPr>
                <w:rFonts w:ascii="Times New Roman" w:hAnsi="Times New Roman"/>
                <w:b/>
                <w:lang w:val="en-US"/>
              </w:rPr>
              <w:t>3</w:t>
            </w:r>
          </w:p>
        </w:tc>
        <w:tc>
          <w:tcPr>
            <w:tcW w:w="992" w:type="dxa"/>
            <w:noWrap/>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4</w:t>
            </w:r>
          </w:p>
        </w:tc>
        <w:tc>
          <w:tcPr>
            <w:tcW w:w="993" w:type="dxa"/>
            <w:noWrap/>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5</w:t>
            </w:r>
          </w:p>
        </w:tc>
        <w:tc>
          <w:tcPr>
            <w:tcW w:w="992"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6</w:t>
            </w:r>
          </w:p>
        </w:tc>
        <w:tc>
          <w:tcPr>
            <w:tcW w:w="992"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7</w:t>
            </w:r>
          </w:p>
        </w:tc>
        <w:tc>
          <w:tcPr>
            <w:tcW w:w="992"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8</w:t>
            </w:r>
          </w:p>
        </w:tc>
        <w:tc>
          <w:tcPr>
            <w:tcW w:w="981"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9</w:t>
            </w:r>
          </w:p>
        </w:tc>
        <w:tc>
          <w:tcPr>
            <w:tcW w:w="841"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10</w:t>
            </w:r>
          </w:p>
        </w:tc>
        <w:tc>
          <w:tcPr>
            <w:tcW w:w="992" w:type="dxa"/>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11</w:t>
            </w:r>
          </w:p>
        </w:tc>
        <w:tc>
          <w:tcPr>
            <w:tcW w:w="1134" w:type="dxa"/>
            <w:noWrap/>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12</w:t>
            </w:r>
          </w:p>
        </w:tc>
        <w:tc>
          <w:tcPr>
            <w:tcW w:w="1134" w:type="dxa"/>
            <w:noWrap/>
            <w:vAlign w:val="center"/>
          </w:tcPr>
          <w:p w:rsidR="00E427E0" w:rsidRPr="00AB5C1D" w:rsidRDefault="00E427E0" w:rsidP="00816B41">
            <w:pPr>
              <w:spacing w:after="0" w:line="240" w:lineRule="auto"/>
              <w:jc w:val="center"/>
              <w:rPr>
                <w:rFonts w:ascii="Times New Roman" w:hAnsi="Times New Roman"/>
                <w:b/>
                <w:lang w:val="en-US"/>
              </w:rPr>
            </w:pPr>
            <w:r>
              <w:rPr>
                <w:rFonts w:ascii="Times New Roman" w:hAnsi="Times New Roman"/>
                <w:b/>
                <w:lang w:val="en-US"/>
              </w:rPr>
              <w:t>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77.44</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90.81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77.94</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91.81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67.06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80.44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88.13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85.63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lang w:val="en-US"/>
              </w:rPr>
            </w:pPr>
            <w:r w:rsidRPr="00816B41">
              <w:rPr>
                <w:rFonts w:ascii="Times New Roman" w:hAnsi="Times New Roman"/>
              </w:rPr>
              <w:t>93.75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tcPr>
          <w:p w:rsidR="00E427E0" w:rsidRPr="00816B41" w:rsidRDefault="00E427E0" w:rsidP="00816B41">
            <w:pPr>
              <w:spacing w:after="0" w:line="240" w:lineRule="auto"/>
              <w:jc w:val="center"/>
              <w:rPr>
                <w:rFonts w:ascii="Times New Roman" w:hAnsi="Times New Roman"/>
                <w:lang w:val="en-US"/>
              </w:rPr>
            </w:pPr>
            <w:r>
              <w:rPr>
                <w:rFonts w:ascii="Times New Roman" w:hAnsi="Times New Roman"/>
                <w:lang w:val="en-US"/>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lang w:val="en-US"/>
              </w:rPr>
            </w:pPr>
            <w:r>
              <w:rPr>
                <w:rFonts w:ascii="Times New Roman" w:hAnsi="Times New Roman"/>
                <w:lang w:val="en-US"/>
              </w:rPr>
              <w:t>100</w:t>
            </w:r>
          </w:p>
        </w:tc>
        <w:tc>
          <w:tcPr>
            <w:tcW w:w="992" w:type="dxa"/>
            <w:vAlign w:val="center"/>
            <w:hideMark/>
          </w:tcPr>
          <w:p w:rsidR="00E427E0" w:rsidRPr="00816B41" w:rsidRDefault="00E427E0" w:rsidP="00816B41">
            <w:pPr>
              <w:spacing w:after="0" w:line="240" w:lineRule="auto"/>
              <w:jc w:val="center"/>
              <w:rPr>
                <w:rFonts w:ascii="Times New Roman" w:hAnsi="Times New Roman"/>
                <w:lang w:val="en-US"/>
              </w:rPr>
            </w:pPr>
            <w:r>
              <w:rPr>
                <w:rFonts w:ascii="Times New Roman" w:hAnsi="Times New Roman"/>
                <w:lang w:val="en-US"/>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91.31</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80.94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84.63</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89.81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43.75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47.81</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58.69</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85.63</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90.31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88.81</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91.81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11</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57.19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72.25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12</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59.88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85.13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13</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70.75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78.44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14</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52.69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74.25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15</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60.38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69.06</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16</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68.06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75.25</w:t>
            </w:r>
          </w:p>
        </w:tc>
      </w:tr>
    </w:tbl>
    <w:p w:rsidR="00E427E0" w:rsidRDefault="00E427E0" w:rsidP="00EA05BA">
      <w:pPr>
        <w:spacing w:after="0" w:line="240" w:lineRule="auto"/>
        <w:jc w:val="center"/>
        <w:rPr>
          <w:rFonts w:ascii="Times New Roman" w:hAnsi="Times New Roman"/>
          <w:b/>
          <w:lang w:val="en-US"/>
        </w:rPr>
        <w:sectPr w:rsidR="00E427E0" w:rsidSect="00401F87">
          <w:pgSz w:w="16839" w:h="11907" w:orient="landscape" w:code="9"/>
          <w:pgMar w:top="1701" w:right="1701" w:bottom="1701" w:left="2268" w:header="720" w:footer="1191" w:gutter="0"/>
          <w:pgNumType w:start="38"/>
          <w:cols w:space="720"/>
          <w:titlePg/>
          <w:docGrid w:linePitch="360"/>
        </w:sectPr>
      </w:pPr>
    </w:p>
    <w:tbl>
      <w:tblPr>
        <w:tblStyle w:val="TableGrid"/>
        <w:tblW w:w="13128" w:type="dxa"/>
        <w:tblLayout w:type="fixed"/>
        <w:tblLook w:val="04A0" w:firstRow="1" w:lastRow="0" w:firstColumn="1" w:lastColumn="0" w:noHBand="0" w:noVBand="1"/>
      </w:tblPr>
      <w:tblGrid>
        <w:gridCol w:w="1221"/>
        <w:gridCol w:w="1014"/>
        <w:gridCol w:w="850"/>
        <w:gridCol w:w="992"/>
        <w:gridCol w:w="993"/>
        <w:gridCol w:w="992"/>
        <w:gridCol w:w="992"/>
        <w:gridCol w:w="992"/>
        <w:gridCol w:w="981"/>
        <w:gridCol w:w="841"/>
        <w:gridCol w:w="992"/>
        <w:gridCol w:w="1134"/>
        <w:gridCol w:w="1134"/>
      </w:tblGrid>
      <w:tr w:rsidR="00E427E0" w:rsidRPr="00816B41" w:rsidTr="00E427E0">
        <w:trPr>
          <w:trHeight w:val="314"/>
        </w:trPr>
        <w:tc>
          <w:tcPr>
            <w:tcW w:w="122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lastRenderedPageBreak/>
              <w:t>1</w:t>
            </w:r>
          </w:p>
        </w:tc>
        <w:tc>
          <w:tcPr>
            <w:tcW w:w="1014" w:type="dxa"/>
            <w:vAlign w:val="center"/>
          </w:tcPr>
          <w:p w:rsidR="00E427E0" w:rsidRDefault="00E427E0" w:rsidP="00E427E0">
            <w:pPr>
              <w:spacing w:after="0" w:line="240" w:lineRule="auto"/>
              <w:jc w:val="center"/>
              <w:rPr>
                <w:rFonts w:ascii="Times New Roman" w:hAnsi="Times New Roman"/>
                <w:b/>
                <w:lang w:val="en-US"/>
              </w:rPr>
            </w:pPr>
            <w:r>
              <w:rPr>
                <w:rFonts w:ascii="Times New Roman" w:hAnsi="Times New Roman"/>
                <w:b/>
                <w:lang w:val="en-US"/>
              </w:rPr>
              <w:t>2</w:t>
            </w:r>
          </w:p>
        </w:tc>
        <w:tc>
          <w:tcPr>
            <w:tcW w:w="850" w:type="dxa"/>
            <w:vAlign w:val="center"/>
          </w:tcPr>
          <w:p w:rsidR="00E427E0" w:rsidRDefault="00E427E0" w:rsidP="00E427E0">
            <w:pPr>
              <w:spacing w:after="0" w:line="240" w:lineRule="auto"/>
              <w:jc w:val="center"/>
              <w:rPr>
                <w:rFonts w:ascii="Times New Roman" w:hAnsi="Times New Roman"/>
                <w:b/>
                <w:lang w:val="en-US"/>
              </w:rPr>
            </w:pPr>
            <w:r>
              <w:rPr>
                <w:rFonts w:ascii="Times New Roman" w:hAnsi="Times New Roman"/>
                <w:b/>
                <w:lang w:val="en-US"/>
              </w:rPr>
              <w:t>3</w:t>
            </w:r>
          </w:p>
        </w:tc>
        <w:tc>
          <w:tcPr>
            <w:tcW w:w="992"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4</w:t>
            </w:r>
          </w:p>
        </w:tc>
        <w:tc>
          <w:tcPr>
            <w:tcW w:w="993"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5</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6</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7</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8</w:t>
            </w:r>
          </w:p>
        </w:tc>
        <w:tc>
          <w:tcPr>
            <w:tcW w:w="98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9</w:t>
            </w:r>
          </w:p>
        </w:tc>
        <w:tc>
          <w:tcPr>
            <w:tcW w:w="84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10</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11</w:t>
            </w:r>
          </w:p>
        </w:tc>
        <w:tc>
          <w:tcPr>
            <w:tcW w:w="1134"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12</w:t>
            </w:r>
          </w:p>
        </w:tc>
        <w:tc>
          <w:tcPr>
            <w:tcW w:w="1134"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17</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80.94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18</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80.44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19</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1134" w:type="dxa"/>
            <w:noWrap/>
            <w:vAlign w:val="center"/>
            <w:hideMark/>
          </w:tcPr>
          <w:p w:rsidR="00E427E0" w:rsidRPr="00816B41" w:rsidRDefault="00E427E0" w:rsidP="00816B41">
            <w:pPr>
              <w:spacing w:after="0" w:line="240" w:lineRule="auto"/>
              <w:jc w:val="center"/>
              <w:rPr>
                <w:rFonts w:ascii="Times New Roman" w:hAnsi="Times New Roman"/>
                <w:lang w:val="en-US"/>
              </w:rPr>
            </w:pPr>
            <w:r w:rsidRPr="00816B41">
              <w:rPr>
                <w:rFonts w:ascii="Times New Roman" w:hAnsi="Times New Roman"/>
              </w:rPr>
              <w:t>77.44</w:t>
            </w:r>
          </w:p>
        </w:tc>
        <w:tc>
          <w:tcPr>
            <w:tcW w:w="1134" w:type="dxa"/>
            <w:noWrap/>
            <w:vAlign w:val="center"/>
            <w:hideMark/>
          </w:tcPr>
          <w:p w:rsidR="00E427E0" w:rsidRPr="00816B41" w:rsidRDefault="00E427E0" w:rsidP="00816B41">
            <w:pPr>
              <w:spacing w:after="0" w:line="240" w:lineRule="auto"/>
              <w:jc w:val="center"/>
              <w:rPr>
                <w:rFonts w:ascii="Times New Roman" w:hAnsi="Times New Roman"/>
                <w:lang w:val="en-US"/>
              </w:rPr>
            </w:pPr>
            <w:r w:rsidRPr="00816B41">
              <w:rPr>
                <w:rFonts w:ascii="Times New Roman" w:hAnsi="Times New Roman"/>
              </w:rPr>
              <w:t>69.75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20</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54.19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75.44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21</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54.69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71.75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22</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74.25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75.25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23</w:t>
            </w:r>
          </w:p>
        </w:tc>
        <w:tc>
          <w:tcPr>
            <w:tcW w:w="1014"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50.50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79.94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24</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43.75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45.81</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55.19</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55.69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61.38</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26</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81"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87.63</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77.94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27</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9</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69.56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85.63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28</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80.94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29</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67.06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73.25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30</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55.19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73.75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31</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61.88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32</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76.94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33</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57.88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59.38</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34</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82.63</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86.13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35</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74.75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89.81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36</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74.75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89.31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78.44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38</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55.19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72.25</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39</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77.94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40</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53.00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78.94</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41</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85.13</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62.88</w:t>
            </w:r>
          </w:p>
        </w:tc>
      </w:tr>
    </w:tbl>
    <w:p w:rsidR="00E427E0" w:rsidRDefault="00E427E0" w:rsidP="00EA05BA">
      <w:pPr>
        <w:spacing w:after="0" w:line="240" w:lineRule="auto"/>
        <w:jc w:val="center"/>
        <w:rPr>
          <w:rFonts w:ascii="Times New Roman" w:hAnsi="Times New Roman"/>
          <w:b/>
          <w:lang w:val="en-US"/>
        </w:rPr>
        <w:sectPr w:rsidR="00E427E0" w:rsidSect="00401F87">
          <w:pgSz w:w="16839" w:h="11907" w:orient="landscape" w:code="9"/>
          <w:pgMar w:top="1701" w:right="1701" w:bottom="1701" w:left="2268" w:header="720" w:footer="1191" w:gutter="0"/>
          <w:pgNumType w:start="38"/>
          <w:cols w:space="720"/>
          <w:titlePg/>
          <w:docGrid w:linePitch="360"/>
        </w:sectPr>
      </w:pPr>
    </w:p>
    <w:tbl>
      <w:tblPr>
        <w:tblStyle w:val="TableGrid"/>
        <w:tblW w:w="13128" w:type="dxa"/>
        <w:tblLayout w:type="fixed"/>
        <w:tblLook w:val="04A0" w:firstRow="1" w:lastRow="0" w:firstColumn="1" w:lastColumn="0" w:noHBand="0" w:noVBand="1"/>
      </w:tblPr>
      <w:tblGrid>
        <w:gridCol w:w="1221"/>
        <w:gridCol w:w="1014"/>
        <w:gridCol w:w="850"/>
        <w:gridCol w:w="992"/>
        <w:gridCol w:w="993"/>
        <w:gridCol w:w="992"/>
        <w:gridCol w:w="992"/>
        <w:gridCol w:w="992"/>
        <w:gridCol w:w="981"/>
        <w:gridCol w:w="841"/>
        <w:gridCol w:w="992"/>
        <w:gridCol w:w="1134"/>
        <w:gridCol w:w="1134"/>
      </w:tblGrid>
      <w:tr w:rsidR="00E427E0" w:rsidRPr="00816B41" w:rsidTr="00E427E0">
        <w:trPr>
          <w:trHeight w:val="314"/>
        </w:trPr>
        <w:tc>
          <w:tcPr>
            <w:tcW w:w="122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lastRenderedPageBreak/>
              <w:t>1</w:t>
            </w:r>
          </w:p>
        </w:tc>
        <w:tc>
          <w:tcPr>
            <w:tcW w:w="1014" w:type="dxa"/>
            <w:vAlign w:val="center"/>
          </w:tcPr>
          <w:p w:rsidR="00E427E0" w:rsidRDefault="00E427E0" w:rsidP="00E427E0">
            <w:pPr>
              <w:spacing w:after="0" w:line="240" w:lineRule="auto"/>
              <w:jc w:val="center"/>
              <w:rPr>
                <w:rFonts w:ascii="Times New Roman" w:hAnsi="Times New Roman"/>
                <w:b/>
                <w:lang w:val="en-US"/>
              </w:rPr>
            </w:pPr>
            <w:r>
              <w:rPr>
                <w:rFonts w:ascii="Times New Roman" w:hAnsi="Times New Roman"/>
                <w:b/>
                <w:lang w:val="en-US"/>
              </w:rPr>
              <w:t>2</w:t>
            </w:r>
          </w:p>
        </w:tc>
        <w:tc>
          <w:tcPr>
            <w:tcW w:w="850" w:type="dxa"/>
            <w:vAlign w:val="center"/>
          </w:tcPr>
          <w:p w:rsidR="00E427E0" w:rsidRDefault="00E427E0" w:rsidP="00E427E0">
            <w:pPr>
              <w:spacing w:after="0" w:line="240" w:lineRule="auto"/>
              <w:jc w:val="center"/>
              <w:rPr>
                <w:rFonts w:ascii="Times New Roman" w:hAnsi="Times New Roman"/>
                <w:b/>
                <w:lang w:val="en-US"/>
              </w:rPr>
            </w:pPr>
            <w:r>
              <w:rPr>
                <w:rFonts w:ascii="Times New Roman" w:hAnsi="Times New Roman"/>
                <w:b/>
                <w:lang w:val="en-US"/>
              </w:rPr>
              <w:t>3</w:t>
            </w:r>
          </w:p>
        </w:tc>
        <w:tc>
          <w:tcPr>
            <w:tcW w:w="992"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4</w:t>
            </w:r>
          </w:p>
        </w:tc>
        <w:tc>
          <w:tcPr>
            <w:tcW w:w="993"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5</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6</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7</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8</w:t>
            </w:r>
          </w:p>
        </w:tc>
        <w:tc>
          <w:tcPr>
            <w:tcW w:w="98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9</w:t>
            </w:r>
          </w:p>
        </w:tc>
        <w:tc>
          <w:tcPr>
            <w:tcW w:w="841"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10</w:t>
            </w:r>
          </w:p>
        </w:tc>
        <w:tc>
          <w:tcPr>
            <w:tcW w:w="992" w:type="dxa"/>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11</w:t>
            </w:r>
          </w:p>
        </w:tc>
        <w:tc>
          <w:tcPr>
            <w:tcW w:w="1134"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12</w:t>
            </w:r>
          </w:p>
        </w:tc>
        <w:tc>
          <w:tcPr>
            <w:tcW w:w="1134" w:type="dxa"/>
            <w:noWrap/>
            <w:vAlign w:val="center"/>
          </w:tcPr>
          <w:p w:rsidR="00E427E0" w:rsidRPr="00AB5C1D" w:rsidRDefault="00E427E0" w:rsidP="00EA05BA">
            <w:pPr>
              <w:spacing w:after="0" w:line="240" w:lineRule="auto"/>
              <w:jc w:val="center"/>
              <w:rPr>
                <w:rFonts w:ascii="Times New Roman" w:hAnsi="Times New Roman"/>
                <w:b/>
                <w:lang w:val="en-US"/>
              </w:rPr>
            </w:pPr>
            <w:r>
              <w:rPr>
                <w:rFonts w:ascii="Times New Roman" w:hAnsi="Times New Roman"/>
                <w:b/>
                <w:lang w:val="en-US"/>
              </w:rPr>
              <w:t>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42</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93.75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1134"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91.81</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82.63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43</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85.13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44</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71.75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89.81</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45</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1134" w:type="dxa"/>
            <w:noWrap/>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lang w:val="en-US"/>
              </w:rPr>
              <w:t>57.69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83.63</w:t>
            </w:r>
          </w:p>
        </w:tc>
      </w:tr>
      <w:tr w:rsidR="00E427E0" w:rsidRPr="00816B41" w:rsidTr="00E427E0">
        <w:trPr>
          <w:trHeight w:val="314"/>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46</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8056B4"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50.50</w:t>
            </w:r>
          </w:p>
        </w:tc>
        <w:tc>
          <w:tcPr>
            <w:tcW w:w="1134" w:type="dxa"/>
            <w:noWrap/>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rPr>
              <w:t>8</w:t>
            </w:r>
            <w:r>
              <w:rPr>
                <w:rFonts w:ascii="Times New Roman" w:hAnsi="Times New Roman"/>
                <w:lang w:val="en-US"/>
              </w:rPr>
              <w:t>6</w:t>
            </w:r>
            <w:r>
              <w:rPr>
                <w:rFonts w:ascii="Times New Roman" w:hAnsi="Times New Roman"/>
              </w:rPr>
              <w:t>.</w:t>
            </w:r>
            <w:r>
              <w:rPr>
                <w:rFonts w:ascii="Times New Roman" w:hAnsi="Times New Roman"/>
                <w:lang w:val="en-US"/>
              </w:rPr>
              <w:t>63</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47</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58.19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79.94</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48</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69.56</w:t>
            </w:r>
          </w:p>
        </w:tc>
        <w:tc>
          <w:tcPr>
            <w:tcW w:w="1134" w:type="dxa"/>
            <w:noWrap/>
            <w:vAlign w:val="center"/>
            <w:hideMark/>
          </w:tcPr>
          <w:p w:rsidR="00E427E0" w:rsidRPr="00992DF1" w:rsidRDefault="00E427E0" w:rsidP="00816B41">
            <w:pPr>
              <w:spacing w:after="0" w:line="240" w:lineRule="auto"/>
              <w:jc w:val="center"/>
              <w:rPr>
                <w:rFonts w:ascii="Times New Roman" w:hAnsi="Times New Roman"/>
                <w:lang w:val="en-US"/>
              </w:rPr>
            </w:pPr>
            <w:r w:rsidRPr="00816B41">
              <w:rPr>
                <w:rFonts w:ascii="Times New Roman" w:hAnsi="Times New Roman"/>
              </w:rPr>
              <w:t>84.13</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49</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61.88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79.44</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69.06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74.25</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51</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93.75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60.38</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89.31</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52</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37.5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75.44</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79.44</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53</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58.69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75.25</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54</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100</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81.44</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55</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0</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11</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lang w:val="en-US"/>
              </w:rPr>
              <w:t>50</w:t>
            </w:r>
          </w:p>
        </w:tc>
        <w:tc>
          <w:tcPr>
            <w:tcW w:w="992" w:type="dxa"/>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lang w:val="en-US"/>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841" w:type="dxa"/>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lang w:val="en-US"/>
              </w:rPr>
              <w:t>87.5</w:t>
            </w:r>
          </w:p>
        </w:tc>
        <w:tc>
          <w:tcPr>
            <w:tcW w:w="992" w:type="dxa"/>
            <w:vAlign w:val="center"/>
            <w:hideMark/>
          </w:tcPr>
          <w:p w:rsidR="00E427E0" w:rsidRPr="00992DF1" w:rsidRDefault="00E427E0" w:rsidP="00816B41">
            <w:pPr>
              <w:spacing w:after="0" w:line="240" w:lineRule="auto"/>
              <w:jc w:val="center"/>
              <w:rPr>
                <w:rFonts w:ascii="Times New Roman" w:hAnsi="Times New Roman"/>
                <w:lang w:val="en-US"/>
              </w:rPr>
            </w:pPr>
            <w:r>
              <w:rPr>
                <w:rFonts w:ascii="Times New Roman" w:hAnsi="Times New Roman"/>
                <w:lang w:val="en-US"/>
              </w:rPr>
              <w:t>75</w:t>
            </w:r>
          </w:p>
        </w:tc>
        <w:tc>
          <w:tcPr>
            <w:tcW w:w="1134" w:type="dxa"/>
            <w:noWrap/>
            <w:vAlign w:val="center"/>
            <w:hideMark/>
          </w:tcPr>
          <w:p w:rsidR="00E427E0" w:rsidRPr="00816B41" w:rsidRDefault="00E427E0" w:rsidP="00992DF1">
            <w:pPr>
              <w:spacing w:after="0" w:line="240" w:lineRule="auto"/>
              <w:jc w:val="center"/>
              <w:rPr>
                <w:rFonts w:ascii="Times New Roman" w:hAnsi="Times New Roman"/>
              </w:rPr>
            </w:pPr>
            <w:r w:rsidRPr="00816B41">
              <w:rPr>
                <w:rFonts w:ascii="Times New Roman" w:hAnsi="Times New Roman"/>
              </w:rPr>
              <w:t>72.25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73.75</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56.25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81.25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50</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58.19</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79.94</w:t>
            </w:r>
          </w:p>
        </w:tc>
      </w:tr>
      <w:tr w:rsidR="00E427E0" w:rsidRPr="00816B41" w:rsidTr="00E427E0">
        <w:trPr>
          <w:trHeight w:val="329"/>
        </w:trPr>
        <w:tc>
          <w:tcPr>
            <w:tcW w:w="122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57</w:t>
            </w:r>
          </w:p>
        </w:tc>
        <w:tc>
          <w:tcPr>
            <w:tcW w:w="1014"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w:t>
            </w:r>
          </w:p>
        </w:tc>
        <w:tc>
          <w:tcPr>
            <w:tcW w:w="850" w:type="dxa"/>
            <w:vAlign w:val="center"/>
          </w:tcPr>
          <w:p w:rsidR="00E427E0" w:rsidRPr="00793366" w:rsidRDefault="00E427E0" w:rsidP="00E427E0">
            <w:pPr>
              <w:spacing w:after="0" w:line="240" w:lineRule="auto"/>
              <w:jc w:val="center"/>
              <w:rPr>
                <w:rFonts w:ascii="Times New Roman" w:hAnsi="Times New Roman"/>
                <w:lang w:val="en-US"/>
              </w:rPr>
            </w:pPr>
            <w:r>
              <w:rPr>
                <w:rFonts w:ascii="Times New Roman" w:hAnsi="Times New Roman"/>
                <w:lang w:val="en-US"/>
              </w:rPr>
              <w:t>10</w:t>
            </w:r>
          </w:p>
        </w:tc>
        <w:tc>
          <w:tcPr>
            <w:tcW w:w="992"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68.75</w:t>
            </w:r>
          </w:p>
        </w:tc>
        <w:tc>
          <w:tcPr>
            <w:tcW w:w="993"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87.5</w:t>
            </w:r>
          </w:p>
        </w:tc>
        <w:tc>
          <w:tcPr>
            <w:tcW w:w="98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841"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62.5</w:t>
            </w:r>
          </w:p>
        </w:tc>
        <w:tc>
          <w:tcPr>
            <w:tcW w:w="992" w:type="dxa"/>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75</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69.06</w:t>
            </w:r>
          </w:p>
        </w:tc>
        <w:tc>
          <w:tcPr>
            <w:tcW w:w="1134" w:type="dxa"/>
            <w:noWrap/>
            <w:vAlign w:val="center"/>
            <w:hideMark/>
          </w:tcPr>
          <w:p w:rsidR="00E427E0" w:rsidRPr="00816B41" w:rsidRDefault="00E427E0" w:rsidP="00816B41">
            <w:pPr>
              <w:spacing w:after="0" w:line="240" w:lineRule="auto"/>
              <w:jc w:val="center"/>
              <w:rPr>
                <w:rFonts w:ascii="Times New Roman" w:hAnsi="Times New Roman"/>
              </w:rPr>
            </w:pPr>
            <w:r w:rsidRPr="00816B41">
              <w:rPr>
                <w:rFonts w:ascii="Times New Roman" w:hAnsi="Times New Roman"/>
              </w:rPr>
              <w:t>73.25</w:t>
            </w:r>
          </w:p>
        </w:tc>
      </w:tr>
    </w:tbl>
    <w:p w:rsidR="00401F87" w:rsidRDefault="00401F87" w:rsidP="00401F87">
      <w:pPr>
        <w:spacing w:after="0" w:line="240" w:lineRule="auto"/>
        <w:jc w:val="center"/>
        <w:rPr>
          <w:rFonts w:ascii="Times New Roman" w:hAnsi="Times New Roman"/>
          <w:b/>
          <w:sz w:val="24"/>
          <w:szCs w:val="24"/>
        </w:rPr>
      </w:pPr>
    </w:p>
    <w:p w:rsidR="00401F87" w:rsidRDefault="00401F87" w:rsidP="00401F87">
      <w:pPr>
        <w:spacing w:after="0" w:line="240" w:lineRule="auto"/>
        <w:jc w:val="center"/>
        <w:rPr>
          <w:rFonts w:ascii="Times New Roman" w:hAnsi="Times New Roman"/>
          <w:b/>
          <w:sz w:val="24"/>
          <w:szCs w:val="24"/>
        </w:rPr>
      </w:pPr>
    </w:p>
    <w:p w:rsidR="00401F87" w:rsidRDefault="005F6082" w:rsidP="00FD1447">
      <w:pPr>
        <w:widowControl w:val="0"/>
        <w:autoSpaceDE w:val="0"/>
        <w:autoSpaceDN w:val="0"/>
        <w:adjustRightInd w:val="0"/>
        <w:spacing w:after="0" w:line="240" w:lineRule="auto"/>
        <w:rPr>
          <w:rFonts w:ascii="Times New Roman" w:hAnsi="Times New Roman"/>
          <w:noProof/>
          <w:sz w:val="24"/>
          <w:szCs w:val="24"/>
          <w:lang w:val="en-US"/>
        </w:rPr>
      </w:pPr>
      <w:r>
        <w:rPr>
          <w:rFonts w:ascii="Times New Roman" w:hAnsi="Times New Roman"/>
          <w:noProof/>
          <w:sz w:val="24"/>
          <w:szCs w:val="24"/>
          <w:lang w:val="en-US"/>
        </w:rPr>
        <w:t xml:space="preserve">                                                                                                                                     </w:t>
      </w:r>
    </w:p>
    <w:p w:rsidR="00AC5C35" w:rsidRDefault="00AC5C35" w:rsidP="00FD1447">
      <w:pPr>
        <w:widowControl w:val="0"/>
        <w:autoSpaceDE w:val="0"/>
        <w:autoSpaceDN w:val="0"/>
        <w:adjustRightInd w:val="0"/>
        <w:spacing w:after="0" w:line="240" w:lineRule="auto"/>
        <w:rPr>
          <w:rFonts w:ascii="Times New Roman" w:hAnsi="Times New Roman"/>
          <w:b/>
          <w:noProof/>
          <w:sz w:val="24"/>
          <w:szCs w:val="24"/>
          <w:lang w:val="en-US"/>
        </w:rPr>
      </w:pPr>
    </w:p>
    <w:p w:rsidR="00AB5C1D" w:rsidRDefault="00AB5C1D" w:rsidP="00FD1447">
      <w:pPr>
        <w:widowControl w:val="0"/>
        <w:autoSpaceDE w:val="0"/>
        <w:autoSpaceDN w:val="0"/>
        <w:adjustRightInd w:val="0"/>
        <w:spacing w:after="0" w:line="240" w:lineRule="auto"/>
        <w:rPr>
          <w:rFonts w:ascii="Times New Roman" w:hAnsi="Times New Roman"/>
          <w:b/>
          <w:noProof/>
          <w:sz w:val="24"/>
          <w:szCs w:val="24"/>
          <w:lang w:val="en-US"/>
        </w:rPr>
      </w:pPr>
    </w:p>
    <w:p w:rsidR="00AB5C1D" w:rsidRDefault="00AB5C1D" w:rsidP="00FD1447">
      <w:pPr>
        <w:widowControl w:val="0"/>
        <w:autoSpaceDE w:val="0"/>
        <w:autoSpaceDN w:val="0"/>
        <w:adjustRightInd w:val="0"/>
        <w:spacing w:after="0" w:line="240" w:lineRule="auto"/>
        <w:rPr>
          <w:rFonts w:ascii="Times New Roman" w:hAnsi="Times New Roman"/>
          <w:b/>
          <w:noProof/>
          <w:sz w:val="24"/>
          <w:szCs w:val="24"/>
          <w:lang w:val="en-US"/>
        </w:rPr>
        <w:sectPr w:rsidR="00AB5C1D" w:rsidSect="00401F87">
          <w:pgSz w:w="16839" w:h="11907" w:orient="landscape" w:code="9"/>
          <w:pgMar w:top="1701" w:right="1701" w:bottom="1701" w:left="2268" w:header="720" w:footer="1191" w:gutter="0"/>
          <w:pgNumType w:start="38"/>
          <w:cols w:space="720"/>
          <w:titlePg/>
          <w:docGrid w:linePitch="360"/>
        </w:sectPr>
      </w:pPr>
    </w:p>
    <w:p w:rsidR="003A58FE" w:rsidRDefault="00A522B1" w:rsidP="003A58FE">
      <w:pPr>
        <w:widowControl w:val="0"/>
        <w:autoSpaceDE w:val="0"/>
        <w:autoSpaceDN w:val="0"/>
        <w:adjustRightInd w:val="0"/>
        <w:spacing w:after="0" w:line="480" w:lineRule="auto"/>
        <w:rPr>
          <w:rFonts w:ascii="Times New Roman" w:hAnsi="Times New Roman"/>
          <w:b/>
          <w:noProof/>
          <w:sz w:val="24"/>
          <w:szCs w:val="24"/>
          <w:lang w:val="en-US"/>
        </w:rPr>
      </w:pPr>
      <w:r>
        <w:rPr>
          <w:rFonts w:ascii="Times New Roman" w:hAnsi="Times New Roman"/>
          <w:b/>
          <w:noProof/>
          <w:sz w:val="24"/>
          <w:szCs w:val="24"/>
          <w:lang w:val="en-US"/>
        </w:rPr>
        <w:lastRenderedPageBreak/>
        <w:t>Lampiran 11</w:t>
      </w:r>
    </w:p>
    <w:p w:rsidR="008E194C" w:rsidRDefault="003A58FE" w:rsidP="008E194C">
      <w:pPr>
        <w:widowControl w:val="0"/>
        <w:autoSpaceDE w:val="0"/>
        <w:autoSpaceDN w:val="0"/>
        <w:adjustRightInd w:val="0"/>
        <w:spacing w:after="0" w:line="240" w:lineRule="auto"/>
        <w:jc w:val="center"/>
        <w:rPr>
          <w:rFonts w:ascii="Times New Roman" w:hAnsi="Times New Roman"/>
          <w:b/>
          <w:noProof/>
          <w:sz w:val="24"/>
          <w:szCs w:val="24"/>
          <w:lang w:val="en-US"/>
        </w:rPr>
      </w:pPr>
      <w:r w:rsidRPr="003A58FE">
        <w:rPr>
          <w:rFonts w:ascii="Times New Roman" w:hAnsi="Times New Roman"/>
          <w:b/>
          <w:noProof/>
          <w:sz w:val="24"/>
          <w:szCs w:val="24"/>
          <w:lang w:val="en-US"/>
        </w:rPr>
        <w:t>Hasil Analisa Uji Normalitas Instrumen Penelitian</w:t>
      </w:r>
      <w:r w:rsidR="008E194C">
        <w:rPr>
          <w:rFonts w:ascii="Times New Roman" w:hAnsi="Times New Roman"/>
          <w:b/>
          <w:noProof/>
          <w:sz w:val="24"/>
          <w:szCs w:val="24"/>
          <w:lang w:val="en-US"/>
        </w:rPr>
        <w:t xml:space="preserve"> Pengaruh Penggunaan Media Komik Terhadap Kesiapsiagaan Siswa dalam Menghadapi Bencana </w:t>
      </w:r>
    </w:p>
    <w:p w:rsidR="003A58FE" w:rsidRDefault="008E194C" w:rsidP="008E194C">
      <w:pPr>
        <w:widowControl w:val="0"/>
        <w:autoSpaceDE w:val="0"/>
        <w:autoSpaceDN w:val="0"/>
        <w:adjustRightInd w:val="0"/>
        <w:spacing w:after="0" w:line="240" w:lineRule="auto"/>
        <w:jc w:val="center"/>
        <w:rPr>
          <w:rFonts w:ascii="Times New Roman" w:hAnsi="Times New Roman"/>
          <w:b/>
          <w:noProof/>
          <w:sz w:val="24"/>
          <w:szCs w:val="24"/>
          <w:lang w:val="en-US"/>
        </w:rPr>
      </w:pPr>
      <w:r>
        <w:rPr>
          <w:rFonts w:ascii="Times New Roman" w:hAnsi="Times New Roman"/>
          <w:b/>
          <w:noProof/>
          <w:sz w:val="24"/>
          <w:szCs w:val="24"/>
          <w:lang w:val="en-US"/>
        </w:rPr>
        <w:t>Tanah Longsor di SDN 1 Sukawana Tahun 2018</w:t>
      </w:r>
    </w:p>
    <w:p w:rsidR="008E194C" w:rsidRDefault="008E194C" w:rsidP="008E194C">
      <w:pPr>
        <w:widowControl w:val="0"/>
        <w:autoSpaceDE w:val="0"/>
        <w:autoSpaceDN w:val="0"/>
        <w:adjustRightInd w:val="0"/>
        <w:spacing w:after="0" w:line="480" w:lineRule="auto"/>
        <w:jc w:val="center"/>
        <w:rPr>
          <w:rFonts w:ascii="Times New Roman" w:hAnsi="Times New Roman"/>
          <w:b/>
          <w:noProof/>
          <w:sz w:val="24"/>
          <w:szCs w:val="24"/>
          <w:lang w:val="en-US"/>
        </w:rPr>
      </w:pPr>
    </w:p>
    <w:tbl>
      <w:tblPr>
        <w:tblW w:w="6990" w:type="dxa"/>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979"/>
        <w:gridCol w:w="2448"/>
        <w:gridCol w:w="1408"/>
        <w:gridCol w:w="1085"/>
        <w:gridCol w:w="1070"/>
      </w:tblGrid>
      <w:tr w:rsidR="00F76BB5" w:rsidRPr="008E194C" w:rsidTr="00F76BB5">
        <w:trPr>
          <w:cantSplit/>
        </w:trPr>
        <w:tc>
          <w:tcPr>
            <w:tcW w:w="6987" w:type="dxa"/>
            <w:gridSpan w:val="5"/>
            <w:tcBorders>
              <w:top w:val="single" w:sz="12" w:space="0" w:color="auto"/>
              <w:left w:val="single" w:sz="12"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lang w:val="en-US"/>
              </w:rPr>
            </w:pPr>
            <w:r w:rsidRPr="008E194C">
              <w:rPr>
                <w:rFonts w:ascii="Arial" w:eastAsiaTheme="minorHAnsi" w:hAnsi="Arial" w:cs="Arial"/>
                <w:b/>
                <w:bCs/>
                <w:lang w:val="en-US"/>
              </w:rPr>
              <w:t>Descriptives</w:t>
            </w:r>
          </w:p>
        </w:tc>
      </w:tr>
      <w:tr w:rsidR="00F76BB5" w:rsidRPr="008E194C" w:rsidTr="00F76BB5">
        <w:trPr>
          <w:cantSplit/>
        </w:trPr>
        <w:tc>
          <w:tcPr>
            <w:tcW w:w="4832" w:type="dxa"/>
            <w:gridSpan w:val="3"/>
            <w:tcBorders>
              <w:top w:val="single" w:sz="6" w:space="0" w:color="auto"/>
              <w:left w:val="single" w:sz="12"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108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Statistic</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Std. Error</w:t>
            </w:r>
          </w:p>
        </w:tc>
      </w:tr>
      <w:tr w:rsidR="00F76BB5" w:rsidRPr="008E194C" w:rsidTr="00F76BB5">
        <w:trPr>
          <w:cantSplit/>
        </w:trPr>
        <w:tc>
          <w:tcPr>
            <w:tcW w:w="978" w:type="dxa"/>
            <w:vMerge w:val="restart"/>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Pretest</w:t>
            </w: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Mean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69.6889</w:t>
            </w:r>
          </w:p>
        </w:tc>
        <w:tc>
          <w:tcPr>
            <w:tcW w:w="1070"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1.69055</w:t>
            </w: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Arial" w:eastAsiaTheme="minorHAnsi" w:hAnsi="Arial" w:cs="Arial"/>
                <w:sz w:val="18"/>
                <w:szCs w:val="18"/>
                <w:lang w:val="en-US"/>
              </w:rPr>
            </w:pPr>
          </w:p>
        </w:tc>
        <w:tc>
          <w:tcPr>
            <w:tcW w:w="2447" w:type="dxa"/>
            <w:vMerge w:val="restart"/>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95% Confidence Interval for Mean</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Lower Bound</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66.3024</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2447" w:type="dxa"/>
            <w:vMerge/>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Upper Bound</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73.0755</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5% Trimmed Mean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69.7211</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Median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72.2500</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Variance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162.904</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Std. Deviation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12.76337</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Minimum</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45.81</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Maximum</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91.81</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Range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46.00</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Interquartile Range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20.16</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Skewness</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-.084</w:t>
            </w:r>
          </w:p>
        </w:tc>
        <w:tc>
          <w:tcPr>
            <w:tcW w:w="1070"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.316</w:t>
            </w: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Arial" w:eastAsiaTheme="minorHAnsi" w:hAnsi="Arial" w:cs="Arial"/>
                <w:sz w:val="18"/>
                <w:szCs w:val="18"/>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Kurtosis</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-1.071</w:t>
            </w:r>
          </w:p>
        </w:tc>
        <w:tc>
          <w:tcPr>
            <w:tcW w:w="1070"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.623</w:t>
            </w:r>
          </w:p>
        </w:tc>
      </w:tr>
      <w:tr w:rsidR="00F76BB5" w:rsidRPr="008E194C" w:rsidTr="00F76BB5">
        <w:trPr>
          <w:cantSplit/>
        </w:trPr>
        <w:tc>
          <w:tcPr>
            <w:tcW w:w="978" w:type="dxa"/>
            <w:vMerge w:val="restart"/>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Posttest</w:t>
            </w: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Mean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76.6340</w:t>
            </w:r>
          </w:p>
        </w:tc>
        <w:tc>
          <w:tcPr>
            <w:tcW w:w="1070"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1.27826</w:t>
            </w: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Arial" w:eastAsiaTheme="minorHAnsi" w:hAnsi="Arial" w:cs="Arial"/>
                <w:sz w:val="18"/>
                <w:szCs w:val="18"/>
                <w:lang w:val="en-US"/>
              </w:rPr>
            </w:pPr>
          </w:p>
        </w:tc>
        <w:tc>
          <w:tcPr>
            <w:tcW w:w="2447" w:type="dxa"/>
            <w:vMerge w:val="restart"/>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95% Confidence Interval for Mean</w:t>
            </w: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Lower Bound</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74.0734</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2447" w:type="dxa"/>
            <w:vMerge/>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1407" w:type="dxa"/>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Upper Bound</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79.1947</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5% Trimmed Mean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76.9184</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Median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77.9400</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Variance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93.135</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Std. Deviation</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9.65063</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Minimum</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55.19</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Maximum</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91.81</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Range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36.62</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Interquartile Range</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11.38</w:t>
            </w:r>
          </w:p>
        </w:tc>
        <w:tc>
          <w:tcPr>
            <w:tcW w:w="1070" w:type="dxa"/>
            <w:tcBorders>
              <w:top w:val="single" w:sz="6" w:space="0" w:color="auto"/>
              <w:left w:val="single" w:sz="6" w:space="0" w:color="auto"/>
              <w:bottom w:val="single" w:sz="6" w:space="0" w:color="auto"/>
              <w:right w:val="single" w:sz="12" w:space="0" w:color="auto"/>
            </w:tcBorders>
            <w:shd w:val="clear" w:color="auto" w:fill="FFFFFF"/>
            <w:vAlign w:val="center"/>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r>
      <w:tr w:rsidR="00F76BB5" w:rsidRPr="008E194C" w:rsidTr="00F76BB5">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854" w:type="dxa"/>
            <w:gridSpan w:val="2"/>
            <w:tcBorders>
              <w:top w:val="single" w:sz="6" w:space="0" w:color="auto"/>
              <w:left w:val="single" w:sz="6"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Skewness</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-.498</w:t>
            </w:r>
          </w:p>
        </w:tc>
        <w:tc>
          <w:tcPr>
            <w:tcW w:w="1070"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.316</w:t>
            </w:r>
          </w:p>
        </w:tc>
      </w:tr>
      <w:tr w:rsidR="00F76BB5" w:rsidRPr="008E194C" w:rsidTr="00F76BB5">
        <w:trPr>
          <w:cantSplit/>
        </w:trPr>
        <w:tc>
          <w:tcPr>
            <w:tcW w:w="978" w:type="dxa"/>
            <w:vMerge/>
            <w:tcBorders>
              <w:top w:val="single" w:sz="6" w:space="0" w:color="auto"/>
              <w:left w:val="single" w:sz="12" w:space="0" w:color="auto"/>
              <w:bottom w:val="single" w:sz="12" w:space="0" w:color="auto"/>
              <w:right w:val="single" w:sz="6" w:space="0" w:color="auto"/>
            </w:tcBorders>
            <w:shd w:val="clear" w:color="auto" w:fill="auto"/>
          </w:tcPr>
          <w:p w:rsidR="00F76BB5" w:rsidRPr="008E194C" w:rsidRDefault="00F76BB5" w:rsidP="00EA05BA">
            <w:pPr>
              <w:autoSpaceDE w:val="0"/>
              <w:autoSpaceDN w:val="0"/>
              <w:adjustRightInd w:val="0"/>
              <w:spacing w:after="0" w:line="240" w:lineRule="auto"/>
              <w:rPr>
                <w:rFonts w:ascii="Arial" w:eastAsiaTheme="minorHAnsi" w:hAnsi="Arial" w:cs="Arial"/>
                <w:sz w:val="18"/>
                <w:szCs w:val="18"/>
                <w:lang w:val="en-US"/>
              </w:rPr>
            </w:pPr>
          </w:p>
        </w:tc>
        <w:tc>
          <w:tcPr>
            <w:tcW w:w="3854" w:type="dxa"/>
            <w:gridSpan w:val="2"/>
            <w:tcBorders>
              <w:top w:val="single" w:sz="6" w:space="0" w:color="auto"/>
              <w:left w:val="single" w:sz="6" w:space="0" w:color="auto"/>
              <w:bottom w:val="single" w:sz="12"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Kurtosis</w:t>
            </w:r>
          </w:p>
        </w:tc>
        <w:tc>
          <w:tcPr>
            <w:tcW w:w="108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-.325</w:t>
            </w:r>
          </w:p>
        </w:tc>
        <w:tc>
          <w:tcPr>
            <w:tcW w:w="1070" w:type="dxa"/>
            <w:tcBorders>
              <w:top w:val="single" w:sz="6" w:space="0" w:color="auto"/>
              <w:left w:val="single" w:sz="6" w:space="0" w:color="auto"/>
              <w:bottom w:val="single" w:sz="12"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.623</w:t>
            </w:r>
          </w:p>
        </w:tc>
      </w:tr>
    </w:tbl>
    <w:p w:rsidR="00AC5C35" w:rsidRPr="008E194C" w:rsidRDefault="00AC5C35" w:rsidP="00FD1447">
      <w:pPr>
        <w:widowControl w:val="0"/>
        <w:autoSpaceDE w:val="0"/>
        <w:autoSpaceDN w:val="0"/>
        <w:adjustRightInd w:val="0"/>
        <w:spacing w:after="0" w:line="240" w:lineRule="auto"/>
        <w:rPr>
          <w:rFonts w:ascii="Times New Roman" w:hAnsi="Times New Roman"/>
          <w:b/>
          <w:noProof/>
          <w:sz w:val="24"/>
          <w:szCs w:val="24"/>
          <w:lang w:val="en-US"/>
        </w:rPr>
      </w:pPr>
    </w:p>
    <w:p w:rsidR="003A58FE" w:rsidRPr="008E194C" w:rsidRDefault="003A58FE" w:rsidP="00FD1447">
      <w:pPr>
        <w:widowControl w:val="0"/>
        <w:autoSpaceDE w:val="0"/>
        <w:autoSpaceDN w:val="0"/>
        <w:adjustRightInd w:val="0"/>
        <w:spacing w:after="0" w:line="240" w:lineRule="auto"/>
        <w:rPr>
          <w:rFonts w:ascii="Times New Roman" w:hAnsi="Times New Roman"/>
          <w:b/>
          <w:noProof/>
          <w:sz w:val="24"/>
          <w:szCs w:val="24"/>
          <w:lang w:val="en-US"/>
        </w:rPr>
      </w:pPr>
    </w:p>
    <w:p w:rsidR="003A58FE" w:rsidRPr="008E194C" w:rsidRDefault="003A58FE" w:rsidP="00FD1447">
      <w:pPr>
        <w:widowControl w:val="0"/>
        <w:autoSpaceDE w:val="0"/>
        <w:autoSpaceDN w:val="0"/>
        <w:adjustRightInd w:val="0"/>
        <w:spacing w:after="0" w:line="240" w:lineRule="auto"/>
        <w:rPr>
          <w:rFonts w:ascii="Times New Roman" w:hAnsi="Times New Roman"/>
          <w:b/>
          <w:noProof/>
          <w:sz w:val="24"/>
          <w:szCs w:val="24"/>
          <w:lang w:val="en-US"/>
        </w:rPr>
      </w:pPr>
    </w:p>
    <w:p w:rsidR="003A58FE" w:rsidRPr="008E194C" w:rsidRDefault="003A58FE" w:rsidP="00FD1447">
      <w:pPr>
        <w:widowControl w:val="0"/>
        <w:autoSpaceDE w:val="0"/>
        <w:autoSpaceDN w:val="0"/>
        <w:adjustRightInd w:val="0"/>
        <w:spacing w:after="0" w:line="240" w:lineRule="auto"/>
        <w:rPr>
          <w:rFonts w:ascii="Times New Roman" w:hAnsi="Times New Roman"/>
          <w:b/>
          <w:noProof/>
          <w:sz w:val="24"/>
          <w:szCs w:val="24"/>
          <w:lang w:val="en-US"/>
        </w:rPr>
      </w:pPr>
    </w:p>
    <w:p w:rsidR="003A58FE" w:rsidRPr="008E194C" w:rsidRDefault="003A58FE" w:rsidP="00FD1447">
      <w:pPr>
        <w:widowControl w:val="0"/>
        <w:autoSpaceDE w:val="0"/>
        <w:autoSpaceDN w:val="0"/>
        <w:adjustRightInd w:val="0"/>
        <w:spacing w:after="0" w:line="240" w:lineRule="auto"/>
        <w:rPr>
          <w:rFonts w:ascii="Times New Roman" w:hAnsi="Times New Roman"/>
          <w:b/>
          <w:noProof/>
          <w:sz w:val="24"/>
          <w:szCs w:val="24"/>
          <w:lang w:val="en-US"/>
        </w:rPr>
      </w:pPr>
    </w:p>
    <w:tbl>
      <w:tblPr>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1025"/>
        <w:gridCol w:w="1025"/>
        <w:gridCol w:w="1025"/>
        <w:gridCol w:w="1025"/>
        <w:gridCol w:w="1025"/>
        <w:gridCol w:w="1025"/>
      </w:tblGrid>
      <w:tr w:rsidR="008E194C" w:rsidRPr="008E194C" w:rsidTr="008E194C">
        <w:trPr>
          <w:cantSplit/>
        </w:trPr>
        <w:tc>
          <w:tcPr>
            <w:tcW w:w="7128" w:type="dxa"/>
            <w:gridSpan w:val="7"/>
            <w:tcBorders>
              <w:top w:val="nil"/>
              <w:left w:val="nil"/>
              <w:bottom w:val="single" w:sz="12" w:space="0" w:color="auto"/>
              <w:right w:val="nil"/>
            </w:tcBorders>
            <w:shd w:val="clear" w:color="auto" w:fill="FFFFFF"/>
            <w:vAlign w:val="center"/>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lang w:val="en-US"/>
              </w:rPr>
            </w:pPr>
            <w:r w:rsidRPr="008E194C">
              <w:rPr>
                <w:rFonts w:ascii="Arial" w:eastAsiaTheme="minorHAnsi" w:hAnsi="Arial" w:cs="Arial"/>
                <w:b/>
                <w:bCs/>
                <w:lang w:val="en-US"/>
              </w:rPr>
              <w:lastRenderedPageBreak/>
              <w:t>Tests of Normality</w:t>
            </w:r>
          </w:p>
        </w:tc>
      </w:tr>
      <w:tr w:rsidR="008E194C" w:rsidRPr="008E194C" w:rsidTr="008E194C">
        <w:trPr>
          <w:cantSplit/>
        </w:trPr>
        <w:tc>
          <w:tcPr>
            <w:tcW w:w="978" w:type="dxa"/>
            <w:vMerge w:val="restart"/>
            <w:tcBorders>
              <w:top w:val="single" w:sz="12" w:space="0" w:color="auto"/>
              <w:left w:val="single" w:sz="12"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240" w:lineRule="auto"/>
              <w:rPr>
                <w:rFonts w:ascii="Times New Roman" w:eastAsiaTheme="minorHAnsi" w:hAnsi="Times New Roman"/>
                <w:sz w:val="24"/>
                <w:szCs w:val="24"/>
                <w:lang w:val="en-US"/>
              </w:rPr>
            </w:pPr>
          </w:p>
        </w:tc>
        <w:tc>
          <w:tcPr>
            <w:tcW w:w="3075" w:type="dxa"/>
            <w:gridSpan w:val="3"/>
            <w:tcBorders>
              <w:top w:val="single" w:sz="12"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Kolmogorov-Smirnov</w:t>
            </w:r>
            <w:r w:rsidRPr="008E194C">
              <w:rPr>
                <w:rFonts w:ascii="Arial" w:eastAsiaTheme="minorHAnsi" w:hAnsi="Arial" w:cs="Arial"/>
                <w:sz w:val="18"/>
                <w:szCs w:val="18"/>
                <w:vertAlign w:val="superscript"/>
                <w:lang w:val="en-US"/>
              </w:rPr>
              <w:t>a</w:t>
            </w:r>
          </w:p>
        </w:tc>
        <w:tc>
          <w:tcPr>
            <w:tcW w:w="3075" w:type="dxa"/>
            <w:gridSpan w:val="3"/>
            <w:tcBorders>
              <w:top w:val="single" w:sz="12" w:space="0" w:color="auto"/>
              <w:left w:val="single" w:sz="6" w:space="0" w:color="auto"/>
              <w:bottom w:val="single" w:sz="6" w:space="0" w:color="auto"/>
              <w:right w:val="single" w:sz="12"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Shapiro-Wilk</w:t>
            </w:r>
          </w:p>
        </w:tc>
      </w:tr>
      <w:tr w:rsidR="008E194C" w:rsidRPr="008E194C" w:rsidTr="008E194C">
        <w:trPr>
          <w:cantSplit/>
        </w:trPr>
        <w:tc>
          <w:tcPr>
            <w:tcW w:w="978" w:type="dxa"/>
            <w:vMerge/>
            <w:tcBorders>
              <w:top w:val="single" w:sz="6" w:space="0" w:color="auto"/>
              <w:left w:val="single" w:sz="12"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240" w:lineRule="auto"/>
              <w:rPr>
                <w:rFonts w:ascii="Arial" w:eastAsiaTheme="minorHAnsi" w:hAnsi="Arial" w:cs="Arial"/>
                <w:sz w:val="18"/>
                <w:szCs w:val="18"/>
                <w:lang w:val="en-US"/>
              </w:rPr>
            </w:pP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Statistic</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8E194C"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D</w:t>
            </w:r>
            <w:r w:rsidR="00F76BB5" w:rsidRPr="008E194C">
              <w:rPr>
                <w:rFonts w:ascii="Arial" w:eastAsiaTheme="minorHAnsi" w:hAnsi="Arial" w:cs="Arial"/>
                <w:sz w:val="18"/>
                <w:szCs w:val="18"/>
                <w:lang w:val="en-US"/>
              </w:rPr>
              <w:t>f</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Sig.</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Statistic</w:t>
            </w:r>
          </w:p>
        </w:tc>
        <w:tc>
          <w:tcPr>
            <w:tcW w:w="1025" w:type="dxa"/>
            <w:tcBorders>
              <w:top w:val="single" w:sz="6" w:space="0" w:color="auto"/>
              <w:left w:val="single" w:sz="6" w:space="0" w:color="auto"/>
              <w:bottom w:val="single" w:sz="6" w:space="0" w:color="auto"/>
              <w:right w:val="single" w:sz="6"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df</w:t>
            </w:r>
          </w:p>
        </w:tc>
        <w:tc>
          <w:tcPr>
            <w:tcW w:w="1025" w:type="dxa"/>
            <w:tcBorders>
              <w:top w:val="single" w:sz="6" w:space="0" w:color="auto"/>
              <w:left w:val="single" w:sz="6" w:space="0" w:color="auto"/>
              <w:bottom w:val="single" w:sz="6" w:space="0" w:color="auto"/>
              <w:right w:val="single" w:sz="12" w:space="0" w:color="auto"/>
            </w:tcBorders>
            <w:shd w:val="clear" w:color="auto" w:fill="FFFFFF"/>
            <w:vAlign w:val="bottom"/>
          </w:tcPr>
          <w:p w:rsidR="00F76BB5" w:rsidRPr="008E194C" w:rsidRDefault="00F76BB5" w:rsidP="00EA05BA">
            <w:pPr>
              <w:autoSpaceDE w:val="0"/>
              <w:autoSpaceDN w:val="0"/>
              <w:adjustRightInd w:val="0"/>
              <w:spacing w:after="0" w:line="320" w:lineRule="atLeast"/>
              <w:ind w:left="60" w:right="60"/>
              <w:jc w:val="center"/>
              <w:rPr>
                <w:rFonts w:ascii="Arial" w:eastAsiaTheme="minorHAnsi" w:hAnsi="Arial" w:cs="Arial"/>
                <w:sz w:val="18"/>
                <w:szCs w:val="18"/>
                <w:lang w:val="en-US"/>
              </w:rPr>
            </w:pPr>
            <w:r w:rsidRPr="008E194C">
              <w:rPr>
                <w:rFonts w:ascii="Arial" w:eastAsiaTheme="minorHAnsi" w:hAnsi="Arial" w:cs="Arial"/>
                <w:sz w:val="18"/>
                <w:szCs w:val="18"/>
                <w:lang w:val="en-US"/>
              </w:rPr>
              <w:t>Sig.</w:t>
            </w:r>
          </w:p>
        </w:tc>
      </w:tr>
      <w:tr w:rsidR="008E194C" w:rsidRPr="008E194C" w:rsidTr="008E194C">
        <w:trPr>
          <w:cantSplit/>
        </w:trPr>
        <w:tc>
          <w:tcPr>
            <w:tcW w:w="978" w:type="dxa"/>
            <w:tcBorders>
              <w:top w:val="single" w:sz="6" w:space="0" w:color="auto"/>
              <w:left w:val="single" w:sz="12" w:space="0" w:color="auto"/>
              <w:bottom w:val="single" w:sz="6"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Pretest</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.108</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57</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.095</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.956</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57</w:t>
            </w:r>
          </w:p>
        </w:tc>
        <w:tc>
          <w:tcPr>
            <w:tcW w:w="1025" w:type="dxa"/>
            <w:tcBorders>
              <w:top w:val="single" w:sz="6" w:space="0" w:color="auto"/>
              <w:left w:val="single" w:sz="6" w:space="0" w:color="auto"/>
              <w:bottom w:val="single" w:sz="6"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.036</w:t>
            </w:r>
          </w:p>
        </w:tc>
      </w:tr>
      <w:tr w:rsidR="008E194C" w:rsidRPr="008E194C" w:rsidTr="008E194C">
        <w:trPr>
          <w:cantSplit/>
        </w:trPr>
        <w:tc>
          <w:tcPr>
            <w:tcW w:w="978" w:type="dxa"/>
            <w:tcBorders>
              <w:top w:val="single" w:sz="6" w:space="0" w:color="auto"/>
              <w:left w:val="single" w:sz="12" w:space="0" w:color="auto"/>
              <w:bottom w:val="single" w:sz="12" w:space="0" w:color="auto"/>
              <w:right w:val="single" w:sz="6" w:space="0" w:color="auto"/>
            </w:tcBorders>
            <w:shd w:val="clear" w:color="auto" w:fill="auto"/>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Posttest</w:t>
            </w:r>
          </w:p>
        </w:tc>
        <w:tc>
          <w:tcPr>
            <w:tcW w:w="102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.084</w:t>
            </w:r>
          </w:p>
        </w:tc>
        <w:tc>
          <w:tcPr>
            <w:tcW w:w="102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57</w:t>
            </w:r>
          </w:p>
        </w:tc>
        <w:tc>
          <w:tcPr>
            <w:tcW w:w="102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.200</w:t>
            </w:r>
            <w:r w:rsidRPr="008E194C">
              <w:rPr>
                <w:rFonts w:ascii="Arial" w:eastAsiaTheme="minorHAnsi" w:hAnsi="Arial" w:cs="Arial"/>
                <w:sz w:val="18"/>
                <w:szCs w:val="18"/>
                <w:vertAlign w:val="superscript"/>
                <w:lang w:val="en-US"/>
              </w:rPr>
              <w:t>*</w:t>
            </w:r>
          </w:p>
        </w:tc>
        <w:tc>
          <w:tcPr>
            <w:tcW w:w="102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.953</w:t>
            </w:r>
          </w:p>
        </w:tc>
        <w:tc>
          <w:tcPr>
            <w:tcW w:w="1025" w:type="dxa"/>
            <w:tcBorders>
              <w:top w:val="single" w:sz="6" w:space="0" w:color="auto"/>
              <w:left w:val="single" w:sz="6" w:space="0" w:color="auto"/>
              <w:bottom w:val="single" w:sz="12" w:space="0" w:color="auto"/>
              <w:right w:val="single" w:sz="6"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57</w:t>
            </w:r>
          </w:p>
        </w:tc>
        <w:tc>
          <w:tcPr>
            <w:tcW w:w="1025" w:type="dxa"/>
            <w:tcBorders>
              <w:top w:val="single" w:sz="6" w:space="0" w:color="auto"/>
              <w:left w:val="single" w:sz="6" w:space="0" w:color="auto"/>
              <w:bottom w:val="single" w:sz="12" w:space="0" w:color="auto"/>
              <w:right w:val="single" w:sz="12" w:space="0" w:color="auto"/>
            </w:tcBorders>
            <w:shd w:val="clear" w:color="auto" w:fill="FFFFFF"/>
          </w:tcPr>
          <w:p w:rsidR="00F76BB5" w:rsidRPr="008E194C" w:rsidRDefault="00F76BB5" w:rsidP="00EA05BA">
            <w:pPr>
              <w:autoSpaceDE w:val="0"/>
              <w:autoSpaceDN w:val="0"/>
              <w:adjustRightInd w:val="0"/>
              <w:spacing w:after="0" w:line="320" w:lineRule="atLeast"/>
              <w:ind w:left="60" w:right="60"/>
              <w:jc w:val="right"/>
              <w:rPr>
                <w:rFonts w:ascii="Arial" w:eastAsiaTheme="minorHAnsi" w:hAnsi="Arial" w:cs="Arial"/>
                <w:sz w:val="18"/>
                <w:szCs w:val="18"/>
                <w:lang w:val="en-US"/>
              </w:rPr>
            </w:pPr>
            <w:r w:rsidRPr="008E194C">
              <w:rPr>
                <w:rFonts w:ascii="Arial" w:eastAsiaTheme="minorHAnsi" w:hAnsi="Arial" w:cs="Arial"/>
                <w:sz w:val="18"/>
                <w:szCs w:val="18"/>
                <w:lang w:val="en-US"/>
              </w:rPr>
              <w:t>.027</w:t>
            </w:r>
          </w:p>
        </w:tc>
      </w:tr>
      <w:tr w:rsidR="008E194C" w:rsidRPr="008E194C" w:rsidTr="008E194C">
        <w:trPr>
          <w:cantSplit/>
        </w:trPr>
        <w:tc>
          <w:tcPr>
            <w:tcW w:w="7128" w:type="dxa"/>
            <w:gridSpan w:val="7"/>
            <w:tcBorders>
              <w:top w:val="single" w:sz="12" w:space="0" w:color="auto"/>
              <w:left w:val="nil"/>
              <w:bottom w:val="nil"/>
              <w:right w:val="nil"/>
            </w:tcBorders>
            <w:shd w:val="clear" w:color="auto" w:fill="FFFFFF"/>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 This is a lower bound of the true significance.</w:t>
            </w:r>
          </w:p>
        </w:tc>
      </w:tr>
      <w:tr w:rsidR="008E194C" w:rsidRPr="008E194C" w:rsidTr="008E194C">
        <w:trPr>
          <w:cantSplit/>
        </w:trPr>
        <w:tc>
          <w:tcPr>
            <w:tcW w:w="7128" w:type="dxa"/>
            <w:gridSpan w:val="7"/>
            <w:tcBorders>
              <w:top w:val="nil"/>
              <w:left w:val="nil"/>
              <w:bottom w:val="nil"/>
              <w:right w:val="nil"/>
            </w:tcBorders>
            <w:shd w:val="clear" w:color="auto" w:fill="FFFFFF"/>
          </w:tcPr>
          <w:p w:rsidR="00F76BB5" w:rsidRPr="008E194C" w:rsidRDefault="00F76BB5" w:rsidP="00EA05BA">
            <w:pPr>
              <w:autoSpaceDE w:val="0"/>
              <w:autoSpaceDN w:val="0"/>
              <w:adjustRightInd w:val="0"/>
              <w:spacing w:after="0" w:line="320" w:lineRule="atLeast"/>
              <w:ind w:left="60" w:right="60"/>
              <w:rPr>
                <w:rFonts w:ascii="Arial" w:eastAsiaTheme="minorHAnsi" w:hAnsi="Arial" w:cs="Arial"/>
                <w:sz w:val="18"/>
                <w:szCs w:val="18"/>
                <w:lang w:val="en-US"/>
              </w:rPr>
            </w:pPr>
            <w:r w:rsidRPr="008E194C">
              <w:rPr>
                <w:rFonts w:ascii="Arial" w:eastAsiaTheme="minorHAnsi" w:hAnsi="Arial" w:cs="Arial"/>
                <w:sz w:val="18"/>
                <w:szCs w:val="18"/>
                <w:lang w:val="en-US"/>
              </w:rPr>
              <w:t>a. Lilliefors Significance Correction</w:t>
            </w:r>
          </w:p>
        </w:tc>
      </w:tr>
    </w:tbl>
    <w:p w:rsidR="00F76BB5" w:rsidRDefault="00F76BB5" w:rsidP="00FD1447">
      <w:pPr>
        <w:widowControl w:val="0"/>
        <w:autoSpaceDE w:val="0"/>
        <w:autoSpaceDN w:val="0"/>
        <w:adjustRightInd w:val="0"/>
        <w:spacing w:after="0" w:line="240" w:lineRule="auto"/>
        <w:rPr>
          <w:rFonts w:ascii="Times New Roman" w:hAnsi="Times New Roman"/>
          <w:b/>
          <w:noProof/>
          <w:sz w:val="24"/>
          <w:szCs w:val="24"/>
          <w:lang w:val="en-US"/>
        </w:rPr>
      </w:pPr>
    </w:p>
    <w:p w:rsidR="003A58FE" w:rsidRDefault="003A58FE" w:rsidP="00FD1447">
      <w:pPr>
        <w:widowControl w:val="0"/>
        <w:autoSpaceDE w:val="0"/>
        <w:autoSpaceDN w:val="0"/>
        <w:adjustRightInd w:val="0"/>
        <w:spacing w:after="0" w:line="240" w:lineRule="auto"/>
        <w:rPr>
          <w:rFonts w:ascii="Times New Roman" w:hAnsi="Times New Roman"/>
          <w:b/>
          <w:noProof/>
          <w:sz w:val="24"/>
          <w:szCs w:val="24"/>
          <w:lang w:val="en-US"/>
        </w:rPr>
        <w:sectPr w:rsidR="003A58FE" w:rsidSect="00AB5C1D">
          <w:pgSz w:w="11907" w:h="16839" w:code="9"/>
          <w:pgMar w:top="2268" w:right="1701" w:bottom="1701" w:left="1701" w:header="720" w:footer="1191" w:gutter="0"/>
          <w:pgNumType w:start="38"/>
          <w:cols w:space="720"/>
          <w:titlePg/>
          <w:docGrid w:linePitch="360"/>
        </w:sectPr>
      </w:pPr>
    </w:p>
    <w:p w:rsidR="003A58FE" w:rsidRDefault="00A522B1" w:rsidP="003A58FE">
      <w:pPr>
        <w:widowControl w:val="0"/>
        <w:autoSpaceDE w:val="0"/>
        <w:autoSpaceDN w:val="0"/>
        <w:adjustRightInd w:val="0"/>
        <w:spacing w:after="0" w:line="480" w:lineRule="auto"/>
        <w:rPr>
          <w:rFonts w:ascii="Times New Roman" w:hAnsi="Times New Roman"/>
          <w:b/>
          <w:noProof/>
          <w:sz w:val="24"/>
          <w:szCs w:val="24"/>
          <w:lang w:val="en-US"/>
        </w:rPr>
      </w:pPr>
      <w:r>
        <w:rPr>
          <w:rFonts w:ascii="Times New Roman" w:hAnsi="Times New Roman"/>
          <w:b/>
          <w:noProof/>
          <w:sz w:val="24"/>
          <w:szCs w:val="24"/>
          <w:lang w:val="en-US"/>
        </w:rPr>
        <w:lastRenderedPageBreak/>
        <w:t>Lampiran 12</w:t>
      </w:r>
    </w:p>
    <w:p w:rsidR="008E194C" w:rsidRDefault="003A58FE" w:rsidP="008E194C">
      <w:pPr>
        <w:widowControl w:val="0"/>
        <w:autoSpaceDE w:val="0"/>
        <w:autoSpaceDN w:val="0"/>
        <w:adjustRightInd w:val="0"/>
        <w:spacing w:after="0" w:line="240" w:lineRule="auto"/>
        <w:jc w:val="center"/>
        <w:rPr>
          <w:rFonts w:ascii="Times New Roman" w:hAnsi="Times New Roman"/>
          <w:b/>
          <w:noProof/>
          <w:sz w:val="24"/>
          <w:szCs w:val="24"/>
          <w:lang w:val="en-US"/>
        </w:rPr>
      </w:pPr>
      <w:r w:rsidRPr="003A58FE">
        <w:rPr>
          <w:rFonts w:ascii="Times New Roman" w:hAnsi="Times New Roman"/>
          <w:b/>
          <w:noProof/>
          <w:sz w:val="24"/>
          <w:szCs w:val="24"/>
          <w:lang w:val="en-US"/>
        </w:rPr>
        <w:t xml:space="preserve">Hasil Analisa </w:t>
      </w:r>
      <w:r>
        <w:rPr>
          <w:rFonts w:ascii="Times New Roman" w:hAnsi="Times New Roman"/>
          <w:b/>
          <w:noProof/>
          <w:sz w:val="24"/>
          <w:szCs w:val="24"/>
          <w:lang w:val="en-US"/>
        </w:rPr>
        <w:t>Data</w:t>
      </w:r>
      <w:r w:rsidR="008E194C">
        <w:rPr>
          <w:rFonts w:ascii="Times New Roman" w:hAnsi="Times New Roman"/>
          <w:b/>
          <w:noProof/>
          <w:sz w:val="24"/>
          <w:szCs w:val="24"/>
          <w:lang w:val="en-US"/>
        </w:rPr>
        <w:t xml:space="preserve"> Pengaruh Penggunaan Media Komik Terhadap </w:t>
      </w:r>
    </w:p>
    <w:p w:rsidR="008E194C" w:rsidRDefault="008E194C" w:rsidP="008E194C">
      <w:pPr>
        <w:widowControl w:val="0"/>
        <w:autoSpaceDE w:val="0"/>
        <w:autoSpaceDN w:val="0"/>
        <w:adjustRightInd w:val="0"/>
        <w:spacing w:after="0" w:line="240" w:lineRule="auto"/>
        <w:jc w:val="center"/>
        <w:rPr>
          <w:rFonts w:ascii="Times New Roman" w:hAnsi="Times New Roman"/>
          <w:b/>
          <w:noProof/>
          <w:sz w:val="24"/>
          <w:szCs w:val="24"/>
          <w:lang w:val="en-US"/>
        </w:rPr>
      </w:pPr>
      <w:r>
        <w:rPr>
          <w:rFonts w:ascii="Times New Roman" w:hAnsi="Times New Roman"/>
          <w:b/>
          <w:noProof/>
          <w:sz w:val="24"/>
          <w:szCs w:val="24"/>
          <w:lang w:val="en-US"/>
        </w:rPr>
        <w:t xml:space="preserve">Kesiapsiagaan Siswa dalam Menghadapi Bencana Tanah </w:t>
      </w:r>
    </w:p>
    <w:p w:rsidR="003A58FE" w:rsidRDefault="008E194C" w:rsidP="008E194C">
      <w:pPr>
        <w:widowControl w:val="0"/>
        <w:autoSpaceDE w:val="0"/>
        <w:autoSpaceDN w:val="0"/>
        <w:adjustRightInd w:val="0"/>
        <w:spacing w:after="0" w:line="240" w:lineRule="auto"/>
        <w:jc w:val="center"/>
        <w:rPr>
          <w:rFonts w:ascii="Times New Roman" w:hAnsi="Times New Roman"/>
          <w:b/>
          <w:noProof/>
          <w:sz w:val="24"/>
          <w:szCs w:val="24"/>
          <w:lang w:val="en-US"/>
        </w:rPr>
      </w:pPr>
      <w:r>
        <w:rPr>
          <w:rFonts w:ascii="Times New Roman" w:hAnsi="Times New Roman"/>
          <w:b/>
          <w:noProof/>
          <w:sz w:val="24"/>
          <w:szCs w:val="24"/>
          <w:lang w:val="en-US"/>
        </w:rPr>
        <w:t>Longsor di SDN 1 Sukawana Tahun 2018</w:t>
      </w:r>
    </w:p>
    <w:p w:rsidR="00F76BB5" w:rsidRPr="00F76BB5" w:rsidRDefault="00F76BB5" w:rsidP="00EE79EA">
      <w:pPr>
        <w:autoSpaceDE w:val="0"/>
        <w:autoSpaceDN w:val="0"/>
        <w:adjustRightInd w:val="0"/>
        <w:spacing w:after="0" w:line="480" w:lineRule="auto"/>
        <w:rPr>
          <w:rFonts w:ascii="Times New Roman" w:eastAsiaTheme="minorHAnsi" w:hAnsi="Times New Roman"/>
          <w:sz w:val="24"/>
          <w:szCs w:val="24"/>
          <w:lang w:val="en-US"/>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9"/>
        <w:gridCol w:w="979"/>
        <w:gridCol w:w="1025"/>
        <w:gridCol w:w="1025"/>
        <w:gridCol w:w="1438"/>
        <w:gridCol w:w="1469"/>
      </w:tblGrid>
      <w:tr w:rsidR="00F76BB5" w:rsidRPr="00F76BB5" w:rsidTr="00F76BB5">
        <w:trPr>
          <w:cantSplit/>
        </w:trPr>
        <w:tc>
          <w:tcPr>
            <w:tcW w:w="6711" w:type="dxa"/>
            <w:gridSpan w:val="6"/>
            <w:tcBorders>
              <w:top w:val="nil"/>
              <w:left w:val="nil"/>
              <w:bottom w:val="single" w:sz="12" w:space="0" w:color="152935"/>
              <w:right w:val="nil"/>
            </w:tcBorders>
            <w:shd w:val="clear" w:color="auto" w:fill="FFFFFF"/>
            <w:vAlign w:val="center"/>
          </w:tcPr>
          <w:p w:rsidR="00F76BB5" w:rsidRPr="00F76BB5" w:rsidRDefault="00F76BB5" w:rsidP="00F76BB5">
            <w:pPr>
              <w:autoSpaceDE w:val="0"/>
              <w:autoSpaceDN w:val="0"/>
              <w:adjustRightInd w:val="0"/>
              <w:spacing w:after="0" w:line="320" w:lineRule="atLeast"/>
              <w:ind w:left="60" w:right="60"/>
              <w:jc w:val="center"/>
              <w:rPr>
                <w:rFonts w:ascii="Arial" w:eastAsiaTheme="minorHAnsi" w:hAnsi="Arial" w:cs="Arial"/>
                <w:color w:val="010205"/>
                <w:lang w:val="en-US"/>
              </w:rPr>
            </w:pPr>
            <w:r w:rsidRPr="00F76BB5">
              <w:rPr>
                <w:rFonts w:ascii="Arial" w:eastAsiaTheme="minorHAnsi" w:hAnsi="Arial" w:cs="Arial"/>
                <w:b/>
                <w:bCs/>
                <w:color w:val="010205"/>
                <w:lang w:val="en-US"/>
              </w:rPr>
              <w:t>Paired Samples Statistics</w:t>
            </w:r>
          </w:p>
        </w:tc>
      </w:tr>
      <w:tr w:rsidR="00F76BB5" w:rsidRPr="00EE79EA" w:rsidTr="00F76BB5">
        <w:trPr>
          <w:cantSplit/>
        </w:trPr>
        <w:tc>
          <w:tcPr>
            <w:tcW w:w="1758" w:type="dxa"/>
            <w:gridSpan w:val="2"/>
            <w:tcBorders>
              <w:top w:val="single" w:sz="12" w:space="0" w:color="152935"/>
              <w:left w:val="single" w:sz="12" w:space="0" w:color="152935"/>
              <w:bottom w:val="single" w:sz="6" w:space="0" w:color="152935"/>
              <w:right w:val="single" w:sz="6" w:space="0" w:color="152935"/>
            </w:tcBorders>
            <w:shd w:val="clear" w:color="auto" w:fill="auto"/>
            <w:vAlign w:val="bottom"/>
          </w:tcPr>
          <w:p w:rsidR="00F76BB5" w:rsidRPr="00EE79EA" w:rsidRDefault="00F76BB5" w:rsidP="00F76BB5">
            <w:pPr>
              <w:autoSpaceDE w:val="0"/>
              <w:autoSpaceDN w:val="0"/>
              <w:adjustRightInd w:val="0"/>
              <w:spacing w:after="0" w:line="240" w:lineRule="auto"/>
              <w:rPr>
                <w:rFonts w:ascii="Times New Roman" w:eastAsiaTheme="minorHAnsi" w:hAnsi="Times New Roman"/>
                <w:sz w:val="24"/>
                <w:szCs w:val="24"/>
                <w:lang w:val="en-US"/>
              </w:rPr>
            </w:pPr>
          </w:p>
        </w:tc>
        <w:tc>
          <w:tcPr>
            <w:tcW w:w="1024" w:type="dxa"/>
            <w:tcBorders>
              <w:top w:val="single" w:sz="12" w:space="0" w:color="152935"/>
              <w:left w:val="single" w:sz="6" w:space="0" w:color="152935"/>
              <w:bottom w:val="single" w:sz="6" w:space="0" w:color="152935"/>
              <w:right w:val="single" w:sz="6" w:space="0" w:color="152935"/>
            </w:tcBorders>
            <w:shd w:val="clear" w:color="auto" w:fill="auto"/>
            <w:vAlign w:val="bottom"/>
          </w:tcPr>
          <w:p w:rsidR="00F76BB5" w:rsidRPr="00EE79EA" w:rsidRDefault="00F76BB5" w:rsidP="00F76BB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Mean</w:t>
            </w:r>
          </w:p>
        </w:tc>
        <w:tc>
          <w:tcPr>
            <w:tcW w:w="1024" w:type="dxa"/>
            <w:tcBorders>
              <w:top w:val="single" w:sz="12" w:space="0" w:color="152935"/>
              <w:left w:val="single" w:sz="6" w:space="0" w:color="152935"/>
              <w:bottom w:val="single" w:sz="6" w:space="0" w:color="152935"/>
              <w:right w:val="single" w:sz="6" w:space="0" w:color="152935"/>
            </w:tcBorders>
            <w:shd w:val="clear" w:color="auto" w:fill="auto"/>
            <w:vAlign w:val="bottom"/>
          </w:tcPr>
          <w:p w:rsidR="00F76BB5" w:rsidRPr="00EE79EA" w:rsidRDefault="00F76BB5" w:rsidP="00F76BB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N</w:t>
            </w:r>
          </w:p>
        </w:tc>
        <w:tc>
          <w:tcPr>
            <w:tcW w:w="1437" w:type="dxa"/>
            <w:tcBorders>
              <w:top w:val="single" w:sz="12" w:space="0" w:color="152935"/>
              <w:left w:val="single" w:sz="6" w:space="0" w:color="152935"/>
              <w:bottom w:val="single" w:sz="6" w:space="0" w:color="152935"/>
              <w:right w:val="single" w:sz="6" w:space="0" w:color="152935"/>
            </w:tcBorders>
            <w:shd w:val="clear" w:color="auto" w:fill="auto"/>
            <w:vAlign w:val="bottom"/>
          </w:tcPr>
          <w:p w:rsidR="00F76BB5" w:rsidRPr="00EE79EA" w:rsidRDefault="00F76BB5" w:rsidP="00F76BB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Std. Deviation</w:t>
            </w:r>
          </w:p>
        </w:tc>
        <w:tc>
          <w:tcPr>
            <w:tcW w:w="1468" w:type="dxa"/>
            <w:tcBorders>
              <w:top w:val="single" w:sz="12" w:space="0" w:color="152935"/>
              <w:left w:val="single" w:sz="6" w:space="0" w:color="152935"/>
              <w:bottom w:val="single" w:sz="6" w:space="0" w:color="152935"/>
              <w:right w:val="single" w:sz="12" w:space="0" w:color="152935"/>
            </w:tcBorders>
            <w:shd w:val="clear" w:color="auto" w:fill="auto"/>
            <w:vAlign w:val="bottom"/>
          </w:tcPr>
          <w:p w:rsidR="00F76BB5" w:rsidRPr="00EE79EA" w:rsidRDefault="00F76BB5" w:rsidP="00F76BB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Std. Error Mean</w:t>
            </w:r>
          </w:p>
        </w:tc>
      </w:tr>
      <w:tr w:rsidR="00F76BB5" w:rsidRPr="00EE79EA" w:rsidTr="00F76BB5">
        <w:trPr>
          <w:cantSplit/>
        </w:trPr>
        <w:tc>
          <w:tcPr>
            <w:tcW w:w="780" w:type="dxa"/>
            <w:vMerge w:val="restart"/>
            <w:tcBorders>
              <w:top w:val="single" w:sz="6" w:space="0" w:color="152935"/>
              <w:left w:val="single" w:sz="12" w:space="0" w:color="152935"/>
              <w:bottom w:val="single" w:sz="6"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rPr>
                <w:rFonts w:ascii="Arial" w:eastAsiaTheme="minorHAnsi" w:hAnsi="Arial" w:cs="Arial"/>
                <w:sz w:val="18"/>
                <w:szCs w:val="18"/>
                <w:lang w:val="en-US"/>
              </w:rPr>
            </w:pPr>
            <w:r w:rsidRPr="00EE79EA">
              <w:rPr>
                <w:rFonts w:ascii="Arial" w:eastAsiaTheme="minorHAnsi" w:hAnsi="Arial" w:cs="Arial"/>
                <w:sz w:val="18"/>
                <w:szCs w:val="18"/>
                <w:lang w:val="en-US"/>
              </w:rPr>
              <w:t>Pair 1</w:t>
            </w:r>
          </w:p>
        </w:tc>
        <w:tc>
          <w:tcPr>
            <w:tcW w:w="978" w:type="dxa"/>
            <w:tcBorders>
              <w:top w:val="single" w:sz="6" w:space="0" w:color="152935"/>
              <w:left w:val="single" w:sz="6" w:space="0" w:color="152935"/>
              <w:bottom w:val="single" w:sz="6"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rPr>
                <w:rFonts w:ascii="Arial" w:eastAsiaTheme="minorHAnsi" w:hAnsi="Arial" w:cs="Arial"/>
                <w:sz w:val="18"/>
                <w:szCs w:val="18"/>
                <w:lang w:val="en-US"/>
              </w:rPr>
            </w:pPr>
            <w:r w:rsidRPr="00EE79EA">
              <w:rPr>
                <w:rFonts w:ascii="Arial" w:eastAsiaTheme="minorHAnsi" w:hAnsi="Arial" w:cs="Arial"/>
                <w:sz w:val="18"/>
                <w:szCs w:val="18"/>
                <w:lang w:val="en-US"/>
              </w:rPr>
              <w:t>Pretest</w:t>
            </w:r>
          </w:p>
        </w:tc>
        <w:tc>
          <w:tcPr>
            <w:tcW w:w="1024" w:type="dxa"/>
            <w:tcBorders>
              <w:top w:val="single" w:sz="6" w:space="0" w:color="152935"/>
              <w:left w:val="single" w:sz="6" w:space="0" w:color="152935"/>
              <w:bottom w:val="single" w:sz="6"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69.6889</w:t>
            </w:r>
          </w:p>
        </w:tc>
        <w:tc>
          <w:tcPr>
            <w:tcW w:w="1024" w:type="dxa"/>
            <w:tcBorders>
              <w:top w:val="single" w:sz="6" w:space="0" w:color="152935"/>
              <w:left w:val="single" w:sz="6" w:space="0" w:color="152935"/>
              <w:bottom w:val="single" w:sz="6"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57</w:t>
            </w:r>
          </w:p>
        </w:tc>
        <w:tc>
          <w:tcPr>
            <w:tcW w:w="1437" w:type="dxa"/>
            <w:tcBorders>
              <w:top w:val="single" w:sz="6" w:space="0" w:color="152935"/>
              <w:left w:val="single" w:sz="6" w:space="0" w:color="152935"/>
              <w:bottom w:val="single" w:sz="6"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12.76337</w:t>
            </w:r>
          </w:p>
        </w:tc>
        <w:tc>
          <w:tcPr>
            <w:tcW w:w="1468" w:type="dxa"/>
            <w:tcBorders>
              <w:top w:val="single" w:sz="6" w:space="0" w:color="152935"/>
              <w:left w:val="single" w:sz="6" w:space="0" w:color="152935"/>
              <w:bottom w:val="single" w:sz="6" w:space="0" w:color="152935"/>
              <w:right w:val="single" w:sz="12"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1.69055</w:t>
            </w:r>
          </w:p>
        </w:tc>
      </w:tr>
      <w:tr w:rsidR="00F76BB5" w:rsidRPr="00EE79EA" w:rsidTr="00F76BB5">
        <w:trPr>
          <w:cantSplit/>
        </w:trPr>
        <w:tc>
          <w:tcPr>
            <w:tcW w:w="780" w:type="dxa"/>
            <w:vMerge/>
            <w:tcBorders>
              <w:top w:val="single" w:sz="6" w:space="0" w:color="152935"/>
              <w:left w:val="single" w:sz="12" w:space="0" w:color="152935"/>
              <w:bottom w:val="single" w:sz="12" w:space="0" w:color="152935"/>
              <w:right w:val="single" w:sz="6" w:space="0" w:color="152935"/>
            </w:tcBorders>
            <w:shd w:val="clear" w:color="auto" w:fill="auto"/>
          </w:tcPr>
          <w:p w:rsidR="00F76BB5" w:rsidRPr="00EE79EA" w:rsidRDefault="00F76BB5" w:rsidP="00F76BB5">
            <w:pPr>
              <w:autoSpaceDE w:val="0"/>
              <w:autoSpaceDN w:val="0"/>
              <w:adjustRightInd w:val="0"/>
              <w:spacing w:after="0" w:line="240" w:lineRule="auto"/>
              <w:rPr>
                <w:rFonts w:ascii="Arial" w:eastAsiaTheme="minorHAnsi" w:hAnsi="Arial" w:cs="Arial"/>
                <w:sz w:val="18"/>
                <w:szCs w:val="18"/>
                <w:lang w:val="en-US"/>
              </w:rPr>
            </w:pPr>
          </w:p>
        </w:tc>
        <w:tc>
          <w:tcPr>
            <w:tcW w:w="978" w:type="dxa"/>
            <w:tcBorders>
              <w:top w:val="single" w:sz="6" w:space="0" w:color="152935"/>
              <w:left w:val="single" w:sz="6" w:space="0" w:color="152935"/>
              <w:bottom w:val="single" w:sz="12"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rPr>
                <w:rFonts w:ascii="Arial" w:eastAsiaTheme="minorHAnsi" w:hAnsi="Arial" w:cs="Arial"/>
                <w:sz w:val="18"/>
                <w:szCs w:val="18"/>
                <w:lang w:val="en-US"/>
              </w:rPr>
            </w:pPr>
            <w:r w:rsidRPr="00EE79EA">
              <w:rPr>
                <w:rFonts w:ascii="Arial" w:eastAsiaTheme="minorHAnsi" w:hAnsi="Arial" w:cs="Arial"/>
                <w:sz w:val="18"/>
                <w:szCs w:val="18"/>
                <w:lang w:val="en-US"/>
              </w:rPr>
              <w:t>Posttest</w:t>
            </w:r>
          </w:p>
        </w:tc>
        <w:tc>
          <w:tcPr>
            <w:tcW w:w="1024" w:type="dxa"/>
            <w:tcBorders>
              <w:top w:val="single" w:sz="6" w:space="0" w:color="152935"/>
              <w:left w:val="single" w:sz="6" w:space="0" w:color="152935"/>
              <w:bottom w:val="single" w:sz="12"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76.6340</w:t>
            </w:r>
          </w:p>
        </w:tc>
        <w:tc>
          <w:tcPr>
            <w:tcW w:w="1024" w:type="dxa"/>
            <w:tcBorders>
              <w:top w:val="single" w:sz="6" w:space="0" w:color="152935"/>
              <w:left w:val="single" w:sz="6" w:space="0" w:color="152935"/>
              <w:bottom w:val="single" w:sz="12"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57</w:t>
            </w:r>
          </w:p>
        </w:tc>
        <w:tc>
          <w:tcPr>
            <w:tcW w:w="1437" w:type="dxa"/>
            <w:tcBorders>
              <w:top w:val="single" w:sz="6" w:space="0" w:color="152935"/>
              <w:left w:val="single" w:sz="6" w:space="0" w:color="152935"/>
              <w:bottom w:val="single" w:sz="12" w:space="0" w:color="152935"/>
              <w:right w:val="single" w:sz="6"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9.65063</w:t>
            </w:r>
          </w:p>
        </w:tc>
        <w:tc>
          <w:tcPr>
            <w:tcW w:w="1468" w:type="dxa"/>
            <w:tcBorders>
              <w:top w:val="single" w:sz="6" w:space="0" w:color="152935"/>
              <w:left w:val="single" w:sz="6" w:space="0" w:color="152935"/>
              <w:bottom w:val="single" w:sz="12" w:space="0" w:color="152935"/>
              <w:right w:val="single" w:sz="12" w:space="0" w:color="152935"/>
            </w:tcBorders>
            <w:shd w:val="clear" w:color="auto" w:fill="auto"/>
          </w:tcPr>
          <w:p w:rsidR="00F76BB5" w:rsidRPr="00EE79EA" w:rsidRDefault="00F76BB5" w:rsidP="00F76BB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1.27826</w:t>
            </w:r>
          </w:p>
        </w:tc>
      </w:tr>
    </w:tbl>
    <w:p w:rsidR="00F76BB5" w:rsidRPr="00EE79EA" w:rsidRDefault="00F76BB5" w:rsidP="00F76BB5">
      <w:pPr>
        <w:autoSpaceDE w:val="0"/>
        <w:autoSpaceDN w:val="0"/>
        <w:adjustRightInd w:val="0"/>
        <w:spacing w:after="0" w:line="400" w:lineRule="atLeast"/>
        <w:rPr>
          <w:rFonts w:ascii="Times New Roman" w:eastAsiaTheme="minorHAnsi" w:hAnsi="Times New Roman"/>
          <w:sz w:val="24"/>
          <w:szCs w:val="24"/>
          <w:lang w:val="en-US"/>
        </w:rPr>
      </w:pPr>
    </w:p>
    <w:p w:rsidR="00585515" w:rsidRPr="00EE79EA" w:rsidRDefault="00585515" w:rsidP="00585515">
      <w:pPr>
        <w:autoSpaceDE w:val="0"/>
        <w:autoSpaceDN w:val="0"/>
        <w:adjustRightInd w:val="0"/>
        <w:spacing w:after="0" w:line="240" w:lineRule="auto"/>
        <w:rPr>
          <w:rFonts w:ascii="Times New Roman" w:eastAsiaTheme="minorHAnsi" w:hAnsi="Times New Roman"/>
          <w:sz w:val="24"/>
          <w:szCs w:val="24"/>
          <w:lang w:val="en-US"/>
        </w:rPr>
      </w:pPr>
    </w:p>
    <w:tbl>
      <w:tblPr>
        <w:tblW w:w="8905" w:type="dxa"/>
        <w:tblBorders>
          <w:top w:val="single" w:sz="12" w:space="0" w:color="152935"/>
          <w:left w:val="single" w:sz="12" w:space="0" w:color="152935"/>
          <w:bottom w:val="single" w:sz="12" w:space="0" w:color="152935"/>
          <w:right w:val="single" w:sz="12" w:space="0" w:color="152935"/>
          <w:insideH w:val="single" w:sz="6" w:space="0" w:color="152935"/>
          <w:insideV w:val="single" w:sz="6" w:space="0" w:color="152935"/>
        </w:tblBorders>
        <w:tblLayout w:type="fixed"/>
        <w:tblCellMar>
          <w:left w:w="0" w:type="dxa"/>
          <w:right w:w="0" w:type="dxa"/>
        </w:tblCellMar>
        <w:tblLook w:val="0000" w:firstRow="0" w:lastRow="0" w:firstColumn="0" w:lastColumn="0" w:noHBand="0" w:noVBand="0"/>
      </w:tblPr>
      <w:tblGrid>
        <w:gridCol w:w="540"/>
        <w:gridCol w:w="821"/>
        <w:gridCol w:w="1098"/>
        <w:gridCol w:w="996"/>
        <w:gridCol w:w="1018"/>
        <w:gridCol w:w="1018"/>
        <w:gridCol w:w="1019"/>
        <w:gridCol w:w="710"/>
        <w:gridCol w:w="710"/>
        <w:gridCol w:w="975"/>
      </w:tblGrid>
      <w:tr w:rsidR="00585515" w:rsidRPr="00EE79EA" w:rsidTr="00585515">
        <w:trPr>
          <w:cantSplit/>
          <w:trHeight w:val="309"/>
        </w:trPr>
        <w:tc>
          <w:tcPr>
            <w:tcW w:w="8905" w:type="dxa"/>
            <w:gridSpan w:val="10"/>
            <w:shd w:val="clear" w:color="auto" w:fill="auto"/>
            <w:vAlign w:val="center"/>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lang w:val="en-US"/>
              </w:rPr>
            </w:pPr>
            <w:r w:rsidRPr="00EE79EA">
              <w:rPr>
                <w:rFonts w:ascii="Arial" w:eastAsiaTheme="minorHAnsi" w:hAnsi="Arial" w:cs="Arial"/>
                <w:b/>
                <w:bCs/>
                <w:lang w:val="en-US"/>
              </w:rPr>
              <w:t>Paired Samples Test</w:t>
            </w:r>
          </w:p>
        </w:tc>
      </w:tr>
      <w:tr w:rsidR="00585515" w:rsidRPr="00EE79EA" w:rsidTr="00585515">
        <w:trPr>
          <w:cantSplit/>
          <w:trHeight w:val="309"/>
        </w:trPr>
        <w:tc>
          <w:tcPr>
            <w:tcW w:w="1361" w:type="dxa"/>
            <w:gridSpan w:val="2"/>
            <w:vMerge w:val="restart"/>
            <w:shd w:val="clear" w:color="auto" w:fill="auto"/>
            <w:vAlign w:val="bottom"/>
          </w:tcPr>
          <w:p w:rsidR="00585515" w:rsidRPr="00EE79EA" w:rsidRDefault="00585515" w:rsidP="00585515">
            <w:pPr>
              <w:autoSpaceDE w:val="0"/>
              <w:autoSpaceDN w:val="0"/>
              <w:adjustRightInd w:val="0"/>
              <w:spacing w:after="0" w:line="240" w:lineRule="auto"/>
              <w:rPr>
                <w:rFonts w:ascii="Times New Roman" w:eastAsiaTheme="minorHAnsi" w:hAnsi="Times New Roman"/>
                <w:sz w:val="24"/>
                <w:szCs w:val="24"/>
                <w:lang w:val="en-US"/>
              </w:rPr>
            </w:pPr>
          </w:p>
        </w:tc>
        <w:tc>
          <w:tcPr>
            <w:tcW w:w="5149" w:type="dxa"/>
            <w:gridSpan w:val="5"/>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Paired Differences</w:t>
            </w:r>
          </w:p>
        </w:tc>
        <w:tc>
          <w:tcPr>
            <w:tcW w:w="710"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t</w:t>
            </w:r>
          </w:p>
        </w:tc>
        <w:tc>
          <w:tcPr>
            <w:tcW w:w="710"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df</w:t>
            </w:r>
          </w:p>
        </w:tc>
        <w:tc>
          <w:tcPr>
            <w:tcW w:w="975"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Sig. (2-tailed)</w:t>
            </w:r>
          </w:p>
        </w:tc>
      </w:tr>
      <w:tr w:rsidR="00585515" w:rsidRPr="00EE79EA" w:rsidTr="00585515">
        <w:trPr>
          <w:cantSplit/>
          <w:trHeight w:val="141"/>
        </w:trPr>
        <w:tc>
          <w:tcPr>
            <w:tcW w:w="1361" w:type="dxa"/>
            <w:gridSpan w:val="2"/>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1098"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Mean</w:t>
            </w:r>
          </w:p>
        </w:tc>
        <w:tc>
          <w:tcPr>
            <w:tcW w:w="996"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Std. Deviation</w:t>
            </w:r>
          </w:p>
        </w:tc>
        <w:tc>
          <w:tcPr>
            <w:tcW w:w="1018" w:type="dxa"/>
            <w:vMerge w:val="restart"/>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Std. Error Mean</w:t>
            </w:r>
          </w:p>
        </w:tc>
        <w:tc>
          <w:tcPr>
            <w:tcW w:w="2036" w:type="dxa"/>
            <w:gridSpan w:val="2"/>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95% Confidence Interval of the Difference</w:t>
            </w:r>
          </w:p>
        </w:tc>
        <w:tc>
          <w:tcPr>
            <w:tcW w:w="710"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710"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975"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r>
      <w:tr w:rsidR="00585515" w:rsidRPr="00EE79EA" w:rsidTr="00585515">
        <w:trPr>
          <w:cantSplit/>
          <w:trHeight w:val="141"/>
        </w:trPr>
        <w:tc>
          <w:tcPr>
            <w:tcW w:w="1361" w:type="dxa"/>
            <w:gridSpan w:val="2"/>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1098"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996"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1018"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1018" w:type="dxa"/>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Lower</w:t>
            </w:r>
          </w:p>
        </w:tc>
        <w:tc>
          <w:tcPr>
            <w:tcW w:w="1018" w:type="dxa"/>
            <w:shd w:val="clear" w:color="auto" w:fill="auto"/>
            <w:vAlign w:val="bottom"/>
          </w:tcPr>
          <w:p w:rsidR="00585515" w:rsidRPr="00EE79EA" w:rsidRDefault="00585515" w:rsidP="00585515">
            <w:pPr>
              <w:autoSpaceDE w:val="0"/>
              <w:autoSpaceDN w:val="0"/>
              <w:adjustRightInd w:val="0"/>
              <w:spacing w:after="0" w:line="320" w:lineRule="atLeast"/>
              <w:ind w:left="60" w:right="60"/>
              <w:jc w:val="center"/>
              <w:rPr>
                <w:rFonts w:ascii="Arial" w:eastAsiaTheme="minorHAnsi" w:hAnsi="Arial" w:cs="Arial"/>
                <w:sz w:val="18"/>
                <w:szCs w:val="18"/>
                <w:lang w:val="en-US"/>
              </w:rPr>
            </w:pPr>
            <w:r w:rsidRPr="00EE79EA">
              <w:rPr>
                <w:rFonts w:ascii="Arial" w:eastAsiaTheme="minorHAnsi" w:hAnsi="Arial" w:cs="Arial"/>
                <w:sz w:val="18"/>
                <w:szCs w:val="18"/>
                <w:lang w:val="en-US"/>
              </w:rPr>
              <w:t>Upper</w:t>
            </w:r>
          </w:p>
        </w:tc>
        <w:tc>
          <w:tcPr>
            <w:tcW w:w="710"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710"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c>
          <w:tcPr>
            <w:tcW w:w="975" w:type="dxa"/>
            <w:vMerge/>
            <w:shd w:val="clear" w:color="auto" w:fill="auto"/>
            <w:vAlign w:val="bottom"/>
          </w:tcPr>
          <w:p w:rsidR="00585515" w:rsidRPr="00EE79EA" w:rsidRDefault="00585515" w:rsidP="00585515">
            <w:pPr>
              <w:autoSpaceDE w:val="0"/>
              <w:autoSpaceDN w:val="0"/>
              <w:adjustRightInd w:val="0"/>
              <w:spacing w:after="0" w:line="240" w:lineRule="auto"/>
              <w:rPr>
                <w:rFonts w:ascii="Arial" w:eastAsiaTheme="minorHAnsi" w:hAnsi="Arial" w:cs="Arial"/>
                <w:sz w:val="18"/>
                <w:szCs w:val="18"/>
                <w:lang w:val="en-US"/>
              </w:rPr>
            </w:pPr>
          </w:p>
        </w:tc>
      </w:tr>
      <w:tr w:rsidR="00585515" w:rsidRPr="00EE79EA" w:rsidTr="00585515">
        <w:trPr>
          <w:cantSplit/>
          <w:trHeight w:val="647"/>
        </w:trPr>
        <w:tc>
          <w:tcPr>
            <w:tcW w:w="540" w:type="dxa"/>
            <w:shd w:val="clear" w:color="auto" w:fill="auto"/>
          </w:tcPr>
          <w:p w:rsidR="00585515" w:rsidRPr="00EE79EA" w:rsidRDefault="00585515" w:rsidP="00585515">
            <w:pPr>
              <w:autoSpaceDE w:val="0"/>
              <w:autoSpaceDN w:val="0"/>
              <w:adjustRightInd w:val="0"/>
              <w:spacing w:after="0" w:line="320" w:lineRule="atLeast"/>
              <w:ind w:left="60" w:right="60"/>
              <w:rPr>
                <w:rFonts w:ascii="Arial" w:eastAsiaTheme="minorHAnsi" w:hAnsi="Arial" w:cs="Arial"/>
                <w:sz w:val="18"/>
                <w:szCs w:val="18"/>
                <w:lang w:val="en-US"/>
              </w:rPr>
            </w:pPr>
            <w:r w:rsidRPr="00EE79EA">
              <w:rPr>
                <w:rFonts w:ascii="Arial" w:eastAsiaTheme="minorHAnsi" w:hAnsi="Arial" w:cs="Arial"/>
                <w:sz w:val="18"/>
                <w:szCs w:val="18"/>
                <w:lang w:val="en-US"/>
              </w:rPr>
              <w:t>Pair 1</w:t>
            </w:r>
          </w:p>
        </w:tc>
        <w:tc>
          <w:tcPr>
            <w:tcW w:w="821" w:type="dxa"/>
            <w:shd w:val="clear" w:color="auto" w:fill="auto"/>
          </w:tcPr>
          <w:p w:rsidR="00585515" w:rsidRPr="00EE79EA" w:rsidRDefault="00585515" w:rsidP="00585515">
            <w:pPr>
              <w:autoSpaceDE w:val="0"/>
              <w:autoSpaceDN w:val="0"/>
              <w:adjustRightInd w:val="0"/>
              <w:spacing w:after="0" w:line="320" w:lineRule="atLeast"/>
              <w:ind w:left="60" w:right="60"/>
              <w:rPr>
                <w:rFonts w:ascii="Arial" w:eastAsiaTheme="minorHAnsi" w:hAnsi="Arial" w:cs="Arial"/>
                <w:sz w:val="18"/>
                <w:szCs w:val="18"/>
                <w:lang w:val="en-US"/>
              </w:rPr>
            </w:pPr>
            <w:r w:rsidRPr="00EE79EA">
              <w:rPr>
                <w:rFonts w:ascii="Arial" w:eastAsiaTheme="minorHAnsi" w:hAnsi="Arial" w:cs="Arial"/>
                <w:sz w:val="18"/>
                <w:szCs w:val="18"/>
                <w:lang w:val="en-US"/>
              </w:rPr>
              <w:t>Pretest - Posttest</w:t>
            </w:r>
          </w:p>
        </w:tc>
        <w:tc>
          <w:tcPr>
            <w:tcW w:w="1098"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-6.94509</w:t>
            </w:r>
          </w:p>
        </w:tc>
        <w:tc>
          <w:tcPr>
            <w:tcW w:w="996"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14.36317</w:t>
            </w:r>
          </w:p>
        </w:tc>
        <w:tc>
          <w:tcPr>
            <w:tcW w:w="1018"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1.90245</w:t>
            </w:r>
          </w:p>
        </w:tc>
        <w:tc>
          <w:tcPr>
            <w:tcW w:w="1018"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-10.75615</w:t>
            </w:r>
          </w:p>
        </w:tc>
        <w:tc>
          <w:tcPr>
            <w:tcW w:w="1018"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-3.13403</w:t>
            </w:r>
          </w:p>
        </w:tc>
        <w:tc>
          <w:tcPr>
            <w:tcW w:w="710"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-3.651</w:t>
            </w:r>
          </w:p>
        </w:tc>
        <w:tc>
          <w:tcPr>
            <w:tcW w:w="710"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56</w:t>
            </w:r>
          </w:p>
        </w:tc>
        <w:tc>
          <w:tcPr>
            <w:tcW w:w="975" w:type="dxa"/>
            <w:shd w:val="clear" w:color="auto" w:fill="auto"/>
          </w:tcPr>
          <w:p w:rsidR="00585515" w:rsidRPr="00EE79EA" w:rsidRDefault="00585515" w:rsidP="00585515">
            <w:pPr>
              <w:autoSpaceDE w:val="0"/>
              <w:autoSpaceDN w:val="0"/>
              <w:adjustRightInd w:val="0"/>
              <w:spacing w:after="0" w:line="320" w:lineRule="atLeast"/>
              <w:ind w:left="60" w:right="60"/>
              <w:jc w:val="right"/>
              <w:rPr>
                <w:rFonts w:ascii="Arial" w:eastAsiaTheme="minorHAnsi" w:hAnsi="Arial" w:cs="Arial"/>
                <w:sz w:val="18"/>
                <w:szCs w:val="18"/>
                <w:lang w:val="en-US"/>
              </w:rPr>
            </w:pPr>
            <w:r w:rsidRPr="00EE79EA">
              <w:rPr>
                <w:rFonts w:ascii="Arial" w:eastAsiaTheme="minorHAnsi" w:hAnsi="Arial" w:cs="Arial"/>
                <w:sz w:val="18"/>
                <w:szCs w:val="18"/>
                <w:lang w:val="en-US"/>
              </w:rPr>
              <w:t>.001</w:t>
            </w:r>
          </w:p>
        </w:tc>
      </w:tr>
    </w:tbl>
    <w:p w:rsidR="00585515" w:rsidRPr="00585515" w:rsidRDefault="00585515" w:rsidP="00585515">
      <w:pPr>
        <w:autoSpaceDE w:val="0"/>
        <w:autoSpaceDN w:val="0"/>
        <w:adjustRightInd w:val="0"/>
        <w:spacing w:after="0" w:line="400" w:lineRule="atLeast"/>
        <w:rPr>
          <w:rFonts w:ascii="Times New Roman" w:eastAsiaTheme="minorHAnsi" w:hAnsi="Times New Roman"/>
          <w:sz w:val="24"/>
          <w:szCs w:val="24"/>
          <w:lang w:val="en-US"/>
        </w:rPr>
      </w:pPr>
    </w:p>
    <w:p w:rsidR="00F76BB5" w:rsidRDefault="00F76BB5" w:rsidP="003A58FE">
      <w:pPr>
        <w:autoSpaceDE w:val="0"/>
        <w:autoSpaceDN w:val="0"/>
        <w:adjustRightInd w:val="0"/>
        <w:spacing w:after="0" w:line="400" w:lineRule="atLeast"/>
        <w:rPr>
          <w:rFonts w:ascii="Times New Roman" w:eastAsiaTheme="minorHAnsi" w:hAnsi="Times New Roman"/>
          <w:sz w:val="24"/>
          <w:szCs w:val="24"/>
          <w:lang w:val="en-US"/>
        </w:rPr>
      </w:pPr>
    </w:p>
    <w:p w:rsidR="00F76BB5" w:rsidRDefault="00F76BB5" w:rsidP="003A58FE">
      <w:pPr>
        <w:autoSpaceDE w:val="0"/>
        <w:autoSpaceDN w:val="0"/>
        <w:adjustRightInd w:val="0"/>
        <w:spacing w:after="0" w:line="400" w:lineRule="atLeast"/>
        <w:rPr>
          <w:rFonts w:ascii="Times New Roman" w:eastAsiaTheme="minorHAnsi" w:hAnsi="Times New Roman"/>
          <w:sz w:val="24"/>
          <w:szCs w:val="24"/>
          <w:lang w:val="en-US"/>
        </w:rPr>
      </w:pPr>
    </w:p>
    <w:p w:rsidR="00F76BB5" w:rsidRPr="003A58FE" w:rsidRDefault="00F76BB5" w:rsidP="003A58FE">
      <w:pPr>
        <w:autoSpaceDE w:val="0"/>
        <w:autoSpaceDN w:val="0"/>
        <w:adjustRightInd w:val="0"/>
        <w:spacing w:after="0" w:line="400" w:lineRule="atLeast"/>
        <w:rPr>
          <w:rFonts w:ascii="Times New Roman" w:eastAsiaTheme="minorHAnsi" w:hAnsi="Times New Roman"/>
          <w:sz w:val="24"/>
          <w:szCs w:val="24"/>
          <w:lang w:val="en-US"/>
        </w:rPr>
      </w:pPr>
    </w:p>
    <w:p w:rsidR="00F76BB5" w:rsidRPr="00F76BB5" w:rsidRDefault="00F76BB5" w:rsidP="00F76BB5">
      <w:pPr>
        <w:autoSpaceDE w:val="0"/>
        <w:autoSpaceDN w:val="0"/>
        <w:adjustRightInd w:val="0"/>
        <w:spacing w:after="0" w:line="240" w:lineRule="auto"/>
        <w:rPr>
          <w:rFonts w:ascii="Times New Roman" w:eastAsiaTheme="minorHAnsi" w:hAnsi="Times New Roman"/>
          <w:sz w:val="24"/>
          <w:szCs w:val="24"/>
          <w:lang w:val="en-US"/>
        </w:rPr>
      </w:pPr>
    </w:p>
    <w:p w:rsidR="00F76BB5" w:rsidRPr="00F76BB5" w:rsidRDefault="00F76BB5" w:rsidP="00F76BB5">
      <w:pPr>
        <w:autoSpaceDE w:val="0"/>
        <w:autoSpaceDN w:val="0"/>
        <w:adjustRightInd w:val="0"/>
        <w:spacing w:after="0" w:line="400" w:lineRule="atLeast"/>
        <w:rPr>
          <w:rFonts w:ascii="Times New Roman" w:eastAsiaTheme="minorHAnsi" w:hAnsi="Times New Roman"/>
          <w:sz w:val="24"/>
          <w:szCs w:val="24"/>
          <w:lang w:val="en-US"/>
        </w:rPr>
      </w:pPr>
    </w:p>
    <w:p w:rsidR="003A58FE" w:rsidRDefault="003A58FE" w:rsidP="003A58FE">
      <w:pPr>
        <w:widowControl w:val="0"/>
        <w:autoSpaceDE w:val="0"/>
        <w:autoSpaceDN w:val="0"/>
        <w:adjustRightInd w:val="0"/>
        <w:spacing w:after="0" w:line="480" w:lineRule="auto"/>
        <w:jc w:val="center"/>
        <w:rPr>
          <w:rFonts w:ascii="Times New Roman" w:hAnsi="Times New Roman"/>
          <w:b/>
          <w:noProof/>
          <w:sz w:val="24"/>
          <w:szCs w:val="24"/>
          <w:lang w:val="en-US"/>
        </w:rPr>
      </w:pPr>
    </w:p>
    <w:p w:rsidR="003A58FE" w:rsidRDefault="003A58FE" w:rsidP="00FD1447">
      <w:pPr>
        <w:widowControl w:val="0"/>
        <w:autoSpaceDE w:val="0"/>
        <w:autoSpaceDN w:val="0"/>
        <w:adjustRightInd w:val="0"/>
        <w:spacing w:after="0" w:line="240" w:lineRule="auto"/>
        <w:rPr>
          <w:rFonts w:ascii="Times New Roman" w:hAnsi="Times New Roman"/>
          <w:b/>
          <w:noProof/>
          <w:sz w:val="24"/>
          <w:szCs w:val="24"/>
          <w:lang w:val="en-US"/>
        </w:rPr>
      </w:pPr>
    </w:p>
    <w:p w:rsidR="00AC5C35" w:rsidRPr="00AC5C35" w:rsidRDefault="00AC5C35" w:rsidP="00FD1447">
      <w:pPr>
        <w:widowControl w:val="0"/>
        <w:autoSpaceDE w:val="0"/>
        <w:autoSpaceDN w:val="0"/>
        <w:adjustRightInd w:val="0"/>
        <w:spacing w:after="0" w:line="240" w:lineRule="auto"/>
        <w:rPr>
          <w:rFonts w:ascii="Times New Roman" w:hAnsi="Times New Roman"/>
          <w:b/>
          <w:noProof/>
          <w:sz w:val="24"/>
          <w:szCs w:val="24"/>
          <w:lang w:val="en-US"/>
        </w:rPr>
      </w:pPr>
    </w:p>
    <w:p w:rsidR="00401F87" w:rsidRDefault="00401F87" w:rsidP="00FD1447">
      <w:pPr>
        <w:widowControl w:val="0"/>
        <w:autoSpaceDE w:val="0"/>
        <w:autoSpaceDN w:val="0"/>
        <w:adjustRightInd w:val="0"/>
        <w:spacing w:after="0" w:line="240" w:lineRule="auto"/>
        <w:rPr>
          <w:rFonts w:ascii="Times New Roman" w:hAnsi="Times New Roman"/>
          <w:noProof/>
          <w:sz w:val="24"/>
          <w:szCs w:val="24"/>
          <w:lang w:val="en-US"/>
        </w:rPr>
      </w:pPr>
    </w:p>
    <w:p w:rsidR="00D43E3B" w:rsidRDefault="00D43E3B" w:rsidP="00BE54F0">
      <w:pPr>
        <w:widowControl w:val="0"/>
        <w:autoSpaceDE w:val="0"/>
        <w:autoSpaceDN w:val="0"/>
        <w:adjustRightInd w:val="0"/>
        <w:spacing w:after="0" w:line="240" w:lineRule="auto"/>
        <w:rPr>
          <w:rFonts w:ascii="Times New Roman" w:hAnsi="Times New Roman"/>
          <w:noProof/>
          <w:sz w:val="24"/>
          <w:szCs w:val="24"/>
          <w:lang w:val="en-US"/>
        </w:rPr>
        <w:sectPr w:rsidR="00D43E3B" w:rsidSect="00AB5C1D">
          <w:pgSz w:w="11907" w:h="16839" w:code="9"/>
          <w:pgMar w:top="2268" w:right="1701" w:bottom="1701" w:left="1701" w:header="720" w:footer="1191" w:gutter="0"/>
          <w:pgNumType w:start="38"/>
          <w:cols w:space="720"/>
          <w:titlePg/>
          <w:docGrid w:linePitch="360"/>
        </w:sectPr>
      </w:pPr>
    </w:p>
    <w:p w:rsidR="007B589C" w:rsidRPr="00BE54F0" w:rsidRDefault="00D43E3B" w:rsidP="00BE54F0">
      <w:pPr>
        <w:widowControl w:val="0"/>
        <w:autoSpaceDE w:val="0"/>
        <w:autoSpaceDN w:val="0"/>
        <w:adjustRightInd w:val="0"/>
        <w:spacing w:after="0" w:line="240" w:lineRule="auto"/>
        <w:rPr>
          <w:rFonts w:ascii="Times New Roman" w:hAnsi="Times New Roman"/>
          <w:noProof/>
          <w:sz w:val="24"/>
          <w:szCs w:val="24"/>
          <w:lang w:val="en-US"/>
        </w:rPr>
        <w:sectPr w:rsidR="007B589C" w:rsidRPr="00BE54F0" w:rsidSect="00AB5C1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inline distT="0" distB="0" distL="0" distR="0">
            <wp:extent cx="5400675" cy="7472277"/>
            <wp:effectExtent l="0" t="0" r="0" b="0"/>
            <wp:docPr id="60" name="Picture 60" descr="C:\Users\X200MA\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200MA\Pictures\img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7472277"/>
                    </a:xfrm>
                    <a:prstGeom prst="rect">
                      <a:avLst/>
                    </a:prstGeom>
                    <a:noFill/>
                    <a:ln>
                      <a:noFill/>
                    </a:ln>
                  </pic:spPr>
                </pic:pic>
              </a:graphicData>
            </a:graphic>
          </wp:inline>
        </w:drawing>
      </w:r>
      <w:r w:rsidR="005F6082">
        <w:rPr>
          <w:rFonts w:ascii="Times New Roman" w:hAnsi="Times New Roman"/>
          <w:noProof/>
          <w:sz w:val="24"/>
          <w:szCs w:val="24"/>
          <w:lang w:val="en-US"/>
        </w:rPr>
        <w:t xml:space="preserve">                            </w:t>
      </w:r>
      <w:r w:rsidR="00401F87">
        <w:rPr>
          <w:rFonts w:ascii="Times New Roman" w:hAnsi="Times New Roman"/>
          <w:noProof/>
          <w:sz w:val="24"/>
          <w:szCs w:val="24"/>
          <w:lang w:val="en-US"/>
        </w:rPr>
        <w:t xml:space="preserve">                            </w:t>
      </w:r>
      <w:r w:rsidR="005F6082">
        <w:rPr>
          <w:rFonts w:ascii="Times New Roman" w:hAnsi="Times New Roman"/>
          <w:noProof/>
          <w:sz w:val="24"/>
          <w:szCs w:val="24"/>
          <w:lang w:val="en-US"/>
        </w:rPr>
        <w:t xml:space="preserve">                 </w:t>
      </w:r>
      <w:r w:rsidR="001030AE">
        <w:rPr>
          <w:rFonts w:ascii="Times New Roman" w:hAnsi="Times New Roman"/>
          <w:noProof/>
          <w:sz w:val="24"/>
          <w:szCs w:val="24"/>
          <w:lang w:val="en-US"/>
        </w:rPr>
        <w:t xml:space="preserve">                              </w:t>
      </w:r>
    </w:p>
    <w:p w:rsidR="00405D87" w:rsidRDefault="00405D87" w:rsidP="00FF026D">
      <w:pPr>
        <w:spacing w:after="0" w:line="480" w:lineRule="auto"/>
        <w:jc w:val="both"/>
        <w:rPr>
          <w:rFonts w:ascii="Times New Roman" w:hAnsi="Times New Roman"/>
          <w:sz w:val="24"/>
          <w:szCs w:val="24"/>
          <w:lang w:val="en-US"/>
        </w:rPr>
        <w:sectPr w:rsidR="00405D87" w:rsidSect="00FF026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anchor distT="0" distB="0" distL="114300" distR="114300" simplePos="0" relativeHeight="251752448" behindDoc="0" locked="0" layoutInCell="1" allowOverlap="1" wp14:anchorId="15A20D5B" wp14:editId="04E7171B">
            <wp:simplePos x="0" y="0"/>
            <wp:positionH relativeFrom="column">
              <wp:posOffset>-1089660</wp:posOffset>
            </wp:positionH>
            <wp:positionV relativeFrom="paragraph">
              <wp:posOffset>-1430655</wp:posOffset>
            </wp:positionV>
            <wp:extent cx="7562850" cy="10668000"/>
            <wp:effectExtent l="0" t="0" r="0" b="0"/>
            <wp:wrapNone/>
            <wp:docPr id="34" name="Picture 34" descr="E:\31052018094447\310520180944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1052018094447\31052018094420-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94D" w:rsidRDefault="00D43E3B" w:rsidP="00FF026D">
      <w:pPr>
        <w:spacing w:after="0" w:line="480" w:lineRule="auto"/>
        <w:jc w:val="both"/>
        <w:rPr>
          <w:rFonts w:ascii="Times New Roman" w:hAnsi="Times New Roman"/>
          <w:sz w:val="24"/>
          <w:szCs w:val="24"/>
          <w:lang w:val="en-US"/>
        </w:rPr>
        <w:sectPr w:rsidR="0072294D" w:rsidSect="00FF026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inline distT="0" distB="0" distL="0" distR="0">
            <wp:extent cx="5400675" cy="8392598"/>
            <wp:effectExtent l="0" t="0" r="0" b="8890"/>
            <wp:docPr id="61" name="Picture 61" descr="C:\Users\X200MA\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200MA\Pictures\img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8392598"/>
                    </a:xfrm>
                    <a:prstGeom prst="rect">
                      <a:avLst/>
                    </a:prstGeom>
                    <a:noFill/>
                    <a:ln>
                      <a:noFill/>
                    </a:ln>
                  </pic:spPr>
                </pic:pic>
              </a:graphicData>
            </a:graphic>
          </wp:inline>
        </w:drawing>
      </w:r>
    </w:p>
    <w:p w:rsidR="00405D87" w:rsidRDefault="00405D87" w:rsidP="00FF026D">
      <w:pPr>
        <w:spacing w:after="0" w:line="480" w:lineRule="auto"/>
        <w:jc w:val="both"/>
        <w:rPr>
          <w:rFonts w:ascii="Times New Roman" w:hAnsi="Times New Roman"/>
          <w:sz w:val="24"/>
          <w:szCs w:val="24"/>
          <w:lang w:val="en-US"/>
        </w:rPr>
        <w:sectPr w:rsidR="00405D87" w:rsidSect="00FF026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anchor distT="0" distB="0" distL="114300" distR="114300" simplePos="0" relativeHeight="251754496" behindDoc="0" locked="0" layoutInCell="1" allowOverlap="1" wp14:anchorId="79DA35C1" wp14:editId="434D14D0">
            <wp:simplePos x="0" y="0"/>
            <wp:positionH relativeFrom="column">
              <wp:posOffset>-1070610</wp:posOffset>
            </wp:positionH>
            <wp:positionV relativeFrom="paragraph">
              <wp:posOffset>-1411605</wp:posOffset>
            </wp:positionV>
            <wp:extent cx="7543800" cy="10610850"/>
            <wp:effectExtent l="0" t="0" r="0" b="0"/>
            <wp:wrapNone/>
            <wp:docPr id="36" name="Picture 36" descr="E:\31052018094447\310520180943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1052018094447\31052018094351-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43800" cy="1061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94D" w:rsidRDefault="00405D87" w:rsidP="00FF026D">
      <w:pPr>
        <w:spacing w:after="0" w:line="480" w:lineRule="auto"/>
        <w:jc w:val="both"/>
        <w:rPr>
          <w:rFonts w:ascii="Times New Roman" w:hAnsi="Times New Roman"/>
          <w:sz w:val="24"/>
          <w:szCs w:val="24"/>
          <w:lang w:val="en-US"/>
        </w:rPr>
        <w:sectPr w:rsidR="0072294D" w:rsidSect="00FF026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anchor distT="0" distB="0" distL="114300" distR="114300" simplePos="0" relativeHeight="251755520" behindDoc="0" locked="0" layoutInCell="1" allowOverlap="1" wp14:anchorId="7F245862" wp14:editId="305FAC3A">
            <wp:simplePos x="0" y="0"/>
            <wp:positionH relativeFrom="column">
              <wp:posOffset>-1013460</wp:posOffset>
            </wp:positionH>
            <wp:positionV relativeFrom="paragraph">
              <wp:posOffset>-1383030</wp:posOffset>
            </wp:positionV>
            <wp:extent cx="7477125" cy="10629900"/>
            <wp:effectExtent l="0" t="0" r="9525" b="0"/>
            <wp:wrapNone/>
            <wp:docPr id="56" name="Picture 56" descr="E:\31052018094447\310520180943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1052018094447\31052018094327-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7712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94D" w:rsidRDefault="00917AFD" w:rsidP="00FF026D">
      <w:pPr>
        <w:spacing w:after="0" w:line="480" w:lineRule="auto"/>
        <w:jc w:val="both"/>
        <w:rPr>
          <w:rFonts w:ascii="Times New Roman" w:hAnsi="Times New Roman"/>
          <w:sz w:val="24"/>
          <w:szCs w:val="24"/>
          <w:lang w:val="en-US"/>
        </w:rPr>
        <w:sectPr w:rsidR="0072294D" w:rsidSect="00FF026D">
          <w:pgSz w:w="11907" w:h="16839" w:code="9"/>
          <w:pgMar w:top="2268" w:right="1701" w:bottom="1701" w:left="1701" w:header="720" w:footer="1191" w:gutter="0"/>
          <w:pgNumType w:start="38"/>
          <w:cols w:space="720"/>
          <w:titlePg/>
          <w:docGrid w:linePitch="360"/>
        </w:sectPr>
      </w:pPr>
      <w:r>
        <w:rPr>
          <w:rFonts w:ascii="Times New Roman" w:hAnsi="Times New Roman"/>
          <w:noProof/>
          <w:sz w:val="24"/>
          <w:szCs w:val="24"/>
          <w:lang w:val="en-US"/>
        </w:rPr>
        <w:lastRenderedPageBreak/>
        <w:drawing>
          <wp:anchor distT="0" distB="0" distL="114300" distR="114300" simplePos="0" relativeHeight="251756544" behindDoc="0" locked="0" layoutInCell="1" allowOverlap="1" wp14:anchorId="615EF3E0" wp14:editId="12BECB2B">
            <wp:simplePos x="0" y="0"/>
            <wp:positionH relativeFrom="column">
              <wp:posOffset>-1032510</wp:posOffset>
            </wp:positionH>
            <wp:positionV relativeFrom="paragraph">
              <wp:posOffset>-1402081</wp:posOffset>
            </wp:positionV>
            <wp:extent cx="7515225" cy="10639425"/>
            <wp:effectExtent l="0" t="0" r="9525" b="9525"/>
            <wp:wrapNone/>
            <wp:docPr id="57" name="Picture 57" descr="E:\31052018094447\310520180943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1052018094447\31052018094301-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16755" cy="10641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26D" w:rsidRDefault="00FF77FB" w:rsidP="00FF026D">
      <w:pPr>
        <w:spacing w:after="0" w:line="480" w:lineRule="auto"/>
        <w:jc w:val="both"/>
        <w:rPr>
          <w:rFonts w:ascii="Times New Roman" w:hAnsi="Times New Roman"/>
          <w:sz w:val="24"/>
          <w:szCs w:val="24"/>
          <w:lang w:val="en-US"/>
        </w:rPr>
      </w:pPr>
      <w:r>
        <w:rPr>
          <w:noProof/>
          <w:lang w:val="en-US"/>
        </w:rPr>
        <w:lastRenderedPageBreak/>
        <w:drawing>
          <wp:anchor distT="0" distB="0" distL="114300" distR="114300" simplePos="0" relativeHeight="251762688" behindDoc="0" locked="0" layoutInCell="1" allowOverlap="1" wp14:anchorId="0D7F5732" wp14:editId="6940D255">
            <wp:simplePos x="0" y="0"/>
            <wp:positionH relativeFrom="column">
              <wp:posOffset>-1061085</wp:posOffset>
            </wp:positionH>
            <wp:positionV relativeFrom="paragraph">
              <wp:posOffset>-1459230</wp:posOffset>
            </wp:positionV>
            <wp:extent cx="7458075" cy="10687050"/>
            <wp:effectExtent l="0" t="0" r="9525" b="0"/>
            <wp:wrapNone/>
            <wp:docPr id="62" name="Picture 62" descr="C:\Users\X200MA\AppData\Local\Microsoft\Windows\INetCache\Content.Word\30062018075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200MA\AppData\Local\Microsoft\Windows\INetCache\Content.Word\3006201807513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580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405D87" w:rsidRDefault="00405D87" w:rsidP="00FF026D">
      <w:pPr>
        <w:spacing w:after="0" w:line="480" w:lineRule="auto"/>
        <w:jc w:val="both"/>
        <w:rPr>
          <w:rFonts w:ascii="Times New Roman" w:hAnsi="Times New Roman"/>
          <w:sz w:val="24"/>
          <w:szCs w:val="24"/>
          <w:lang w:val="en-US"/>
        </w:rPr>
      </w:pPr>
    </w:p>
    <w:p w:rsidR="00FF77FB" w:rsidRDefault="00FF77FB" w:rsidP="00FF026D">
      <w:pPr>
        <w:spacing w:after="0" w:line="480" w:lineRule="auto"/>
        <w:jc w:val="both"/>
        <w:rPr>
          <w:rFonts w:ascii="Times New Roman" w:hAnsi="Times New Roman"/>
          <w:sz w:val="24"/>
          <w:szCs w:val="24"/>
          <w:lang w:val="en-US"/>
        </w:rPr>
      </w:pPr>
    </w:p>
    <w:p w:rsidR="00FF77FB" w:rsidRDefault="00FF77FB" w:rsidP="00FF77FB">
      <w:pPr>
        <w:rPr>
          <w:rFonts w:ascii="Times New Roman" w:hAnsi="Times New Roman"/>
          <w:sz w:val="24"/>
          <w:szCs w:val="24"/>
          <w:lang w:val="en-US"/>
        </w:rPr>
        <w:sectPr w:rsidR="00FF77FB" w:rsidSect="00FF026D">
          <w:pgSz w:w="11907" w:h="16839" w:code="9"/>
          <w:pgMar w:top="2268" w:right="1701" w:bottom="1701" w:left="1701" w:header="720" w:footer="1191" w:gutter="0"/>
          <w:pgNumType w:start="38"/>
          <w:cols w:space="720"/>
          <w:titlePg/>
          <w:docGrid w:linePitch="360"/>
        </w:sectPr>
      </w:pPr>
    </w:p>
    <w:p w:rsidR="00405D87" w:rsidRPr="00FF77FB" w:rsidRDefault="00FF77FB" w:rsidP="00FF77FB">
      <w:pPr>
        <w:rPr>
          <w:rFonts w:ascii="Times New Roman" w:hAnsi="Times New Roman"/>
          <w:sz w:val="24"/>
          <w:szCs w:val="24"/>
          <w:lang w:val="en-US"/>
        </w:rPr>
      </w:pPr>
      <w:bookmarkStart w:id="111" w:name="_GoBack"/>
      <w:bookmarkEnd w:id="111"/>
      <w:r>
        <w:rPr>
          <w:noProof/>
          <w:lang w:val="en-US"/>
        </w:rPr>
        <w:lastRenderedPageBreak/>
        <w:drawing>
          <wp:anchor distT="0" distB="0" distL="114300" distR="114300" simplePos="0" relativeHeight="251763712" behindDoc="0" locked="0" layoutInCell="1" allowOverlap="1">
            <wp:simplePos x="0" y="0"/>
            <wp:positionH relativeFrom="column">
              <wp:posOffset>-1061085</wp:posOffset>
            </wp:positionH>
            <wp:positionV relativeFrom="paragraph">
              <wp:posOffset>-1440180</wp:posOffset>
            </wp:positionV>
            <wp:extent cx="7467600" cy="10677525"/>
            <wp:effectExtent l="0" t="0" r="0" b="9525"/>
            <wp:wrapNone/>
            <wp:docPr id="63" name="Picture 63" descr="C:\Users\X200MA\AppData\Local\Microsoft\Windows\INetCache\Content.Word\30062018075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200MA\AppData\Local\Microsoft\Windows\INetCache\Content.Word\3006201807513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9131" cy="1067971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05D87" w:rsidRPr="00FF77FB" w:rsidSect="00FF026D">
      <w:pgSz w:w="11907" w:h="16839" w:code="9"/>
      <w:pgMar w:top="2268" w:right="1701" w:bottom="1701" w:left="1701" w:header="720" w:footer="1191" w:gutter="0"/>
      <w:pgNumType w:start="3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C66" w:rsidRDefault="00366C66" w:rsidP="00BE0BB4">
      <w:pPr>
        <w:spacing w:after="0" w:line="240" w:lineRule="auto"/>
      </w:pPr>
      <w:r>
        <w:separator/>
      </w:r>
    </w:p>
  </w:endnote>
  <w:endnote w:type="continuationSeparator" w:id="0">
    <w:p w:rsidR="00366C66" w:rsidRDefault="00366C66" w:rsidP="00BE0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399149"/>
      <w:docPartObj>
        <w:docPartGallery w:val="Page Numbers (Bottom of Page)"/>
        <w:docPartUnique/>
      </w:docPartObj>
    </w:sdtPr>
    <w:sdtEndPr>
      <w:rPr>
        <w:noProof/>
      </w:rPr>
    </w:sdtEndPr>
    <w:sdtContent>
      <w:p w:rsidR="001030AE" w:rsidRDefault="001030AE">
        <w:pPr>
          <w:pStyle w:val="Footer"/>
          <w:jc w:val="center"/>
        </w:pPr>
        <w:r>
          <w:fldChar w:fldCharType="begin"/>
        </w:r>
        <w:r>
          <w:instrText xml:space="preserve"> PAGE   \* MERGEFORMAT </w:instrText>
        </w:r>
        <w:r>
          <w:fldChar w:fldCharType="separate"/>
        </w:r>
        <w:r w:rsidR="00D43E3B">
          <w:rPr>
            <w:noProof/>
          </w:rPr>
          <w:t>xv</w:t>
        </w:r>
        <w:r>
          <w:rPr>
            <w:noProof/>
          </w:rPr>
          <w:fldChar w:fldCharType="end"/>
        </w:r>
      </w:p>
    </w:sdtContent>
  </w:sdt>
  <w:p w:rsidR="001030AE" w:rsidRDefault="00103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0AE" w:rsidRDefault="001030AE" w:rsidP="00654BD5">
    <w:pPr>
      <w:pStyle w:val="Footer"/>
      <w:tabs>
        <w:tab w:val="clear" w:pos="4680"/>
        <w:tab w:val="clear" w:pos="9360"/>
        <w:tab w:val="left" w:pos="501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236540"/>
      <w:docPartObj>
        <w:docPartGallery w:val="Page Numbers (Bottom of Page)"/>
        <w:docPartUnique/>
      </w:docPartObj>
    </w:sdtPr>
    <w:sdtEndPr>
      <w:rPr>
        <w:noProof/>
      </w:rPr>
    </w:sdtEndPr>
    <w:sdtContent>
      <w:p w:rsidR="001030AE" w:rsidRDefault="001030AE">
        <w:pPr>
          <w:pStyle w:val="Footer"/>
          <w:jc w:val="center"/>
        </w:pPr>
        <w:r>
          <w:fldChar w:fldCharType="begin"/>
        </w:r>
        <w:r>
          <w:instrText xml:space="preserve"> PAGE   \* MERGEFORMAT </w:instrText>
        </w:r>
        <w:r>
          <w:fldChar w:fldCharType="separate"/>
        </w:r>
        <w:r w:rsidR="00D43E3B">
          <w:rPr>
            <w:noProof/>
          </w:rPr>
          <w:t>39</w:t>
        </w:r>
        <w:r>
          <w:rPr>
            <w:noProof/>
          </w:rPr>
          <w:fldChar w:fldCharType="end"/>
        </w:r>
      </w:p>
    </w:sdtContent>
  </w:sdt>
  <w:p w:rsidR="001030AE" w:rsidRDefault="001030AE" w:rsidP="00C529E3">
    <w:pPr>
      <w:pStyle w:val="Footer"/>
      <w:tabs>
        <w:tab w:val="clear" w:pos="9360"/>
        <w:tab w:val="left" w:pos="468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0AE" w:rsidRDefault="001030AE" w:rsidP="000A1083">
    <w:pPr>
      <w:pStyle w:val="Footer"/>
      <w:tabs>
        <w:tab w:val="clear" w:pos="4680"/>
        <w:tab w:val="clear" w:pos="9360"/>
        <w:tab w:val="left" w:pos="3645"/>
        <w:tab w:val="left" w:pos="3960"/>
        <w:tab w:val="left" w:pos="5010"/>
      </w:tabs>
    </w:pP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794896"/>
      <w:docPartObj>
        <w:docPartGallery w:val="Page Numbers (Bottom of Page)"/>
        <w:docPartUnique/>
      </w:docPartObj>
    </w:sdtPr>
    <w:sdtEndPr>
      <w:rPr>
        <w:noProof/>
      </w:rPr>
    </w:sdtEndPr>
    <w:sdtContent>
      <w:p w:rsidR="001030AE" w:rsidRDefault="001030AE">
        <w:pPr>
          <w:pStyle w:val="Footer"/>
          <w:jc w:val="center"/>
        </w:pPr>
        <w:r>
          <w:fldChar w:fldCharType="begin"/>
        </w:r>
        <w:r>
          <w:instrText xml:space="preserve"> PAGE   \* MERGEFORMAT </w:instrText>
        </w:r>
        <w:r>
          <w:fldChar w:fldCharType="separate"/>
        </w:r>
        <w:r w:rsidR="00FF77FB">
          <w:rPr>
            <w:noProof/>
          </w:rPr>
          <w:t>39</w:t>
        </w:r>
        <w:r>
          <w:rPr>
            <w:noProof/>
          </w:rPr>
          <w:fldChar w:fldCharType="end"/>
        </w:r>
      </w:p>
    </w:sdtContent>
  </w:sdt>
  <w:p w:rsidR="001030AE" w:rsidRDefault="001030AE" w:rsidP="00C529E3">
    <w:pPr>
      <w:pStyle w:val="Footer"/>
      <w:tabs>
        <w:tab w:val="clear" w:pos="9360"/>
        <w:tab w:val="left" w:pos="468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0AE" w:rsidRDefault="001030AE" w:rsidP="00654BD5">
    <w:pPr>
      <w:pStyle w:val="Footer"/>
      <w:tabs>
        <w:tab w:val="clear" w:pos="4680"/>
        <w:tab w:val="clear" w:pos="9360"/>
        <w:tab w:val="left" w:pos="501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C66" w:rsidRDefault="00366C66" w:rsidP="00BE0BB4">
      <w:pPr>
        <w:spacing w:after="0" w:line="240" w:lineRule="auto"/>
      </w:pPr>
      <w:r>
        <w:separator/>
      </w:r>
    </w:p>
  </w:footnote>
  <w:footnote w:type="continuationSeparator" w:id="0">
    <w:p w:rsidR="00366C66" w:rsidRDefault="00366C66" w:rsidP="00BE0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0AE" w:rsidRPr="007B589C" w:rsidRDefault="001030AE" w:rsidP="007B58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5481"/>
    <w:multiLevelType w:val="hybridMultilevel"/>
    <w:tmpl w:val="89FE46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05AE1"/>
    <w:multiLevelType w:val="hybridMultilevel"/>
    <w:tmpl w:val="8C38A6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AA7128"/>
    <w:multiLevelType w:val="hybridMultilevel"/>
    <w:tmpl w:val="0E10D74A"/>
    <w:lvl w:ilvl="0" w:tplc="04090019">
      <w:start w:val="1"/>
      <w:numFmt w:val="lowerLetter"/>
      <w:lvlText w:val="%1."/>
      <w:lvlJc w:val="left"/>
      <w:pPr>
        <w:ind w:left="2160" w:hanging="360"/>
      </w:pPr>
    </w:lvl>
    <w:lvl w:ilvl="1" w:tplc="C53416A6">
      <w:start w:val="1"/>
      <w:numFmt w:val="decimal"/>
      <w:lvlText w:val="%2)"/>
      <w:lvlJc w:val="left"/>
      <w:pPr>
        <w:ind w:left="2880" w:hanging="360"/>
      </w:pPr>
      <w:rPr>
        <w:rFonts w:ascii="Times New Roman" w:hAnsi="Times New Roman"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D2B4F24"/>
    <w:multiLevelType w:val="hybridMultilevel"/>
    <w:tmpl w:val="6448ADEA"/>
    <w:lvl w:ilvl="0" w:tplc="4E64D08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11756670"/>
    <w:multiLevelType w:val="hybridMultilevel"/>
    <w:tmpl w:val="283A8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26CC"/>
    <w:multiLevelType w:val="hybridMultilevel"/>
    <w:tmpl w:val="1CE4DC9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8007F94"/>
    <w:multiLevelType w:val="hybridMultilevel"/>
    <w:tmpl w:val="6A98AA60"/>
    <w:lvl w:ilvl="0" w:tplc="69BA6AE4">
      <w:start w:val="2"/>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00096"/>
    <w:multiLevelType w:val="hybridMultilevel"/>
    <w:tmpl w:val="9A7277FE"/>
    <w:lvl w:ilvl="0" w:tplc="AFEC72D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74160"/>
    <w:multiLevelType w:val="hybridMultilevel"/>
    <w:tmpl w:val="9BD0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ED2F2F"/>
    <w:multiLevelType w:val="hybridMultilevel"/>
    <w:tmpl w:val="BE682604"/>
    <w:lvl w:ilvl="0" w:tplc="28E6425E">
      <w:start w:val="1"/>
      <w:numFmt w:val="lowerLetter"/>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1">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E609D2"/>
    <w:multiLevelType w:val="hybridMultilevel"/>
    <w:tmpl w:val="3BFE03E4"/>
    <w:lvl w:ilvl="0" w:tplc="04090019">
      <w:start w:val="1"/>
      <w:numFmt w:val="lowerLetter"/>
      <w:lvlText w:val="%1."/>
      <w:lvlJc w:val="left"/>
      <w:pPr>
        <w:ind w:left="1440" w:hanging="360"/>
      </w:pPr>
    </w:lvl>
    <w:lvl w:ilvl="1" w:tplc="82D6DA0A">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997A5E9E">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DF6E7C"/>
    <w:multiLevelType w:val="hybridMultilevel"/>
    <w:tmpl w:val="3024503C"/>
    <w:lvl w:ilvl="0" w:tplc="5D842DC6">
      <w:start w:val="1"/>
      <w:numFmt w:val="decimal"/>
      <w:lvlText w:val="%1."/>
      <w:lvlJc w:val="left"/>
      <w:pPr>
        <w:tabs>
          <w:tab w:val="num" w:pos="1620"/>
        </w:tabs>
        <w:ind w:left="1620" w:hanging="360"/>
      </w:pPr>
      <w:rPr>
        <w:b w:val="0"/>
        <w:color w:val="auto"/>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2">
    <w:nsid w:val="21BA0276"/>
    <w:multiLevelType w:val="hybridMultilevel"/>
    <w:tmpl w:val="BDFE4C1E"/>
    <w:lvl w:ilvl="0" w:tplc="898ADD2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9F69A3"/>
    <w:multiLevelType w:val="hybridMultilevel"/>
    <w:tmpl w:val="1BCA557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259C1E30"/>
    <w:multiLevelType w:val="hybridMultilevel"/>
    <w:tmpl w:val="7B8AC47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6337FE"/>
    <w:multiLevelType w:val="hybridMultilevel"/>
    <w:tmpl w:val="723A7E92"/>
    <w:lvl w:ilvl="0" w:tplc="28E6425E">
      <w:start w:val="1"/>
      <w:numFmt w:val="lowerLetter"/>
      <w:lvlText w:val="%1."/>
      <w:lvlJc w:val="left"/>
      <w:pPr>
        <w:ind w:left="720" w:hanging="360"/>
      </w:pPr>
      <w:rPr>
        <w:rFonts w:ascii="Times New Roman" w:eastAsia="Calibri" w:hAnsi="Times New Roman" w:cs="Times New Roman" w:hint="default"/>
      </w:rPr>
    </w:lvl>
    <w:lvl w:ilvl="1" w:tplc="04090011">
      <w:start w:val="1"/>
      <w:numFmt w:val="decimal"/>
      <w:lvlText w:val="%2)"/>
      <w:lvlJc w:val="left"/>
      <w:pPr>
        <w:ind w:left="1440" w:hanging="360"/>
      </w:pPr>
    </w:lvl>
    <w:lvl w:ilvl="2" w:tplc="94B0BC30">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F55E4"/>
    <w:multiLevelType w:val="hybridMultilevel"/>
    <w:tmpl w:val="C800322C"/>
    <w:lvl w:ilvl="0" w:tplc="7F8A5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425D3"/>
    <w:multiLevelType w:val="hybridMultilevel"/>
    <w:tmpl w:val="36AE3BBE"/>
    <w:lvl w:ilvl="0" w:tplc="898ADD2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7CB8409C">
      <w:start w:val="1"/>
      <w:numFmt w:val="decimal"/>
      <w:lvlText w:val="%3)"/>
      <w:lvlJc w:val="left"/>
      <w:pPr>
        <w:ind w:left="2160" w:hanging="18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5710E"/>
    <w:multiLevelType w:val="hybridMultilevel"/>
    <w:tmpl w:val="0A720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0D3916"/>
    <w:multiLevelType w:val="hybridMultilevel"/>
    <w:tmpl w:val="D3B6692A"/>
    <w:lvl w:ilvl="0" w:tplc="7BF632DE">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0F25C0"/>
    <w:multiLevelType w:val="hybridMultilevel"/>
    <w:tmpl w:val="D2244EF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3E55124A"/>
    <w:multiLevelType w:val="hybridMultilevel"/>
    <w:tmpl w:val="AEC2C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0970BD"/>
    <w:multiLevelType w:val="hybridMultilevel"/>
    <w:tmpl w:val="E89C6EEA"/>
    <w:lvl w:ilvl="0" w:tplc="28E6425E">
      <w:start w:val="1"/>
      <w:numFmt w:val="lowerLetter"/>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94B0BC30">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804408"/>
    <w:multiLevelType w:val="hybridMultilevel"/>
    <w:tmpl w:val="19C286DA"/>
    <w:lvl w:ilvl="0" w:tplc="F89C1CE6">
      <w:start w:val="1"/>
      <w:numFmt w:val="low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00E0F2B"/>
    <w:multiLevelType w:val="hybridMultilevel"/>
    <w:tmpl w:val="9752BC0C"/>
    <w:lvl w:ilvl="0" w:tplc="CB54D9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A6069EC">
      <w:start w:val="1"/>
      <w:numFmt w:val="upperLetter"/>
      <w:lvlText w:val="%3."/>
      <w:lvlJc w:val="left"/>
      <w:pPr>
        <w:ind w:left="2340" w:hanging="360"/>
      </w:pPr>
      <w:rPr>
        <w:rFonts w:hint="default"/>
      </w:rPr>
    </w:lvl>
    <w:lvl w:ilvl="3" w:tplc="B4943818">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A826F1"/>
    <w:multiLevelType w:val="hybridMultilevel"/>
    <w:tmpl w:val="FC527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A87D36"/>
    <w:multiLevelType w:val="hybridMultilevel"/>
    <w:tmpl w:val="7F041B32"/>
    <w:lvl w:ilvl="0" w:tplc="C404527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00B2A"/>
    <w:multiLevelType w:val="hybridMultilevel"/>
    <w:tmpl w:val="95208D3E"/>
    <w:lvl w:ilvl="0" w:tplc="CE121E0A">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rPr>
        <w:rFonts w:hint="default"/>
      </w:rPr>
    </w:lvl>
    <w:lvl w:ilvl="2" w:tplc="06FE85E8">
      <w:start w:val="1"/>
      <w:numFmt w:val="upperLetter"/>
      <w:lvlText w:val="%3."/>
      <w:lvlJc w:val="left"/>
      <w:pPr>
        <w:ind w:left="2340" w:hanging="360"/>
      </w:pPr>
      <w:rPr>
        <w:rFonts w:hint="default"/>
      </w:rPr>
    </w:lvl>
    <w:lvl w:ilvl="3" w:tplc="FC24AF10">
      <w:start w:val="1"/>
      <w:numFmt w:val="decimal"/>
      <w:lvlText w:val="%4."/>
      <w:lvlJc w:val="left"/>
      <w:pPr>
        <w:ind w:left="2880" w:hanging="360"/>
      </w:pPr>
      <w:rPr>
        <w:rFonts w:hint="default"/>
        <w: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2E30E3"/>
    <w:multiLevelType w:val="hybridMultilevel"/>
    <w:tmpl w:val="47D88B9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371961"/>
    <w:multiLevelType w:val="hybridMultilevel"/>
    <w:tmpl w:val="65783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520B52"/>
    <w:multiLevelType w:val="hybridMultilevel"/>
    <w:tmpl w:val="1C60F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2E62E1"/>
    <w:multiLevelType w:val="hybridMultilevel"/>
    <w:tmpl w:val="49F461FA"/>
    <w:lvl w:ilvl="0" w:tplc="47608D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677CFF"/>
    <w:multiLevelType w:val="hybridMultilevel"/>
    <w:tmpl w:val="CDF4BB36"/>
    <w:lvl w:ilvl="0" w:tplc="75C0A8F4">
      <w:start w:val="1"/>
      <w:numFmt w:val="upperLetter"/>
      <w:lvlText w:val="%1."/>
      <w:lvlJc w:val="left"/>
      <w:pPr>
        <w:ind w:left="360" w:hanging="360"/>
      </w:pPr>
      <w:rPr>
        <w:rFonts w:hint="default"/>
        <w:color w:val="auto"/>
      </w:rPr>
    </w:lvl>
    <w:lvl w:ilvl="1" w:tplc="7B12EC94">
      <w:start w:val="1"/>
      <w:numFmt w:val="decimal"/>
      <w:lvlText w:val="%2."/>
      <w:lvlJc w:val="left"/>
      <w:pPr>
        <w:ind w:left="1080" w:hanging="360"/>
      </w:pPr>
      <w:rPr>
        <w:rFonts w:hint="default"/>
      </w:rPr>
    </w:lvl>
    <w:lvl w:ilvl="2" w:tplc="70FCE522">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7B81B2F"/>
    <w:multiLevelType w:val="hybridMultilevel"/>
    <w:tmpl w:val="0F2AFD9A"/>
    <w:lvl w:ilvl="0" w:tplc="51BACF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B221CD"/>
    <w:multiLevelType w:val="hybridMultilevel"/>
    <w:tmpl w:val="D1AC4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84956"/>
    <w:multiLevelType w:val="hybridMultilevel"/>
    <w:tmpl w:val="405A2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98E21A7"/>
    <w:multiLevelType w:val="hybridMultilevel"/>
    <w:tmpl w:val="9D2C186E"/>
    <w:lvl w:ilvl="0" w:tplc="898ADD2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3A5623"/>
    <w:multiLevelType w:val="hybridMultilevel"/>
    <w:tmpl w:val="BF2A3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C13ABE"/>
    <w:multiLevelType w:val="hybridMultilevel"/>
    <w:tmpl w:val="CA943E66"/>
    <w:lvl w:ilvl="0" w:tplc="04090019">
      <w:start w:val="1"/>
      <w:numFmt w:val="lowerLetter"/>
      <w:lvlText w:val="%1."/>
      <w:lvlJc w:val="left"/>
      <w:pPr>
        <w:ind w:left="1080" w:hanging="360"/>
      </w:pPr>
    </w:lvl>
    <w:lvl w:ilvl="1" w:tplc="04090019">
      <w:start w:val="1"/>
      <w:numFmt w:val="lowerLetter"/>
      <w:lvlText w:val="%2."/>
      <w:lvlJc w:val="left"/>
      <w:pPr>
        <w:ind w:left="1800" w:hanging="360"/>
      </w:pPr>
      <w:rPr>
        <w:rFonts w:hint="default"/>
      </w:rPr>
    </w:lvl>
    <w:lvl w:ilvl="2" w:tplc="FC281966">
      <w:start w:val="1"/>
      <w:numFmt w:val="decimal"/>
      <w:lvlText w:val="%3."/>
      <w:lvlJc w:val="left"/>
      <w:pPr>
        <w:ind w:left="2700" w:hanging="360"/>
      </w:pPr>
      <w:rPr>
        <w:rFonts w:hint="default"/>
        <w:b/>
        <w:color w:val="auto"/>
      </w:rPr>
    </w:lvl>
    <w:lvl w:ilvl="3" w:tplc="0409000F">
      <w:start w:val="1"/>
      <w:numFmt w:val="decimal"/>
      <w:lvlText w:val="%4."/>
      <w:lvlJc w:val="left"/>
      <w:pPr>
        <w:ind w:left="3240" w:hanging="360"/>
      </w:pPr>
    </w:lvl>
    <w:lvl w:ilvl="4" w:tplc="2CB69A26">
      <w:start w:val="1"/>
      <w:numFmt w:val="upperLetter"/>
      <w:lvlText w:val="%5."/>
      <w:lvlJc w:val="left"/>
      <w:pPr>
        <w:ind w:left="3960" w:hanging="360"/>
      </w:pPr>
      <w:rPr>
        <w:rFonts w:hint="default"/>
        <w:color w:val="auto"/>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8A04292"/>
    <w:multiLevelType w:val="hybridMultilevel"/>
    <w:tmpl w:val="33A4A70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9043196"/>
    <w:multiLevelType w:val="hybridMultilevel"/>
    <w:tmpl w:val="4AFE75D6"/>
    <w:lvl w:ilvl="0" w:tplc="689ED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EF6F5C"/>
    <w:multiLevelType w:val="hybridMultilevel"/>
    <w:tmpl w:val="09D46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617305"/>
    <w:multiLevelType w:val="hybridMultilevel"/>
    <w:tmpl w:val="B1325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5506E8"/>
    <w:multiLevelType w:val="multilevel"/>
    <w:tmpl w:val="9D42722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3"/>
      <w:numFmt w:val="upperLetter"/>
      <w:lvlText w:val="%3."/>
      <w:lvlJc w:val="left"/>
      <w:pPr>
        <w:ind w:left="3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
        </w:tabs>
        <w:ind w:left="36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5C1E2403"/>
    <w:multiLevelType w:val="hybridMultilevel"/>
    <w:tmpl w:val="6B6CA6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CFC798D"/>
    <w:multiLevelType w:val="hybridMultilevel"/>
    <w:tmpl w:val="3558F546"/>
    <w:lvl w:ilvl="0" w:tplc="2FAA0BB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1F94FD9"/>
    <w:multiLevelType w:val="hybridMultilevel"/>
    <w:tmpl w:val="1910D3F2"/>
    <w:lvl w:ilvl="0" w:tplc="08CE2C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3A5537"/>
    <w:multiLevelType w:val="hybridMultilevel"/>
    <w:tmpl w:val="D6007E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812688"/>
    <w:multiLevelType w:val="hybridMultilevel"/>
    <w:tmpl w:val="A64E6CE8"/>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677E0D21"/>
    <w:multiLevelType w:val="hybridMultilevel"/>
    <w:tmpl w:val="8EF01FDE"/>
    <w:lvl w:ilvl="0" w:tplc="80E096D6">
      <w:start w:val="1"/>
      <w:numFmt w:val="decimal"/>
      <w:lvlText w:val="%1."/>
      <w:lvlJc w:val="left"/>
      <w:pPr>
        <w:ind w:left="720" w:hanging="360"/>
      </w:pPr>
      <w:rPr>
        <w:rFonts w:hint="default"/>
        <w:b/>
      </w:rPr>
    </w:lvl>
    <w:lvl w:ilvl="1" w:tplc="F0F6B958">
      <w:start w:val="1"/>
      <w:numFmt w:val="lowerLetter"/>
      <w:lvlText w:val="%2."/>
      <w:lvlJc w:val="left"/>
      <w:pPr>
        <w:ind w:left="1440" w:hanging="360"/>
      </w:pPr>
      <w:rPr>
        <w:rFonts w:hint="default"/>
      </w:rPr>
    </w:lvl>
    <w:lvl w:ilvl="2" w:tplc="FAE60B1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7E6D84"/>
    <w:multiLevelType w:val="hybridMultilevel"/>
    <w:tmpl w:val="AF5E593C"/>
    <w:lvl w:ilvl="0" w:tplc="4C6E8C50">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CE460EBC">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851536"/>
    <w:multiLevelType w:val="hybridMultilevel"/>
    <w:tmpl w:val="B4C6A4F4"/>
    <w:lvl w:ilvl="0" w:tplc="9FBC5C74">
      <w:start w:val="1"/>
      <w:numFmt w:val="lowerLetter"/>
      <w:lvlText w:val="%1."/>
      <w:lvlJc w:val="left"/>
      <w:pPr>
        <w:ind w:left="1080" w:hanging="360"/>
      </w:pPr>
      <w:rPr>
        <w:rFonts w:ascii="Times New Roman" w:eastAsia="Calibri" w:hAnsi="Times New Roman" w:cs="Times New Roman"/>
      </w:rPr>
    </w:lvl>
    <w:lvl w:ilvl="1" w:tplc="04090011">
      <w:start w:val="1"/>
      <w:numFmt w:val="decimal"/>
      <w:lvlText w:val="%2)"/>
      <w:lvlJc w:val="left"/>
      <w:pPr>
        <w:ind w:left="1800" w:hanging="360"/>
      </w:pPr>
      <w:rPr>
        <w:rFonts w:hint="default"/>
      </w:rPr>
    </w:lvl>
    <w:lvl w:ilvl="2" w:tplc="CE82E93A">
      <w:start w:val="1"/>
      <w:numFmt w:val="decimal"/>
      <w:lvlText w:val="%3."/>
      <w:lvlJc w:val="left"/>
      <w:pPr>
        <w:ind w:left="2700" w:hanging="360"/>
      </w:pPr>
      <w:rPr>
        <w:rFonts w:hint="default"/>
        <w:b/>
        <w:color w:val="auto"/>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AD538C2"/>
    <w:multiLevelType w:val="hybridMultilevel"/>
    <w:tmpl w:val="3B2EB16E"/>
    <w:lvl w:ilvl="0" w:tplc="6960E4B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785B73"/>
    <w:multiLevelType w:val="hybridMultilevel"/>
    <w:tmpl w:val="1FDCC2B4"/>
    <w:lvl w:ilvl="0" w:tplc="0409000F">
      <w:start w:val="1"/>
      <w:numFmt w:val="decimal"/>
      <w:lvlText w:val="%1."/>
      <w:lvlJc w:val="left"/>
      <w:pPr>
        <w:ind w:left="360" w:hanging="360"/>
      </w:pPr>
      <w:rPr>
        <w:rFonts w:hint="default"/>
      </w:rPr>
    </w:lvl>
    <w:lvl w:ilvl="1" w:tplc="F60CB1DC">
      <w:start w:val="1"/>
      <w:numFmt w:val="decimal"/>
      <w:lvlText w:val="%2."/>
      <w:lvlJc w:val="left"/>
      <w:pPr>
        <w:ind w:left="1080" w:hanging="360"/>
      </w:pPr>
      <w:rPr>
        <w:rFonts w:hint="default"/>
        <w:b/>
        <w:color w:val="auto"/>
      </w:rPr>
    </w:lvl>
    <w:lvl w:ilvl="2" w:tplc="70FCE522">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02E69FD"/>
    <w:multiLevelType w:val="hybridMultilevel"/>
    <w:tmpl w:val="9804368C"/>
    <w:lvl w:ilvl="0" w:tplc="D6E82522">
      <w:start w:val="2"/>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E0F47AD6">
      <w:start w:val="1"/>
      <w:numFmt w:val="decimal"/>
      <w:lvlText w:val="%3."/>
      <w:lvlJc w:val="right"/>
      <w:pPr>
        <w:ind w:left="2160" w:hanging="180"/>
      </w:pPr>
      <w:rPr>
        <w:rFonts w:ascii="Times New Roman" w:eastAsia="Calibri" w:hAnsi="Times New Roman" w:cs="Times New Roman"/>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2F90F2B"/>
    <w:multiLevelType w:val="hybridMultilevel"/>
    <w:tmpl w:val="4D76392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5DC46C8"/>
    <w:multiLevelType w:val="hybridMultilevel"/>
    <w:tmpl w:val="425C5688"/>
    <w:lvl w:ilvl="0" w:tplc="0409000F">
      <w:start w:val="1"/>
      <w:numFmt w:val="decimal"/>
      <w:lvlText w:val="%1."/>
      <w:lvlJc w:val="left"/>
      <w:pPr>
        <w:ind w:left="720" w:hanging="360"/>
      </w:pPr>
    </w:lvl>
    <w:lvl w:ilvl="1" w:tplc="D9AACC40">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696184"/>
    <w:multiLevelType w:val="hybridMultilevel"/>
    <w:tmpl w:val="7F1A84F8"/>
    <w:lvl w:ilvl="0" w:tplc="51BACF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E86C7A"/>
    <w:multiLevelType w:val="hybridMultilevel"/>
    <w:tmpl w:val="8DC2BE38"/>
    <w:lvl w:ilvl="0" w:tplc="040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2067D9"/>
    <w:multiLevelType w:val="hybridMultilevel"/>
    <w:tmpl w:val="5BE845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10"/>
  </w:num>
  <w:num w:numId="4">
    <w:abstractNumId w:val="14"/>
  </w:num>
  <w:num w:numId="5">
    <w:abstractNumId w:val="41"/>
  </w:num>
  <w:num w:numId="6">
    <w:abstractNumId w:val="38"/>
  </w:num>
  <w:num w:numId="7">
    <w:abstractNumId w:val="0"/>
  </w:num>
  <w:num w:numId="8">
    <w:abstractNumId w:val="49"/>
  </w:num>
  <w:num w:numId="9">
    <w:abstractNumId w:val="27"/>
  </w:num>
  <w:num w:numId="10">
    <w:abstractNumId w:val="31"/>
  </w:num>
  <w:num w:numId="11">
    <w:abstractNumId w:val="1"/>
  </w:num>
  <w:num w:numId="12">
    <w:abstractNumId w:val="20"/>
  </w:num>
  <w:num w:numId="13">
    <w:abstractNumId w:val="5"/>
  </w:num>
  <w:num w:numId="14">
    <w:abstractNumId w:val="19"/>
  </w:num>
  <w:num w:numId="15">
    <w:abstractNumId w:val="21"/>
  </w:num>
  <w:num w:numId="16">
    <w:abstractNumId w:val="32"/>
  </w:num>
  <w:num w:numId="17">
    <w:abstractNumId w:val="4"/>
  </w:num>
  <w:num w:numId="18">
    <w:abstractNumId w:val="18"/>
  </w:num>
  <w:num w:numId="19">
    <w:abstractNumId w:val="8"/>
  </w:num>
  <w:num w:numId="20">
    <w:abstractNumId w:val="54"/>
  </w:num>
  <w:num w:numId="21">
    <w:abstractNumId w:val="53"/>
  </w:num>
  <w:num w:numId="22">
    <w:abstractNumId w:val="2"/>
  </w:num>
  <w:num w:numId="23">
    <w:abstractNumId w:val="23"/>
  </w:num>
  <w:num w:numId="24">
    <w:abstractNumId w:val="55"/>
  </w:num>
  <w:num w:numId="25">
    <w:abstractNumId w:val="51"/>
  </w:num>
  <w:num w:numId="26">
    <w:abstractNumId w:val="52"/>
  </w:num>
  <w:num w:numId="27">
    <w:abstractNumId w:val="30"/>
  </w:num>
  <w:num w:numId="28">
    <w:abstractNumId w:val="7"/>
  </w:num>
  <w:num w:numId="29">
    <w:abstractNumId w:val="40"/>
  </w:num>
  <w:num w:numId="30">
    <w:abstractNumId w:val="26"/>
  </w:num>
  <w:num w:numId="31">
    <w:abstractNumId w:val="12"/>
  </w:num>
  <w:num w:numId="32">
    <w:abstractNumId w:val="17"/>
  </w:num>
  <w:num w:numId="33">
    <w:abstractNumId w:val="36"/>
  </w:num>
  <w:num w:numId="34">
    <w:abstractNumId w:val="22"/>
  </w:num>
  <w:num w:numId="35">
    <w:abstractNumId w:val="24"/>
  </w:num>
  <w:num w:numId="36">
    <w:abstractNumId w:val="16"/>
  </w:num>
  <w:num w:numId="37">
    <w:abstractNumId w:val="42"/>
  </w:num>
  <w:num w:numId="38">
    <w:abstractNumId w:val="59"/>
  </w:num>
  <w:num w:numId="39">
    <w:abstractNumId w:val="25"/>
  </w:num>
  <w:num w:numId="40">
    <w:abstractNumId w:val="56"/>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39"/>
  </w:num>
  <w:num w:numId="47">
    <w:abstractNumId w:val="28"/>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57"/>
  </w:num>
  <w:num w:numId="51">
    <w:abstractNumId w:val="33"/>
  </w:num>
  <w:num w:numId="52">
    <w:abstractNumId w:val="15"/>
  </w:num>
  <w:num w:numId="53">
    <w:abstractNumId w:val="9"/>
  </w:num>
  <w:num w:numId="54">
    <w:abstractNumId w:val="34"/>
  </w:num>
  <w:num w:numId="55">
    <w:abstractNumId w:val="45"/>
  </w:num>
  <w:num w:numId="56">
    <w:abstractNumId w:val="50"/>
  </w:num>
  <w:num w:numId="57">
    <w:abstractNumId w:val="37"/>
  </w:num>
  <w:num w:numId="58">
    <w:abstractNumId w:val="58"/>
  </w:num>
  <w:num w:numId="59">
    <w:abstractNumId w:val="3"/>
  </w:num>
  <w:num w:numId="60">
    <w:abstractNumId w:val="47"/>
  </w:num>
  <w:num w:numId="61">
    <w:abstractNumId w:val="44"/>
  </w:num>
  <w:num w:numId="62">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969"/>
    <w:rsid w:val="00012428"/>
    <w:rsid w:val="000129F4"/>
    <w:rsid w:val="000231A0"/>
    <w:rsid w:val="00026B03"/>
    <w:rsid w:val="00031461"/>
    <w:rsid w:val="000362B5"/>
    <w:rsid w:val="0003750D"/>
    <w:rsid w:val="00056498"/>
    <w:rsid w:val="0006050A"/>
    <w:rsid w:val="00065D97"/>
    <w:rsid w:val="00066CCC"/>
    <w:rsid w:val="00067E41"/>
    <w:rsid w:val="00074CD4"/>
    <w:rsid w:val="00081E2A"/>
    <w:rsid w:val="00082D37"/>
    <w:rsid w:val="000A1083"/>
    <w:rsid w:val="000A1840"/>
    <w:rsid w:val="000B136D"/>
    <w:rsid w:val="000B34CD"/>
    <w:rsid w:val="000B6065"/>
    <w:rsid w:val="000C1041"/>
    <w:rsid w:val="000C3285"/>
    <w:rsid w:val="000C382A"/>
    <w:rsid w:val="000F728D"/>
    <w:rsid w:val="001030AE"/>
    <w:rsid w:val="00111193"/>
    <w:rsid w:val="00111E2C"/>
    <w:rsid w:val="00111FF6"/>
    <w:rsid w:val="00113F4F"/>
    <w:rsid w:val="001166A4"/>
    <w:rsid w:val="001222F2"/>
    <w:rsid w:val="00124682"/>
    <w:rsid w:val="00131AA2"/>
    <w:rsid w:val="00134033"/>
    <w:rsid w:val="00134877"/>
    <w:rsid w:val="001355A1"/>
    <w:rsid w:val="001364B6"/>
    <w:rsid w:val="001432D9"/>
    <w:rsid w:val="00143D36"/>
    <w:rsid w:val="001556E5"/>
    <w:rsid w:val="0015705A"/>
    <w:rsid w:val="0016166C"/>
    <w:rsid w:val="001679EA"/>
    <w:rsid w:val="00174C3B"/>
    <w:rsid w:val="001843B0"/>
    <w:rsid w:val="00185DF0"/>
    <w:rsid w:val="00191E1B"/>
    <w:rsid w:val="00194DE4"/>
    <w:rsid w:val="00195971"/>
    <w:rsid w:val="001A0FC7"/>
    <w:rsid w:val="001B336A"/>
    <w:rsid w:val="001B36F3"/>
    <w:rsid w:val="001B3760"/>
    <w:rsid w:val="001C058B"/>
    <w:rsid w:val="001D1659"/>
    <w:rsid w:val="001D5E70"/>
    <w:rsid w:val="001E1103"/>
    <w:rsid w:val="001E114B"/>
    <w:rsid w:val="001F3127"/>
    <w:rsid w:val="001F3ABA"/>
    <w:rsid w:val="001F42F6"/>
    <w:rsid w:val="00203114"/>
    <w:rsid w:val="00203AA4"/>
    <w:rsid w:val="00213BD1"/>
    <w:rsid w:val="00221F32"/>
    <w:rsid w:val="00222124"/>
    <w:rsid w:val="00222E6C"/>
    <w:rsid w:val="002249B4"/>
    <w:rsid w:val="00230782"/>
    <w:rsid w:val="002346AE"/>
    <w:rsid w:val="00234E9C"/>
    <w:rsid w:val="00242D60"/>
    <w:rsid w:val="00243B5F"/>
    <w:rsid w:val="00244137"/>
    <w:rsid w:val="00247611"/>
    <w:rsid w:val="00253E96"/>
    <w:rsid w:val="00254A92"/>
    <w:rsid w:val="00257E94"/>
    <w:rsid w:val="00261601"/>
    <w:rsid w:val="00261B55"/>
    <w:rsid w:val="00265FAA"/>
    <w:rsid w:val="00270327"/>
    <w:rsid w:val="00273545"/>
    <w:rsid w:val="00274740"/>
    <w:rsid w:val="00274A2F"/>
    <w:rsid w:val="00277E6D"/>
    <w:rsid w:val="0028026A"/>
    <w:rsid w:val="0028132A"/>
    <w:rsid w:val="00284273"/>
    <w:rsid w:val="002859F9"/>
    <w:rsid w:val="00286688"/>
    <w:rsid w:val="00291AC5"/>
    <w:rsid w:val="0029709C"/>
    <w:rsid w:val="002A0A1A"/>
    <w:rsid w:val="002A11D7"/>
    <w:rsid w:val="002A1FF7"/>
    <w:rsid w:val="002A42C0"/>
    <w:rsid w:val="002A4300"/>
    <w:rsid w:val="002A681F"/>
    <w:rsid w:val="002A780F"/>
    <w:rsid w:val="002B5104"/>
    <w:rsid w:val="002C4357"/>
    <w:rsid w:val="002C7848"/>
    <w:rsid w:val="002D0EFF"/>
    <w:rsid w:val="002D3C2C"/>
    <w:rsid w:val="002D46A2"/>
    <w:rsid w:val="002D70C6"/>
    <w:rsid w:val="002D73FF"/>
    <w:rsid w:val="002E3D9F"/>
    <w:rsid w:val="002E552D"/>
    <w:rsid w:val="002E6D7B"/>
    <w:rsid w:val="002E7036"/>
    <w:rsid w:val="002F40C3"/>
    <w:rsid w:val="003025A4"/>
    <w:rsid w:val="003066B9"/>
    <w:rsid w:val="00307ACA"/>
    <w:rsid w:val="00307B26"/>
    <w:rsid w:val="00310769"/>
    <w:rsid w:val="00311A38"/>
    <w:rsid w:val="00311EBB"/>
    <w:rsid w:val="00314C4A"/>
    <w:rsid w:val="00325400"/>
    <w:rsid w:val="00326E3F"/>
    <w:rsid w:val="00341C0A"/>
    <w:rsid w:val="00342E67"/>
    <w:rsid w:val="003447F4"/>
    <w:rsid w:val="00346F8D"/>
    <w:rsid w:val="003476AD"/>
    <w:rsid w:val="003526BE"/>
    <w:rsid w:val="00354B95"/>
    <w:rsid w:val="00354F7B"/>
    <w:rsid w:val="003606D5"/>
    <w:rsid w:val="00361B69"/>
    <w:rsid w:val="00363230"/>
    <w:rsid w:val="00366C66"/>
    <w:rsid w:val="003676EE"/>
    <w:rsid w:val="00373430"/>
    <w:rsid w:val="00377D9B"/>
    <w:rsid w:val="00380BC4"/>
    <w:rsid w:val="0038795B"/>
    <w:rsid w:val="00396907"/>
    <w:rsid w:val="00397585"/>
    <w:rsid w:val="00397822"/>
    <w:rsid w:val="003A58FE"/>
    <w:rsid w:val="003A5DC2"/>
    <w:rsid w:val="003A7F5D"/>
    <w:rsid w:val="003C0542"/>
    <w:rsid w:val="003C1A08"/>
    <w:rsid w:val="003C58E7"/>
    <w:rsid w:val="003D6C41"/>
    <w:rsid w:val="003E45D6"/>
    <w:rsid w:val="003F1EA2"/>
    <w:rsid w:val="003F475A"/>
    <w:rsid w:val="003F5C81"/>
    <w:rsid w:val="00401A96"/>
    <w:rsid w:val="00401F87"/>
    <w:rsid w:val="00402BC0"/>
    <w:rsid w:val="00404E19"/>
    <w:rsid w:val="004056C3"/>
    <w:rsid w:val="00405D87"/>
    <w:rsid w:val="00413135"/>
    <w:rsid w:val="00413704"/>
    <w:rsid w:val="00420E50"/>
    <w:rsid w:val="0044107F"/>
    <w:rsid w:val="0044162B"/>
    <w:rsid w:val="004416DF"/>
    <w:rsid w:val="00451671"/>
    <w:rsid w:val="004516AB"/>
    <w:rsid w:val="0045639B"/>
    <w:rsid w:val="004578C1"/>
    <w:rsid w:val="00461F83"/>
    <w:rsid w:val="00462ECE"/>
    <w:rsid w:val="00463534"/>
    <w:rsid w:val="00464C42"/>
    <w:rsid w:val="00471BC6"/>
    <w:rsid w:val="00474C9F"/>
    <w:rsid w:val="00485D85"/>
    <w:rsid w:val="00486944"/>
    <w:rsid w:val="004919B0"/>
    <w:rsid w:val="00495218"/>
    <w:rsid w:val="00495997"/>
    <w:rsid w:val="00496DD3"/>
    <w:rsid w:val="004A14D9"/>
    <w:rsid w:val="004A36F9"/>
    <w:rsid w:val="004B156F"/>
    <w:rsid w:val="004C467D"/>
    <w:rsid w:val="004C4BE8"/>
    <w:rsid w:val="004C6B75"/>
    <w:rsid w:val="004D0305"/>
    <w:rsid w:val="004D151C"/>
    <w:rsid w:val="004D25E1"/>
    <w:rsid w:val="004D2C62"/>
    <w:rsid w:val="004D5BCD"/>
    <w:rsid w:val="004D7B23"/>
    <w:rsid w:val="004E3177"/>
    <w:rsid w:val="004E38FD"/>
    <w:rsid w:val="004E665F"/>
    <w:rsid w:val="004F031A"/>
    <w:rsid w:val="004F7B96"/>
    <w:rsid w:val="005049BF"/>
    <w:rsid w:val="00533A28"/>
    <w:rsid w:val="00543D12"/>
    <w:rsid w:val="00562B59"/>
    <w:rsid w:val="005672ED"/>
    <w:rsid w:val="00585515"/>
    <w:rsid w:val="00585D4F"/>
    <w:rsid w:val="005A2BD6"/>
    <w:rsid w:val="005A45CE"/>
    <w:rsid w:val="005A50F6"/>
    <w:rsid w:val="005B1357"/>
    <w:rsid w:val="005B3F8C"/>
    <w:rsid w:val="005B4134"/>
    <w:rsid w:val="005B652A"/>
    <w:rsid w:val="005B690E"/>
    <w:rsid w:val="005B697D"/>
    <w:rsid w:val="005B6E4C"/>
    <w:rsid w:val="005B7F28"/>
    <w:rsid w:val="005C213E"/>
    <w:rsid w:val="005C36CB"/>
    <w:rsid w:val="005C56EA"/>
    <w:rsid w:val="005D092D"/>
    <w:rsid w:val="005E137F"/>
    <w:rsid w:val="005E34AE"/>
    <w:rsid w:val="005F4245"/>
    <w:rsid w:val="005F6082"/>
    <w:rsid w:val="006046C3"/>
    <w:rsid w:val="00607541"/>
    <w:rsid w:val="006109FC"/>
    <w:rsid w:val="00613BA3"/>
    <w:rsid w:val="00621EA0"/>
    <w:rsid w:val="00630F9C"/>
    <w:rsid w:val="006350DB"/>
    <w:rsid w:val="00637A01"/>
    <w:rsid w:val="0064200D"/>
    <w:rsid w:val="00643C2B"/>
    <w:rsid w:val="00654BD5"/>
    <w:rsid w:val="00654EED"/>
    <w:rsid w:val="0066007F"/>
    <w:rsid w:val="00661206"/>
    <w:rsid w:val="00666198"/>
    <w:rsid w:val="006676E2"/>
    <w:rsid w:val="00671423"/>
    <w:rsid w:val="00677189"/>
    <w:rsid w:val="00682E16"/>
    <w:rsid w:val="006845D4"/>
    <w:rsid w:val="00685439"/>
    <w:rsid w:val="00693600"/>
    <w:rsid w:val="006A2455"/>
    <w:rsid w:val="006A490C"/>
    <w:rsid w:val="006A67FB"/>
    <w:rsid w:val="006B178F"/>
    <w:rsid w:val="006B20CC"/>
    <w:rsid w:val="006B312C"/>
    <w:rsid w:val="006B39D5"/>
    <w:rsid w:val="006C12C3"/>
    <w:rsid w:val="006C4005"/>
    <w:rsid w:val="006E1D1B"/>
    <w:rsid w:val="006E23B7"/>
    <w:rsid w:val="006E753D"/>
    <w:rsid w:val="006F0D75"/>
    <w:rsid w:val="006F2E74"/>
    <w:rsid w:val="006F52E6"/>
    <w:rsid w:val="006F6356"/>
    <w:rsid w:val="00702576"/>
    <w:rsid w:val="00706E15"/>
    <w:rsid w:val="00711131"/>
    <w:rsid w:val="007131E6"/>
    <w:rsid w:val="0072294D"/>
    <w:rsid w:val="007236C2"/>
    <w:rsid w:val="00725410"/>
    <w:rsid w:val="007322FA"/>
    <w:rsid w:val="00732A91"/>
    <w:rsid w:val="00735A9A"/>
    <w:rsid w:val="00740D49"/>
    <w:rsid w:val="00741791"/>
    <w:rsid w:val="007434EF"/>
    <w:rsid w:val="00747207"/>
    <w:rsid w:val="00773D1E"/>
    <w:rsid w:val="0077776A"/>
    <w:rsid w:val="00793366"/>
    <w:rsid w:val="00793E52"/>
    <w:rsid w:val="0079507A"/>
    <w:rsid w:val="00796DF0"/>
    <w:rsid w:val="007974B1"/>
    <w:rsid w:val="007B5316"/>
    <w:rsid w:val="007B589C"/>
    <w:rsid w:val="007D18D4"/>
    <w:rsid w:val="007D55BD"/>
    <w:rsid w:val="007D5E21"/>
    <w:rsid w:val="007E06ED"/>
    <w:rsid w:val="007E7D9F"/>
    <w:rsid w:val="007F1DDE"/>
    <w:rsid w:val="007F5188"/>
    <w:rsid w:val="008007A8"/>
    <w:rsid w:val="00801737"/>
    <w:rsid w:val="00804C31"/>
    <w:rsid w:val="008056B4"/>
    <w:rsid w:val="00807E7B"/>
    <w:rsid w:val="00810DA9"/>
    <w:rsid w:val="00814453"/>
    <w:rsid w:val="00816B41"/>
    <w:rsid w:val="00821A24"/>
    <w:rsid w:val="0082284C"/>
    <w:rsid w:val="00824629"/>
    <w:rsid w:val="00834B9E"/>
    <w:rsid w:val="00834C02"/>
    <w:rsid w:val="00835C6A"/>
    <w:rsid w:val="008361D9"/>
    <w:rsid w:val="0083759E"/>
    <w:rsid w:val="00845CA7"/>
    <w:rsid w:val="00847BDD"/>
    <w:rsid w:val="00847DD5"/>
    <w:rsid w:val="00852750"/>
    <w:rsid w:val="00852F1C"/>
    <w:rsid w:val="0085714A"/>
    <w:rsid w:val="008604F9"/>
    <w:rsid w:val="0087077D"/>
    <w:rsid w:val="008712D2"/>
    <w:rsid w:val="0087153A"/>
    <w:rsid w:val="00876959"/>
    <w:rsid w:val="008806CA"/>
    <w:rsid w:val="00887C9D"/>
    <w:rsid w:val="00892239"/>
    <w:rsid w:val="008A3D8E"/>
    <w:rsid w:val="008B2636"/>
    <w:rsid w:val="008B449D"/>
    <w:rsid w:val="008B5C85"/>
    <w:rsid w:val="008B7113"/>
    <w:rsid w:val="008C1427"/>
    <w:rsid w:val="008C4B33"/>
    <w:rsid w:val="008D733E"/>
    <w:rsid w:val="008E194C"/>
    <w:rsid w:val="008E3046"/>
    <w:rsid w:val="008E4AE7"/>
    <w:rsid w:val="008E5AC7"/>
    <w:rsid w:val="008E6863"/>
    <w:rsid w:val="008F5F3D"/>
    <w:rsid w:val="0090211C"/>
    <w:rsid w:val="00906AEF"/>
    <w:rsid w:val="0090772B"/>
    <w:rsid w:val="00907776"/>
    <w:rsid w:val="00910E74"/>
    <w:rsid w:val="00911EF1"/>
    <w:rsid w:val="00913324"/>
    <w:rsid w:val="00916530"/>
    <w:rsid w:val="00917AFD"/>
    <w:rsid w:val="00920909"/>
    <w:rsid w:val="00933F4A"/>
    <w:rsid w:val="00936582"/>
    <w:rsid w:val="00940696"/>
    <w:rsid w:val="00941EF1"/>
    <w:rsid w:val="0094275C"/>
    <w:rsid w:val="009430F4"/>
    <w:rsid w:val="009456BB"/>
    <w:rsid w:val="0095576D"/>
    <w:rsid w:val="0096174C"/>
    <w:rsid w:val="00961954"/>
    <w:rsid w:val="00963FFC"/>
    <w:rsid w:val="00964CFB"/>
    <w:rsid w:val="00964E2A"/>
    <w:rsid w:val="0096658F"/>
    <w:rsid w:val="00967A95"/>
    <w:rsid w:val="00981CF6"/>
    <w:rsid w:val="009874CB"/>
    <w:rsid w:val="009875F3"/>
    <w:rsid w:val="00990B3E"/>
    <w:rsid w:val="00992DF1"/>
    <w:rsid w:val="009A1272"/>
    <w:rsid w:val="009A1CC3"/>
    <w:rsid w:val="009A4E1F"/>
    <w:rsid w:val="009C3C21"/>
    <w:rsid w:val="009D1B1B"/>
    <w:rsid w:val="009D2B94"/>
    <w:rsid w:val="009D7721"/>
    <w:rsid w:val="009D7F98"/>
    <w:rsid w:val="009E1D45"/>
    <w:rsid w:val="009E531D"/>
    <w:rsid w:val="00A033CF"/>
    <w:rsid w:val="00A11723"/>
    <w:rsid w:val="00A22FE6"/>
    <w:rsid w:val="00A25C52"/>
    <w:rsid w:val="00A27964"/>
    <w:rsid w:val="00A30F54"/>
    <w:rsid w:val="00A3288B"/>
    <w:rsid w:val="00A3539C"/>
    <w:rsid w:val="00A403C1"/>
    <w:rsid w:val="00A522B1"/>
    <w:rsid w:val="00A535AE"/>
    <w:rsid w:val="00A54ABD"/>
    <w:rsid w:val="00A72503"/>
    <w:rsid w:val="00A74AFE"/>
    <w:rsid w:val="00A93765"/>
    <w:rsid w:val="00A97EAC"/>
    <w:rsid w:val="00AA277A"/>
    <w:rsid w:val="00AA65A8"/>
    <w:rsid w:val="00AA6732"/>
    <w:rsid w:val="00AB3CC6"/>
    <w:rsid w:val="00AB5C1D"/>
    <w:rsid w:val="00AB6918"/>
    <w:rsid w:val="00AB6CCD"/>
    <w:rsid w:val="00AC110E"/>
    <w:rsid w:val="00AC37B1"/>
    <w:rsid w:val="00AC5C35"/>
    <w:rsid w:val="00AD0263"/>
    <w:rsid w:val="00AD0A9C"/>
    <w:rsid w:val="00AD5C49"/>
    <w:rsid w:val="00AD71F3"/>
    <w:rsid w:val="00AE2B09"/>
    <w:rsid w:val="00AE45A9"/>
    <w:rsid w:val="00AF40A6"/>
    <w:rsid w:val="00AF6517"/>
    <w:rsid w:val="00B05236"/>
    <w:rsid w:val="00B1179D"/>
    <w:rsid w:val="00B1414A"/>
    <w:rsid w:val="00B1635A"/>
    <w:rsid w:val="00B17308"/>
    <w:rsid w:val="00B26307"/>
    <w:rsid w:val="00B265D8"/>
    <w:rsid w:val="00B44305"/>
    <w:rsid w:val="00B567F5"/>
    <w:rsid w:val="00B6022C"/>
    <w:rsid w:val="00B6205D"/>
    <w:rsid w:val="00B6750A"/>
    <w:rsid w:val="00B703AA"/>
    <w:rsid w:val="00B727AB"/>
    <w:rsid w:val="00B74DB0"/>
    <w:rsid w:val="00B75741"/>
    <w:rsid w:val="00B817ED"/>
    <w:rsid w:val="00B81BBF"/>
    <w:rsid w:val="00B87680"/>
    <w:rsid w:val="00B95281"/>
    <w:rsid w:val="00B970EB"/>
    <w:rsid w:val="00B97776"/>
    <w:rsid w:val="00BA058E"/>
    <w:rsid w:val="00BC2086"/>
    <w:rsid w:val="00BC2188"/>
    <w:rsid w:val="00BC4660"/>
    <w:rsid w:val="00BC7864"/>
    <w:rsid w:val="00BD17B0"/>
    <w:rsid w:val="00BD494F"/>
    <w:rsid w:val="00BD6340"/>
    <w:rsid w:val="00BD7E5B"/>
    <w:rsid w:val="00BE0BB4"/>
    <w:rsid w:val="00BE54F0"/>
    <w:rsid w:val="00BE6186"/>
    <w:rsid w:val="00BE6EE7"/>
    <w:rsid w:val="00BF33A8"/>
    <w:rsid w:val="00BF6668"/>
    <w:rsid w:val="00BF7BA0"/>
    <w:rsid w:val="00BF7F72"/>
    <w:rsid w:val="00C01A6A"/>
    <w:rsid w:val="00C07597"/>
    <w:rsid w:val="00C14E3C"/>
    <w:rsid w:val="00C15A67"/>
    <w:rsid w:val="00C204DA"/>
    <w:rsid w:val="00C3455D"/>
    <w:rsid w:val="00C44D8F"/>
    <w:rsid w:val="00C50912"/>
    <w:rsid w:val="00C50969"/>
    <w:rsid w:val="00C527A3"/>
    <w:rsid w:val="00C529E3"/>
    <w:rsid w:val="00C557D4"/>
    <w:rsid w:val="00C57B3C"/>
    <w:rsid w:val="00C60CD5"/>
    <w:rsid w:val="00C629AD"/>
    <w:rsid w:val="00C62DB6"/>
    <w:rsid w:val="00C64AD9"/>
    <w:rsid w:val="00C66AFB"/>
    <w:rsid w:val="00C74D43"/>
    <w:rsid w:val="00C74DB3"/>
    <w:rsid w:val="00C76ECF"/>
    <w:rsid w:val="00C77C3B"/>
    <w:rsid w:val="00C80313"/>
    <w:rsid w:val="00C8106D"/>
    <w:rsid w:val="00C85F55"/>
    <w:rsid w:val="00C8784D"/>
    <w:rsid w:val="00C938C5"/>
    <w:rsid w:val="00CA545F"/>
    <w:rsid w:val="00CA63A8"/>
    <w:rsid w:val="00CA7D21"/>
    <w:rsid w:val="00CB01BD"/>
    <w:rsid w:val="00CC3049"/>
    <w:rsid w:val="00CD3D79"/>
    <w:rsid w:val="00CE30D8"/>
    <w:rsid w:val="00CE393B"/>
    <w:rsid w:val="00CE7E89"/>
    <w:rsid w:val="00CF1226"/>
    <w:rsid w:val="00CF2E1F"/>
    <w:rsid w:val="00CF2F00"/>
    <w:rsid w:val="00CF5960"/>
    <w:rsid w:val="00CF5A3F"/>
    <w:rsid w:val="00D12735"/>
    <w:rsid w:val="00D2311B"/>
    <w:rsid w:val="00D25CBE"/>
    <w:rsid w:val="00D30C7B"/>
    <w:rsid w:val="00D315F7"/>
    <w:rsid w:val="00D31676"/>
    <w:rsid w:val="00D331F3"/>
    <w:rsid w:val="00D43E3B"/>
    <w:rsid w:val="00D4674B"/>
    <w:rsid w:val="00D47461"/>
    <w:rsid w:val="00D53843"/>
    <w:rsid w:val="00D55096"/>
    <w:rsid w:val="00D6308C"/>
    <w:rsid w:val="00D642D7"/>
    <w:rsid w:val="00D7053B"/>
    <w:rsid w:val="00D735A4"/>
    <w:rsid w:val="00D81BD8"/>
    <w:rsid w:val="00D84166"/>
    <w:rsid w:val="00D9010F"/>
    <w:rsid w:val="00D91089"/>
    <w:rsid w:val="00D934FA"/>
    <w:rsid w:val="00D94735"/>
    <w:rsid w:val="00D9549F"/>
    <w:rsid w:val="00DA2AFD"/>
    <w:rsid w:val="00DA7719"/>
    <w:rsid w:val="00DB4F4E"/>
    <w:rsid w:val="00DC2CB6"/>
    <w:rsid w:val="00DD3D02"/>
    <w:rsid w:val="00DD455E"/>
    <w:rsid w:val="00DD512A"/>
    <w:rsid w:val="00DE0D9A"/>
    <w:rsid w:val="00DE1465"/>
    <w:rsid w:val="00DE7897"/>
    <w:rsid w:val="00DF05CE"/>
    <w:rsid w:val="00DF05FA"/>
    <w:rsid w:val="00DF0DA0"/>
    <w:rsid w:val="00DF13ED"/>
    <w:rsid w:val="00DF3145"/>
    <w:rsid w:val="00DF6AC1"/>
    <w:rsid w:val="00DF77E9"/>
    <w:rsid w:val="00E24E6F"/>
    <w:rsid w:val="00E31D80"/>
    <w:rsid w:val="00E3421B"/>
    <w:rsid w:val="00E353C2"/>
    <w:rsid w:val="00E363EA"/>
    <w:rsid w:val="00E40C72"/>
    <w:rsid w:val="00E427E0"/>
    <w:rsid w:val="00E436BD"/>
    <w:rsid w:val="00E43716"/>
    <w:rsid w:val="00E4674C"/>
    <w:rsid w:val="00E53724"/>
    <w:rsid w:val="00E56498"/>
    <w:rsid w:val="00E61605"/>
    <w:rsid w:val="00E70433"/>
    <w:rsid w:val="00E74E24"/>
    <w:rsid w:val="00E77E81"/>
    <w:rsid w:val="00EA05BA"/>
    <w:rsid w:val="00EA1698"/>
    <w:rsid w:val="00EB0A1C"/>
    <w:rsid w:val="00EB3942"/>
    <w:rsid w:val="00EC173A"/>
    <w:rsid w:val="00EC306E"/>
    <w:rsid w:val="00ED005F"/>
    <w:rsid w:val="00ED4AEE"/>
    <w:rsid w:val="00ED72F2"/>
    <w:rsid w:val="00EE097E"/>
    <w:rsid w:val="00EE2FAB"/>
    <w:rsid w:val="00EE3DD6"/>
    <w:rsid w:val="00EE79EA"/>
    <w:rsid w:val="00EF17AE"/>
    <w:rsid w:val="00F279A7"/>
    <w:rsid w:val="00F308B5"/>
    <w:rsid w:val="00F360CB"/>
    <w:rsid w:val="00F4210A"/>
    <w:rsid w:val="00F44A2E"/>
    <w:rsid w:val="00F5579B"/>
    <w:rsid w:val="00F6051C"/>
    <w:rsid w:val="00F62781"/>
    <w:rsid w:val="00F62A98"/>
    <w:rsid w:val="00F62E4A"/>
    <w:rsid w:val="00F72003"/>
    <w:rsid w:val="00F73392"/>
    <w:rsid w:val="00F74CAF"/>
    <w:rsid w:val="00F76BB5"/>
    <w:rsid w:val="00F776FF"/>
    <w:rsid w:val="00F77770"/>
    <w:rsid w:val="00F806D2"/>
    <w:rsid w:val="00F91583"/>
    <w:rsid w:val="00F92EF5"/>
    <w:rsid w:val="00F95CD7"/>
    <w:rsid w:val="00FA1DBF"/>
    <w:rsid w:val="00FA1F86"/>
    <w:rsid w:val="00FA3C9F"/>
    <w:rsid w:val="00FB418E"/>
    <w:rsid w:val="00FC1CF3"/>
    <w:rsid w:val="00FC6738"/>
    <w:rsid w:val="00FD1447"/>
    <w:rsid w:val="00FD33EC"/>
    <w:rsid w:val="00FE00C8"/>
    <w:rsid w:val="00FE2F7F"/>
    <w:rsid w:val="00FE565B"/>
    <w:rsid w:val="00FF026D"/>
    <w:rsid w:val="00FF0A5E"/>
    <w:rsid w:val="00FF411D"/>
    <w:rsid w:val="00FF4321"/>
    <w:rsid w:val="00FF4BAF"/>
    <w:rsid w:val="00FF5C30"/>
    <w:rsid w:val="00FF662D"/>
    <w:rsid w:val="00FF7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5D4"/>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BE0BB4"/>
    <w:pPr>
      <w:keepNext/>
      <w:spacing w:after="0" w:line="480" w:lineRule="auto"/>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rsid w:val="00BC78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78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BB4"/>
    <w:rPr>
      <w:rFonts w:ascii="Times New Roman" w:eastAsia="Times New Roman" w:hAnsi="Times New Roman" w:cs="Times New Roman"/>
      <w:b/>
      <w:bCs/>
      <w:kern w:val="32"/>
      <w:sz w:val="24"/>
      <w:szCs w:val="32"/>
      <w:lang w:val="id-ID"/>
    </w:rPr>
  </w:style>
  <w:style w:type="character" w:customStyle="1" w:styleId="Heading2Char">
    <w:name w:val="Heading 2 Char"/>
    <w:basedOn w:val="DefaultParagraphFont"/>
    <w:link w:val="Heading2"/>
    <w:uiPriority w:val="9"/>
    <w:rsid w:val="00BC7864"/>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BC7864"/>
    <w:rPr>
      <w:rFonts w:asciiTheme="majorHAnsi" w:eastAsiaTheme="majorEastAsia" w:hAnsiTheme="majorHAnsi" w:cstheme="majorBidi"/>
      <w:b/>
      <w:bCs/>
      <w:color w:val="4F81BD" w:themeColor="accent1"/>
      <w:lang w:val="id-ID"/>
    </w:rPr>
  </w:style>
  <w:style w:type="paragraph" w:styleId="NoSpacing">
    <w:name w:val="No Spacing"/>
    <w:uiPriority w:val="1"/>
    <w:qFormat/>
    <w:rsid w:val="00BE0BB4"/>
    <w:pPr>
      <w:spacing w:after="0" w:line="240" w:lineRule="auto"/>
      <w:jc w:val="both"/>
    </w:pPr>
    <w:rPr>
      <w:rFonts w:ascii="Calibri" w:eastAsia="Calibri" w:hAnsi="Calibri" w:cs="Times New Roman"/>
      <w:lang w:val="en-GB"/>
    </w:rPr>
  </w:style>
  <w:style w:type="paragraph" w:styleId="Header">
    <w:name w:val="header"/>
    <w:basedOn w:val="Normal"/>
    <w:link w:val="HeaderChar"/>
    <w:uiPriority w:val="99"/>
    <w:unhideWhenUsed/>
    <w:rsid w:val="00BE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BB4"/>
    <w:rPr>
      <w:rFonts w:ascii="Calibri" w:eastAsia="Calibri" w:hAnsi="Calibri" w:cs="Times New Roman"/>
      <w:lang w:val="id-ID"/>
    </w:rPr>
  </w:style>
  <w:style w:type="paragraph" w:styleId="Footer">
    <w:name w:val="footer"/>
    <w:basedOn w:val="Normal"/>
    <w:link w:val="FooterChar"/>
    <w:uiPriority w:val="99"/>
    <w:unhideWhenUsed/>
    <w:rsid w:val="00BE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BB4"/>
    <w:rPr>
      <w:rFonts w:ascii="Calibri" w:eastAsia="Calibri" w:hAnsi="Calibri" w:cs="Times New Roman"/>
      <w:lang w:val="id-ID"/>
    </w:rPr>
  </w:style>
  <w:style w:type="paragraph" w:styleId="ListParagraph">
    <w:name w:val="List Paragraph"/>
    <w:basedOn w:val="Normal"/>
    <w:link w:val="ListParagraphChar"/>
    <w:uiPriority w:val="34"/>
    <w:qFormat/>
    <w:rsid w:val="00F92EF5"/>
    <w:pPr>
      <w:spacing w:after="200" w:line="276" w:lineRule="auto"/>
      <w:ind w:left="720"/>
      <w:contextualSpacing/>
    </w:pPr>
    <w:rPr>
      <w:rFonts w:eastAsia="Times New Roman"/>
      <w:lang w:val="en-US"/>
    </w:rPr>
  </w:style>
  <w:style w:type="character" w:customStyle="1" w:styleId="ListParagraphChar">
    <w:name w:val="List Paragraph Char"/>
    <w:basedOn w:val="DefaultParagraphFont"/>
    <w:link w:val="ListParagraph"/>
    <w:uiPriority w:val="34"/>
    <w:rsid w:val="00F6051C"/>
    <w:rPr>
      <w:rFonts w:ascii="Calibri" w:eastAsia="Times New Roman" w:hAnsi="Calibri" w:cs="Times New Roman"/>
    </w:rPr>
  </w:style>
  <w:style w:type="paragraph" w:customStyle="1" w:styleId="Default">
    <w:name w:val="Default"/>
    <w:rsid w:val="00F6051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2F40C3"/>
    <w:pPr>
      <w:spacing w:after="0" w:line="240" w:lineRule="auto"/>
    </w:pPr>
    <w:rPr>
      <w:rFonts w:ascii="Times New Roman" w:eastAsia="Times New Roman" w:hAnsi="Times New Roman"/>
      <w:b/>
      <w:bCs/>
      <w:sz w:val="20"/>
      <w:szCs w:val="20"/>
      <w:lang w:val="en-US"/>
    </w:rPr>
  </w:style>
  <w:style w:type="paragraph" w:styleId="BalloonText">
    <w:name w:val="Balloon Text"/>
    <w:basedOn w:val="Normal"/>
    <w:link w:val="BalloonTextChar"/>
    <w:uiPriority w:val="99"/>
    <w:semiHidden/>
    <w:unhideWhenUsed/>
    <w:rsid w:val="002F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0C3"/>
    <w:rPr>
      <w:rFonts w:ascii="Tahoma" w:eastAsia="Calibri" w:hAnsi="Tahoma" w:cs="Tahoma"/>
      <w:sz w:val="16"/>
      <w:szCs w:val="16"/>
      <w:lang w:val="id-ID"/>
    </w:rPr>
  </w:style>
  <w:style w:type="paragraph" w:styleId="TOCHeading">
    <w:name w:val="TOC Heading"/>
    <w:basedOn w:val="Heading1"/>
    <w:next w:val="Normal"/>
    <w:uiPriority w:val="39"/>
    <w:unhideWhenUsed/>
    <w:qFormat/>
    <w:rsid w:val="00174C3B"/>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174C3B"/>
    <w:pPr>
      <w:tabs>
        <w:tab w:val="right" w:leader="dot" w:pos="7928"/>
      </w:tabs>
      <w:spacing w:after="100" w:line="240" w:lineRule="auto"/>
    </w:pPr>
  </w:style>
  <w:style w:type="paragraph" w:styleId="TOC2">
    <w:name w:val="toc 2"/>
    <w:basedOn w:val="Normal"/>
    <w:next w:val="Normal"/>
    <w:autoRedefine/>
    <w:uiPriority w:val="39"/>
    <w:unhideWhenUsed/>
    <w:rsid w:val="00DC2CB6"/>
    <w:pPr>
      <w:tabs>
        <w:tab w:val="right" w:leader="dot" w:pos="7928"/>
      </w:tabs>
      <w:spacing w:after="0" w:line="360" w:lineRule="auto"/>
      <w:ind w:left="426" w:hanging="426"/>
    </w:pPr>
  </w:style>
  <w:style w:type="paragraph" w:styleId="TOC3">
    <w:name w:val="toc 3"/>
    <w:basedOn w:val="Normal"/>
    <w:next w:val="Normal"/>
    <w:autoRedefine/>
    <w:uiPriority w:val="39"/>
    <w:unhideWhenUsed/>
    <w:rsid w:val="009E1D45"/>
    <w:pPr>
      <w:tabs>
        <w:tab w:val="right" w:leader="dot" w:pos="7928"/>
      </w:tabs>
      <w:spacing w:after="0" w:line="480" w:lineRule="auto"/>
      <w:ind w:left="851" w:hanging="426"/>
    </w:pPr>
  </w:style>
  <w:style w:type="character" w:styleId="Hyperlink">
    <w:name w:val="Hyperlink"/>
    <w:basedOn w:val="DefaultParagraphFont"/>
    <w:uiPriority w:val="99"/>
    <w:unhideWhenUsed/>
    <w:rsid w:val="00174C3B"/>
    <w:rPr>
      <w:color w:val="0000FF" w:themeColor="hyperlink"/>
      <w:u w:val="single"/>
    </w:rPr>
  </w:style>
  <w:style w:type="paragraph" w:styleId="TableofFigures">
    <w:name w:val="table of figures"/>
    <w:basedOn w:val="Normal"/>
    <w:next w:val="Normal"/>
    <w:uiPriority w:val="99"/>
    <w:unhideWhenUsed/>
    <w:rsid w:val="00824629"/>
    <w:pPr>
      <w:spacing w:after="0" w:line="480" w:lineRule="auto"/>
    </w:pPr>
    <w:rPr>
      <w:rFonts w:ascii="Times New Roman" w:hAnsi="Times New Roman"/>
      <w:sz w:val="24"/>
    </w:rPr>
  </w:style>
  <w:style w:type="paragraph" w:styleId="NormalWeb">
    <w:name w:val="Normal (Web)"/>
    <w:basedOn w:val="Normal"/>
    <w:uiPriority w:val="99"/>
    <w:unhideWhenUsed/>
    <w:rsid w:val="00533A28"/>
    <w:pPr>
      <w:spacing w:before="100" w:beforeAutospacing="1" w:after="100" w:afterAutospacing="1" w:line="240" w:lineRule="auto"/>
    </w:pPr>
    <w:rPr>
      <w:rFonts w:ascii="Times New Roman" w:eastAsia="Times New Roman" w:hAnsi="Times New Roman"/>
      <w:sz w:val="24"/>
      <w:szCs w:val="24"/>
      <w:lang w:val="en-US"/>
    </w:rPr>
  </w:style>
  <w:style w:type="character" w:styleId="LineNumber">
    <w:name w:val="line number"/>
    <w:basedOn w:val="DefaultParagraphFont"/>
    <w:uiPriority w:val="99"/>
    <w:semiHidden/>
    <w:unhideWhenUsed/>
    <w:rsid w:val="00C64AD9"/>
  </w:style>
  <w:style w:type="table" w:styleId="TableGrid">
    <w:name w:val="Table Grid"/>
    <w:basedOn w:val="TableNormal"/>
    <w:uiPriority w:val="59"/>
    <w:rsid w:val="00060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7153A"/>
    <w:pPr>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87153A"/>
    <w:pPr>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87153A"/>
    <w:pPr>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87153A"/>
    <w:pPr>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7153A"/>
    <w:pPr>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7153A"/>
    <w:pPr>
      <w:spacing w:after="100" w:line="276" w:lineRule="auto"/>
      <w:ind w:left="1760"/>
    </w:pPr>
    <w:rPr>
      <w:rFonts w:asciiTheme="minorHAnsi" w:eastAsiaTheme="minorEastAsia"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5D4"/>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BE0BB4"/>
    <w:pPr>
      <w:keepNext/>
      <w:spacing w:after="0" w:line="480" w:lineRule="auto"/>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rsid w:val="00BC78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78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BB4"/>
    <w:rPr>
      <w:rFonts w:ascii="Times New Roman" w:eastAsia="Times New Roman" w:hAnsi="Times New Roman" w:cs="Times New Roman"/>
      <w:b/>
      <w:bCs/>
      <w:kern w:val="32"/>
      <w:sz w:val="24"/>
      <w:szCs w:val="32"/>
      <w:lang w:val="id-ID"/>
    </w:rPr>
  </w:style>
  <w:style w:type="character" w:customStyle="1" w:styleId="Heading2Char">
    <w:name w:val="Heading 2 Char"/>
    <w:basedOn w:val="DefaultParagraphFont"/>
    <w:link w:val="Heading2"/>
    <w:uiPriority w:val="9"/>
    <w:rsid w:val="00BC7864"/>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BC7864"/>
    <w:rPr>
      <w:rFonts w:asciiTheme="majorHAnsi" w:eastAsiaTheme="majorEastAsia" w:hAnsiTheme="majorHAnsi" w:cstheme="majorBidi"/>
      <w:b/>
      <w:bCs/>
      <w:color w:val="4F81BD" w:themeColor="accent1"/>
      <w:lang w:val="id-ID"/>
    </w:rPr>
  </w:style>
  <w:style w:type="paragraph" w:styleId="NoSpacing">
    <w:name w:val="No Spacing"/>
    <w:uiPriority w:val="1"/>
    <w:qFormat/>
    <w:rsid w:val="00BE0BB4"/>
    <w:pPr>
      <w:spacing w:after="0" w:line="240" w:lineRule="auto"/>
      <w:jc w:val="both"/>
    </w:pPr>
    <w:rPr>
      <w:rFonts w:ascii="Calibri" w:eastAsia="Calibri" w:hAnsi="Calibri" w:cs="Times New Roman"/>
      <w:lang w:val="en-GB"/>
    </w:rPr>
  </w:style>
  <w:style w:type="paragraph" w:styleId="Header">
    <w:name w:val="header"/>
    <w:basedOn w:val="Normal"/>
    <w:link w:val="HeaderChar"/>
    <w:uiPriority w:val="99"/>
    <w:unhideWhenUsed/>
    <w:rsid w:val="00BE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BB4"/>
    <w:rPr>
      <w:rFonts w:ascii="Calibri" w:eastAsia="Calibri" w:hAnsi="Calibri" w:cs="Times New Roman"/>
      <w:lang w:val="id-ID"/>
    </w:rPr>
  </w:style>
  <w:style w:type="paragraph" w:styleId="Footer">
    <w:name w:val="footer"/>
    <w:basedOn w:val="Normal"/>
    <w:link w:val="FooterChar"/>
    <w:uiPriority w:val="99"/>
    <w:unhideWhenUsed/>
    <w:rsid w:val="00BE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BB4"/>
    <w:rPr>
      <w:rFonts w:ascii="Calibri" w:eastAsia="Calibri" w:hAnsi="Calibri" w:cs="Times New Roman"/>
      <w:lang w:val="id-ID"/>
    </w:rPr>
  </w:style>
  <w:style w:type="paragraph" w:styleId="ListParagraph">
    <w:name w:val="List Paragraph"/>
    <w:basedOn w:val="Normal"/>
    <w:link w:val="ListParagraphChar"/>
    <w:uiPriority w:val="34"/>
    <w:qFormat/>
    <w:rsid w:val="00F92EF5"/>
    <w:pPr>
      <w:spacing w:after="200" w:line="276" w:lineRule="auto"/>
      <w:ind w:left="720"/>
      <w:contextualSpacing/>
    </w:pPr>
    <w:rPr>
      <w:rFonts w:eastAsia="Times New Roman"/>
      <w:lang w:val="en-US"/>
    </w:rPr>
  </w:style>
  <w:style w:type="character" w:customStyle="1" w:styleId="ListParagraphChar">
    <w:name w:val="List Paragraph Char"/>
    <w:basedOn w:val="DefaultParagraphFont"/>
    <w:link w:val="ListParagraph"/>
    <w:uiPriority w:val="34"/>
    <w:rsid w:val="00F6051C"/>
    <w:rPr>
      <w:rFonts w:ascii="Calibri" w:eastAsia="Times New Roman" w:hAnsi="Calibri" w:cs="Times New Roman"/>
    </w:rPr>
  </w:style>
  <w:style w:type="paragraph" w:customStyle="1" w:styleId="Default">
    <w:name w:val="Default"/>
    <w:rsid w:val="00F6051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aption">
    <w:name w:val="caption"/>
    <w:basedOn w:val="Normal"/>
    <w:next w:val="Normal"/>
    <w:uiPriority w:val="35"/>
    <w:unhideWhenUsed/>
    <w:qFormat/>
    <w:rsid w:val="002F40C3"/>
    <w:pPr>
      <w:spacing w:after="0" w:line="240" w:lineRule="auto"/>
    </w:pPr>
    <w:rPr>
      <w:rFonts w:ascii="Times New Roman" w:eastAsia="Times New Roman" w:hAnsi="Times New Roman"/>
      <w:b/>
      <w:bCs/>
      <w:sz w:val="20"/>
      <w:szCs w:val="20"/>
      <w:lang w:val="en-US"/>
    </w:rPr>
  </w:style>
  <w:style w:type="paragraph" w:styleId="BalloonText">
    <w:name w:val="Balloon Text"/>
    <w:basedOn w:val="Normal"/>
    <w:link w:val="BalloonTextChar"/>
    <w:uiPriority w:val="99"/>
    <w:semiHidden/>
    <w:unhideWhenUsed/>
    <w:rsid w:val="002F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0C3"/>
    <w:rPr>
      <w:rFonts w:ascii="Tahoma" w:eastAsia="Calibri" w:hAnsi="Tahoma" w:cs="Tahoma"/>
      <w:sz w:val="16"/>
      <w:szCs w:val="16"/>
      <w:lang w:val="id-ID"/>
    </w:rPr>
  </w:style>
  <w:style w:type="paragraph" w:styleId="TOCHeading">
    <w:name w:val="TOC Heading"/>
    <w:basedOn w:val="Heading1"/>
    <w:next w:val="Normal"/>
    <w:uiPriority w:val="39"/>
    <w:unhideWhenUsed/>
    <w:qFormat/>
    <w:rsid w:val="00174C3B"/>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174C3B"/>
    <w:pPr>
      <w:tabs>
        <w:tab w:val="right" w:leader="dot" w:pos="7928"/>
      </w:tabs>
      <w:spacing w:after="100" w:line="240" w:lineRule="auto"/>
    </w:pPr>
  </w:style>
  <w:style w:type="paragraph" w:styleId="TOC2">
    <w:name w:val="toc 2"/>
    <w:basedOn w:val="Normal"/>
    <w:next w:val="Normal"/>
    <w:autoRedefine/>
    <w:uiPriority w:val="39"/>
    <w:unhideWhenUsed/>
    <w:rsid w:val="00DC2CB6"/>
    <w:pPr>
      <w:tabs>
        <w:tab w:val="right" w:leader="dot" w:pos="7928"/>
      </w:tabs>
      <w:spacing w:after="0" w:line="360" w:lineRule="auto"/>
      <w:ind w:left="426" w:hanging="426"/>
    </w:pPr>
  </w:style>
  <w:style w:type="paragraph" w:styleId="TOC3">
    <w:name w:val="toc 3"/>
    <w:basedOn w:val="Normal"/>
    <w:next w:val="Normal"/>
    <w:autoRedefine/>
    <w:uiPriority w:val="39"/>
    <w:unhideWhenUsed/>
    <w:rsid w:val="009E1D45"/>
    <w:pPr>
      <w:tabs>
        <w:tab w:val="right" w:leader="dot" w:pos="7928"/>
      </w:tabs>
      <w:spacing w:after="0" w:line="480" w:lineRule="auto"/>
      <w:ind w:left="851" w:hanging="426"/>
    </w:pPr>
  </w:style>
  <w:style w:type="character" w:styleId="Hyperlink">
    <w:name w:val="Hyperlink"/>
    <w:basedOn w:val="DefaultParagraphFont"/>
    <w:uiPriority w:val="99"/>
    <w:unhideWhenUsed/>
    <w:rsid w:val="00174C3B"/>
    <w:rPr>
      <w:color w:val="0000FF" w:themeColor="hyperlink"/>
      <w:u w:val="single"/>
    </w:rPr>
  </w:style>
  <w:style w:type="paragraph" w:styleId="TableofFigures">
    <w:name w:val="table of figures"/>
    <w:basedOn w:val="Normal"/>
    <w:next w:val="Normal"/>
    <w:uiPriority w:val="99"/>
    <w:unhideWhenUsed/>
    <w:rsid w:val="00824629"/>
    <w:pPr>
      <w:spacing w:after="0" w:line="480" w:lineRule="auto"/>
    </w:pPr>
    <w:rPr>
      <w:rFonts w:ascii="Times New Roman" w:hAnsi="Times New Roman"/>
      <w:sz w:val="24"/>
    </w:rPr>
  </w:style>
  <w:style w:type="paragraph" w:styleId="NormalWeb">
    <w:name w:val="Normal (Web)"/>
    <w:basedOn w:val="Normal"/>
    <w:uiPriority w:val="99"/>
    <w:unhideWhenUsed/>
    <w:rsid w:val="00533A28"/>
    <w:pPr>
      <w:spacing w:before="100" w:beforeAutospacing="1" w:after="100" w:afterAutospacing="1" w:line="240" w:lineRule="auto"/>
    </w:pPr>
    <w:rPr>
      <w:rFonts w:ascii="Times New Roman" w:eastAsia="Times New Roman" w:hAnsi="Times New Roman"/>
      <w:sz w:val="24"/>
      <w:szCs w:val="24"/>
      <w:lang w:val="en-US"/>
    </w:rPr>
  </w:style>
  <w:style w:type="character" w:styleId="LineNumber">
    <w:name w:val="line number"/>
    <w:basedOn w:val="DefaultParagraphFont"/>
    <w:uiPriority w:val="99"/>
    <w:semiHidden/>
    <w:unhideWhenUsed/>
    <w:rsid w:val="00C64AD9"/>
  </w:style>
  <w:style w:type="table" w:styleId="TableGrid">
    <w:name w:val="Table Grid"/>
    <w:basedOn w:val="TableNormal"/>
    <w:uiPriority w:val="59"/>
    <w:rsid w:val="000605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7153A"/>
    <w:pPr>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87153A"/>
    <w:pPr>
      <w:spacing w:after="100" w:line="276"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87153A"/>
    <w:pPr>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87153A"/>
    <w:pPr>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87153A"/>
    <w:pPr>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87153A"/>
    <w:pPr>
      <w:spacing w:after="100" w:line="276" w:lineRule="auto"/>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246">
      <w:bodyDiv w:val="1"/>
      <w:marLeft w:val="0"/>
      <w:marRight w:val="0"/>
      <w:marTop w:val="0"/>
      <w:marBottom w:val="0"/>
      <w:divBdr>
        <w:top w:val="none" w:sz="0" w:space="0" w:color="auto"/>
        <w:left w:val="none" w:sz="0" w:space="0" w:color="auto"/>
        <w:bottom w:val="none" w:sz="0" w:space="0" w:color="auto"/>
        <w:right w:val="none" w:sz="0" w:space="0" w:color="auto"/>
      </w:divBdr>
    </w:div>
    <w:div w:id="97607611">
      <w:bodyDiv w:val="1"/>
      <w:marLeft w:val="0"/>
      <w:marRight w:val="0"/>
      <w:marTop w:val="0"/>
      <w:marBottom w:val="0"/>
      <w:divBdr>
        <w:top w:val="none" w:sz="0" w:space="0" w:color="auto"/>
        <w:left w:val="none" w:sz="0" w:space="0" w:color="auto"/>
        <w:bottom w:val="none" w:sz="0" w:space="0" w:color="auto"/>
        <w:right w:val="none" w:sz="0" w:space="0" w:color="auto"/>
      </w:divBdr>
    </w:div>
    <w:div w:id="135924381">
      <w:bodyDiv w:val="1"/>
      <w:marLeft w:val="0"/>
      <w:marRight w:val="0"/>
      <w:marTop w:val="0"/>
      <w:marBottom w:val="0"/>
      <w:divBdr>
        <w:top w:val="none" w:sz="0" w:space="0" w:color="auto"/>
        <w:left w:val="none" w:sz="0" w:space="0" w:color="auto"/>
        <w:bottom w:val="none" w:sz="0" w:space="0" w:color="auto"/>
        <w:right w:val="none" w:sz="0" w:space="0" w:color="auto"/>
      </w:divBdr>
    </w:div>
    <w:div w:id="199562330">
      <w:bodyDiv w:val="1"/>
      <w:marLeft w:val="0"/>
      <w:marRight w:val="0"/>
      <w:marTop w:val="0"/>
      <w:marBottom w:val="0"/>
      <w:divBdr>
        <w:top w:val="none" w:sz="0" w:space="0" w:color="auto"/>
        <w:left w:val="none" w:sz="0" w:space="0" w:color="auto"/>
        <w:bottom w:val="none" w:sz="0" w:space="0" w:color="auto"/>
        <w:right w:val="none" w:sz="0" w:space="0" w:color="auto"/>
      </w:divBdr>
    </w:div>
    <w:div w:id="303849112">
      <w:bodyDiv w:val="1"/>
      <w:marLeft w:val="0"/>
      <w:marRight w:val="0"/>
      <w:marTop w:val="0"/>
      <w:marBottom w:val="0"/>
      <w:divBdr>
        <w:top w:val="none" w:sz="0" w:space="0" w:color="auto"/>
        <w:left w:val="none" w:sz="0" w:space="0" w:color="auto"/>
        <w:bottom w:val="none" w:sz="0" w:space="0" w:color="auto"/>
        <w:right w:val="none" w:sz="0" w:space="0" w:color="auto"/>
      </w:divBdr>
    </w:div>
    <w:div w:id="355548523">
      <w:bodyDiv w:val="1"/>
      <w:marLeft w:val="0"/>
      <w:marRight w:val="0"/>
      <w:marTop w:val="0"/>
      <w:marBottom w:val="0"/>
      <w:divBdr>
        <w:top w:val="none" w:sz="0" w:space="0" w:color="auto"/>
        <w:left w:val="none" w:sz="0" w:space="0" w:color="auto"/>
        <w:bottom w:val="none" w:sz="0" w:space="0" w:color="auto"/>
        <w:right w:val="none" w:sz="0" w:space="0" w:color="auto"/>
      </w:divBdr>
    </w:div>
    <w:div w:id="425082556">
      <w:bodyDiv w:val="1"/>
      <w:marLeft w:val="0"/>
      <w:marRight w:val="0"/>
      <w:marTop w:val="0"/>
      <w:marBottom w:val="0"/>
      <w:divBdr>
        <w:top w:val="none" w:sz="0" w:space="0" w:color="auto"/>
        <w:left w:val="none" w:sz="0" w:space="0" w:color="auto"/>
        <w:bottom w:val="none" w:sz="0" w:space="0" w:color="auto"/>
        <w:right w:val="none" w:sz="0" w:space="0" w:color="auto"/>
      </w:divBdr>
    </w:div>
    <w:div w:id="434714187">
      <w:bodyDiv w:val="1"/>
      <w:marLeft w:val="0"/>
      <w:marRight w:val="0"/>
      <w:marTop w:val="0"/>
      <w:marBottom w:val="0"/>
      <w:divBdr>
        <w:top w:val="none" w:sz="0" w:space="0" w:color="auto"/>
        <w:left w:val="none" w:sz="0" w:space="0" w:color="auto"/>
        <w:bottom w:val="none" w:sz="0" w:space="0" w:color="auto"/>
        <w:right w:val="none" w:sz="0" w:space="0" w:color="auto"/>
      </w:divBdr>
    </w:div>
    <w:div w:id="471362224">
      <w:bodyDiv w:val="1"/>
      <w:marLeft w:val="0"/>
      <w:marRight w:val="0"/>
      <w:marTop w:val="0"/>
      <w:marBottom w:val="0"/>
      <w:divBdr>
        <w:top w:val="none" w:sz="0" w:space="0" w:color="auto"/>
        <w:left w:val="none" w:sz="0" w:space="0" w:color="auto"/>
        <w:bottom w:val="none" w:sz="0" w:space="0" w:color="auto"/>
        <w:right w:val="none" w:sz="0" w:space="0" w:color="auto"/>
      </w:divBdr>
    </w:div>
    <w:div w:id="589385564">
      <w:bodyDiv w:val="1"/>
      <w:marLeft w:val="0"/>
      <w:marRight w:val="0"/>
      <w:marTop w:val="0"/>
      <w:marBottom w:val="0"/>
      <w:divBdr>
        <w:top w:val="none" w:sz="0" w:space="0" w:color="auto"/>
        <w:left w:val="none" w:sz="0" w:space="0" w:color="auto"/>
        <w:bottom w:val="none" w:sz="0" w:space="0" w:color="auto"/>
        <w:right w:val="none" w:sz="0" w:space="0" w:color="auto"/>
      </w:divBdr>
    </w:div>
    <w:div w:id="739600063">
      <w:bodyDiv w:val="1"/>
      <w:marLeft w:val="0"/>
      <w:marRight w:val="0"/>
      <w:marTop w:val="0"/>
      <w:marBottom w:val="0"/>
      <w:divBdr>
        <w:top w:val="none" w:sz="0" w:space="0" w:color="auto"/>
        <w:left w:val="none" w:sz="0" w:space="0" w:color="auto"/>
        <w:bottom w:val="none" w:sz="0" w:space="0" w:color="auto"/>
        <w:right w:val="none" w:sz="0" w:space="0" w:color="auto"/>
      </w:divBdr>
    </w:div>
    <w:div w:id="746539693">
      <w:bodyDiv w:val="1"/>
      <w:marLeft w:val="0"/>
      <w:marRight w:val="0"/>
      <w:marTop w:val="0"/>
      <w:marBottom w:val="0"/>
      <w:divBdr>
        <w:top w:val="none" w:sz="0" w:space="0" w:color="auto"/>
        <w:left w:val="none" w:sz="0" w:space="0" w:color="auto"/>
        <w:bottom w:val="none" w:sz="0" w:space="0" w:color="auto"/>
        <w:right w:val="none" w:sz="0" w:space="0" w:color="auto"/>
      </w:divBdr>
    </w:div>
    <w:div w:id="773786764">
      <w:bodyDiv w:val="1"/>
      <w:marLeft w:val="0"/>
      <w:marRight w:val="0"/>
      <w:marTop w:val="0"/>
      <w:marBottom w:val="0"/>
      <w:divBdr>
        <w:top w:val="none" w:sz="0" w:space="0" w:color="auto"/>
        <w:left w:val="none" w:sz="0" w:space="0" w:color="auto"/>
        <w:bottom w:val="none" w:sz="0" w:space="0" w:color="auto"/>
        <w:right w:val="none" w:sz="0" w:space="0" w:color="auto"/>
      </w:divBdr>
    </w:div>
    <w:div w:id="1032848831">
      <w:bodyDiv w:val="1"/>
      <w:marLeft w:val="0"/>
      <w:marRight w:val="0"/>
      <w:marTop w:val="0"/>
      <w:marBottom w:val="0"/>
      <w:divBdr>
        <w:top w:val="none" w:sz="0" w:space="0" w:color="auto"/>
        <w:left w:val="none" w:sz="0" w:space="0" w:color="auto"/>
        <w:bottom w:val="none" w:sz="0" w:space="0" w:color="auto"/>
        <w:right w:val="none" w:sz="0" w:space="0" w:color="auto"/>
      </w:divBdr>
    </w:div>
    <w:div w:id="1224214267">
      <w:bodyDiv w:val="1"/>
      <w:marLeft w:val="0"/>
      <w:marRight w:val="0"/>
      <w:marTop w:val="0"/>
      <w:marBottom w:val="0"/>
      <w:divBdr>
        <w:top w:val="none" w:sz="0" w:space="0" w:color="auto"/>
        <w:left w:val="none" w:sz="0" w:space="0" w:color="auto"/>
        <w:bottom w:val="none" w:sz="0" w:space="0" w:color="auto"/>
        <w:right w:val="none" w:sz="0" w:space="0" w:color="auto"/>
      </w:divBdr>
    </w:div>
    <w:div w:id="1296259053">
      <w:bodyDiv w:val="1"/>
      <w:marLeft w:val="0"/>
      <w:marRight w:val="0"/>
      <w:marTop w:val="0"/>
      <w:marBottom w:val="0"/>
      <w:divBdr>
        <w:top w:val="none" w:sz="0" w:space="0" w:color="auto"/>
        <w:left w:val="none" w:sz="0" w:space="0" w:color="auto"/>
        <w:bottom w:val="none" w:sz="0" w:space="0" w:color="auto"/>
        <w:right w:val="none" w:sz="0" w:space="0" w:color="auto"/>
      </w:divBdr>
    </w:div>
    <w:div w:id="1319847012">
      <w:bodyDiv w:val="1"/>
      <w:marLeft w:val="0"/>
      <w:marRight w:val="0"/>
      <w:marTop w:val="0"/>
      <w:marBottom w:val="0"/>
      <w:divBdr>
        <w:top w:val="none" w:sz="0" w:space="0" w:color="auto"/>
        <w:left w:val="none" w:sz="0" w:space="0" w:color="auto"/>
        <w:bottom w:val="none" w:sz="0" w:space="0" w:color="auto"/>
        <w:right w:val="none" w:sz="0" w:space="0" w:color="auto"/>
      </w:divBdr>
    </w:div>
    <w:div w:id="1333489991">
      <w:bodyDiv w:val="1"/>
      <w:marLeft w:val="0"/>
      <w:marRight w:val="0"/>
      <w:marTop w:val="0"/>
      <w:marBottom w:val="0"/>
      <w:divBdr>
        <w:top w:val="none" w:sz="0" w:space="0" w:color="auto"/>
        <w:left w:val="none" w:sz="0" w:space="0" w:color="auto"/>
        <w:bottom w:val="none" w:sz="0" w:space="0" w:color="auto"/>
        <w:right w:val="none" w:sz="0" w:space="0" w:color="auto"/>
      </w:divBdr>
    </w:div>
    <w:div w:id="1354578562">
      <w:bodyDiv w:val="1"/>
      <w:marLeft w:val="0"/>
      <w:marRight w:val="0"/>
      <w:marTop w:val="0"/>
      <w:marBottom w:val="0"/>
      <w:divBdr>
        <w:top w:val="none" w:sz="0" w:space="0" w:color="auto"/>
        <w:left w:val="none" w:sz="0" w:space="0" w:color="auto"/>
        <w:bottom w:val="none" w:sz="0" w:space="0" w:color="auto"/>
        <w:right w:val="none" w:sz="0" w:space="0" w:color="auto"/>
      </w:divBdr>
    </w:div>
    <w:div w:id="1489664313">
      <w:bodyDiv w:val="1"/>
      <w:marLeft w:val="0"/>
      <w:marRight w:val="0"/>
      <w:marTop w:val="0"/>
      <w:marBottom w:val="0"/>
      <w:divBdr>
        <w:top w:val="none" w:sz="0" w:space="0" w:color="auto"/>
        <w:left w:val="none" w:sz="0" w:space="0" w:color="auto"/>
        <w:bottom w:val="none" w:sz="0" w:space="0" w:color="auto"/>
        <w:right w:val="none" w:sz="0" w:space="0" w:color="auto"/>
      </w:divBdr>
    </w:div>
    <w:div w:id="1625577023">
      <w:bodyDiv w:val="1"/>
      <w:marLeft w:val="0"/>
      <w:marRight w:val="0"/>
      <w:marTop w:val="0"/>
      <w:marBottom w:val="0"/>
      <w:divBdr>
        <w:top w:val="none" w:sz="0" w:space="0" w:color="auto"/>
        <w:left w:val="none" w:sz="0" w:space="0" w:color="auto"/>
        <w:bottom w:val="none" w:sz="0" w:space="0" w:color="auto"/>
        <w:right w:val="none" w:sz="0" w:space="0" w:color="auto"/>
      </w:divBdr>
    </w:div>
    <w:div w:id="1626154694">
      <w:bodyDiv w:val="1"/>
      <w:marLeft w:val="0"/>
      <w:marRight w:val="0"/>
      <w:marTop w:val="0"/>
      <w:marBottom w:val="0"/>
      <w:divBdr>
        <w:top w:val="none" w:sz="0" w:space="0" w:color="auto"/>
        <w:left w:val="none" w:sz="0" w:space="0" w:color="auto"/>
        <w:bottom w:val="none" w:sz="0" w:space="0" w:color="auto"/>
        <w:right w:val="none" w:sz="0" w:space="0" w:color="auto"/>
      </w:divBdr>
    </w:div>
    <w:div w:id="1664619811">
      <w:bodyDiv w:val="1"/>
      <w:marLeft w:val="0"/>
      <w:marRight w:val="0"/>
      <w:marTop w:val="0"/>
      <w:marBottom w:val="0"/>
      <w:divBdr>
        <w:top w:val="none" w:sz="0" w:space="0" w:color="auto"/>
        <w:left w:val="none" w:sz="0" w:space="0" w:color="auto"/>
        <w:bottom w:val="none" w:sz="0" w:space="0" w:color="auto"/>
        <w:right w:val="none" w:sz="0" w:space="0" w:color="auto"/>
      </w:divBdr>
    </w:div>
    <w:div w:id="1670671765">
      <w:bodyDiv w:val="1"/>
      <w:marLeft w:val="0"/>
      <w:marRight w:val="0"/>
      <w:marTop w:val="0"/>
      <w:marBottom w:val="0"/>
      <w:divBdr>
        <w:top w:val="none" w:sz="0" w:space="0" w:color="auto"/>
        <w:left w:val="none" w:sz="0" w:space="0" w:color="auto"/>
        <w:bottom w:val="none" w:sz="0" w:space="0" w:color="auto"/>
        <w:right w:val="none" w:sz="0" w:space="0" w:color="auto"/>
      </w:divBdr>
    </w:div>
    <w:div w:id="1791437726">
      <w:bodyDiv w:val="1"/>
      <w:marLeft w:val="0"/>
      <w:marRight w:val="0"/>
      <w:marTop w:val="0"/>
      <w:marBottom w:val="0"/>
      <w:divBdr>
        <w:top w:val="none" w:sz="0" w:space="0" w:color="auto"/>
        <w:left w:val="none" w:sz="0" w:space="0" w:color="auto"/>
        <w:bottom w:val="none" w:sz="0" w:space="0" w:color="auto"/>
        <w:right w:val="none" w:sz="0" w:space="0" w:color="auto"/>
      </w:divBdr>
    </w:div>
    <w:div w:id="2002931627">
      <w:bodyDiv w:val="1"/>
      <w:marLeft w:val="0"/>
      <w:marRight w:val="0"/>
      <w:marTop w:val="0"/>
      <w:marBottom w:val="0"/>
      <w:divBdr>
        <w:top w:val="none" w:sz="0" w:space="0" w:color="auto"/>
        <w:left w:val="none" w:sz="0" w:space="0" w:color="auto"/>
        <w:bottom w:val="none" w:sz="0" w:space="0" w:color="auto"/>
        <w:right w:val="none" w:sz="0" w:space="0" w:color="auto"/>
      </w:divBdr>
    </w:div>
    <w:div w:id="2028866261">
      <w:bodyDiv w:val="1"/>
      <w:marLeft w:val="0"/>
      <w:marRight w:val="0"/>
      <w:marTop w:val="0"/>
      <w:marBottom w:val="0"/>
      <w:divBdr>
        <w:top w:val="none" w:sz="0" w:space="0" w:color="auto"/>
        <w:left w:val="none" w:sz="0" w:space="0" w:color="auto"/>
        <w:bottom w:val="none" w:sz="0" w:space="0" w:color="auto"/>
        <w:right w:val="none" w:sz="0" w:space="0" w:color="auto"/>
      </w:divBdr>
    </w:div>
    <w:div w:id="2052998291">
      <w:bodyDiv w:val="1"/>
      <w:marLeft w:val="0"/>
      <w:marRight w:val="0"/>
      <w:marTop w:val="0"/>
      <w:marBottom w:val="0"/>
      <w:divBdr>
        <w:top w:val="none" w:sz="0" w:space="0" w:color="auto"/>
        <w:left w:val="none" w:sz="0" w:space="0" w:color="auto"/>
        <w:bottom w:val="none" w:sz="0" w:space="0" w:color="auto"/>
        <w:right w:val="none" w:sz="0" w:space="0" w:color="auto"/>
      </w:divBdr>
    </w:div>
    <w:div w:id="214068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ejournal.unsrat.ac.id/index.php/jkp/article/download/8030/7590"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91DB-FBD6-46AA-BAA5-66A506C1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139</Pages>
  <Words>45255</Words>
  <Characters>257955</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X200MA</dc:creator>
  <cp:lastModifiedBy>X200MA</cp:lastModifiedBy>
  <cp:revision>3</cp:revision>
  <cp:lastPrinted>2018-06-30T00:09:00Z</cp:lastPrinted>
  <dcterms:created xsi:type="dcterms:W3CDTF">2018-07-01T21:46:00Z</dcterms:created>
  <dcterms:modified xsi:type="dcterms:W3CDTF">2018-07-04T13:13:00Z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a2f6bcb8-aa29-3590-bff8-02aab53bfc76</vt:lpwstr>
  </property>
  <property fmtid="{D5CDD505-2E9C-101B-9397-08002B2CF9AE}" pid="24" name="Mendeley Citation Style_1">
    <vt:lpwstr>http://www.zotero.org/styles/harvard1</vt:lpwstr>
  </property>
</Properties>
</file>